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976" w:rsidRPr="00A04BAF" w:rsidRDefault="00762976" w:rsidP="00762976">
      <w:pPr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 xml:space="preserve">ՀԱՅՏԱՐԱՐՈՒԹՅՈՒՆ </w:t>
      </w:r>
      <w:r w:rsidRPr="00A04BAF">
        <w:rPr>
          <w:rFonts w:ascii="Sylfaen" w:hAnsi="Sylfaen"/>
          <w:b/>
          <w:i/>
          <w:szCs w:val="24"/>
          <w:lang w:val="af-ZA"/>
        </w:rPr>
        <w:t>/ՀԱՇՎԵՏՎՈՒԹՅՈՒՆ/</w:t>
      </w:r>
    </w:p>
    <w:p w:rsidR="00762976" w:rsidRPr="00A04BAF" w:rsidRDefault="00762976" w:rsidP="00762976">
      <w:pPr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ՊԱՅԱՄԱՆԱԳԻՐ ԿՆՔԵԼՈՒ ՈՐՈՇՄԱՆ ՄԱՍԻՆ</w:t>
      </w:r>
    </w:p>
    <w:p w:rsidR="00762976" w:rsidRPr="00A04BAF" w:rsidRDefault="00762976" w:rsidP="00762976">
      <w:pPr>
        <w:jc w:val="center"/>
        <w:rPr>
          <w:rFonts w:ascii="Sylfaen" w:hAnsi="Sylfaen"/>
          <w:sz w:val="20"/>
          <w:lang w:val="af-ZA"/>
        </w:rPr>
      </w:pPr>
    </w:p>
    <w:p w:rsidR="00762976" w:rsidRPr="00F36AC3" w:rsidRDefault="00762976" w:rsidP="00762976">
      <w:pPr>
        <w:pStyle w:val="Heading3"/>
        <w:ind w:firstLine="0"/>
        <w:rPr>
          <w:rFonts w:ascii="Sylfaen" w:hAnsi="Sylfaen"/>
          <w:i/>
          <w:sz w:val="20"/>
          <w:lang w:val="af-ZA"/>
        </w:rPr>
      </w:pPr>
      <w:r w:rsidRPr="00F36AC3">
        <w:rPr>
          <w:rFonts w:ascii="Sylfaen" w:hAnsi="Sylfaen"/>
          <w:i/>
          <w:sz w:val="20"/>
          <w:lang w:val="af-ZA"/>
        </w:rPr>
        <w:t>Հայտարարության սույն տեքստը հաստատված է գնահատող հանձնաժողովի 201</w:t>
      </w:r>
      <w:r>
        <w:rPr>
          <w:rFonts w:ascii="Sylfaen" w:hAnsi="Sylfaen"/>
          <w:i/>
          <w:sz w:val="20"/>
          <w:lang w:val="af-ZA"/>
        </w:rPr>
        <w:t>4</w:t>
      </w:r>
      <w:r w:rsidRPr="00F36AC3">
        <w:rPr>
          <w:rFonts w:ascii="Sylfaen" w:hAnsi="Sylfaen"/>
          <w:i/>
          <w:sz w:val="20"/>
          <w:lang w:val="af-ZA"/>
        </w:rPr>
        <w:t xml:space="preserve"> թվականի </w:t>
      </w:r>
      <w:r>
        <w:rPr>
          <w:rFonts w:ascii="Sylfaen" w:hAnsi="Sylfaen"/>
          <w:i/>
          <w:sz w:val="20"/>
          <w:lang w:val="af-ZA"/>
        </w:rPr>
        <w:t>մարտ</w:t>
      </w:r>
      <w:r w:rsidRPr="00F36AC3">
        <w:rPr>
          <w:rFonts w:ascii="Sylfaen" w:hAnsi="Sylfaen"/>
          <w:i/>
          <w:sz w:val="20"/>
          <w:lang w:val="af-ZA"/>
        </w:rPr>
        <w:t xml:space="preserve">ի </w:t>
      </w:r>
      <w:r>
        <w:rPr>
          <w:rFonts w:ascii="Sylfaen" w:hAnsi="Sylfaen"/>
          <w:i/>
          <w:sz w:val="20"/>
          <w:lang w:val="af-ZA"/>
        </w:rPr>
        <w:t>1</w:t>
      </w:r>
      <w:r w:rsidRPr="00F36AC3">
        <w:rPr>
          <w:rFonts w:ascii="Sylfaen" w:hAnsi="Sylfaen"/>
          <w:i/>
          <w:sz w:val="20"/>
          <w:lang w:val="af-ZA"/>
        </w:rPr>
        <w:t xml:space="preserve">1-ի թիվ </w:t>
      </w:r>
      <w:r>
        <w:rPr>
          <w:rFonts w:ascii="Sylfaen" w:hAnsi="Sylfaen"/>
          <w:i/>
          <w:sz w:val="20"/>
          <w:lang w:val="af-ZA"/>
        </w:rPr>
        <w:t>2</w:t>
      </w:r>
      <w:r w:rsidRPr="00F36AC3">
        <w:rPr>
          <w:rFonts w:ascii="Sylfaen" w:hAnsi="Sylfaen"/>
          <w:i/>
          <w:sz w:val="20"/>
          <w:lang w:val="af-ZA"/>
        </w:rPr>
        <w:t xml:space="preserve"> որոշմամբ և հրապարակվում է &lt;&lt;Գնումների մասին&gt;&gt; ՀՀ օրենքի 10 հոդվածի համաձայն</w:t>
      </w:r>
    </w:p>
    <w:p w:rsidR="00762976" w:rsidRPr="00F36AC3" w:rsidRDefault="00762976" w:rsidP="00762976">
      <w:pPr>
        <w:rPr>
          <w:rFonts w:ascii="Sylfaen" w:hAnsi="Sylfaen"/>
          <w:i/>
          <w:lang w:val="af-ZA"/>
        </w:rPr>
      </w:pPr>
    </w:p>
    <w:p w:rsidR="00762976" w:rsidRPr="00A04BAF" w:rsidRDefault="00762976" w:rsidP="00762976">
      <w:pPr>
        <w:pStyle w:val="Heading3"/>
        <w:spacing w:after="240"/>
        <w:ind w:firstLine="0"/>
        <w:rPr>
          <w:rFonts w:ascii="Sylfaen" w:hAnsi="Sylfaen" w:cs="Sylfaen"/>
          <w:sz w:val="18"/>
          <w:szCs w:val="18"/>
          <w:lang w:val="af-ZA"/>
        </w:rPr>
      </w:pPr>
      <w:r w:rsidRPr="00A04BAF">
        <w:rPr>
          <w:rFonts w:ascii="Sylfaen" w:hAnsi="Sylfaen" w:cs="Sylfaen"/>
          <w:sz w:val="18"/>
          <w:szCs w:val="18"/>
          <w:lang w:val="af-ZA"/>
        </w:rPr>
        <w:t xml:space="preserve">ՇՐՋԱՆԱԿԱՅԻՆ ՀԱՄԱՁԱՅՆԱԳՐԵՐՈՎ ԳՆՈՒՄ ԿԱՏԱՐԵԼՈՒ ԸՆԹԱՑԱԿԱՐԳԻ ԾԱԾԿԱԳԻՐԸ՝ </w:t>
      </w:r>
    </w:p>
    <w:p w:rsidR="00762976" w:rsidRPr="00A04BAF" w:rsidRDefault="00762976" w:rsidP="00762976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A04BAF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ԳԱԿ-</w:t>
      </w:r>
      <w:r w:rsidRPr="00A04BAF">
        <w:rPr>
          <w:rFonts w:ascii="Sylfaen" w:hAnsi="Sylfaen"/>
          <w:sz w:val="18"/>
          <w:szCs w:val="18"/>
          <w:lang w:val="af-ZA"/>
        </w:rPr>
        <w:t>ՇՀԱՊՁԲ-11/1</w:t>
      </w:r>
      <w:r>
        <w:rPr>
          <w:rFonts w:ascii="Sylfaen" w:hAnsi="Sylfaen"/>
          <w:sz w:val="18"/>
          <w:szCs w:val="18"/>
          <w:lang w:val="af-ZA"/>
        </w:rPr>
        <w:t>2</w:t>
      </w:r>
    </w:p>
    <w:p w:rsidR="00762976" w:rsidRPr="00A04BAF" w:rsidRDefault="00762976" w:rsidP="00762976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  <w:r w:rsidRPr="00A04BAF">
        <w:rPr>
          <w:rFonts w:ascii="Sylfaen" w:hAnsi="Sylfaen" w:cs="Sylfaen"/>
          <w:sz w:val="20"/>
          <w:lang w:val="af-ZA"/>
        </w:rPr>
        <w:t>Պատվիրատուն` Սիսիանի</w:t>
      </w:r>
      <w:r>
        <w:rPr>
          <w:rFonts w:ascii="Sylfaen" w:hAnsi="Sylfaen" w:cs="Sylfaen"/>
          <w:sz w:val="20"/>
          <w:lang w:val="af-ZA"/>
        </w:rPr>
        <w:t xml:space="preserve">  ԲԿՏ ՀՈԱԿ</w:t>
      </w:r>
      <w:r w:rsidRPr="00A04BAF">
        <w:rPr>
          <w:rFonts w:ascii="Sylfaen" w:hAnsi="Sylfaen" w:cs="Sylfaen"/>
          <w:sz w:val="20"/>
          <w:lang w:val="af-ZA"/>
        </w:rPr>
        <w:t xml:space="preserve"> , որը գտնվում է ՀՀ Սյունիքի մարզ, ք. </w:t>
      </w:r>
      <w:r>
        <w:rPr>
          <w:rFonts w:ascii="Sylfaen" w:hAnsi="Sylfaen" w:cs="Sylfaen"/>
          <w:sz w:val="20"/>
          <w:lang w:val="af-ZA"/>
        </w:rPr>
        <w:t>Սիսիան</w:t>
      </w:r>
      <w:r w:rsidRPr="00A04BAF">
        <w:rPr>
          <w:rFonts w:ascii="Sylfaen" w:hAnsi="Sylfaen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Նար-Դոսի 4</w:t>
      </w:r>
      <w:r w:rsidRPr="00A04BAF">
        <w:rPr>
          <w:rFonts w:ascii="Sylfaen" w:hAnsi="Sylfaen" w:cs="Sylfaen"/>
          <w:sz w:val="20"/>
          <w:lang w:val="af-ZA"/>
        </w:rPr>
        <w:t xml:space="preserve"> հասցեում, ստորև ներկայացնում է </w:t>
      </w:r>
      <w:r>
        <w:rPr>
          <w:rFonts w:ascii="Sylfaen" w:hAnsi="Sylfaen" w:cs="Sylfaen"/>
          <w:sz w:val="20"/>
          <w:lang w:val="af-ZA"/>
        </w:rPr>
        <w:t>ԳԱԿ-</w:t>
      </w:r>
      <w:r w:rsidRPr="00A04BAF">
        <w:rPr>
          <w:rFonts w:ascii="Sylfaen" w:hAnsi="Sylfaen" w:cs="Sylfaen"/>
          <w:sz w:val="20"/>
          <w:lang w:val="af-ZA"/>
        </w:rPr>
        <w:t>ՇՀԱՊՁԲ-11/1</w:t>
      </w:r>
      <w:r>
        <w:rPr>
          <w:rFonts w:ascii="Sylfaen" w:hAnsi="Sylfaen" w:cs="Sylfaen"/>
          <w:sz w:val="20"/>
          <w:lang w:val="af-ZA"/>
        </w:rPr>
        <w:t>2</w:t>
      </w:r>
      <w:r w:rsidRPr="00A04BAF">
        <w:rPr>
          <w:rFonts w:ascii="Sylfaen" w:hAnsi="Sylfaen" w:cs="Sylfaen"/>
          <w:sz w:val="20"/>
          <w:lang w:val="af-ZA"/>
        </w:rPr>
        <w:t xml:space="preserve"> ծածկագրով հայտարարված շրջանակային համաձայնագրով գնում կատարելու ընթացակարգի</w:t>
      </w:r>
      <w:r w:rsidRPr="00A04BAF">
        <w:rPr>
          <w:rFonts w:ascii="Sylfaen" w:hAnsi="Sylfaen" w:cs="Times LatArm"/>
          <w:sz w:val="20"/>
          <w:lang w:val="af-ZA"/>
        </w:rPr>
        <w:t xml:space="preserve"> </w:t>
      </w:r>
      <w:r w:rsidRPr="00A04BAF">
        <w:rPr>
          <w:rFonts w:ascii="Sylfaen" w:hAnsi="Sylfaen" w:cs="Sylfaen"/>
          <w:sz w:val="20"/>
          <w:lang w:val="af-ZA"/>
        </w:rPr>
        <w:t>արդյունքում</w:t>
      </w:r>
      <w:r w:rsidRPr="00A04BAF">
        <w:rPr>
          <w:rFonts w:ascii="Sylfaen" w:hAnsi="Sylfaen" w:cs="Times LatArm"/>
          <w:sz w:val="20"/>
          <w:lang w:val="af-ZA"/>
        </w:rPr>
        <w:t xml:space="preserve"> </w:t>
      </w:r>
      <w:r w:rsidRPr="00A04BAF">
        <w:rPr>
          <w:rFonts w:ascii="Sylfaen" w:hAnsi="Sylfaen" w:cs="Sylfaen"/>
          <w:sz w:val="20"/>
          <w:lang w:val="af-ZA"/>
        </w:rPr>
        <w:t>կնքված</w:t>
      </w:r>
      <w:r w:rsidRPr="00A04BAF">
        <w:rPr>
          <w:rFonts w:ascii="Sylfaen" w:hAnsi="Sylfaen" w:cs="Times LatArm"/>
          <w:sz w:val="20"/>
          <w:lang w:val="af-ZA"/>
        </w:rPr>
        <w:t xml:space="preserve"> </w:t>
      </w:r>
      <w:r w:rsidRPr="00A04BAF">
        <w:rPr>
          <w:rFonts w:ascii="Sylfaen" w:hAnsi="Sylfaen" w:cs="Sylfaen"/>
          <w:sz w:val="20"/>
          <w:lang w:val="af-ZA"/>
        </w:rPr>
        <w:t>պայմանագրի մասին</w:t>
      </w:r>
      <w:r w:rsidRPr="00A04BAF">
        <w:rPr>
          <w:rFonts w:ascii="Sylfaen" w:hAnsi="Sylfaen" w:cs="Times LatArm"/>
          <w:sz w:val="20"/>
          <w:lang w:val="af-ZA"/>
        </w:rPr>
        <w:t xml:space="preserve"> </w:t>
      </w:r>
      <w:r w:rsidRPr="00A04BAF"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Sylfaen" w:hAnsi="Sylfaen" w:cs="Sylfaen"/>
          <w:sz w:val="20"/>
          <w:lang w:val="af-ZA"/>
        </w:rPr>
        <w:t>.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9"/>
        <w:gridCol w:w="209"/>
        <w:gridCol w:w="280"/>
        <w:gridCol w:w="91"/>
        <w:gridCol w:w="826"/>
        <w:gridCol w:w="20"/>
        <w:gridCol w:w="148"/>
        <w:gridCol w:w="27"/>
        <w:gridCol w:w="144"/>
        <w:gridCol w:w="553"/>
        <w:gridCol w:w="12"/>
        <w:gridCol w:w="180"/>
        <w:gridCol w:w="195"/>
        <w:gridCol w:w="439"/>
        <w:gridCol w:w="161"/>
        <w:gridCol w:w="49"/>
        <w:gridCol w:w="419"/>
        <w:gridCol w:w="182"/>
        <w:gridCol w:w="6"/>
        <w:gridCol w:w="174"/>
        <w:gridCol w:w="15"/>
        <w:gridCol w:w="678"/>
        <w:gridCol w:w="224"/>
        <w:gridCol w:w="173"/>
        <w:gridCol w:w="16"/>
        <w:gridCol w:w="342"/>
        <w:gridCol w:w="188"/>
        <w:gridCol w:w="184"/>
        <w:gridCol w:w="6"/>
        <w:gridCol w:w="169"/>
        <w:gridCol w:w="18"/>
        <w:gridCol w:w="157"/>
        <w:gridCol w:w="260"/>
        <w:gridCol w:w="286"/>
        <w:gridCol w:w="7"/>
        <w:gridCol w:w="167"/>
        <w:gridCol w:w="359"/>
        <w:gridCol w:w="377"/>
        <w:gridCol w:w="152"/>
        <w:gridCol w:w="30"/>
        <w:gridCol w:w="186"/>
        <w:gridCol w:w="26"/>
        <w:gridCol w:w="327"/>
        <w:gridCol w:w="628"/>
        <w:gridCol w:w="272"/>
        <w:gridCol w:w="799"/>
      </w:tblGrid>
      <w:tr w:rsidR="00762976" w:rsidRPr="0093725C" w:rsidTr="00564D26">
        <w:trPr>
          <w:trHeight w:val="146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62976" w:rsidRPr="005B711C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proofErr w:type="spellStart"/>
            <w:r w:rsidRPr="005B711C">
              <w:rPr>
                <w:rFonts w:ascii="Sylfaen" w:hAnsi="Sylfaen"/>
                <w:b/>
                <w:bCs/>
                <w:sz w:val="16"/>
                <w:szCs w:val="16"/>
              </w:rPr>
              <w:t>Գնման</w:t>
            </w:r>
            <w:proofErr w:type="spellEnd"/>
            <w:r w:rsidRPr="005B711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5B711C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762976" w:rsidRPr="0093725C" w:rsidTr="00564D26">
        <w:trPr>
          <w:trHeight w:val="110"/>
        </w:trPr>
        <w:tc>
          <w:tcPr>
            <w:tcW w:w="1028" w:type="dxa"/>
            <w:gridSpan w:val="2"/>
            <w:vMerge w:val="restart"/>
            <w:shd w:val="clear" w:color="auto" w:fill="auto"/>
            <w:vAlign w:val="center"/>
          </w:tcPr>
          <w:p w:rsidR="00762976" w:rsidRPr="005B711C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5B711C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11C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2" w:type="dxa"/>
            <w:gridSpan w:val="6"/>
            <w:vMerge w:val="restart"/>
            <w:shd w:val="clear" w:color="auto" w:fill="auto"/>
            <w:vAlign w:val="center"/>
          </w:tcPr>
          <w:p w:rsidR="00762976" w:rsidRPr="005B711C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62976" w:rsidRPr="005B711C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62976" w:rsidRPr="005B711C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762976" w:rsidRPr="005B711C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3616" w:type="dxa"/>
            <w:gridSpan w:val="13"/>
            <w:vMerge w:val="restart"/>
            <w:shd w:val="clear" w:color="auto" w:fill="auto"/>
            <w:vAlign w:val="center"/>
          </w:tcPr>
          <w:p w:rsidR="00762976" w:rsidRPr="005B711C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  <w:p w:rsidR="00762976" w:rsidRPr="005B711C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B711C">
              <w:rPr>
                <w:rFonts w:ascii="Sylfaen" w:hAnsi="Sylfaen" w:cs="Sylfaen"/>
                <w:b/>
                <w:sz w:val="16"/>
                <w:szCs w:val="16"/>
              </w:rPr>
              <w:t>(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762976" w:rsidRPr="0093725C" w:rsidTr="00564D26">
        <w:trPr>
          <w:trHeight w:val="175"/>
        </w:trPr>
        <w:tc>
          <w:tcPr>
            <w:tcW w:w="1028" w:type="dxa"/>
            <w:gridSpan w:val="2"/>
            <w:vMerge/>
            <w:shd w:val="clear" w:color="auto" w:fill="auto"/>
            <w:vAlign w:val="center"/>
          </w:tcPr>
          <w:p w:rsidR="00762976" w:rsidRPr="005B711C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392" w:type="dxa"/>
            <w:gridSpan w:val="6"/>
            <w:vMerge/>
            <w:shd w:val="clear" w:color="auto" w:fill="auto"/>
            <w:vAlign w:val="center"/>
          </w:tcPr>
          <w:p w:rsidR="00762976" w:rsidRPr="005B711C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62976" w:rsidRPr="005B711C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762976" w:rsidRPr="005B711C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</w:t>
            </w:r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թացիկ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տարվա</w:t>
            </w:r>
            <w:proofErr w:type="spellEnd"/>
            <w:r w:rsidRPr="005B711C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62976" w:rsidRPr="005B711C" w:rsidRDefault="00762976" w:rsidP="00564D26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762976" w:rsidRPr="005B711C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B711C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5B711C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5B711C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3616" w:type="dxa"/>
            <w:gridSpan w:val="13"/>
            <w:vMerge/>
            <w:shd w:val="clear" w:color="auto" w:fill="auto"/>
          </w:tcPr>
          <w:p w:rsidR="00762976" w:rsidRPr="00A6309F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62976" w:rsidRPr="0093725C" w:rsidTr="00564D26">
        <w:trPr>
          <w:trHeight w:val="275"/>
        </w:trPr>
        <w:tc>
          <w:tcPr>
            <w:tcW w:w="10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5B711C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3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5B711C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5B711C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5B711C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5B711C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5B711C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ընթացիկ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տարվա</w:t>
            </w:r>
            <w:proofErr w:type="spellEnd"/>
            <w:r w:rsidRPr="005B711C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5B711C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3616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762976" w:rsidRPr="00A6309F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62976" w:rsidRPr="00A6309F" w:rsidTr="00564D26">
        <w:trPr>
          <w:trHeight w:val="40"/>
        </w:trPr>
        <w:tc>
          <w:tcPr>
            <w:tcW w:w="1028" w:type="dxa"/>
            <w:gridSpan w:val="2"/>
            <w:shd w:val="clear" w:color="auto" w:fill="auto"/>
            <w:vAlign w:val="center"/>
          </w:tcPr>
          <w:p w:rsidR="00762976" w:rsidRPr="005B711C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B711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5B711C" w:rsidRDefault="00762976" w:rsidP="00564D2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Լուսատու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փող.լուսավ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5B711C" w:rsidRDefault="00762976" w:rsidP="00564D2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5B711C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5B711C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5B711C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190000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5B711C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190000</w:t>
            </w:r>
          </w:p>
        </w:tc>
        <w:tc>
          <w:tcPr>
            <w:tcW w:w="36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A6309F" w:rsidRDefault="00762976" w:rsidP="00564D26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762976" w:rsidRPr="00A6309F" w:rsidTr="00564D26">
        <w:trPr>
          <w:trHeight w:val="40"/>
        </w:trPr>
        <w:tc>
          <w:tcPr>
            <w:tcW w:w="1028" w:type="dxa"/>
            <w:gridSpan w:val="2"/>
            <w:shd w:val="clear" w:color="auto" w:fill="auto"/>
            <w:vAlign w:val="center"/>
          </w:tcPr>
          <w:p w:rsidR="00762976" w:rsidRPr="005B711C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Default="00762976" w:rsidP="00564D2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Էլ.լամպ100վտ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Default="00762976" w:rsidP="00564D2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47000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47000</w:t>
            </w:r>
          </w:p>
        </w:tc>
        <w:tc>
          <w:tcPr>
            <w:tcW w:w="36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A6309F" w:rsidRDefault="00762976" w:rsidP="00564D26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762976" w:rsidRPr="00A6309F" w:rsidTr="00564D26">
        <w:trPr>
          <w:trHeight w:val="40"/>
        </w:trPr>
        <w:tc>
          <w:tcPr>
            <w:tcW w:w="1028" w:type="dxa"/>
            <w:gridSpan w:val="2"/>
            <w:shd w:val="clear" w:color="auto" w:fill="auto"/>
            <w:vAlign w:val="center"/>
          </w:tcPr>
          <w:p w:rsidR="00762976" w:rsidRPr="005B711C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Default="00762976" w:rsidP="00564D2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Լամպ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նեոնային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250վտ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Default="00762976" w:rsidP="00564D2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690000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690000</w:t>
            </w:r>
          </w:p>
        </w:tc>
        <w:tc>
          <w:tcPr>
            <w:tcW w:w="36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A6309F" w:rsidRDefault="00762976" w:rsidP="00564D26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762976" w:rsidRPr="00A6309F" w:rsidTr="00564D26">
        <w:trPr>
          <w:trHeight w:val="40"/>
        </w:trPr>
        <w:tc>
          <w:tcPr>
            <w:tcW w:w="1028" w:type="dxa"/>
            <w:gridSpan w:val="2"/>
            <w:shd w:val="clear" w:color="auto" w:fill="auto"/>
            <w:vAlign w:val="center"/>
          </w:tcPr>
          <w:p w:rsidR="00762976" w:rsidRPr="005B711C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Default="00762976" w:rsidP="00564D2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Ռելե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ժամացույցի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Default="00762976" w:rsidP="00564D2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49500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49500</w:t>
            </w:r>
          </w:p>
        </w:tc>
        <w:tc>
          <w:tcPr>
            <w:tcW w:w="36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A6309F" w:rsidRDefault="00762976" w:rsidP="00564D26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762976" w:rsidRPr="00A6309F" w:rsidTr="00564D26">
        <w:trPr>
          <w:trHeight w:val="40"/>
        </w:trPr>
        <w:tc>
          <w:tcPr>
            <w:tcW w:w="1028" w:type="dxa"/>
            <w:gridSpan w:val="2"/>
            <w:shd w:val="clear" w:color="auto" w:fill="auto"/>
            <w:vAlign w:val="center"/>
          </w:tcPr>
          <w:p w:rsidR="00762976" w:rsidRPr="005B711C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5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5B711C" w:rsidRDefault="00762976" w:rsidP="00564D2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Էլ.թողարկիչ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5B711C" w:rsidRDefault="00762976" w:rsidP="00564D2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65000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65000</w:t>
            </w:r>
          </w:p>
        </w:tc>
        <w:tc>
          <w:tcPr>
            <w:tcW w:w="36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A6309F" w:rsidRDefault="00762976" w:rsidP="00564D26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762976" w:rsidRPr="001F0BA5" w:rsidTr="00564D26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62976" w:rsidRPr="001F0BA5" w:rsidRDefault="00762976" w:rsidP="00564D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62976" w:rsidRPr="0093725C" w:rsidTr="00564D26">
        <w:trPr>
          <w:trHeight w:val="137"/>
        </w:trPr>
        <w:tc>
          <w:tcPr>
            <w:tcW w:w="41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5B711C" w:rsidRDefault="00762976" w:rsidP="00564D2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B711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5B711C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B711C">
              <w:rPr>
                <w:rFonts w:ascii="Sylfaen" w:hAnsi="Sylfaen" w:cs="Sylfaen"/>
                <w:b/>
                <w:sz w:val="16"/>
                <w:szCs w:val="16"/>
              </w:rPr>
              <w:t>&lt;&lt;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&gt;&gt;  ՀՀ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17-րդ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հոդվածի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4-րդ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մաս</w:t>
            </w:r>
            <w:proofErr w:type="spellEnd"/>
          </w:p>
        </w:tc>
      </w:tr>
      <w:tr w:rsidR="00762976" w:rsidRPr="0093725C" w:rsidTr="00564D26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2976" w:rsidRPr="0093725C" w:rsidRDefault="00762976" w:rsidP="00564D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2976" w:rsidRPr="0093725C" w:rsidTr="00564D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2976" w:rsidRPr="005B711C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proofErr w:type="spellStart"/>
            <w:r w:rsidRPr="005B711C">
              <w:rPr>
                <w:rFonts w:ascii="Sylfaen" w:hAnsi="Sylfaen"/>
                <w:b/>
                <w:bCs/>
                <w:sz w:val="16"/>
                <w:szCs w:val="16"/>
              </w:rPr>
              <w:lastRenderedPageBreak/>
              <w:t>Գնման</w:t>
            </w:r>
            <w:proofErr w:type="spellEnd"/>
            <w:r w:rsidRPr="005B711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 ֆինանսավորման աղբյուրը` ըստ բյուջետային ծախսերի գործառական դասակարգման</w:t>
            </w:r>
          </w:p>
        </w:tc>
      </w:tr>
      <w:tr w:rsidR="00762976" w:rsidRPr="0093725C" w:rsidTr="00564D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76" w:rsidRPr="00440BA7" w:rsidRDefault="00762976" w:rsidP="00564D2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440BA7">
              <w:rPr>
                <w:rFonts w:ascii="Arial Unicode" w:hAnsi="Arial Unicode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76" w:rsidRPr="005B711C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76" w:rsidRPr="005B711C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76" w:rsidRPr="005B711C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76" w:rsidRPr="005B711C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5B711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76" w:rsidRPr="005B711C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762976" w:rsidRPr="0093725C" w:rsidTr="00564D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76" w:rsidRPr="001F0BA5" w:rsidRDefault="00762976" w:rsidP="00564D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00F87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76" w:rsidRPr="005B711C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B711C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76" w:rsidRPr="005B711C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B711C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76" w:rsidRPr="005B711C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5B711C">
              <w:rPr>
                <w:rFonts w:ascii="Sylfaen" w:hAnsi="Sylfaen"/>
                <w:b/>
                <w:sz w:val="16"/>
                <w:szCs w:val="16"/>
              </w:rPr>
              <w:t>51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76" w:rsidRPr="005B711C" w:rsidRDefault="00762976" w:rsidP="00564D26">
            <w:pPr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5B711C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7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76" w:rsidRPr="005B711C" w:rsidRDefault="00762976" w:rsidP="00564D26">
            <w:pPr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</w:tr>
      <w:tr w:rsidR="00762976" w:rsidRPr="0093725C" w:rsidTr="00564D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2976" w:rsidRPr="005B711C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62976" w:rsidRPr="0093725C" w:rsidTr="00564D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76" w:rsidRPr="001712EC" w:rsidRDefault="00762976" w:rsidP="00564D26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lang w:val="hy-AM"/>
              </w:rPr>
            </w:pPr>
            <w:proofErr w:type="spellStart"/>
            <w:r w:rsidRPr="001712EC">
              <w:rPr>
                <w:rFonts w:ascii="Sylfaen" w:hAnsi="Sylfaen"/>
                <w:b/>
                <w:sz w:val="20"/>
              </w:rPr>
              <w:t>Հրավեր</w:t>
            </w:r>
            <w:proofErr w:type="spellEnd"/>
            <w:r w:rsidRPr="001712EC">
              <w:rPr>
                <w:rFonts w:ascii="Sylfaen" w:hAnsi="Sylfaen"/>
                <w:b/>
                <w:sz w:val="20"/>
                <w:lang w:val="hy-AM"/>
              </w:rPr>
              <w:t xml:space="preserve"> ուղարկելու </w:t>
            </w:r>
            <w:proofErr w:type="spellStart"/>
            <w:r w:rsidRPr="001712EC">
              <w:rPr>
                <w:rFonts w:ascii="Sylfaen" w:hAnsi="Sylfaen"/>
                <w:b/>
                <w:sz w:val="20"/>
              </w:rPr>
              <w:t>կամ</w:t>
            </w:r>
            <w:proofErr w:type="spellEnd"/>
            <w:r w:rsidRPr="001712EC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1712EC">
              <w:rPr>
                <w:rFonts w:ascii="Sylfaen" w:hAnsi="Sylfaen"/>
                <w:b/>
                <w:sz w:val="20"/>
              </w:rPr>
              <w:t>հրապարակելու</w:t>
            </w:r>
            <w:proofErr w:type="spellEnd"/>
            <w:r w:rsidRPr="001712EC">
              <w:rPr>
                <w:rFonts w:ascii="Sylfaen" w:hAnsi="Sylfaen"/>
                <w:b/>
                <w:sz w:val="20"/>
              </w:rPr>
              <w:t xml:space="preserve"> </w:t>
            </w:r>
            <w:r w:rsidRPr="001712EC">
              <w:rPr>
                <w:rFonts w:ascii="Sylfaen" w:hAnsi="Sylfaen"/>
                <w:b/>
                <w:sz w:val="20"/>
                <w:lang w:val="hy-AM"/>
              </w:rPr>
              <w:t>ամսաթիվը</w:t>
            </w:r>
          </w:p>
        </w:tc>
        <w:tc>
          <w:tcPr>
            <w:tcW w:w="422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62976" w:rsidRPr="001712EC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2102.2014թ</w:t>
            </w:r>
          </w:p>
        </w:tc>
      </w:tr>
      <w:tr w:rsidR="00762976" w:rsidRPr="0093725C" w:rsidTr="00564D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76" w:rsidRPr="00EB79D8" w:rsidRDefault="00762976" w:rsidP="00564D26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EB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EB79D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EB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EB79D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EB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EB79D8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4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76" w:rsidRPr="00EB79D8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B79D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76" w:rsidRPr="00EB79D8" w:rsidRDefault="00762976" w:rsidP="00564D2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762976" w:rsidRPr="0093725C" w:rsidTr="00564D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76" w:rsidRPr="00EB79D8" w:rsidRDefault="00762976" w:rsidP="00564D26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76" w:rsidRPr="00EB79D8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B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2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76" w:rsidRPr="00EB79D8" w:rsidRDefault="00762976" w:rsidP="00564D2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762976" w:rsidRPr="0093725C" w:rsidTr="00564D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0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76" w:rsidRPr="00EB79D8" w:rsidRDefault="00762976" w:rsidP="00564D26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B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  <w:p w:rsidR="00762976" w:rsidRPr="00EB79D8" w:rsidRDefault="00762976" w:rsidP="00564D26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76" w:rsidRPr="00EB79D8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76" w:rsidRPr="00EB79D8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B79D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76" w:rsidRPr="00EB79D8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B79D8">
              <w:rPr>
                <w:rFonts w:ascii="Sylfaen" w:hAnsi="Sylfaen"/>
                <w:b/>
                <w:sz w:val="16"/>
                <w:szCs w:val="16"/>
                <w:lang w:val="hy-AM"/>
              </w:rPr>
              <w:t>Պարզաբ</w:t>
            </w:r>
            <w:proofErr w:type="spellStart"/>
            <w:r w:rsidRPr="00EB79D8">
              <w:rPr>
                <w:rFonts w:ascii="Sylfaen" w:hAnsi="Sylfaen"/>
                <w:b/>
                <w:sz w:val="16"/>
                <w:szCs w:val="16"/>
              </w:rPr>
              <w:t>անման</w:t>
            </w:r>
            <w:proofErr w:type="spellEnd"/>
          </w:p>
        </w:tc>
      </w:tr>
      <w:tr w:rsidR="00762976" w:rsidRPr="0093725C" w:rsidTr="00564D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0" w:type="dxa"/>
            <w:gridSpan w:val="2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76" w:rsidRPr="00EB79D8" w:rsidRDefault="00762976" w:rsidP="00564D26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76" w:rsidRPr="00EB79D8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B79D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76" w:rsidRPr="00EB79D8" w:rsidRDefault="00762976" w:rsidP="00564D2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76" w:rsidRPr="00EB79D8" w:rsidRDefault="00762976" w:rsidP="00564D2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62976" w:rsidRPr="0093725C" w:rsidTr="00564D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6"/>
        </w:trPr>
        <w:tc>
          <w:tcPr>
            <w:tcW w:w="604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76" w:rsidRPr="00EB79D8" w:rsidRDefault="00762976" w:rsidP="00564D2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76" w:rsidRPr="00EB79D8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B79D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76" w:rsidRPr="00EB79D8" w:rsidRDefault="00762976" w:rsidP="00564D26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76" w:rsidRPr="00EB79D8" w:rsidRDefault="00762976" w:rsidP="00564D2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62976" w:rsidRPr="0093725C" w:rsidTr="00564D26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62976" w:rsidRPr="001712EC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62976" w:rsidRPr="0093725C" w:rsidTr="00564D26">
        <w:trPr>
          <w:trHeight w:val="40"/>
        </w:trPr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762976" w:rsidRPr="001712EC" w:rsidRDefault="00762976" w:rsidP="00564D2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712EC">
              <w:rPr>
                <w:rFonts w:ascii="Sylfaen" w:hAnsi="Sylfaen" w:cs="Sylfaen"/>
                <w:b/>
                <w:sz w:val="14"/>
                <w:szCs w:val="14"/>
              </w:rPr>
              <w:t>Չ/Հ</w:t>
            </w:r>
          </w:p>
        </w:tc>
        <w:tc>
          <w:tcPr>
            <w:tcW w:w="1910" w:type="dxa"/>
            <w:gridSpan w:val="8"/>
            <w:vMerge w:val="restart"/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71" w:type="dxa"/>
            <w:gridSpan w:val="34"/>
            <w:shd w:val="clear" w:color="auto" w:fill="auto"/>
            <w:vAlign w:val="center"/>
          </w:tcPr>
          <w:p w:rsidR="00762976" w:rsidRPr="001712EC" w:rsidRDefault="00762976" w:rsidP="00564D26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proofErr w:type="spellStart"/>
            <w:r w:rsidRPr="001712EC">
              <w:rPr>
                <w:rFonts w:ascii="Sylfaen" w:hAnsi="Sylfaen" w:cs="Sylfaen"/>
                <w:b/>
                <w:sz w:val="20"/>
              </w:rPr>
              <w:t>Յուրաքանչյուր</w:t>
            </w:r>
            <w:proofErr w:type="spellEnd"/>
            <w:r w:rsidRPr="001712EC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1712EC">
              <w:rPr>
                <w:rFonts w:ascii="Sylfaen" w:hAnsi="Sylfaen" w:cs="Sylfaen"/>
                <w:b/>
                <w:sz w:val="20"/>
              </w:rPr>
              <w:t>մասնակցի</w:t>
            </w:r>
            <w:proofErr w:type="spellEnd"/>
            <w:r w:rsidRPr="001712EC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1712EC">
              <w:rPr>
                <w:rFonts w:ascii="Sylfaen" w:hAnsi="Sylfaen" w:cs="Sylfaen"/>
                <w:b/>
                <w:sz w:val="20"/>
              </w:rPr>
              <w:t>հայտով</w:t>
            </w:r>
            <w:proofErr w:type="spellEnd"/>
            <w:r w:rsidRPr="001712EC">
              <w:rPr>
                <w:rFonts w:ascii="Sylfaen" w:hAnsi="Sylfaen" w:cs="Times Armenian"/>
                <w:b/>
                <w:sz w:val="20"/>
              </w:rPr>
              <w:t xml:space="preserve"> </w:t>
            </w:r>
            <w:r w:rsidRPr="001712EC">
              <w:rPr>
                <w:rFonts w:ascii="Sylfaen" w:hAnsi="Sylfaen" w:cs="Sylfaen"/>
                <w:b/>
                <w:sz w:val="20"/>
                <w:lang w:val="ru-RU"/>
              </w:rPr>
              <w:t>ներկայացված</w:t>
            </w:r>
            <w:r w:rsidRPr="001712EC">
              <w:rPr>
                <w:rFonts w:ascii="Sylfaen" w:hAnsi="Sylfaen" w:cs="Times Armenian"/>
                <w:b/>
                <w:sz w:val="20"/>
              </w:rPr>
              <w:t xml:space="preserve"> </w:t>
            </w:r>
            <w:r w:rsidRPr="001712EC">
              <w:rPr>
                <w:rFonts w:ascii="Sylfaen" w:hAnsi="Sylfaen" w:cs="Sylfaen"/>
                <w:b/>
                <w:sz w:val="20"/>
                <w:lang w:val="ru-RU"/>
              </w:rPr>
              <w:t>գները</w:t>
            </w:r>
          </w:p>
        </w:tc>
      </w:tr>
      <w:tr w:rsidR="00762976" w:rsidRPr="0093725C" w:rsidTr="00564D26">
        <w:trPr>
          <w:trHeight w:val="213"/>
        </w:trPr>
        <w:tc>
          <w:tcPr>
            <w:tcW w:w="1399" w:type="dxa"/>
            <w:gridSpan w:val="4"/>
            <w:vMerge/>
            <w:shd w:val="clear" w:color="auto" w:fill="auto"/>
            <w:vAlign w:val="center"/>
          </w:tcPr>
          <w:p w:rsidR="00762976" w:rsidRPr="001712EC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671" w:type="dxa"/>
            <w:gridSpan w:val="34"/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ՀՀ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762976" w:rsidRPr="0093725C" w:rsidTr="00564D26">
        <w:trPr>
          <w:trHeight w:val="431"/>
        </w:trPr>
        <w:tc>
          <w:tcPr>
            <w:tcW w:w="1399" w:type="dxa"/>
            <w:gridSpan w:val="4"/>
            <w:vMerge/>
            <w:shd w:val="clear" w:color="auto" w:fill="auto"/>
            <w:vAlign w:val="center"/>
          </w:tcPr>
          <w:p w:rsidR="00762976" w:rsidRPr="001712EC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6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ԱՀՀ</w:t>
            </w:r>
          </w:p>
        </w:tc>
        <w:tc>
          <w:tcPr>
            <w:tcW w:w="21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ԱՀՀ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62976" w:rsidRPr="0093725C" w:rsidTr="00564D26">
        <w:trPr>
          <w:trHeight w:val="137"/>
        </w:trPr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1712EC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ընթացիկ</w:t>
            </w:r>
            <w:proofErr w:type="spellEnd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տարվա</w:t>
            </w:r>
            <w:proofErr w:type="spellEnd"/>
            <w:r w:rsidRPr="00383505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16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ընթացիկ</w:t>
            </w:r>
            <w:proofErr w:type="spellEnd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տարվա</w:t>
            </w:r>
            <w:proofErr w:type="spellEnd"/>
            <w:r w:rsidRPr="00383505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  <w:tc>
          <w:tcPr>
            <w:tcW w:w="1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ընթացիկ</w:t>
            </w:r>
            <w:proofErr w:type="spellEnd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տարվա</w:t>
            </w:r>
            <w:proofErr w:type="spellEnd"/>
            <w:r w:rsidRPr="00383505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62976" w:rsidRPr="0093725C" w:rsidTr="00564D26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762976" w:rsidRPr="001712EC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762976" w:rsidRPr="00440BA7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քոմփանի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762976" w:rsidRPr="009D68D6" w:rsidRDefault="00762976" w:rsidP="00564D26">
            <w:pPr>
              <w:jc w:val="center"/>
              <w:rPr>
                <w:rFonts w:ascii="Sylfaen" w:hAnsi="Sylfaen" w:cs="Arial"/>
                <w:sz w:val="16"/>
                <w:szCs w:val="16"/>
                <w:lang w:val="fr-FR"/>
              </w:rPr>
            </w:pP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762976" w:rsidRPr="00383505" w:rsidRDefault="00762976" w:rsidP="00564D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762976" w:rsidRPr="00383505" w:rsidRDefault="00762976" w:rsidP="00564D2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762976" w:rsidRPr="00383505" w:rsidRDefault="00762976" w:rsidP="00564D2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762976" w:rsidRPr="00383505" w:rsidRDefault="00762976" w:rsidP="00564D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762976" w:rsidRPr="00383505" w:rsidRDefault="00762976" w:rsidP="00564D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62976" w:rsidRPr="0093725C" w:rsidTr="00564D26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762976" w:rsidRPr="001712EC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762976" w:rsidRPr="00325734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762976" w:rsidRPr="009D68D6" w:rsidRDefault="00762976" w:rsidP="00564D26">
            <w:pPr>
              <w:jc w:val="center"/>
              <w:rPr>
                <w:rFonts w:ascii="Sylfaen" w:hAnsi="Sylfaen" w:cs="Arial"/>
                <w:sz w:val="16"/>
                <w:szCs w:val="16"/>
                <w:lang w:val="fr-FR"/>
              </w:rPr>
            </w:pPr>
            <w:r>
              <w:rPr>
                <w:rFonts w:ascii="Sylfaen" w:hAnsi="Sylfaen" w:cs="Arial"/>
                <w:sz w:val="16"/>
                <w:szCs w:val="16"/>
                <w:lang w:val="fr-FR"/>
              </w:rPr>
              <w:t>19000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762976" w:rsidRPr="00383505" w:rsidRDefault="00762976" w:rsidP="00564D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762976" w:rsidRPr="00383505" w:rsidRDefault="00762976" w:rsidP="00564D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19000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762976" w:rsidRPr="00383505" w:rsidRDefault="00762976" w:rsidP="00564D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19000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762976" w:rsidRPr="00383505" w:rsidRDefault="00762976" w:rsidP="00564D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762976" w:rsidRPr="00383505" w:rsidRDefault="00762976" w:rsidP="00564D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62976" w:rsidRPr="0093725C" w:rsidTr="00564D26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762976" w:rsidRPr="001712EC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762976" w:rsidRPr="00325734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762976" w:rsidRPr="009D68D6" w:rsidRDefault="00762976" w:rsidP="00564D26">
            <w:pPr>
              <w:jc w:val="center"/>
              <w:rPr>
                <w:rFonts w:ascii="Sylfaen" w:hAnsi="Sylfaen" w:cs="Arial"/>
                <w:sz w:val="16"/>
                <w:szCs w:val="16"/>
                <w:lang w:val="fr-FR"/>
              </w:rPr>
            </w:pPr>
            <w:r>
              <w:rPr>
                <w:rFonts w:ascii="Sylfaen" w:hAnsi="Sylfaen" w:cs="Arial"/>
                <w:sz w:val="16"/>
                <w:szCs w:val="16"/>
                <w:lang w:val="fr-FR"/>
              </w:rPr>
              <w:t>94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762976" w:rsidRPr="00383505" w:rsidRDefault="00762976" w:rsidP="00564D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94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762976" w:rsidRPr="00383505" w:rsidRDefault="00762976" w:rsidP="00564D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94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762976" w:rsidRPr="00383505" w:rsidRDefault="00762976" w:rsidP="00564D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94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762976" w:rsidRPr="00383505" w:rsidRDefault="00762976" w:rsidP="00564D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762976" w:rsidRPr="00383505" w:rsidRDefault="00762976" w:rsidP="00564D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62976" w:rsidRPr="0093725C" w:rsidTr="00564D26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762976" w:rsidRPr="001712EC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762976" w:rsidRPr="000F5F46" w:rsidRDefault="00762976" w:rsidP="00564D26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762976" w:rsidRPr="009D68D6" w:rsidRDefault="00762976" w:rsidP="00564D26">
            <w:pPr>
              <w:jc w:val="center"/>
              <w:rPr>
                <w:rFonts w:ascii="Sylfaen" w:hAnsi="Sylfaen" w:cs="Arial"/>
                <w:sz w:val="16"/>
                <w:szCs w:val="16"/>
                <w:lang w:val="fr-FR"/>
              </w:rPr>
            </w:pPr>
            <w:r>
              <w:rPr>
                <w:rFonts w:ascii="Sylfaen" w:hAnsi="Sylfaen" w:cs="Arial"/>
                <w:sz w:val="16"/>
                <w:szCs w:val="16"/>
                <w:lang w:val="fr-FR"/>
              </w:rPr>
              <w:t>1380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762976" w:rsidRPr="00383505" w:rsidRDefault="00762976" w:rsidP="00564D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1380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762976" w:rsidRPr="00383505" w:rsidRDefault="00762976" w:rsidP="00564D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1380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762976" w:rsidRPr="00383505" w:rsidRDefault="00762976" w:rsidP="00564D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1380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762976" w:rsidRPr="00383505" w:rsidRDefault="00762976" w:rsidP="00564D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762976" w:rsidRPr="00383505" w:rsidRDefault="00762976" w:rsidP="00564D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62976" w:rsidRPr="0093725C" w:rsidTr="00564D26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762976" w:rsidRPr="001712EC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762976" w:rsidRPr="000F5F46" w:rsidRDefault="00762976" w:rsidP="00564D26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762976" w:rsidRPr="00383505" w:rsidRDefault="00762976" w:rsidP="00564D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9900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762976" w:rsidRPr="00383505" w:rsidRDefault="00762976" w:rsidP="00564D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9900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762976" w:rsidRPr="00383505" w:rsidRDefault="00762976" w:rsidP="00564D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9900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762976" w:rsidRPr="00383505" w:rsidRDefault="00762976" w:rsidP="00564D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9900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762976" w:rsidRPr="00383505" w:rsidRDefault="00762976" w:rsidP="00564D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762976" w:rsidRPr="00383505" w:rsidRDefault="00762976" w:rsidP="00564D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62976" w:rsidRPr="0093725C" w:rsidTr="00564D26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762976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762976" w:rsidRPr="000F5F46" w:rsidRDefault="00762976" w:rsidP="00564D26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762976" w:rsidRDefault="00762976" w:rsidP="00564D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6500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762976" w:rsidRDefault="00762976" w:rsidP="00564D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6500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762976" w:rsidRDefault="00762976" w:rsidP="00564D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762976" w:rsidRDefault="00762976" w:rsidP="00564D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762976" w:rsidRDefault="00762976" w:rsidP="00564D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762976" w:rsidRPr="00383505" w:rsidRDefault="00762976" w:rsidP="00564D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62976" w:rsidRPr="0093725C" w:rsidTr="00564D26">
        <w:trPr>
          <w:trHeight w:val="290"/>
        </w:trPr>
        <w:tc>
          <w:tcPr>
            <w:tcW w:w="23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544AC5" w:rsidRDefault="00762976" w:rsidP="00564D2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4AC5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544AC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44AC5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8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544AC5" w:rsidRDefault="00762976" w:rsidP="00564D2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4AC5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544AC5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</w:p>
        </w:tc>
      </w:tr>
      <w:tr w:rsidR="00762976" w:rsidRPr="0093725C" w:rsidTr="00564D2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62976" w:rsidRPr="001712EC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62976" w:rsidRPr="00383505" w:rsidTr="00564D26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lastRenderedPageBreak/>
              <w:t>Տվյալներ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մերժված հայտերի մասին</w:t>
            </w:r>
          </w:p>
        </w:tc>
      </w:tr>
      <w:tr w:rsidR="00762976" w:rsidRPr="00383505" w:rsidTr="00564D26">
        <w:tc>
          <w:tcPr>
            <w:tcW w:w="819" w:type="dxa"/>
            <w:vMerge w:val="restart"/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38350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6" w:type="dxa"/>
            <w:gridSpan w:val="4"/>
            <w:vMerge w:val="restart"/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38350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5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762976" w:rsidRPr="00383505" w:rsidTr="00564D26">
        <w:tc>
          <w:tcPr>
            <w:tcW w:w="8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762976" w:rsidRPr="0093725C" w:rsidTr="00564D26">
        <w:tc>
          <w:tcPr>
            <w:tcW w:w="819" w:type="dxa"/>
            <w:tcBorders>
              <w:bottom w:val="single" w:sz="8" w:space="0" w:color="auto"/>
            </w:tcBorders>
            <w:shd w:val="clear" w:color="auto" w:fill="auto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62976" w:rsidRPr="0093725C" w:rsidTr="00564D26">
        <w:trPr>
          <w:trHeight w:val="344"/>
        </w:trPr>
        <w:tc>
          <w:tcPr>
            <w:tcW w:w="24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746E03" w:rsidRDefault="00762976" w:rsidP="00564D26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46E0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746E0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46E0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6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746E03" w:rsidRDefault="00762976" w:rsidP="00564D26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46E0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746E0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746E0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746E0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46E0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746E0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46E0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746E0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46E0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746E03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762976" w:rsidRPr="0093725C" w:rsidTr="00564D2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62976" w:rsidRPr="0093725C" w:rsidRDefault="00762976" w:rsidP="00564D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2976" w:rsidRPr="0093725C" w:rsidTr="00564D26">
        <w:tc>
          <w:tcPr>
            <w:tcW w:w="819" w:type="dxa"/>
            <w:vMerge w:val="restart"/>
            <w:shd w:val="clear" w:color="auto" w:fill="auto"/>
            <w:vAlign w:val="center"/>
          </w:tcPr>
          <w:p w:rsidR="00762976" w:rsidRPr="00383505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6" w:type="dxa"/>
            <w:gridSpan w:val="5"/>
            <w:vMerge w:val="restart"/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735" w:type="dxa"/>
            <w:gridSpan w:val="40"/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</w:p>
        </w:tc>
      </w:tr>
      <w:tr w:rsidR="00762976" w:rsidRPr="0093725C" w:rsidTr="00564D26">
        <w:trPr>
          <w:trHeight w:val="237"/>
        </w:trPr>
        <w:tc>
          <w:tcPr>
            <w:tcW w:w="819" w:type="dxa"/>
            <w:vMerge/>
            <w:shd w:val="clear" w:color="auto" w:fill="auto"/>
            <w:vAlign w:val="center"/>
          </w:tcPr>
          <w:p w:rsidR="00762976" w:rsidRPr="00383505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302" w:type="dxa"/>
            <w:gridSpan w:val="8"/>
            <w:vMerge w:val="restart"/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895" w:type="dxa"/>
            <w:gridSpan w:val="6"/>
            <w:vMerge w:val="restart"/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56" w:type="dxa"/>
            <w:gridSpan w:val="10"/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762976" w:rsidRPr="0093725C" w:rsidTr="00564D26">
        <w:trPr>
          <w:trHeight w:val="238"/>
        </w:trPr>
        <w:tc>
          <w:tcPr>
            <w:tcW w:w="819" w:type="dxa"/>
            <w:vMerge/>
            <w:shd w:val="clear" w:color="auto" w:fill="auto"/>
            <w:vAlign w:val="center"/>
          </w:tcPr>
          <w:p w:rsidR="00762976" w:rsidRPr="00383505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2" w:type="dxa"/>
            <w:gridSpan w:val="8"/>
            <w:vMerge/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6"/>
            <w:vMerge/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56" w:type="dxa"/>
            <w:gridSpan w:val="10"/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ՀՀ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762976" w:rsidRPr="0093725C" w:rsidTr="00564D26">
        <w:trPr>
          <w:trHeight w:val="263"/>
        </w:trPr>
        <w:tc>
          <w:tcPr>
            <w:tcW w:w="8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Ընթացիկ</w:t>
            </w:r>
            <w:proofErr w:type="spellEnd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տարվա</w:t>
            </w:r>
            <w:proofErr w:type="spellEnd"/>
          </w:p>
        </w:tc>
        <w:tc>
          <w:tcPr>
            <w:tcW w:w="20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  <w:r w:rsidRPr="00383505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</w:tr>
      <w:tr w:rsidR="00762976" w:rsidRPr="0093725C" w:rsidTr="00564D26">
        <w:trPr>
          <w:trHeight w:val="146"/>
        </w:trPr>
        <w:tc>
          <w:tcPr>
            <w:tcW w:w="819" w:type="dxa"/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Քոմփանի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ԳԱԿ-</w:t>
            </w:r>
            <w:r w:rsidRPr="00383505">
              <w:rPr>
                <w:rFonts w:ascii="Sylfaen" w:hAnsi="Sylfaen"/>
                <w:b/>
                <w:sz w:val="16"/>
                <w:szCs w:val="16"/>
                <w:lang w:val="af-ZA"/>
              </w:rPr>
              <w:t>ՇՀԱՊՁԲ-11/1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10</w:t>
            </w:r>
            <w:r w:rsidRPr="00383505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03</w:t>
            </w:r>
            <w:r w:rsidRPr="00383505">
              <w:rPr>
                <w:rFonts w:ascii="Sylfaen" w:hAnsi="Sylfaen"/>
                <w:b/>
                <w:sz w:val="16"/>
                <w:szCs w:val="16"/>
              </w:rPr>
              <w:t>.201</w:t>
            </w:r>
            <w:r>
              <w:rPr>
                <w:rFonts w:ascii="Sylfaen" w:hAnsi="Sylfaen"/>
                <w:b/>
                <w:sz w:val="16"/>
                <w:szCs w:val="16"/>
              </w:rPr>
              <w:t>4</w:t>
            </w:r>
            <w:r w:rsidRPr="00383505">
              <w:rPr>
                <w:rFonts w:ascii="Sylfaen" w:hAnsi="Sylfaen"/>
                <w:b/>
                <w:sz w:val="16"/>
                <w:szCs w:val="16"/>
              </w:rPr>
              <w:t>թ.</w:t>
            </w:r>
          </w:p>
        </w:tc>
        <w:tc>
          <w:tcPr>
            <w:tcW w:w="1302" w:type="dxa"/>
            <w:gridSpan w:val="8"/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25.12.2014</w:t>
            </w:r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383505">
              <w:rPr>
                <w:rFonts w:ascii="Sylfaen" w:hAnsi="Sylfaen" w:cs="Arial"/>
                <w:b/>
                <w:sz w:val="16"/>
                <w:szCs w:val="16"/>
              </w:rPr>
              <w:t>.</w:t>
            </w:r>
          </w:p>
        </w:tc>
        <w:tc>
          <w:tcPr>
            <w:tcW w:w="895" w:type="dxa"/>
            <w:gridSpan w:val="6"/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762976" w:rsidRPr="00034368" w:rsidRDefault="00762976" w:rsidP="00564D26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1041500</w:t>
            </w:r>
          </w:p>
        </w:tc>
        <w:tc>
          <w:tcPr>
            <w:tcW w:w="2026" w:type="dxa"/>
            <w:gridSpan w:val="4"/>
            <w:shd w:val="clear" w:color="auto" w:fill="auto"/>
            <w:vAlign w:val="center"/>
          </w:tcPr>
          <w:p w:rsidR="00762976" w:rsidRPr="00383505" w:rsidRDefault="00762976" w:rsidP="00564D26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1041500</w:t>
            </w:r>
          </w:p>
        </w:tc>
      </w:tr>
      <w:tr w:rsidR="00762976" w:rsidRPr="0093725C" w:rsidTr="00564D26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62976" w:rsidRPr="00383505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762976" w:rsidRPr="0093725C" w:rsidTr="00564D26">
        <w:trPr>
          <w:trHeight w:val="125"/>
        </w:trPr>
        <w:tc>
          <w:tcPr>
            <w:tcW w:w="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Էլ.-փոստ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383505">
              <w:rPr>
                <w:rStyle w:val="FootnoteReference"/>
                <w:rFonts w:ascii="Sylfaen" w:hAnsi="Sylfaen"/>
                <w:b/>
                <w:sz w:val="16"/>
                <w:szCs w:val="16"/>
                <w:lang w:val="hy-AM"/>
              </w:rPr>
              <w:footnoteReference w:id="9"/>
            </w:r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/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762976" w:rsidRPr="0093725C" w:rsidTr="00564D26">
        <w:trPr>
          <w:trHeight w:val="125"/>
        </w:trPr>
        <w:tc>
          <w:tcPr>
            <w:tcW w:w="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Քոմփանի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206D07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ք</w:t>
            </w:r>
            <w:r w:rsidRPr="00383505">
              <w:rPr>
                <w:rFonts w:ascii="Sylfaen" w:hAnsi="Sylfaen" w:cs="Arial"/>
                <w:b/>
                <w:sz w:val="16"/>
                <w:szCs w:val="16"/>
                <w:lang w:val="pt-BR"/>
              </w:rPr>
              <w:t>.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Երևան</w:t>
            </w:r>
            <w:r w:rsidRPr="00383505">
              <w:rPr>
                <w:rFonts w:ascii="Sylfaen" w:hAnsi="Sylfaen" w:cs="Arial"/>
                <w:b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Sylfaen" w:hAnsi="Sylfaen" w:cs="Arial"/>
                <w:b/>
                <w:sz w:val="16"/>
                <w:szCs w:val="16"/>
                <w:lang w:val="pt-BR"/>
              </w:rPr>
              <w:t xml:space="preserve">Դավիթաշեն 2 թաղ.13շ.բն15 </w:t>
            </w:r>
            <w:r w:rsidRPr="00383505">
              <w:rPr>
                <w:rFonts w:ascii="Sylfaen" w:hAnsi="Sylfaen" w:cs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,</w:t>
            </w:r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>. 094-031957</w:t>
            </w:r>
            <w:r w:rsidRPr="00383505">
              <w:rPr>
                <w:rFonts w:ascii="Sylfaen" w:hAnsi="Sylfaen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206D07" w:rsidRDefault="00762976" w:rsidP="00564D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Հ/Հ 16043024016000</w:t>
            </w:r>
          </w:p>
        </w:tc>
        <w:tc>
          <w:tcPr>
            <w:tcW w:w="20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ՀՎՀՀ 00125923</w:t>
            </w:r>
          </w:p>
        </w:tc>
      </w:tr>
      <w:tr w:rsidR="00762976" w:rsidRPr="0093725C" w:rsidTr="00564D2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762976" w:rsidRPr="000F5F46" w:rsidTr="00564D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1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383505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վերաբերյալ:</w:t>
            </w:r>
          </w:p>
        </w:tc>
      </w:tr>
      <w:tr w:rsidR="00762976" w:rsidRPr="000F5F46" w:rsidTr="00564D2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762976" w:rsidRPr="000F5F46" w:rsidTr="00564D26">
        <w:trPr>
          <w:trHeight w:val="475"/>
        </w:trPr>
        <w:tc>
          <w:tcPr>
            <w:tcW w:w="350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62976" w:rsidRPr="00383505" w:rsidRDefault="00762976" w:rsidP="00564D2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7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762976" w:rsidRPr="00383505" w:rsidRDefault="00762976" w:rsidP="00564D2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4745"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Pr="000748A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B4745">
              <w:rPr>
                <w:rFonts w:ascii="Sylfaen" w:hAnsi="Sylfaen"/>
                <w:b/>
                <w:sz w:val="16"/>
                <w:szCs w:val="16"/>
                <w:lang w:val="hy-AM"/>
              </w:rPr>
              <w:t>.02.</w:t>
            </w:r>
            <w:r w:rsidRPr="00383505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B4745"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թ. ծանուցվել են ԳԱԿ-ՇՀԱՊՁԲ-11/12</w:t>
            </w:r>
            <w:r w:rsidRPr="0038350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ծածկագրով շրջանակային համաձայնագրերով գրանցված բոլոր հնարավոր մասնակիցները</w:t>
            </w:r>
          </w:p>
        </w:tc>
      </w:tr>
      <w:tr w:rsidR="00762976" w:rsidRPr="000F5F46" w:rsidTr="00564D2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762976" w:rsidRPr="000F5F46" w:rsidTr="00564D26">
        <w:trPr>
          <w:trHeight w:val="427"/>
        </w:trPr>
        <w:tc>
          <w:tcPr>
            <w:tcW w:w="35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38350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47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762976" w:rsidRPr="000F5F46" w:rsidTr="00564D26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762976" w:rsidRPr="000F5F46" w:rsidTr="00564D26">
        <w:trPr>
          <w:trHeight w:val="427"/>
        </w:trPr>
        <w:tc>
          <w:tcPr>
            <w:tcW w:w="35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747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762976" w:rsidRPr="000F5F46" w:rsidTr="00564D2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762976" w:rsidRPr="0093725C" w:rsidTr="00564D26">
        <w:trPr>
          <w:trHeight w:val="427"/>
        </w:trPr>
        <w:tc>
          <w:tcPr>
            <w:tcW w:w="35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747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62976" w:rsidRPr="0093725C" w:rsidTr="00564D2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62976" w:rsidRPr="00383505" w:rsidRDefault="00762976" w:rsidP="00564D2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62976" w:rsidRPr="0093725C" w:rsidTr="00564D26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62976" w:rsidRPr="00383505" w:rsidRDefault="00762976" w:rsidP="00564D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62976" w:rsidRPr="0093725C" w:rsidTr="00564D26">
        <w:trPr>
          <w:trHeight w:val="47"/>
        </w:trPr>
        <w:tc>
          <w:tcPr>
            <w:tcW w:w="31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7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976" w:rsidRPr="00383505" w:rsidRDefault="00762976" w:rsidP="00564D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762976" w:rsidRPr="0093725C" w:rsidTr="00564D26">
        <w:trPr>
          <w:trHeight w:val="47"/>
        </w:trPr>
        <w:tc>
          <w:tcPr>
            <w:tcW w:w="3117" w:type="dxa"/>
            <w:gridSpan w:val="10"/>
            <w:shd w:val="clear" w:color="auto" w:fill="auto"/>
            <w:vAlign w:val="center"/>
          </w:tcPr>
          <w:p w:rsidR="00762976" w:rsidRPr="00383505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Գայանե</w:t>
            </w:r>
            <w:proofErr w:type="spellEnd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Ասատրյան</w:t>
            </w:r>
            <w:proofErr w:type="spellEnd"/>
          </w:p>
        </w:tc>
        <w:tc>
          <w:tcPr>
            <w:tcW w:w="3987" w:type="dxa"/>
            <w:gridSpan w:val="22"/>
            <w:shd w:val="clear" w:color="auto" w:fill="auto"/>
            <w:vAlign w:val="center"/>
          </w:tcPr>
          <w:p w:rsidR="00762976" w:rsidRPr="00BC04D6" w:rsidRDefault="00762976" w:rsidP="00564D2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en-GB"/>
              </w:rPr>
            </w:pPr>
            <w:r w:rsidRPr="00383505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     0</w:t>
            </w:r>
            <w:r w:rsidRPr="00383505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28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>3</w:t>
            </w:r>
            <w:r w:rsidRPr="00383505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 xml:space="preserve"> 2-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en-GB"/>
              </w:rPr>
              <w:t>41-06</w:t>
            </w:r>
          </w:p>
        </w:tc>
        <w:tc>
          <w:tcPr>
            <w:tcW w:w="3876" w:type="dxa"/>
            <w:gridSpan w:val="14"/>
            <w:shd w:val="clear" w:color="auto" w:fill="auto"/>
            <w:vAlign w:val="center"/>
          </w:tcPr>
          <w:p w:rsidR="00762976" w:rsidRPr="00383505" w:rsidRDefault="00762976" w:rsidP="00564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</w:tbl>
    <w:p w:rsidR="00762976" w:rsidRPr="0093725C" w:rsidRDefault="00762976" w:rsidP="007629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62976" w:rsidRPr="00DA6E4A" w:rsidRDefault="00762976" w:rsidP="00762976">
      <w:pPr>
        <w:tabs>
          <w:tab w:val="left" w:pos="8083"/>
        </w:tabs>
        <w:jc w:val="center"/>
      </w:pPr>
      <w:r w:rsidRPr="001D7596">
        <w:rPr>
          <w:rFonts w:ascii="Arial Unicode" w:hAnsi="Arial Unicode" w:cs="Sylfaen"/>
          <w:b/>
          <w:i/>
          <w:szCs w:val="24"/>
          <w:lang w:val="af-ZA"/>
        </w:rPr>
        <w:t>Պատվիրատու</w:t>
      </w:r>
      <w:r w:rsidRPr="0093725C">
        <w:rPr>
          <w:rFonts w:ascii="GHEA Grapalat" w:hAnsi="GHEA Grapalat" w:cs="Arial Armenian"/>
          <w:b/>
          <w:i/>
          <w:szCs w:val="24"/>
          <w:lang w:val="af-ZA"/>
        </w:rPr>
        <w:t xml:space="preserve">`     </w:t>
      </w:r>
      <w:proofErr w:type="spellStart"/>
      <w:r>
        <w:rPr>
          <w:rFonts w:ascii="Arial Unicode" w:hAnsi="Arial Unicode" w:cs="Arial Armenian"/>
          <w:i/>
          <w:szCs w:val="24"/>
        </w:rPr>
        <w:t>Սիսիանի</w:t>
      </w:r>
      <w:proofErr w:type="spellEnd"/>
      <w:r>
        <w:rPr>
          <w:rFonts w:ascii="Arial Unicode" w:hAnsi="Arial Unicode" w:cs="Arial Armenian"/>
          <w:i/>
          <w:szCs w:val="24"/>
        </w:rPr>
        <w:t xml:space="preserve"> ԲԿՏ ՀՈԱԿ</w:t>
      </w:r>
    </w:p>
    <w:p w:rsidR="00000000" w:rsidRDefault="00762976"/>
    <w:sectPr w:rsidR="00000000" w:rsidSect="00762976">
      <w:pgSz w:w="12240" w:h="15840"/>
      <w:pgMar w:top="1440" w:right="90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976" w:rsidRDefault="00762976" w:rsidP="00762976">
      <w:pPr>
        <w:spacing w:after="0" w:line="240" w:lineRule="auto"/>
      </w:pPr>
      <w:r>
        <w:separator/>
      </w:r>
    </w:p>
  </w:endnote>
  <w:endnote w:type="continuationSeparator" w:id="1">
    <w:p w:rsidR="00762976" w:rsidRDefault="00762976" w:rsidP="00762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976" w:rsidRDefault="00762976" w:rsidP="00762976">
      <w:pPr>
        <w:spacing w:after="0" w:line="240" w:lineRule="auto"/>
      </w:pPr>
      <w:r>
        <w:separator/>
      </w:r>
    </w:p>
  </w:footnote>
  <w:footnote w:type="continuationSeparator" w:id="1">
    <w:p w:rsidR="00762976" w:rsidRDefault="00762976" w:rsidP="00762976">
      <w:pPr>
        <w:spacing w:after="0" w:line="240" w:lineRule="auto"/>
      </w:pPr>
      <w:r>
        <w:continuationSeparator/>
      </w:r>
    </w:p>
  </w:footnote>
  <w:footnote w:id="2">
    <w:p w:rsidR="00762976" w:rsidRPr="000F5F46" w:rsidRDefault="00762976" w:rsidP="00762976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 w:rsidRPr="000F5F46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 w:rsidRPr="000F5F46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r w:rsidRPr="000F5F46">
        <w:rPr>
          <w:rFonts w:ascii="Arial Unicode" w:hAnsi="Arial Unicode"/>
          <w:bCs/>
          <w:i/>
          <w:sz w:val="16"/>
          <w:szCs w:val="16"/>
          <w:lang w:val="hy-AM"/>
        </w:rPr>
        <w:t>Եթե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  <w:lang w:val="hy-AM"/>
        </w:rPr>
        <w:t>տվյալ տարում նախատեսված են ավելի քիչ միջոցներ</w:t>
      </w:r>
      <w:r w:rsidRPr="000F5F46">
        <w:rPr>
          <w:rFonts w:ascii="Arial Unicode" w:hAnsi="Arial Unicode"/>
          <w:bCs/>
          <w:i/>
          <w:sz w:val="16"/>
          <w:szCs w:val="16"/>
        </w:rPr>
        <w:t xml:space="preserve">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ապա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 լ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րացնել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տ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վյալ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տարվա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 ՀՀ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պետական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բյուջեով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 և (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կամ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)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արտաբյուջեով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նախատեսված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ապրանքների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ծառայությունների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աշխատանքների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 </w:t>
      </w:r>
      <w:proofErr w:type="spellStart"/>
      <w:r w:rsidRPr="000F5F46">
        <w:rPr>
          <w:rFonts w:ascii="Arial Unicode" w:hAnsi="Arial Unicode" w:cs="Sylfaen"/>
          <w:bCs/>
          <w:i/>
          <w:sz w:val="16"/>
          <w:szCs w:val="16"/>
        </w:rPr>
        <w:t>քանակը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իսկ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նախահաշվով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նախատեսված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ապրանքների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ծառայությունների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աշխատանքների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քանակը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լրացնել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 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կողքի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>` «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»,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սյունյակում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3">
    <w:p w:rsidR="00762976" w:rsidRPr="000F5F46" w:rsidRDefault="00762976" w:rsidP="00762976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 w:rsidRPr="000F5F46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 w:rsidRPr="000F5F46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r w:rsidRPr="000F5F46">
        <w:rPr>
          <w:rFonts w:ascii="Arial Unicode" w:hAnsi="Arial Unicode"/>
          <w:bCs/>
          <w:i/>
          <w:sz w:val="16"/>
          <w:szCs w:val="16"/>
          <w:lang w:val="hy-AM"/>
        </w:rPr>
        <w:t>Եթե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  <w:lang w:val="hy-AM"/>
        </w:rPr>
        <w:t>տվյալ տարում նախատեսված են ավելի քիչ միջոցներ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ապա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</w:rPr>
        <w:t>լ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րացնել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տ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վյալ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տարվա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</w:rPr>
        <w:t>ՀՀ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պետական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բյուջեով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</w:rPr>
        <w:t>և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(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կամ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)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արտաբյուջեով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նախատեսված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գումարի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չափը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իսկ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նախահաշվային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գումարը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լրացնել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կողքի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` «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»,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սյունյակում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4">
    <w:p w:rsidR="00762976" w:rsidRPr="000F5F46" w:rsidRDefault="00762976" w:rsidP="00762976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 w:rsidRPr="000F5F46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 w:rsidRPr="000F5F46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Նշվում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են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հրավերում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կատարված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բոլոր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փոփոխությունների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ամսաթվերը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5">
    <w:p w:rsidR="00762976" w:rsidRPr="000F5F46" w:rsidRDefault="00762976" w:rsidP="00762976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 w:rsidRPr="000F5F46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 w:rsidRPr="000F5F46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Լրացնել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տ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վյալ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տարվա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</w:rPr>
        <w:t>ՀՀ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պետական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բյուջեով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</w:rPr>
        <w:t>և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(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կամ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)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արտաբյուջեով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նախատեսված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գումարի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չափը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առանց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</w:rPr>
        <w:t>ԱԱՀ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իսկ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նախահաշվային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գումարը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առանց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</w:rPr>
        <w:t>ԱԱՀ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լրացնել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կողքի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` «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»,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սյունյակում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6">
    <w:p w:rsidR="00762976" w:rsidRPr="000F5F46" w:rsidRDefault="00762976" w:rsidP="00762976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 w:rsidRPr="000F5F46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 w:rsidRPr="000F5F46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r w:rsidRPr="000F5F46">
        <w:rPr>
          <w:rFonts w:ascii="Arial Unicode" w:hAnsi="Arial Unicode"/>
          <w:bCs/>
          <w:i/>
          <w:sz w:val="16"/>
          <w:szCs w:val="16"/>
        </w:rPr>
        <w:t>Լ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րացնել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տ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վյալ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տարվա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</w:rPr>
        <w:t>ՀՀ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պետական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բյուջեով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</w:rPr>
        <w:t>և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(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կամ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)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արտաբյուջեով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նախատեսված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գումարից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հաշվակված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</w:rPr>
        <w:t>ԱԱՀ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-</w:t>
      </w:r>
      <w:r w:rsidRPr="000F5F46">
        <w:rPr>
          <w:rFonts w:ascii="Arial Unicode" w:hAnsi="Arial Unicode"/>
          <w:bCs/>
          <w:i/>
          <w:sz w:val="16"/>
          <w:szCs w:val="16"/>
        </w:rPr>
        <w:t>ն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իսկ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նախահաշվային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գումարից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հաշվարկված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</w:rPr>
        <w:t>ԱԱՀ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-</w:t>
      </w:r>
      <w:r w:rsidRPr="000F5F46">
        <w:rPr>
          <w:rFonts w:ascii="Arial Unicode" w:hAnsi="Arial Unicode"/>
          <w:bCs/>
          <w:i/>
          <w:sz w:val="16"/>
          <w:szCs w:val="16"/>
        </w:rPr>
        <w:t>ն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լրացնել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կողքի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` «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»,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սյունյակում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7">
    <w:p w:rsidR="00762976" w:rsidRPr="000F5F46" w:rsidRDefault="00762976" w:rsidP="00762976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 w:rsidRPr="000F5F46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 w:rsidRPr="000F5F46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r w:rsidRPr="000F5F46">
        <w:rPr>
          <w:rFonts w:ascii="Arial Unicode" w:hAnsi="Arial Unicode"/>
          <w:bCs/>
          <w:i/>
          <w:sz w:val="16"/>
          <w:szCs w:val="16"/>
        </w:rPr>
        <w:t>Լ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րացնել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տ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վյալ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տարվա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</w:rPr>
        <w:t>ՀՀ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պետական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բյուջեով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</w:rPr>
        <w:t>և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(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կամ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)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արտաբյուջեով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նախատեսված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գումարի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չափը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`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ներառյալ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</w:rPr>
        <w:t>ԱԱՀ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իսկ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նախահաշվային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գումարը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`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ներառյալ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</w:rPr>
        <w:t>ԱԱՀ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լրացնել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կողքի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` «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»,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սյունյակում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8">
    <w:p w:rsidR="00762976" w:rsidRPr="001D7596" w:rsidRDefault="00762976" w:rsidP="00762976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 w:rsidRPr="001D7596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 w:rsidRPr="001D7596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r w:rsidRPr="001D7596">
        <w:rPr>
          <w:rFonts w:ascii="Arial Unicode" w:hAnsi="Arial Unicode"/>
          <w:bCs/>
          <w:i/>
          <w:sz w:val="16"/>
          <w:szCs w:val="16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1D7596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proofErr w:type="spellStart"/>
      <w:r w:rsidRPr="001D7596">
        <w:rPr>
          <w:rFonts w:ascii="Arial Unicode" w:hAnsi="Arial Unicode"/>
          <w:bCs/>
          <w:i/>
          <w:sz w:val="16"/>
          <w:szCs w:val="16"/>
        </w:rPr>
        <w:t>ապա</w:t>
      </w:r>
      <w:proofErr w:type="spellEnd"/>
      <w:r w:rsidRPr="001D759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1D7596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1D759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1D7596">
        <w:rPr>
          <w:rFonts w:ascii="Arial Unicode" w:hAnsi="Arial Unicode"/>
          <w:bCs/>
          <w:i/>
          <w:sz w:val="16"/>
          <w:szCs w:val="16"/>
        </w:rPr>
        <w:t>գինը</w:t>
      </w:r>
      <w:proofErr w:type="spellEnd"/>
      <w:r w:rsidRPr="001D759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1D7596">
        <w:rPr>
          <w:rFonts w:ascii="Arial Unicode" w:hAnsi="Arial Unicode"/>
          <w:bCs/>
          <w:i/>
          <w:sz w:val="16"/>
          <w:szCs w:val="16"/>
        </w:rPr>
        <w:t>լրացնել</w:t>
      </w:r>
      <w:proofErr w:type="spellEnd"/>
      <w:r w:rsidRPr="001D759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1D7596">
        <w:rPr>
          <w:rFonts w:ascii="Arial Unicode" w:hAnsi="Arial Unicode"/>
          <w:bCs/>
          <w:i/>
          <w:sz w:val="16"/>
          <w:szCs w:val="16"/>
        </w:rPr>
        <w:t>տվյալ</w:t>
      </w:r>
      <w:proofErr w:type="spellEnd"/>
      <w:r w:rsidRPr="001D759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1D7596">
        <w:rPr>
          <w:rFonts w:ascii="Arial Unicode" w:hAnsi="Arial Unicode"/>
          <w:bCs/>
          <w:i/>
          <w:sz w:val="16"/>
          <w:szCs w:val="16"/>
        </w:rPr>
        <w:t>սյունյակում</w:t>
      </w:r>
      <w:proofErr w:type="spellEnd"/>
      <w:r w:rsidRPr="001D7596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proofErr w:type="spellStart"/>
      <w:r w:rsidRPr="001D7596">
        <w:rPr>
          <w:rFonts w:ascii="Arial Unicode" w:hAnsi="Arial Unicode"/>
          <w:bCs/>
          <w:i/>
          <w:sz w:val="16"/>
          <w:szCs w:val="16"/>
        </w:rPr>
        <w:t>իսկ</w:t>
      </w:r>
      <w:proofErr w:type="spellEnd"/>
      <w:r w:rsidRPr="001D759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1D7596">
        <w:rPr>
          <w:rFonts w:ascii="Arial Unicode" w:hAnsi="Arial Unicode"/>
          <w:bCs/>
          <w:i/>
          <w:sz w:val="16"/>
          <w:szCs w:val="16"/>
        </w:rPr>
        <w:t>տվյալ</w:t>
      </w:r>
      <w:proofErr w:type="spellEnd"/>
      <w:r w:rsidRPr="001D759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1D7596">
        <w:rPr>
          <w:rFonts w:ascii="Arial Unicode" w:hAnsi="Arial Unicode"/>
          <w:bCs/>
          <w:i/>
          <w:sz w:val="16"/>
          <w:szCs w:val="16"/>
        </w:rPr>
        <w:t>տարվանը</w:t>
      </w:r>
      <w:proofErr w:type="spellEnd"/>
      <w:r w:rsidRPr="001D7596">
        <w:rPr>
          <w:rFonts w:ascii="Arial Unicode" w:hAnsi="Arial Unicode"/>
          <w:bCs/>
          <w:i/>
          <w:sz w:val="16"/>
          <w:szCs w:val="16"/>
          <w:lang w:val="es-ES"/>
        </w:rPr>
        <w:t>` «</w:t>
      </w:r>
      <w:proofErr w:type="spellStart"/>
      <w:r w:rsidRPr="001D7596">
        <w:rPr>
          <w:rFonts w:ascii="Arial Unicode" w:hAnsi="Arial Unicode"/>
          <w:bCs/>
          <w:i/>
          <w:sz w:val="16"/>
          <w:szCs w:val="16"/>
          <w:lang w:val="es-ES"/>
        </w:rPr>
        <w:t>ընթացիկ</w:t>
      </w:r>
      <w:proofErr w:type="spellEnd"/>
      <w:r w:rsidRPr="001D759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1D7596">
        <w:rPr>
          <w:rFonts w:ascii="Arial Unicode" w:hAnsi="Arial Unicode"/>
          <w:bCs/>
          <w:i/>
          <w:sz w:val="16"/>
          <w:szCs w:val="16"/>
          <w:lang w:val="es-ES"/>
        </w:rPr>
        <w:t>տարվա</w:t>
      </w:r>
      <w:proofErr w:type="spellEnd"/>
      <w:r w:rsidRPr="001D7596">
        <w:rPr>
          <w:rFonts w:ascii="Arial Unicode" w:hAnsi="Arial Unicode"/>
          <w:bCs/>
          <w:i/>
          <w:sz w:val="16"/>
          <w:szCs w:val="16"/>
          <w:lang w:val="es-ES"/>
        </w:rPr>
        <w:t xml:space="preserve">» </w:t>
      </w:r>
      <w:proofErr w:type="spellStart"/>
      <w:r w:rsidRPr="001D7596">
        <w:rPr>
          <w:rFonts w:ascii="Arial Unicode" w:hAnsi="Arial Unicode"/>
          <w:bCs/>
          <w:i/>
          <w:sz w:val="16"/>
          <w:szCs w:val="16"/>
          <w:lang w:val="es-ES"/>
        </w:rPr>
        <w:t>սյունյակում</w:t>
      </w:r>
      <w:proofErr w:type="spellEnd"/>
      <w:r w:rsidRPr="001D7596"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9">
    <w:p w:rsidR="00762976" w:rsidRPr="001D7596" w:rsidRDefault="00762976" w:rsidP="00762976">
      <w:pPr>
        <w:pStyle w:val="FootnoteText"/>
        <w:rPr>
          <w:rFonts w:ascii="Arial Unicode" w:hAnsi="Arial Unicode"/>
          <w:i/>
          <w:sz w:val="16"/>
          <w:szCs w:val="16"/>
          <w:lang w:val="es-ES"/>
        </w:rPr>
      </w:pPr>
      <w:r w:rsidRPr="001D7596">
        <w:rPr>
          <w:rStyle w:val="FootnoteReference"/>
          <w:rFonts w:ascii="Arial Unicode" w:hAnsi="Arial Unicode"/>
          <w:i/>
          <w:sz w:val="16"/>
          <w:szCs w:val="16"/>
        </w:rPr>
        <w:footnoteRef/>
      </w:r>
      <w:r w:rsidRPr="001D7596">
        <w:rPr>
          <w:rFonts w:ascii="Arial Unicode" w:hAnsi="Arial Unicode"/>
          <w:i/>
          <w:sz w:val="16"/>
          <w:szCs w:val="16"/>
          <w:lang w:val="es-ES"/>
        </w:rPr>
        <w:t xml:space="preserve"> </w:t>
      </w:r>
      <w:r w:rsidRPr="001D7596">
        <w:rPr>
          <w:rFonts w:ascii="Arial Unicode" w:hAnsi="Arial Unicode"/>
          <w:i/>
          <w:sz w:val="16"/>
          <w:szCs w:val="16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2976"/>
    <w:rsid w:val="0076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76297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6297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6297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6297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6297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2014-03-12T12:19:00Z</dcterms:created>
  <dcterms:modified xsi:type="dcterms:W3CDTF">2014-03-12T12:19:00Z</dcterms:modified>
</cp:coreProperties>
</file>