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B19C9" w:rsidRDefault="009B19C9" w:rsidP="009B19C9">
      <w:pPr>
        <w:jc w:val="center"/>
        <w:rPr>
          <w:rFonts w:ascii="Sylfaen" w:hAnsi="Sylfaen"/>
          <w:b/>
          <w:sz w:val="24"/>
          <w:szCs w:val="24"/>
          <w:lang w:val="en-US"/>
        </w:rPr>
      </w:pPr>
      <w:r w:rsidRPr="009B19C9">
        <w:rPr>
          <w:rFonts w:ascii="Sylfaen" w:hAnsi="Sylfaen"/>
          <w:b/>
          <w:sz w:val="24"/>
          <w:szCs w:val="24"/>
          <w:lang w:val="en-US"/>
        </w:rPr>
        <w:t>ՀԱՅՏԱՐԱՐՈՒԹՅՈՒՆ</w:t>
      </w:r>
    </w:p>
    <w:p w:rsidR="009B19C9" w:rsidRDefault="009B19C9" w:rsidP="009B19C9">
      <w:pPr>
        <w:jc w:val="center"/>
        <w:rPr>
          <w:rFonts w:ascii="Sylfaen" w:hAnsi="Sylfaen"/>
          <w:b/>
          <w:sz w:val="24"/>
          <w:szCs w:val="24"/>
          <w:lang w:val="en-US"/>
        </w:rPr>
      </w:pPr>
      <w:r w:rsidRPr="009B19C9">
        <w:rPr>
          <w:rFonts w:ascii="Sylfaen" w:hAnsi="Sylfaen"/>
          <w:b/>
          <w:sz w:val="24"/>
          <w:szCs w:val="24"/>
          <w:lang w:val="en-US"/>
        </w:rPr>
        <w:t>&lt;&lt;ՊԱՐԶԵՑՎԱԾ ԸՆԹԱՑԱԿԱՐԳՈՎ&gt;&gt; ՄՐՑՈՒՅԹԻ ԿԱՍԵՑՄԱՆ ՄԱՍԻՆ</w:t>
      </w:r>
    </w:p>
    <w:p w:rsidR="009B19C9" w:rsidRDefault="009B19C9" w:rsidP="009B19C9">
      <w:pPr>
        <w:ind w:left="-709" w:firstLine="709"/>
        <w:rPr>
          <w:rFonts w:ascii="Sylfaen" w:hAnsi="Sylfaen"/>
          <w:sz w:val="20"/>
          <w:szCs w:val="20"/>
          <w:lang w:val="en-US"/>
        </w:rPr>
      </w:pPr>
    </w:p>
    <w:p w:rsidR="009B19C9" w:rsidRDefault="009B19C9" w:rsidP="009B19C9">
      <w:pPr>
        <w:ind w:left="-709" w:firstLine="709"/>
        <w:jc w:val="center"/>
        <w:rPr>
          <w:rFonts w:ascii="Sylfaen" w:hAnsi="Sylfaen"/>
          <w:sz w:val="20"/>
          <w:szCs w:val="20"/>
          <w:lang w:val="en-US"/>
        </w:rPr>
      </w:pPr>
    </w:p>
    <w:p w:rsidR="009B19C9" w:rsidRDefault="009B19C9" w:rsidP="009B19C9">
      <w:pPr>
        <w:ind w:left="-709"/>
        <w:jc w:val="center"/>
        <w:rPr>
          <w:rFonts w:ascii="Sylfaen" w:hAnsi="Sylfaen"/>
          <w:sz w:val="20"/>
          <w:szCs w:val="20"/>
          <w:lang w:val="en-US"/>
        </w:rPr>
      </w:pPr>
      <w:proofErr w:type="spellStart"/>
      <w:r>
        <w:rPr>
          <w:rFonts w:ascii="Sylfaen" w:hAnsi="Sylfaen"/>
          <w:sz w:val="20"/>
          <w:szCs w:val="20"/>
          <w:lang w:val="en-US"/>
        </w:rPr>
        <w:t>Սույն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հայտարարությունը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հաստատված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է </w:t>
      </w:r>
      <w:proofErr w:type="spellStart"/>
      <w:r>
        <w:rPr>
          <w:rFonts w:ascii="Sylfaen" w:hAnsi="Sylfaen"/>
          <w:sz w:val="20"/>
          <w:szCs w:val="20"/>
          <w:lang w:val="en-US"/>
        </w:rPr>
        <w:t>գնահատող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հանձնաժողովի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</w:p>
    <w:p w:rsidR="009B19C9" w:rsidRDefault="009B19C9" w:rsidP="009B19C9">
      <w:pPr>
        <w:ind w:left="-709"/>
        <w:jc w:val="center"/>
        <w:rPr>
          <w:rFonts w:ascii="Sylfaen" w:hAnsi="Sylfaen"/>
          <w:sz w:val="20"/>
          <w:szCs w:val="20"/>
          <w:lang w:val="en-US"/>
        </w:rPr>
      </w:pPr>
      <w:r>
        <w:rPr>
          <w:rFonts w:ascii="Sylfaen" w:hAnsi="Sylfaen"/>
          <w:sz w:val="20"/>
          <w:szCs w:val="20"/>
          <w:lang w:val="en-US"/>
        </w:rPr>
        <w:t xml:space="preserve">2014 </w:t>
      </w:r>
      <w:proofErr w:type="spellStart"/>
      <w:r>
        <w:rPr>
          <w:rFonts w:ascii="Sylfaen" w:hAnsi="Sylfaen"/>
          <w:sz w:val="20"/>
          <w:szCs w:val="20"/>
          <w:lang w:val="en-US"/>
        </w:rPr>
        <w:t>թվականի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մարտի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26-ի </w:t>
      </w:r>
      <w:proofErr w:type="spellStart"/>
      <w:r>
        <w:rPr>
          <w:rFonts w:ascii="Sylfaen" w:hAnsi="Sylfaen"/>
          <w:sz w:val="20"/>
          <w:szCs w:val="20"/>
          <w:lang w:val="en-US"/>
        </w:rPr>
        <w:t>նիստի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որոշմամբ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և &lt;&lt; </w:t>
      </w:r>
      <w:r w:rsidR="00844DED">
        <w:rPr>
          <w:rFonts w:ascii="Sylfaen" w:hAnsi="Sylfaen"/>
          <w:sz w:val="20"/>
          <w:szCs w:val="20"/>
          <w:lang w:val="en-US"/>
        </w:rPr>
        <w:t>ԳՆՈՒՄՆԵՐԻ ԱՋԱԿՑՄԱՆ ԿԵՆՏՐՈՆ</w:t>
      </w:r>
      <w:r>
        <w:rPr>
          <w:rFonts w:ascii="Sylfaen" w:hAnsi="Sylfaen"/>
          <w:sz w:val="20"/>
          <w:szCs w:val="20"/>
          <w:lang w:val="en-US"/>
        </w:rPr>
        <w:t xml:space="preserve"> &gt;&gt;</w:t>
      </w:r>
      <w:r w:rsidR="00844DED">
        <w:rPr>
          <w:rFonts w:ascii="Sylfaen" w:hAnsi="Sylfaen"/>
          <w:sz w:val="20"/>
          <w:szCs w:val="20"/>
          <w:lang w:val="en-US"/>
        </w:rPr>
        <w:t xml:space="preserve"> ՊՈԱԿ-ի 19.03.2014թ-ի </w:t>
      </w:r>
      <w:r w:rsidR="00844DED">
        <w:rPr>
          <w:rFonts w:ascii="WP TypographicSymbols" w:hAnsi="WP TypographicSymbols"/>
          <w:sz w:val="20"/>
          <w:szCs w:val="20"/>
          <w:lang w:val="en-US"/>
        </w:rPr>
        <w:t>m</w:t>
      </w:r>
      <w:r w:rsidR="00844DED">
        <w:rPr>
          <w:rFonts w:ascii="Sylfaen" w:hAnsi="Sylfaen"/>
          <w:sz w:val="20"/>
          <w:szCs w:val="20"/>
          <w:lang w:val="en-US"/>
        </w:rPr>
        <w:t xml:space="preserve">011/022-505 </w:t>
      </w:r>
      <w:proofErr w:type="spellStart"/>
      <w:proofErr w:type="gramStart"/>
      <w:r w:rsidR="00844DED">
        <w:rPr>
          <w:rFonts w:ascii="Sylfaen" w:hAnsi="Sylfaen"/>
          <w:sz w:val="20"/>
          <w:szCs w:val="20"/>
          <w:lang w:val="en-US"/>
        </w:rPr>
        <w:t>գրության</w:t>
      </w:r>
      <w:proofErr w:type="spellEnd"/>
      <w:r w:rsidR="00844DED">
        <w:rPr>
          <w:rFonts w:ascii="Sylfaen" w:hAnsi="Sylfaen"/>
          <w:sz w:val="20"/>
          <w:szCs w:val="20"/>
          <w:lang w:val="en-US"/>
        </w:rPr>
        <w:t xml:space="preserve"> </w:t>
      </w:r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համաձայն</w:t>
      </w:r>
      <w:proofErr w:type="spellEnd"/>
      <w:proofErr w:type="gramEnd"/>
    </w:p>
    <w:p w:rsidR="009B19C9" w:rsidRDefault="009B19C9" w:rsidP="009B19C9">
      <w:pPr>
        <w:ind w:left="-709"/>
        <w:jc w:val="center"/>
        <w:rPr>
          <w:rFonts w:ascii="Sylfaen" w:hAnsi="Sylfaen"/>
          <w:sz w:val="20"/>
          <w:szCs w:val="20"/>
          <w:lang w:val="en-US"/>
        </w:rPr>
      </w:pPr>
      <w:r>
        <w:rPr>
          <w:rFonts w:ascii="Sylfaen" w:hAnsi="Sylfaen"/>
          <w:sz w:val="20"/>
          <w:szCs w:val="20"/>
          <w:lang w:val="en-US"/>
        </w:rPr>
        <w:t xml:space="preserve">ՊԱՐԶԵՑՎԱԾ ԸՆԹԱՑԱԿԱՐԳԻ ԾԱԾԿԱԳԻՐԸ </w:t>
      </w:r>
      <w:r>
        <w:rPr>
          <w:rFonts w:ascii="Times LatArm" w:hAnsi="Times LatArm"/>
          <w:sz w:val="20"/>
          <w:szCs w:val="20"/>
          <w:lang w:val="en-US"/>
        </w:rPr>
        <w:t>(</w:t>
      </w:r>
      <w:proofErr w:type="spellStart"/>
      <w:r>
        <w:rPr>
          <w:rFonts w:ascii="Sylfaen" w:hAnsi="Sylfaen"/>
          <w:sz w:val="20"/>
          <w:szCs w:val="20"/>
          <w:lang w:val="en-US"/>
        </w:rPr>
        <w:t>ըստ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&lt;&lt;</w:t>
      </w:r>
      <w:proofErr w:type="spellStart"/>
      <w:r>
        <w:rPr>
          <w:rFonts w:ascii="Sylfaen" w:hAnsi="Sylfaen"/>
          <w:sz w:val="20"/>
          <w:szCs w:val="20"/>
          <w:lang w:val="en-US"/>
        </w:rPr>
        <w:t>Երևանի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Էլեկտրատրանսպորտ</w:t>
      </w:r>
      <w:proofErr w:type="spellEnd"/>
      <w:r>
        <w:rPr>
          <w:rFonts w:ascii="Sylfaen" w:hAnsi="Sylfaen"/>
          <w:sz w:val="20"/>
          <w:szCs w:val="20"/>
          <w:lang w:val="en-US"/>
        </w:rPr>
        <w:t>&gt;&gt; ՓԲԸ-</w:t>
      </w:r>
      <w:proofErr w:type="gramStart"/>
      <w:r>
        <w:rPr>
          <w:rFonts w:ascii="Sylfaen" w:hAnsi="Sylfaen"/>
          <w:sz w:val="20"/>
          <w:szCs w:val="20"/>
          <w:lang w:val="en-US"/>
        </w:rPr>
        <w:t xml:space="preserve">ի </w:t>
      </w:r>
      <w:r>
        <w:rPr>
          <w:rFonts w:ascii="Times LatArm" w:hAnsi="Times LatArm"/>
          <w:sz w:val="20"/>
          <w:szCs w:val="20"/>
          <w:lang w:val="en-US"/>
        </w:rPr>
        <w:t>)</w:t>
      </w:r>
      <w:proofErr w:type="gramEnd"/>
      <w:r>
        <w:rPr>
          <w:rFonts w:ascii="Sylfaen" w:hAnsi="Sylfaen"/>
          <w:sz w:val="20"/>
          <w:szCs w:val="20"/>
          <w:lang w:val="en-US"/>
        </w:rPr>
        <w:t xml:space="preserve"> &lt;&lt;</w:t>
      </w:r>
      <w:r w:rsidR="002B70A3" w:rsidRPr="002B70A3">
        <w:rPr>
          <w:rFonts w:ascii="Sylfaen" w:hAnsi="Sylfaen"/>
          <w:sz w:val="20"/>
          <w:szCs w:val="20"/>
          <w:lang w:val="en-US"/>
        </w:rPr>
        <w:t xml:space="preserve"> </w:t>
      </w:r>
      <w:r w:rsidR="002B70A3">
        <w:rPr>
          <w:rFonts w:ascii="Sylfaen" w:hAnsi="Sylfaen"/>
          <w:sz w:val="20"/>
          <w:szCs w:val="20"/>
          <w:lang w:val="en-US"/>
        </w:rPr>
        <w:t xml:space="preserve">ԵԷՏ-ՊԸԱՇՁԲ-14/07 </w:t>
      </w:r>
      <w:r>
        <w:rPr>
          <w:rFonts w:ascii="Sylfaen" w:hAnsi="Sylfaen"/>
          <w:sz w:val="20"/>
          <w:szCs w:val="20"/>
          <w:lang w:val="en-US"/>
        </w:rPr>
        <w:t>&gt;&gt;</w:t>
      </w:r>
    </w:p>
    <w:p w:rsidR="009B19C9" w:rsidRDefault="002B70A3" w:rsidP="002B70A3">
      <w:pPr>
        <w:ind w:left="-709"/>
        <w:rPr>
          <w:rFonts w:ascii="Sylfaen" w:hAnsi="Sylfaen"/>
          <w:sz w:val="20"/>
          <w:szCs w:val="20"/>
          <w:lang w:val="en-US"/>
        </w:rPr>
      </w:pPr>
      <w:r>
        <w:rPr>
          <w:rFonts w:ascii="Sylfaen" w:hAnsi="Sylfaen"/>
          <w:sz w:val="20"/>
          <w:szCs w:val="20"/>
          <w:lang w:val="en-US"/>
        </w:rPr>
        <w:t xml:space="preserve">    </w:t>
      </w:r>
      <w:proofErr w:type="spellStart"/>
      <w:r w:rsidR="009B19C9">
        <w:rPr>
          <w:rFonts w:ascii="Sylfaen" w:hAnsi="Sylfaen"/>
          <w:sz w:val="20"/>
          <w:szCs w:val="20"/>
          <w:lang w:val="en-US"/>
        </w:rPr>
        <w:t>Պատվիրատուն</w:t>
      </w:r>
      <w:proofErr w:type="spellEnd"/>
      <w:r w:rsidR="009B19C9">
        <w:rPr>
          <w:rFonts w:ascii="Sylfaen" w:hAnsi="Sylfaen"/>
          <w:sz w:val="20"/>
          <w:szCs w:val="20"/>
          <w:lang w:val="en-US"/>
        </w:rPr>
        <w:t xml:space="preserve"> `&lt;&lt;</w:t>
      </w:r>
      <w:proofErr w:type="spellStart"/>
      <w:r w:rsidR="009B19C9">
        <w:rPr>
          <w:rFonts w:ascii="Sylfaen" w:hAnsi="Sylfaen"/>
          <w:sz w:val="20"/>
          <w:szCs w:val="20"/>
          <w:lang w:val="en-US"/>
        </w:rPr>
        <w:t>Երևանի</w:t>
      </w:r>
      <w:proofErr w:type="spellEnd"/>
      <w:r w:rsidR="009B19C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9B19C9">
        <w:rPr>
          <w:rFonts w:ascii="Sylfaen" w:hAnsi="Sylfaen"/>
          <w:sz w:val="20"/>
          <w:szCs w:val="20"/>
          <w:lang w:val="en-US"/>
        </w:rPr>
        <w:t>Էլեկտրատրանսպորտ</w:t>
      </w:r>
      <w:proofErr w:type="spellEnd"/>
      <w:r w:rsidR="009B19C9">
        <w:rPr>
          <w:rFonts w:ascii="Sylfaen" w:hAnsi="Sylfaen"/>
          <w:sz w:val="20"/>
          <w:szCs w:val="20"/>
          <w:lang w:val="en-US"/>
        </w:rPr>
        <w:t xml:space="preserve">&gt;&gt; ՓԲԸ , </w:t>
      </w:r>
      <w:proofErr w:type="spellStart"/>
      <w:r w:rsidR="009B19C9">
        <w:rPr>
          <w:rFonts w:ascii="Sylfaen" w:hAnsi="Sylfaen"/>
          <w:sz w:val="20"/>
          <w:szCs w:val="20"/>
          <w:lang w:val="en-US"/>
        </w:rPr>
        <w:t>որը</w:t>
      </w:r>
      <w:proofErr w:type="spellEnd"/>
      <w:r w:rsidR="009B19C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9B19C9">
        <w:rPr>
          <w:rFonts w:ascii="Sylfaen" w:hAnsi="Sylfaen"/>
          <w:sz w:val="20"/>
          <w:szCs w:val="20"/>
          <w:lang w:val="en-US"/>
        </w:rPr>
        <w:t>գտնվում</w:t>
      </w:r>
      <w:proofErr w:type="spellEnd"/>
      <w:r w:rsidR="009B19C9">
        <w:rPr>
          <w:rFonts w:ascii="Sylfaen" w:hAnsi="Sylfaen"/>
          <w:sz w:val="20"/>
          <w:szCs w:val="20"/>
          <w:lang w:val="en-US"/>
        </w:rPr>
        <w:t xml:space="preserve"> է ք. </w:t>
      </w:r>
      <w:proofErr w:type="spellStart"/>
      <w:r w:rsidR="009B19C9">
        <w:rPr>
          <w:rFonts w:ascii="Sylfaen" w:hAnsi="Sylfaen"/>
          <w:sz w:val="20"/>
          <w:szCs w:val="20"/>
          <w:lang w:val="en-US"/>
        </w:rPr>
        <w:t>Երևան</w:t>
      </w:r>
      <w:proofErr w:type="spellEnd"/>
      <w:r w:rsidR="009B19C9">
        <w:rPr>
          <w:rFonts w:ascii="Sylfaen" w:hAnsi="Sylfaen"/>
          <w:sz w:val="20"/>
          <w:szCs w:val="20"/>
          <w:lang w:val="en-US"/>
        </w:rPr>
        <w:t xml:space="preserve"> , </w:t>
      </w:r>
      <w:proofErr w:type="spellStart"/>
      <w:r w:rsidR="009B19C9">
        <w:rPr>
          <w:rFonts w:ascii="Sylfaen" w:hAnsi="Sylfaen"/>
          <w:sz w:val="20"/>
          <w:szCs w:val="20"/>
          <w:lang w:val="en-US"/>
        </w:rPr>
        <w:t>Բագրատունյաց</w:t>
      </w:r>
      <w:proofErr w:type="spellEnd"/>
      <w:r w:rsidR="009B19C9">
        <w:rPr>
          <w:rFonts w:ascii="Sylfaen" w:hAnsi="Sylfaen"/>
          <w:sz w:val="20"/>
          <w:szCs w:val="20"/>
          <w:lang w:val="en-US"/>
        </w:rPr>
        <w:t xml:space="preserve"> 44 </w:t>
      </w:r>
      <w:proofErr w:type="spellStart"/>
      <w:r w:rsidR="009B19C9">
        <w:rPr>
          <w:rFonts w:ascii="Sylfaen" w:hAnsi="Sylfaen"/>
          <w:sz w:val="20"/>
          <w:szCs w:val="20"/>
          <w:lang w:val="en-US"/>
        </w:rPr>
        <w:t>հասցեում</w:t>
      </w:r>
      <w:proofErr w:type="spellEnd"/>
      <w:r w:rsidR="009B19C9">
        <w:rPr>
          <w:rFonts w:ascii="Sylfaen" w:hAnsi="Sylfaen"/>
          <w:sz w:val="20"/>
          <w:szCs w:val="20"/>
          <w:lang w:val="en-US"/>
        </w:rPr>
        <w:t xml:space="preserve"> , 2014 </w:t>
      </w:r>
      <w:proofErr w:type="spellStart"/>
      <w:r w:rsidR="009B19C9">
        <w:rPr>
          <w:rFonts w:ascii="Sylfaen" w:hAnsi="Sylfaen"/>
          <w:sz w:val="20"/>
          <w:szCs w:val="20"/>
          <w:lang w:val="en-US"/>
        </w:rPr>
        <w:t>թվականի</w:t>
      </w:r>
      <w:proofErr w:type="spellEnd"/>
      <w:r w:rsidR="009B19C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9B19C9">
        <w:rPr>
          <w:rFonts w:ascii="Sylfaen" w:hAnsi="Sylfaen"/>
          <w:sz w:val="20"/>
          <w:szCs w:val="20"/>
          <w:lang w:val="en-US"/>
        </w:rPr>
        <w:t>մարտի</w:t>
      </w:r>
      <w:proofErr w:type="spellEnd"/>
      <w:r w:rsidR="009B19C9">
        <w:rPr>
          <w:rFonts w:ascii="Sylfaen" w:hAnsi="Sylfaen"/>
          <w:sz w:val="20"/>
          <w:szCs w:val="20"/>
          <w:lang w:val="en-US"/>
        </w:rPr>
        <w:t xml:space="preserve"> 17-ին </w:t>
      </w:r>
      <w:proofErr w:type="spellStart"/>
      <w:r w:rsidR="009B19C9">
        <w:rPr>
          <w:rFonts w:ascii="Sylfaen" w:hAnsi="Sylfaen"/>
          <w:sz w:val="20"/>
          <w:szCs w:val="20"/>
          <w:lang w:val="en-US"/>
        </w:rPr>
        <w:t>հայտարարած</w:t>
      </w:r>
      <w:proofErr w:type="spellEnd"/>
      <w:r w:rsidR="009B19C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9B19C9">
        <w:rPr>
          <w:rFonts w:ascii="Sylfaen" w:hAnsi="Sylfaen"/>
          <w:sz w:val="20"/>
          <w:szCs w:val="20"/>
          <w:lang w:val="en-US"/>
        </w:rPr>
        <w:t>պարզեցված</w:t>
      </w:r>
      <w:proofErr w:type="spellEnd"/>
      <w:r w:rsidR="009B19C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9B19C9">
        <w:rPr>
          <w:rFonts w:ascii="Sylfaen" w:hAnsi="Sylfaen"/>
          <w:sz w:val="20"/>
          <w:szCs w:val="20"/>
          <w:lang w:val="en-US"/>
        </w:rPr>
        <w:t>ընթացակարգով</w:t>
      </w:r>
      <w:proofErr w:type="spellEnd"/>
      <w:r w:rsidR="009B19C9">
        <w:rPr>
          <w:rFonts w:ascii="Sylfaen" w:hAnsi="Sylfaen"/>
          <w:sz w:val="20"/>
          <w:szCs w:val="20"/>
          <w:lang w:val="en-US"/>
        </w:rPr>
        <w:t xml:space="preserve"> &lt;&lt; </w:t>
      </w:r>
      <w:proofErr w:type="spellStart"/>
      <w:r w:rsidR="00C26BA1">
        <w:rPr>
          <w:rFonts w:ascii="Sylfaen" w:hAnsi="Sylfaen"/>
          <w:sz w:val="20"/>
          <w:szCs w:val="20"/>
          <w:lang w:val="en-US"/>
        </w:rPr>
        <w:t>Տ</w:t>
      </w:r>
      <w:r w:rsidR="009B19C9">
        <w:rPr>
          <w:rFonts w:ascii="Sylfaen" w:hAnsi="Sylfaen"/>
          <w:sz w:val="20"/>
          <w:szCs w:val="20"/>
          <w:lang w:val="en-US"/>
        </w:rPr>
        <w:t>եսահսկողական</w:t>
      </w:r>
      <w:proofErr w:type="spellEnd"/>
      <w:r w:rsidR="009B19C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9B19C9">
        <w:rPr>
          <w:rFonts w:ascii="Sylfaen" w:hAnsi="Sylfaen"/>
          <w:sz w:val="20"/>
          <w:szCs w:val="20"/>
          <w:lang w:val="en-US"/>
        </w:rPr>
        <w:t>համակարգերի</w:t>
      </w:r>
      <w:proofErr w:type="spellEnd"/>
      <w:r w:rsidR="009B19C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9B19C9">
        <w:rPr>
          <w:rFonts w:ascii="Sylfaen" w:hAnsi="Sylfaen"/>
          <w:sz w:val="20"/>
          <w:szCs w:val="20"/>
          <w:lang w:val="en-US"/>
        </w:rPr>
        <w:t>տեղադրման</w:t>
      </w:r>
      <w:proofErr w:type="spellEnd"/>
      <w:r>
        <w:rPr>
          <w:rFonts w:ascii="Sylfaen" w:hAnsi="Sylfaen"/>
          <w:sz w:val="20"/>
          <w:szCs w:val="20"/>
          <w:lang w:val="en-US"/>
        </w:rPr>
        <w:t>&gt;&gt;</w:t>
      </w:r>
      <w:r w:rsidRPr="002B70A3">
        <w:rPr>
          <w:rFonts w:ascii="Sylfaen" w:hAnsi="Sylfaen"/>
          <w:sz w:val="20"/>
          <w:szCs w:val="20"/>
          <w:lang w:val="en-US"/>
        </w:rPr>
        <w:t xml:space="preserve"> </w:t>
      </w:r>
      <w:r>
        <w:rPr>
          <w:rFonts w:ascii="Sylfaen" w:hAnsi="Sylfaen"/>
          <w:sz w:val="20"/>
          <w:szCs w:val="20"/>
          <w:lang w:val="en-US"/>
        </w:rPr>
        <w:t xml:space="preserve">ԵԷՏ-ՊԸԱՇՁԲ-14/07  </w:t>
      </w:r>
      <w:proofErr w:type="spellStart"/>
      <w:r>
        <w:rPr>
          <w:rFonts w:ascii="Sylfaen" w:hAnsi="Sylfaen"/>
          <w:sz w:val="20"/>
          <w:szCs w:val="20"/>
          <w:lang w:val="en-US"/>
        </w:rPr>
        <w:t>ծածկագրով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անցկացվելիք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մրցույթը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հայտարարում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է </w:t>
      </w:r>
      <w:proofErr w:type="spellStart"/>
      <w:r>
        <w:rPr>
          <w:rFonts w:ascii="Sylfaen" w:hAnsi="Sylfaen"/>
          <w:sz w:val="20"/>
          <w:szCs w:val="20"/>
          <w:lang w:val="en-US"/>
        </w:rPr>
        <w:t>կասեցված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, </w:t>
      </w:r>
      <w:proofErr w:type="spellStart"/>
      <w:r>
        <w:rPr>
          <w:rFonts w:ascii="Sylfaen" w:hAnsi="Sylfaen"/>
          <w:sz w:val="20"/>
          <w:szCs w:val="20"/>
          <w:lang w:val="en-US"/>
        </w:rPr>
        <w:t>քանի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որ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9B19C9">
        <w:rPr>
          <w:rFonts w:ascii="Sylfaen" w:hAnsi="Sylfaen"/>
          <w:sz w:val="20"/>
          <w:szCs w:val="20"/>
          <w:lang w:val="en-US"/>
        </w:rPr>
        <w:t>հրավերում</w:t>
      </w:r>
      <w:proofErr w:type="spellEnd"/>
      <w:r w:rsidR="009B19C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9B19C9">
        <w:rPr>
          <w:rFonts w:ascii="Sylfaen" w:hAnsi="Sylfaen"/>
          <w:sz w:val="20"/>
          <w:szCs w:val="20"/>
          <w:lang w:val="en-US"/>
        </w:rPr>
        <w:t>տեղ</w:t>
      </w:r>
      <w:proofErr w:type="spellEnd"/>
      <w:r w:rsidR="009B19C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9B19C9">
        <w:rPr>
          <w:rFonts w:ascii="Sylfaen" w:hAnsi="Sylfaen"/>
          <w:sz w:val="20"/>
          <w:szCs w:val="20"/>
          <w:lang w:val="en-US"/>
        </w:rPr>
        <w:t>են</w:t>
      </w:r>
      <w:proofErr w:type="spellEnd"/>
      <w:r w:rsidR="009B19C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9B19C9">
        <w:rPr>
          <w:rFonts w:ascii="Sylfaen" w:hAnsi="Sylfaen"/>
          <w:sz w:val="20"/>
          <w:szCs w:val="20"/>
          <w:lang w:val="en-US"/>
        </w:rPr>
        <w:t>գտել</w:t>
      </w:r>
      <w:proofErr w:type="spellEnd"/>
      <w:r w:rsidR="009B19C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9B19C9">
        <w:rPr>
          <w:rFonts w:ascii="Sylfaen" w:hAnsi="Sylfaen"/>
          <w:sz w:val="20"/>
          <w:szCs w:val="20"/>
          <w:lang w:val="en-US"/>
        </w:rPr>
        <w:t>էական</w:t>
      </w:r>
      <w:proofErr w:type="spellEnd"/>
      <w:r w:rsidR="009B19C9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="00C26BA1">
        <w:rPr>
          <w:rFonts w:ascii="Sylfaen" w:hAnsi="Sylfaen"/>
          <w:sz w:val="20"/>
          <w:szCs w:val="20"/>
          <w:lang w:val="en-US"/>
        </w:rPr>
        <w:t>անհամապատասխ</w:t>
      </w:r>
      <w:r w:rsidR="009B19C9">
        <w:rPr>
          <w:rFonts w:ascii="Sylfaen" w:hAnsi="Sylfaen"/>
          <w:sz w:val="20"/>
          <w:szCs w:val="20"/>
          <w:lang w:val="en-US"/>
        </w:rPr>
        <w:t>անություններ</w:t>
      </w:r>
      <w:proofErr w:type="spellEnd"/>
      <w:r>
        <w:rPr>
          <w:rFonts w:ascii="Sylfaen" w:hAnsi="Sylfaen"/>
          <w:sz w:val="20"/>
          <w:szCs w:val="20"/>
          <w:lang w:val="en-US"/>
        </w:rPr>
        <w:t>:</w:t>
      </w:r>
    </w:p>
    <w:p w:rsidR="002B70A3" w:rsidRDefault="002B70A3" w:rsidP="002B70A3">
      <w:pPr>
        <w:ind w:left="-709"/>
        <w:rPr>
          <w:rFonts w:ascii="Sylfaen" w:hAnsi="Sylfaen"/>
          <w:sz w:val="20"/>
          <w:szCs w:val="20"/>
          <w:lang w:val="en-US"/>
        </w:rPr>
      </w:pPr>
    </w:p>
    <w:p w:rsidR="002B70A3" w:rsidRDefault="002B70A3" w:rsidP="002B70A3">
      <w:pPr>
        <w:ind w:left="-709"/>
        <w:rPr>
          <w:rFonts w:ascii="Sylfaen" w:hAnsi="Sylfaen"/>
          <w:sz w:val="20"/>
          <w:szCs w:val="20"/>
          <w:lang w:val="en-US"/>
        </w:rPr>
      </w:pPr>
      <w:r>
        <w:rPr>
          <w:rFonts w:ascii="Sylfaen" w:hAnsi="Sylfaen"/>
          <w:sz w:val="20"/>
          <w:szCs w:val="20"/>
          <w:lang w:val="en-US"/>
        </w:rPr>
        <w:t xml:space="preserve">     </w:t>
      </w:r>
      <w:proofErr w:type="spellStart"/>
      <w:r>
        <w:rPr>
          <w:rFonts w:ascii="Sylfaen" w:hAnsi="Sylfaen"/>
          <w:sz w:val="20"/>
          <w:szCs w:val="20"/>
          <w:lang w:val="en-US"/>
        </w:rPr>
        <w:t>Սույն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հայտարարության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հետ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կապված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լրացուցիչ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տեղեկություններ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ստանալու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համար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կարող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եք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դիմել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գնումների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համակարգող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` </w:t>
      </w:r>
      <w:proofErr w:type="spellStart"/>
      <w:r>
        <w:rPr>
          <w:rFonts w:ascii="Sylfaen" w:hAnsi="Sylfaen"/>
          <w:sz w:val="20"/>
          <w:szCs w:val="20"/>
          <w:lang w:val="en-US"/>
        </w:rPr>
        <w:t>Արամ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Կիրակոսյանին</w:t>
      </w:r>
      <w:proofErr w:type="spellEnd"/>
      <w:r>
        <w:rPr>
          <w:rFonts w:ascii="Sylfaen" w:hAnsi="Sylfaen"/>
          <w:sz w:val="20"/>
          <w:szCs w:val="20"/>
          <w:lang w:val="en-US"/>
        </w:rPr>
        <w:t>:</w:t>
      </w:r>
    </w:p>
    <w:p w:rsidR="002B70A3" w:rsidRDefault="002B70A3" w:rsidP="002B70A3">
      <w:pPr>
        <w:ind w:left="-709"/>
        <w:rPr>
          <w:rFonts w:ascii="Sylfaen" w:hAnsi="Sylfaen"/>
          <w:sz w:val="20"/>
          <w:szCs w:val="20"/>
          <w:lang w:val="en-US"/>
        </w:rPr>
      </w:pPr>
      <w:r>
        <w:rPr>
          <w:rFonts w:ascii="Sylfaen" w:hAnsi="Sylfaen"/>
          <w:sz w:val="20"/>
          <w:szCs w:val="20"/>
          <w:lang w:val="en-US"/>
        </w:rPr>
        <w:t xml:space="preserve">                                              </w:t>
      </w:r>
      <w:proofErr w:type="spellStart"/>
      <w:r>
        <w:rPr>
          <w:rFonts w:ascii="Sylfaen" w:hAnsi="Sylfaen"/>
          <w:sz w:val="20"/>
          <w:szCs w:val="20"/>
          <w:lang w:val="en-US"/>
        </w:rPr>
        <w:t>Հեռախոս</w:t>
      </w:r>
      <w:proofErr w:type="spellEnd"/>
      <w:r>
        <w:rPr>
          <w:rFonts w:ascii="Sylfaen" w:hAnsi="Sylfaen"/>
          <w:sz w:val="20"/>
          <w:szCs w:val="20"/>
          <w:lang w:val="en-US"/>
        </w:rPr>
        <w:t>` /093/ 24-86-06</w:t>
      </w:r>
    </w:p>
    <w:p w:rsidR="002B70A3" w:rsidRDefault="002B70A3" w:rsidP="002B70A3">
      <w:pPr>
        <w:ind w:left="-709"/>
        <w:rPr>
          <w:rFonts w:ascii="Sylfaen" w:hAnsi="Sylfaen"/>
          <w:sz w:val="20"/>
          <w:szCs w:val="20"/>
          <w:lang w:val="en-US"/>
        </w:rPr>
      </w:pPr>
      <w:r>
        <w:rPr>
          <w:rFonts w:ascii="Sylfaen" w:hAnsi="Sylfaen"/>
          <w:sz w:val="20"/>
          <w:szCs w:val="20"/>
          <w:lang w:val="en-US"/>
        </w:rPr>
        <w:t xml:space="preserve">                                              </w:t>
      </w:r>
      <w:proofErr w:type="spellStart"/>
      <w:r>
        <w:rPr>
          <w:rFonts w:ascii="Sylfaen" w:hAnsi="Sylfaen"/>
          <w:sz w:val="20"/>
          <w:szCs w:val="20"/>
          <w:lang w:val="en-US"/>
        </w:rPr>
        <w:t>Էլ</w:t>
      </w:r>
      <w:proofErr w:type="spellEnd"/>
      <w:r>
        <w:rPr>
          <w:rFonts w:ascii="Sylfaen" w:hAnsi="Sylfaen"/>
          <w:sz w:val="20"/>
          <w:szCs w:val="20"/>
          <w:lang w:val="en-US"/>
        </w:rPr>
        <w:t>. փոստ`kirakosyan.1992@inbox.ru</w:t>
      </w:r>
    </w:p>
    <w:p w:rsidR="002B70A3" w:rsidRDefault="002B70A3" w:rsidP="002B70A3">
      <w:pPr>
        <w:ind w:left="-709"/>
        <w:rPr>
          <w:rFonts w:ascii="Sylfaen" w:hAnsi="Sylfaen"/>
          <w:sz w:val="20"/>
          <w:szCs w:val="20"/>
          <w:lang w:val="en-US"/>
        </w:rPr>
      </w:pPr>
      <w:r>
        <w:rPr>
          <w:rFonts w:ascii="Sylfaen" w:hAnsi="Sylfaen"/>
          <w:sz w:val="20"/>
          <w:szCs w:val="20"/>
          <w:lang w:val="en-US"/>
        </w:rPr>
        <w:t xml:space="preserve">                                              </w:t>
      </w:r>
      <w:proofErr w:type="spellStart"/>
      <w:r>
        <w:rPr>
          <w:rFonts w:ascii="Sylfaen" w:hAnsi="Sylfaen"/>
          <w:sz w:val="20"/>
          <w:szCs w:val="20"/>
          <w:lang w:val="en-US"/>
        </w:rPr>
        <w:t>Պատվիրատու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` &lt;&lt; </w:t>
      </w:r>
      <w:proofErr w:type="spellStart"/>
      <w:r>
        <w:rPr>
          <w:rFonts w:ascii="Sylfaen" w:hAnsi="Sylfaen"/>
          <w:sz w:val="20"/>
          <w:szCs w:val="20"/>
          <w:lang w:val="en-US"/>
        </w:rPr>
        <w:t>Երևանի</w:t>
      </w:r>
      <w:proofErr w:type="spellEnd"/>
      <w:r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n-US"/>
        </w:rPr>
        <w:t>Էլեկտրատրանսպորտ</w:t>
      </w:r>
      <w:proofErr w:type="spellEnd"/>
      <w:r>
        <w:rPr>
          <w:rFonts w:ascii="Sylfaen" w:hAnsi="Sylfaen"/>
          <w:sz w:val="20"/>
          <w:szCs w:val="20"/>
          <w:lang w:val="en-US"/>
        </w:rPr>
        <w:t>&gt;&gt; ՓԲԸ</w:t>
      </w:r>
    </w:p>
    <w:p w:rsidR="002B70A3" w:rsidRPr="009B19C9" w:rsidRDefault="002B70A3" w:rsidP="002B70A3">
      <w:pPr>
        <w:ind w:left="-709"/>
        <w:rPr>
          <w:rFonts w:ascii="Sylfaen" w:hAnsi="Sylfaen"/>
          <w:sz w:val="20"/>
          <w:szCs w:val="20"/>
          <w:lang w:val="en-US"/>
        </w:rPr>
      </w:pPr>
    </w:p>
    <w:sectPr w:rsidR="002B70A3" w:rsidRPr="009B19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P TypographicSymbols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characterSpacingControl w:val="doNotCompress"/>
  <w:compat>
    <w:useFELayout/>
  </w:compat>
  <w:rsids>
    <w:rsidRoot w:val="009B19C9"/>
    <w:rsid w:val="002B70A3"/>
    <w:rsid w:val="00844DED"/>
    <w:rsid w:val="009B19C9"/>
    <w:rsid w:val="00C26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2014-03-26T06:31:00Z</dcterms:created>
  <dcterms:modified xsi:type="dcterms:W3CDTF">2014-03-26T07:05:00Z</dcterms:modified>
</cp:coreProperties>
</file>