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BB2D75" w:rsidP="003320EB">
      <w:pPr>
        <w:jc w:val="center"/>
        <w:rPr>
          <w:rFonts w:ascii="Sylfaen" w:hAnsi="Sylfaen"/>
          <w:b/>
          <w:lang w:val="hy-AM"/>
        </w:rPr>
      </w:pPr>
      <w:r w:rsidRPr="00BB2D75">
        <w:rPr>
          <w:rFonts w:ascii="Sylfaen" w:hAnsi="Sylfaen"/>
          <w:b/>
          <w:lang w:val="hy-AM"/>
        </w:rPr>
        <w:t xml:space="preserve">Ազատավանի </w:t>
      </w:r>
      <w:r w:rsidR="003320EB" w:rsidRPr="00D5240E">
        <w:rPr>
          <w:rFonts w:ascii="Sylfaen" w:hAnsi="Sylfaen"/>
          <w:b/>
          <w:lang w:val="hy-AM"/>
        </w:rPr>
        <w:t xml:space="preserve">   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BB2D75" w:rsidRDefault="0095766E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95766E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95766E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BB2D7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r w:rsidR="00BB2D75" w:rsidRPr="00BB2D75">
        <w:rPr>
          <w:rFonts w:ascii="Sylfaen" w:hAnsi="Sylfaen"/>
          <w:b/>
          <w:i/>
          <w:sz w:val="16"/>
          <w:szCs w:val="16"/>
          <w:lang w:val="hy-AM"/>
        </w:rPr>
        <w:t>Ազատավան</w: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, ,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r w:rsidR="003320EB" w:rsidRPr="00BB2D75">
        <w:rPr>
          <w:rFonts w:ascii="GHEA Grapalat" w:hAnsi="GHEA Grapalat"/>
          <w:b/>
          <w:i/>
          <w:sz w:val="18"/>
          <w:szCs w:val="18"/>
          <w:lang w:val="hy-AM"/>
        </w:rPr>
        <w:t>էլ.հասցեն-</w:t>
      </w:r>
      <w:r w:rsidR="00BB2D75">
        <w:rPr>
          <w:rFonts w:ascii="Sylfaen" w:hAnsi="Sylfaen"/>
          <w:b/>
          <w:i/>
          <w:sz w:val="18"/>
          <w:szCs w:val="18"/>
          <w:lang w:val="hy-AM"/>
        </w:rPr>
        <w:t>abrahamyan.manik@mail.ru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4A0DD1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lang w:val="af-ZA"/>
        </w:rPr>
        <w:t>&lt;ԱՄԱԱ-ՇՀԱ</w:t>
      </w:r>
      <w:r w:rsidR="00E17010">
        <w:rPr>
          <w:rFonts w:ascii="Sylfaen" w:hAnsi="Sylfaen" w:cs="Sylfaen"/>
          <w:lang w:val="af-ZA"/>
        </w:rPr>
        <w:t>Պ</w:t>
      </w:r>
      <w:r>
        <w:rPr>
          <w:rFonts w:ascii="Sylfaen" w:hAnsi="Sylfaen" w:cs="Sylfaen"/>
          <w:lang w:val="af-ZA"/>
        </w:rPr>
        <w:t>ՁԲ-14/1</w:t>
      </w:r>
      <w:r w:rsidR="00142470">
        <w:rPr>
          <w:rFonts w:ascii="GHEA Grapalat" w:hAnsi="GHEA Grapalat"/>
          <w:sz w:val="24"/>
          <w:szCs w:val="24"/>
          <w:lang w:val="es-ES"/>
        </w:rPr>
        <w:t xml:space="preserve">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142470" w:rsidRPr="00142470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Sylfaen" w:hAnsi="Sylfaen"/>
          <w:sz w:val="24"/>
          <w:szCs w:val="24"/>
          <w:lang w:val="en-US"/>
        </w:rPr>
        <w:t>Ազատավանի</w:t>
      </w:r>
      <w:r w:rsidRPr="004A0DD1">
        <w:rPr>
          <w:rFonts w:ascii="Sylfaen" w:hAnsi="Sylfaen"/>
          <w:sz w:val="24"/>
          <w:szCs w:val="24"/>
          <w:lang w:val="af-ZA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 w:rsidR="00142470"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 w:rsidR="00142470">
        <w:rPr>
          <w:rFonts w:ascii="GHEA Grapalat" w:hAnsi="GHEA Grapalat"/>
          <w:sz w:val="24"/>
          <w:szCs w:val="24"/>
          <w:lang w:val="es-ES"/>
        </w:rPr>
        <w:t>»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 w:rsidR="00142470"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4A0DD1">
        <w:rPr>
          <w:rFonts w:ascii="GHEA Grapalat" w:hAnsi="GHEA Grapalat" w:cs="Sylfaen"/>
          <w:sz w:val="24"/>
          <w:szCs w:val="22"/>
          <w:lang w:val="af-ZA"/>
        </w:rPr>
        <w:t xml:space="preserve">Արարատի մարզ գ </w:t>
      </w:r>
      <w:r w:rsidR="004A0DD1">
        <w:rPr>
          <w:rFonts w:ascii="Sylfaen" w:hAnsi="Sylfaen" w:cs="Sylfaen"/>
          <w:sz w:val="24"/>
          <w:szCs w:val="22"/>
          <w:lang w:val="af-ZA"/>
        </w:rPr>
        <w:t>Ազատավան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4A0DD1">
        <w:rPr>
          <w:rFonts w:ascii="GHEA Grapalat" w:hAnsi="GHEA Grapalat" w:cs="Times Armenian"/>
          <w:sz w:val="24"/>
          <w:szCs w:val="22"/>
          <w:highlight w:val="yellow"/>
          <w:lang w:val="es-ES"/>
        </w:rPr>
        <w:t>6</w:t>
      </w:r>
      <w:r w:rsidR="005048EB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4A0DD1">
        <w:rPr>
          <w:rFonts w:ascii="GHEA Grapalat" w:hAnsi="GHEA Grapalat" w:cs="Times Armenian"/>
          <w:sz w:val="24"/>
          <w:szCs w:val="22"/>
          <w:lang w:val="af-ZA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4A0DD1">
        <w:rPr>
          <w:rFonts w:ascii="Sylfaen" w:hAnsi="Sylfaen" w:cs="Sylfaen"/>
          <w:sz w:val="24"/>
          <w:szCs w:val="22"/>
          <w:lang w:val="es-ES"/>
        </w:rPr>
        <w:t>Ազատավան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4A0DD1">
        <w:rPr>
          <w:rFonts w:ascii="GHEA Grapalat" w:hAnsi="GHEA Grapalat" w:cs="Times Armenian"/>
          <w:sz w:val="24"/>
          <w:szCs w:val="22"/>
          <w:highlight w:val="yellow"/>
          <w:lang w:val="es-ES"/>
        </w:rPr>
        <w:t>6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4A0DD1">
        <w:rPr>
          <w:rFonts w:ascii="GHEA Grapalat" w:hAnsi="GHEA Grapalat" w:cs="Times Armenian"/>
          <w:sz w:val="24"/>
          <w:szCs w:val="22"/>
          <w:lang w:val="es-ES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4A0DD1" w:rsidRDefault="002D6672" w:rsidP="003320EB">
      <w:pPr>
        <w:spacing w:line="276" w:lineRule="auto"/>
        <w:ind w:firstLine="708"/>
        <w:jc w:val="center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4A0DD1">
        <w:rPr>
          <w:rFonts w:ascii="Sylfaen" w:hAnsi="Sylfaen"/>
          <w:b/>
          <w:sz w:val="24"/>
          <w:lang w:val="es-ES"/>
        </w:rPr>
        <w:t>Ա. Ղազարյան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506" w:rsidRDefault="00100506">
      <w:r>
        <w:separator/>
      </w:r>
    </w:p>
  </w:endnote>
  <w:endnote w:type="continuationSeparator" w:id="1">
    <w:p w:rsidR="00100506" w:rsidRDefault="0010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506" w:rsidRDefault="00100506">
      <w:r>
        <w:separator/>
      </w:r>
    </w:p>
  </w:footnote>
  <w:footnote w:type="continuationSeparator" w:id="1">
    <w:p w:rsidR="00100506" w:rsidRDefault="00100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2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506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0DD1"/>
    <w:rsid w:val="004A524B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17570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5766E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2D7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17010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13</cp:revision>
  <cp:lastPrinted>2013-11-13T08:23:00Z</cp:lastPrinted>
  <dcterms:created xsi:type="dcterms:W3CDTF">2014-03-24T07:22:00Z</dcterms:created>
  <dcterms:modified xsi:type="dcterms:W3CDTF">2014-04-04T05:53:00Z</dcterms:modified>
</cp:coreProperties>
</file>