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1132A5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DC4C5F" w:rsidRPr="00DC4C5F">
        <w:rPr>
          <w:rFonts w:ascii="Sylfaen" w:hAnsi="Sylfaen"/>
          <w:color w:val="000000"/>
          <w:sz w:val="27"/>
          <w:szCs w:val="27"/>
        </w:rPr>
        <w:t>26</w:t>
      </w:r>
      <w:r w:rsidR="00AA3713" w:rsidRPr="00AA3713">
        <w:rPr>
          <w:rFonts w:ascii="Sylfaen" w:hAnsi="Sylfaen"/>
          <w:color w:val="000000"/>
          <w:sz w:val="27"/>
          <w:szCs w:val="27"/>
        </w:rPr>
        <w:t>.03</w:t>
      </w:r>
      <w:r w:rsidRPr="001132A5">
        <w:rPr>
          <w:rFonts w:ascii="Sylfaen" w:hAnsi="Sylfaen"/>
          <w:color w:val="000000"/>
          <w:sz w:val="27"/>
          <w:szCs w:val="27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Pr="001132A5">
        <w:rPr>
          <w:rFonts w:ascii="Sylfaen" w:hAnsi="Sylfaen"/>
          <w:color w:val="000000"/>
          <w:sz w:val="27"/>
          <w:szCs w:val="27"/>
        </w:rPr>
        <w:t>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="00B677CA" w:rsidRPr="00B677CA">
        <w:rPr>
          <w:rFonts w:ascii="Sylfaen" w:hAnsi="Sylfaen"/>
          <w:color w:val="000000"/>
          <w:sz w:val="27"/>
          <w:szCs w:val="27"/>
        </w:rPr>
        <w:t xml:space="preserve">поставку </w:t>
      </w:r>
      <w:hyperlink r:id="rId5" w:history="1">
        <w:hyperlink r:id="rId6" w:history="1">
          <w:r w:rsidR="00DC4C5F" w:rsidRPr="00DC4C5F">
            <w:rPr>
              <w:rFonts w:ascii="Sylfaen" w:hAnsi="Sylfaen"/>
              <w:color w:val="000000"/>
              <w:sz w:val="27"/>
              <w:szCs w:val="27"/>
            </w:rPr>
            <w:t>однофазных, трехфазных электронных счетчиков по 2 лотам</w:t>
          </w:r>
        </w:hyperlink>
        <w:r w:rsidR="002F6BD1" w:rsidRPr="002F6BD1">
          <w:rPr>
            <w:rFonts w:ascii="Sylfaen" w:hAnsi="Sylfaen"/>
            <w:color w:val="000000"/>
            <w:sz w:val="27"/>
            <w:szCs w:val="27"/>
          </w:rPr>
          <w:t xml:space="preserve"> </w:t>
        </w:r>
      </w:hyperlink>
      <w:r w:rsidR="00DC4C5F">
        <w:rPr>
          <w:rFonts w:ascii="Sylfaen" w:hAnsi="Sylfaen"/>
          <w:color w:val="000000"/>
          <w:sz w:val="27"/>
          <w:szCs w:val="27"/>
        </w:rPr>
        <w:t>откладывается</w:t>
      </w:r>
      <w:r w:rsidR="00DC4C5F" w:rsidRPr="002F6BD1">
        <w:rPr>
          <w:rFonts w:ascii="Sylfaen" w:hAnsi="Sylfaen"/>
          <w:color w:val="000000"/>
          <w:sz w:val="27"/>
          <w:szCs w:val="27"/>
        </w:rPr>
        <w:t xml:space="preserve"> </w:t>
      </w:r>
      <w:r w:rsidR="00DC4C5F" w:rsidRPr="00DC4C5F">
        <w:rPr>
          <w:rFonts w:ascii="Sylfaen" w:hAnsi="Sylfaen"/>
          <w:color w:val="000000"/>
          <w:sz w:val="27"/>
          <w:szCs w:val="27"/>
        </w:rPr>
        <w:t>до внесения</w:t>
      </w:r>
      <w:r w:rsidR="002F6BD1" w:rsidRPr="002F6BD1">
        <w:rPr>
          <w:rFonts w:ascii="Sylfaen" w:hAnsi="Sylfaen"/>
          <w:color w:val="000000"/>
          <w:sz w:val="27"/>
          <w:szCs w:val="27"/>
        </w:rPr>
        <w:t xml:space="preserve"> изменени</w:t>
      </w:r>
      <w:r w:rsidR="00DC4C5F" w:rsidRPr="00DC4C5F">
        <w:rPr>
          <w:rFonts w:ascii="Sylfaen" w:hAnsi="Sylfaen"/>
          <w:color w:val="000000"/>
          <w:sz w:val="27"/>
          <w:szCs w:val="27"/>
        </w:rPr>
        <w:t>й в</w:t>
      </w:r>
      <w:r w:rsidR="002F6BD1" w:rsidRPr="002F6BD1">
        <w:rPr>
          <w:rFonts w:ascii="Sylfaen" w:hAnsi="Sylfaen"/>
          <w:color w:val="000000"/>
          <w:sz w:val="27"/>
          <w:szCs w:val="27"/>
        </w:rPr>
        <w:t xml:space="preserve"> техническо</w:t>
      </w:r>
      <w:r w:rsidR="00DC4C5F" w:rsidRPr="00DC4C5F">
        <w:rPr>
          <w:rFonts w:ascii="Sylfaen" w:hAnsi="Sylfaen"/>
          <w:color w:val="000000"/>
          <w:sz w:val="27"/>
          <w:szCs w:val="27"/>
        </w:rPr>
        <w:t>е</w:t>
      </w:r>
      <w:r w:rsidR="00DC4C5F">
        <w:rPr>
          <w:rFonts w:ascii="Sylfaen" w:hAnsi="Sylfaen"/>
          <w:color w:val="000000"/>
          <w:sz w:val="27"/>
          <w:szCs w:val="27"/>
        </w:rPr>
        <w:t xml:space="preserve"> задани</w:t>
      </w:r>
      <w:r w:rsidR="00DC4C5F">
        <w:rPr>
          <w:rFonts w:ascii="Sylfaen" w:hAnsi="Sylfaen"/>
          <w:color w:val="000000"/>
          <w:sz w:val="27"/>
          <w:szCs w:val="27"/>
          <w:lang w:val="en-US"/>
        </w:rPr>
        <w:t>е</w:t>
      </w:r>
      <w:r>
        <w:rPr>
          <w:rFonts w:ascii="Sylfaen" w:hAnsi="Sylfaen"/>
          <w:color w:val="000000"/>
          <w:sz w:val="27"/>
          <w:szCs w:val="27"/>
        </w:rPr>
        <w:t>.</w:t>
      </w:r>
      <w:bookmarkStart w:id="0" w:name="_GoBack"/>
      <w:bookmarkEnd w:id="0"/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1132A5"/>
    <w:rsid w:val="001F2E39"/>
    <w:rsid w:val="002F6BD1"/>
    <w:rsid w:val="00AA3713"/>
    <w:rsid w:val="00B677CA"/>
    <w:rsid w:val="00DC4C5F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a.am/ProcurementView.aspx?id=994&amp;lang=3" TargetMode="External"/><Relationship Id="rId5" Type="http://schemas.openxmlformats.org/officeDocument/2006/relationships/hyperlink" Target="http://www.ena.am/ProcurementView.aspx?id=979&amp;lan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2014-04-04T05:50:00Z</dcterms:created>
  <dcterms:modified xsi:type="dcterms:W3CDTF">2014-04-04T05:50:00Z</dcterms:modified>
</cp:coreProperties>
</file>