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807D48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8128513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807D48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32C06">
        <w:rPr>
          <w:rFonts w:ascii="GHEA Grapalat" w:hAnsi="GHEA Grapalat" w:cs="Sylfaen"/>
          <w:b/>
          <w:sz w:val="22"/>
          <w:szCs w:val="22"/>
          <w:lang w:val="en-US"/>
        </w:rPr>
        <w:t>8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bookmarkEnd w:id="0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532C0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532C0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ԴԾԻԳ-ՇՀԱՊՁԲ-14-11/1-</w:t>
      </w:r>
      <w:r w:rsidR="00532C06" w:rsidRPr="00532C06">
        <w:rPr>
          <w:rFonts w:ascii="GHEA Grapalat" w:hAnsi="GHEA Grapalat" w:cs="Sylfaen"/>
          <w:lang w:val="hy-AM"/>
        </w:rPr>
        <w:t>8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07D48">
        <w:rPr>
          <w:rFonts w:ascii="GHEA Grapalat" w:hAnsi="GHEA Grapalat"/>
          <w:lang w:val="af-ZA"/>
        </w:rPr>
        <w:t xml:space="preserve">եք դիմել գնումների համակարգող` </w:t>
      </w:r>
      <w:r w:rsidR="00807D48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07D48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32C06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7D48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55</cp:revision>
  <cp:lastPrinted>2014-01-22T06:59:00Z</cp:lastPrinted>
  <dcterms:created xsi:type="dcterms:W3CDTF">2012-05-25T07:49:00Z</dcterms:created>
  <dcterms:modified xsi:type="dcterms:W3CDTF">2014-04-04T10:56:00Z</dcterms:modified>
</cp:coreProperties>
</file>