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1F2554" w:rsidP="000E65CA">
      <w:pPr>
        <w:jc w:val="center"/>
        <w:rPr>
          <w:rFonts w:ascii="GHEA Grapalat" w:hAnsi="GHEA Grapalat" w:cs="Arial Armenian"/>
          <w:lang w:val="hy-AM"/>
        </w:rPr>
      </w:pPr>
      <w:r w:rsidRPr="001F2554">
        <w:rPr>
          <w:rFonts w:ascii="GHEA Grapalat" w:hAnsi="GHEA Grapalat"/>
          <w:lang w:val="hy-AM"/>
        </w:rPr>
        <w:t>ՎԱՌԵԼԻՔԻ</w:t>
      </w:r>
      <w:r w:rsidR="000E49BA">
        <w:rPr>
          <w:rFonts w:ascii="GHEA Grapalat" w:hAnsi="GHEA Grapalat"/>
          <w:lang w:val="hy-AM"/>
        </w:rPr>
        <w:t xml:space="preserve"> ԳՆՄԱՆ</w:t>
      </w:r>
      <w:r w:rsidR="005D100A" w:rsidRPr="00E92C4C">
        <w:rPr>
          <w:rFonts w:ascii="GHEA Grapalat" w:hAnsi="GHEA Grapalat" w:cs="Arial Armenian"/>
          <w:lang w:val="hy-AM"/>
        </w:rPr>
        <w:t xml:space="preserve"> </w:t>
      </w:r>
      <w:r w:rsidR="000E65CA" w:rsidRPr="00E92C4C">
        <w:rPr>
          <w:rFonts w:ascii="GHEA Grapalat" w:hAnsi="GHEA Grapalat" w:cs="Arial Armenian"/>
          <w:lang w:val="hy-AM"/>
        </w:rPr>
        <w:t xml:space="preserve"> </w:t>
      </w:r>
    </w:p>
    <w:p w:rsidR="003F345F" w:rsidRPr="001035A2" w:rsidRDefault="003F345F" w:rsidP="003F345F">
      <w:pPr>
        <w:jc w:val="center"/>
        <w:rPr>
          <w:rFonts w:ascii="GHEA Grapalat" w:hAnsi="GHEA Grapalat"/>
          <w:lang w:val="en-US"/>
        </w:rPr>
      </w:pPr>
      <w:r w:rsidRPr="001F2554">
        <w:rPr>
          <w:rFonts w:ascii="GHEA Grapalat" w:hAnsi="GHEA Grapalat"/>
          <w:lang w:val="hy-AM"/>
        </w:rPr>
        <w:t xml:space="preserve">N </w:t>
      </w:r>
      <w:r w:rsidR="00A36CE1">
        <w:rPr>
          <w:rFonts w:ascii="GHEA Grapalat" w:hAnsi="GHEA Grapalat"/>
          <w:sz w:val="22"/>
          <w:szCs w:val="22"/>
          <w:lang w:val="es-ES"/>
        </w:rPr>
        <w:t>ԴԾԻԳ-ՇՀԱՊՁԲ-14-11/1-8</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4A0402" w:rsidRPr="004A0402">
        <w:rPr>
          <w:rFonts w:ascii="GHEA Grapalat" w:hAnsi="GHEA Grapalat"/>
          <w:lang w:val="hy-AM"/>
        </w:rPr>
        <w:t>4</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3F345F" w:rsidRPr="001F2554" w:rsidRDefault="00071388" w:rsidP="001F2554">
      <w:pPr>
        <w:ind w:firstLine="348"/>
        <w:jc w:val="both"/>
        <w:rPr>
          <w:rFonts w:ascii="GHEA Grapalat" w:hAnsi="GHEA Grapalat" w:cs="Sylfaen"/>
          <w:sz w:val="20"/>
          <w:szCs w:val="20"/>
          <w:lang w:val="hy-AM"/>
        </w:rPr>
      </w:pPr>
      <w:r w:rsidRPr="00071388">
        <w:rPr>
          <w:rFonts w:ascii="GHEA Grapalat" w:hAnsi="GHEA Grapalat" w:cs="Sylfaen"/>
          <w:sz w:val="20"/>
          <w:szCs w:val="20"/>
          <w:lang w:val="hy-AM"/>
        </w:rPr>
        <w:t>ՀՀ ԱՆ ԴԱՀԿ ծառայութունը</w:t>
      </w:r>
      <w:r w:rsidR="001035A2" w:rsidRPr="001035A2">
        <w:rPr>
          <w:rFonts w:ascii="GHEA Grapalat" w:hAnsi="GHEA Grapalat" w:cs="Sylfaen"/>
          <w:sz w:val="20"/>
          <w:szCs w:val="20"/>
          <w:lang w:val="hy-AM"/>
        </w:rPr>
        <w:t xml:space="preserve">, ի դեմս </w:t>
      </w:r>
      <w:r w:rsidRPr="00071388">
        <w:rPr>
          <w:rFonts w:ascii="GHEA Grapalat" w:hAnsi="GHEA Grapalat" w:cs="Sylfaen"/>
          <w:sz w:val="20"/>
          <w:szCs w:val="20"/>
          <w:lang w:val="hy-AM"/>
        </w:rPr>
        <w:t xml:space="preserve">                   յանի</w:t>
      </w:r>
      <w:r w:rsidR="003F345F" w:rsidRPr="001F2554">
        <w:rPr>
          <w:rFonts w:ascii="GHEA Grapalat" w:hAnsi="GHEA Grapalat" w:cs="Sylfaen"/>
          <w:sz w:val="20"/>
          <w:szCs w:val="20"/>
          <w:lang w:val="hy-AM"/>
        </w:rPr>
        <w:t xml:space="preserve">, որը գործում է </w:t>
      </w:r>
      <w:r w:rsidR="001035A2" w:rsidRPr="00DC2DBF">
        <w:rPr>
          <w:rFonts w:ascii="GHEA Grapalat" w:hAnsi="GHEA Grapalat" w:cs="Sylfaen"/>
          <w:sz w:val="20"/>
          <w:szCs w:val="20"/>
          <w:lang w:val="hy-AM"/>
        </w:rPr>
        <w:t>հիմնարկի</w:t>
      </w:r>
      <w:r w:rsidR="00490B39" w:rsidRPr="001F2554">
        <w:rPr>
          <w:rFonts w:ascii="GHEA Grapalat" w:hAnsi="GHEA Grapalat" w:cs="Sylfaen"/>
          <w:sz w:val="20"/>
          <w:szCs w:val="20"/>
          <w:lang w:val="hy-AM"/>
        </w:rPr>
        <w:t xml:space="preserve"> կանոնադրության հ</w:t>
      </w:r>
      <w:r w:rsidR="003F345F" w:rsidRPr="001F2554">
        <w:rPr>
          <w:rFonts w:ascii="GHEA Grapalat" w:hAnsi="GHEA Grapalat" w:cs="Sylfaen"/>
          <w:sz w:val="20"/>
          <w:szCs w:val="20"/>
          <w:lang w:val="hy-AM"/>
        </w:rPr>
        <w:t>ի</w:t>
      </w:r>
      <w:r w:rsidR="00490B39" w:rsidRPr="001F2554">
        <w:rPr>
          <w:rFonts w:ascii="GHEA Grapalat" w:hAnsi="GHEA Grapalat" w:cs="Sylfaen"/>
          <w:sz w:val="20"/>
          <w:szCs w:val="20"/>
          <w:lang w:val="hy-AM"/>
        </w:rPr>
        <w:t>ման վրա</w:t>
      </w:r>
      <w:r w:rsidR="003F345F" w:rsidRPr="001F2554">
        <w:rPr>
          <w:rFonts w:ascii="GHEA Grapalat" w:hAnsi="GHEA Grapalat" w:cs="Sylfaen"/>
          <w:sz w:val="20"/>
          <w:szCs w:val="20"/>
          <w:lang w:val="hy-AM"/>
        </w:rPr>
        <w:t>, (այսուհետև` Գնորդ), մի կողմից, և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 xml:space="preserve">»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 xml:space="preserve">-ն, ի դեմս Ընկերության տնօրեն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r w:rsidRPr="003F7728">
        <w:rPr>
          <w:rFonts w:ascii="GHEA Grapalat" w:hAnsi="GHEA Grapalat" w:cs="Sylfaen"/>
          <w:b/>
          <w:lang w:val="en-US"/>
        </w:rPr>
        <w:t>Պայմանագրի</w:t>
      </w:r>
      <w:r w:rsidRPr="003F7728">
        <w:rPr>
          <w:rFonts w:ascii="GHEA Grapalat" w:hAnsi="GHEA Grapalat" w:cs="Times Armenian"/>
          <w:b/>
          <w:lang w:val="en-US"/>
        </w:rPr>
        <w:t xml:space="preserve"> </w:t>
      </w:r>
      <w:r w:rsidRPr="003F7728">
        <w:rPr>
          <w:rFonts w:ascii="GHEA Grapalat" w:hAnsi="GHEA Grapalat" w:cs="Sylfaen"/>
          <w:b/>
          <w:lang w:val="en-US"/>
        </w:rPr>
        <w:t>առարկան</w:t>
      </w:r>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տեսակի  </w:t>
      </w:r>
      <w:r w:rsidR="00AF254C">
        <w:rPr>
          <w:rFonts w:ascii="GHEA Grapalat" w:hAnsi="GHEA Grapalat" w:cs="Sylfaen"/>
          <w:sz w:val="20"/>
          <w:szCs w:val="20"/>
          <w:lang w:val="en-US"/>
        </w:rPr>
        <w:t>ապրանքներ</w:t>
      </w:r>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r w:rsidRPr="00F3600B">
        <w:rPr>
          <w:rFonts w:ascii="GHEA Grapalat" w:hAnsi="GHEA Grapalat" w:cs="Sylfaen"/>
          <w:b/>
          <w:sz w:val="22"/>
          <w:szCs w:val="22"/>
          <w:lang w:val="en-US"/>
        </w:rPr>
        <w:t>Մատակարարման</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պայմանները</w:t>
      </w:r>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071388">
      <w:pPr>
        <w:numPr>
          <w:ilvl w:val="1"/>
          <w:numId w:val="9"/>
        </w:numPr>
        <w:tabs>
          <w:tab w:val="clear" w:pos="360"/>
          <w:tab w:val="num" w:pos="0"/>
          <w:tab w:val="left" w:pos="540"/>
        </w:tabs>
        <w:ind w:left="0" w:firstLine="0"/>
        <w:jc w:val="both"/>
        <w:rPr>
          <w:rFonts w:ascii="GHEA Grapalat" w:hAnsi="GHEA Grapalat"/>
          <w:sz w:val="20"/>
          <w:szCs w:val="20"/>
          <w:lang w:val="en-US"/>
        </w:rPr>
      </w:pPr>
      <w:r w:rsidRPr="002705FA">
        <w:rPr>
          <w:rFonts w:ascii="GHEA Grapalat" w:hAnsi="GHEA Grapalat"/>
          <w:sz w:val="20"/>
          <w:szCs w:val="20"/>
          <w:lang w:val="en-US"/>
        </w:rPr>
        <w:t>Վաճառողն Ապրանքը 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 է Գնորդին,</w:t>
      </w:r>
      <w:r w:rsidR="00490B39" w:rsidRPr="002705FA">
        <w:rPr>
          <w:rFonts w:ascii="GHEA Grapalat" w:hAnsi="GHEA Grapalat"/>
          <w:sz w:val="20"/>
          <w:szCs w:val="20"/>
          <w:lang w:val="en-US"/>
        </w:rPr>
        <w:t xml:space="preserve"> ք. Երևան, </w:t>
      </w:r>
      <w:r w:rsidR="005C658B">
        <w:rPr>
          <w:rFonts w:ascii="GHEA Grapalat" w:hAnsi="GHEA Grapalat"/>
          <w:sz w:val="20"/>
          <w:szCs w:val="20"/>
          <w:lang w:val="hy-AM"/>
        </w:rPr>
        <w:t>Հալաբյան</w:t>
      </w:r>
      <w:r w:rsidR="00490B39" w:rsidRPr="002705FA">
        <w:rPr>
          <w:rFonts w:ascii="GHEA Grapalat" w:hAnsi="GHEA Grapalat"/>
          <w:sz w:val="20"/>
          <w:szCs w:val="20"/>
          <w:lang w:val="en-US"/>
        </w:rPr>
        <w:t xml:space="preserve"> </w:t>
      </w:r>
      <w:r w:rsidR="005C658B">
        <w:rPr>
          <w:rFonts w:ascii="GHEA Grapalat" w:hAnsi="GHEA Grapalat"/>
          <w:sz w:val="20"/>
          <w:szCs w:val="20"/>
          <w:lang w:val="hy-AM"/>
        </w:rPr>
        <w:t>4</w:t>
      </w:r>
      <w:r w:rsidR="00490B39" w:rsidRPr="002705FA">
        <w:rPr>
          <w:rFonts w:ascii="GHEA Grapalat" w:hAnsi="GHEA Grapalat"/>
          <w:sz w:val="20"/>
          <w:szCs w:val="20"/>
          <w:lang w:val="en-US"/>
        </w:rPr>
        <w:t>1</w:t>
      </w:r>
      <w:r w:rsidR="005C658B">
        <w:rPr>
          <w:rFonts w:ascii="GHEA Grapalat" w:hAnsi="GHEA Grapalat"/>
          <w:sz w:val="20"/>
          <w:szCs w:val="20"/>
          <w:lang w:val="hy-AM"/>
        </w:rPr>
        <w:t>ա</w:t>
      </w:r>
      <w:r w:rsidR="00490B39" w:rsidRPr="002705FA">
        <w:rPr>
          <w:rFonts w:ascii="GHEA Grapalat" w:hAnsi="GHEA Grapalat"/>
          <w:sz w:val="20"/>
          <w:szCs w:val="20"/>
          <w:lang w:val="en-US"/>
        </w:rPr>
        <w:t xml:space="preserve"> հասցեով:</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r w:rsidR="00490B39" w:rsidRPr="002705FA">
        <w:rPr>
          <w:rFonts w:ascii="GHEA Grapalat" w:hAnsi="GHEA Grapalat"/>
          <w:sz w:val="20"/>
          <w:szCs w:val="20"/>
          <w:lang w:val="en-US"/>
        </w:rPr>
        <w:t xml:space="preserve">Ապրանքը մատակարարվում է </w:t>
      </w:r>
      <w:r w:rsidR="003F345F" w:rsidRPr="002705FA">
        <w:rPr>
          <w:rFonts w:ascii="GHEA Grapalat" w:hAnsi="GHEA Grapalat"/>
          <w:sz w:val="20"/>
          <w:szCs w:val="20"/>
          <w:lang w:val="en-US"/>
        </w:rPr>
        <w:t>սույն պայմանագրի N 2</w:t>
      </w:r>
      <w:r w:rsidR="00490B39" w:rsidRPr="002705FA">
        <w:rPr>
          <w:rFonts w:ascii="GHEA Grapalat" w:hAnsi="GHEA Grapalat"/>
          <w:sz w:val="20"/>
          <w:szCs w:val="20"/>
          <w:lang w:val="en-US"/>
        </w:rPr>
        <w:t xml:space="preserve"> հավելվածով սահմանված</w:t>
      </w:r>
      <w:r w:rsidR="003F345F" w:rsidRPr="002705FA">
        <w:rPr>
          <w:rFonts w:ascii="GHEA Grapalat" w:hAnsi="GHEA Grapalat"/>
          <w:sz w:val="20"/>
          <w:szCs w:val="20"/>
          <w:lang w:val="en-US"/>
        </w:rPr>
        <w:t xml:space="preserve"> գնման ժամանակացույց</w:t>
      </w:r>
      <w:r w:rsidR="00490B39" w:rsidRPr="002705FA">
        <w:rPr>
          <w:rFonts w:ascii="GHEA Grapalat" w:hAnsi="GHEA Grapalat"/>
          <w:sz w:val="20"/>
          <w:szCs w:val="20"/>
          <w:lang w:val="en-US"/>
        </w:rPr>
        <w:t>ին համապատասխան</w:t>
      </w:r>
      <w:r w:rsidRPr="002705FA">
        <w:rPr>
          <w:rFonts w:ascii="GHEA Grapalat" w:hAnsi="GHEA Grapalat"/>
          <w:sz w:val="20"/>
          <w:szCs w:val="20"/>
          <w:lang w:val="en-US"/>
        </w:rPr>
        <w:t xml:space="preserve"> և ժամկետը սահմանվում է առնվազն երեսուն աշխատանքային օր, որի հաշվարկը կատարվում է սույն պայմանագիրը կնքելու օրվանից, բացառությամբ այն դեպքերի, երբ </w:t>
      </w:r>
      <w:r w:rsidRPr="002705FA">
        <w:rPr>
          <w:rFonts w:ascii="GHEA Grapalat" w:hAnsi="GHEA Grapalat"/>
          <w:sz w:val="20"/>
          <w:szCs w:val="20"/>
          <w:lang w:val="hy-AM"/>
        </w:rPr>
        <w:t>Վաճառ</w:t>
      </w:r>
      <w:r w:rsidRPr="002705FA">
        <w:rPr>
          <w:rFonts w:ascii="GHEA Grapalat" w:hAnsi="GHEA Grapalat"/>
          <w:sz w:val="20"/>
          <w:szCs w:val="20"/>
          <w:lang w:val="en-US"/>
        </w:rPr>
        <w:t>ողը համաձայնում է պայմանագիրը կատարել ավելի կարճ ժամկետում:</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r w:rsidRPr="00900A59">
        <w:rPr>
          <w:rFonts w:ascii="GHEA Grapalat" w:hAnsi="GHEA Grapalat" w:cs="Sylfaen"/>
          <w:b/>
          <w:sz w:val="22"/>
          <w:szCs w:val="22"/>
          <w:lang w:val="en-US"/>
        </w:rPr>
        <w:t>Կողմերի</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իրավունքները</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պարտականությունները</w:t>
      </w:r>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r w:rsidRPr="00F3600B">
        <w:rPr>
          <w:rFonts w:ascii="GHEA Grapalat" w:hAnsi="GHEA Grapalat"/>
          <w:b/>
          <w:sz w:val="22"/>
          <w:szCs w:val="22"/>
          <w:lang w:val="en-US"/>
        </w:rPr>
        <w:t xml:space="preserve">3.1  </w:t>
      </w:r>
      <w:r w:rsidRPr="00F3600B">
        <w:rPr>
          <w:rFonts w:ascii="GHEA Grapalat" w:hAnsi="GHEA Grapalat" w:cs="Sylfaen"/>
          <w:b/>
          <w:sz w:val="22"/>
          <w:szCs w:val="22"/>
          <w:lang w:val="en-US"/>
        </w:rPr>
        <w:t>Գնորդն</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իրավունք</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ունի</w:t>
      </w:r>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չմատակարարելու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հրաժարվել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Ապրանքից,</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3.1.2 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հանձնվել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 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1.1 </w:t>
      </w:r>
      <w:r w:rsidRPr="00F3600B">
        <w:rPr>
          <w:rFonts w:ascii="GHEA Grapalat" w:hAnsi="GHEA Grapalat" w:cs="Sylfaen"/>
          <w:sz w:val="20"/>
          <w:szCs w:val="20"/>
          <w:lang w:val="en-US"/>
        </w:rPr>
        <w:t>կետում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նշված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տեխնիկական բնութագրերին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w:t>
      </w:r>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Չընդունել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հայեցողությամբ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սահմանելով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համապատասխանող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անհատույց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փոխարինման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ողջամիտ</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պահանջել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վճարել 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7.3 </w:t>
      </w:r>
      <w:r w:rsidRPr="00F3600B">
        <w:rPr>
          <w:rFonts w:ascii="GHEA Grapalat" w:hAnsi="GHEA Grapalat" w:cs="Sylfaen"/>
          <w:sz w:val="20"/>
          <w:szCs w:val="20"/>
          <w:lang w:val="en-US"/>
        </w:rPr>
        <w:t>կետով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տուգանքը</w:t>
      </w:r>
      <w:r w:rsidRPr="00F3600B">
        <w:rPr>
          <w:rFonts w:ascii="GHEA Grapalat" w:hAnsi="GHEA Grapalat" w:cs="Times Armenian"/>
          <w:sz w:val="20"/>
          <w:szCs w:val="20"/>
          <w:lang w:val="en-US"/>
        </w:rPr>
        <w:t>, ինչպես նաև 7.2 կետով նախատեսված տույժը,</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բ) Հրաժարվել սույն Պայմանագիրը կատարելուց և պահանջել վերադարձնելու Ապրանքի համար վճարված գումարը,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sz w:val="20"/>
          <w:szCs w:val="20"/>
          <w:lang w:val="en-US"/>
        </w:rPr>
        <w:t xml:space="preserve">3.1.3  </w:t>
      </w:r>
      <w:r w:rsidRPr="00F3600B">
        <w:rPr>
          <w:rFonts w:ascii="GHEA Grapalat" w:hAnsi="GHEA Grapalat" w:cs="Sylfaen"/>
          <w:sz w:val="20"/>
          <w:szCs w:val="20"/>
          <w:lang w:val="en-US"/>
        </w:rPr>
        <w:t>Վաճառողից պահանջել հատուցելու վնասները</w:t>
      </w:r>
      <w:r w:rsidRPr="00F3600B">
        <w:rPr>
          <w:rFonts w:ascii="GHEA Grapalat" w:hAnsi="GHEA Grapalat" w:cs="Times Armenian"/>
          <w:sz w:val="20"/>
          <w:szCs w:val="20"/>
          <w:lang w:val="en-US"/>
        </w:rPr>
        <w:t>,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3.1.4 Միակողմանի լուծել սույն Պայմանագիրը (լրիվ կամ մասնակի), եթե Վաճառողն էականորեն խախտել է սույն պայմանագիրը,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3.1.4.1 Վաճառողի կողմից Պայմանագիրը խախտելն էական է համարվում, եթե`</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ա) մատակարարվել է անպատշաճ որակի Ապրանք, որը չի կարող փոխարինվել Գնորդի համար ընդունելի ժամկետում,</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բ) խախտվել է Ապրանքի մատակարարման ժամկետը,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3.1.5 Զննել Ապրանքը և հայտնաբերված թերությունների մասին անհապաղ տեղեկացնել Վաճառողին:</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100A" w:rsidRPr="005D100A" w:rsidRDefault="005D100A" w:rsidP="003F345F">
      <w:pPr>
        <w:jc w:val="both"/>
        <w:rPr>
          <w:rFonts w:ascii="GHEA Grapalat" w:hAnsi="GHEA Grapalat" w:cs="Times Armenian"/>
          <w:b/>
          <w:sz w:val="22"/>
          <w:szCs w:val="22"/>
          <w:lang w:val="hy-AM"/>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lastRenderedPageBreak/>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r w:rsidRPr="00F3600B">
        <w:rPr>
          <w:rFonts w:ascii="GHEA Grapalat" w:hAnsi="GHEA Grapalat" w:cs="Sylfaen"/>
          <w:b/>
          <w:sz w:val="22"/>
          <w:szCs w:val="22"/>
          <w:lang w:val="en-US"/>
        </w:rPr>
        <w:t>Ապրանքի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գինը</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վճարման</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կարգը</w:t>
      </w:r>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Սույն պայմանագրի ընդհանուր գինը կազմում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դրամ</w:t>
      </w:r>
      <w:r w:rsidR="00900A59" w:rsidRPr="00627481">
        <w:rPr>
          <w:rFonts w:ascii="GHEA Grapalat" w:hAnsi="GHEA Grapalat"/>
          <w:sz w:val="20"/>
          <w:szCs w:val="20"/>
          <w:lang w:val="en-US"/>
        </w:rPr>
        <w:t xml:space="preserve">, ներառյալ ԱԱՀ-ն: </w:t>
      </w:r>
      <w:r w:rsidR="004C0689" w:rsidRPr="00627481">
        <w:rPr>
          <w:rFonts w:ascii="GHEA Grapalat" w:hAnsi="GHEA Grapalat"/>
          <w:sz w:val="20"/>
          <w:szCs w:val="20"/>
          <w:lang w:val="en-US"/>
        </w:rPr>
        <w:t>Յուրաքանչյուր ապրանքատեսակի միավոր գինը սահմանված է Պայմանագրի Հավելված N2–ում: Ապրանքի գինը ներառում է հարկերը, տուրքերը և ՀՀ օրենսդրությամբ սահմանված այլ վճարները:</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Pr="002C5B50" w:rsidRDefault="000E49BA"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r w:rsidRPr="00900A59">
        <w:rPr>
          <w:rFonts w:ascii="GHEA Grapalat" w:hAnsi="GHEA Grapalat" w:cs="Sylfaen"/>
          <w:b/>
          <w:sz w:val="22"/>
          <w:szCs w:val="22"/>
          <w:lang w:val="en-US"/>
        </w:rPr>
        <w:t>Ապրանքի</w:t>
      </w:r>
      <w:r w:rsidRPr="00900A59">
        <w:rPr>
          <w:rFonts w:ascii="GHEA Grapalat" w:hAnsi="GHEA Grapalat" w:cs="Times Armenian"/>
          <w:b/>
          <w:sz w:val="22"/>
          <w:szCs w:val="22"/>
        </w:rPr>
        <w:t xml:space="preserve"> </w:t>
      </w:r>
      <w:r w:rsidRPr="00900A59">
        <w:rPr>
          <w:rFonts w:ascii="GHEA Grapalat" w:hAnsi="GHEA Grapalat" w:cs="Sylfaen"/>
          <w:b/>
          <w:sz w:val="22"/>
          <w:szCs w:val="22"/>
          <w:lang w:val="en-US"/>
        </w:rPr>
        <w:t>որակը</w:t>
      </w:r>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lastRenderedPageBreak/>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r w:rsidRPr="00900A59">
        <w:rPr>
          <w:rFonts w:ascii="GHEA Grapalat" w:hAnsi="GHEA Grapalat" w:cs="Sylfaen"/>
          <w:b/>
          <w:sz w:val="22"/>
          <w:szCs w:val="22"/>
          <w:lang w:val="en-US"/>
        </w:rPr>
        <w:t>Ապրանքի</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հանձնումը</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ընդունումը</w:t>
      </w:r>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r w:rsidRPr="00900A59">
        <w:rPr>
          <w:rFonts w:ascii="GHEA Grapalat" w:hAnsi="GHEA Grapalat"/>
          <w:sz w:val="20"/>
          <w:szCs w:val="20"/>
          <w:lang w:val="en-US"/>
        </w:rPr>
        <w:t>Գնորդը</w:t>
      </w:r>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r w:rsidRPr="00F3600B">
        <w:rPr>
          <w:rFonts w:ascii="GHEA Grapalat" w:hAnsi="GHEA Grapalat" w:cs="Sylfaen"/>
          <w:sz w:val="20"/>
          <w:szCs w:val="20"/>
          <w:lang w:val="en-US"/>
        </w:rPr>
        <w:t>Գնորդը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արձանագրությունը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ստանալու</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պահից</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տասնօրյա</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ժամկետում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ներկայացնում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իր</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ստորագրված</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արձանագրության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մեկ</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օրինակը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չընդունելու</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պատճառաբանված</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մերժումը</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7.      Կողմերի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պատասխանատվությունը</w:t>
      </w:r>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7.1   Վաճառողը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մատակարարման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պահպանման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7.2    Վաճառողի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r w:rsidRPr="00F3600B">
        <w:rPr>
          <w:rFonts w:ascii="GHEA Grapalat" w:hAnsi="GHEA Grapalat" w:cs="Sylfaen"/>
          <w:sz w:val="20"/>
          <w:szCs w:val="20"/>
          <w:lang w:val="en-US"/>
        </w:rPr>
        <w:t>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ստանձնած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ոչ</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գանձվում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w:t>
      </w:r>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տոկոսի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չափով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7.4 Պայմանագրի</w:t>
      </w:r>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r w:rsidRPr="00F3600B">
        <w:rPr>
          <w:rFonts w:ascii="GHEA Grapalat" w:hAnsi="GHEA Grapalat" w:cs="Sylfaen"/>
          <w:sz w:val="20"/>
          <w:szCs w:val="20"/>
          <w:lang w:val="en-US"/>
        </w:rPr>
        <w:t>կետերով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տույժը</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r w:rsidRPr="00F3600B">
        <w:rPr>
          <w:rFonts w:ascii="GHEA Grapalat" w:hAnsi="GHEA Grapalat" w:cs="Sylfaen"/>
          <w:sz w:val="20"/>
          <w:szCs w:val="20"/>
          <w:lang w:val="en-US"/>
        </w:rPr>
        <w:t>տուգանքը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հաշվարկվում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հաշվանցվում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ենթակա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գումարների</w:t>
      </w:r>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7.5    Գնորդի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4.2 </w:t>
      </w:r>
      <w:r w:rsidRPr="00F3600B">
        <w:rPr>
          <w:rFonts w:ascii="GHEA Grapalat" w:hAnsi="GHEA Grapalat" w:cs="Sylfaen"/>
          <w:sz w:val="20"/>
          <w:szCs w:val="20"/>
          <w:lang w:val="en-US"/>
        </w:rPr>
        <w:t>կետով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խախտման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Գնորդի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նկատմամբ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յուրաքանչյուր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ուշացված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օրվա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հաշվարկվում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ենթակա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սակայն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չվճարված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գումարի</w:t>
      </w:r>
      <w:r w:rsidRPr="00F3600B">
        <w:rPr>
          <w:rFonts w:ascii="GHEA Grapalat" w:hAnsi="GHEA Grapalat" w:cs="Times Armenian"/>
          <w:sz w:val="20"/>
          <w:szCs w:val="20"/>
          <w:lang w:val="en-US"/>
        </w:rPr>
        <w:t xml:space="preserve">  0.05 (զրո ամբողջ զրո հինգ հարյուրերրորդական) տոկոսի </w:t>
      </w:r>
      <w:r w:rsidRPr="00F3600B">
        <w:rPr>
          <w:rFonts w:ascii="GHEA Grapalat" w:hAnsi="GHEA Grapalat" w:cs="Sylfaen"/>
          <w:sz w:val="20"/>
          <w:szCs w:val="20"/>
          <w:lang w:val="en-US"/>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7.6 Պայմանգրով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դեպքերում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իրենց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ոչ</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օրենսդրությամբ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կարգով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7.7 Տույժերի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ազատում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իրենց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պայմանագրային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լրիվ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կատարելուց</w:t>
      </w:r>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8. Անհաղթահարելի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ուժի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ազդեցությունը</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t xml:space="preserve">Սույն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ամբողջությամբ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մասնակիորեն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ազատվում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պատասխանատվությունից</w:t>
      </w:r>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եղել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անհաղթահարելի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ուժի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ազդեցության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հետևանքով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ծագել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պայմանագիրը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կնքելուց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հետո</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չէին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կարող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կախատեսել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կանխարգելել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Այդպիսի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իրավիճակներ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երկրաշաժը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ջրհեղեղը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հրդեհը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պատերազմը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ռազմական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արտակարգ</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դրություն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հայտարարելը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քազաքական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հուզումները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գործադուլները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հաղորդակցության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միջոցների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աշխատանքի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դադարեցումը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պետական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մարմինների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ակտերը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այլն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որոնք</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անհնարին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դարձնում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արտակարգ</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ուժի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ազդեցությունը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շարունակվում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r w:rsidRPr="00F3600B">
        <w:rPr>
          <w:rFonts w:ascii="GHEA Grapalat" w:hAnsi="GHEA Grapalat" w:cs="Sylfaen"/>
          <w:sz w:val="20"/>
          <w:szCs w:val="20"/>
          <w:lang w:val="en-US"/>
        </w:rPr>
        <w:t>երեք</w:t>
      </w:r>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ամսից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ավելի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յուրաքանչյուրն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իրավունք</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ունի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լուծել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Պայմանագիրը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այդ</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մասին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նախապես</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տեղյակ</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պահելով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մյուս</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կողմին</w:t>
      </w:r>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9. Այլ</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պայմաններ</w:t>
      </w:r>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9.1 Պայմանագիրն</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ուժի</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մեջ</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մտնում</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կողմերի</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ստորագրման</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պահից</w:t>
      </w:r>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գործում է մինչև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բողոքների քննության արդյունքում արձանագրվում է, որ գնման գործընթացում մինչև սույն պայմանագրի կնքումը Վաճառողը ներկայացրել է կեղծ փաստաթղթեր (տեղեկություններ և տվյալներ) կամ Վաճառողին </w:t>
      </w:r>
      <w:r w:rsidRPr="000E49BA">
        <w:rPr>
          <w:rFonts w:ascii="GHEA Grapalat" w:hAnsi="GHEA Grapalat" w:cs="Sylfaen"/>
          <w:sz w:val="20"/>
          <w:szCs w:val="20"/>
          <w:lang w:val="hy-AM"/>
        </w:rPr>
        <w:lastRenderedPageBreak/>
        <w:t>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292760">
        <w:rPr>
          <w:rFonts w:ascii="GHEA Grapalat" w:hAnsi="GHEA Grapalat" w:cs="Sylfaen"/>
          <w:sz w:val="20"/>
          <w:szCs w:val="20"/>
          <w:lang w:val="hy-AM"/>
        </w:rPr>
        <w:t>7</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Pr="00A36CE1" w:rsidRDefault="00E00C85" w:rsidP="006402A6">
      <w:pPr>
        <w:jc w:val="right"/>
        <w:rPr>
          <w:rFonts w:ascii="GHEA Grapalat" w:hAnsi="GHEA Grapalat" w:cs="Sylfaen"/>
          <w:b/>
          <w:sz w:val="22"/>
          <w:szCs w:val="22"/>
          <w:lang w:val="hy-AM"/>
        </w:rPr>
      </w:pPr>
    </w:p>
    <w:p w:rsidR="00071388" w:rsidRPr="00A36CE1" w:rsidRDefault="00071388" w:rsidP="006402A6">
      <w:pPr>
        <w:jc w:val="right"/>
        <w:rPr>
          <w:rFonts w:ascii="GHEA Grapalat" w:hAnsi="GHEA Grapalat" w:cs="Sylfaen"/>
          <w:b/>
          <w:sz w:val="22"/>
          <w:szCs w:val="22"/>
          <w:lang w:val="hy-AM"/>
        </w:rPr>
      </w:pPr>
    </w:p>
    <w:p w:rsidR="00E00C85" w:rsidRDefault="00E00C85" w:rsidP="006402A6">
      <w:pPr>
        <w:jc w:val="right"/>
        <w:rPr>
          <w:rFonts w:ascii="GHEA Grapalat" w:hAnsi="GHEA Grapalat" w:cs="Sylfaen"/>
          <w:b/>
          <w:sz w:val="22"/>
          <w:szCs w:val="22"/>
          <w:lang w:val="hy-AM"/>
        </w:rPr>
      </w:pPr>
    </w:p>
    <w:p w:rsidR="003F345F" w:rsidRPr="000E49BA" w:rsidRDefault="003F345F" w:rsidP="006402A6">
      <w:pPr>
        <w:jc w:val="right"/>
        <w:rPr>
          <w:rFonts w:ascii="GHEA Grapalat" w:hAnsi="GHEA Grapalat" w:cs="Sylfaen"/>
          <w:b/>
          <w:sz w:val="22"/>
          <w:szCs w:val="22"/>
          <w:lang w:val="es-ES"/>
        </w:rPr>
      </w:pPr>
      <w:r w:rsidRPr="00E01C76">
        <w:rPr>
          <w:rFonts w:ascii="GHEA Grapalat" w:hAnsi="GHEA Grapalat" w:cs="Sylfaen"/>
          <w:b/>
          <w:sz w:val="22"/>
          <w:szCs w:val="22"/>
          <w:lang w:val="hy-AM"/>
        </w:rPr>
        <w:lastRenderedPageBreak/>
        <w:t>Հավելված</w:t>
      </w:r>
      <w:r w:rsidRPr="000E49BA">
        <w:rPr>
          <w:rFonts w:ascii="GHEA Grapalat" w:hAnsi="GHEA Grapalat" w:cs="Sylfaen"/>
          <w:b/>
          <w:sz w:val="22"/>
          <w:szCs w:val="22"/>
          <w:lang w:val="es-ES"/>
        </w:rPr>
        <w:t xml:space="preserve"> N 1</w:t>
      </w:r>
    </w:p>
    <w:p w:rsidR="003F345F" w:rsidRPr="000E49BA" w:rsidRDefault="003F345F" w:rsidP="006402A6">
      <w:pPr>
        <w:jc w:val="right"/>
        <w:rPr>
          <w:rFonts w:ascii="GHEA Grapalat" w:hAnsi="GHEA Grapalat" w:cs="Sylfaen"/>
          <w:b/>
          <w:sz w:val="22"/>
          <w:szCs w:val="22"/>
          <w:lang w:val="es-ES"/>
        </w:rPr>
      </w:pPr>
      <w:r w:rsidRPr="000E49BA">
        <w:rPr>
          <w:rFonts w:ascii="GHEA Grapalat" w:hAnsi="GHEA Grapalat" w:cs="Sylfaen"/>
          <w:b/>
          <w:sz w:val="22"/>
          <w:szCs w:val="22"/>
          <w:lang w:val="es-ES"/>
        </w:rPr>
        <w:t>«    »  «            » 201</w:t>
      </w:r>
      <w:r w:rsidR="004A0402" w:rsidRPr="000E49BA">
        <w:rPr>
          <w:rFonts w:ascii="GHEA Grapalat" w:hAnsi="GHEA Grapalat" w:cs="Sylfaen"/>
          <w:b/>
          <w:sz w:val="22"/>
          <w:szCs w:val="22"/>
          <w:lang w:val="es-ES"/>
        </w:rPr>
        <w:t>4</w:t>
      </w:r>
      <w:r w:rsidR="000D64DB" w:rsidRPr="000E49BA">
        <w:rPr>
          <w:rFonts w:ascii="GHEA Grapalat" w:hAnsi="GHEA Grapalat" w:cs="Sylfaen"/>
          <w:b/>
          <w:sz w:val="22"/>
          <w:szCs w:val="22"/>
          <w:lang w:val="es-ES"/>
        </w:rPr>
        <w:t xml:space="preserve"> </w:t>
      </w:r>
      <w:r w:rsidRPr="00E01C76">
        <w:rPr>
          <w:rFonts w:ascii="GHEA Grapalat" w:hAnsi="GHEA Grapalat" w:cs="Sylfaen"/>
          <w:b/>
          <w:sz w:val="22"/>
          <w:szCs w:val="22"/>
          <w:lang w:val="hy-AM"/>
        </w:rPr>
        <w:t>թ</w:t>
      </w:r>
      <w:r w:rsidRPr="000E49BA">
        <w:rPr>
          <w:rFonts w:ascii="GHEA Grapalat" w:hAnsi="GHEA Grapalat" w:cs="Sylfaen"/>
          <w:b/>
          <w:sz w:val="22"/>
          <w:szCs w:val="22"/>
          <w:lang w:val="es-ES"/>
        </w:rPr>
        <w:t xml:space="preserve">. </w:t>
      </w:r>
      <w:r w:rsidRPr="00E01C76">
        <w:rPr>
          <w:rFonts w:ascii="GHEA Grapalat" w:hAnsi="GHEA Grapalat" w:cs="Sylfaen"/>
          <w:b/>
          <w:sz w:val="22"/>
          <w:szCs w:val="22"/>
          <w:lang w:val="hy-AM"/>
        </w:rPr>
        <w:t>կնքված</w:t>
      </w:r>
    </w:p>
    <w:p w:rsidR="003F345F" w:rsidRPr="007A4223" w:rsidRDefault="003F345F" w:rsidP="006402A6">
      <w:pPr>
        <w:jc w:val="right"/>
        <w:rPr>
          <w:rFonts w:ascii="GHEA Grapalat" w:hAnsi="GHEA Grapalat" w:cs="Sylfaen"/>
          <w:b/>
          <w:sz w:val="22"/>
          <w:szCs w:val="22"/>
          <w:lang w:val="pt-BR"/>
        </w:rPr>
      </w:pPr>
      <w:r w:rsidRPr="007A4223">
        <w:rPr>
          <w:rFonts w:ascii="GHEA Grapalat" w:hAnsi="GHEA Grapalat" w:cs="Sylfaen"/>
          <w:b/>
          <w:sz w:val="22"/>
          <w:szCs w:val="22"/>
          <w:lang w:val="pt-BR"/>
        </w:rPr>
        <w:t xml:space="preserve">N </w:t>
      </w:r>
      <w:r w:rsidR="00A36CE1" w:rsidRPr="00A36CE1">
        <w:rPr>
          <w:rFonts w:ascii="GHEA Grapalat" w:hAnsi="GHEA Grapalat" w:cs="Sylfaen"/>
          <w:b/>
          <w:sz w:val="22"/>
          <w:szCs w:val="22"/>
          <w:lang w:val="hy-AM"/>
        </w:rPr>
        <w:t xml:space="preserve">ԴԾԻԳ-ՇՀԱՊՁԲ-14-11/1-8 </w:t>
      </w:r>
      <w:r w:rsidR="00A81B0A" w:rsidRPr="00A36CE1">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Default="003F345F" w:rsidP="003F345F">
      <w:pPr>
        <w:jc w:val="center"/>
        <w:rPr>
          <w:rFonts w:ascii="GHEA Grapalat" w:hAnsi="GHEA Grapalat" w:cs="Sylfaen"/>
          <w:b/>
          <w:sz w:val="22"/>
          <w:szCs w:val="22"/>
          <w:lang w:val="hy-AM"/>
        </w:rPr>
      </w:pPr>
      <w:r w:rsidRPr="00F3600B">
        <w:rPr>
          <w:rFonts w:ascii="GHEA Grapalat" w:hAnsi="GHEA Grapalat" w:cs="Sylfaen"/>
          <w:b/>
          <w:sz w:val="22"/>
          <w:szCs w:val="22"/>
        </w:rPr>
        <w:t>ՏԵԽՆԻԿԱԿԱՆ</w:t>
      </w:r>
      <w:r w:rsidRPr="007A4223">
        <w:rPr>
          <w:rFonts w:ascii="GHEA Grapalat" w:hAnsi="GHEA Grapalat"/>
          <w:b/>
          <w:sz w:val="22"/>
          <w:szCs w:val="22"/>
          <w:lang w:val="pt-BR"/>
        </w:rPr>
        <w:t xml:space="preserve"> </w:t>
      </w:r>
      <w:r w:rsidRPr="00F3600B">
        <w:rPr>
          <w:rFonts w:ascii="GHEA Grapalat" w:hAnsi="GHEA Grapalat" w:cs="Sylfaen"/>
          <w:b/>
          <w:sz w:val="22"/>
          <w:szCs w:val="22"/>
        </w:rPr>
        <w:t>ԲՆՈՒԹԱԳԻՐ</w:t>
      </w:r>
    </w:p>
    <w:p w:rsidR="00150015" w:rsidRPr="007A4223" w:rsidRDefault="00150015" w:rsidP="003F345F">
      <w:pPr>
        <w:jc w:val="center"/>
        <w:rPr>
          <w:rFonts w:ascii="GHEA Grapalat" w:hAnsi="GHEA Grapalat" w:cs="Sylfaen"/>
          <w:b/>
          <w:sz w:val="22"/>
          <w:szCs w:val="22"/>
          <w:lang w:val="pt-BR"/>
        </w:rPr>
      </w:pPr>
    </w:p>
    <w:tbl>
      <w:tblPr>
        <w:tblW w:w="10863" w:type="dxa"/>
        <w:jc w:val="center"/>
        <w:tblInd w:w="1292" w:type="dxa"/>
        <w:tblLook w:val="04A0" w:firstRow="1" w:lastRow="0" w:firstColumn="1" w:lastColumn="0" w:noHBand="0" w:noVBand="1"/>
      </w:tblPr>
      <w:tblGrid>
        <w:gridCol w:w="682"/>
        <w:gridCol w:w="4213"/>
        <w:gridCol w:w="5055"/>
        <w:gridCol w:w="1143"/>
      </w:tblGrid>
      <w:tr w:rsidR="00EC2C45" w:rsidRPr="00EC2C45" w:rsidTr="00E00C85">
        <w:trPr>
          <w:trHeight w:val="660"/>
          <w:jc w:val="center"/>
        </w:trPr>
        <w:tc>
          <w:tcPr>
            <w:tcW w:w="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2C45" w:rsidRPr="00EC2C45" w:rsidRDefault="00EC2C45" w:rsidP="00EC2C45">
            <w:pPr>
              <w:rPr>
                <w:rFonts w:ascii="GHEA Grapalat" w:hAnsi="GHEA Grapalat"/>
                <w:b/>
                <w:bCs/>
                <w:color w:val="000000"/>
                <w:sz w:val="22"/>
                <w:szCs w:val="22"/>
                <w:lang w:val="pt-BR"/>
              </w:rPr>
            </w:pPr>
            <w:r>
              <w:rPr>
                <w:rFonts w:ascii="GHEA Grapalat" w:hAnsi="GHEA Grapalat"/>
                <w:b/>
                <w:bCs/>
                <w:color w:val="000000"/>
                <w:sz w:val="22"/>
                <w:szCs w:val="22"/>
                <w:lang w:val="pt-BR"/>
              </w:rPr>
              <w:t>Հ</w:t>
            </w:r>
            <w:r w:rsidRPr="00EC2C45">
              <w:rPr>
                <w:rFonts w:ascii="GHEA Grapalat" w:hAnsi="GHEA Grapalat"/>
                <w:b/>
                <w:bCs/>
                <w:color w:val="000000"/>
                <w:sz w:val="22"/>
                <w:szCs w:val="22"/>
                <w:lang w:val="pt-BR"/>
              </w:rPr>
              <w:t>/</w:t>
            </w:r>
            <w:r>
              <w:rPr>
                <w:rFonts w:ascii="GHEA Grapalat" w:hAnsi="GHEA Grapalat"/>
                <w:b/>
                <w:bCs/>
                <w:color w:val="000000"/>
                <w:sz w:val="22"/>
                <w:szCs w:val="22"/>
              </w:rPr>
              <w:t>Հ</w:t>
            </w:r>
          </w:p>
        </w:tc>
        <w:tc>
          <w:tcPr>
            <w:tcW w:w="4213" w:type="dxa"/>
            <w:tcBorders>
              <w:top w:val="single" w:sz="4" w:space="0" w:color="auto"/>
              <w:left w:val="nil"/>
              <w:bottom w:val="single" w:sz="4" w:space="0" w:color="auto"/>
              <w:right w:val="single" w:sz="4" w:space="0" w:color="auto"/>
            </w:tcBorders>
            <w:shd w:val="clear" w:color="auto" w:fill="auto"/>
            <w:noWrap/>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Գնման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առարկայի</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անվանումը</w:t>
            </w:r>
          </w:p>
        </w:tc>
        <w:tc>
          <w:tcPr>
            <w:tcW w:w="5055" w:type="dxa"/>
            <w:tcBorders>
              <w:top w:val="single" w:sz="4" w:space="0" w:color="auto"/>
              <w:left w:val="nil"/>
              <w:bottom w:val="single" w:sz="4" w:space="0" w:color="auto"/>
              <w:right w:val="single" w:sz="4" w:space="0" w:color="auto"/>
            </w:tcBorders>
            <w:shd w:val="clear" w:color="auto" w:fill="auto"/>
            <w:noWrap/>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Տեխնիկական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բնութագիր</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Քանակը</w:t>
            </w:r>
            <w:r w:rsidRPr="00EC2C45">
              <w:rPr>
                <w:rFonts w:ascii="GHEA Grapalat" w:hAnsi="GHEA Grapalat"/>
                <w:b/>
                <w:bCs/>
                <w:color w:val="000000"/>
                <w:sz w:val="22"/>
                <w:szCs w:val="22"/>
                <w:lang w:val="pt-BR"/>
              </w:rPr>
              <w:t xml:space="preserve"> </w:t>
            </w:r>
            <w:r w:rsidRPr="00EC2C45">
              <w:rPr>
                <w:rFonts w:ascii="GHEA Grapalat" w:hAnsi="GHEA Grapalat"/>
                <w:b/>
                <w:bCs/>
                <w:color w:val="000000"/>
                <w:sz w:val="22"/>
                <w:szCs w:val="22"/>
                <w:lang w:val="pt-BR"/>
              </w:rPr>
              <w:br/>
            </w:r>
            <w:r>
              <w:rPr>
                <w:rFonts w:ascii="GHEA Grapalat" w:hAnsi="GHEA Grapalat"/>
                <w:b/>
                <w:bCs/>
                <w:color w:val="000000"/>
                <w:sz w:val="22"/>
                <w:szCs w:val="22"/>
              </w:rPr>
              <w:t>լիտր</w:t>
            </w:r>
          </w:p>
        </w:tc>
      </w:tr>
      <w:tr w:rsidR="00EC2C45" w:rsidTr="00071388">
        <w:trPr>
          <w:trHeight w:val="4832"/>
          <w:jc w:val="center"/>
        </w:trPr>
        <w:tc>
          <w:tcPr>
            <w:tcW w:w="682" w:type="dxa"/>
            <w:tcBorders>
              <w:top w:val="nil"/>
              <w:left w:val="single" w:sz="4" w:space="0" w:color="auto"/>
              <w:bottom w:val="single" w:sz="4" w:space="0" w:color="auto"/>
              <w:right w:val="single" w:sz="4" w:space="0" w:color="auto"/>
            </w:tcBorders>
            <w:shd w:val="clear" w:color="000000" w:fill="FFFFFF"/>
            <w:noWrap/>
            <w:vAlign w:val="center"/>
            <w:hideMark/>
          </w:tcPr>
          <w:p w:rsidR="00EC2C45" w:rsidRPr="001035A2" w:rsidRDefault="001035A2">
            <w:pPr>
              <w:jc w:val="center"/>
              <w:rPr>
                <w:rFonts w:ascii="GHEA Grapalat" w:hAnsi="GHEA Grapalat"/>
                <w:color w:val="000000"/>
                <w:sz w:val="22"/>
                <w:szCs w:val="22"/>
                <w:lang w:val="en-US"/>
              </w:rPr>
            </w:pPr>
            <w:r>
              <w:rPr>
                <w:rFonts w:ascii="GHEA Grapalat" w:hAnsi="GHEA Grapalat"/>
                <w:color w:val="000000"/>
                <w:sz w:val="22"/>
                <w:szCs w:val="22"/>
                <w:lang w:val="en-US"/>
              </w:rPr>
              <w:t>1</w:t>
            </w:r>
          </w:p>
        </w:tc>
        <w:tc>
          <w:tcPr>
            <w:tcW w:w="4213" w:type="dxa"/>
            <w:tcBorders>
              <w:top w:val="nil"/>
              <w:left w:val="nil"/>
              <w:bottom w:val="single" w:sz="4" w:space="0" w:color="auto"/>
              <w:right w:val="single" w:sz="4" w:space="0" w:color="auto"/>
            </w:tcBorders>
            <w:shd w:val="clear" w:color="auto" w:fill="auto"/>
            <w:vAlign w:val="center"/>
            <w:hideMark/>
          </w:tcPr>
          <w:p w:rsidR="00EC2C45" w:rsidRPr="00977F1B" w:rsidRDefault="00DC2DBF" w:rsidP="00977F1B">
            <w:pPr>
              <w:jc w:val="center"/>
              <w:rPr>
                <w:rFonts w:ascii="GHEA Grapalat" w:hAnsi="GHEA Grapalat"/>
                <w:color w:val="000000"/>
                <w:sz w:val="22"/>
                <w:szCs w:val="22"/>
                <w:lang w:val="hy-AM"/>
              </w:rPr>
            </w:pPr>
            <w:r>
              <w:rPr>
                <w:rFonts w:ascii="GHEA Grapalat" w:hAnsi="GHEA Grapalat"/>
                <w:color w:val="000000"/>
                <w:sz w:val="22"/>
                <w:szCs w:val="22"/>
                <w:lang w:val="en-US"/>
              </w:rPr>
              <w:t>Բ</w:t>
            </w:r>
            <w:r w:rsidR="00EC2C45" w:rsidRPr="00E01C76">
              <w:rPr>
                <w:rFonts w:ascii="GHEA Grapalat" w:hAnsi="GHEA Grapalat"/>
                <w:color w:val="000000"/>
                <w:sz w:val="22"/>
                <w:szCs w:val="22"/>
              </w:rPr>
              <w:t>ենզին</w:t>
            </w:r>
            <w:r w:rsidR="00E01C76">
              <w:rPr>
                <w:rFonts w:ascii="GHEA Grapalat" w:hAnsi="GHEA Grapalat"/>
                <w:color w:val="000000"/>
                <w:sz w:val="22"/>
                <w:szCs w:val="22"/>
                <w:lang w:val="en-US"/>
              </w:rPr>
              <w:t>`</w:t>
            </w:r>
            <w:r w:rsidR="00EC2C45" w:rsidRPr="00E01C76">
              <w:rPr>
                <w:rFonts w:ascii="GHEA Grapalat" w:hAnsi="GHEA Grapalat"/>
                <w:color w:val="000000"/>
                <w:sz w:val="22"/>
                <w:szCs w:val="22"/>
              </w:rPr>
              <w:t xml:space="preserve"> </w:t>
            </w:r>
            <w:r w:rsidR="00977F1B">
              <w:rPr>
                <w:rFonts w:ascii="GHEA Grapalat" w:hAnsi="GHEA Grapalat"/>
                <w:color w:val="000000"/>
                <w:sz w:val="22"/>
                <w:szCs w:val="22"/>
                <w:lang w:val="hy-AM"/>
              </w:rPr>
              <w:t>ռեգուլյար</w:t>
            </w:r>
          </w:p>
        </w:tc>
        <w:tc>
          <w:tcPr>
            <w:tcW w:w="5055" w:type="dxa"/>
            <w:tcBorders>
              <w:top w:val="nil"/>
              <w:left w:val="nil"/>
              <w:bottom w:val="single" w:sz="4" w:space="0" w:color="auto"/>
              <w:right w:val="single" w:sz="4" w:space="0" w:color="auto"/>
            </w:tcBorders>
            <w:shd w:val="clear" w:color="auto" w:fill="auto"/>
            <w:vAlign w:val="center"/>
            <w:hideMark/>
          </w:tcPr>
          <w:p w:rsidR="00EC2C45" w:rsidRPr="00071388" w:rsidRDefault="009F3785" w:rsidP="00292760">
            <w:pPr>
              <w:jc w:val="center"/>
              <w:rPr>
                <w:rFonts w:ascii="GHEA Grapalat" w:hAnsi="GHEA Grapalat"/>
                <w:color w:val="000000"/>
                <w:sz w:val="22"/>
                <w:szCs w:val="22"/>
                <w:lang w:val="hy-AM"/>
              </w:rPr>
            </w:pPr>
            <w:r w:rsidRPr="009F3785">
              <w:rPr>
                <w:rFonts w:ascii="GHEA Grapalat" w:hAnsi="GHEA Grapalat"/>
                <w:color w:val="000000"/>
                <w:sz w:val="22"/>
                <w:szCs w:val="22"/>
                <w:lang w:val="hy-AM"/>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w:t>
            </w:r>
            <w:r w:rsidRPr="009F3785">
              <w:rPr>
                <w:rFonts w:ascii="Courier New" w:hAnsi="Courier New" w:cs="Courier New"/>
                <w:color w:val="000000"/>
                <w:sz w:val="22"/>
                <w:szCs w:val="22"/>
                <w:lang w:val="hy-AM"/>
              </w:rPr>
              <w:t> </w:t>
            </w:r>
            <w:r w:rsidRPr="009F3785">
              <w:rPr>
                <w:rFonts w:ascii="GHEA Grapalat" w:hAnsi="GHEA Grapalat"/>
                <w:color w:val="000000"/>
                <w:sz w:val="22"/>
                <w:szCs w:val="22"/>
                <w:lang w:val="hy-AM"/>
              </w:rPr>
              <w:t>0</w:t>
            </w:r>
            <w:r w:rsidRPr="009F3785">
              <w:rPr>
                <w:rFonts w:ascii="Courier New" w:hAnsi="Courier New" w:cs="Courier New"/>
                <w:color w:val="000000"/>
                <w:sz w:val="22"/>
                <w:szCs w:val="22"/>
                <w:lang w:val="hy-AM"/>
              </w:rPr>
              <w:t> </w:t>
            </w:r>
            <w:r w:rsidRPr="009F3785">
              <w:rPr>
                <w:rFonts w:ascii="GHEA Grapalat" w:hAnsi="GHEA Grapalat"/>
                <w:color w:val="000000"/>
                <w:sz w:val="22"/>
                <w:szCs w:val="22"/>
                <w:lang w:val="hy-AM"/>
              </w:rPr>
              <w:t xml:space="preserve">C </w:t>
            </w:r>
            <w:r w:rsidRPr="009F3785">
              <w:rPr>
                <w:rFonts w:ascii="GHEA Grapalat" w:hAnsi="GHEA Grapalat" w:cs="GHEA Grapalat"/>
                <w:color w:val="000000"/>
                <w:sz w:val="22"/>
                <w:szCs w:val="22"/>
                <w:lang w:val="hy-AM"/>
              </w:rPr>
              <w:t>ջերմաստիճանում՝</w:t>
            </w:r>
            <w:r w:rsidRPr="009F3785">
              <w:rPr>
                <w:rFonts w:ascii="GHEA Grapalat" w:hAnsi="GHEA Grapalat"/>
                <w:color w:val="000000"/>
                <w:sz w:val="22"/>
                <w:szCs w:val="22"/>
                <w:lang w:val="hy-AM"/>
              </w:rPr>
              <w:t xml:space="preserve"> 720-</w:t>
            </w:r>
            <w:r w:rsidRPr="009F3785">
              <w:rPr>
                <w:rFonts w:ascii="GHEA Grapalat" w:hAnsi="GHEA Grapalat" w:cs="GHEA Grapalat"/>
                <w:color w:val="000000"/>
                <w:sz w:val="22"/>
                <w:szCs w:val="22"/>
                <w:lang w:val="hy-AM"/>
              </w:rPr>
              <w:t>ից</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մինչև</w:t>
            </w:r>
            <w:r w:rsidRPr="009F3785">
              <w:rPr>
                <w:rFonts w:ascii="GHEA Grapalat" w:hAnsi="GHEA Grapalat"/>
                <w:color w:val="000000"/>
                <w:sz w:val="22"/>
                <w:szCs w:val="22"/>
                <w:lang w:val="hy-AM"/>
              </w:rPr>
              <w:t xml:space="preserve"> 775 </w:t>
            </w:r>
            <w:r w:rsidRPr="009F3785">
              <w:rPr>
                <w:rFonts w:ascii="GHEA Grapalat" w:hAnsi="GHEA Grapalat" w:cs="GHEA Grapalat"/>
                <w:color w:val="000000"/>
                <w:sz w:val="22"/>
                <w:szCs w:val="22"/>
                <w:lang w:val="hy-AM"/>
              </w:rPr>
              <w:t>կգ</w:t>
            </w:r>
            <w:r w:rsidRPr="009F3785">
              <w:rPr>
                <w:rFonts w:ascii="GHEA Grapalat" w:hAnsi="GHEA Grapalat"/>
                <w:color w:val="000000"/>
                <w:sz w:val="22"/>
                <w:szCs w:val="22"/>
                <w:lang w:val="hy-AM"/>
              </w:rPr>
              <w:t>/</w:t>
            </w:r>
            <w:r w:rsidRPr="009F3785">
              <w:rPr>
                <w:rFonts w:ascii="GHEA Grapalat" w:hAnsi="GHEA Grapalat" w:cs="GHEA Grapalat"/>
                <w:color w:val="000000"/>
                <w:sz w:val="22"/>
                <w:szCs w:val="22"/>
                <w:lang w:val="hy-AM"/>
              </w:rPr>
              <w:t>մ</w:t>
            </w:r>
            <w:r w:rsidRPr="009F3785">
              <w:rPr>
                <w:rFonts w:ascii="GHEA Grapalat" w:hAnsi="GHEA Grapalat"/>
                <w:color w:val="000000"/>
                <w:sz w:val="22"/>
                <w:szCs w:val="22"/>
                <w:lang w:val="hy-AM"/>
              </w:rPr>
              <w:t xml:space="preserve">3, </w:t>
            </w:r>
            <w:r w:rsidRPr="009F3785">
              <w:rPr>
                <w:rFonts w:ascii="GHEA Grapalat" w:hAnsi="GHEA Grapalat" w:cs="GHEA Grapalat"/>
                <w:color w:val="000000"/>
                <w:sz w:val="22"/>
                <w:szCs w:val="22"/>
                <w:lang w:val="hy-AM"/>
              </w:rPr>
              <w:t>ծծմբի</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պարունակությունը</w:t>
            </w:r>
            <w:r w:rsidRPr="009F3785">
              <w:rPr>
                <w:rFonts w:ascii="GHEA Grapalat" w:hAnsi="GHEA Grapalat"/>
                <w:color w:val="000000"/>
                <w:sz w:val="22"/>
                <w:szCs w:val="22"/>
                <w:lang w:val="hy-AM"/>
              </w:rPr>
              <w:t xml:space="preserve">` 10 </w:t>
            </w:r>
            <w:r w:rsidRPr="009F3785">
              <w:rPr>
                <w:rFonts w:ascii="GHEA Grapalat" w:hAnsi="GHEA Grapalat" w:cs="GHEA Grapalat"/>
                <w:color w:val="000000"/>
                <w:sz w:val="22"/>
                <w:szCs w:val="22"/>
                <w:lang w:val="hy-AM"/>
              </w:rPr>
              <w:t>մգ</w:t>
            </w:r>
            <w:r w:rsidRPr="009F3785">
              <w:rPr>
                <w:rFonts w:ascii="GHEA Grapalat" w:hAnsi="GHEA Grapalat"/>
                <w:color w:val="000000"/>
                <w:sz w:val="22"/>
                <w:szCs w:val="22"/>
                <w:lang w:val="hy-AM"/>
              </w:rPr>
              <w:t>/</w:t>
            </w:r>
            <w:r w:rsidRPr="009F3785">
              <w:rPr>
                <w:rFonts w:ascii="GHEA Grapalat" w:hAnsi="GHEA Grapalat" w:cs="GHEA Grapalat"/>
                <w:color w:val="000000"/>
                <w:sz w:val="22"/>
                <w:szCs w:val="22"/>
                <w:lang w:val="hy-AM"/>
              </w:rPr>
              <w:t>կգ</w:t>
            </w:r>
            <w:r w:rsidRPr="009F3785">
              <w:rPr>
                <w:rFonts w:ascii="GHEA Grapalat" w:hAnsi="GHEA Grapalat"/>
                <w:color w:val="000000"/>
                <w:sz w:val="22"/>
                <w:szCs w:val="22"/>
                <w:lang w:val="hy-AM"/>
              </w:rPr>
              <w:t>-</w:t>
            </w:r>
            <w:r w:rsidRPr="009F3785">
              <w:rPr>
                <w:rFonts w:ascii="GHEA Grapalat" w:hAnsi="GHEA Grapalat" w:cs="GHEA Grapalat"/>
                <w:color w:val="000000"/>
                <w:sz w:val="22"/>
                <w:szCs w:val="22"/>
                <w:lang w:val="hy-AM"/>
              </w:rPr>
              <w:t>ից</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ոչ</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ավելի</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թթվածնի</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զանգվածային</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մասը</w:t>
            </w:r>
            <w:r w:rsidRPr="009F3785">
              <w:rPr>
                <w:rFonts w:ascii="GHEA Grapalat" w:hAnsi="GHEA Grapalat"/>
                <w:color w:val="000000"/>
                <w:sz w:val="22"/>
                <w:szCs w:val="22"/>
                <w:lang w:val="hy-AM"/>
              </w:rPr>
              <w:t>` 2,7 %-</w:t>
            </w:r>
            <w:r w:rsidRPr="009F3785">
              <w:rPr>
                <w:rFonts w:ascii="GHEA Grapalat" w:hAnsi="GHEA Grapalat" w:cs="GHEA Grapalat"/>
                <w:color w:val="000000"/>
                <w:sz w:val="22"/>
                <w:szCs w:val="22"/>
                <w:lang w:val="hy-AM"/>
              </w:rPr>
              <w:t>ից</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ոչ</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ավելի</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օքսիդիչների</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ծավալային</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մասը</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ոչ</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ավելի</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մեթանոլ</w:t>
            </w:r>
            <w:r w:rsidRPr="009F3785">
              <w:rPr>
                <w:rFonts w:ascii="GHEA Grapalat" w:hAnsi="GHEA Grapalat"/>
                <w:color w:val="000000"/>
                <w:sz w:val="22"/>
                <w:szCs w:val="22"/>
                <w:lang w:val="hy-AM"/>
              </w:rPr>
              <w:t xml:space="preserve">-3 %, </w:t>
            </w:r>
            <w:r w:rsidRPr="009F3785">
              <w:rPr>
                <w:rFonts w:ascii="GHEA Grapalat" w:hAnsi="GHEA Grapalat" w:cs="GHEA Grapalat"/>
                <w:color w:val="000000"/>
                <w:sz w:val="22"/>
                <w:szCs w:val="22"/>
                <w:lang w:val="hy-AM"/>
              </w:rPr>
              <w:t>էթանոլ</w:t>
            </w:r>
            <w:r w:rsidRPr="009F3785">
              <w:rPr>
                <w:rFonts w:ascii="GHEA Grapalat" w:hAnsi="GHEA Grapalat"/>
                <w:color w:val="000000"/>
                <w:sz w:val="22"/>
                <w:szCs w:val="22"/>
                <w:lang w:val="hy-AM"/>
              </w:rPr>
              <w:t xml:space="preserve">-5 %, </w:t>
            </w:r>
            <w:r w:rsidRPr="009F3785">
              <w:rPr>
                <w:rFonts w:ascii="GHEA Grapalat" w:hAnsi="GHEA Grapalat" w:cs="GHEA Grapalat"/>
                <w:color w:val="000000"/>
                <w:sz w:val="22"/>
                <w:szCs w:val="22"/>
                <w:lang w:val="hy-AM"/>
              </w:rPr>
              <w:t>իզոպրոպիլ</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սպիրտ</w:t>
            </w:r>
            <w:r w:rsidRPr="009F3785">
              <w:rPr>
                <w:rFonts w:ascii="GHEA Grapalat" w:hAnsi="GHEA Grapalat"/>
                <w:color w:val="000000"/>
                <w:sz w:val="22"/>
                <w:szCs w:val="22"/>
                <w:lang w:val="hy-AM"/>
              </w:rPr>
              <w:t xml:space="preserve">-10%, </w:t>
            </w:r>
            <w:r w:rsidRPr="009F3785">
              <w:rPr>
                <w:rFonts w:ascii="GHEA Grapalat" w:hAnsi="GHEA Grapalat" w:cs="GHEA Grapalat"/>
                <w:color w:val="000000"/>
                <w:sz w:val="22"/>
                <w:szCs w:val="22"/>
                <w:lang w:val="hy-AM"/>
              </w:rPr>
              <w:t>իզոբուտիլ</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սպիր</w:t>
            </w:r>
            <w:r w:rsidRPr="009F3785">
              <w:rPr>
                <w:rFonts w:ascii="GHEA Grapalat" w:hAnsi="GHEA Grapalat"/>
                <w:color w:val="000000"/>
                <w:sz w:val="22"/>
                <w:szCs w:val="22"/>
                <w:lang w:val="hy-AM"/>
              </w:rPr>
              <w:t>տ-10 %, եռաբութիլ սպիրտ-7 %, եթերներ (C5</w:t>
            </w:r>
            <w:r w:rsidRPr="009F3785">
              <w:rPr>
                <w:rFonts w:ascii="Courier New" w:hAnsi="Courier New" w:cs="Courier New"/>
                <w:color w:val="000000"/>
                <w:sz w:val="22"/>
                <w:szCs w:val="22"/>
                <w:lang w:val="hy-AM"/>
              </w:rPr>
              <w:t> </w:t>
            </w:r>
            <w:r w:rsidRPr="009F3785">
              <w:rPr>
                <w:rFonts w:ascii="GHEA Grapalat" w:hAnsi="GHEA Grapalat" w:cs="GHEA Grapalat"/>
                <w:color w:val="000000"/>
                <w:sz w:val="22"/>
                <w:szCs w:val="22"/>
                <w:lang w:val="hy-AM"/>
              </w:rPr>
              <w:t>և</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ավելի</w:t>
            </w:r>
            <w:r w:rsidRPr="009F3785">
              <w:rPr>
                <w:rFonts w:ascii="GHEA Grapalat" w:hAnsi="GHEA Grapalat"/>
                <w:color w:val="000000"/>
                <w:sz w:val="22"/>
                <w:szCs w:val="22"/>
                <w:lang w:val="hy-AM"/>
              </w:rPr>
              <w:t xml:space="preserve">)-15 %, </w:t>
            </w:r>
            <w:r w:rsidRPr="009F3785">
              <w:rPr>
                <w:rFonts w:ascii="GHEA Grapalat" w:hAnsi="GHEA Grapalat" w:cs="GHEA Grapalat"/>
                <w:color w:val="000000"/>
                <w:sz w:val="22"/>
                <w:szCs w:val="22"/>
                <w:lang w:val="hy-AM"/>
              </w:rPr>
              <w:t>այլ</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օքսիդիչներ</w:t>
            </w:r>
            <w:r w:rsidRPr="009F3785">
              <w:rPr>
                <w:rFonts w:ascii="GHEA Grapalat" w:hAnsi="GHEA Grapalat"/>
                <w:color w:val="000000"/>
                <w:sz w:val="22"/>
                <w:szCs w:val="22"/>
                <w:lang w:val="hy-AM"/>
              </w:rPr>
              <w:t xml:space="preserve">-10 %, </w:t>
            </w:r>
            <w:r w:rsidRPr="009F3785">
              <w:rPr>
                <w:rFonts w:ascii="GHEA Grapalat" w:hAnsi="GHEA Grapalat" w:cs="GHEA Grapalat"/>
                <w:color w:val="000000"/>
                <w:sz w:val="22"/>
                <w:szCs w:val="22"/>
                <w:lang w:val="hy-AM"/>
              </w:rPr>
              <w:t>անվտանգությունը</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մակնշումը</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և</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փաթեթավորումը</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ըստ</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ՀՀ</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կառավարության</w:t>
            </w:r>
            <w:r w:rsidRPr="009F3785">
              <w:rPr>
                <w:rFonts w:ascii="GHEA Grapalat" w:hAnsi="GHEA Grapalat"/>
                <w:color w:val="000000"/>
                <w:sz w:val="22"/>
                <w:szCs w:val="22"/>
                <w:lang w:val="hy-AM"/>
              </w:rPr>
              <w:t xml:space="preserve"> 2004</w:t>
            </w:r>
            <w:r w:rsidRPr="009F3785">
              <w:rPr>
                <w:rFonts w:ascii="GHEA Grapalat" w:hAnsi="GHEA Grapalat" w:cs="GHEA Grapalat"/>
                <w:color w:val="000000"/>
                <w:sz w:val="22"/>
                <w:szCs w:val="22"/>
                <w:lang w:val="hy-AM"/>
              </w:rPr>
              <w:t>թ</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նոյեմբերի</w:t>
            </w:r>
            <w:r w:rsidRPr="009F3785">
              <w:rPr>
                <w:rFonts w:ascii="GHEA Grapalat" w:hAnsi="GHEA Grapalat"/>
                <w:color w:val="000000"/>
                <w:sz w:val="22"/>
                <w:szCs w:val="22"/>
                <w:lang w:val="hy-AM"/>
              </w:rPr>
              <w:t xml:space="preserve"> 11-</w:t>
            </w:r>
            <w:r w:rsidRPr="009F3785">
              <w:rPr>
                <w:rFonts w:ascii="GHEA Grapalat" w:hAnsi="GHEA Grapalat" w:cs="GHEA Grapalat"/>
                <w:color w:val="000000"/>
                <w:sz w:val="22"/>
                <w:szCs w:val="22"/>
                <w:lang w:val="hy-AM"/>
              </w:rPr>
              <w:t>ի</w:t>
            </w:r>
            <w:r w:rsidRPr="009F3785">
              <w:rPr>
                <w:rFonts w:ascii="GHEA Grapalat" w:hAnsi="GHEA Grapalat"/>
                <w:color w:val="000000"/>
                <w:sz w:val="22"/>
                <w:szCs w:val="22"/>
                <w:lang w:val="hy-AM"/>
              </w:rPr>
              <w:t xml:space="preserve"> N 1592-</w:t>
            </w:r>
            <w:r w:rsidRPr="009F3785">
              <w:rPr>
                <w:rFonts w:ascii="GHEA Grapalat" w:hAnsi="GHEA Grapalat" w:cs="GHEA Grapalat"/>
                <w:color w:val="000000"/>
                <w:sz w:val="22"/>
                <w:szCs w:val="22"/>
                <w:lang w:val="hy-AM"/>
              </w:rPr>
              <w:t>Ն</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որոշմամբ</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հաստատված</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«Ներքին</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այրման</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շարժիչային</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վառելիքների</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տեխնիկական</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կանոնակարգի»</w:t>
            </w:r>
            <w:r w:rsidRPr="009F3785">
              <w:rPr>
                <w:rFonts w:ascii="GHEA Grapalat" w:hAnsi="GHEA Grapalat"/>
                <w:color w:val="000000"/>
                <w:sz w:val="22"/>
                <w:szCs w:val="22"/>
                <w:lang w:val="hy-AM"/>
              </w:rPr>
              <w:t>:</w:t>
            </w:r>
          </w:p>
        </w:tc>
        <w:tc>
          <w:tcPr>
            <w:tcW w:w="913" w:type="dxa"/>
            <w:tcBorders>
              <w:top w:val="nil"/>
              <w:left w:val="nil"/>
              <w:bottom w:val="single" w:sz="4" w:space="0" w:color="auto"/>
              <w:right w:val="single" w:sz="4" w:space="0" w:color="auto"/>
            </w:tcBorders>
            <w:shd w:val="clear" w:color="000000" w:fill="FFFFFF"/>
            <w:noWrap/>
            <w:vAlign w:val="center"/>
            <w:hideMark/>
          </w:tcPr>
          <w:p w:rsidR="00EC2C45" w:rsidRPr="00E01C76" w:rsidRDefault="00A36CE1">
            <w:pPr>
              <w:jc w:val="center"/>
              <w:rPr>
                <w:rFonts w:ascii="GHEA Grapalat" w:hAnsi="GHEA Grapalat"/>
                <w:b/>
                <w:color w:val="000000"/>
                <w:sz w:val="22"/>
                <w:szCs w:val="22"/>
              </w:rPr>
            </w:pPr>
            <w:r>
              <w:rPr>
                <w:rFonts w:ascii="GHEA Grapalat" w:hAnsi="GHEA Grapalat" w:cs="Courier New"/>
                <w:b/>
                <w:color w:val="000000"/>
                <w:sz w:val="22"/>
                <w:szCs w:val="22"/>
                <w:lang w:val="en-US"/>
              </w:rPr>
              <w:t>50000</w:t>
            </w:r>
          </w:p>
        </w:tc>
      </w:tr>
    </w:tbl>
    <w:p w:rsidR="001F2554" w:rsidRPr="00EC2C45" w:rsidRDefault="001F2554" w:rsidP="00FA4C04">
      <w:pPr>
        <w:rPr>
          <w:rFonts w:ascii="GHEA Grapalat" w:hAnsi="GHEA Grapalat" w:cs="Sylfaen"/>
          <w:b/>
          <w:sz w:val="22"/>
          <w:szCs w:val="22"/>
        </w:rPr>
      </w:pPr>
    </w:p>
    <w:p w:rsidR="001F2554" w:rsidRPr="007A4223" w:rsidRDefault="001F2554" w:rsidP="00FA4C04">
      <w:pPr>
        <w:rPr>
          <w:rFonts w:ascii="GHEA Grapalat" w:hAnsi="GHEA Grapalat" w:cs="Sylfaen"/>
          <w:b/>
          <w:sz w:val="22"/>
          <w:szCs w:val="22"/>
          <w:lang w:val="pt-BR"/>
        </w:rPr>
      </w:pPr>
    </w:p>
    <w:p w:rsidR="001F2554" w:rsidRPr="007A4223" w:rsidRDefault="001F2554" w:rsidP="00FA4C04">
      <w:pPr>
        <w:rPr>
          <w:rFonts w:ascii="GHEA Grapalat" w:hAnsi="GHEA Grapalat" w:cs="Sylfaen"/>
          <w:b/>
          <w:sz w:val="22"/>
          <w:szCs w:val="22"/>
          <w:lang w:val="pt-BR"/>
        </w:rPr>
      </w:pPr>
    </w:p>
    <w:p w:rsidR="001F2554" w:rsidRDefault="001F2554"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p>
    <w:p w:rsidR="00046B03" w:rsidRDefault="001E5BCD" w:rsidP="00150015">
      <w:pPr>
        <w:spacing w:line="360" w:lineRule="auto"/>
        <w:jc w:val="right"/>
        <w:rPr>
          <w:rFonts w:ascii="GHEA Grapalat" w:hAnsi="GHEA Grapalat"/>
          <w:sz w:val="20"/>
          <w:szCs w:val="20"/>
          <w:lang w:val="es-ES"/>
        </w:rPr>
      </w:pPr>
      <w:r>
        <w:rPr>
          <w:rFonts w:ascii="GHEA Grapalat" w:hAnsi="GHEA Grapalat"/>
          <w:sz w:val="20"/>
          <w:szCs w:val="20"/>
          <w:lang w:val="es-ES"/>
        </w:rPr>
        <w:br w:type="page"/>
      </w:r>
    </w:p>
    <w:p w:rsidR="00046B03" w:rsidRDefault="00046B03" w:rsidP="00150015">
      <w:pPr>
        <w:spacing w:line="360" w:lineRule="auto"/>
        <w:jc w:val="right"/>
        <w:rPr>
          <w:rFonts w:ascii="GHEA Grapalat" w:hAnsi="GHEA Grapalat"/>
          <w:sz w:val="20"/>
          <w:szCs w:val="20"/>
          <w:lang w:val="es-ES"/>
        </w:rPr>
      </w:pPr>
    </w:p>
    <w:p w:rsidR="00046B03" w:rsidRDefault="00046B03" w:rsidP="00150015">
      <w:pPr>
        <w:spacing w:line="360" w:lineRule="auto"/>
        <w:jc w:val="right"/>
        <w:rPr>
          <w:rFonts w:ascii="GHEA Grapalat" w:hAnsi="GHEA Grapalat"/>
          <w:sz w:val="20"/>
          <w:szCs w:val="20"/>
          <w:lang w:val="es-ES"/>
        </w:rPr>
      </w:pPr>
    </w:p>
    <w:p w:rsidR="003F345F" w:rsidRPr="00657365" w:rsidRDefault="003F345F"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Հավելված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4A0402">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150015" w:rsidRPr="00B9129E" w:rsidRDefault="00150015" w:rsidP="00150015">
      <w:pPr>
        <w:spacing w:line="360" w:lineRule="auto"/>
        <w:jc w:val="right"/>
        <w:rPr>
          <w:rFonts w:ascii="GHEA Grapalat" w:hAnsi="GHEA Grapalat"/>
          <w:b/>
          <w:sz w:val="22"/>
          <w:szCs w:val="22"/>
          <w:lang w:val="es-ES"/>
        </w:rPr>
      </w:pPr>
      <w:r w:rsidRPr="00B9129E">
        <w:rPr>
          <w:rFonts w:ascii="GHEA Grapalat" w:hAnsi="GHEA Grapalat"/>
          <w:b/>
          <w:sz w:val="22"/>
          <w:szCs w:val="22"/>
          <w:lang w:val="es-ES"/>
        </w:rPr>
        <w:t xml:space="preserve">N </w:t>
      </w:r>
      <w:r w:rsidR="00A36CE1" w:rsidRPr="00A36CE1">
        <w:rPr>
          <w:rFonts w:ascii="GHEA Grapalat" w:hAnsi="GHEA Grapalat" w:cs="Sylfaen"/>
          <w:b/>
          <w:sz w:val="22"/>
          <w:szCs w:val="22"/>
          <w:lang w:val="hy-AM"/>
        </w:rPr>
        <w:t>ԴԾԻԳ-ՇՀԱՊՁԲ-14-11/1-8</w:t>
      </w:r>
      <w:r w:rsidR="001F2554" w:rsidRPr="001F2554">
        <w:rPr>
          <w:rFonts w:ascii="GHEA Grapalat" w:hAnsi="GHEA Grapalat"/>
          <w:b/>
          <w:sz w:val="22"/>
          <w:szCs w:val="22"/>
          <w:lang w:val="es-ES"/>
        </w:rPr>
        <w:t xml:space="preserve"> </w:t>
      </w:r>
      <w:r w:rsidRPr="00B9129E">
        <w:rPr>
          <w:rFonts w:ascii="GHEA Grapalat" w:hAnsi="GHEA Grapalat"/>
          <w:b/>
          <w:sz w:val="22"/>
          <w:szCs w:val="22"/>
          <w:lang w:val="es-ES"/>
        </w:rPr>
        <w:t>պայմանագրի</w:t>
      </w:r>
    </w:p>
    <w:p w:rsidR="00EF48B9" w:rsidRDefault="00EF48B9" w:rsidP="00AE14A1">
      <w:pPr>
        <w:ind w:firstLine="720"/>
        <w:jc w:val="center"/>
        <w:rPr>
          <w:rFonts w:ascii="GHEA Grapalat" w:hAnsi="GHEA Grapalat" w:cs="Sylfaen"/>
          <w:b/>
          <w:bCs/>
          <w:iCs/>
          <w:lang w:val="af-ZA"/>
        </w:rPr>
      </w:pPr>
    </w:p>
    <w:p w:rsidR="00AE14A1" w:rsidRPr="00071388" w:rsidRDefault="00AE14A1" w:rsidP="00AE14A1">
      <w:pPr>
        <w:ind w:firstLine="720"/>
        <w:jc w:val="center"/>
        <w:rPr>
          <w:rFonts w:ascii="GHEA Grapalat" w:hAnsi="GHEA Grapalat" w:cs="Sylfaen"/>
          <w:b/>
          <w:bCs/>
          <w:iCs/>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r w:rsidR="00071388">
        <w:rPr>
          <w:rFonts w:ascii="GHEA Grapalat" w:hAnsi="GHEA Grapalat" w:cs="Sylfaen"/>
          <w:b/>
          <w:bCs/>
          <w:iCs/>
        </w:rPr>
        <w:t>*</w:t>
      </w:r>
    </w:p>
    <w:p w:rsidR="00AE14A1" w:rsidRDefault="00AE14A1" w:rsidP="00AE14A1">
      <w:pPr>
        <w:rPr>
          <w:rFonts w:ascii="GHEA Grapalat" w:hAnsi="GHEA Grapalat" w:cs="Sylfaen"/>
          <w:b/>
          <w:bCs/>
          <w:iCs/>
          <w:lang w:val="hy-AM"/>
        </w:rPr>
      </w:pPr>
    </w:p>
    <w:p w:rsidR="00AE14A1" w:rsidRPr="00FD2D5C" w:rsidRDefault="00AE14A1" w:rsidP="00AE14A1">
      <w:pPr>
        <w:ind w:firstLine="5670"/>
        <w:jc w:val="both"/>
        <w:rPr>
          <w:rFonts w:ascii="Sylfaen" w:hAnsi="Sylfaen"/>
          <w:lang w:val="hy-AM"/>
        </w:rPr>
      </w:pPr>
    </w:p>
    <w:tbl>
      <w:tblPr>
        <w:tblW w:w="10571" w:type="dxa"/>
        <w:jc w:val="center"/>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2126"/>
        <w:gridCol w:w="992"/>
        <w:gridCol w:w="1134"/>
        <w:gridCol w:w="862"/>
        <w:gridCol w:w="1260"/>
        <w:gridCol w:w="990"/>
        <w:gridCol w:w="954"/>
        <w:gridCol w:w="1413"/>
      </w:tblGrid>
      <w:tr w:rsidR="00FA4C04" w:rsidRPr="00623211" w:rsidTr="00046D3F">
        <w:trPr>
          <w:trHeight w:val="670"/>
          <w:jc w:val="center"/>
        </w:trPr>
        <w:tc>
          <w:tcPr>
            <w:tcW w:w="840" w:type="dxa"/>
            <w:vMerge w:val="restart"/>
            <w:textDirection w:val="btLr"/>
            <w:vAlign w:val="center"/>
          </w:tcPr>
          <w:p w:rsidR="00FA4C04" w:rsidRPr="00F759E1" w:rsidRDefault="00FA4C04" w:rsidP="00EC2C45">
            <w:pPr>
              <w:ind w:left="113" w:right="113"/>
              <w:jc w:val="center"/>
              <w:rPr>
                <w:rFonts w:ascii="GHEA Grapalat" w:hAnsi="GHEA Grapalat" w:cs="Sylfaen"/>
                <w:b/>
                <w:bCs/>
                <w:iCs/>
                <w:sz w:val="22"/>
                <w:szCs w:val="22"/>
                <w:lang w:val="hy-AM"/>
              </w:rPr>
            </w:pPr>
          </w:p>
        </w:tc>
        <w:tc>
          <w:tcPr>
            <w:tcW w:w="2126" w:type="dxa"/>
            <w:vMerge w:val="restart"/>
            <w:shd w:val="clear" w:color="auto" w:fill="auto"/>
            <w:vAlign w:val="center"/>
          </w:tcPr>
          <w:p w:rsidR="00FA4C04" w:rsidRPr="00CB794C" w:rsidRDefault="00126ECD" w:rsidP="00EC2C45">
            <w:pPr>
              <w:jc w:val="center"/>
              <w:rPr>
                <w:rFonts w:ascii="GHEA Grapalat" w:hAnsi="GHEA Grapalat" w:cs="Sylfaen"/>
                <w:b/>
                <w:bCs/>
                <w:iCs/>
                <w:sz w:val="22"/>
                <w:szCs w:val="22"/>
                <w:lang w:val="af-ZA"/>
              </w:rPr>
            </w:pPr>
            <w:r w:rsidRPr="00126ECD">
              <w:rPr>
                <w:rFonts w:ascii="GHEA Grapalat" w:hAnsi="GHEA Grapalat" w:cs="Sylfaen"/>
                <w:b/>
                <w:bCs/>
                <w:iCs/>
                <w:sz w:val="22"/>
                <w:szCs w:val="22"/>
                <w:lang w:val="af-ZA"/>
              </w:rPr>
              <w:t>Ապրանքի</w:t>
            </w:r>
            <w:r w:rsidR="00FA4C04" w:rsidRPr="00126ECD">
              <w:rPr>
                <w:rFonts w:ascii="GHEA Grapalat" w:hAnsi="GHEA Grapalat" w:cs="Sylfaen"/>
                <w:b/>
                <w:bCs/>
                <w:iCs/>
                <w:sz w:val="22"/>
                <w:szCs w:val="22"/>
                <w:lang w:val="af-ZA"/>
              </w:rPr>
              <w:t xml:space="preserve"> </w:t>
            </w:r>
            <w:r w:rsidR="00FA4C04" w:rsidRPr="00CB794C">
              <w:rPr>
                <w:rFonts w:ascii="GHEA Grapalat" w:hAnsi="GHEA Grapalat" w:cs="Sylfaen"/>
                <w:b/>
                <w:bCs/>
                <w:iCs/>
                <w:sz w:val="22"/>
                <w:szCs w:val="22"/>
                <w:lang w:val="af-ZA"/>
              </w:rPr>
              <w:t>անվանումը</w:t>
            </w:r>
          </w:p>
        </w:tc>
        <w:tc>
          <w:tcPr>
            <w:tcW w:w="992"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Չափի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միավորը</w:t>
            </w:r>
          </w:p>
        </w:tc>
        <w:tc>
          <w:tcPr>
            <w:tcW w:w="1134"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Միավորի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գինը</w:t>
            </w:r>
            <w:r>
              <w:rPr>
                <w:rFonts w:ascii="GHEA Grapalat" w:hAnsi="GHEA Grapalat" w:cs="Sylfaen"/>
                <w:b/>
                <w:bCs/>
                <w:iCs/>
                <w:sz w:val="22"/>
                <w:szCs w:val="22"/>
                <w:lang w:val="af-ZA"/>
              </w:rPr>
              <w:t xml:space="preserve"> </w:t>
            </w:r>
            <w:r w:rsidRPr="00CB794C">
              <w:rPr>
                <w:rFonts w:ascii="GHEA Grapalat" w:hAnsi="GHEA Grapalat" w:cs="Sylfaen"/>
                <w:b/>
                <w:bCs/>
                <w:iCs/>
                <w:sz w:val="22"/>
                <w:szCs w:val="22"/>
                <w:lang w:val="af-ZA"/>
              </w:rPr>
              <w:t>(դրամ</w:t>
            </w:r>
            <w:r w:rsidRPr="00CB794C">
              <w:rPr>
                <w:rFonts w:ascii="GHEA Grapalat" w:hAnsi="GHEA Grapalat" w:cs="Arial Armenian"/>
                <w:b/>
                <w:bCs/>
                <w:iCs/>
                <w:sz w:val="22"/>
                <w:szCs w:val="22"/>
                <w:lang w:val="af-ZA"/>
              </w:rPr>
              <w:t>)</w:t>
            </w:r>
          </w:p>
        </w:tc>
        <w:tc>
          <w:tcPr>
            <w:tcW w:w="4066" w:type="dxa"/>
            <w:gridSpan w:val="4"/>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r>
              <w:rPr>
                <w:rFonts w:ascii="GHEA Grapalat" w:hAnsi="GHEA Grapalat" w:cs="Sylfaen"/>
                <w:b/>
                <w:bCs/>
                <w:iCs/>
                <w:sz w:val="22"/>
                <w:szCs w:val="22"/>
                <w:lang w:val="af-ZA"/>
              </w:rPr>
              <w:t>Ն</w:t>
            </w:r>
            <w:r w:rsidRPr="00CB794C">
              <w:rPr>
                <w:rFonts w:ascii="GHEA Grapalat" w:hAnsi="GHEA Grapalat" w:cs="Sylfaen"/>
                <w:b/>
                <w:bCs/>
                <w:iCs/>
                <w:sz w:val="22"/>
                <w:szCs w:val="22"/>
                <w:lang w:val="af-ZA"/>
              </w:rPr>
              <w:t>ախատեսվում է ձեռք բերել 201</w:t>
            </w:r>
            <w:r>
              <w:rPr>
                <w:rFonts w:ascii="GHEA Grapalat" w:hAnsi="GHEA Grapalat" w:cs="Sylfaen"/>
                <w:b/>
                <w:bCs/>
                <w:iCs/>
                <w:sz w:val="22"/>
                <w:szCs w:val="22"/>
                <w:lang w:val="af-ZA"/>
              </w:rPr>
              <w:t>4</w:t>
            </w:r>
            <w:r w:rsidRPr="00CB794C">
              <w:rPr>
                <w:rFonts w:ascii="GHEA Grapalat" w:hAnsi="GHEA Grapalat" w:cs="Sylfaen"/>
                <w:b/>
                <w:bCs/>
                <w:iCs/>
                <w:sz w:val="22"/>
                <w:szCs w:val="22"/>
                <w:lang w:val="af-ZA"/>
              </w:rPr>
              <w:t>թ</w:t>
            </w:r>
            <w:r>
              <w:rPr>
                <w:rFonts w:ascii="GHEA Grapalat" w:hAnsi="GHEA Grapalat" w:cs="Sylfaen"/>
                <w:b/>
                <w:bCs/>
                <w:iCs/>
                <w:sz w:val="22"/>
                <w:szCs w:val="22"/>
                <w:lang w:val="af-ZA"/>
              </w:rPr>
              <w:t>.</w:t>
            </w:r>
          </w:p>
        </w:tc>
        <w:tc>
          <w:tcPr>
            <w:tcW w:w="1413"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Ընդամենը</w:t>
            </w:r>
          </w:p>
          <w:p w:rsidR="00FA4C04" w:rsidRPr="00CB794C" w:rsidRDefault="00FA4C04" w:rsidP="00EC2C45">
            <w:pPr>
              <w:ind w:left="113" w:right="113"/>
              <w:jc w:val="center"/>
              <w:rPr>
                <w:rFonts w:ascii="GHEA Grapalat" w:hAnsi="GHEA Grapalat" w:cs="Sylfaen"/>
                <w:b/>
                <w:bCs/>
                <w:iCs/>
                <w:sz w:val="22"/>
                <w:szCs w:val="22"/>
                <w:lang w:val="af-ZA"/>
              </w:rPr>
            </w:pPr>
          </w:p>
        </w:tc>
      </w:tr>
      <w:tr w:rsidR="00FA4C04" w:rsidRPr="00623211" w:rsidTr="00046D3F">
        <w:trPr>
          <w:cantSplit/>
          <w:trHeight w:val="1673"/>
          <w:jc w:val="center"/>
        </w:trPr>
        <w:tc>
          <w:tcPr>
            <w:tcW w:w="840" w:type="dxa"/>
            <w:vMerge/>
            <w:tcBorders>
              <w:bottom w:val="single" w:sz="4" w:space="0" w:color="auto"/>
            </w:tcBorders>
            <w:vAlign w:val="center"/>
          </w:tcPr>
          <w:p w:rsidR="00FA4C04" w:rsidRPr="00CB794C" w:rsidRDefault="00FA4C04" w:rsidP="00EC2C45">
            <w:pPr>
              <w:jc w:val="center"/>
              <w:rPr>
                <w:rFonts w:ascii="GHEA Grapalat" w:hAnsi="GHEA Grapalat" w:cs="Sylfaen"/>
                <w:b/>
                <w:bCs/>
                <w:iCs/>
                <w:sz w:val="22"/>
                <w:szCs w:val="22"/>
                <w:lang w:val="af-ZA"/>
              </w:rPr>
            </w:pPr>
          </w:p>
        </w:tc>
        <w:tc>
          <w:tcPr>
            <w:tcW w:w="2126"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992"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1134"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862" w:type="dxa"/>
            <w:tcBorders>
              <w:bottom w:val="single" w:sz="4" w:space="0" w:color="auto"/>
            </w:tcBorders>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 եռամսյակ</w:t>
            </w:r>
          </w:p>
        </w:tc>
        <w:tc>
          <w:tcPr>
            <w:tcW w:w="1260" w:type="dxa"/>
            <w:tcBorders>
              <w:bottom w:val="single" w:sz="4" w:space="0" w:color="auto"/>
            </w:tcBorders>
            <w:shd w:val="clear" w:color="auto" w:fill="auto"/>
            <w:textDirection w:val="btLr"/>
            <w:vAlign w:val="center"/>
          </w:tcPr>
          <w:p w:rsidR="00FA4C04" w:rsidRPr="00CB794C" w:rsidRDefault="00FA4C04" w:rsidP="00A36CE1">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 եռամսյակ</w:t>
            </w:r>
          </w:p>
        </w:tc>
        <w:tc>
          <w:tcPr>
            <w:tcW w:w="990"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III եռամսյակ</w:t>
            </w:r>
          </w:p>
          <w:p w:rsidR="00FA4C04"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p>
        </w:tc>
        <w:tc>
          <w:tcPr>
            <w:tcW w:w="954"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IV եռամսյակ</w:t>
            </w:r>
          </w:p>
          <w:p w:rsidR="00FA4C04"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p>
        </w:tc>
        <w:tc>
          <w:tcPr>
            <w:tcW w:w="1413" w:type="dxa"/>
            <w:vMerge/>
            <w:tcBorders>
              <w:bottom w:val="single" w:sz="4" w:space="0" w:color="auto"/>
            </w:tcBorders>
            <w:shd w:val="clear" w:color="auto" w:fill="auto"/>
            <w:vAlign w:val="center"/>
          </w:tcPr>
          <w:p w:rsidR="00FA4C04" w:rsidRPr="00CB794C" w:rsidRDefault="00FA4C04" w:rsidP="00EC2C45">
            <w:pPr>
              <w:ind w:left="113" w:right="113"/>
              <w:jc w:val="center"/>
              <w:rPr>
                <w:rFonts w:ascii="GHEA Grapalat" w:hAnsi="GHEA Grapalat" w:cs="Sylfaen"/>
                <w:b/>
                <w:bCs/>
                <w:iCs/>
                <w:sz w:val="22"/>
                <w:szCs w:val="22"/>
                <w:lang w:val="af-ZA"/>
              </w:rPr>
            </w:pPr>
          </w:p>
        </w:tc>
      </w:tr>
      <w:tr w:rsidR="00257FAA" w:rsidRPr="00623211" w:rsidTr="00046D3F">
        <w:trPr>
          <w:trHeight w:val="533"/>
          <w:jc w:val="center"/>
        </w:trPr>
        <w:tc>
          <w:tcPr>
            <w:tcW w:w="840" w:type="dxa"/>
            <w:vAlign w:val="center"/>
          </w:tcPr>
          <w:p w:rsidR="00257FAA" w:rsidRPr="000834AF" w:rsidRDefault="00046B03" w:rsidP="00EC2C45">
            <w:pPr>
              <w:autoSpaceDE w:val="0"/>
              <w:autoSpaceDN w:val="0"/>
              <w:adjustRightInd w:val="0"/>
              <w:jc w:val="center"/>
              <w:rPr>
                <w:rFonts w:ascii="GHEA Grapalat" w:hAnsi="GHEA Grapalat" w:cs="TimesArmenianPSMT"/>
                <w:sz w:val="22"/>
                <w:szCs w:val="22"/>
                <w:lang w:val="af-ZA"/>
              </w:rPr>
            </w:pPr>
            <w:r>
              <w:rPr>
                <w:rFonts w:ascii="GHEA Grapalat" w:hAnsi="GHEA Grapalat" w:cs="TimesArmenianPSMT"/>
                <w:sz w:val="22"/>
                <w:szCs w:val="22"/>
                <w:lang w:val="af-ZA"/>
              </w:rPr>
              <w:t>1</w:t>
            </w:r>
          </w:p>
        </w:tc>
        <w:tc>
          <w:tcPr>
            <w:tcW w:w="2126" w:type="dxa"/>
            <w:shd w:val="clear" w:color="auto" w:fill="auto"/>
            <w:vAlign w:val="center"/>
          </w:tcPr>
          <w:p w:rsidR="00257FAA" w:rsidRPr="00292760" w:rsidRDefault="00EC2C45" w:rsidP="00292760">
            <w:pPr>
              <w:jc w:val="center"/>
              <w:rPr>
                <w:rFonts w:ascii="GHEA Grapalat" w:hAnsi="GHEA Grapalat" w:cs="GHEA Grapalat"/>
                <w:sz w:val="20"/>
                <w:szCs w:val="20"/>
                <w:lang w:val="hy-AM"/>
              </w:rPr>
            </w:pPr>
            <w:r>
              <w:rPr>
                <w:rFonts w:ascii="GHEA Grapalat" w:hAnsi="GHEA Grapalat" w:cs="GHEA Grapalat"/>
                <w:sz w:val="20"/>
                <w:szCs w:val="20"/>
                <w:lang w:val="en-US"/>
              </w:rPr>
              <w:t xml:space="preserve">Բենզին </w:t>
            </w:r>
            <w:r w:rsidR="00292760">
              <w:rPr>
                <w:rFonts w:ascii="GHEA Grapalat" w:hAnsi="GHEA Grapalat" w:cs="GHEA Grapalat"/>
                <w:sz w:val="20"/>
                <w:szCs w:val="20"/>
                <w:lang w:val="hy-AM"/>
              </w:rPr>
              <w:t>ռեգուլյար</w:t>
            </w:r>
          </w:p>
        </w:tc>
        <w:tc>
          <w:tcPr>
            <w:tcW w:w="992" w:type="dxa"/>
            <w:shd w:val="clear" w:color="auto" w:fill="auto"/>
            <w:vAlign w:val="center"/>
          </w:tcPr>
          <w:p w:rsidR="00257FAA" w:rsidRPr="00EC2C45" w:rsidRDefault="00EC2C45" w:rsidP="00EC2C45">
            <w:pPr>
              <w:jc w:val="center"/>
              <w:rPr>
                <w:rFonts w:ascii="GHEA Grapalat" w:hAnsi="GHEA Grapalat" w:cs="GHEA Grapalat"/>
                <w:sz w:val="16"/>
                <w:szCs w:val="16"/>
                <w:lang w:val="en-US"/>
              </w:rPr>
            </w:pPr>
            <w:r>
              <w:rPr>
                <w:rFonts w:ascii="GHEA Grapalat" w:hAnsi="GHEA Grapalat" w:cs="GHEA Grapalat"/>
                <w:sz w:val="16"/>
                <w:szCs w:val="16"/>
                <w:lang w:val="en-US"/>
              </w:rPr>
              <w:t>լիտր</w:t>
            </w:r>
          </w:p>
        </w:tc>
        <w:tc>
          <w:tcPr>
            <w:tcW w:w="1134" w:type="dxa"/>
            <w:shd w:val="clear" w:color="auto" w:fill="auto"/>
            <w:vAlign w:val="center"/>
          </w:tcPr>
          <w:p w:rsidR="00257FAA" w:rsidRPr="005A269D" w:rsidRDefault="00257FAA" w:rsidP="00EC2C45">
            <w:pPr>
              <w:jc w:val="center"/>
              <w:rPr>
                <w:rFonts w:ascii="GHEA Grapalat" w:hAnsi="GHEA Grapalat" w:cs="GHEA Grapalat"/>
                <w:sz w:val="22"/>
                <w:szCs w:val="22"/>
              </w:rPr>
            </w:pPr>
          </w:p>
        </w:tc>
        <w:tc>
          <w:tcPr>
            <w:tcW w:w="862" w:type="dxa"/>
            <w:shd w:val="clear" w:color="auto" w:fill="auto"/>
            <w:vAlign w:val="center"/>
          </w:tcPr>
          <w:p w:rsidR="00257FAA" w:rsidRPr="00977F1B" w:rsidRDefault="00257FAA" w:rsidP="00EC2C45">
            <w:pPr>
              <w:jc w:val="center"/>
              <w:rPr>
                <w:rFonts w:ascii="GHEA Grapalat" w:hAnsi="GHEA Grapalat" w:cs="Sylfaen"/>
                <w:bCs/>
                <w:iCs/>
                <w:sz w:val="22"/>
                <w:szCs w:val="22"/>
                <w:lang w:val="hy-AM"/>
              </w:rPr>
            </w:pPr>
          </w:p>
        </w:tc>
        <w:tc>
          <w:tcPr>
            <w:tcW w:w="1260" w:type="dxa"/>
            <w:shd w:val="clear" w:color="auto" w:fill="auto"/>
            <w:vAlign w:val="center"/>
          </w:tcPr>
          <w:p w:rsidR="00257FAA" w:rsidRPr="00A36CE1" w:rsidRDefault="00A36CE1"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50000</w:t>
            </w:r>
          </w:p>
        </w:tc>
        <w:tc>
          <w:tcPr>
            <w:tcW w:w="990" w:type="dxa"/>
            <w:shd w:val="clear" w:color="auto" w:fill="auto"/>
            <w:vAlign w:val="center"/>
          </w:tcPr>
          <w:p w:rsidR="00257FAA" w:rsidRPr="00977F1B" w:rsidRDefault="00257FAA" w:rsidP="00EC2C45">
            <w:pPr>
              <w:jc w:val="center"/>
              <w:rPr>
                <w:rFonts w:ascii="GHEA Grapalat" w:hAnsi="GHEA Grapalat" w:cs="Sylfaen"/>
                <w:bCs/>
                <w:iCs/>
                <w:sz w:val="22"/>
                <w:szCs w:val="22"/>
                <w:lang w:val="hy-AM"/>
              </w:rPr>
            </w:pPr>
          </w:p>
        </w:tc>
        <w:tc>
          <w:tcPr>
            <w:tcW w:w="954" w:type="dxa"/>
            <w:shd w:val="clear" w:color="auto" w:fill="auto"/>
            <w:vAlign w:val="center"/>
          </w:tcPr>
          <w:p w:rsidR="00257FAA" w:rsidRPr="00977F1B" w:rsidRDefault="00257FAA" w:rsidP="00EC2C45">
            <w:pPr>
              <w:jc w:val="center"/>
              <w:rPr>
                <w:rFonts w:ascii="GHEA Grapalat" w:hAnsi="GHEA Grapalat" w:cs="Sylfaen"/>
                <w:bCs/>
                <w:iCs/>
                <w:sz w:val="22"/>
                <w:szCs w:val="22"/>
                <w:lang w:val="hy-AM"/>
              </w:rPr>
            </w:pPr>
          </w:p>
        </w:tc>
        <w:tc>
          <w:tcPr>
            <w:tcW w:w="1413" w:type="dxa"/>
            <w:shd w:val="clear" w:color="auto" w:fill="auto"/>
            <w:vAlign w:val="center"/>
          </w:tcPr>
          <w:p w:rsidR="00257FAA" w:rsidRPr="00A36CE1" w:rsidRDefault="00A36CE1" w:rsidP="00B56788">
            <w:pPr>
              <w:jc w:val="center"/>
              <w:rPr>
                <w:rFonts w:ascii="GHEA Grapalat" w:hAnsi="GHEA Grapalat" w:cs="Sylfaen"/>
                <w:bCs/>
                <w:iCs/>
                <w:sz w:val="22"/>
                <w:szCs w:val="22"/>
                <w:lang w:val="en-US"/>
              </w:rPr>
            </w:pPr>
            <w:r>
              <w:rPr>
                <w:rFonts w:ascii="GHEA Grapalat" w:hAnsi="GHEA Grapalat" w:cs="Sylfaen"/>
                <w:bCs/>
                <w:iCs/>
                <w:sz w:val="22"/>
                <w:szCs w:val="22"/>
                <w:lang w:val="en-US"/>
              </w:rPr>
              <w:t>50000</w:t>
            </w:r>
          </w:p>
        </w:tc>
      </w:tr>
    </w:tbl>
    <w:p w:rsidR="00AE14A1" w:rsidRPr="00071388" w:rsidRDefault="00071388" w:rsidP="00071388">
      <w:pPr>
        <w:rPr>
          <w:rFonts w:ascii="GHEA Grapalat" w:hAnsi="GHEA Grapalat" w:cs="Sylfaen"/>
          <w:b/>
        </w:rPr>
      </w:pPr>
      <w:r>
        <w:rPr>
          <w:rFonts w:ascii="GHEA Grapalat" w:hAnsi="GHEA Grapalat" w:cs="Sylfaen"/>
          <w:b/>
        </w:rPr>
        <w:t>*աճողական</w:t>
      </w:r>
    </w:p>
    <w:p w:rsidR="00AE14A1" w:rsidRPr="00EF48B9" w:rsidRDefault="00AE14A1"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046B03">
      <w:pPr>
        <w:jc w:val="center"/>
        <w:rPr>
          <w:rFonts w:ascii="GHEA Grapalat" w:hAnsi="GHEA Grapalat"/>
          <w:b/>
          <w:sz w:val="20"/>
          <w:szCs w:val="20"/>
          <w:lang w:val="pt-BR"/>
        </w:rPr>
      </w:pPr>
    </w:p>
    <w:p w:rsidR="00F50565" w:rsidRPr="00F3600B" w:rsidRDefault="00F50565" w:rsidP="00046B03">
      <w:pPr>
        <w:jc w:val="center"/>
        <w:rPr>
          <w:rFonts w:ascii="GHEA Grapalat" w:hAnsi="GHEA Grapalat"/>
          <w:lang w:val="pt-BR"/>
        </w:rPr>
      </w:pPr>
    </w:p>
    <w:p w:rsidR="00F50565" w:rsidRPr="00F3600B" w:rsidRDefault="00F50565" w:rsidP="00046B03">
      <w:pPr>
        <w:jc w:val="center"/>
        <w:rPr>
          <w:rFonts w:ascii="GHEA Grapalat" w:hAnsi="GHEA Grapalat" w:cs="Sylfaen"/>
          <w:lang w:val="es-ES"/>
        </w:rPr>
      </w:pPr>
    </w:p>
    <w:p w:rsidR="000736D8" w:rsidRPr="00F3600B" w:rsidRDefault="000736D8" w:rsidP="00046B03">
      <w:pPr>
        <w:jc w:val="center"/>
        <w:rPr>
          <w:rFonts w:ascii="GHEA Grapalat" w:hAnsi="GHEA Grapalat" w:cs="Sylfaen"/>
          <w:lang w:val="es-ES"/>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3F345F" w:rsidRPr="00F3600B" w:rsidRDefault="00F50565" w:rsidP="007E4533">
      <w:pPr>
        <w:rPr>
          <w:rFonts w:ascii="GHEA Grapalat" w:hAnsi="GHEA Grapalat"/>
          <w:sz w:val="20"/>
          <w:szCs w:val="20"/>
          <w:lang w:val="es-ES"/>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sidRPr="00150015">
        <w:rPr>
          <w:rFonts w:ascii="GHEA Grapalat" w:hAnsi="GHEA Grapalat" w:cs="Sylfaen"/>
          <w:sz w:val="16"/>
          <w:szCs w:val="16"/>
          <w:lang w:val="hy-AM"/>
        </w:rPr>
        <w:t>Կ</w:t>
      </w:r>
      <w:r w:rsidR="00046B03" w:rsidRPr="00F3600B">
        <w:rPr>
          <w:rFonts w:ascii="GHEA Grapalat" w:hAnsi="GHEA Grapalat"/>
          <w:sz w:val="16"/>
          <w:szCs w:val="16"/>
          <w:lang w:val="pt-BR"/>
        </w:rPr>
        <w:t>.</w:t>
      </w:r>
      <w:r w:rsidR="00046B03"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602F4A" w:rsidRDefault="00046B03" w:rsidP="004A0402">
      <w:pPr>
        <w:spacing w:line="360" w:lineRule="auto"/>
        <w:jc w:val="right"/>
        <w:rPr>
          <w:rFonts w:ascii="GHEA Grapalat" w:hAnsi="GHEA Grapalat"/>
          <w:sz w:val="20"/>
          <w:szCs w:val="20"/>
          <w:lang w:val="es-ES"/>
        </w:rPr>
      </w:pPr>
      <w:r>
        <w:rPr>
          <w:rFonts w:ascii="GHEA Grapalat" w:hAnsi="GHEA Grapalat"/>
          <w:sz w:val="20"/>
          <w:szCs w:val="20"/>
          <w:lang w:val="es-ES"/>
        </w:rPr>
        <w:t xml:space="preserve"> </w:t>
      </w:r>
    </w:p>
    <w:p w:rsidR="003322FF" w:rsidRDefault="003322FF" w:rsidP="004A0402">
      <w:pPr>
        <w:spacing w:line="360" w:lineRule="auto"/>
        <w:jc w:val="right"/>
        <w:rPr>
          <w:rFonts w:ascii="GHEA Grapalat" w:hAnsi="GHEA Grapalat"/>
          <w:sz w:val="20"/>
          <w:szCs w:val="20"/>
          <w:lang w:val="es-ES"/>
        </w:rPr>
      </w:pPr>
    </w:p>
    <w:p w:rsidR="003322FF" w:rsidRPr="00046B03" w:rsidRDefault="003322FF"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B56788" w:rsidRPr="00046B03" w:rsidRDefault="00B56788" w:rsidP="004A0402">
      <w:pPr>
        <w:spacing w:line="360" w:lineRule="auto"/>
        <w:jc w:val="right"/>
        <w:rPr>
          <w:rFonts w:ascii="GHEA Grapalat" w:hAnsi="GHEA Grapalat"/>
          <w:sz w:val="20"/>
          <w:szCs w:val="20"/>
          <w:lang w:val="es-ES"/>
        </w:rPr>
      </w:pPr>
    </w:p>
    <w:p w:rsidR="00B56788" w:rsidRPr="00046B03" w:rsidRDefault="00B56788"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046B03" w:rsidRDefault="00046B03" w:rsidP="00B56788">
      <w:pPr>
        <w:jc w:val="right"/>
        <w:rPr>
          <w:rFonts w:ascii="GHEA Grapalat" w:hAnsi="GHEA Grapalat"/>
          <w:b/>
          <w:sz w:val="22"/>
          <w:szCs w:val="22"/>
          <w:lang w:val="es-ES"/>
        </w:rPr>
      </w:pPr>
    </w:p>
    <w:p w:rsidR="00B56788" w:rsidRPr="00071388" w:rsidRDefault="00B56788" w:rsidP="00B56788">
      <w:pPr>
        <w:jc w:val="right"/>
        <w:rPr>
          <w:rFonts w:ascii="GHEA Grapalat" w:hAnsi="GHEA Grapalat"/>
          <w:b/>
          <w:sz w:val="22"/>
          <w:szCs w:val="22"/>
          <w:lang w:val="es-ES"/>
        </w:rPr>
      </w:pPr>
      <w:r>
        <w:rPr>
          <w:rFonts w:ascii="GHEA Grapalat" w:hAnsi="GHEA Grapalat"/>
          <w:b/>
          <w:sz w:val="22"/>
          <w:szCs w:val="22"/>
          <w:lang w:val="es-ES"/>
        </w:rPr>
        <w:t xml:space="preserve">Հավելված N </w:t>
      </w:r>
      <w:r w:rsidRPr="00071388">
        <w:rPr>
          <w:rFonts w:ascii="GHEA Grapalat" w:hAnsi="GHEA Grapalat"/>
          <w:b/>
          <w:sz w:val="22"/>
          <w:szCs w:val="22"/>
          <w:lang w:val="es-ES"/>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B56788" w:rsidRPr="00071388" w:rsidRDefault="00B56788" w:rsidP="00B56788">
      <w:pPr>
        <w:ind w:firstLine="720"/>
        <w:jc w:val="right"/>
        <w:rPr>
          <w:rFonts w:ascii="GHEA Grapalat" w:hAnsi="GHEA Grapalat" w:cs="Sylfaen"/>
          <w:b/>
          <w:bCs/>
          <w:iCs/>
          <w:sz w:val="22"/>
          <w:szCs w:val="22"/>
          <w:lang w:val="es-ES"/>
        </w:rPr>
      </w:pPr>
      <w:r w:rsidRPr="00B9129E">
        <w:rPr>
          <w:rFonts w:ascii="GHEA Grapalat" w:hAnsi="GHEA Grapalat"/>
          <w:b/>
          <w:sz w:val="22"/>
          <w:szCs w:val="22"/>
          <w:lang w:val="es-ES"/>
        </w:rPr>
        <w:t xml:space="preserve">N </w:t>
      </w:r>
      <w:r w:rsidR="00A36CE1" w:rsidRPr="00A36CE1">
        <w:rPr>
          <w:rFonts w:ascii="GHEA Grapalat" w:hAnsi="GHEA Grapalat" w:cs="Sylfaen"/>
          <w:b/>
          <w:sz w:val="22"/>
          <w:szCs w:val="22"/>
          <w:lang w:val="hy-AM"/>
        </w:rPr>
        <w:t>ԴԾԻԳ-ՇՀԱՊՁԲ-14-11/1-8</w:t>
      </w:r>
      <w:r w:rsidRPr="001F2554">
        <w:rPr>
          <w:rFonts w:ascii="GHEA Grapalat" w:hAnsi="GHEA Grapalat"/>
          <w:b/>
          <w:sz w:val="22"/>
          <w:szCs w:val="22"/>
          <w:lang w:val="es-ES"/>
        </w:rPr>
        <w:t xml:space="preserve"> </w:t>
      </w:r>
      <w:r w:rsidRPr="00B9129E">
        <w:rPr>
          <w:rFonts w:ascii="GHEA Grapalat" w:hAnsi="GHEA Grapalat"/>
          <w:b/>
          <w:sz w:val="22"/>
          <w:szCs w:val="22"/>
          <w:lang w:val="es-ES"/>
        </w:rPr>
        <w:t>պայմանագրի</w:t>
      </w:r>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3322FF" w:rsidRPr="00257FAA" w:rsidRDefault="003322FF" w:rsidP="00257FAA">
      <w:pPr>
        <w:ind w:firstLine="720"/>
        <w:jc w:val="center"/>
        <w:rPr>
          <w:rFonts w:ascii="GHEA Grapalat" w:hAnsi="GHEA Grapalat" w:cs="Sylfaen"/>
          <w:b/>
          <w:bCs/>
          <w:iCs/>
          <w:sz w:val="22"/>
          <w:szCs w:val="22"/>
          <w:lang w:val="af-ZA"/>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p>
    <w:p w:rsidR="003322FF" w:rsidRDefault="003322FF" w:rsidP="00257FAA">
      <w:pPr>
        <w:autoSpaceDE w:val="0"/>
        <w:autoSpaceDN w:val="0"/>
        <w:adjustRightInd w:val="0"/>
        <w:jc w:val="center"/>
        <w:rPr>
          <w:rFonts w:ascii="GHEA Grapalat" w:hAnsi="GHEA Grapalat" w:cs="TimesArmenianPSMT"/>
          <w:b/>
        </w:rPr>
      </w:pPr>
      <w:r w:rsidRPr="00257FAA">
        <w:rPr>
          <w:rFonts w:ascii="GHEA Grapalat" w:hAnsi="GHEA Grapalat" w:cs="TimesArmenianPSMT"/>
          <w:b/>
        </w:rPr>
        <w:t>ՀՀ</w:t>
      </w:r>
      <w:r w:rsidRPr="00257FAA">
        <w:rPr>
          <w:rFonts w:ascii="GHEA Grapalat" w:hAnsi="GHEA Grapalat" w:cs="TimesArmenianPSMT"/>
          <w:b/>
          <w:lang w:val="af-ZA"/>
        </w:rPr>
        <w:t xml:space="preserve"> </w:t>
      </w:r>
      <w:r w:rsidR="00B56788">
        <w:rPr>
          <w:rFonts w:ascii="GHEA Grapalat" w:hAnsi="GHEA Grapalat" w:cs="TimesArmenianPSMT"/>
          <w:b/>
          <w:lang w:val="hy-AM"/>
        </w:rPr>
        <w:t>արդարադատության</w:t>
      </w:r>
      <w:r w:rsidRPr="00257FAA">
        <w:rPr>
          <w:rFonts w:ascii="GHEA Grapalat" w:hAnsi="GHEA Grapalat" w:cs="TimesArmenianPSMT"/>
          <w:b/>
          <w:lang w:val="af-ZA"/>
        </w:rPr>
        <w:t xml:space="preserve"> </w:t>
      </w:r>
      <w:r w:rsidRPr="00257FAA">
        <w:rPr>
          <w:rFonts w:ascii="GHEA Grapalat" w:hAnsi="GHEA Grapalat" w:cs="TimesArmenianPSMT"/>
          <w:b/>
        </w:rPr>
        <w:t>նախարարության</w:t>
      </w:r>
      <w:r w:rsidRPr="00257FAA">
        <w:rPr>
          <w:rFonts w:ascii="GHEA Grapalat" w:hAnsi="GHEA Grapalat" w:cs="TimesArmenianPSMT"/>
          <w:b/>
          <w:lang w:val="af-ZA"/>
        </w:rPr>
        <w:t xml:space="preserve"> </w:t>
      </w:r>
      <w:r w:rsidR="00071388">
        <w:rPr>
          <w:rFonts w:ascii="GHEA Grapalat" w:hAnsi="GHEA Grapalat" w:cs="TimesArmenianPSMT"/>
          <w:b/>
        </w:rPr>
        <w:t>ԴԱՀԿ ծառայություն</w:t>
      </w:r>
    </w:p>
    <w:p w:rsidR="00071388" w:rsidRPr="00071388" w:rsidRDefault="00071388" w:rsidP="00257FAA">
      <w:pPr>
        <w:autoSpaceDE w:val="0"/>
        <w:autoSpaceDN w:val="0"/>
        <w:adjustRightInd w:val="0"/>
        <w:jc w:val="center"/>
        <w:rPr>
          <w:rFonts w:ascii="GHEA Grapalat" w:hAnsi="GHEA Grapalat" w:cs="TimesArmenianPSMT"/>
          <w:b/>
        </w:rPr>
      </w:pPr>
    </w:p>
    <w:p w:rsidR="003322FF" w:rsidRPr="00257FAA" w:rsidRDefault="003322FF" w:rsidP="00464A4D">
      <w:pPr>
        <w:autoSpaceDE w:val="0"/>
        <w:autoSpaceDN w:val="0"/>
        <w:adjustRightInd w:val="0"/>
        <w:jc w:val="right"/>
        <w:rPr>
          <w:rFonts w:ascii="GHEA Grapalat" w:hAnsi="GHEA Grapalat" w:cs="Sylfaen"/>
          <w:sz w:val="18"/>
          <w:szCs w:val="18"/>
          <w:lang w:val="af-ZA"/>
        </w:rPr>
      </w:pPr>
      <w:r w:rsidRPr="00257FAA">
        <w:rPr>
          <w:rFonts w:ascii="GHEA Grapalat" w:hAnsi="GHEA Grapalat" w:cs="TimesArmenianPSMT"/>
          <w:b/>
          <w:lang w:val="af-ZA"/>
        </w:rPr>
        <w:t xml:space="preserve">                                                                                                                                            </w:t>
      </w:r>
      <w:r w:rsidRPr="00257FAA">
        <w:rPr>
          <w:rFonts w:ascii="GHEA Grapalat" w:hAnsi="GHEA Grapalat" w:cs="Sylfaen"/>
          <w:sz w:val="18"/>
          <w:szCs w:val="18"/>
        </w:rPr>
        <w:t>աճողական</w:t>
      </w:r>
      <w:r w:rsidRPr="00257FAA">
        <w:rPr>
          <w:rFonts w:ascii="GHEA Grapalat" w:hAnsi="GHEA Grapalat" w:cs="Sylfaen"/>
          <w:sz w:val="18"/>
          <w:szCs w:val="18"/>
          <w:lang w:val="af-ZA"/>
        </w:rPr>
        <w:t xml:space="preserve"> %</w:t>
      </w:r>
    </w:p>
    <w:p w:rsidR="003322FF" w:rsidRPr="00257FAA" w:rsidRDefault="003322FF" w:rsidP="003322FF">
      <w:pPr>
        <w:ind w:left="1440" w:firstLine="720"/>
        <w:jc w:val="center"/>
        <w:rPr>
          <w:rFonts w:ascii="GHEA Grapalat" w:hAnsi="GHEA Grapalat" w:cs="Sylfaen"/>
          <w:b/>
          <w:bCs/>
          <w:iCs/>
          <w:sz w:val="22"/>
          <w:szCs w:val="22"/>
          <w:lang w:val="af-ZA"/>
        </w:rPr>
      </w:pPr>
    </w:p>
    <w:tbl>
      <w:tblPr>
        <w:tblW w:w="11371"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6"/>
        <w:gridCol w:w="1545"/>
        <w:gridCol w:w="2430"/>
        <w:gridCol w:w="1890"/>
        <w:gridCol w:w="2430"/>
        <w:gridCol w:w="2340"/>
      </w:tblGrid>
      <w:tr w:rsidR="008772B1" w:rsidRPr="00A36CE1" w:rsidTr="00A36CE1">
        <w:trPr>
          <w:trHeight w:val="280"/>
          <w:jc w:val="center"/>
        </w:trPr>
        <w:tc>
          <w:tcPr>
            <w:tcW w:w="736" w:type="dxa"/>
            <w:vMerge w:val="restart"/>
            <w:shd w:val="clear" w:color="auto" w:fill="auto"/>
            <w:vAlign w:val="center"/>
          </w:tcPr>
          <w:p w:rsidR="008772B1" w:rsidRPr="00257FAA" w:rsidRDefault="008772B1" w:rsidP="00A36CE1">
            <w:pPr>
              <w:jc w:val="center"/>
              <w:rPr>
                <w:rFonts w:ascii="GHEA Grapalat" w:hAnsi="GHEA Grapalat" w:cs="Sylfaen"/>
                <w:b/>
                <w:bCs/>
                <w:iCs/>
                <w:sz w:val="16"/>
                <w:szCs w:val="16"/>
                <w:lang w:val="af-ZA"/>
              </w:rPr>
            </w:pPr>
            <w:r w:rsidRPr="00257FAA">
              <w:rPr>
                <w:rFonts w:ascii="GHEA Grapalat" w:hAnsi="GHEA Grapalat" w:cs="Sylfaen"/>
                <w:b/>
                <w:bCs/>
                <w:iCs/>
                <w:sz w:val="16"/>
                <w:szCs w:val="16"/>
                <w:lang w:val="af-ZA"/>
              </w:rPr>
              <w:t>Հ/Հ</w:t>
            </w:r>
          </w:p>
          <w:p w:rsidR="008772B1" w:rsidRDefault="008772B1" w:rsidP="00A36CE1">
            <w:pPr>
              <w:jc w:val="center"/>
              <w:rPr>
                <w:rFonts w:ascii="GHEA Grapalat" w:hAnsi="GHEA Grapalat" w:cs="Sylfaen"/>
                <w:b/>
                <w:bCs/>
                <w:iCs/>
                <w:sz w:val="16"/>
                <w:szCs w:val="16"/>
                <w:lang w:val="af-ZA"/>
              </w:rPr>
            </w:pPr>
          </w:p>
          <w:p w:rsidR="008772B1" w:rsidRPr="00257FAA" w:rsidRDefault="008772B1" w:rsidP="00A36CE1">
            <w:pPr>
              <w:jc w:val="center"/>
              <w:rPr>
                <w:rFonts w:ascii="GHEA Grapalat" w:hAnsi="GHEA Grapalat" w:cs="Sylfaen"/>
                <w:b/>
                <w:bCs/>
                <w:iCs/>
                <w:sz w:val="16"/>
                <w:szCs w:val="16"/>
                <w:lang w:val="af-ZA"/>
              </w:rPr>
            </w:pPr>
          </w:p>
        </w:tc>
        <w:tc>
          <w:tcPr>
            <w:tcW w:w="1545" w:type="dxa"/>
            <w:vMerge w:val="restart"/>
            <w:shd w:val="clear" w:color="auto" w:fill="auto"/>
            <w:vAlign w:val="center"/>
          </w:tcPr>
          <w:p w:rsidR="008772B1" w:rsidRPr="00257FAA" w:rsidRDefault="008772B1" w:rsidP="00A36CE1">
            <w:pPr>
              <w:jc w:val="center"/>
              <w:rPr>
                <w:rFonts w:ascii="GHEA Grapalat" w:hAnsi="GHEA Grapalat" w:cs="Sylfaen"/>
                <w:b/>
                <w:bCs/>
                <w:iCs/>
                <w:sz w:val="16"/>
                <w:szCs w:val="16"/>
                <w:lang w:val="af-ZA"/>
              </w:rPr>
            </w:pPr>
            <w:r>
              <w:rPr>
                <w:rFonts w:ascii="GHEA Grapalat" w:hAnsi="GHEA Grapalat" w:cs="Sylfaen"/>
                <w:b/>
                <w:bCs/>
                <w:iCs/>
                <w:sz w:val="22"/>
                <w:szCs w:val="22"/>
              </w:rPr>
              <w:t>Ապրանքի</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անվանումը</w:t>
            </w:r>
          </w:p>
        </w:tc>
        <w:tc>
          <w:tcPr>
            <w:tcW w:w="9090" w:type="dxa"/>
            <w:gridSpan w:val="4"/>
            <w:shd w:val="clear" w:color="auto" w:fill="auto"/>
            <w:vAlign w:val="center"/>
          </w:tcPr>
          <w:p w:rsidR="008772B1" w:rsidRPr="00257FAA" w:rsidRDefault="008772B1" w:rsidP="00A36CE1">
            <w:pPr>
              <w:jc w:val="center"/>
              <w:rPr>
                <w:rFonts w:ascii="GHEA Grapalat" w:hAnsi="GHEA Grapalat" w:cs="Sylfaen"/>
                <w:b/>
                <w:bCs/>
                <w:iCs/>
                <w:sz w:val="16"/>
                <w:szCs w:val="16"/>
                <w:lang w:val="af-ZA"/>
              </w:rPr>
            </w:pPr>
            <w:r w:rsidRPr="00257FAA">
              <w:rPr>
                <w:rFonts w:ascii="GHEA Grapalat" w:hAnsi="GHEA Grapalat" w:cs="Sylfaen"/>
                <w:bCs/>
                <w:iCs/>
                <w:lang w:val="af-ZA"/>
              </w:rPr>
              <w:t>Նախատեսվում</w:t>
            </w:r>
            <w:r w:rsidRPr="00257FAA">
              <w:rPr>
                <w:rFonts w:ascii="GHEA Grapalat" w:hAnsi="GHEA Grapalat" w:cs="Arial Armenian"/>
                <w:bCs/>
                <w:iCs/>
                <w:lang w:val="af-ZA"/>
              </w:rPr>
              <w:t xml:space="preserve"> </w:t>
            </w:r>
            <w:r w:rsidRPr="00257FAA">
              <w:rPr>
                <w:rFonts w:ascii="GHEA Grapalat" w:hAnsi="GHEA Grapalat" w:cs="Sylfaen"/>
                <w:bCs/>
                <w:iCs/>
                <w:lang w:val="af-ZA"/>
              </w:rPr>
              <w:t>է</w:t>
            </w:r>
            <w:r w:rsidRPr="00257FAA">
              <w:rPr>
                <w:rFonts w:ascii="GHEA Grapalat" w:hAnsi="GHEA Grapalat" w:cs="Arial Armenian"/>
                <w:bCs/>
                <w:iCs/>
                <w:lang w:val="af-ZA"/>
              </w:rPr>
              <w:t xml:space="preserve"> </w:t>
            </w:r>
            <w:r w:rsidRPr="00257FAA">
              <w:rPr>
                <w:rFonts w:ascii="GHEA Grapalat" w:hAnsi="GHEA Grapalat" w:cs="Sylfaen"/>
                <w:bCs/>
                <w:iCs/>
                <w:lang w:val="af-ZA"/>
              </w:rPr>
              <w:t>ֆինանսավորել</w:t>
            </w:r>
            <w:r w:rsidRPr="00257FAA">
              <w:rPr>
                <w:rFonts w:ascii="GHEA Grapalat" w:hAnsi="GHEA Grapalat" w:cs="Arial Armenian"/>
                <w:bCs/>
                <w:iCs/>
                <w:lang w:val="af-ZA"/>
              </w:rPr>
              <w:t xml:space="preserve"> </w:t>
            </w:r>
            <w:r w:rsidRPr="00257FAA">
              <w:rPr>
                <w:rFonts w:ascii="GHEA Grapalat" w:hAnsi="GHEA Grapalat" w:cs="Sylfaen"/>
                <w:bCs/>
                <w:iCs/>
                <w:lang w:val="af-ZA"/>
              </w:rPr>
              <w:t>ՀՀ</w:t>
            </w:r>
            <w:r w:rsidRPr="00257FAA">
              <w:rPr>
                <w:rFonts w:ascii="GHEA Grapalat" w:hAnsi="GHEA Grapalat" w:cs="Arial Armenian"/>
                <w:bCs/>
                <w:iCs/>
                <w:lang w:val="af-ZA"/>
              </w:rPr>
              <w:t xml:space="preserve"> 2014</w:t>
            </w:r>
            <w:r w:rsidRPr="00257FAA">
              <w:rPr>
                <w:rFonts w:ascii="GHEA Grapalat" w:hAnsi="GHEA Grapalat" w:cs="Sylfaen"/>
                <w:bCs/>
                <w:iCs/>
                <w:lang w:val="af-ZA"/>
              </w:rPr>
              <w:t>թ</w:t>
            </w:r>
            <w:r w:rsidRPr="00257FAA">
              <w:rPr>
                <w:rFonts w:ascii="GHEA Grapalat" w:hAnsi="GHEA Grapalat" w:cs="Arial Armenian"/>
                <w:bCs/>
                <w:iCs/>
                <w:lang w:val="af-ZA"/>
              </w:rPr>
              <w:t xml:space="preserve">. </w:t>
            </w:r>
            <w:r w:rsidR="00071388">
              <w:rPr>
                <w:rFonts w:ascii="GHEA Grapalat" w:hAnsi="GHEA Grapalat" w:cs="Sylfaen"/>
                <w:bCs/>
                <w:iCs/>
              </w:rPr>
              <w:t>արտաբյուջեի</w:t>
            </w:r>
            <w:r w:rsidRPr="00257FAA">
              <w:rPr>
                <w:rFonts w:ascii="GHEA Grapalat" w:hAnsi="GHEA Grapalat" w:cs="Arial Armenian"/>
                <w:bCs/>
                <w:iCs/>
                <w:lang w:val="af-ZA"/>
              </w:rPr>
              <w:t xml:space="preserve"> </w:t>
            </w:r>
            <w:r w:rsidRPr="00257FAA">
              <w:rPr>
                <w:rFonts w:ascii="GHEA Grapalat" w:hAnsi="GHEA Grapalat" w:cs="Sylfaen"/>
                <w:bCs/>
                <w:iCs/>
                <w:lang w:val="af-ZA"/>
              </w:rPr>
              <w:t>միջոցների</w:t>
            </w:r>
            <w:r w:rsidRPr="00257FAA">
              <w:rPr>
                <w:rFonts w:ascii="GHEA Grapalat" w:hAnsi="GHEA Grapalat" w:cs="Arial Armenian"/>
                <w:bCs/>
                <w:iCs/>
                <w:lang w:val="af-ZA"/>
              </w:rPr>
              <w:t xml:space="preserve"> </w:t>
            </w:r>
            <w:r w:rsidRPr="00257FAA">
              <w:rPr>
                <w:rFonts w:ascii="GHEA Grapalat" w:hAnsi="GHEA Grapalat" w:cs="Sylfaen"/>
                <w:bCs/>
                <w:iCs/>
                <w:lang w:val="af-ZA"/>
              </w:rPr>
              <w:t>հաշվին</w:t>
            </w:r>
            <w:r w:rsidRPr="00257FAA">
              <w:rPr>
                <w:rFonts w:ascii="GHEA Grapalat" w:hAnsi="GHEA Grapalat" w:cs="Arial Armenian"/>
                <w:bCs/>
                <w:iCs/>
                <w:lang w:val="af-ZA"/>
              </w:rPr>
              <w:t xml:space="preserve">,  </w:t>
            </w:r>
            <w:r w:rsidRPr="00257FAA">
              <w:rPr>
                <w:rFonts w:ascii="GHEA Grapalat" w:hAnsi="GHEA Grapalat" w:cs="Sylfaen"/>
                <w:bCs/>
                <w:iCs/>
                <w:lang w:val="af-ZA"/>
              </w:rPr>
              <w:t>ընդ</w:t>
            </w:r>
            <w:r w:rsidRPr="00257FAA">
              <w:rPr>
                <w:rFonts w:ascii="GHEA Grapalat" w:hAnsi="GHEA Grapalat" w:cs="Arial Armenian"/>
                <w:bCs/>
                <w:iCs/>
                <w:lang w:val="af-ZA"/>
              </w:rPr>
              <w:t xml:space="preserve"> </w:t>
            </w:r>
            <w:r w:rsidRPr="00257FAA">
              <w:rPr>
                <w:rFonts w:ascii="GHEA Grapalat" w:hAnsi="GHEA Grapalat" w:cs="Sylfaen"/>
                <w:bCs/>
                <w:iCs/>
                <w:lang w:val="af-ZA"/>
              </w:rPr>
              <w:t>որում</w:t>
            </w:r>
            <w:r w:rsidRPr="00257FAA">
              <w:rPr>
                <w:rFonts w:ascii="GHEA Grapalat" w:hAnsi="GHEA Grapalat" w:cs="Arial Armenian"/>
                <w:bCs/>
                <w:iCs/>
                <w:lang w:val="af-ZA"/>
              </w:rPr>
              <w:t>՝</w:t>
            </w:r>
          </w:p>
        </w:tc>
      </w:tr>
      <w:tr w:rsidR="008772B1" w:rsidRPr="00257FAA" w:rsidTr="00A36CE1">
        <w:trPr>
          <w:cantSplit/>
          <w:trHeight w:val="1662"/>
          <w:jc w:val="center"/>
        </w:trPr>
        <w:tc>
          <w:tcPr>
            <w:tcW w:w="736" w:type="dxa"/>
            <w:vMerge/>
            <w:shd w:val="clear" w:color="auto" w:fill="auto"/>
            <w:vAlign w:val="center"/>
          </w:tcPr>
          <w:p w:rsidR="008772B1" w:rsidRPr="00257FAA" w:rsidRDefault="008772B1" w:rsidP="00A36CE1">
            <w:pPr>
              <w:jc w:val="center"/>
              <w:rPr>
                <w:rFonts w:ascii="GHEA Grapalat" w:hAnsi="GHEA Grapalat" w:cs="Sylfaen"/>
                <w:b/>
                <w:bCs/>
                <w:iCs/>
                <w:sz w:val="16"/>
                <w:szCs w:val="16"/>
                <w:lang w:val="af-ZA"/>
              </w:rPr>
            </w:pPr>
          </w:p>
        </w:tc>
        <w:tc>
          <w:tcPr>
            <w:tcW w:w="1545" w:type="dxa"/>
            <w:vMerge/>
            <w:shd w:val="clear" w:color="auto" w:fill="auto"/>
            <w:vAlign w:val="center"/>
          </w:tcPr>
          <w:p w:rsidR="008772B1" w:rsidRPr="00257FAA" w:rsidRDefault="008772B1" w:rsidP="00A36CE1">
            <w:pPr>
              <w:jc w:val="center"/>
              <w:rPr>
                <w:rFonts w:ascii="GHEA Grapalat" w:hAnsi="GHEA Grapalat" w:cs="Sylfaen"/>
                <w:b/>
                <w:bCs/>
                <w:iCs/>
                <w:sz w:val="16"/>
                <w:szCs w:val="16"/>
                <w:lang w:val="af-ZA"/>
              </w:rPr>
            </w:pPr>
          </w:p>
        </w:tc>
        <w:tc>
          <w:tcPr>
            <w:tcW w:w="2430" w:type="dxa"/>
            <w:shd w:val="clear" w:color="auto" w:fill="auto"/>
            <w:vAlign w:val="center"/>
          </w:tcPr>
          <w:p w:rsidR="008772B1" w:rsidRPr="00257FAA" w:rsidRDefault="008772B1" w:rsidP="00A36CE1">
            <w:pPr>
              <w:jc w:val="center"/>
              <w:rPr>
                <w:rFonts w:ascii="GHEA Grapalat" w:hAnsi="GHEA Grapalat"/>
                <w:sz w:val="22"/>
                <w:szCs w:val="22"/>
              </w:rPr>
            </w:pPr>
            <w:r w:rsidRPr="00257FAA">
              <w:rPr>
                <w:rFonts w:ascii="GHEA Grapalat" w:hAnsi="GHEA Grapalat"/>
                <w:sz w:val="22"/>
                <w:szCs w:val="22"/>
              </w:rPr>
              <w:t>1-ին</w:t>
            </w:r>
          </w:p>
          <w:p w:rsidR="008772B1" w:rsidRPr="00257FAA" w:rsidRDefault="008772B1" w:rsidP="00A36CE1">
            <w:pPr>
              <w:jc w:val="center"/>
              <w:rPr>
                <w:rFonts w:ascii="GHEA Grapalat" w:hAnsi="GHEA Grapalat"/>
                <w:sz w:val="22"/>
                <w:szCs w:val="22"/>
              </w:rPr>
            </w:pPr>
            <w:r w:rsidRPr="00257FAA">
              <w:rPr>
                <w:rFonts w:ascii="GHEA Grapalat" w:hAnsi="GHEA Grapalat"/>
                <w:sz w:val="22"/>
                <w:szCs w:val="22"/>
              </w:rPr>
              <w:t>եռամսյա</w:t>
            </w:r>
            <w:r>
              <w:rPr>
                <w:rFonts w:ascii="GHEA Grapalat" w:hAnsi="GHEA Grapalat"/>
                <w:sz w:val="22"/>
                <w:szCs w:val="22"/>
              </w:rPr>
              <w:t>կ</w:t>
            </w:r>
          </w:p>
        </w:tc>
        <w:tc>
          <w:tcPr>
            <w:tcW w:w="1890" w:type="dxa"/>
            <w:shd w:val="clear" w:color="auto" w:fill="auto"/>
            <w:vAlign w:val="center"/>
          </w:tcPr>
          <w:p w:rsidR="008772B1" w:rsidRPr="00257FAA" w:rsidRDefault="008772B1" w:rsidP="00A36CE1">
            <w:pPr>
              <w:jc w:val="center"/>
              <w:rPr>
                <w:rFonts w:ascii="GHEA Grapalat" w:hAnsi="GHEA Grapalat"/>
                <w:sz w:val="22"/>
                <w:szCs w:val="22"/>
              </w:rPr>
            </w:pPr>
            <w:r>
              <w:rPr>
                <w:rFonts w:ascii="GHEA Grapalat" w:hAnsi="GHEA Grapalat"/>
                <w:sz w:val="22"/>
                <w:szCs w:val="22"/>
              </w:rPr>
              <w:t>1</w:t>
            </w:r>
            <w:r w:rsidRPr="00257FAA">
              <w:rPr>
                <w:rFonts w:ascii="GHEA Grapalat" w:hAnsi="GHEA Grapalat"/>
                <w:sz w:val="22"/>
                <w:szCs w:val="22"/>
              </w:rPr>
              <w:t>-</w:t>
            </w:r>
            <w:r>
              <w:rPr>
                <w:rFonts w:ascii="GHEA Grapalat" w:hAnsi="GHEA Grapalat"/>
                <w:sz w:val="22"/>
                <w:szCs w:val="22"/>
              </w:rPr>
              <w:t>ին</w:t>
            </w:r>
          </w:p>
          <w:p w:rsidR="008772B1" w:rsidRPr="00257FAA" w:rsidRDefault="008772B1" w:rsidP="00A36CE1">
            <w:pPr>
              <w:jc w:val="center"/>
              <w:rPr>
                <w:rFonts w:ascii="GHEA Grapalat" w:hAnsi="GHEA Grapalat"/>
                <w:sz w:val="22"/>
                <w:szCs w:val="22"/>
              </w:rPr>
            </w:pPr>
            <w:r>
              <w:rPr>
                <w:rFonts w:ascii="GHEA Grapalat" w:hAnsi="GHEA Grapalat"/>
                <w:sz w:val="22"/>
                <w:szCs w:val="22"/>
              </w:rPr>
              <w:t>կիսամյակ</w:t>
            </w:r>
          </w:p>
        </w:tc>
        <w:tc>
          <w:tcPr>
            <w:tcW w:w="2430" w:type="dxa"/>
            <w:shd w:val="clear" w:color="auto" w:fill="auto"/>
            <w:vAlign w:val="center"/>
          </w:tcPr>
          <w:p w:rsidR="008772B1" w:rsidRPr="00257FAA" w:rsidRDefault="008772B1" w:rsidP="00A36CE1">
            <w:pPr>
              <w:jc w:val="center"/>
              <w:rPr>
                <w:rFonts w:ascii="GHEA Grapalat" w:hAnsi="GHEA Grapalat"/>
                <w:sz w:val="22"/>
                <w:szCs w:val="22"/>
              </w:rPr>
            </w:pPr>
            <w:r>
              <w:rPr>
                <w:rFonts w:ascii="GHEA Grapalat" w:hAnsi="GHEA Grapalat"/>
                <w:sz w:val="22"/>
                <w:szCs w:val="22"/>
              </w:rPr>
              <w:t>9</w:t>
            </w:r>
          </w:p>
          <w:p w:rsidR="008772B1" w:rsidRPr="00257FAA" w:rsidRDefault="008772B1" w:rsidP="00A36CE1">
            <w:pPr>
              <w:jc w:val="center"/>
              <w:rPr>
                <w:rFonts w:ascii="GHEA Grapalat" w:hAnsi="GHEA Grapalat"/>
                <w:sz w:val="22"/>
                <w:szCs w:val="22"/>
              </w:rPr>
            </w:pPr>
            <w:r>
              <w:rPr>
                <w:rFonts w:ascii="GHEA Grapalat" w:hAnsi="GHEA Grapalat"/>
                <w:sz w:val="22"/>
                <w:szCs w:val="22"/>
              </w:rPr>
              <w:t>ամիս</w:t>
            </w:r>
          </w:p>
        </w:tc>
        <w:tc>
          <w:tcPr>
            <w:tcW w:w="2340" w:type="dxa"/>
            <w:shd w:val="clear" w:color="auto" w:fill="auto"/>
            <w:vAlign w:val="center"/>
          </w:tcPr>
          <w:p w:rsidR="008772B1" w:rsidRPr="00257FAA" w:rsidRDefault="008772B1" w:rsidP="00A36CE1">
            <w:pPr>
              <w:jc w:val="center"/>
              <w:rPr>
                <w:rFonts w:ascii="GHEA Grapalat" w:hAnsi="GHEA Grapalat"/>
                <w:sz w:val="22"/>
                <w:szCs w:val="22"/>
              </w:rPr>
            </w:pPr>
            <w:r>
              <w:rPr>
                <w:rFonts w:ascii="GHEA Grapalat" w:hAnsi="GHEA Grapalat"/>
                <w:sz w:val="22"/>
                <w:szCs w:val="22"/>
              </w:rPr>
              <w:t>տարի</w:t>
            </w:r>
          </w:p>
        </w:tc>
      </w:tr>
      <w:tr w:rsidR="005F5634" w:rsidRPr="008772B1" w:rsidTr="00A36CE1">
        <w:trPr>
          <w:trHeight w:val="377"/>
          <w:jc w:val="center"/>
        </w:trPr>
        <w:tc>
          <w:tcPr>
            <w:tcW w:w="736" w:type="dxa"/>
            <w:shd w:val="clear" w:color="auto" w:fill="auto"/>
            <w:vAlign w:val="center"/>
          </w:tcPr>
          <w:p w:rsidR="005F5634" w:rsidRPr="008772B1" w:rsidRDefault="005F5634" w:rsidP="00A36CE1">
            <w:pPr>
              <w:autoSpaceDE w:val="0"/>
              <w:autoSpaceDN w:val="0"/>
              <w:adjustRightInd w:val="0"/>
              <w:jc w:val="center"/>
              <w:rPr>
                <w:rFonts w:ascii="GHEA Grapalat" w:hAnsi="GHEA Grapalat"/>
              </w:rPr>
            </w:pPr>
            <w:r>
              <w:rPr>
                <w:rFonts w:ascii="GHEA Grapalat" w:hAnsi="GHEA Grapalat" w:cs="TimesArmenianPSMT"/>
                <w:lang w:val="hy-AM"/>
              </w:rPr>
              <w:t>1</w:t>
            </w:r>
          </w:p>
        </w:tc>
        <w:tc>
          <w:tcPr>
            <w:tcW w:w="1545" w:type="dxa"/>
            <w:shd w:val="clear" w:color="auto" w:fill="auto"/>
            <w:vAlign w:val="center"/>
          </w:tcPr>
          <w:p w:rsidR="005F5634" w:rsidRPr="005F5634" w:rsidRDefault="005F5634" w:rsidP="00A36CE1">
            <w:pPr>
              <w:jc w:val="center"/>
              <w:rPr>
                <w:rFonts w:ascii="GHEA Grapalat" w:hAnsi="GHEA Grapalat"/>
                <w:lang w:val="en-US"/>
              </w:rPr>
            </w:pPr>
            <w:r>
              <w:rPr>
                <w:rFonts w:ascii="GHEA Grapalat" w:hAnsi="GHEA Grapalat"/>
                <w:lang w:val="en-US"/>
              </w:rPr>
              <w:t>Բենզին</w:t>
            </w:r>
          </w:p>
        </w:tc>
        <w:tc>
          <w:tcPr>
            <w:tcW w:w="2430" w:type="dxa"/>
            <w:shd w:val="clear" w:color="auto" w:fill="auto"/>
            <w:vAlign w:val="center"/>
          </w:tcPr>
          <w:p w:rsidR="005F5634" w:rsidRPr="00A36CE1" w:rsidRDefault="00A36CE1" w:rsidP="00A36CE1">
            <w:pPr>
              <w:jc w:val="center"/>
              <w:rPr>
                <w:rFonts w:ascii="Sylfaen" w:hAnsi="Sylfaen"/>
                <w:sz w:val="16"/>
                <w:szCs w:val="16"/>
                <w:lang w:val="en-US"/>
              </w:rPr>
            </w:pPr>
            <w:r>
              <w:rPr>
                <w:rFonts w:ascii="Sylfaen" w:hAnsi="Sylfaen"/>
                <w:sz w:val="16"/>
                <w:szCs w:val="16"/>
                <w:lang w:val="en-US"/>
              </w:rPr>
              <w:t>0</w:t>
            </w:r>
            <w:bookmarkStart w:id="0" w:name="_GoBack"/>
            <w:bookmarkEnd w:id="0"/>
          </w:p>
        </w:tc>
        <w:tc>
          <w:tcPr>
            <w:tcW w:w="1890" w:type="dxa"/>
            <w:shd w:val="clear" w:color="auto" w:fill="auto"/>
            <w:vAlign w:val="center"/>
          </w:tcPr>
          <w:p w:rsidR="005F5634" w:rsidRPr="008772B1" w:rsidRDefault="00292760" w:rsidP="00A36CE1">
            <w:pPr>
              <w:jc w:val="center"/>
              <w:rPr>
                <w:rFonts w:ascii="Arial LatArm" w:hAnsi="Arial LatArm"/>
                <w:sz w:val="16"/>
                <w:szCs w:val="16"/>
              </w:rPr>
            </w:pPr>
            <w:r>
              <w:rPr>
                <w:rFonts w:ascii="Sylfaen" w:hAnsi="Sylfaen"/>
                <w:sz w:val="16"/>
                <w:szCs w:val="16"/>
                <w:lang w:val="hy-AM"/>
              </w:rPr>
              <w:t>100</w:t>
            </w:r>
            <w:r w:rsidR="005F5634" w:rsidRPr="008772B1">
              <w:rPr>
                <w:rFonts w:ascii="Arial LatArm" w:hAnsi="Arial LatArm"/>
                <w:sz w:val="16"/>
                <w:szCs w:val="16"/>
              </w:rPr>
              <w:t>%</w:t>
            </w:r>
          </w:p>
        </w:tc>
        <w:tc>
          <w:tcPr>
            <w:tcW w:w="2430" w:type="dxa"/>
            <w:tcBorders>
              <w:bottom w:val="single" w:sz="4" w:space="0" w:color="auto"/>
            </w:tcBorders>
            <w:shd w:val="clear" w:color="auto" w:fill="auto"/>
            <w:vAlign w:val="center"/>
          </w:tcPr>
          <w:p w:rsidR="005F5634" w:rsidRPr="008772B1" w:rsidRDefault="00292760" w:rsidP="00A36CE1">
            <w:pPr>
              <w:jc w:val="center"/>
              <w:rPr>
                <w:rFonts w:ascii="Arial LatArm" w:hAnsi="Arial LatArm"/>
                <w:sz w:val="16"/>
                <w:szCs w:val="16"/>
              </w:rPr>
            </w:pPr>
            <w:r>
              <w:rPr>
                <w:rFonts w:ascii="Sylfaen" w:hAnsi="Sylfaen"/>
                <w:sz w:val="16"/>
                <w:szCs w:val="16"/>
                <w:lang w:val="hy-AM"/>
              </w:rPr>
              <w:t>100</w:t>
            </w:r>
            <w:r w:rsidR="005F5634" w:rsidRPr="008772B1">
              <w:rPr>
                <w:rFonts w:ascii="Arial LatArm" w:hAnsi="Arial LatArm"/>
                <w:sz w:val="16"/>
                <w:szCs w:val="16"/>
              </w:rPr>
              <w:t>%</w:t>
            </w:r>
          </w:p>
        </w:tc>
        <w:tc>
          <w:tcPr>
            <w:tcW w:w="2340" w:type="dxa"/>
            <w:shd w:val="clear" w:color="auto" w:fill="auto"/>
            <w:vAlign w:val="center"/>
          </w:tcPr>
          <w:p w:rsidR="005F5634" w:rsidRPr="008772B1" w:rsidRDefault="005F5634" w:rsidP="00A36CE1">
            <w:pPr>
              <w:jc w:val="center"/>
              <w:rPr>
                <w:rFonts w:ascii="Arial LatArm" w:hAnsi="Arial LatArm"/>
                <w:sz w:val="16"/>
                <w:szCs w:val="16"/>
              </w:rPr>
            </w:pPr>
            <w:r w:rsidRPr="008772B1">
              <w:rPr>
                <w:rFonts w:ascii="Arial LatArm" w:hAnsi="Arial LatArm"/>
                <w:sz w:val="16"/>
                <w:szCs w:val="16"/>
                <w:lang w:val="en-US"/>
              </w:rPr>
              <w:t>100</w:t>
            </w:r>
            <w:r w:rsidRPr="008772B1">
              <w:rPr>
                <w:rFonts w:ascii="Arial LatArm" w:hAnsi="Arial LatArm"/>
                <w:sz w:val="16"/>
                <w:szCs w:val="16"/>
              </w:rPr>
              <w:t>%</w:t>
            </w:r>
          </w:p>
        </w:tc>
      </w:tr>
    </w:tbl>
    <w:p w:rsidR="003322FF" w:rsidRPr="00257FAA" w:rsidRDefault="003322FF" w:rsidP="003322FF">
      <w:pPr>
        <w:ind w:left="1440" w:firstLine="720"/>
        <w:jc w:val="center"/>
        <w:rPr>
          <w:rFonts w:ascii="GHEA Grapalat" w:hAnsi="GHEA Grapalat" w:cs="Sylfaen"/>
          <w:b/>
          <w:bCs/>
          <w:iCs/>
          <w:sz w:val="22"/>
          <w:szCs w:val="22"/>
          <w:lang w:val="af-ZA"/>
        </w:rPr>
      </w:pPr>
    </w:p>
    <w:p w:rsidR="003322FF" w:rsidRPr="00257FAA" w:rsidRDefault="003322FF" w:rsidP="003322FF">
      <w:pPr>
        <w:ind w:firstLine="720"/>
        <w:jc w:val="both"/>
        <w:rPr>
          <w:rFonts w:ascii="GHEA Grapalat" w:hAnsi="GHEA Grapalat"/>
          <w:lang w:val="af-ZA"/>
        </w:rPr>
      </w:pPr>
    </w:p>
    <w:p w:rsidR="003322FF" w:rsidRPr="00257FAA" w:rsidRDefault="003322FF" w:rsidP="003322FF">
      <w:pPr>
        <w:rPr>
          <w:rFonts w:ascii="GHEA Grapalat" w:hAnsi="GHEA Grapalat"/>
          <w:lang w:val="af-ZA"/>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257FAA" w:rsidRPr="00F3600B" w:rsidRDefault="00257FAA" w:rsidP="00257FAA">
      <w:pPr>
        <w:rPr>
          <w:rFonts w:ascii="GHEA Grapalat" w:hAnsi="GHEA Grapalat"/>
          <w:sz w:val="20"/>
          <w:szCs w:val="20"/>
          <w:lang w:val="es-ES"/>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3322FF" w:rsidRPr="00F3600B" w:rsidRDefault="003322FF" w:rsidP="004A0402">
      <w:pPr>
        <w:spacing w:line="360" w:lineRule="auto"/>
        <w:jc w:val="right"/>
        <w:rPr>
          <w:rFonts w:ascii="GHEA Grapalat" w:hAnsi="GHEA Grapalat"/>
          <w:sz w:val="20"/>
          <w:szCs w:val="20"/>
          <w:lang w:val="es-ES"/>
        </w:rPr>
      </w:pPr>
    </w:p>
    <w:sectPr w:rsidR="003322FF" w:rsidRPr="00F3600B" w:rsidSect="006962AE">
      <w:pgSz w:w="11906" w:h="16838"/>
      <w:pgMar w:top="540" w:right="926" w:bottom="28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3">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4">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7">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6"/>
  </w:num>
  <w:num w:numId="3">
    <w:abstractNumId w:val="10"/>
  </w:num>
  <w:num w:numId="4">
    <w:abstractNumId w:val="7"/>
  </w:num>
  <w:num w:numId="5">
    <w:abstractNumId w:val="4"/>
  </w:num>
  <w:num w:numId="6">
    <w:abstractNumId w:val="1"/>
  </w:num>
  <w:num w:numId="7">
    <w:abstractNumId w:val="9"/>
  </w:num>
  <w:num w:numId="8">
    <w:abstractNumId w:val="3"/>
  </w:num>
  <w:num w:numId="9">
    <w:abstractNumId w:val="0"/>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388"/>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3442"/>
    <w:rsid w:val="00194F41"/>
    <w:rsid w:val="00196376"/>
    <w:rsid w:val="001968B2"/>
    <w:rsid w:val="00197185"/>
    <w:rsid w:val="00197E10"/>
    <w:rsid w:val="001A1C3D"/>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760"/>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527"/>
    <w:rsid w:val="003108EF"/>
    <w:rsid w:val="00310A81"/>
    <w:rsid w:val="00310BCF"/>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369"/>
    <w:rsid w:val="005C658B"/>
    <w:rsid w:val="005C681B"/>
    <w:rsid w:val="005C6924"/>
    <w:rsid w:val="005C6D81"/>
    <w:rsid w:val="005C7891"/>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E197F"/>
    <w:rsid w:val="005E22A9"/>
    <w:rsid w:val="005E262B"/>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432E"/>
    <w:rsid w:val="00634BC1"/>
    <w:rsid w:val="00635628"/>
    <w:rsid w:val="006358EF"/>
    <w:rsid w:val="006359C6"/>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722"/>
    <w:rsid w:val="006611C9"/>
    <w:rsid w:val="00661260"/>
    <w:rsid w:val="0066176F"/>
    <w:rsid w:val="00661BFE"/>
    <w:rsid w:val="00662A8E"/>
    <w:rsid w:val="00663718"/>
    <w:rsid w:val="006644FE"/>
    <w:rsid w:val="0066481D"/>
    <w:rsid w:val="006653BE"/>
    <w:rsid w:val="0066589B"/>
    <w:rsid w:val="00665A6D"/>
    <w:rsid w:val="00667BF9"/>
    <w:rsid w:val="00667CAD"/>
    <w:rsid w:val="00672995"/>
    <w:rsid w:val="00672AA1"/>
    <w:rsid w:val="0067307C"/>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6F0D"/>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9DE"/>
    <w:rsid w:val="00736C00"/>
    <w:rsid w:val="00737015"/>
    <w:rsid w:val="00740048"/>
    <w:rsid w:val="0074042F"/>
    <w:rsid w:val="00740434"/>
    <w:rsid w:val="00740F7E"/>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40A9"/>
    <w:rsid w:val="009143EE"/>
    <w:rsid w:val="0091588D"/>
    <w:rsid w:val="00915949"/>
    <w:rsid w:val="00915C80"/>
    <w:rsid w:val="00915F9E"/>
    <w:rsid w:val="009161E4"/>
    <w:rsid w:val="00917265"/>
    <w:rsid w:val="0091768A"/>
    <w:rsid w:val="00917FE7"/>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77F1B"/>
    <w:rsid w:val="009810B9"/>
    <w:rsid w:val="00981F1B"/>
    <w:rsid w:val="0098211B"/>
    <w:rsid w:val="00982725"/>
    <w:rsid w:val="0098283F"/>
    <w:rsid w:val="0098314A"/>
    <w:rsid w:val="009838C0"/>
    <w:rsid w:val="009850E6"/>
    <w:rsid w:val="00987ADD"/>
    <w:rsid w:val="00987D86"/>
    <w:rsid w:val="00990DE1"/>
    <w:rsid w:val="009921C7"/>
    <w:rsid w:val="00992342"/>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785"/>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6CE1"/>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43"/>
    <w:rsid w:val="00A70FB2"/>
    <w:rsid w:val="00A71214"/>
    <w:rsid w:val="00A71C26"/>
    <w:rsid w:val="00A71F8F"/>
    <w:rsid w:val="00A726C4"/>
    <w:rsid w:val="00A72DC5"/>
    <w:rsid w:val="00A73888"/>
    <w:rsid w:val="00A74A0A"/>
    <w:rsid w:val="00A76427"/>
    <w:rsid w:val="00A765B6"/>
    <w:rsid w:val="00A769C7"/>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EA7"/>
    <w:rsid w:val="00B32368"/>
    <w:rsid w:val="00B335C0"/>
    <w:rsid w:val="00B33FA9"/>
    <w:rsid w:val="00B34AFE"/>
    <w:rsid w:val="00B35CF1"/>
    <w:rsid w:val="00B35F0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314B"/>
    <w:rsid w:val="00C738EB"/>
    <w:rsid w:val="00C740CA"/>
    <w:rsid w:val="00C753E9"/>
    <w:rsid w:val="00C756D7"/>
    <w:rsid w:val="00C77607"/>
    <w:rsid w:val="00C803BA"/>
    <w:rsid w:val="00C809CF"/>
    <w:rsid w:val="00C81114"/>
    <w:rsid w:val="00C81EEF"/>
    <w:rsid w:val="00C832A6"/>
    <w:rsid w:val="00C850AC"/>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153"/>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7A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5B92C-F989-47A5-A873-44AAA52CF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7</Pages>
  <Words>2451</Words>
  <Characters>13972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16391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TUNYAN</cp:lastModifiedBy>
  <cp:revision>30</cp:revision>
  <cp:lastPrinted>2013-10-21T12:16:00Z</cp:lastPrinted>
  <dcterms:created xsi:type="dcterms:W3CDTF">2014-01-20T06:37:00Z</dcterms:created>
  <dcterms:modified xsi:type="dcterms:W3CDTF">2014-04-04T10:58:00Z</dcterms:modified>
</cp:coreProperties>
</file>