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ՇՐՋԱՆԱԿԱՅԻՆ ՀԱՄԱՁԱՅՆԱԳՐԵՐՈՎ ԳՆՈՒՄՆԵՐ ԿԱՏԱՐԵԼՈՒ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ԸՆԹԱՑԱԿԱՐԳՈՎ ԿՆՔՎԱԾ ՊԱՅՄԱՆԱԳՐԻ ՄԱՍԻՆ</w:t>
      </w:r>
    </w:p>
    <w:p w:rsidR="00F46138" w:rsidRPr="00A93AE1" w:rsidRDefault="00F46138" w:rsidP="00F46138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289C">
        <w:rPr>
          <w:rFonts w:ascii="GHEA Grapalat" w:hAnsi="GHEA Grapalat" w:cs="Sylfaen"/>
          <w:sz w:val="24"/>
          <w:szCs w:val="24"/>
          <w:lang w:val="af-ZA"/>
        </w:rPr>
        <w:t>N ՊԵԿ-ՇՀ</w:t>
      </w:r>
      <w:r w:rsidR="00C46C8E">
        <w:rPr>
          <w:rFonts w:ascii="GHEA Grapalat" w:hAnsi="GHEA Grapalat" w:cs="Sylfaen"/>
          <w:sz w:val="24"/>
          <w:szCs w:val="24"/>
          <w:lang w:val="af-ZA"/>
        </w:rPr>
        <w:t>ԱՊ</w:t>
      </w:r>
      <w:r w:rsidRPr="00D9289C">
        <w:rPr>
          <w:rFonts w:ascii="GHEA Grapalat" w:hAnsi="GHEA Grapalat" w:cs="Sylfaen"/>
          <w:sz w:val="24"/>
          <w:szCs w:val="24"/>
          <w:lang w:val="af-ZA"/>
        </w:rPr>
        <w:t>ՁԲ-1</w:t>
      </w:r>
      <w:r w:rsidR="003332D1">
        <w:rPr>
          <w:rFonts w:ascii="GHEA Grapalat" w:hAnsi="GHEA Grapalat" w:cs="Sylfaen"/>
          <w:sz w:val="24"/>
          <w:szCs w:val="24"/>
          <w:lang w:val="af-ZA"/>
        </w:rPr>
        <w:t>4</w:t>
      </w:r>
      <w:r w:rsidRPr="00D9289C">
        <w:rPr>
          <w:rFonts w:ascii="GHEA Grapalat" w:hAnsi="GHEA Grapalat" w:cs="Sylfaen"/>
          <w:sz w:val="24"/>
          <w:szCs w:val="24"/>
          <w:lang w:val="af-ZA"/>
        </w:rPr>
        <w:t>-</w:t>
      </w:r>
      <w:r w:rsidR="00C46C8E">
        <w:rPr>
          <w:rFonts w:ascii="GHEA Grapalat" w:hAnsi="GHEA Grapalat" w:cs="Sylfaen"/>
          <w:sz w:val="24"/>
          <w:szCs w:val="24"/>
          <w:lang w:val="af-ZA"/>
        </w:rPr>
        <w:t>1</w:t>
      </w:r>
      <w:r w:rsidRPr="00D9289C">
        <w:rPr>
          <w:rFonts w:ascii="GHEA Grapalat" w:hAnsi="GHEA Grapalat" w:cs="Sylfaen"/>
          <w:sz w:val="24"/>
          <w:szCs w:val="24"/>
          <w:lang w:val="af-ZA"/>
        </w:rPr>
        <w:t>-11/</w:t>
      </w:r>
      <w:r w:rsidR="00156E32">
        <w:rPr>
          <w:rFonts w:ascii="GHEA Grapalat" w:hAnsi="GHEA Grapalat" w:cs="Sylfaen"/>
          <w:sz w:val="24"/>
          <w:szCs w:val="24"/>
          <w:lang w:val="af-ZA"/>
        </w:rPr>
        <w:t>3</w:t>
      </w:r>
    </w:p>
    <w:p w:rsidR="00F46138" w:rsidRDefault="00F46138" w:rsidP="00F461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0C6D9F">
        <w:rPr>
          <w:rFonts w:ascii="GHEA Grapalat" w:hAnsi="GHEA Grapalat" w:cs="Sylfaen"/>
          <w:sz w:val="20"/>
          <w:lang w:val="af-ZA"/>
        </w:rPr>
        <w:t xml:space="preserve">` ՀՀ կառավարությանն առընթեր պետական եկամուտների կոմիտեն,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ք. Երևան, Մ. Խորենացու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0C6D9F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E6BD5">
        <w:rPr>
          <w:rFonts w:ascii="GHEA Grapalat" w:hAnsi="GHEA Grapalat"/>
          <w:color w:val="000000"/>
          <w:sz w:val="20"/>
        </w:rPr>
        <w:t>ՊԵԿ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Pr="003E6BD5">
        <w:rPr>
          <w:rFonts w:ascii="GHEA Grapalat" w:hAnsi="GHEA Grapalat"/>
          <w:color w:val="000000"/>
          <w:sz w:val="20"/>
        </w:rPr>
        <w:t>ՇՀԱ</w:t>
      </w:r>
      <w:r w:rsidR="00C46C8E">
        <w:rPr>
          <w:rFonts w:ascii="GHEA Grapalat" w:hAnsi="GHEA Grapalat"/>
          <w:color w:val="000000"/>
          <w:sz w:val="20"/>
        </w:rPr>
        <w:t>Պ</w:t>
      </w:r>
      <w:r w:rsidRPr="003E6BD5">
        <w:rPr>
          <w:rFonts w:ascii="GHEA Grapalat" w:hAnsi="GHEA Grapalat"/>
          <w:color w:val="000000"/>
          <w:sz w:val="20"/>
        </w:rPr>
        <w:t>ՁԲ</w:t>
      </w:r>
      <w:r w:rsidRPr="00FC183D">
        <w:rPr>
          <w:rFonts w:ascii="GHEA Grapalat" w:hAnsi="GHEA Grapalat"/>
          <w:color w:val="000000"/>
          <w:sz w:val="20"/>
          <w:lang w:val="af-ZA"/>
        </w:rPr>
        <w:t>-1</w:t>
      </w:r>
      <w:r w:rsidR="003332D1">
        <w:rPr>
          <w:rFonts w:ascii="GHEA Grapalat" w:hAnsi="GHEA Grapalat"/>
          <w:color w:val="000000"/>
          <w:sz w:val="20"/>
          <w:lang w:val="af-ZA"/>
        </w:rPr>
        <w:t>4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="00C46C8E">
        <w:rPr>
          <w:rFonts w:ascii="GHEA Grapalat" w:hAnsi="GHEA Grapalat"/>
          <w:color w:val="000000"/>
          <w:sz w:val="20"/>
          <w:lang w:val="af-ZA"/>
        </w:rPr>
        <w:t>1</w:t>
      </w:r>
      <w:r w:rsidRPr="00FC183D">
        <w:rPr>
          <w:rFonts w:ascii="GHEA Grapalat" w:hAnsi="GHEA Grapalat"/>
          <w:color w:val="000000"/>
          <w:sz w:val="20"/>
          <w:lang w:val="af-ZA"/>
        </w:rPr>
        <w:t>-11/</w:t>
      </w:r>
      <w:r w:rsidR="00156E32">
        <w:rPr>
          <w:rFonts w:ascii="GHEA Grapalat" w:hAnsi="GHEA Grapalat"/>
          <w:color w:val="000000"/>
          <w:sz w:val="20"/>
          <w:lang w:val="af-ZA"/>
        </w:rPr>
        <w:t>3</w:t>
      </w:r>
      <w:r w:rsidRPr="00FC18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</w:t>
      </w:r>
      <w:r w:rsidR="0035211C">
        <w:rPr>
          <w:rFonts w:ascii="GHEA Grapalat" w:hAnsi="GHEA Grapalat" w:cs="Sylfaen"/>
          <w:sz w:val="20"/>
          <w:lang w:val="af-ZA"/>
        </w:rPr>
        <w:t>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0C6D9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31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0"/>
        <w:gridCol w:w="179"/>
        <w:gridCol w:w="91"/>
        <w:gridCol w:w="57"/>
        <w:gridCol w:w="1190"/>
        <w:gridCol w:w="227"/>
        <w:gridCol w:w="133"/>
        <w:gridCol w:w="144"/>
        <w:gridCol w:w="574"/>
        <w:gridCol w:w="92"/>
        <w:gridCol w:w="192"/>
        <w:gridCol w:w="638"/>
        <w:gridCol w:w="206"/>
        <w:gridCol w:w="6"/>
        <w:gridCol w:w="413"/>
        <w:gridCol w:w="10"/>
        <w:gridCol w:w="176"/>
        <w:gridCol w:w="176"/>
        <w:gridCol w:w="217"/>
        <w:gridCol w:w="476"/>
        <w:gridCol w:w="280"/>
        <w:gridCol w:w="40"/>
        <w:gridCol w:w="81"/>
        <w:gridCol w:w="12"/>
        <w:gridCol w:w="342"/>
        <w:gridCol w:w="372"/>
        <w:gridCol w:w="6"/>
        <w:gridCol w:w="187"/>
        <w:gridCol w:w="152"/>
        <w:gridCol w:w="29"/>
        <w:gridCol w:w="240"/>
        <w:gridCol w:w="456"/>
        <w:gridCol w:w="123"/>
        <w:gridCol w:w="236"/>
        <w:gridCol w:w="244"/>
        <w:gridCol w:w="315"/>
        <w:gridCol w:w="205"/>
        <w:gridCol w:w="137"/>
        <w:gridCol w:w="243"/>
        <w:gridCol w:w="347"/>
        <w:gridCol w:w="273"/>
        <w:gridCol w:w="1157"/>
      </w:tblGrid>
      <w:tr w:rsidR="00F46138" w:rsidRPr="00BF7713" w:rsidTr="007B7E42">
        <w:trPr>
          <w:trHeight w:val="146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46138" w:rsidRPr="00BF7713" w:rsidTr="007B7E42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977" w:type="dxa"/>
            <w:gridSpan w:val="7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736" w:type="dxa"/>
            <w:gridSpan w:val="11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46138" w:rsidRPr="00BF7713" w:rsidTr="007B7E42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736" w:type="dxa"/>
            <w:gridSpan w:val="11"/>
            <w:vMerge/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73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6C8E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C46C8E" w:rsidRPr="003332D1" w:rsidRDefault="00C46C8E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32D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C46C8E" w:rsidRDefault="00C46C8E" w:rsidP="00C46C8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Գաղտնի նամակագրության հատուկ փոստային ծրար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C0578" w:rsidRDefault="00C46C8E" w:rsidP="00C46C8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332D1" w:rsidRDefault="00C46C8E" w:rsidP="00C46C8E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332D1" w:rsidRDefault="00C46C8E" w:rsidP="00C6666B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C0578" w:rsidRDefault="00C46C8E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C0578" w:rsidRDefault="00C46C8E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C46C8E" w:rsidRDefault="00C46C8E" w:rsidP="00C46C8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Գաղտնի նամակագրության հատուկ փոստային ծրար</w:t>
            </w:r>
          </w:p>
        </w:tc>
      </w:tr>
      <w:tr w:rsidR="00C46C8E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C46C8E" w:rsidRPr="003332D1" w:rsidRDefault="00C46C8E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32D1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C46C8E" w:rsidRDefault="00C46C8E" w:rsidP="00C46C8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Փոստային առաքումների ծրար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C0578" w:rsidRDefault="00C46C8E" w:rsidP="00C46C8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332D1" w:rsidRDefault="00C46C8E" w:rsidP="00C46C8E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80000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332D1" w:rsidRDefault="00C46C8E" w:rsidP="00C6666B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80000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C0578" w:rsidRDefault="00C46C8E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C0578" w:rsidRDefault="00C46C8E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C46C8E" w:rsidRDefault="00C46C8E" w:rsidP="00C46C8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Փոստային առաքումների ծրար</w:t>
            </w:r>
          </w:p>
        </w:tc>
      </w:tr>
      <w:tr w:rsidR="00F46138" w:rsidRPr="007459C8" w:rsidTr="007B7E42">
        <w:trPr>
          <w:trHeight w:val="169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F46138" w:rsidRPr="007459C8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332D1" w:rsidRPr="00BF7713" w:rsidTr="007B7E42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081B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46138" w:rsidRPr="00BF7713" w:rsidTr="007B7E42">
        <w:trPr>
          <w:trHeight w:val="196"/>
        </w:trPr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1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615ED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C46C8E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C46C8E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31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6138" w:rsidRPr="001615ED" w:rsidRDefault="00C46C8E" w:rsidP="00C46C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40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8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F46138" w:rsidRPr="003D17D0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F46138" w:rsidRPr="00BF7713" w:rsidTr="007B7E42">
        <w:trPr>
          <w:trHeight w:val="13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6138" w:rsidRPr="00BF7713" w:rsidTr="007B7E42">
        <w:trPr>
          <w:trHeight w:val="137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6138" w:rsidRPr="00BF7713" w:rsidTr="007B7E42">
        <w:trPr>
          <w:trHeight w:val="137"/>
        </w:trPr>
        <w:tc>
          <w:tcPr>
            <w:tcW w:w="9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C06F4" w:rsidRPr="00BF7713" w:rsidTr="007B7E42">
        <w:trPr>
          <w:trHeight w:val="211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DC06F4" w:rsidRPr="00A67A0A" w:rsidRDefault="00DC06F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DC06F4" w:rsidRPr="00C46C8E" w:rsidRDefault="00DC06F4" w:rsidP="00DC06F4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Սմարթլայն</w:t>
            </w:r>
            <w:proofErr w:type="spellEnd"/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C06F4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26.666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C06F4" w:rsidRPr="00BE5905" w:rsidRDefault="00DC06F4" w:rsidP="00C6666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26.666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C06F4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5.334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C06F4" w:rsidRPr="00BE5905" w:rsidRDefault="00DC06F4" w:rsidP="00C6666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5.334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DC06F4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32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DC06F4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32</w:t>
            </w:r>
          </w:p>
        </w:tc>
      </w:tr>
      <w:tr w:rsidR="00255D7C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C46C8E" w:rsidRDefault="00C46C8E" w:rsidP="00DC06F4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«ԳՈՐԵՔՍ»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36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36</w:t>
            </w:r>
          </w:p>
        </w:tc>
      </w:tr>
      <w:tr w:rsidR="00255D7C" w:rsidRPr="00BF7713" w:rsidTr="007B7E42">
        <w:trPr>
          <w:trHeight w:val="273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DC06F4" w:rsidRDefault="00C46C8E" w:rsidP="00DC06F4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«ՀԱՆՍ </w:t>
            </w:r>
            <w:proofErr w:type="spellStart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ընդ</w:t>
            </w:r>
            <w:proofErr w:type="spellEnd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ԿՈ»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4.2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4.2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0.84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0.84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5.04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5.04</w:t>
            </w:r>
          </w:p>
        </w:tc>
      </w:tr>
      <w:tr w:rsidR="00255D7C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DC06F4" w:rsidRDefault="00C46C8E" w:rsidP="00DC06F4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«ԳՈՐԵՔՍ»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</w:t>
            </w:r>
          </w:p>
        </w:tc>
      </w:tr>
      <w:tr w:rsidR="00DC06F4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DC06F4" w:rsidRDefault="00DC06F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DC06F4" w:rsidRPr="00DC06F4" w:rsidRDefault="00DC06F4" w:rsidP="00DC06F4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Սմարթլայն</w:t>
            </w:r>
            <w:proofErr w:type="spellEnd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C06F4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5.25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C06F4" w:rsidRDefault="00DC06F4" w:rsidP="00C6666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5.25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C06F4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1.05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C06F4" w:rsidRPr="00BE5905" w:rsidRDefault="00DC06F4" w:rsidP="00C6666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1.05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DC06F4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6.3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DC06F4" w:rsidRDefault="00DC06F4" w:rsidP="00C6666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6.3</w:t>
            </w:r>
          </w:p>
        </w:tc>
      </w:tr>
      <w:tr w:rsidR="00255D7C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DC06F4" w:rsidRDefault="00DC06F4" w:rsidP="00DC06F4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Խաչարամ</w:t>
            </w:r>
            <w:proofErr w:type="spellEnd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Կոնսերվատորիա</w:t>
            </w:r>
            <w:proofErr w:type="spellEnd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1.4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1.4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8.4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8.4</w:t>
            </w:r>
          </w:p>
        </w:tc>
      </w:tr>
      <w:tr w:rsidR="00D066AB" w:rsidRPr="00BF7713" w:rsidTr="007B7E42">
        <w:trPr>
          <w:trHeight w:val="446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EF09C9" w:rsidRDefault="00D066AB" w:rsidP="00EF09C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</w:tr>
      <w:tr w:rsidR="00D066AB" w:rsidRPr="00BF7713" w:rsidTr="007B7E42">
        <w:trPr>
          <w:trHeight w:val="79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AB" w:rsidRPr="00BF7713" w:rsidTr="007B7E42"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66AB" w:rsidRPr="00BF7713" w:rsidTr="007B7E42"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66AB" w:rsidRPr="00BF7713" w:rsidTr="007B7E42"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համա-պատասխա-նությունը</w:t>
            </w:r>
            <w:proofErr w:type="spellEnd"/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7E42" w:rsidRPr="00BF7713" w:rsidTr="007B7E42">
        <w:trPr>
          <w:trHeight w:val="133"/>
        </w:trPr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1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7B7E42" w:rsidRPr="00C46C8E" w:rsidRDefault="007B7E42" w:rsidP="00C6666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Սմարթլայն</w:t>
            </w:r>
            <w:proofErr w:type="spellEnd"/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  <w:proofErr w:type="spellEnd"/>
          </w:p>
        </w:tc>
      </w:tr>
      <w:tr w:rsidR="007B7E42" w:rsidRPr="00BF7713" w:rsidTr="007B7E42">
        <w:trPr>
          <w:trHeight w:val="133"/>
        </w:trPr>
        <w:tc>
          <w:tcPr>
            <w:tcW w:w="639" w:type="dxa"/>
            <w:gridSpan w:val="2"/>
            <w:vMerge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7B7E42" w:rsidRPr="00C46C8E" w:rsidRDefault="007B7E42" w:rsidP="00C6666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«ԳՈՐԵՔՍ» ՍՊԸ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7B7E42" w:rsidRPr="00AE3CDF" w:rsidRDefault="007B7E42" w:rsidP="00C666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  <w:proofErr w:type="spellEnd"/>
          </w:p>
        </w:tc>
      </w:tr>
      <w:tr w:rsidR="009E6C13" w:rsidRPr="00BF7713" w:rsidTr="007B7E42">
        <w:trPr>
          <w:trHeight w:val="142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C13" w:rsidRPr="00BF7713" w:rsidRDefault="009E6C13" w:rsidP="009E69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C13" w:rsidRPr="00BF7713" w:rsidRDefault="009E6C13" w:rsidP="006A6D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6A6D2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1-ին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չափաբաժնի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Սմարթլայն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>» ՍՊԸ-ի և «ԳՈՐԵՔՍ» ՍՊԸ-ի</w:t>
            </w:r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ներկայացված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գները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գերազանցում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ՀՀ ԿԱ ՊԵԿ 2014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պլանով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D066AB" w:rsidRPr="00BF7713" w:rsidTr="007B7E42">
        <w:trPr>
          <w:trHeight w:val="133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AB" w:rsidRPr="00BF7713" w:rsidTr="007B7E42">
        <w:tc>
          <w:tcPr>
            <w:tcW w:w="966" w:type="dxa"/>
            <w:gridSpan w:val="5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0" w:type="dxa"/>
            <w:gridSpan w:val="36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66AB" w:rsidRPr="00BF7713" w:rsidTr="007B7E42">
        <w:trPr>
          <w:trHeight w:val="237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8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66AB" w:rsidRPr="00BF7713" w:rsidTr="007B7E42">
        <w:trPr>
          <w:trHeight w:val="238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66AB" w:rsidRPr="00BF7713" w:rsidTr="007B7E42">
        <w:trPr>
          <w:trHeight w:val="412"/>
        </w:trPr>
        <w:tc>
          <w:tcPr>
            <w:tcW w:w="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9759F" w:rsidRPr="00BF7713" w:rsidTr="007B7E42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E9759F" w:rsidRDefault="00E9759F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9759F" w:rsidRPr="00DC06F4" w:rsidRDefault="00E9759F" w:rsidP="00C6666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«ՀԱՆՍ </w:t>
            </w:r>
            <w:proofErr w:type="spellStart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ընդ</w:t>
            </w:r>
            <w:proofErr w:type="spellEnd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ԿՈ»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9759F" w:rsidRPr="00BE5905" w:rsidRDefault="00E9759F" w:rsidP="00E9759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ՊԵԿ-ՇՀԱ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-11/3-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E9759F" w:rsidRPr="00BE5905" w:rsidRDefault="00E9759F" w:rsidP="00E9759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04.04.2014թ.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E9759F" w:rsidRPr="00BE5905" w:rsidRDefault="006A6D27" w:rsidP="006A6D27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</w:t>
            </w:r>
            <w:r w:rsidR="00E9759F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 w:rsidR="00E9759F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</w:t>
            </w:r>
            <w:r w:rsidR="00E9759F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.2013թ.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E9759F" w:rsidRPr="00BE5905" w:rsidRDefault="00E9759F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E9759F" w:rsidRDefault="00E9759F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403200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E9759F" w:rsidRDefault="00E9759F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403200</w:t>
            </w:r>
          </w:p>
        </w:tc>
      </w:tr>
      <w:tr w:rsidR="008505F5" w:rsidRPr="00BF7713" w:rsidTr="007B7E42">
        <w:trPr>
          <w:trHeight w:val="150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505F5" w:rsidRPr="00BF7713" w:rsidTr="007B7E42">
        <w:trPr>
          <w:trHeight w:val="125"/>
        </w:trPr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9759F" w:rsidRPr="00BF7713" w:rsidTr="007B7E42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E9759F" w:rsidRDefault="00E9759F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9759F" w:rsidRPr="00DC06F4" w:rsidRDefault="00E9759F" w:rsidP="00C6666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«ՀԱՆՍ </w:t>
            </w:r>
            <w:proofErr w:type="spellStart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ընդ</w:t>
            </w:r>
            <w:proofErr w:type="spellEnd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ԿՈ» ՍՊԸ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E9759F" w:rsidRPr="00E9759F" w:rsidRDefault="00E9759F" w:rsidP="00E9759F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9759F">
              <w:rPr>
                <w:rFonts w:ascii="GHEA Grapalat" w:hAnsi="GHEA Grapalat" w:cs="GHEA Grapalat"/>
                <w:sz w:val="14"/>
                <w:szCs w:val="14"/>
                <w:lang w:val="fr-FR"/>
              </w:rPr>
              <w:t>ք.Երևան,Մ.Խորենացի 2 նրբ.38տ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E9759F" w:rsidRPr="00E9759F" w:rsidRDefault="00E9759F" w:rsidP="00E9759F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hanscollc@mail.ru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E9759F" w:rsidRPr="00E9759F" w:rsidRDefault="00862DE6" w:rsidP="00E9759F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1510022578150100</w:t>
            </w:r>
            <w:bookmarkStart w:id="0" w:name="_GoBack"/>
            <w:bookmarkEnd w:id="0"/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E9759F" w:rsidRPr="00E9759F" w:rsidRDefault="00E9759F" w:rsidP="00E9759F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9759F">
              <w:rPr>
                <w:rFonts w:ascii="GHEA Grapalat" w:hAnsi="GHEA Grapalat" w:cs="GHEA Grapalat"/>
                <w:sz w:val="14"/>
                <w:szCs w:val="14"/>
                <w:lang w:val="fr-FR"/>
              </w:rPr>
              <w:t>00461179</w:t>
            </w:r>
          </w:p>
        </w:tc>
      </w:tr>
      <w:tr w:rsidR="008505F5" w:rsidRPr="000E6A1C" w:rsidTr="007B7E42">
        <w:trPr>
          <w:trHeight w:val="124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8505F5" w:rsidRPr="000E6A1C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6C13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C13" w:rsidRPr="000E6A1C" w:rsidRDefault="009E6C13" w:rsidP="009E69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6A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C13" w:rsidRPr="00BF7713" w:rsidRDefault="009E6C13" w:rsidP="006A6D2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E975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9759F" w:rsidRPr="00E9759F">
              <w:rPr>
                <w:rFonts w:ascii="GHEA Grapalat" w:hAnsi="GHEA Grapalat"/>
                <w:sz w:val="14"/>
                <w:szCs w:val="14"/>
              </w:rPr>
              <w:t>1-ին</w:t>
            </w:r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չափաբաժնի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մասով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ներկայացված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գնի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կազմակերպված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միաժամանակյա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բանակցությունների</w:t>
            </w:r>
            <w:r w:rsidR="00E9759F"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 w:rsidR="00E9759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="00E9759F" w:rsidRPr="00232485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="00E9759F" w:rsidRPr="002324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232485">
              <w:rPr>
                <w:rFonts w:ascii="GHEA Grapalat" w:hAnsi="GHEA Grapalat"/>
                <w:sz w:val="14"/>
                <w:szCs w:val="14"/>
              </w:rPr>
              <w:t>գնահատված</w:t>
            </w:r>
            <w:proofErr w:type="spellEnd"/>
            <w:r w:rsidR="00E9759F" w:rsidRPr="002324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Սմարթլայն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>» ՍՊԸ-</w:t>
            </w:r>
            <w:r w:rsidR="006A6D27">
              <w:rPr>
                <w:rFonts w:ascii="GHEA Grapalat" w:hAnsi="GHEA Grapalat"/>
                <w:sz w:val="14"/>
                <w:szCs w:val="14"/>
              </w:rPr>
              <w:t>ն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և «ԳՈՐԵՔՍ» ՍՊԸ</w:t>
            </w:r>
            <w:r w:rsidR="006A6D27">
              <w:rPr>
                <w:rFonts w:ascii="GHEA Grapalat" w:hAnsi="GHEA Grapalat"/>
                <w:sz w:val="14"/>
                <w:szCs w:val="14"/>
              </w:rPr>
              <w:t>-</w:t>
            </w:r>
            <w:r w:rsidR="00E9759F">
              <w:rPr>
                <w:rFonts w:ascii="GHEA Grapalat" w:hAnsi="GHEA Grapalat"/>
                <w:sz w:val="14"/>
                <w:szCs w:val="14"/>
              </w:rPr>
              <w:t>ն</w:t>
            </w:r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232485">
              <w:rPr>
                <w:rFonts w:ascii="GHEA Grapalat" w:hAnsi="GHEA Grapalat"/>
                <w:sz w:val="14"/>
                <w:szCs w:val="14"/>
              </w:rPr>
              <w:t>չ</w:t>
            </w:r>
            <w:r w:rsidR="006A6D2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E9759F" w:rsidRPr="002324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232485">
              <w:rPr>
                <w:rFonts w:ascii="GHEA Grapalat" w:hAnsi="GHEA Grapalat"/>
                <w:sz w:val="14"/>
                <w:szCs w:val="14"/>
              </w:rPr>
              <w:t>ներկայացել</w:t>
            </w:r>
            <w:proofErr w:type="spellEnd"/>
            <w:r w:rsidR="00E9759F" w:rsidRPr="00232485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8505F5" w:rsidRPr="00BF7713" w:rsidTr="007B7E42">
        <w:trPr>
          <w:trHeight w:val="61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475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505F5" w:rsidRPr="00BF7713" w:rsidRDefault="008505F5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8505F5" w:rsidRPr="00255D7C" w:rsidRDefault="002B7954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255D7C" w:rsidRPr="00255D7C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255D7C" w:rsidRPr="00255D7C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255D7C">
              <w:t xml:space="preserve"> </w:t>
            </w:r>
            <w:hyperlink r:id="rId9" w:history="1">
              <w:r w:rsidR="00CE2522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255D7C">
              <w:rPr>
                <w:rStyle w:val="Hyperlink"/>
                <w:rFonts w:ascii="GHEA Grapalat" w:hAnsi="GHEA Grapalat"/>
                <w:bCs/>
                <w:sz w:val="14"/>
                <w:szCs w:val="14"/>
              </w:rPr>
              <w:t>, www.azdarar.am</w:t>
            </w:r>
          </w:p>
        </w:tc>
      </w:tr>
      <w:tr w:rsidR="008505F5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79"/>
        </w:trPr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7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52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05F5" w:rsidRPr="00BF7713" w:rsidTr="007B7E42">
        <w:trPr>
          <w:trHeight w:val="47"/>
        </w:trPr>
        <w:tc>
          <w:tcPr>
            <w:tcW w:w="33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505F5" w:rsidRPr="004441BC" w:rsidTr="007B7E42">
        <w:trPr>
          <w:trHeight w:val="47"/>
        </w:trPr>
        <w:tc>
          <w:tcPr>
            <w:tcW w:w="3326" w:type="dxa"/>
            <w:gridSpan w:val="11"/>
            <w:shd w:val="clear" w:color="auto" w:fill="auto"/>
            <w:vAlign w:val="center"/>
          </w:tcPr>
          <w:p w:rsidR="008505F5" w:rsidRPr="004441BC" w:rsidRDefault="008505F5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Գուրգեն</w:t>
            </w:r>
            <w:proofErr w:type="spellEnd"/>
            <w:r w:rsidRPr="004441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8505F5" w:rsidRPr="004441BC" w:rsidRDefault="008505F5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(060) 544-626</w:t>
            </w:r>
          </w:p>
        </w:tc>
        <w:tc>
          <w:tcPr>
            <w:tcW w:w="4005" w:type="dxa"/>
            <w:gridSpan w:val="13"/>
            <w:shd w:val="clear" w:color="auto" w:fill="auto"/>
            <w:vAlign w:val="center"/>
          </w:tcPr>
          <w:p w:rsidR="008505F5" w:rsidRPr="004441BC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gugks@mail.ru</w:t>
            </w:r>
          </w:p>
        </w:tc>
      </w:tr>
    </w:tbl>
    <w:p w:rsidR="00F46138" w:rsidRPr="004441B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F46138" w:rsidRPr="0035211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18"/>
          <w:u w:val="none"/>
          <w:lang w:val="es-ES"/>
        </w:rPr>
      </w:pPr>
      <w:r w:rsidRPr="007D4F24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7D4F24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 </w:t>
      </w:r>
      <w:r w:rsidRPr="0035211C">
        <w:rPr>
          <w:rFonts w:ascii="GHEA Grapalat" w:hAnsi="GHEA Grapalat"/>
          <w:i w:val="0"/>
          <w:sz w:val="18"/>
          <w:u w:val="none"/>
          <w:lang w:val="af-ZA"/>
        </w:rPr>
        <w:t>ՀՀ կառավարությանն առընթեր պետական եկամուտների կոմիտե</w:t>
      </w:r>
    </w:p>
    <w:p w:rsidR="0091384D" w:rsidRDefault="0091384D"/>
    <w:sectPr w:rsidR="0091384D" w:rsidSect="009E6963">
      <w:footerReference w:type="even" r:id="rId10"/>
      <w:footerReference w:type="default" r:id="rId11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954" w:rsidRDefault="002B7954" w:rsidP="00F46138">
      <w:r>
        <w:separator/>
      </w:r>
    </w:p>
  </w:endnote>
  <w:endnote w:type="continuationSeparator" w:id="0">
    <w:p w:rsidR="002B7954" w:rsidRDefault="002B7954" w:rsidP="00F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2" w:rsidRDefault="00217622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22" w:rsidRDefault="00217622" w:rsidP="009E69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2" w:rsidRDefault="00217622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DE6">
      <w:rPr>
        <w:rStyle w:val="PageNumber"/>
        <w:noProof/>
      </w:rPr>
      <w:t>2</w:t>
    </w:r>
    <w:r>
      <w:rPr>
        <w:rStyle w:val="PageNumber"/>
      </w:rPr>
      <w:fldChar w:fldCharType="end"/>
    </w:r>
  </w:p>
  <w:p w:rsidR="00217622" w:rsidRDefault="00217622" w:rsidP="009E69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954" w:rsidRDefault="002B7954" w:rsidP="00F46138">
      <w:r>
        <w:separator/>
      </w:r>
    </w:p>
  </w:footnote>
  <w:footnote w:type="continuationSeparator" w:id="0">
    <w:p w:rsidR="002B7954" w:rsidRDefault="002B7954" w:rsidP="00F46138">
      <w:r>
        <w:continuationSeparator/>
      </w:r>
    </w:p>
  </w:footnote>
  <w:footnote w:id="1">
    <w:p w:rsidR="00217622" w:rsidRPr="00541A77" w:rsidRDefault="00217622" w:rsidP="00F461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17622" w:rsidRPr="00EB00B9" w:rsidRDefault="00217622" w:rsidP="00F461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17622" w:rsidRPr="00C868EC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17622" w:rsidRPr="005324BC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505F5" w:rsidRPr="002D0BF6" w:rsidRDefault="008505F5" w:rsidP="00F461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A6"/>
    <w:rsid w:val="00013353"/>
    <w:rsid w:val="0004448B"/>
    <w:rsid w:val="00081832"/>
    <w:rsid w:val="00122DBF"/>
    <w:rsid w:val="00156E32"/>
    <w:rsid w:val="001615ED"/>
    <w:rsid w:val="001A4756"/>
    <w:rsid w:val="001E10FD"/>
    <w:rsid w:val="00217622"/>
    <w:rsid w:val="00232485"/>
    <w:rsid w:val="00255D7C"/>
    <w:rsid w:val="002860F3"/>
    <w:rsid w:val="002B7954"/>
    <w:rsid w:val="003332D1"/>
    <w:rsid w:val="0034631E"/>
    <w:rsid w:val="0035211C"/>
    <w:rsid w:val="00364E7F"/>
    <w:rsid w:val="003C0578"/>
    <w:rsid w:val="0041534A"/>
    <w:rsid w:val="004256A7"/>
    <w:rsid w:val="00433374"/>
    <w:rsid w:val="004441BC"/>
    <w:rsid w:val="004B3622"/>
    <w:rsid w:val="005A7A5B"/>
    <w:rsid w:val="005D443C"/>
    <w:rsid w:val="00645238"/>
    <w:rsid w:val="006A6D27"/>
    <w:rsid w:val="006B7760"/>
    <w:rsid w:val="007117FB"/>
    <w:rsid w:val="007B7E42"/>
    <w:rsid w:val="00832F9F"/>
    <w:rsid w:val="00837E89"/>
    <w:rsid w:val="008463F5"/>
    <w:rsid w:val="008505F5"/>
    <w:rsid w:val="008548C0"/>
    <w:rsid w:val="00862DE6"/>
    <w:rsid w:val="008B1BE6"/>
    <w:rsid w:val="0091384D"/>
    <w:rsid w:val="009618F3"/>
    <w:rsid w:val="00982D59"/>
    <w:rsid w:val="00993A89"/>
    <w:rsid w:val="009C4050"/>
    <w:rsid w:val="009E6963"/>
    <w:rsid w:val="009E6C13"/>
    <w:rsid w:val="00B062A6"/>
    <w:rsid w:val="00B758B4"/>
    <w:rsid w:val="00B83425"/>
    <w:rsid w:val="00B83FC4"/>
    <w:rsid w:val="00C120A5"/>
    <w:rsid w:val="00C46C8E"/>
    <w:rsid w:val="00CB7177"/>
    <w:rsid w:val="00CE2522"/>
    <w:rsid w:val="00D066AB"/>
    <w:rsid w:val="00D224FC"/>
    <w:rsid w:val="00D40D0C"/>
    <w:rsid w:val="00D5667E"/>
    <w:rsid w:val="00DB20F4"/>
    <w:rsid w:val="00DC06F4"/>
    <w:rsid w:val="00E51B7F"/>
    <w:rsid w:val="00E9759F"/>
    <w:rsid w:val="00EA0264"/>
    <w:rsid w:val="00EA0868"/>
    <w:rsid w:val="00EF09C9"/>
    <w:rsid w:val="00F46138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92B4-A090-4514-BA55-F39AAD2B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Ghazaryan</dc:creator>
  <cp:keywords/>
  <dc:description/>
  <cp:lastModifiedBy>Gurgen Ghazaryan</cp:lastModifiedBy>
  <cp:revision>27</cp:revision>
  <dcterms:created xsi:type="dcterms:W3CDTF">2013-11-18T14:29:00Z</dcterms:created>
  <dcterms:modified xsi:type="dcterms:W3CDTF">2014-04-07T05:20:00Z</dcterms:modified>
</cp:coreProperties>
</file>