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62E" w:rsidRPr="000E460F" w:rsidRDefault="00E9262E" w:rsidP="00E9262E">
      <w:pPr>
        <w:jc w:val="center"/>
        <w:rPr>
          <w:rFonts w:ascii="Sylfaen" w:hAnsi="Sylfaen" w:cs="Sylfaen"/>
          <w:sz w:val="28"/>
          <w:lang w:val="en-US"/>
        </w:rPr>
      </w:pPr>
    </w:p>
    <w:p w:rsidR="00E9262E" w:rsidRPr="00060290" w:rsidRDefault="00E9262E" w:rsidP="00E9262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9262E" w:rsidRPr="00060290" w:rsidRDefault="00E9262E" w:rsidP="00E9262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9262E" w:rsidRPr="000E460F" w:rsidRDefault="00E9262E" w:rsidP="00E9262E">
      <w:pPr>
        <w:rPr>
          <w:rFonts w:ascii="Sylfaen" w:hAnsi="Sylfaen" w:cs="Sylfaen"/>
          <w:sz w:val="22"/>
          <w:szCs w:val="22"/>
          <w:lang w:val="hy-AM"/>
        </w:rPr>
      </w:pPr>
    </w:p>
    <w:p w:rsidR="00E9262E" w:rsidRDefault="00E9262E" w:rsidP="00E9262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9262E" w:rsidRPr="00060290" w:rsidRDefault="00E9262E" w:rsidP="00E9262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9262E" w:rsidRPr="000E460F" w:rsidRDefault="00E9262E" w:rsidP="00E9262E">
      <w:pPr>
        <w:rPr>
          <w:rFonts w:ascii="Sylfaen" w:hAnsi="Sylfaen" w:cs="Sylfaen"/>
          <w:sz w:val="22"/>
          <w:szCs w:val="22"/>
          <w:lang w:val="hy-AM"/>
        </w:rPr>
      </w:pPr>
    </w:p>
    <w:p w:rsidR="00E9262E" w:rsidRPr="00AE1B6A" w:rsidRDefault="00E9262E" w:rsidP="00E9262E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>19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E9262E" w:rsidRPr="0087602B" w:rsidRDefault="00E9262E" w:rsidP="00E9262E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E9262E" w:rsidRPr="00AE1B6A" w:rsidRDefault="00E9262E" w:rsidP="00E9262E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«Արմավիրի Գազմաշ» ՍՊԸ-ի մասնաշենքի մասնակի վերանորոգման աշխատանքներ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կատարում:</w:t>
      </w:r>
      <w:r w:rsidRPr="00AE1B6A">
        <w:rPr>
          <w:lang w:val="hy-AM"/>
        </w:rPr>
        <w:t xml:space="preserve"> </w:t>
      </w:r>
    </w:p>
    <w:p w:rsidR="00E9262E" w:rsidRPr="00AE1B6A" w:rsidRDefault="00E9262E" w:rsidP="00E9262E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9262E" w:rsidRPr="0087602B" w:rsidRDefault="00E9262E" w:rsidP="00E9262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87602B">
        <w:rPr>
          <w:rFonts w:ascii="Sylfaen" w:hAnsi="Sylfaen" w:cs="Sylfaen"/>
          <w:lang w:val="hy-AM"/>
        </w:rPr>
        <w:t>ՀայՌուսգազարդ»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9262E" w:rsidRPr="0087602B" w:rsidRDefault="00E9262E" w:rsidP="00E9262E">
      <w:pPr>
        <w:spacing w:line="276" w:lineRule="auto"/>
        <w:jc w:val="both"/>
        <w:rPr>
          <w:rFonts w:ascii="Sylfaen" w:hAnsi="Sylfaen"/>
          <w:lang w:val="hy-AM"/>
        </w:rPr>
      </w:pPr>
    </w:p>
    <w:p w:rsidR="00E9262E" w:rsidRPr="0087602B" w:rsidRDefault="00E9262E" w:rsidP="00E9262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9262E">
        <w:rPr>
          <w:rFonts w:ascii="Sylfaen" w:hAnsi="Sylfaen" w:cs="Sylfaen"/>
          <w:lang w:val="hy-AM"/>
        </w:rPr>
        <w:t>09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1.201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9262E" w:rsidRPr="0087602B" w:rsidRDefault="00E9262E" w:rsidP="00E9262E">
      <w:pPr>
        <w:spacing w:line="276" w:lineRule="auto"/>
        <w:jc w:val="both"/>
        <w:rPr>
          <w:rFonts w:ascii="Sylfaen" w:hAnsi="Sylfaen"/>
          <w:lang w:val="hy-AM"/>
        </w:rPr>
      </w:pPr>
    </w:p>
    <w:p w:rsidR="00E9262E" w:rsidRPr="002B294A" w:rsidRDefault="00E9262E" w:rsidP="00E9262E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E9262E">
        <w:rPr>
          <w:lang w:val="hy-AM"/>
        </w:rPr>
        <w:t>«</w:t>
      </w:r>
      <w:r w:rsidRPr="00E9262E">
        <w:rPr>
          <w:rFonts w:ascii="Sylfaen" w:hAnsi="Sylfaen" w:cs="Sylfaen"/>
          <w:lang w:val="hy-AM"/>
        </w:rPr>
        <w:t>Ֆրի</w:t>
      </w:r>
      <w:r w:rsidRPr="00E9262E">
        <w:rPr>
          <w:lang w:val="hy-AM"/>
        </w:rPr>
        <w:t xml:space="preserve"> </w:t>
      </w:r>
      <w:r w:rsidRPr="00E9262E">
        <w:rPr>
          <w:rFonts w:ascii="Sylfaen" w:hAnsi="Sylfaen" w:cs="Sylfaen"/>
          <w:lang w:val="hy-AM"/>
        </w:rPr>
        <w:t>Քնսթրաքթ</w:t>
      </w:r>
      <w:r w:rsidRPr="00E9262E">
        <w:rPr>
          <w:lang w:val="hy-AM"/>
        </w:rPr>
        <w:t xml:space="preserve">» </w:t>
      </w:r>
      <w:r w:rsidRPr="00E9262E">
        <w:rPr>
          <w:rFonts w:ascii="Sylfaen" w:hAnsi="Sylfaen" w:cs="Sylfaen"/>
          <w:lang w:val="hy-AM"/>
        </w:rPr>
        <w:t>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E9262E">
        <w:rPr>
          <w:rFonts w:ascii="Sylfaen" w:hAnsi="Sylfaen" w:cs="Arial Armenian"/>
          <w:lang w:val="hy-AM"/>
        </w:rPr>
        <w:t>Կոմիտասի 12շենք, բն. 13</w:t>
      </w:r>
      <w:r w:rsidRPr="0087602B">
        <w:rPr>
          <w:rFonts w:ascii="Sylfaen" w:hAnsi="Sylfaen" w:cs="Arial Armenian"/>
          <w:lang w:val="hy-AM"/>
        </w:rPr>
        <w:t>:</w:t>
      </w:r>
    </w:p>
    <w:p w:rsidR="00E9262E" w:rsidRPr="00AE1B6A" w:rsidRDefault="00E9262E" w:rsidP="00E9262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E9262E" w:rsidRPr="00E9262E" w:rsidRDefault="00E9262E" w:rsidP="00E9262E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E9262E">
        <w:rPr>
          <w:lang w:val="hy-AM"/>
        </w:rPr>
        <w:t>15</w:t>
      </w:r>
      <w:r w:rsidRPr="00AE1B6A">
        <w:rPr>
          <w:lang w:val="hy-AM"/>
        </w:rPr>
        <w:t xml:space="preserve"> </w:t>
      </w:r>
      <w:r w:rsidRPr="00E9262E">
        <w:rPr>
          <w:lang w:val="hy-AM"/>
        </w:rPr>
        <w:t>680</w:t>
      </w:r>
      <w:r w:rsidRPr="00AE1B6A">
        <w:rPr>
          <w:lang w:val="hy-AM"/>
        </w:rPr>
        <w:t xml:space="preserve"> 98</w:t>
      </w:r>
      <w:r w:rsidRPr="00E9262E">
        <w:rPr>
          <w:lang w:val="hy-AM"/>
        </w:rPr>
        <w:t>3</w:t>
      </w:r>
      <w:r w:rsidRPr="003C2ADE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9262E" w:rsidRPr="00E9262E" w:rsidRDefault="00E9262E" w:rsidP="00E9262E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9262E" w:rsidRPr="00E9262E" w:rsidRDefault="00E9262E" w:rsidP="00E9262E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9262E" w:rsidRPr="00E9262E" w:rsidRDefault="00E9262E" w:rsidP="00E9262E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9262E" w:rsidRPr="0087602B" w:rsidRDefault="00E9262E" w:rsidP="00E9262E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«ՀայՌուսգազարդ» ՓԲԸ-ի կողմից իրականացվող գնումների կարգի:</w:t>
      </w:r>
    </w:p>
    <w:p w:rsidR="00E9262E" w:rsidRPr="0087602B" w:rsidRDefault="00E9262E" w:rsidP="00E9262E">
      <w:pPr>
        <w:ind w:left="360" w:hanging="360"/>
        <w:jc w:val="both"/>
        <w:rPr>
          <w:rFonts w:ascii="Sylfaen" w:hAnsi="Sylfaen" w:cs="Sylfaen"/>
          <w:lang w:val="hy-AM"/>
        </w:rPr>
      </w:pPr>
    </w:p>
    <w:p w:rsidR="00E9262E" w:rsidRPr="0087602B" w:rsidRDefault="00E9262E" w:rsidP="00E9262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9262E" w:rsidRPr="0087602B" w:rsidRDefault="00E9262E" w:rsidP="00E9262E">
      <w:pPr>
        <w:jc w:val="both"/>
        <w:rPr>
          <w:rFonts w:ascii="Sylfaen" w:hAnsi="Sylfaen" w:cs="Sylfaen"/>
          <w:lang w:val="hy-AM"/>
        </w:rPr>
      </w:pPr>
    </w:p>
    <w:p w:rsidR="00E9262E" w:rsidRPr="0087602B" w:rsidRDefault="00E9262E" w:rsidP="00E9262E">
      <w:pPr>
        <w:jc w:val="both"/>
        <w:rPr>
          <w:rFonts w:ascii="Sylfaen" w:hAnsi="Sylfaen" w:cs="Sylfaen"/>
          <w:lang w:val="hy-AM"/>
        </w:rPr>
      </w:pPr>
    </w:p>
    <w:p w:rsidR="00E9262E" w:rsidRPr="0087602B" w:rsidRDefault="00E9262E" w:rsidP="00E9262E">
      <w:pPr>
        <w:rPr>
          <w:rFonts w:ascii="Sylfaen" w:hAnsi="Sylfaen" w:cs="Sylfaen"/>
          <w:lang w:val="hy-AM"/>
        </w:rPr>
      </w:pPr>
    </w:p>
    <w:p w:rsidR="00E9262E" w:rsidRPr="0087602B" w:rsidRDefault="00E9262E" w:rsidP="00E9262E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r w:rsidRPr="0087602B">
        <w:rPr>
          <w:rFonts w:ascii="Sylfaen" w:hAnsi="Sylfaen" w:cs="Sylfaen"/>
          <w:b/>
          <w:sz w:val="26"/>
          <w:lang w:val="hy-AM"/>
        </w:rPr>
        <w:t>ՀայՌուսգազարդ</w:t>
      </w:r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9262E" w:rsidRPr="002B294A" w:rsidRDefault="00E9262E" w:rsidP="00E9262E">
      <w:pPr>
        <w:rPr>
          <w:lang w:val="hy-AM"/>
        </w:rPr>
      </w:pPr>
    </w:p>
    <w:p w:rsidR="00E9262E" w:rsidRDefault="00E9262E" w:rsidP="00E9262E"/>
    <w:p w:rsidR="00E9262E" w:rsidRDefault="00E9262E" w:rsidP="00E9262E"/>
    <w:p w:rsidR="00E9262E" w:rsidRDefault="00E9262E" w:rsidP="00E9262E"/>
    <w:p w:rsidR="0086189C" w:rsidRDefault="0086189C"/>
    <w:sectPr w:rsidR="0086189C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E9262E"/>
    <w:rsid w:val="0086189C"/>
    <w:rsid w:val="00E92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9262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2014-04-14T14:22:00Z</dcterms:created>
  <dcterms:modified xsi:type="dcterms:W3CDTF">2014-04-14T14:27:00Z</dcterms:modified>
</cp:coreProperties>
</file>