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2F3" w:rsidRDefault="001702F3" w:rsidP="00931FB9">
      <w:pPr>
        <w:tabs>
          <w:tab w:val="left" w:pos="1980"/>
        </w:tabs>
        <w:spacing w:after="0"/>
        <w:jc w:val="right"/>
        <w:rPr>
          <w:rFonts w:ascii="Times Armenian" w:hAnsi="Times Armenian"/>
          <w:sz w:val="20"/>
          <w:szCs w:val="20"/>
          <w:lang w:val="af-ZA"/>
        </w:rPr>
      </w:pPr>
      <w:bookmarkStart w:id="0" w:name="_GoBack"/>
      <w:bookmarkEnd w:id="0"/>
    </w:p>
    <w:p w:rsidR="001702F3" w:rsidRDefault="001702F3" w:rsidP="002633B3">
      <w:pPr>
        <w:spacing w:after="0"/>
        <w:jc w:val="right"/>
        <w:rPr>
          <w:rFonts w:ascii="Times Armenian" w:hAnsi="Times Armenian"/>
          <w:sz w:val="20"/>
          <w:szCs w:val="20"/>
          <w:lang w:val="af-ZA"/>
        </w:rPr>
      </w:pPr>
    </w:p>
    <w:p w:rsidR="001702F3" w:rsidRDefault="001702F3" w:rsidP="002633B3">
      <w:pPr>
        <w:spacing w:after="0"/>
        <w:jc w:val="right"/>
        <w:rPr>
          <w:rFonts w:ascii="Times Armenian" w:hAnsi="Times Armenian"/>
          <w:sz w:val="20"/>
          <w:szCs w:val="20"/>
          <w:lang w:val="af-ZA"/>
        </w:rPr>
      </w:pPr>
    </w:p>
    <w:p w:rsidR="001702F3" w:rsidRDefault="001702F3" w:rsidP="002633B3">
      <w:pPr>
        <w:spacing w:after="0"/>
        <w:jc w:val="right"/>
        <w:rPr>
          <w:rFonts w:ascii="Times Armenian" w:hAnsi="Times Armenian"/>
          <w:sz w:val="20"/>
          <w:szCs w:val="20"/>
          <w:lang w:val="af-ZA"/>
        </w:rPr>
      </w:pPr>
    </w:p>
    <w:p w:rsidR="001702F3" w:rsidRDefault="001702F3" w:rsidP="002633B3">
      <w:pPr>
        <w:spacing w:after="0"/>
        <w:jc w:val="right"/>
        <w:rPr>
          <w:rFonts w:ascii="Times Armenian" w:hAnsi="Times Armenian"/>
          <w:sz w:val="20"/>
          <w:szCs w:val="20"/>
          <w:lang w:val="af-ZA"/>
        </w:rPr>
      </w:pPr>
    </w:p>
    <w:p w:rsidR="000F4D47" w:rsidRDefault="000F4D47" w:rsidP="002633B3">
      <w:pPr>
        <w:spacing w:after="0"/>
        <w:jc w:val="right"/>
        <w:rPr>
          <w:rFonts w:ascii="Times Armenian" w:hAnsi="Times Armenian"/>
          <w:sz w:val="20"/>
          <w:szCs w:val="20"/>
          <w:lang w:val="af-ZA"/>
        </w:rPr>
      </w:pPr>
    </w:p>
    <w:p w:rsidR="002B59BE" w:rsidRDefault="002B59BE" w:rsidP="002633B3">
      <w:pPr>
        <w:spacing w:after="0"/>
        <w:jc w:val="right"/>
        <w:rPr>
          <w:rFonts w:ascii="Times Armenian" w:hAnsi="Times Armenian"/>
          <w:sz w:val="20"/>
          <w:szCs w:val="20"/>
          <w:lang w:val="af-ZA"/>
        </w:rPr>
      </w:pPr>
    </w:p>
    <w:p w:rsidR="002B59BE" w:rsidRDefault="002B59BE" w:rsidP="002633B3">
      <w:pPr>
        <w:spacing w:after="0"/>
        <w:jc w:val="right"/>
        <w:rPr>
          <w:rFonts w:ascii="Times Armenian" w:hAnsi="Times Armenian"/>
          <w:sz w:val="20"/>
          <w:szCs w:val="20"/>
          <w:lang w:val="af-ZA"/>
        </w:rPr>
      </w:pPr>
    </w:p>
    <w:p w:rsidR="002B59BE" w:rsidRDefault="002B59BE" w:rsidP="002633B3">
      <w:pPr>
        <w:spacing w:after="0"/>
        <w:jc w:val="right"/>
        <w:rPr>
          <w:rFonts w:ascii="Times Armenian" w:hAnsi="Times Armenian"/>
          <w:sz w:val="20"/>
          <w:szCs w:val="20"/>
          <w:lang w:val="af-ZA"/>
        </w:rPr>
      </w:pPr>
    </w:p>
    <w:p w:rsidR="000F4D47" w:rsidRDefault="000F4D47" w:rsidP="002633B3">
      <w:pPr>
        <w:spacing w:after="0"/>
        <w:jc w:val="right"/>
        <w:rPr>
          <w:rFonts w:ascii="Times Armenian" w:hAnsi="Times Armenian"/>
          <w:sz w:val="20"/>
          <w:szCs w:val="20"/>
          <w:lang w:val="af-ZA"/>
        </w:rPr>
      </w:pPr>
    </w:p>
    <w:p w:rsidR="000F4D47" w:rsidRDefault="000F4D47" w:rsidP="002633B3">
      <w:pPr>
        <w:spacing w:after="0"/>
        <w:jc w:val="right"/>
        <w:rPr>
          <w:rFonts w:ascii="Times Armenian" w:hAnsi="Times Armenian"/>
          <w:sz w:val="20"/>
          <w:szCs w:val="20"/>
          <w:lang w:val="af-ZA"/>
        </w:rPr>
      </w:pPr>
    </w:p>
    <w:p w:rsidR="000F4D47" w:rsidRDefault="000F4D47" w:rsidP="002633B3">
      <w:pPr>
        <w:spacing w:after="0"/>
        <w:jc w:val="right"/>
        <w:rPr>
          <w:rFonts w:ascii="Times Armenian" w:hAnsi="Times Armenian"/>
          <w:sz w:val="20"/>
          <w:szCs w:val="20"/>
          <w:lang w:val="af-ZA"/>
        </w:rPr>
      </w:pPr>
    </w:p>
    <w:p w:rsidR="000F4D47" w:rsidRDefault="000F4D47" w:rsidP="002633B3">
      <w:pPr>
        <w:spacing w:after="0"/>
        <w:jc w:val="right"/>
        <w:rPr>
          <w:rFonts w:ascii="Times Armenian" w:hAnsi="Times Armenian"/>
          <w:sz w:val="20"/>
          <w:szCs w:val="20"/>
          <w:lang w:val="af-ZA"/>
        </w:rPr>
      </w:pPr>
    </w:p>
    <w:p w:rsidR="002633B3" w:rsidRPr="00E102A0" w:rsidRDefault="002633B3" w:rsidP="002633B3">
      <w:pPr>
        <w:spacing w:after="0"/>
        <w:jc w:val="right"/>
        <w:rPr>
          <w:rFonts w:ascii="GHEA Grapalat" w:hAnsi="GHEA Grapalat" w:cs="Sylfaen"/>
          <w:b/>
          <w:lang w:val="pt-BR"/>
        </w:rPr>
      </w:pPr>
      <w:r w:rsidRPr="00E102A0">
        <w:rPr>
          <w:rFonts w:ascii="Times Armenian" w:hAnsi="Times Armenian"/>
          <w:sz w:val="20"/>
          <w:szCs w:val="20"/>
          <w:lang w:val="af-ZA"/>
        </w:rPr>
        <w:t>§</w:t>
      </w:r>
      <w:r w:rsidRPr="00E102A0">
        <w:rPr>
          <w:rFonts w:ascii="GHEA Grapalat" w:hAnsi="GHEA Grapalat" w:cs="Sylfaen"/>
          <w:b/>
          <w:lang w:val="pt-BR"/>
        </w:rPr>
        <w:t>ԳԱԿ-ՇՀԾՁԲ-</w:t>
      </w:r>
      <w:r w:rsidR="004F047A">
        <w:rPr>
          <w:rFonts w:ascii="GHEA Grapalat" w:hAnsi="GHEA Grapalat" w:cs="Sylfaen"/>
          <w:b/>
          <w:lang w:val="pt-BR"/>
        </w:rPr>
        <w:t>11/2</w:t>
      </w:r>
      <w:r w:rsidRPr="00E102A0">
        <w:rPr>
          <w:rFonts w:ascii="Times Armenian" w:hAnsi="Times Armenian"/>
          <w:sz w:val="20"/>
          <w:szCs w:val="20"/>
          <w:lang w:val="af-ZA"/>
        </w:rPr>
        <w:t>¦</w:t>
      </w:r>
      <w:r w:rsidRPr="00E102A0">
        <w:rPr>
          <w:rFonts w:ascii="GHEA Grapalat" w:hAnsi="GHEA Grapalat" w:cs="Sylfaen"/>
          <w:b/>
          <w:lang w:val="pt-BR"/>
        </w:rPr>
        <w:t xml:space="preserve"> ծածկագրով </w:t>
      </w:r>
      <w:r>
        <w:rPr>
          <w:rFonts w:ascii="GHEA Grapalat" w:hAnsi="GHEA Grapalat" w:cs="Sylfaen"/>
          <w:b/>
          <w:lang w:val="pt-BR"/>
        </w:rPr>
        <w:t>ընթացակարգի</w:t>
      </w:r>
    </w:p>
    <w:p w:rsidR="002633B3" w:rsidRPr="00E102A0" w:rsidRDefault="002633B3" w:rsidP="002633B3">
      <w:pPr>
        <w:spacing w:after="0"/>
        <w:jc w:val="right"/>
        <w:rPr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lang w:val="pt-BR"/>
        </w:rPr>
        <w:t>շրջանակներում գրանցվ</w:t>
      </w:r>
      <w:r w:rsidRPr="00E102A0">
        <w:rPr>
          <w:rFonts w:ascii="GHEA Grapalat" w:hAnsi="GHEA Grapalat" w:cs="Sylfaen"/>
          <w:b/>
          <w:lang w:val="pt-BR"/>
        </w:rPr>
        <w:t>ած մասնակիցներին</w:t>
      </w:r>
    </w:p>
    <w:p w:rsidR="002633B3" w:rsidRDefault="002633B3" w:rsidP="002633B3">
      <w:pPr>
        <w:spacing w:after="0"/>
        <w:jc w:val="right"/>
        <w:rPr>
          <w:b/>
          <w:lang w:val="pt-BR"/>
        </w:rPr>
      </w:pPr>
    </w:p>
    <w:p w:rsidR="002633B3" w:rsidRPr="009535CD" w:rsidRDefault="002633B3" w:rsidP="002633B3">
      <w:pPr>
        <w:spacing w:after="0"/>
        <w:rPr>
          <w:rFonts w:ascii="GHEA Grapalat" w:hAnsi="GHEA Grapalat"/>
          <w:sz w:val="20"/>
          <w:szCs w:val="20"/>
          <w:lang w:val="pt-BR"/>
        </w:rPr>
      </w:pPr>
      <w:r>
        <w:rPr>
          <w:b/>
          <w:lang w:val="pt-BR"/>
        </w:rPr>
        <w:tab/>
        <w:t xml:space="preserve"> </w:t>
      </w:r>
      <w:r w:rsidRPr="009535CD">
        <w:rPr>
          <w:rFonts w:ascii="GHEA Grapalat" w:hAnsi="GHEA Grapalat"/>
          <w:sz w:val="20"/>
          <w:szCs w:val="20"/>
          <w:lang w:val="pt-BR"/>
        </w:rPr>
        <w:t>Հարգելի մասնակից</w:t>
      </w:r>
    </w:p>
    <w:p w:rsidR="002633B3" w:rsidRPr="009535CD" w:rsidRDefault="002633B3" w:rsidP="002633B3">
      <w:pPr>
        <w:tabs>
          <w:tab w:val="left" w:pos="6675"/>
        </w:tabs>
        <w:spacing w:after="0" w:line="240" w:lineRule="auto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lang w:val="pt-BR"/>
        </w:rPr>
        <w:t xml:space="preserve">            </w:t>
      </w:r>
      <w:r w:rsidRPr="00E102A0">
        <w:rPr>
          <w:rFonts w:ascii="GHEA Grapalat" w:eastAsia="Times New Roman" w:hAnsi="GHEA Grapalat" w:cs="Sylfaen"/>
          <w:sz w:val="20"/>
          <w:szCs w:val="20"/>
          <w:lang w:val="hy-AM"/>
        </w:rPr>
        <w:t>«ԳԱԿ-</w:t>
      </w:r>
      <w:r w:rsidRPr="00E102A0">
        <w:rPr>
          <w:rFonts w:ascii="GHEA Grapalat" w:hAnsi="GHEA Grapalat" w:cs="Sylfaen"/>
          <w:sz w:val="20"/>
          <w:szCs w:val="20"/>
          <w:lang w:val="pt-BR"/>
        </w:rPr>
        <w:t>ՇՀԾՁԲ-</w:t>
      </w:r>
      <w:r w:rsidR="007C2ED4">
        <w:rPr>
          <w:rFonts w:ascii="GHEA Grapalat" w:hAnsi="GHEA Grapalat" w:cs="Sylfaen"/>
          <w:sz w:val="20"/>
          <w:szCs w:val="20"/>
          <w:lang w:val="pt-BR"/>
        </w:rPr>
        <w:t>11/2</w:t>
      </w:r>
      <w:r w:rsidRPr="00E102A0">
        <w:rPr>
          <w:rFonts w:ascii="GHEA Grapalat" w:eastAsia="Times New Roman" w:hAnsi="GHEA Grapalat" w:cs="Sylfaen"/>
          <w:sz w:val="20"/>
          <w:szCs w:val="20"/>
          <w:lang w:val="hy-AM"/>
        </w:rPr>
        <w:t>» ծածկագրով ընթացակարգի շրջանակ</w:t>
      </w:r>
      <w:proofErr w:type="spellStart"/>
      <w:r>
        <w:rPr>
          <w:rFonts w:ascii="GHEA Grapalat" w:eastAsia="Times New Roman" w:hAnsi="GHEA Grapalat" w:cs="Sylfaen"/>
          <w:sz w:val="20"/>
          <w:szCs w:val="20"/>
        </w:rPr>
        <w:t>ներ</w:t>
      </w:r>
      <w:proofErr w:type="spellEnd"/>
      <w:r w:rsidRPr="00E102A0">
        <w:rPr>
          <w:rFonts w:ascii="GHEA Grapalat" w:eastAsia="Times New Roman" w:hAnsi="GHEA Grapalat" w:cs="Sylfaen"/>
          <w:sz w:val="20"/>
          <w:szCs w:val="20"/>
          <w:lang w:val="hy-AM"/>
        </w:rPr>
        <w:t xml:space="preserve">ում </w:t>
      </w:r>
      <w:proofErr w:type="spellStart"/>
      <w:r w:rsidR="007C2ED4">
        <w:rPr>
          <w:rFonts w:ascii="GHEA Grapalat" w:eastAsia="Times New Roman" w:hAnsi="GHEA Grapalat" w:cs="Sylfaen"/>
          <w:sz w:val="20"/>
          <w:szCs w:val="20"/>
        </w:rPr>
        <w:t>ՀՀվերահսկիչ</w:t>
      </w:r>
      <w:proofErr w:type="spellEnd"/>
      <w:r w:rsidR="007C2ED4" w:rsidRPr="007C2ED4">
        <w:rPr>
          <w:rFonts w:ascii="GHEA Grapalat" w:eastAsia="Times New Roman" w:hAnsi="GHEA Grapalat" w:cs="Sylfaen"/>
          <w:sz w:val="20"/>
          <w:szCs w:val="20"/>
          <w:lang w:val="pt-BR"/>
        </w:rPr>
        <w:t xml:space="preserve"> </w:t>
      </w:r>
      <w:r w:rsidR="007C2ED4">
        <w:rPr>
          <w:rFonts w:ascii="GHEA Grapalat" w:eastAsia="Times New Roman" w:hAnsi="GHEA Grapalat" w:cs="Sylfaen"/>
          <w:sz w:val="20"/>
          <w:szCs w:val="20"/>
          <w:lang w:val="pt-BR"/>
        </w:rPr>
        <w:t xml:space="preserve">պալատի </w:t>
      </w:r>
      <w:r w:rsidRPr="00E102A0">
        <w:rPr>
          <w:rFonts w:ascii="GHEA Grapalat" w:eastAsia="Times New Roman" w:hAnsi="GHEA Grapalat" w:cs="Sylfaen"/>
          <w:sz w:val="20"/>
          <w:szCs w:val="20"/>
          <w:lang w:val="hy-AM"/>
        </w:rPr>
        <w:t xml:space="preserve"> կարիքների համար անհրաժեշտություն է առաջացել ձեռք</w:t>
      </w:r>
      <w:r w:rsidRPr="00E102A0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102A0">
        <w:rPr>
          <w:rFonts w:ascii="GHEA Grapalat" w:eastAsia="Times New Roman" w:hAnsi="GHEA Grapalat" w:cs="Sylfaen"/>
          <w:sz w:val="20"/>
          <w:szCs w:val="20"/>
          <w:lang w:val="hy-AM"/>
        </w:rPr>
        <w:t>բերել</w:t>
      </w:r>
      <w:r w:rsidRPr="00896FAC">
        <w:rPr>
          <w:rFonts w:ascii="GHEA Grapalat" w:eastAsia="Times New Roman" w:hAnsi="GHEA Grapalat" w:cs="Sylfaen"/>
          <w:sz w:val="20"/>
          <w:szCs w:val="20"/>
          <w:lang w:val="hy-AM"/>
        </w:rPr>
        <w:t>ու</w:t>
      </w:r>
      <w:r w:rsidRPr="00E102A0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102A0">
        <w:rPr>
          <w:rFonts w:ascii="GHEA Grapalat" w:eastAsia="Times New Roman" w:hAnsi="GHEA Grapalat" w:cs="Sylfaen"/>
          <w:sz w:val="20"/>
          <w:szCs w:val="20"/>
          <w:lang w:val="hy-AM"/>
        </w:rPr>
        <w:t xml:space="preserve"> «Գնումների աջակցման կենտրոն» ՊՈԱԿ-ի և </w:t>
      </w:r>
      <w:proofErr w:type="spellStart"/>
      <w:r>
        <w:rPr>
          <w:rFonts w:ascii="GHEA Grapalat" w:eastAsia="Times New Roman" w:hAnsi="GHEA Grapalat" w:cs="Sylfaen"/>
          <w:sz w:val="20"/>
          <w:szCs w:val="20"/>
        </w:rPr>
        <w:t>նշված</w:t>
      </w:r>
      <w:proofErr w:type="spellEnd"/>
      <w:r w:rsidRPr="00896FAC">
        <w:rPr>
          <w:rFonts w:ascii="GHEA Grapalat" w:eastAsia="Times New Roman" w:hAnsi="GHEA Grapalat" w:cs="Sylfaen"/>
          <w:sz w:val="20"/>
          <w:szCs w:val="20"/>
          <w:lang w:val="pt-BR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</w:rPr>
        <w:t>ծածկագրով</w:t>
      </w:r>
      <w:proofErr w:type="spellEnd"/>
      <w:r w:rsidRPr="00896FAC">
        <w:rPr>
          <w:rFonts w:ascii="GHEA Grapalat" w:eastAsia="Times New Roman" w:hAnsi="GHEA Grapalat" w:cs="Sylfaen"/>
          <w:sz w:val="20"/>
          <w:szCs w:val="20"/>
          <w:lang w:val="pt-BR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</w:rPr>
        <w:t>շրջանակային</w:t>
      </w:r>
      <w:proofErr w:type="spellEnd"/>
      <w:r w:rsidRPr="00896FAC">
        <w:rPr>
          <w:rFonts w:ascii="GHEA Grapalat" w:eastAsia="Times New Roman" w:hAnsi="GHEA Grapalat" w:cs="Sylfaen"/>
          <w:sz w:val="20"/>
          <w:szCs w:val="20"/>
          <w:lang w:val="pt-BR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</w:rPr>
        <w:t>համաձայնագրերով</w:t>
      </w:r>
      <w:proofErr w:type="spellEnd"/>
      <w:r w:rsidRPr="00896FAC">
        <w:rPr>
          <w:rFonts w:ascii="GHEA Grapalat" w:eastAsia="Times New Roman" w:hAnsi="GHEA Grapalat" w:cs="Sylfaen"/>
          <w:sz w:val="20"/>
          <w:szCs w:val="20"/>
          <w:lang w:val="pt-BR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</w:rPr>
        <w:t>իրականացվող</w:t>
      </w:r>
      <w:proofErr w:type="spellEnd"/>
      <w:r w:rsidRPr="00896FAC">
        <w:rPr>
          <w:rFonts w:ascii="GHEA Grapalat" w:eastAsia="Times New Roman" w:hAnsi="GHEA Grapalat" w:cs="Sylfaen"/>
          <w:sz w:val="20"/>
          <w:szCs w:val="20"/>
          <w:lang w:val="pt-BR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pt-BR"/>
        </w:rPr>
        <w:t xml:space="preserve">գնումների ցանկում ներառված կազմակերպությունների միջև կնքված շրջանակային համաձայնագրերով նախատեսված ծառայություն: Սույն </w:t>
      </w:r>
      <w:r w:rsidR="0048554E">
        <w:rPr>
          <w:rFonts w:ascii="GHEA Grapalat" w:eastAsia="Times New Roman" w:hAnsi="GHEA Grapalat" w:cs="Sylfaen"/>
          <w:sz w:val="20"/>
          <w:szCs w:val="20"/>
          <w:lang w:val="pt-BR"/>
        </w:rPr>
        <w:t>հրավերի (ծանուցման) ծածկագիրն է</w:t>
      </w:r>
      <w:r w:rsidRPr="00E102A0">
        <w:rPr>
          <w:rFonts w:ascii="Times Armenian" w:hAnsi="Times Armenian"/>
          <w:sz w:val="20"/>
          <w:szCs w:val="20"/>
          <w:lang w:val="af-ZA"/>
        </w:rPr>
        <w:t>§</w:t>
      </w:r>
      <w:r w:rsidR="00135E1B">
        <w:rPr>
          <w:rFonts w:ascii="Sylfaen" w:hAnsi="Sylfaen"/>
          <w:sz w:val="20"/>
          <w:szCs w:val="20"/>
          <w:lang w:val="af-ZA"/>
        </w:rPr>
        <w:t>ԳԱԿ</w:t>
      </w:r>
      <w:r w:rsidR="0048554E">
        <w:rPr>
          <w:rFonts w:ascii="Sylfaen" w:hAnsi="Sylfaen"/>
          <w:sz w:val="20"/>
          <w:szCs w:val="20"/>
          <w:lang w:val="af-ZA"/>
        </w:rPr>
        <w:t>-ՇՀԾՁԲ</w:t>
      </w:r>
      <w:r w:rsidR="00F55301">
        <w:rPr>
          <w:rFonts w:ascii="Sylfaen" w:hAnsi="Sylfaen"/>
          <w:sz w:val="20"/>
          <w:szCs w:val="20"/>
          <w:lang w:val="af-ZA"/>
        </w:rPr>
        <w:t>-11/2</w:t>
      </w:r>
      <w:r w:rsidR="00956E29">
        <w:rPr>
          <w:rFonts w:ascii="Times Armenian" w:hAnsi="Times Armenian"/>
          <w:sz w:val="20"/>
          <w:szCs w:val="20"/>
          <w:lang w:val="af-ZA"/>
        </w:rPr>
        <w:t>.</w:t>
      </w:r>
      <w:r w:rsidRPr="00E102A0">
        <w:rPr>
          <w:rFonts w:ascii="Times Armenian" w:hAnsi="Times Armenian"/>
          <w:sz w:val="20"/>
          <w:szCs w:val="20"/>
          <w:lang w:val="af-ZA"/>
        </w:rPr>
        <w:t>¦</w:t>
      </w:r>
      <w:r w:rsidRPr="00E102A0">
        <w:rPr>
          <w:rFonts w:ascii="GHEA Grapalat" w:eastAsia="Times New Roman" w:hAnsi="GHEA Grapalat" w:cs="Sylfaen"/>
          <w:sz w:val="20"/>
          <w:szCs w:val="20"/>
          <w:lang w:val="hy-AM"/>
        </w:rPr>
        <w:t>:</w:t>
      </w:r>
      <w:r w:rsidRPr="009535CD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102A0">
        <w:rPr>
          <w:rFonts w:ascii="Times Armenian" w:hAnsi="Times Armenian"/>
          <w:sz w:val="20"/>
          <w:szCs w:val="20"/>
          <w:lang w:val="af-ZA"/>
        </w:rPr>
        <w:t xml:space="preserve">            </w:t>
      </w:r>
    </w:p>
    <w:p w:rsidR="002633B3" w:rsidRPr="00163F22" w:rsidRDefault="002633B3" w:rsidP="002633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E102A0">
        <w:rPr>
          <w:rFonts w:ascii="GHEA Grapalat" w:eastAsia="Times New Roman" w:hAnsi="GHEA Grapalat" w:cs="Sylfaen"/>
          <w:sz w:val="20"/>
          <w:szCs w:val="20"/>
          <w:lang w:val="hy-AM"/>
        </w:rPr>
        <w:t xml:space="preserve">Հայտնում ենք, որ գնման առարկայի վերաբերյալ </w:t>
      </w:r>
      <w:r w:rsidRPr="00896FAC">
        <w:rPr>
          <w:rFonts w:ascii="GHEA Grapalat" w:eastAsia="Times New Roman" w:hAnsi="GHEA Grapalat" w:cs="Sylfaen"/>
          <w:sz w:val="20"/>
          <w:szCs w:val="20"/>
          <w:lang w:val="hy-AM"/>
        </w:rPr>
        <w:t>Ձեր կազմակերպության հայտ</w:t>
      </w:r>
      <w:r w:rsidRPr="00163F22">
        <w:rPr>
          <w:rFonts w:ascii="GHEA Grapalat" w:eastAsia="Times New Roman" w:hAnsi="GHEA Grapalat" w:cs="Sylfaen"/>
          <w:sz w:val="20"/>
          <w:szCs w:val="20"/>
          <w:lang w:val="hy-AM"/>
        </w:rPr>
        <w:t>ն</w:t>
      </w:r>
      <w:r w:rsidRPr="00896FA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անհրաժեշտ </w:t>
      </w:r>
      <w:r w:rsidRPr="00CE5114">
        <w:rPr>
          <w:rFonts w:ascii="GHEA Grapalat" w:eastAsia="Times New Roman" w:hAnsi="GHEA Grapalat" w:cs="Sylfaen"/>
          <w:sz w:val="20"/>
          <w:szCs w:val="20"/>
          <w:lang w:val="hy-AM"/>
        </w:rPr>
        <w:t xml:space="preserve">է ներկայացնել </w:t>
      </w:r>
      <w:r w:rsidR="00F87A5F" w:rsidRPr="00CE5114">
        <w:rPr>
          <w:rFonts w:ascii="GHEA Grapalat" w:eastAsia="Times New Roman" w:hAnsi="GHEA Grapalat" w:cs="Sylfaen"/>
          <w:sz w:val="20"/>
          <w:szCs w:val="20"/>
          <w:lang w:val="hy-AM"/>
        </w:rPr>
        <w:fldChar w:fldCharType="begin"/>
      </w:r>
      <w:r w:rsidRPr="00CE5114">
        <w:rPr>
          <w:rFonts w:ascii="GHEA Grapalat" w:eastAsia="Times New Roman" w:hAnsi="GHEA Grapalat" w:cs="Sylfaen"/>
          <w:sz w:val="20"/>
          <w:szCs w:val="20"/>
          <w:lang w:val="hy-AM"/>
        </w:rPr>
        <w:instrText xml:space="preserve"> HYPERLINK "http://www.armeps.am" </w:instrText>
      </w:r>
      <w:r w:rsidR="00F87A5F" w:rsidRPr="00CE5114">
        <w:rPr>
          <w:rFonts w:ascii="GHEA Grapalat" w:eastAsia="Times New Roman" w:hAnsi="GHEA Grapalat" w:cs="Sylfaen"/>
          <w:sz w:val="20"/>
          <w:szCs w:val="20"/>
          <w:lang w:val="hy-AM"/>
        </w:rPr>
        <w:fldChar w:fldCharType="separate"/>
      </w:r>
      <w:r w:rsidRPr="00173E77">
        <w:rPr>
          <w:rFonts w:ascii="GHEA Grapalat" w:hAnsi="GHEA Grapalat"/>
          <w:sz w:val="20"/>
          <w:szCs w:val="20"/>
          <w:lang w:val="hy-AM"/>
        </w:rPr>
        <w:t>www.armeps.am</w:t>
      </w:r>
      <w:r w:rsidR="00F87A5F" w:rsidRPr="00CE5114">
        <w:rPr>
          <w:rFonts w:ascii="GHEA Grapalat" w:eastAsia="Times New Roman" w:hAnsi="GHEA Grapalat" w:cs="Sylfaen"/>
          <w:sz w:val="20"/>
          <w:szCs w:val="20"/>
          <w:lang w:val="hy-AM"/>
        </w:rPr>
        <w:fldChar w:fldCharType="end"/>
      </w:r>
      <w:r w:rsidRPr="00896FA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կայքի (այսուհետ` կայք) միջոցով</w:t>
      </w:r>
      <w:r w:rsidR="00247EA7" w:rsidRPr="00247EA7">
        <w:rPr>
          <w:rFonts w:ascii="GHEA Grapalat" w:eastAsia="Times New Roman" w:hAnsi="GHEA Grapalat" w:cs="Sylfaen"/>
          <w:sz w:val="20"/>
          <w:szCs w:val="20"/>
          <w:lang w:val="hy-AM"/>
        </w:rPr>
        <w:t>,</w:t>
      </w:r>
      <w:r w:rsidRPr="00896FA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ոչ ուշ քան </w:t>
      </w:r>
      <w:r w:rsidRPr="00E102A0">
        <w:rPr>
          <w:rFonts w:ascii="GHEA Grapalat" w:eastAsia="Times New Roman" w:hAnsi="GHEA Grapalat" w:cs="Sylfaen"/>
          <w:sz w:val="20"/>
          <w:szCs w:val="20"/>
          <w:lang w:val="hy-AM"/>
        </w:rPr>
        <w:t>201</w:t>
      </w:r>
      <w:r w:rsidRPr="00A20D92">
        <w:rPr>
          <w:rFonts w:ascii="GHEA Grapalat" w:eastAsia="Times New Roman" w:hAnsi="GHEA Grapalat" w:cs="Sylfaen"/>
          <w:sz w:val="20"/>
          <w:szCs w:val="20"/>
          <w:lang w:val="hy-AM"/>
        </w:rPr>
        <w:t>4</w:t>
      </w:r>
      <w:r w:rsidRPr="00E102A0">
        <w:rPr>
          <w:rFonts w:ascii="GHEA Grapalat" w:eastAsia="Times New Roman" w:hAnsi="GHEA Grapalat" w:cs="Sylfaen"/>
          <w:sz w:val="20"/>
          <w:szCs w:val="20"/>
          <w:lang w:val="hy-AM"/>
        </w:rPr>
        <w:t>թ.</w:t>
      </w:r>
      <w:r w:rsidR="004D4213">
        <w:rPr>
          <w:rFonts w:ascii="GHEA Grapalat" w:eastAsia="Times New Roman" w:hAnsi="GHEA Grapalat" w:cs="Sylfaen"/>
          <w:sz w:val="20"/>
          <w:szCs w:val="20"/>
          <w:lang w:val="hy-AM"/>
        </w:rPr>
        <w:t>ապրիլ</w:t>
      </w:r>
      <w:r w:rsidR="00303F43">
        <w:rPr>
          <w:rFonts w:ascii="GHEA Grapalat" w:eastAsia="Times New Roman" w:hAnsi="GHEA Grapalat" w:cs="Sylfaen"/>
          <w:sz w:val="20"/>
          <w:szCs w:val="20"/>
          <w:lang w:val="hy-AM"/>
        </w:rPr>
        <w:t>ի</w:t>
      </w:r>
      <w:r w:rsidR="00303F43" w:rsidRPr="00303F43">
        <w:rPr>
          <w:rFonts w:ascii="GHEA Grapalat" w:eastAsia="Times New Roman" w:hAnsi="GHEA Grapalat" w:cs="Sylfaen"/>
          <w:sz w:val="20"/>
          <w:szCs w:val="20"/>
          <w:lang w:val="hy-AM"/>
        </w:rPr>
        <w:t xml:space="preserve"> 18-</w:t>
      </w:r>
      <w:r w:rsidRPr="00896FAC">
        <w:rPr>
          <w:rFonts w:ascii="GHEA Grapalat" w:eastAsia="Times New Roman" w:hAnsi="GHEA Grapalat" w:cs="Sylfaen"/>
          <w:sz w:val="20"/>
          <w:szCs w:val="20"/>
          <w:lang w:val="hy-AM"/>
        </w:rPr>
        <w:t xml:space="preserve">ը, </w:t>
      </w:r>
      <w:r w:rsidRPr="00E102A0">
        <w:rPr>
          <w:rFonts w:ascii="GHEA Grapalat" w:eastAsia="Times New Roman" w:hAnsi="GHEA Grapalat" w:cs="Sylfaen"/>
          <w:sz w:val="20"/>
          <w:szCs w:val="20"/>
          <w:lang w:val="hy-AM"/>
        </w:rPr>
        <w:t xml:space="preserve">ժամը </w:t>
      </w:r>
      <w:r w:rsidR="00982684" w:rsidRPr="00982684">
        <w:rPr>
          <w:rFonts w:ascii="GHEA Grapalat" w:eastAsia="Times New Roman" w:hAnsi="GHEA Grapalat" w:cs="Sylfaen"/>
          <w:sz w:val="20"/>
          <w:szCs w:val="20"/>
          <w:lang w:val="hy-AM"/>
        </w:rPr>
        <w:t>16</w:t>
      </w:r>
      <w:r w:rsidR="00247EA7" w:rsidRPr="00247EA7">
        <w:rPr>
          <w:rFonts w:ascii="GHEA Grapalat" w:eastAsia="Times New Roman" w:hAnsi="GHEA Grapalat" w:cs="Sylfaen"/>
          <w:sz w:val="20"/>
          <w:szCs w:val="20"/>
          <w:vertAlign w:val="superscript"/>
          <w:lang w:val="hy-AM"/>
        </w:rPr>
        <w:t>00</w:t>
      </w:r>
      <w:r w:rsidRPr="00E102A0">
        <w:rPr>
          <w:rFonts w:ascii="GHEA Grapalat" w:eastAsia="Times New Roman" w:hAnsi="GHEA Grapalat" w:cs="Sylfaen"/>
          <w:sz w:val="20"/>
          <w:szCs w:val="20"/>
          <w:lang w:val="hy-AM"/>
        </w:rPr>
        <w:t>:</w:t>
      </w:r>
    </w:p>
    <w:p w:rsidR="002633B3" w:rsidRPr="00163F22" w:rsidRDefault="002633B3" w:rsidP="002633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163F22">
        <w:rPr>
          <w:rFonts w:ascii="GHEA Grapalat" w:eastAsia="Times New Roman" w:hAnsi="GHEA Grapalat" w:cs="Sylfaen"/>
          <w:sz w:val="20"/>
          <w:szCs w:val="20"/>
          <w:lang w:val="hy-AM"/>
        </w:rPr>
        <w:t xml:space="preserve">Ընթացակարգի հանձնաժողովի քարտուղարն է` </w:t>
      </w:r>
      <w:r w:rsidR="00247EA7">
        <w:rPr>
          <w:rFonts w:ascii="Sylfaen" w:hAnsi="Sylfaen"/>
          <w:sz w:val="20"/>
          <w:szCs w:val="20"/>
          <w:lang w:val="af-ZA"/>
        </w:rPr>
        <w:t xml:space="preserve">ՀՀ </w:t>
      </w:r>
      <w:r w:rsidR="00303F43">
        <w:rPr>
          <w:rFonts w:ascii="Sylfaen" w:hAnsi="Sylfaen"/>
          <w:sz w:val="20"/>
          <w:szCs w:val="20"/>
          <w:lang w:val="af-ZA"/>
        </w:rPr>
        <w:t>վերահսկիչ</w:t>
      </w:r>
      <w:r w:rsidR="00247EA7">
        <w:rPr>
          <w:rFonts w:ascii="Sylfaen" w:hAnsi="Sylfaen"/>
          <w:sz w:val="20"/>
          <w:szCs w:val="20"/>
          <w:lang w:val="af-ZA"/>
        </w:rPr>
        <w:t xml:space="preserve"> պալատի աշխատակազմի</w:t>
      </w:r>
      <w:r w:rsidR="007C307D" w:rsidRPr="007C307D">
        <w:rPr>
          <w:rFonts w:ascii="GHEA Grapalat" w:eastAsia="Times New Roman" w:hAnsi="GHEA Grapalat" w:cs="Sylfaen"/>
          <w:sz w:val="20"/>
          <w:szCs w:val="20"/>
          <w:lang w:val="hy-AM"/>
        </w:rPr>
        <w:t xml:space="preserve"> ֆինանսատնտեսական </w:t>
      </w:r>
      <w:r w:rsidR="00127112" w:rsidRPr="00127112">
        <w:rPr>
          <w:rFonts w:ascii="GHEA Grapalat" w:eastAsia="Times New Roman" w:hAnsi="GHEA Grapalat" w:cs="Sylfaen"/>
          <w:sz w:val="20"/>
          <w:szCs w:val="20"/>
          <w:lang w:val="hy-AM"/>
        </w:rPr>
        <w:t>և հաշվապահական հաշվառման վարչության</w:t>
      </w:r>
      <w:r w:rsidR="00571774" w:rsidRPr="00571774">
        <w:rPr>
          <w:rFonts w:ascii="GHEA Grapalat" w:eastAsia="Times New Roman" w:hAnsi="GHEA Grapalat" w:cs="Sylfaen"/>
          <w:sz w:val="20"/>
          <w:szCs w:val="20"/>
          <w:lang w:val="hy-AM"/>
        </w:rPr>
        <w:t xml:space="preserve"> գլխավոր մասնագետ Հ. </w:t>
      </w:r>
      <w:r w:rsidR="00571774" w:rsidRPr="00B04486">
        <w:rPr>
          <w:rFonts w:ascii="GHEA Grapalat" w:eastAsia="Times New Roman" w:hAnsi="GHEA Grapalat" w:cs="Sylfaen"/>
          <w:b/>
          <w:sz w:val="18"/>
          <w:szCs w:val="18"/>
          <w:lang w:val="hy-AM"/>
        </w:rPr>
        <w:t>Հակոբջանյ</w:t>
      </w:r>
      <w:r w:rsidRPr="00B04486">
        <w:rPr>
          <w:rFonts w:ascii="GHEA Grapalat" w:eastAsia="Times New Roman" w:hAnsi="GHEA Grapalat" w:cs="Sylfaen"/>
          <w:b/>
          <w:sz w:val="18"/>
          <w:szCs w:val="18"/>
          <w:lang w:val="hy-AM"/>
        </w:rPr>
        <w:t>անը (հեռ.</w:t>
      </w:r>
      <w:r w:rsidR="00571774" w:rsidRPr="00B04486">
        <w:rPr>
          <w:rFonts w:ascii="GHEA Grapalat" w:eastAsia="Times New Roman" w:hAnsi="GHEA Grapalat" w:cs="Sylfaen"/>
          <w:b/>
          <w:sz w:val="18"/>
          <w:szCs w:val="18"/>
          <w:lang w:val="hy-AM"/>
        </w:rPr>
        <w:t>588-238</w:t>
      </w:r>
      <w:r w:rsidR="00745AF9" w:rsidRPr="00B04486">
        <w:rPr>
          <w:rFonts w:ascii="GHEA Grapalat" w:eastAsia="Times New Roman" w:hAnsi="GHEA Grapalat" w:cs="Sylfaen"/>
          <w:b/>
          <w:sz w:val="18"/>
          <w:szCs w:val="18"/>
          <w:lang w:val="hy-AM"/>
        </w:rPr>
        <w:t>,</w:t>
      </w:r>
      <w:r w:rsidRPr="00B04486">
        <w:rPr>
          <w:rFonts w:ascii="GHEA Grapalat" w:eastAsia="Times New Roman" w:hAnsi="GHEA Grapalat" w:cs="Sylfaen"/>
          <w:b/>
          <w:sz w:val="18"/>
          <w:szCs w:val="18"/>
          <w:lang w:val="hy-AM"/>
        </w:rPr>
        <w:t xml:space="preserve"> </w:t>
      </w:r>
      <w:r w:rsidR="00745AF9" w:rsidRPr="00B04486">
        <w:rPr>
          <w:rFonts w:ascii="GHEA Grapalat" w:eastAsia="Times New Roman" w:hAnsi="GHEA Grapalat" w:cs="Sylfaen"/>
          <w:b/>
          <w:sz w:val="18"/>
          <w:szCs w:val="18"/>
          <w:lang w:val="hy-AM"/>
        </w:rPr>
        <w:t>էլեկտրոնային</w:t>
      </w:r>
      <w:r w:rsidR="00745AF9" w:rsidRPr="00B04486">
        <w:rPr>
          <w:rFonts w:ascii="GHEA Grapalat" w:eastAsia="Times New Roman" w:hAnsi="GHEA Grapalat" w:cs="Sylfaen"/>
          <w:b/>
          <w:sz w:val="18"/>
          <w:szCs w:val="18"/>
          <w:lang w:val="af-ZA"/>
        </w:rPr>
        <w:t xml:space="preserve"> </w:t>
      </w:r>
      <w:r w:rsidR="00745AF9" w:rsidRPr="00B04486">
        <w:rPr>
          <w:rFonts w:ascii="GHEA Grapalat" w:eastAsia="Times New Roman" w:hAnsi="GHEA Grapalat" w:cs="Sylfaen"/>
          <w:b/>
          <w:sz w:val="18"/>
          <w:szCs w:val="18"/>
          <w:lang w:val="hy-AM"/>
        </w:rPr>
        <w:t>փոստի</w:t>
      </w:r>
      <w:r w:rsidR="00745AF9" w:rsidRPr="00B04486">
        <w:rPr>
          <w:rFonts w:ascii="GHEA Grapalat" w:eastAsia="Times New Roman" w:hAnsi="GHEA Grapalat" w:cs="Sylfaen"/>
          <w:b/>
          <w:sz w:val="18"/>
          <w:szCs w:val="18"/>
          <w:lang w:val="af-ZA"/>
        </w:rPr>
        <w:t xml:space="preserve"> </w:t>
      </w:r>
      <w:r w:rsidR="00745AF9" w:rsidRPr="00B04486">
        <w:rPr>
          <w:rFonts w:ascii="GHEA Grapalat" w:eastAsia="Times New Roman" w:hAnsi="GHEA Grapalat" w:cs="Sylfaen"/>
          <w:b/>
          <w:sz w:val="18"/>
          <w:szCs w:val="18"/>
          <w:lang w:val="hy-AM"/>
        </w:rPr>
        <w:t>հասցեն</w:t>
      </w:r>
      <w:r w:rsidR="00745AF9" w:rsidRPr="00B04486">
        <w:rPr>
          <w:rFonts w:ascii="GHEA Grapalat" w:eastAsia="Times New Roman" w:hAnsi="GHEA Grapalat" w:cs="Sylfaen"/>
          <w:b/>
          <w:sz w:val="18"/>
          <w:szCs w:val="18"/>
          <w:lang w:val="af-ZA"/>
        </w:rPr>
        <w:t xml:space="preserve"> </w:t>
      </w:r>
      <w:r w:rsidR="00745AF9" w:rsidRPr="00B04486">
        <w:rPr>
          <w:rFonts w:ascii="GHEA Grapalat" w:eastAsia="Times New Roman" w:hAnsi="GHEA Grapalat" w:cs="Sylfaen"/>
          <w:b/>
          <w:sz w:val="18"/>
          <w:szCs w:val="18"/>
          <w:lang w:val="hy-AM"/>
        </w:rPr>
        <w:t>vpalat2@gmail.com</w:t>
      </w:r>
      <w:r w:rsidRPr="00B04486">
        <w:rPr>
          <w:rFonts w:ascii="GHEA Grapalat" w:eastAsia="Times New Roman" w:hAnsi="GHEA Grapalat" w:cs="Sylfaen"/>
          <w:b/>
          <w:sz w:val="18"/>
          <w:szCs w:val="18"/>
          <w:lang w:val="hy-AM"/>
        </w:rPr>
        <w:t>):</w:t>
      </w:r>
    </w:p>
    <w:p w:rsidR="002633B3" w:rsidRPr="00FF1810" w:rsidRDefault="002633B3" w:rsidP="002633B3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E102A0">
        <w:rPr>
          <w:rFonts w:ascii="GHEA Grapalat" w:eastAsia="Times New Roman" w:hAnsi="GHEA Grapalat" w:cs="Sylfaen"/>
          <w:sz w:val="20"/>
          <w:szCs w:val="20"/>
          <w:lang w:val="hy-AM"/>
        </w:rPr>
        <w:t>Հայտերը</w:t>
      </w:r>
      <w:r w:rsidRPr="00E102A0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102A0">
        <w:rPr>
          <w:rFonts w:ascii="GHEA Grapalat" w:eastAsia="Times New Roman" w:hAnsi="GHEA Grapalat" w:cs="Sylfaen"/>
          <w:sz w:val="20"/>
          <w:szCs w:val="20"/>
          <w:lang w:val="hy-AM"/>
        </w:rPr>
        <w:t>կբացվեն</w:t>
      </w:r>
      <w:r w:rsidRPr="00E102A0">
        <w:rPr>
          <w:rFonts w:ascii="GHEA Grapalat" w:eastAsia="Times New Roman" w:hAnsi="GHEA Grapalat" w:cs="Sylfaen"/>
          <w:sz w:val="20"/>
          <w:szCs w:val="20"/>
          <w:lang w:val="af-ZA"/>
        </w:rPr>
        <w:t xml:space="preserve"> 201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4</w:t>
      </w:r>
      <w:r w:rsidRPr="00E102A0">
        <w:rPr>
          <w:rFonts w:ascii="GHEA Grapalat" w:eastAsia="Times New Roman" w:hAnsi="GHEA Grapalat" w:cs="Sylfaen"/>
          <w:sz w:val="20"/>
          <w:szCs w:val="20"/>
          <w:lang w:val="af-ZA"/>
        </w:rPr>
        <w:t xml:space="preserve">թ. </w:t>
      </w:r>
      <w:r w:rsidR="00571774">
        <w:rPr>
          <w:rFonts w:ascii="GHEA Grapalat" w:eastAsia="Times New Roman" w:hAnsi="GHEA Grapalat" w:cs="Sylfaen"/>
          <w:sz w:val="20"/>
          <w:szCs w:val="20"/>
          <w:lang w:val="af-ZA"/>
        </w:rPr>
        <w:t>ապրիլի</w:t>
      </w:r>
      <w:r w:rsidRPr="00FF1810">
        <w:rPr>
          <w:rFonts w:ascii="GHEA Grapalat" w:eastAsia="Times New Roman" w:hAnsi="GHEA Grapalat" w:cs="Sylfaen"/>
          <w:sz w:val="20"/>
          <w:szCs w:val="20"/>
          <w:lang w:val="af-ZA"/>
        </w:rPr>
        <w:t xml:space="preserve">ի </w:t>
      </w:r>
      <w:r w:rsidR="00303F43">
        <w:rPr>
          <w:rFonts w:ascii="GHEA Grapalat" w:eastAsia="Times New Roman" w:hAnsi="GHEA Grapalat" w:cs="Sylfaen"/>
          <w:sz w:val="20"/>
          <w:szCs w:val="20"/>
          <w:lang w:val="af-ZA"/>
        </w:rPr>
        <w:t>18</w:t>
      </w:r>
      <w:r w:rsidRPr="00FF1810">
        <w:rPr>
          <w:rFonts w:ascii="GHEA Grapalat" w:eastAsia="Times New Roman" w:hAnsi="GHEA Grapalat" w:cs="Sylfaen"/>
          <w:sz w:val="20"/>
          <w:szCs w:val="20"/>
          <w:lang w:val="af-ZA"/>
        </w:rPr>
        <w:t xml:space="preserve">-ին, ժամը </w:t>
      </w:r>
      <w:r w:rsidR="00B2416A">
        <w:rPr>
          <w:rFonts w:ascii="GHEA Grapalat" w:eastAsia="Times New Roman" w:hAnsi="GHEA Grapalat" w:cs="Sylfaen"/>
          <w:sz w:val="20"/>
          <w:szCs w:val="20"/>
          <w:lang w:val="af-ZA"/>
        </w:rPr>
        <w:t>16</w:t>
      </w:r>
      <w:r w:rsidR="00B04486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B04486" w:rsidRPr="00B04486">
        <w:rPr>
          <w:rFonts w:ascii="GHEA Grapalat" w:eastAsia="Times New Roman" w:hAnsi="GHEA Grapalat" w:cs="Sylfaen"/>
          <w:sz w:val="20"/>
          <w:szCs w:val="20"/>
          <w:vertAlign w:val="superscript"/>
          <w:lang w:val="af-ZA"/>
        </w:rPr>
        <w:t>00</w:t>
      </w:r>
      <w:r w:rsidR="00B04486">
        <w:rPr>
          <w:rFonts w:ascii="GHEA Grapalat" w:eastAsia="Times New Roman" w:hAnsi="GHEA Grapalat" w:cs="Sylfaen"/>
          <w:sz w:val="20"/>
          <w:szCs w:val="20"/>
          <w:vertAlign w:val="superscript"/>
          <w:lang w:val="af-ZA"/>
        </w:rPr>
        <w:t xml:space="preserve"> </w:t>
      </w:r>
      <w:r w:rsidRPr="00FF1810">
        <w:rPr>
          <w:rFonts w:ascii="GHEA Grapalat" w:eastAsia="Times New Roman" w:hAnsi="GHEA Grapalat" w:cs="Sylfaen"/>
          <w:sz w:val="20"/>
          <w:szCs w:val="20"/>
          <w:lang w:val="af-ZA"/>
        </w:rPr>
        <w:t>ին</w:t>
      </w:r>
      <w:r w:rsidR="00431297">
        <w:rPr>
          <w:rFonts w:ascii="GHEA Grapalat" w:eastAsia="Times New Roman" w:hAnsi="GHEA Grapalat" w:cs="Sylfaen"/>
          <w:sz w:val="20"/>
          <w:szCs w:val="20"/>
          <w:lang w:val="af-ZA"/>
        </w:rPr>
        <w:t>`</w:t>
      </w:r>
      <w:r w:rsidRPr="00FF1810">
        <w:rPr>
          <w:rFonts w:ascii="GHEA Grapalat" w:eastAsia="Times New Roman" w:hAnsi="GHEA Grapalat" w:cs="Sylfaen"/>
          <w:sz w:val="20"/>
          <w:szCs w:val="20"/>
          <w:lang w:val="af-ZA"/>
        </w:rPr>
        <w:t xml:space="preserve"> կայքի միջոցով:</w:t>
      </w:r>
    </w:p>
    <w:p w:rsidR="006F5313" w:rsidRDefault="002633B3" w:rsidP="002633B3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FF1810">
        <w:rPr>
          <w:rFonts w:ascii="GHEA Grapalat" w:eastAsia="Times New Roman" w:hAnsi="GHEA Grapalat" w:cs="Sylfaen"/>
          <w:sz w:val="20"/>
          <w:szCs w:val="20"/>
          <w:lang w:val="af-ZA"/>
        </w:rPr>
        <w:t xml:space="preserve">Գնման առարկա է հանդիսանում </w:t>
      </w:r>
      <w:r w:rsidR="00D86A7A">
        <w:rPr>
          <w:rFonts w:ascii="GHEA Grapalat" w:eastAsia="Times New Roman" w:hAnsi="GHEA Grapalat" w:cs="Sylfaen"/>
          <w:sz w:val="20"/>
          <w:szCs w:val="20"/>
        </w:rPr>
        <w:t>ՀՀ</w:t>
      </w:r>
      <w:r w:rsidR="00D86A7A" w:rsidRPr="00D86A7A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proofErr w:type="spellStart"/>
      <w:r w:rsidR="00D86A7A">
        <w:rPr>
          <w:rFonts w:ascii="GHEA Grapalat" w:eastAsia="Times New Roman" w:hAnsi="GHEA Grapalat" w:cs="Sylfaen"/>
          <w:sz w:val="20"/>
          <w:szCs w:val="20"/>
        </w:rPr>
        <w:t>վերահսկիչ</w:t>
      </w:r>
      <w:proofErr w:type="spellEnd"/>
      <w:r w:rsidR="00D86A7A" w:rsidRPr="00D86A7A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proofErr w:type="spellStart"/>
      <w:r w:rsidR="00D86A7A">
        <w:rPr>
          <w:rFonts w:ascii="GHEA Grapalat" w:eastAsia="Times New Roman" w:hAnsi="GHEA Grapalat" w:cs="Sylfaen"/>
          <w:sz w:val="20"/>
          <w:szCs w:val="20"/>
        </w:rPr>
        <w:t>պալատի</w:t>
      </w:r>
      <w:proofErr w:type="spellEnd"/>
      <w:r w:rsidR="00D86A7A" w:rsidRPr="00D86A7A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proofErr w:type="spellStart"/>
      <w:r w:rsidR="00D86A7A">
        <w:rPr>
          <w:rFonts w:ascii="GHEA Grapalat" w:eastAsia="Times New Roman" w:hAnsi="GHEA Grapalat" w:cs="Sylfaen"/>
          <w:sz w:val="20"/>
          <w:szCs w:val="20"/>
        </w:rPr>
        <w:t>աշխատակազմի</w:t>
      </w:r>
      <w:proofErr w:type="spellEnd"/>
      <w:r w:rsidR="00D86A7A" w:rsidRPr="00D86A7A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102A0">
        <w:rPr>
          <w:rFonts w:ascii="GHEA Grapalat" w:eastAsia="Times New Roman" w:hAnsi="GHEA Grapalat" w:cs="Sylfaen"/>
          <w:sz w:val="20"/>
          <w:szCs w:val="20"/>
          <w:lang w:val="hy-AM"/>
        </w:rPr>
        <w:t xml:space="preserve"> կարիքների համար</w:t>
      </w:r>
      <w:r w:rsidRPr="00163F2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D86A7A">
        <w:rPr>
          <w:rFonts w:ascii="GHEA Grapalat" w:eastAsia="Times New Roman" w:hAnsi="GHEA Grapalat" w:cs="Sylfaen"/>
          <w:sz w:val="20"/>
          <w:szCs w:val="20"/>
          <w:lang w:val="af-ZA"/>
        </w:rPr>
        <w:t>ավիսպասարկման</w:t>
      </w:r>
      <w:r w:rsidRPr="00824F60">
        <w:rPr>
          <w:rFonts w:ascii="GHEA Grapalat" w:eastAsia="Times New Roman" w:hAnsi="GHEA Grapalat" w:cs="Sylfaen"/>
          <w:sz w:val="20"/>
          <w:szCs w:val="20"/>
          <w:lang w:val="af-ZA"/>
        </w:rPr>
        <w:t xml:space="preserve">  </w:t>
      </w:r>
      <w:proofErr w:type="spellStart"/>
      <w:r>
        <w:rPr>
          <w:rFonts w:ascii="GHEA Grapalat" w:eastAsia="Times New Roman" w:hAnsi="GHEA Grapalat" w:cs="Sylfaen"/>
          <w:sz w:val="20"/>
          <w:szCs w:val="20"/>
        </w:rPr>
        <w:t>ծառայությունների</w:t>
      </w:r>
      <w:proofErr w:type="spellEnd"/>
      <w:r w:rsidRPr="00163F2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</w:rPr>
        <w:t>ձեռքբերումը</w:t>
      </w:r>
      <w:proofErr w:type="spellEnd"/>
      <w:r w:rsidR="006F5313">
        <w:rPr>
          <w:rFonts w:ascii="GHEA Grapalat" w:eastAsia="Times New Roman" w:hAnsi="GHEA Grapalat" w:cs="Sylfaen"/>
          <w:sz w:val="20"/>
          <w:szCs w:val="20"/>
          <w:lang w:val="af-ZA"/>
        </w:rPr>
        <w:t>, որը կազմված է 2 չափաբաժնից:</w:t>
      </w:r>
    </w:p>
    <w:p w:rsidR="00F92C92" w:rsidRDefault="006F5313" w:rsidP="00F92C92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Տեխնի</w:t>
      </w:r>
      <w:r w:rsidR="0095296D">
        <w:rPr>
          <w:rFonts w:ascii="GHEA Grapalat" w:eastAsia="Times New Roman" w:hAnsi="GHEA Grapalat" w:cs="Sylfaen"/>
          <w:sz w:val="20"/>
          <w:szCs w:val="20"/>
          <w:lang w:val="af-ZA"/>
        </w:rPr>
        <w:t>կական բնութագիրը, ինչպես նաև գնվելիք ծառայության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մասնագիրը, տեխնիկական տվյալները և այլ ոչ գնային պայմանների ամբողջական</w:t>
      </w:r>
      <w:r w:rsidR="00F92C92" w:rsidRPr="00F92C9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F92C92">
        <w:rPr>
          <w:rFonts w:ascii="GHEA Grapalat" w:eastAsia="Times New Roman" w:hAnsi="GHEA Grapalat" w:cs="Sylfaen"/>
          <w:sz w:val="20"/>
          <w:szCs w:val="20"/>
          <w:lang w:val="af-ZA"/>
        </w:rPr>
        <w:t>և համարժեք նկարագրությունը կազմում է</w:t>
      </w:r>
      <w:r w:rsidR="00712216">
        <w:rPr>
          <w:rFonts w:ascii="GHEA Grapalat" w:eastAsia="Times New Roman" w:hAnsi="GHEA Grapalat" w:cs="Sylfaen"/>
          <w:sz w:val="20"/>
          <w:szCs w:val="20"/>
          <w:lang w:val="af-ZA"/>
        </w:rPr>
        <w:t xml:space="preserve"> պայմանագրի անբաժանելի մասը, որը </w:t>
      </w:r>
      <w:r w:rsidR="00F92C92" w:rsidRPr="00F92C9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F92C92">
        <w:rPr>
          <w:rFonts w:ascii="GHEA Grapalat" w:eastAsia="Times New Roman" w:hAnsi="GHEA Grapalat" w:cs="Sylfaen"/>
          <w:sz w:val="20"/>
          <w:szCs w:val="20"/>
          <w:lang w:val="af-ZA"/>
        </w:rPr>
        <w:t>ներկայացված է սույն հրավերի (ծանուցման) N3 հավելվածում:</w:t>
      </w:r>
    </w:p>
    <w:p w:rsidR="002633B3" w:rsidRPr="00163F22" w:rsidRDefault="002633B3" w:rsidP="002633B3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2633B3" w:rsidRDefault="002633B3" w:rsidP="002633B3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>Մասնակիցները հայտով ներկայացնում են իրենց կողմից հաստատված`</w:t>
      </w:r>
    </w:p>
    <w:p w:rsidR="002633B3" w:rsidRDefault="002633B3" w:rsidP="002633B3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>ա. գնման ընթացակարգին մասնակցելու դիմում (Հավելված N1), ընդ որում պարտադիր է նշել Մասնակցի էլեկտրոնային փոստի հասցեն,</w:t>
      </w:r>
    </w:p>
    <w:p w:rsidR="002633B3" w:rsidRDefault="002633B3" w:rsidP="002633B3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>բ. գնային առաջարկ (Հավելված N2): Մասնակցի գնային առաջարկը ներկայացվում է արժեք և ավելացված արժեքի հարկ ընդհանրական բաղադրիչներից բաղկացած հաշվարկի ձևով:</w:t>
      </w:r>
    </w:p>
    <w:p w:rsidR="002633B3" w:rsidRPr="00CC02EF" w:rsidRDefault="002633B3" w:rsidP="002633B3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Հայտն անհրաժեշտ է ներկայացնել </w:t>
      </w:r>
      <w:r w:rsidRPr="00E102A0">
        <w:rPr>
          <w:rFonts w:ascii="GHEA Grapalat" w:eastAsia="Times New Roman" w:hAnsi="GHEA Grapalat" w:cs="Sylfaen"/>
          <w:sz w:val="20"/>
          <w:szCs w:val="20"/>
          <w:lang w:val="hy-AM"/>
        </w:rPr>
        <w:t>«ԳԱԿ-</w:t>
      </w:r>
      <w:r w:rsidRPr="00E102A0">
        <w:rPr>
          <w:rFonts w:ascii="GHEA Grapalat" w:hAnsi="GHEA Grapalat" w:cs="Sylfaen"/>
          <w:sz w:val="20"/>
          <w:szCs w:val="20"/>
          <w:lang w:val="pt-BR"/>
        </w:rPr>
        <w:t>ՇՀԾՁԲ-11/</w:t>
      </w:r>
      <w:r w:rsidR="0064679D">
        <w:rPr>
          <w:rFonts w:ascii="GHEA Grapalat" w:hAnsi="GHEA Grapalat" w:cs="Sylfaen"/>
          <w:sz w:val="20"/>
          <w:szCs w:val="20"/>
          <w:lang w:val="pt-BR"/>
        </w:rPr>
        <w:t>2</w:t>
      </w:r>
      <w:r w:rsidRPr="00E102A0">
        <w:rPr>
          <w:rFonts w:ascii="GHEA Grapalat" w:eastAsia="Times New Roman" w:hAnsi="GHEA Grapalat" w:cs="Sylfaen"/>
          <w:sz w:val="20"/>
          <w:szCs w:val="20"/>
          <w:lang w:val="hy-AM"/>
        </w:rPr>
        <w:t>»  ծածկագրով ընթացակարգի հրավերով սահմանված կարգով</w:t>
      </w:r>
      <w:r w:rsidRPr="00CC02EF">
        <w:rPr>
          <w:rFonts w:ascii="GHEA Grapalat" w:eastAsia="Times New Roman" w:hAnsi="GHEA Grapalat" w:cs="Sylfaen"/>
          <w:sz w:val="20"/>
          <w:szCs w:val="20"/>
          <w:lang w:val="af-ZA"/>
        </w:rPr>
        <w:t>:</w:t>
      </w:r>
    </w:p>
    <w:p w:rsidR="002633B3" w:rsidRPr="00E102A0" w:rsidRDefault="002633B3" w:rsidP="002633B3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E102A0">
        <w:rPr>
          <w:rFonts w:ascii="GHEA Grapalat" w:eastAsia="Times New Roman" w:hAnsi="GHEA Grapalat" w:cs="Sylfaen"/>
          <w:sz w:val="20"/>
          <w:szCs w:val="20"/>
          <w:lang w:val="hy-AM"/>
        </w:rPr>
        <w:t>Կից</w:t>
      </w:r>
      <w:r w:rsidRPr="00E102A0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102A0">
        <w:rPr>
          <w:rFonts w:ascii="GHEA Grapalat" w:eastAsia="Times New Roman" w:hAnsi="GHEA Grapalat" w:cs="Sylfaen"/>
          <w:sz w:val="20"/>
          <w:szCs w:val="20"/>
          <w:lang w:val="hy-AM"/>
        </w:rPr>
        <w:t>ներկայացնում</w:t>
      </w:r>
      <w:r w:rsidRPr="00E102A0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102A0">
        <w:rPr>
          <w:rFonts w:ascii="GHEA Grapalat" w:eastAsia="Times New Roman" w:hAnsi="GHEA Grapalat" w:cs="Sylfaen"/>
          <w:sz w:val="20"/>
          <w:szCs w:val="20"/>
          <w:lang w:val="hy-AM"/>
        </w:rPr>
        <w:t>ենք</w:t>
      </w:r>
      <w:r w:rsidRPr="00E102A0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102A0">
        <w:rPr>
          <w:rFonts w:ascii="GHEA Grapalat" w:eastAsia="Times New Roman" w:hAnsi="GHEA Grapalat" w:cs="Sylfaen"/>
          <w:sz w:val="20"/>
          <w:szCs w:val="20"/>
          <w:lang w:val="hy-AM"/>
        </w:rPr>
        <w:t>կնքվելիք</w:t>
      </w:r>
      <w:r w:rsidRPr="00E102A0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102A0">
        <w:rPr>
          <w:rFonts w:ascii="GHEA Grapalat" w:eastAsia="Times New Roman" w:hAnsi="GHEA Grapalat" w:cs="Sylfaen"/>
          <w:sz w:val="20"/>
          <w:szCs w:val="20"/>
          <w:lang w:val="hy-AM"/>
        </w:rPr>
        <w:t>պայմանագրի</w:t>
      </w:r>
      <w:r w:rsidRPr="00E102A0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102A0">
        <w:rPr>
          <w:rFonts w:ascii="GHEA Grapalat" w:eastAsia="Times New Roman" w:hAnsi="GHEA Grapalat" w:cs="Sylfaen"/>
          <w:sz w:val="20"/>
          <w:szCs w:val="20"/>
          <w:lang w:val="hy-AM"/>
        </w:rPr>
        <w:t>նախագիծը</w:t>
      </w:r>
      <w:r w:rsidRPr="00E102A0">
        <w:rPr>
          <w:rFonts w:ascii="GHEA Grapalat" w:eastAsia="Times New Roman" w:hAnsi="GHEA Grapalat" w:cs="Sylfaen"/>
          <w:sz w:val="20"/>
          <w:szCs w:val="20"/>
          <w:lang w:val="af-ZA"/>
        </w:rPr>
        <w:t>:</w:t>
      </w:r>
    </w:p>
    <w:p w:rsidR="002633B3" w:rsidRPr="00E102A0" w:rsidRDefault="002633B3" w:rsidP="002633B3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proofErr w:type="spellStart"/>
      <w:r w:rsidRPr="00E102A0">
        <w:rPr>
          <w:rFonts w:ascii="GHEA Grapalat" w:eastAsia="Times New Roman" w:hAnsi="GHEA Grapalat" w:cs="Sylfaen"/>
          <w:sz w:val="20"/>
          <w:szCs w:val="20"/>
        </w:rPr>
        <w:t>Մասնակցի</w:t>
      </w:r>
      <w:proofErr w:type="spellEnd"/>
      <w:r w:rsidRPr="00E102A0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proofErr w:type="spellStart"/>
      <w:r w:rsidRPr="00E102A0">
        <w:rPr>
          <w:rFonts w:ascii="GHEA Grapalat" w:eastAsia="Times New Roman" w:hAnsi="GHEA Grapalat" w:cs="Sylfaen"/>
          <w:sz w:val="20"/>
          <w:szCs w:val="20"/>
        </w:rPr>
        <w:t>կողմից</w:t>
      </w:r>
      <w:proofErr w:type="spellEnd"/>
      <w:r w:rsidRPr="00E102A0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proofErr w:type="spellStart"/>
      <w:r w:rsidRPr="00E102A0">
        <w:rPr>
          <w:rFonts w:ascii="GHEA Grapalat" w:eastAsia="Times New Roman" w:hAnsi="GHEA Grapalat" w:cs="Sylfaen"/>
          <w:sz w:val="20"/>
          <w:szCs w:val="20"/>
        </w:rPr>
        <w:t>հայտի</w:t>
      </w:r>
      <w:proofErr w:type="spellEnd"/>
      <w:r w:rsidRPr="00E102A0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proofErr w:type="spellStart"/>
      <w:r w:rsidRPr="00E102A0">
        <w:rPr>
          <w:rFonts w:ascii="GHEA Grapalat" w:eastAsia="Times New Roman" w:hAnsi="GHEA Grapalat" w:cs="Sylfaen"/>
          <w:sz w:val="20"/>
          <w:szCs w:val="20"/>
        </w:rPr>
        <w:t>ներկայացումը</w:t>
      </w:r>
      <w:proofErr w:type="spellEnd"/>
      <w:r w:rsidRPr="00E102A0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proofErr w:type="spellStart"/>
      <w:r w:rsidRPr="00E102A0">
        <w:rPr>
          <w:rFonts w:ascii="GHEA Grapalat" w:eastAsia="Times New Roman" w:hAnsi="GHEA Grapalat" w:cs="Sylfaen"/>
          <w:sz w:val="20"/>
          <w:szCs w:val="20"/>
        </w:rPr>
        <w:t>պարտադիր</w:t>
      </w:r>
      <w:proofErr w:type="spellEnd"/>
      <w:r w:rsidRPr="00E102A0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proofErr w:type="spellStart"/>
      <w:r w:rsidRPr="00E102A0">
        <w:rPr>
          <w:rFonts w:ascii="GHEA Grapalat" w:eastAsia="Times New Roman" w:hAnsi="GHEA Grapalat" w:cs="Sylfaen"/>
          <w:sz w:val="20"/>
          <w:szCs w:val="20"/>
        </w:rPr>
        <w:t>չէ</w:t>
      </w:r>
      <w:proofErr w:type="spellEnd"/>
      <w:r w:rsidRPr="00E102A0">
        <w:rPr>
          <w:rFonts w:ascii="GHEA Grapalat" w:eastAsia="Times New Roman" w:hAnsi="GHEA Grapalat" w:cs="Sylfaen"/>
          <w:sz w:val="20"/>
          <w:szCs w:val="20"/>
          <w:lang w:val="af-ZA"/>
        </w:rPr>
        <w:t>:</w:t>
      </w:r>
    </w:p>
    <w:p w:rsidR="00F13DEB" w:rsidRPr="002633B3" w:rsidRDefault="00F13DEB" w:rsidP="00F13DEB">
      <w:pPr>
        <w:rPr>
          <w:lang w:val="af-ZA"/>
        </w:rPr>
      </w:pPr>
    </w:p>
    <w:p w:rsidR="00CF6B4E" w:rsidRPr="002633B3" w:rsidRDefault="00F13DEB" w:rsidP="00F13D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lang w:val="af-ZA"/>
        </w:rPr>
      </w:pPr>
      <w:r w:rsidRPr="002633B3">
        <w:rPr>
          <w:lang w:val="af-ZA"/>
        </w:rPr>
        <w:t xml:space="preserve"> </w:t>
      </w:r>
    </w:p>
    <w:p w:rsidR="00F13DEB" w:rsidRPr="00F13DEB" w:rsidRDefault="00F13DEB" w:rsidP="00F13DEB">
      <w:pPr>
        <w:ind w:left="5760" w:firstLine="720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Ա. Ներսիսյան</w:t>
      </w:r>
    </w:p>
    <w:sectPr w:rsidR="00F13DEB" w:rsidRPr="00F13DEB" w:rsidSect="002B59BE">
      <w:pgSz w:w="12240" w:h="15840"/>
      <w:pgMar w:top="1134" w:right="99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33B3"/>
    <w:rsid w:val="000F4D47"/>
    <w:rsid w:val="00127112"/>
    <w:rsid w:val="00135E1B"/>
    <w:rsid w:val="001702F3"/>
    <w:rsid w:val="00247EA7"/>
    <w:rsid w:val="002633B3"/>
    <w:rsid w:val="002B59BE"/>
    <w:rsid w:val="00303F43"/>
    <w:rsid w:val="00431297"/>
    <w:rsid w:val="0048554E"/>
    <w:rsid w:val="004D4213"/>
    <w:rsid w:val="004D5347"/>
    <w:rsid w:val="004F047A"/>
    <w:rsid w:val="005001E1"/>
    <w:rsid w:val="00571774"/>
    <w:rsid w:val="006104CF"/>
    <w:rsid w:val="0064679D"/>
    <w:rsid w:val="006F5313"/>
    <w:rsid w:val="00712216"/>
    <w:rsid w:val="00745AF9"/>
    <w:rsid w:val="007C2ED4"/>
    <w:rsid w:val="007C307D"/>
    <w:rsid w:val="008B52E9"/>
    <w:rsid w:val="00931FB9"/>
    <w:rsid w:val="0095296D"/>
    <w:rsid w:val="00956E29"/>
    <w:rsid w:val="00982684"/>
    <w:rsid w:val="00A4141E"/>
    <w:rsid w:val="00B04486"/>
    <w:rsid w:val="00B2416A"/>
    <w:rsid w:val="00CF6B4E"/>
    <w:rsid w:val="00D86A7A"/>
    <w:rsid w:val="00F13DEB"/>
    <w:rsid w:val="00F55301"/>
    <w:rsid w:val="00F661A3"/>
    <w:rsid w:val="00F87A5F"/>
    <w:rsid w:val="00F92C92"/>
    <w:rsid w:val="00FA6AAD"/>
    <w:rsid w:val="00FD5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3B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21</cp:revision>
  <cp:lastPrinted>2014-04-15T12:16:00Z</cp:lastPrinted>
  <dcterms:created xsi:type="dcterms:W3CDTF">2014-02-12T08:23:00Z</dcterms:created>
  <dcterms:modified xsi:type="dcterms:W3CDTF">2014-04-15T12:16:00Z</dcterms:modified>
</cp:coreProperties>
</file>