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CA" w:rsidRDefault="001B18CA" w:rsidP="001B18CA">
      <w:pPr>
        <w:jc w:val="right"/>
        <w:rPr>
          <w:rFonts w:ascii="Arial LatArm" w:hAnsi="Arial LatArm"/>
          <w:sz w:val="20"/>
          <w:lang w:val="hy-AM"/>
        </w:rPr>
      </w:pPr>
      <w:r>
        <w:rPr>
          <w:rFonts w:ascii="Sylfaen" w:hAnsi="Sylfaen" w:cs="Sylfaen"/>
          <w:sz w:val="20"/>
          <w:lang w:val="pt-BR"/>
        </w:rPr>
        <w:t>Հավելված</w:t>
      </w:r>
      <w:r>
        <w:rPr>
          <w:rFonts w:ascii="Arial LatArm" w:hAnsi="Arial LatArm"/>
          <w:sz w:val="20"/>
          <w:lang w:val="pt-BR"/>
        </w:rPr>
        <w:t xml:space="preserve"> 1</w:t>
      </w:r>
    </w:p>
    <w:p w:rsidR="001B18CA" w:rsidRDefault="001B18CA" w:rsidP="001B18CA">
      <w:pPr>
        <w:jc w:val="right"/>
        <w:rPr>
          <w:rFonts w:ascii="Arial LatArm" w:hAnsi="Arial LatArm" w:cs="Sylfaen"/>
          <w:lang w:val="hy-AM"/>
        </w:rPr>
      </w:pPr>
      <w:r>
        <w:rPr>
          <w:rFonts w:ascii="Arial LatArm" w:hAnsi="Arial LatArm"/>
          <w:sz w:val="20"/>
          <w:lang w:val="pt-BR"/>
        </w:rPr>
        <w:t xml:space="preserve">«      </w:t>
      </w:r>
      <w:r>
        <w:rPr>
          <w:rFonts w:ascii="Arial LatArm" w:hAnsi="Arial LatArm"/>
          <w:sz w:val="20"/>
          <w:lang w:val="hy-AM"/>
        </w:rPr>
        <w:t xml:space="preserve"> </w:t>
      </w:r>
      <w:r>
        <w:rPr>
          <w:rFonts w:ascii="Arial LatArm" w:hAnsi="Arial LatArm"/>
          <w:sz w:val="20"/>
          <w:lang w:val="pt-BR"/>
        </w:rPr>
        <w:t>---------------------   2014</w:t>
      </w:r>
      <w:r>
        <w:rPr>
          <w:rFonts w:ascii="Sylfaen" w:hAnsi="Sylfaen" w:cs="Sylfaen"/>
          <w:sz w:val="20"/>
          <w:lang w:val="hy-AM"/>
        </w:rPr>
        <w:t>թ</w:t>
      </w:r>
      <w:r>
        <w:rPr>
          <w:rFonts w:ascii="Arial LatArm" w:hAnsi="Arial LatArm"/>
          <w:sz w:val="20"/>
          <w:lang w:val="hy-AM"/>
        </w:rPr>
        <w:t>.</w:t>
      </w:r>
      <w:r>
        <w:rPr>
          <w:rFonts w:ascii="Arial LatArm" w:hAnsi="Arial LatArm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կնքված</w:t>
      </w:r>
    </w:p>
    <w:p w:rsidR="001B18CA" w:rsidRDefault="001B18CA" w:rsidP="001B18CA">
      <w:pPr>
        <w:pStyle w:val="2"/>
        <w:jc w:val="right"/>
        <w:rPr>
          <w:color w:val="auto"/>
          <w:lang w:val="pt-BR"/>
        </w:rPr>
      </w:pPr>
      <w:r>
        <w:rPr>
          <w:rFonts w:ascii="Sylfaen" w:hAnsi="Sylfaen" w:cs="Sylfaen"/>
          <w:color w:val="auto"/>
          <w:sz w:val="22"/>
          <w:szCs w:val="22"/>
          <w:lang w:val="pt-BR"/>
        </w:rPr>
        <w:t>ՀՀԱՄԳՀՄ-ՀՈԱԿ-ՇՀԱՊՁԲ-14/01</w:t>
      </w:r>
      <w:r>
        <w:rPr>
          <w:rFonts w:cs="Sylfaen"/>
          <w:sz w:val="22"/>
          <w:szCs w:val="22"/>
          <w:lang w:val="pt-BR"/>
        </w:rPr>
        <w:t xml:space="preserve">     </w:t>
      </w:r>
      <w:r>
        <w:rPr>
          <w:b w:val="0"/>
          <w:color w:val="auto"/>
          <w:sz w:val="22"/>
          <w:szCs w:val="22"/>
          <w:lang w:val="pt-BR"/>
        </w:rPr>
        <w:t>·ÝÙ³Ý å³ÛÙ³Ý³·ñÇ</w:t>
      </w:r>
    </w:p>
    <w:p w:rsidR="001B18CA" w:rsidRDefault="001B18CA" w:rsidP="001B18CA">
      <w:pPr>
        <w:jc w:val="center"/>
        <w:rPr>
          <w:rFonts w:ascii="Arial LatArm" w:hAnsi="Arial LatArm" w:cs="Sylfaen"/>
          <w:b/>
        </w:rPr>
      </w:pPr>
      <w:proofErr w:type="gramStart"/>
      <w:r>
        <w:rPr>
          <w:rFonts w:ascii="Sylfaen" w:hAnsi="Sylfaen" w:cs="Sylfaen"/>
          <w:b/>
          <w:sz w:val="28"/>
        </w:rPr>
        <w:t>ՍՆՆԴԱՄԹԵՐՔԻ</w:t>
      </w:r>
      <w:r>
        <w:rPr>
          <w:rFonts w:ascii="Sylfaen" w:hAnsi="Sylfaen" w:cs="Sylfaen"/>
          <w:b/>
        </w:rPr>
        <w:t xml:space="preserve">  </w:t>
      </w:r>
      <w:r>
        <w:rPr>
          <w:rFonts w:ascii="Sylfaen" w:hAnsi="Sylfaen" w:cs="Sylfaen"/>
          <w:b/>
          <w:sz w:val="28"/>
          <w:lang w:val="hy-AM"/>
        </w:rPr>
        <w:t>ՏԵԽՆԻԿԱԿԱՆ</w:t>
      </w:r>
      <w:proofErr w:type="gramEnd"/>
      <w:r>
        <w:rPr>
          <w:rFonts w:ascii="Arial LatArm" w:hAnsi="Arial LatArm" w:cs="Sylfaen"/>
          <w:b/>
          <w:sz w:val="32"/>
          <w:lang w:val="pt-BR"/>
        </w:rPr>
        <w:t xml:space="preserve"> </w:t>
      </w:r>
      <w:r>
        <w:rPr>
          <w:rFonts w:ascii="Sylfaen" w:hAnsi="Sylfaen" w:cs="Sylfaen"/>
          <w:b/>
          <w:sz w:val="28"/>
          <w:lang w:val="hy-AM"/>
        </w:rPr>
        <w:t>ԲՆՈՒԹԱԳԻՐ</w:t>
      </w:r>
      <w:r>
        <w:rPr>
          <w:rFonts w:ascii="Arial LatArm" w:hAnsi="Arial LatArm" w:cs="Sylfaen"/>
          <w:b/>
          <w:lang w:val="hy-AM"/>
        </w:rPr>
        <w:t>*</w:t>
      </w:r>
    </w:p>
    <w:tbl>
      <w:tblPr>
        <w:tblW w:w="9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"/>
        <w:gridCol w:w="334"/>
        <w:gridCol w:w="2386"/>
        <w:gridCol w:w="1031"/>
        <w:gridCol w:w="98"/>
        <w:gridCol w:w="672"/>
        <w:gridCol w:w="267"/>
        <w:gridCol w:w="3572"/>
        <w:gridCol w:w="157"/>
        <w:gridCol w:w="964"/>
      </w:tblGrid>
      <w:tr w:rsidR="001B18CA" w:rsidTr="00017253">
        <w:trPr>
          <w:trHeight w:val="544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1B18CA" w:rsidRPr="00400B5D" w:rsidRDefault="001B18CA" w:rsidP="0001725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Չափաբաժին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  <w:b/>
                <w:bCs/>
                <w:lang w:val="ru-RU"/>
              </w:rPr>
            </w:pPr>
            <w:r>
              <w:rPr>
                <w:rFonts w:ascii="Sylfaen" w:hAnsi="Sylfaen" w:cs="Sylfaen"/>
                <w:b/>
                <w:bCs/>
              </w:rPr>
              <w:t xml:space="preserve">Սննդամթերքի </w:t>
            </w:r>
            <w:r>
              <w:rPr>
                <w:rFonts w:ascii="Sylfaen" w:hAnsi="Sylfaen" w:cs="Sylfaen"/>
                <w:b/>
                <w:bCs/>
                <w:lang w:val="ru-RU"/>
              </w:rPr>
              <w:t>անվանումը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 w:cs="Arial"/>
                <w:b/>
                <w:bCs/>
                <w:lang w:val="ru-RU"/>
              </w:rPr>
            </w:pPr>
            <w:r>
              <w:rPr>
                <w:rFonts w:ascii="Sylfaen" w:hAnsi="Sylfaen" w:cs="Sylfaen"/>
                <w:b/>
                <w:bCs/>
                <w:lang w:val="ru-RU"/>
              </w:rPr>
              <w:t>Չափման</w:t>
            </w:r>
            <w:r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lang w:val="ru-RU"/>
              </w:rPr>
              <w:t>միավորը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  <w:b/>
                <w:bCs/>
                <w:lang w:val="ru-RU"/>
              </w:rPr>
            </w:pPr>
            <w:r>
              <w:rPr>
                <w:rFonts w:ascii="Sylfaen" w:hAnsi="Sylfaen" w:cs="Sylfaen"/>
                <w:b/>
                <w:bCs/>
                <w:lang w:val="ru-RU"/>
              </w:rPr>
              <w:t>Քանակը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  <w:b/>
                <w:bCs/>
                <w:i/>
                <w:iCs/>
                <w:lang w:val="ru-RU"/>
              </w:rPr>
            </w:pPr>
            <w:r>
              <w:rPr>
                <w:rFonts w:ascii="Sylfaen" w:hAnsi="Sylfaen" w:cs="Sylfaen"/>
                <w:b/>
              </w:rPr>
              <w:t>Տեխնիկական</w:t>
            </w:r>
            <w:r>
              <w:rPr>
                <w:rFonts w:ascii="Arial LatArm" w:hAnsi="Arial LatArm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բնութագրի</w:t>
            </w:r>
            <w:r>
              <w:rPr>
                <w:rFonts w:ascii="Arial LatArm" w:hAnsi="Arial LatArm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տարրերը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  <w:lang w:val="ru-RU"/>
              </w:rPr>
              <w:t>1</w:t>
            </w:r>
            <w:r>
              <w:rPr>
                <w:rFonts w:ascii="Arial LatArm" w:hAnsi="Arial LatArm"/>
                <w:b/>
                <w:bCs/>
              </w:rPr>
              <w:t>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Arial LatArm" w:hAnsi="Arial LatArm"/>
                <w:iCs/>
                <w:sz w:val="20"/>
                <w:szCs w:val="20"/>
                <w:lang w:val="ru-RU"/>
              </w:rPr>
            </w:pPr>
            <w:r>
              <w:rPr>
                <w:rFonts w:ascii="Sylfaen" w:hAnsi="Sylfaen" w:cs="Courier New"/>
                <w:iCs/>
                <w:sz w:val="20"/>
                <w:szCs w:val="20"/>
              </w:rPr>
              <w:t>Հաց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20672E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1960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Բարձր տեսակի ցորենի ալյուր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Տավարի միս, տեղական փափուկ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45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spacing w:val="-6"/>
                <w:sz w:val="18"/>
                <w:szCs w:val="18"/>
              </w:rPr>
            </w:pPr>
            <w:r>
              <w:rPr>
                <w:rFonts w:ascii="Sylfaen" w:hAnsi="Sylfaen"/>
                <w:spacing w:val="-6"/>
                <w:sz w:val="18"/>
                <w:szCs w:val="18"/>
              </w:rPr>
              <w:t>Միս տավարի պաղեցրած, փափուկ միս առանց ոսկորի, զարգացած մկաններով, պահված 0</w:t>
            </w:r>
            <w:r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>
              <w:rPr>
                <w:rFonts w:ascii="Sylfaen" w:hAnsi="Sylfaen"/>
                <w:spacing w:val="-6"/>
                <w:sz w:val="18"/>
                <w:szCs w:val="18"/>
              </w:rPr>
              <w:t>C -ից մինչև 4</w:t>
            </w:r>
            <w:r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>
              <w:rPr>
                <w:rFonts w:ascii="Sylfaen" w:hAnsi="Sylfaen"/>
                <w:spacing w:val="-6"/>
                <w:sz w:val="18"/>
                <w:szCs w:val="18"/>
              </w:rPr>
              <w:t xml:space="preserve">C ջերմաստիճանի պայմաններում` </w:t>
            </w:r>
          </w:p>
          <w:p w:rsidR="001B18CA" w:rsidRDefault="001B18CA" w:rsidP="00017253">
            <w:pPr>
              <w:ind w:right="-113"/>
              <w:rPr>
                <w:rFonts w:ascii="Sylfaen" w:hAnsi="Sylfaen"/>
                <w:spacing w:val="-6"/>
                <w:sz w:val="18"/>
                <w:szCs w:val="18"/>
              </w:rPr>
            </w:pPr>
            <w:r>
              <w:rPr>
                <w:rFonts w:ascii="Sylfaen" w:hAnsi="Sylfaen"/>
                <w:spacing w:val="-6"/>
                <w:sz w:val="18"/>
                <w:szCs w:val="18"/>
              </w:rPr>
              <w:t>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Կարագ սերուցքային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175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5.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Արևածաղկի ձեթ, ռաֆինացված /զտած/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70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`  “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Սննդամթերքի անվտանգության մասին” ՀՀ օրենքի 8-րդ հոդվածի։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6.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Շաքարավազ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154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7.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Մածուն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75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Թարմ կովի կաթից, յուղայնությունը 3%-ից ոչ պակաս, թթվայնությունը 65-1000T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,: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անվտանգությունը և մակնշումը` ըստ ՀՀ կառավարության 2006թ. դեկտեմբերի 21-ի </w:t>
            </w:r>
          </w:p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8.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Կաթնաշոռ անյուղ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16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Կաթնաշոռ անյուղ, թթվայնությունը` 210-240 °T, փաթեթավորված սպառողական տարաներով, 200-500 գ տուփերով, անվտանգությունը և մակնշումը` ըստ ՀՀ կառավարության 2006թ. 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21-ի N1925-Ն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9.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Խտացրած կաթ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84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շաքարով, խոնավությունը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`  26,5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10.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Հնդկաձավար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77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Հնդկաձավար I կամ II տեսակների, խոնավությունը` 14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,0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հունվարի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11.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Հաճարաձավար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22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12.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Մակարոնեղեն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210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13.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Բրինձ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56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Սպիտակ, խոշոր, բարձր, երկար տեսակի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,  չկոտրած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>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14.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Ոսպ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63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15.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Ոլոռ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56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16.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Քաղցր թխվածքաբլիթներ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28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0B39E5" w:rsidRDefault="001B18CA" w:rsidP="00017253">
            <w:pPr>
              <w:rPr>
                <w:rFonts w:ascii="Arial LatArm" w:hAnsi="Arial LatArm"/>
                <w:iCs/>
              </w:rPr>
            </w:pPr>
            <w:r>
              <w:rPr>
                <w:rFonts w:ascii="Sylfaen" w:hAnsi="Sylfaen"/>
                <w:sz w:val="18"/>
                <w:szCs w:val="18"/>
              </w:rPr>
              <w:t>Ցորենի բարձր որակի ալյուրից պատրաստված։ Անվտանգությունը` ըստ N 2-III-4.9-01-2010 հիգիենիկ նորմատիվների և “Սննդամթերքի անվտանգության մասին” ՀՀ օրենքի 8-րդ հոդվածի։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17.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Բազուկ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98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>
              <w:rPr>
                <w:rFonts w:ascii="Sylfaen" w:hAnsi="Sylfaen"/>
                <w:sz w:val="18"/>
                <w:szCs w:val="18"/>
              </w:rPr>
              <w:br/>
              <w:t>Ներքին կառուցվածքը` միջուկը հյութալի, մուգ կարմիր` տարբեր երանգների:</w:t>
            </w:r>
            <w:r>
              <w:rPr>
                <w:rFonts w:ascii="Sylfaen" w:hAnsi="Sylfaen"/>
                <w:sz w:val="18"/>
                <w:szCs w:val="18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18.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Գազար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105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19.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Սոխ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35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20.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Կաղամբ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150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,առողջ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, լիովին ձևավորված, առանցհիվանդությունների,  չծլած, տվյալ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Գլուխների մաքրման աստիճանը` կաղամբի գլուխները պետք է մաքրված լինեն մինչև մակերևույթը ամուր գրկող կանաչ և սպիտակ տերևները: Վաղահաս կաղամբի գլուխները պետք է մաքրված լինեն վարդաձև տերևաբույլերից և օգտագործման համար ոչ պիտանի տերևներից: Կաղամբակոթի երկարությունը 3սմ-ից ոչավելի: 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21.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Կարտոֆիլ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504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22.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Պոմիդոր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100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Լոլիկ թարմ օգտագործման տեսակի, անվտանգությունը` ըստ N 2-III-4,9-01-2003 (ՌԴ Սան Պին 2,3,2-1078-01) սանիտարահամաճարակային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կանոնների և նորմերի և ՙՍննդամթերքի անվտանգության մասին՚ ՀՀ օրենքի 9-րդ հոդվածի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23.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Վարունգ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100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Վարունգ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Կոնֆետ, կարամել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14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25.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Առանց քաղցրի հավելման կակաոյի փոշի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3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0B39E5" w:rsidRDefault="001B18CA" w:rsidP="00017253">
            <w:pPr>
              <w:rPr>
                <w:rFonts w:ascii="Arial LatArm" w:hAnsi="Arial LatArm"/>
                <w:iCs/>
              </w:rPr>
            </w:pPr>
            <w:r>
              <w:rPr>
                <w:rFonts w:ascii="Sylfaen" w:hAnsi="Sylfaen"/>
                <w:sz w:val="18"/>
                <w:szCs w:val="18"/>
              </w:rPr>
              <w:t>Մաքուր ալկալիզացված, աղացած, բնական կակաո, յուղայնությունը 10-12%:  Անվտանգությունը` ըստ N 2-III-4.9-01-2010 հիգիենիկ նորմատիվների և “Սննդամթերքի անվտանգության մասին” ՀՀ օրենքի 8-րդ հոդվածի։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26.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Աղ, կերակրի, մանր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FE2289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Arial LatArm" w:hAnsi="Arial LatArm"/>
              </w:rPr>
              <w:t>2</w:t>
            </w:r>
            <w:r>
              <w:rPr>
                <w:rFonts w:ascii="Sylfaen" w:hAnsi="Sylfaen"/>
              </w:rPr>
              <w:t>8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27.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Թեյ, սև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</w:t>
            </w:r>
            <w:proofErr w:type="gramStart"/>
            <w:r>
              <w:rPr>
                <w:rFonts w:ascii="Sylfaen" w:hAnsi="Sylfaen"/>
                <w:sz w:val="18"/>
                <w:szCs w:val="18"/>
              </w:rPr>
              <w:t>,5</w:t>
            </w:r>
            <w:proofErr w:type="gramEnd"/>
            <w:r>
              <w:rPr>
                <w:rFonts w:ascii="Sylfaen" w:hAnsi="Sylfaen"/>
                <w:sz w:val="18"/>
                <w:szCs w:val="18"/>
              </w:rPr>
              <w:t xml:space="preserve">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28.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Տոմատի մածուկ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FE2289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Arial LatArm" w:hAnsi="Arial LatArm"/>
              </w:rPr>
              <w:t>3</w:t>
            </w:r>
            <w:r>
              <w:rPr>
                <w:rFonts w:ascii="Sylfaen" w:hAnsi="Sylfaen"/>
              </w:rPr>
              <w:t>5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29.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Պանիր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FE2289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FE2289" w:rsidRDefault="001B18CA" w:rsidP="00017253">
            <w:pPr>
              <w:rPr>
                <w:rFonts w:ascii="Arial Unicode" w:hAnsi="Arial Unicode"/>
                <w:iCs/>
                <w:sz w:val="18"/>
                <w:szCs w:val="18"/>
              </w:rPr>
            </w:pP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Պանիր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կովի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կաթից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,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յուղի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զանգվածային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մասը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50 %-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ից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ոչ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պակաս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,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աղի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զանգվածային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մասը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3,5-4,5 %: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ՀՀ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գործող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նորմերին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և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ստանդարտներին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 xml:space="preserve"> </w:t>
            </w:r>
            <w:r w:rsidRPr="00FE2289">
              <w:rPr>
                <w:rFonts w:ascii="Arial Unicode" w:hAnsi="Arial Unicode" w:cs="Sylfaen"/>
                <w:iCs/>
                <w:sz w:val="18"/>
                <w:szCs w:val="18"/>
              </w:rPr>
              <w:t>համապատասխան</w:t>
            </w:r>
            <w:r w:rsidRPr="00FE2289">
              <w:rPr>
                <w:rFonts w:ascii="Arial Unicode" w:hAnsi="Arial Unicode" w:cs="Arial LatArm"/>
                <w:iCs/>
                <w:sz w:val="18"/>
                <w:szCs w:val="18"/>
              </w:rPr>
              <w:t>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30.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Ձու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350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Ձու սեղանի կամ դիետիկ, 1-ին կարգի, տեսակավորված ըստ մեկ ձվի զանգվածի, դիետիկ ձվի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lastRenderedPageBreak/>
              <w:t>31.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ԹԹվասեր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44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FE2289">
              <w:rPr>
                <w:rFonts w:ascii="Sylfaen" w:hAnsi="Sylfaen"/>
                <w:sz w:val="18"/>
                <w:szCs w:val="18"/>
              </w:rPr>
              <w:t>Թարմ կովի կաթից, յուղայնությունը` 20%-ից ոչ պակաս, թթվայնությունը` 65-100 T: Գործարանային արտադրությամբ և փաթեթավորմամբ: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32.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Կաթ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42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FE2289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Պաստերացված կովի կաթ 3.2 % յուղայնությամբ, թթվայնությունը’ 16-21 °T, չափածրարվածպլաստմասաե 1 լ. տարաներում: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33.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Հավի միս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>42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Հավի մսեղիք առանց  սառեցրած վիճակի, առանց փորոտիքի, մաքուր, արյունազրկված, առանց կողմնակի հոտերի: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Կարմիր պղպեղ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C62981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Համեմունք աղացած, խոնավությունը` 12 %-ից ոչ ավելի, եթերային յուղերը` 0.8%-ից ոչ պակաս: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35.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Սև պղպեղ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Համեմունք աղացած, խոնավությունը` 12 %-ից ոչ ավելի, եթերային յուղերը` 0.8%-ից ոչ պակաս, մոխրի առկայությունը` 5-6%: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36.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Խնձոր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56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Խնձոր թարմ, պտղաբանական I խմբի, նեղ տրամագիծը 5 սմ-ից ոչ պակաս: Առանց վնասվածքների, թարմ և ախորժելի սեսքով: ՀՀ գործող նորմերին և ստանդարտներին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37.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Դափնուտերև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Չորացրած  դափնետերևներ,  չափածրարված  պոլիէթիլենային, թղթե  կամ  ստվարաթղթե  տոպրակներում:</w:t>
            </w:r>
          </w:p>
        </w:tc>
      </w:tr>
      <w:tr w:rsidR="001B18CA" w:rsidTr="00017253">
        <w:trPr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right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38.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rPr>
                <w:rFonts w:ascii="Sylfaen" w:hAnsi="Sylfaen"/>
                <w:iCs/>
                <w:sz w:val="20"/>
                <w:szCs w:val="20"/>
              </w:rPr>
            </w:pPr>
            <w:r>
              <w:rPr>
                <w:rFonts w:ascii="Sylfaen" w:hAnsi="Sylfaen"/>
                <w:iCs/>
                <w:sz w:val="20"/>
                <w:szCs w:val="20"/>
              </w:rPr>
              <w:t>Խառը կանաչի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կապ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Default="001B18CA" w:rsidP="0001725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CA" w:rsidRPr="00C62981" w:rsidRDefault="001B18CA" w:rsidP="00017253">
            <w:pPr>
              <w:rPr>
                <w:rFonts w:ascii="Sylfaen" w:hAnsi="Sylfaen"/>
                <w:sz w:val="18"/>
                <w:szCs w:val="18"/>
              </w:rPr>
            </w:pPr>
            <w:r w:rsidRPr="00C62981">
              <w:rPr>
                <w:rFonts w:ascii="Sylfaen" w:hAnsi="Sylfaen"/>
                <w:sz w:val="18"/>
                <w:szCs w:val="18"/>
              </w:rPr>
              <w:t>Թարմ,առանց արտաքին վնասվացքների: Տարբեր տեսակի և չափսեր: ՀՀ գործող նորմերին և ստանդարտերին համապատասխան:</w:t>
            </w:r>
          </w:p>
        </w:tc>
      </w:tr>
      <w:tr w:rsidR="001B18CA" w:rsidTr="00017253">
        <w:trPr>
          <w:trHeight w:val="315"/>
        </w:trPr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764FF5" w:rsidRDefault="001B18CA" w:rsidP="00017253">
            <w:pPr>
              <w:jc w:val="center"/>
              <w:rPr>
                <w:rFonts w:ascii="Sylfaen" w:hAnsi="Sylfaen" w:cs="Sylfaen"/>
              </w:rPr>
            </w:pPr>
            <w:r w:rsidRPr="008578ED">
              <w:rPr>
                <w:rFonts w:ascii="Arial LatArm" w:hAnsi="Sylfaen" w:cs="Sylfaen"/>
              </w:rPr>
              <w:t>Մատակարարումը</w:t>
            </w:r>
            <w:r w:rsidR="008578ED" w:rsidRPr="008578ED">
              <w:rPr>
                <w:rFonts w:ascii="Arial LatArm" w:hAnsi="Arial LatArm" w:cs="Sylfaen"/>
              </w:rPr>
              <w:t xml:space="preserve">  Ï³ï³ñ»É  </w:t>
            </w:r>
            <w:r w:rsidR="00764FF5">
              <w:rPr>
                <w:rFonts w:ascii="Sylfaen" w:hAnsi="Sylfaen" w:cs="Sylfaen"/>
                <w:lang w:val="ru-RU"/>
              </w:rPr>
              <w:t>ամիսը</w:t>
            </w:r>
            <w:r w:rsidR="00764FF5" w:rsidRPr="00764FF5">
              <w:rPr>
                <w:rFonts w:ascii="Sylfaen" w:hAnsi="Sylfaen" w:cs="Sylfaen"/>
              </w:rPr>
              <w:t xml:space="preserve">  </w:t>
            </w:r>
            <w:r w:rsidR="00764FF5">
              <w:rPr>
                <w:rFonts w:ascii="Sylfaen" w:hAnsi="Sylfaen" w:cs="Sylfaen"/>
                <w:lang w:val="ru-RU"/>
              </w:rPr>
              <w:t>հինգ</w:t>
            </w:r>
            <w:r w:rsidR="00764FF5" w:rsidRPr="00764FF5">
              <w:rPr>
                <w:rFonts w:ascii="Sylfaen" w:hAnsi="Sylfaen" w:cs="Sylfaen"/>
              </w:rPr>
              <w:t xml:space="preserve"> </w:t>
            </w:r>
            <w:r w:rsidR="00764FF5">
              <w:rPr>
                <w:rFonts w:ascii="Sylfaen" w:hAnsi="Sylfaen" w:cs="Sylfaen"/>
                <w:lang w:val="ru-RU"/>
              </w:rPr>
              <w:t>անգամ</w:t>
            </w:r>
            <w:r w:rsidR="00764FF5" w:rsidRPr="00764FF5">
              <w:rPr>
                <w:rFonts w:ascii="Sylfaen" w:hAnsi="Sylfaen" w:cs="Sylfaen"/>
              </w:rPr>
              <w:t xml:space="preserve"> ,</w:t>
            </w:r>
            <w:r w:rsidR="00764FF5">
              <w:rPr>
                <w:rFonts w:ascii="Sylfaen" w:hAnsi="Sylfaen" w:cs="Sylfaen"/>
                <w:lang w:val="ru-RU"/>
              </w:rPr>
              <w:t>կաթնամթերքը</w:t>
            </w:r>
            <w:r w:rsidR="00764FF5" w:rsidRPr="00764FF5">
              <w:rPr>
                <w:rFonts w:ascii="Sylfaen" w:hAnsi="Sylfaen" w:cs="Sylfaen"/>
              </w:rPr>
              <w:t xml:space="preserve"> </w:t>
            </w:r>
            <w:r w:rsidR="00764FF5">
              <w:rPr>
                <w:rFonts w:ascii="Sylfaen" w:hAnsi="Sylfaen" w:cs="Sylfaen"/>
                <w:lang w:val="ru-RU"/>
              </w:rPr>
              <w:lastRenderedPageBreak/>
              <w:t>մատակարարել</w:t>
            </w:r>
            <w:r w:rsidR="00764FF5" w:rsidRPr="00764FF5">
              <w:rPr>
                <w:rFonts w:ascii="Sylfaen" w:hAnsi="Sylfaen" w:cs="Sylfaen"/>
              </w:rPr>
              <w:t xml:space="preserve"> </w:t>
            </w:r>
            <w:r w:rsidR="00764FF5">
              <w:rPr>
                <w:rFonts w:ascii="Sylfaen" w:hAnsi="Sylfaen" w:cs="Sylfaen"/>
                <w:lang w:val="ru-RU"/>
              </w:rPr>
              <w:t>շաբաթը</w:t>
            </w:r>
            <w:r w:rsidR="00764FF5" w:rsidRPr="00764FF5">
              <w:rPr>
                <w:rFonts w:ascii="Sylfaen" w:hAnsi="Sylfaen" w:cs="Sylfaen"/>
              </w:rPr>
              <w:t xml:space="preserve"> </w:t>
            </w:r>
            <w:r w:rsidR="00764FF5">
              <w:rPr>
                <w:rFonts w:ascii="Sylfaen" w:hAnsi="Sylfaen" w:cs="Sylfaen"/>
                <w:lang w:val="ru-RU"/>
              </w:rPr>
              <w:t>մեկ</w:t>
            </w:r>
            <w:r w:rsidR="00764FF5" w:rsidRPr="00764FF5">
              <w:rPr>
                <w:rFonts w:ascii="Sylfaen" w:hAnsi="Sylfaen" w:cs="Sylfaen"/>
              </w:rPr>
              <w:t xml:space="preserve"> `</w:t>
            </w:r>
            <w:r w:rsidR="00764FF5">
              <w:rPr>
                <w:rFonts w:ascii="Sylfaen" w:hAnsi="Sylfaen" w:cs="Sylfaen"/>
                <w:lang w:val="ru-RU"/>
              </w:rPr>
              <w:t>թարմ</w:t>
            </w:r>
            <w:r w:rsidR="00764FF5" w:rsidRPr="00764FF5">
              <w:rPr>
                <w:rFonts w:ascii="Sylfaen" w:hAnsi="Sylfaen" w:cs="Sylfaen"/>
              </w:rPr>
              <w:t xml:space="preserve"> </w:t>
            </w:r>
            <w:r w:rsidR="00764FF5">
              <w:rPr>
                <w:rFonts w:ascii="Sylfaen" w:hAnsi="Sylfaen" w:cs="Sylfaen"/>
                <w:lang w:val="ru-RU"/>
              </w:rPr>
              <w:t>վիճակում</w:t>
            </w:r>
            <w:r w:rsidR="00764FF5" w:rsidRPr="00764FF5">
              <w:rPr>
                <w:rFonts w:ascii="Sylfaen" w:hAnsi="Sylfaen" w:cs="Sylfaen"/>
              </w:rPr>
              <w:t xml:space="preserve"> ,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8578ED" w:rsidRDefault="001B18CA" w:rsidP="00017253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CA" w:rsidRPr="008578ED" w:rsidRDefault="001B18CA" w:rsidP="00017253">
            <w:pPr>
              <w:rPr>
                <w:rFonts w:ascii="Arial LatArm" w:hAnsi="Arial LatArm"/>
              </w:rPr>
            </w:pPr>
            <w:r w:rsidRPr="008578ED">
              <w:rPr>
                <w:rFonts w:ascii="Arial LatArm" w:hAnsi="Arial LatArm"/>
              </w:rPr>
              <w:t>&lt;&lt;</w:t>
            </w:r>
            <w:r w:rsidRPr="008578ED">
              <w:rPr>
                <w:rFonts w:ascii="Arial LatArm" w:hAnsi="Sylfaen"/>
                <w:lang w:val="ru-RU"/>
              </w:rPr>
              <w:t>ՀՀ</w:t>
            </w:r>
            <w:r w:rsidRPr="008578ED">
              <w:rPr>
                <w:rFonts w:ascii="Arial LatArm" w:hAnsi="Arial LatArm"/>
              </w:rPr>
              <w:t xml:space="preserve"> </w:t>
            </w:r>
            <w:r w:rsidRPr="008578ED">
              <w:rPr>
                <w:rFonts w:ascii="Arial LatArm" w:hAnsi="Sylfaen"/>
              </w:rPr>
              <w:t>Արարատի</w:t>
            </w:r>
            <w:r w:rsidRPr="008578ED">
              <w:rPr>
                <w:rFonts w:ascii="Arial LatArm" w:hAnsi="Arial LatArm"/>
              </w:rPr>
              <w:t xml:space="preserve"> </w:t>
            </w:r>
            <w:r w:rsidRPr="008578ED">
              <w:rPr>
                <w:rFonts w:ascii="Arial LatArm" w:hAnsi="Sylfaen"/>
              </w:rPr>
              <w:t>մ</w:t>
            </w:r>
            <w:r w:rsidRPr="008578ED">
              <w:rPr>
                <w:rFonts w:ascii="Arial LatArm" w:hAnsi="Arial LatArm"/>
              </w:rPr>
              <w:t>.</w:t>
            </w:r>
            <w:r w:rsidRPr="008578ED">
              <w:rPr>
                <w:rFonts w:ascii="Arial LatArm" w:hAnsi="Sylfaen"/>
              </w:rPr>
              <w:t>Գետազատ</w:t>
            </w:r>
            <w:r w:rsidRPr="008578ED">
              <w:rPr>
                <w:rFonts w:ascii="Arial LatArm" w:hAnsi="Arial LatArm"/>
              </w:rPr>
              <w:t xml:space="preserve"> </w:t>
            </w:r>
            <w:r w:rsidRPr="008578ED">
              <w:rPr>
                <w:rFonts w:ascii="Arial LatArm" w:hAnsi="Sylfaen"/>
              </w:rPr>
              <w:t>համայնքի</w:t>
            </w:r>
            <w:r w:rsidRPr="008578ED">
              <w:rPr>
                <w:rFonts w:ascii="Arial LatArm" w:hAnsi="Arial LatArm"/>
              </w:rPr>
              <w:t xml:space="preserve"> </w:t>
            </w:r>
            <w:r w:rsidRPr="008578ED">
              <w:rPr>
                <w:rFonts w:ascii="Arial LatArm" w:hAnsi="Sylfaen"/>
              </w:rPr>
              <w:lastRenderedPageBreak/>
              <w:t>մանկապարտեզ</w:t>
            </w:r>
            <w:r w:rsidRPr="008578ED">
              <w:rPr>
                <w:rFonts w:ascii="Arial LatArm" w:hAnsi="Arial LatArm"/>
              </w:rPr>
              <w:t xml:space="preserve"> &gt;&gt;</w:t>
            </w:r>
            <w:r w:rsidRPr="008578ED">
              <w:rPr>
                <w:rFonts w:ascii="Arial LatArm" w:hAnsi="Sylfaen"/>
              </w:rPr>
              <w:t>ՀՈԱԿ</w:t>
            </w:r>
          </w:p>
        </w:tc>
      </w:tr>
      <w:tr w:rsidR="001B18CA" w:rsidTr="00017253">
        <w:trPr>
          <w:gridBefore w:val="1"/>
          <w:gridAfter w:val="2"/>
          <w:wBefore w:w="224" w:type="dxa"/>
          <w:wAfter w:w="1121" w:type="dxa"/>
          <w:trHeight w:val="2724"/>
        </w:trPr>
        <w:tc>
          <w:tcPr>
            <w:tcW w:w="3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18CA" w:rsidRPr="008578ED" w:rsidRDefault="001B18CA" w:rsidP="00017253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1B18CA" w:rsidRPr="008578ED" w:rsidRDefault="001B18CA" w:rsidP="00017253">
            <w:pPr>
              <w:spacing w:line="360" w:lineRule="auto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1B18CA" w:rsidRPr="008578ED" w:rsidRDefault="001B18CA" w:rsidP="000172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&lt;&lt;</w:t>
            </w: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ՀՀ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Արարատի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hy-AM"/>
              </w:rPr>
              <w:t>մ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.</w:t>
            </w:r>
            <w:r w:rsidRPr="008578ED">
              <w:rPr>
                <w:rFonts w:ascii="Arial LatArm" w:hAnsi="Sylfaen"/>
                <w:sz w:val="18"/>
                <w:szCs w:val="18"/>
                <w:lang w:val="nb-NO"/>
              </w:rPr>
              <w:t>Գետազատ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nb-NO"/>
              </w:rPr>
              <w:t>համայնքի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  <w:lang w:val="nb-NO"/>
              </w:rPr>
              <w:t>մանկապարտեզ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&gt;&gt; </w:t>
            </w:r>
            <w:r w:rsidRPr="008578ED">
              <w:rPr>
                <w:rFonts w:ascii="Arial LatArm" w:hAnsi="Sylfaen"/>
                <w:sz w:val="18"/>
                <w:szCs w:val="18"/>
              </w:rPr>
              <w:t>ՀՈԱԿ</w:t>
            </w:r>
          </w:p>
          <w:p w:rsidR="001B18CA" w:rsidRPr="008578ED" w:rsidRDefault="001B18CA" w:rsidP="00017253">
            <w:pPr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        &lt;&lt;</w:t>
            </w:r>
            <w:r w:rsidRPr="008578ED">
              <w:rPr>
                <w:rFonts w:ascii="Arial LatArm" w:hAnsi="Sylfaen"/>
                <w:sz w:val="18"/>
                <w:szCs w:val="18"/>
              </w:rPr>
              <w:t>Կոնվերս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</w:rPr>
              <w:t>բանկ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&gt;&gt;</w:t>
            </w:r>
            <w:r w:rsidRPr="008578ED">
              <w:rPr>
                <w:rFonts w:ascii="Arial LatArm" w:hAnsi="Sylfaen"/>
                <w:sz w:val="18"/>
                <w:szCs w:val="18"/>
              </w:rPr>
              <w:t>Արարատի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</w:t>
            </w:r>
            <w:r w:rsidRPr="008578ED">
              <w:rPr>
                <w:rFonts w:ascii="Arial LatArm" w:hAnsi="Sylfaen"/>
                <w:sz w:val="18"/>
                <w:szCs w:val="18"/>
              </w:rPr>
              <w:t>մ</w:t>
            </w: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/</w:t>
            </w:r>
            <w:r w:rsidRPr="008578ED">
              <w:rPr>
                <w:rFonts w:ascii="Arial LatArm" w:hAnsi="Sylfaen"/>
                <w:sz w:val="18"/>
                <w:szCs w:val="18"/>
              </w:rPr>
              <w:t>ճ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 w:cs="GHEA Grapalat"/>
                <w:sz w:val="18"/>
                <w:szCs w:val="18"/>
                <w:lang w:val="pt-BR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>/</w:t>
            </w: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Pr="008578ED">
              <w:rPr>
                <w:rFonts w:ascii="Arial LatArm" w:hAnsi="Arial LatArm" w:cs="GHEA Grapalat"/>
                <w:sz w:val="18"/>
                <w:szCs w:val="18"/>
                <w:lang w:val="pt-BR"/>
              </w:rPr>
              <w:t>1930046581450100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8578ED">
              <w:rPr>
                <w:rFonts w:ascii="Arial LatArm" w:hAnsi="Sylfaen"/>
                <w:sz w:val="18"/>
                <w:szCs w:val="18"/>
                <w:lang w:val="pt-BR"/>
              </w:rPr>
              <w:t>ՀՎՀՀ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 xml:space="preserve">` </w:t>
            </w:r>
            <w:r w:rsidRPr="008578ED">
              <w:rPr>
                <w:rFonts w:ascii="Arial LatArm" w:hAnsi="Arial LatArm" w:cs="GHEA Grapalat"/>
                <w:sz w:val="18"/>
                <w:szCs w:val="18"/>
                <w:lang w:val="nb-NO"/>
              </w:rPr>
              <w:t>04207133</w:t>
            </w:r>
          </w:p>
          <w:p w:rsidR="001B18CA" w:rsidRPr="008578ED" w:rsidRDefault="001B18CA" w:rsidP="00017253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</w:t>
            </w:r>
            <w:r w:rsidRPr="008578ED">
              <w:rPr>
                <w:rFonts w:ascii="Arial LatArm" w:hAnsi="Sylfaen"/>
                <w:sz w:val="18"/>
                <w:szCs w:val="18"/>
              </w:rPr>
              <w:t>Ս</w:t>
            </w:r>
            <w:r w:rsidRPr="008578ED">
              <w:rPr>
                <w:rFonts w:ascii="Arial LatArm" w:hAnsi="Arial LatArm"/>
                <w:sz w:val="18"/>
                <w:szCs w:val="18"/>
                <w:lang w:val="pt-BR"/>
              </w:rPr>
              <w:t>.</w:t>
            </w:r>
            <w:r w:rsidRPr="008578ED">
              <w:rPr>
                <w:rFonts w:ascii="Arial LatArm" w:hAnsi="Sylfaen"/>
                <w:sz w:val="18"/>
                <w:szCs w:val="18"/>
              </w:rPr>
              <w:t>Վարդանյան</w:t>
            </w:r>
          </w:p>
          <w:p w:rsidR="001B18CA" w:rsidRPr="008578ED" w:rsidRDefault="001B18CA" w:rsidP="00017253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 xml:space="preserve">                      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ստորագրություն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Կ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1B18CA" w:rsidRPr="008578ED" w:rsidRDefault="001B18CA" w:rsidP="00017253">
            <w:pPr>
              <w:spacing w:line="360" w:lineRule="auto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</w:tc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18CA" w:rsidRPr="008578ED" w:rsidRDefault="001B18CA" w:rsidP="000172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1B18CA" w:rsidRPr="008578ED" w:rsidRDefault="001B18CA" w:rsidP="000172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nb-NO"/>
              </w:rPr>
            </w:pPr>
          </w:p>
          <w:p w:rsidR="001B18CA" w:rsidRPr="008578ED" w:rsidRDefault="001B18CA" w:rsidP="00017253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nb-NO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___________________________________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nb-NO"/>
              </w:rPr>
              <w:t>_________</w:t>
            </w:r>
            <w:r w:rsidRPr="008578ED">
              <w:rPr>
                <w:rFonts w:ascii="Arial LatArm" w:hAnsi="Arial LatArm"/>
                <w:sz w:val="18"/>
                <w:szCs w:val="18"/>
              </w:rPr>
              <w:t>__________________________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</w:rPr>
              <w:t>___________________________________</w:t>
            </w:r>
          </w:p>
          <w:p w:rsidR="001B18CA" w:rsidRPr="008578ED" w:rsidRDefault="001B18CA" w:rsidP="00017253">
            <w:pPr>
              <w:rPr>
                <w:rFonts w:ascii="Arial LatArm" w:hAnsi="Arial LatArm"/>
                <w:sz w:val="18"/>
                <w:szCs w:val="18"/>
              </w:rPr>
            </w:pP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---------------------------</w:t>
            </w:r>
            <w:r w:rsidRPr="008578ED">
              <w:rPr>
                <w:rFonts w:ascii="Arial LatArm" w:hAnsi="Arial LatArm"/>
                <w:sz w:val="18"/>
                <w:szCs w:val="18"/>
              </w:rPr>
              <w:t>…………………………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ստորագրություն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1B18CA" w:rsidRPr="008578ED" w:rsidRDefault="001B18CA" w:rsidP="00017253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Կ</w:t>
            </w:r>
            <w:r w:rsidRPr="008578ED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8578ED">
              <w:rPr>
                <w:rFonts w:ascii="Arial LatArm" w:hAnsi="Sylfaen" w:cs="Sylfaen"/>
                <w:sz w:val="18"/>
                <w:szCs w:val="18"/>
                <w:lang w:val="hy-AM"/>
              </w:rPr>
              <w:t>Տ</w:t>
            </w:r>
          </w:p>
        </w:tc>
      </w:tr>
      <w:tr w:rsidR="001B18CA" w:rsidTr="00017253">
        <w:trPr>
          <w:gridBefore w:val="1"/>
          <w:gridAfter w:val="1"/>
          <w:wBefore w:w="224" w:type="dxa"/>
          <w:wAfter w:w="964" w:type="dxa"/>
          <w:trHeight w:val="71"/>
        </w:trPr>
        <w:tc>
          <w:tcPr>
            <w:tcW w:w="3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18CA" w:rsidRDefault="001B18CA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1B18CA" w:rsidRDefault="001B18CA" w:rsidP="00017253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8CA" w:rsidRDefault="001B18CA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2C53B3" w:rsidRDefault="002C53B3"/>
    <w:sectPr w:rsidR="002C53B3" w:rsidSect="00E2528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20"/>
  <w:characterSpacingControl w:val="doNotCompress"/>
  <w:compat>
    <w:useFELayout/>
  </w:compat>
  <w:rsids>
    <w:rsidRoot w:val="001B18CA"/>
    <w:rsid w:val="001B18CA"/>
    <w:rsid w:val="002C53B3"/>
    <w:rsid w:val="00764FF5"/>
    <w:rsid w:val="008578ED"/>
    <w:rsid w:val="00E2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82"/>
  </w:style>
  <w:style w:type="paragraph" w:styleId="2">
    <w:name w:val="heading 2"/>
    <w:basedOn w:val="a"/>
    <w:next w:val="a"/>
    <w:link w:val="20"/>
    <w:semiHidden/>
    <w:unhideWhenUsed/>
    <w:qFormat/>
    <w:rsid w:val="001B18C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18C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2014-04-15T13:45:00Z</dcterms:created>
  <dcterms:modified xsi:type="dcterms:W3CDTF">2014-04-16T10:01:00Z</dcterms:modified>
</cp:coreProperties>
</file>