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ED" w:rsidRPr="00A243C8" w:rsidRDefault="00532BED" w:rsidP="00532BED">
      <w:pPr>
        <w:pStyle w:val="BodyTextIndent"/>
        <w:spacing w:line="240" w:lineRule="auto"/>
        <w:jc w:val="center"/>
        <w:rPr>
          <w:rFonts w:ascii="Sylfaen" w:hAnsi="Sylfaen"/>
          <w:b/>
          <w:i w:val="0"/>
          <w:lang w:val="af-ZA"/>
        </w:rPr>
      </w:pPr>
      <w:r w:rsidRPr="00A243C8">
        <w:rPr>
          <w:rFonts w:ascii="Sylfaen" w:hAnsi="Sylfaen" w:cs="Sylfaen"/>
          <w:b/>
          <w:i w:val="0"/>
          <w:lang w:val="af-ZA"/>
        </w:rPr>
        <w:t>ՀԱՅՏԱՐԱՐՈՒԹՅՈՒՆ</w:t>
      </w:r>
    </w:p>
    <w:p w:rsidR="00532BED" w:rsidRPr="00A243C8" w:rsidRDefault="00532BED" w:rsidP="00D7720D">
      <w:pPr>
        <w:pStyle w:val="BodyTextIndent"/>
        <w:spacing w:line="240" w:lineRule="auto"/>
        <w:jc w:val="center"/>
        <w:rPr>
          <w:rFonts w:ascii="Sylfaen" w:hAnsi="Sylfaen"/>
          <w:i w:val="0"/>
          <w:lang w:val="af-ZA"/>
        </w:rPr>
      </w:pPr>
      <w:r w:rsidRPr="00A243C8">
        <w:rPr>
          <w:rFonts w:ascii="Sylfaen" w:hAnsi="Sylfaen" w:cs="Sylfaen"/>
          <w:b/>
          <w:i w:val="0"/>
          <w:lang w:val="af-ZA"/>
        </w:rPr>
        <w:t>ՊԱՐԶԵՑՎԱԾ</w:t>
      </w:r>
      <w:r w:rsidRPr="00A243C8">
        <w:rPr>
          <w:rFonts w:ascii="Sylfaen" w:hAnsi="Sylfaen" w:cs="Arial"/>
          <w:b/>
          <w:i w:val="0"/>
          <w:lang w:val="af-ZA"/>
        </w:rPr>
        <w:t xml:space="preserve">  </w:t>
      </w:r>
      <w:r w:rsidRPr="00A243C8">
        <w:rPr>
          <w:rFonts w:ascii="Sylfaen" w:hAnsi="Sylfaen" w:cs="Sylfaen"/>
          <w:b/>
          <w:i w:val="0"/>
          <w:lang w:val="af-ZA"/>
        </w:rPr>
        <w:t>ԸՆԹԱՑԱԿԱՐԳԻ</w:t>
      </w:r>
      <w:r w:rsidRPr="00A243C8">
        <w:rPr>
          <w:rFonts w:ascii="Sylfaen" w:hAnsi="Sylfaen" w:cs="Arial"/>
          <w:b/>
          <w:i w:val="0"/>
          <w:lang w:val="af-ZA"/>
        </w:rPr>
        <w:t xml:space="preserve"> </w:t>
      </w:r>
      <w:r w:rsidRPr="00A243C8">
        <w:rPr>
          <w:rFonts w:ascii="Sylfaen" w:hAnsi="Sylfaen" w:cs="Sylfaen"/>
          <w:b/>
          <w:i w:val="0"/>
          <w:lang w:val="af-ZA"/>
        </w:rPr>
        <w:t>ՄԱՍԻՆ</w:t>
      </w:r>
    </w:p>
    <w:p w:rsidR="00532BED" w:rsidRPr="00A243C8" w:rsidRDefault="00532BED" w:rsidP="00532BED">
      <w:pPr>
        <w:pStyle w:val="BodyTextIndent"/>
        <w:spacing w:line="240" w:lineRule="auto"/>
        <w:jc w:val="center"/>
        <w:rPr>
          <w:rFonts w:ascii="Sylfaen" w:hAnsi="Sylfaen"/>
          <w:i w:val="0"/>
          <w:lang w:val="af-ZA"/>
        </w:rPr>
      </w:pPr>
    </w:p>
    <w:p w:rsidR="00532BED" w:rsidRPr="00A243C8" w:rsidRDefault="00532BED" w:rsidP="00532BED">
      <w:pPr>
        <w:pStyle w:val="BodyTextIndent"/>
        <w:spacing w:line="240" w:lineRule="auto"/>
        <w:jc w:val="center"/>
        <w:rPr>
          <w:rFonts w:ascii="Sylfaen" w:hAnsi="Sylfaen"/>
          <w:i w:val="0"/>
          <w:lang w:val="af-ZA"/>
        </w:rPr>
      </w:pPr>
      <w:r w:rsidRPr="00A243C8">
        <w:rPr>
          <w:rFonts w:ascii="Sylfaen" w:hAnsi="Sylfaen" w:cs="Sylfaen"/>
          <w:i w:val="0"/>
          <w:lang w:val="af-ZA"/>
        </w:rPr>
        <w:t>Հայտարարության</w:t>
      </w:r>
      <w:r w:rsidRPr="00A243C8">
        <w:rPr>
          <w:rFonts w:ascii="Sylfaen" w:hAnsi="Sylfaen" w:cs="Arial"/>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տեքստը</w:t>
      </w:r>
      <w:r w:rsidRPr="00A243C8">
        <w:rPr>
          <w:rFonts w:ascii="Sylfaen" w:hAnsi="Sylfaen" w:cs="Arial"/>
          <w:i w:val="0"/>
          <w:lang w:val="af-ZA"/>
        </w:rPr>
        <w:t xml:space="preserve"> </w:t>
      </w:r>
      <w:r w:rsidRPr="00A243C8">
        <w:rPr>
          <w:rFonts w:ascii="Sylfaen" w:hAnsi="Sylfaen" w:cs="Sylfaen"/>
          <w:i w:val="0"/>
          <w:lang w:val="af-ZA"/>
        </w:rPr>
        <w:t>հաստատված</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հանձնաժողովի</w:t>
      </w:r>
    </w:p>
    <w:p w:rsidR="00532BED" w:rsidRPr="00A243C8" w:rsidRDefault="00532BED" w:rsidP="00532BED">
      <w:pPr>
        <w:pStyle w:val="BodyTextIndent"/>
        <w:spacing w:line="240" w:lineRule="auto"/>
        <w:jc w:val="center"/>
        <w:rPr>
          <w:rFonts w:ascii="Sylfaen" w:hAnsi="Sylfaen"/>
          <w:i w:val="0"/>
          <w:lang w:val="af-ZA"/>
        </w:rPr>
      </w:pPr>
      <w:r w:rsidRPr="00A243C8">
        <w:rPr>
          <w:rFonts w:ascii="Sylfaen" w:hAnsi="Sylfaen"/>
          <w:i w:val="0"/>
          <w:lang w:val="hy-AM"/>
        </w:rPr>
        <w:t>2014</w:t>
      </w:r>
      <w:r w:rsidRPr="00A243C8">
        <w:rPr>
          <w:rFonts w:ascii="Sylfaen" w:hAnsi="Sylfaen"/>
          <w:i w:val="0"/>
          <w:lang w:val="af-ZA"/>
        </w:rPr>
        <w:t xml:space="preserve">  </w:t>
      </w:r>
      <w:r w:rsidRPr="00A243C8">
        <w:rPr>
          <w:rFonts w:ascii="Sylfaen" w:hAnsi="Sylfaen" w:cs="Sylfaen"/>
          <w:i w:val="0"/>
          <w:lang w:val="af-ZA"/>
        </w:rPr>
        <w:t>թվականի</w:t>
      </w:r>
      <w:r w:rsidRPr="00A243C8">
        <w:rPr>
          <w:rFonts w:ascii="Sylfaen" w:hAnsi="Sylfaen" w:cs="Arial"/>
          <w:i w:val="0"/>
          <w:lang w:val="af-ZA"/>
        </w:rPr>
        <w:t xml:space="preserve"> </w:t>
      </w:r>
      <w:r w:rsidRPr="00E43589">
        <w:rPr>
          <w:rFonts w:ascii="Sylfaen" w:hAnsi="Sylfaen"/>
          <w:i w:val="0"/>
          <w:lang w:val="af-ZA"/>
        </w:rPr>
        <w:t>&lt;&lt;</w:t>
      </w:r>
      <w:r w:rsidR="00C00780" w:rsidRPr="00E43589">
        <w:rPr>
          <w:rFonts w:ascii="Sylfaen" w:hAnsi="Sylfaen"/>
          <w:i w:val="0"/>
          <w:lang w:val="af-ZA"/>
        </w:rPr>
        <w:t>1</w:t>
      </w:r>
      <w:r w:rsidR="00E5791C">
        <w:rPr>
          <w:rFonts w:ascii="Sylfaen" w:hAnsi="Sylfaen"/>
          <w:i w:val="0"/>
          <w:lang w:val="af-ZA"/>
        </w:rPr>
        <w:t>4</w:t>
      </w:r>
      <w:r w:rsidRPr="00E43589">
        <w:rPr>
          <w:rFonts w:ascii="Sylfaen" w:hAnsi="Sylfaen" w:cs="Arial"/>
          <w:i w:val="0"/>
          <w:sz w:val="18"/>
          <w:szCs w:val="18"/>
          <w:lang w:val="af-ZA"/>
        </w:rPr>
        <w:t>&gt;&gt;</w:t>
      </w:r>
      <w:r w:rsidRPr="00E43589">
        <w:rPr>
          <w:rFonts w:ascii="Sylfaen" w:hAnsi="Sylfaen"/>
          <w:i w:val="0"/>
          <w:lang w:val="af-ZA"/>
        </w:rPr>
        <w:t xml:space="preserve">  &lt;&lt;</w:t>
      </w:r>
      <w:r w:rsidR="00C00780" w:rsidRPr="00E43589">
        <w:rPr>
          <w:rFonts w:ascii="Sylfaen" w:hAnsi="Sylfaen" w:cs="Sylfaen"/>
          <w:i w:val="0"/>
          <w:sz w:val="18"/>
          <w:szCs w:val="18"/>
          <w:lang w:val="hy-AM"/>
        </w:rPr>
        <w:t>ապրիլի</w:t>
      </w:r>
      <w:r w:rsidRPr="00E43589">
        <w:rPr>
          <w:rFonts w:ascii="Sylfaen" w:hAnsi="Sylfaen" w:cs="Arial"/>
          <w:i w:val="0"/>
          <w:sz w:val="18"/>
          <w:szCs w:val="18"/>
          <w:lang w:val="af-ZA"/>
        </w:rPr>
        <w:t>&gt;&gt;</w:t>
      </w:r>
      <w:r w:rsidRPr="00E43589">
        <w:rPr>
          <w:rFonts w:ascii="Sylfaen" w:hAnsi="Sylfaen"/>
          <w:i w:val="0"/>
          <w:lang w:val="af-ZA"/>
        </w:rPr>
        <w:t xml:space="preserve"> -</w:t>
      </w:r>
      <w:r w:rsidRPr="00E43589">
        <w:rPr>
          <w:rFonts w:ascii="Sylfaen" w:hAnsi="Sylfaen" w:cs="Sylfaen"/>
          <w:i w:val="0"/>
          <w:lang w:val="af-ZA"/>
        </w:rPr>
        <w:t>ի</w:t>
      </w:r>
      <w:r w:rsidRPr="00E43589">
        <w:rPr>
          <w:rFonts w:ascii="Sylfaen" w:hAnsi="Sylfaen" w:cs="Arial"/>
          <w:i w:val="0"/>
          <w:lang w:val="af-ZA"/>
        </w:rPr>
        <w:t xml:space="preserve"> </w:t>
      </w:r>
      <w:r w:rsidRPr="00E43589">
        <w:rPr>
          <w:rFonts w:ascii="Sylfaen" w:hAnsi="Sylfaen" w:cs="Sylfaen"/>
          <w:i w:val="0"/>
          <w:lang w:val="af-ZA"/>
        </w:rPr>
        <w:t>թիվ</w:t>
      </w:r>
      <w:r w:rsidRPr="00E43589">
        <w:rPr>
          <w:rFonts w:ascii="Sylfaen" w:hAnsi="Sylfaen" w:cs="Arial"/>
          <w:i w:val="0"/>
          <w:lang w:val="af-ZA"/>
        </w:rPr>
        <w:t xml:space="preserve"> </w:t>
      </w:r>
      <w:r w:rsidRPr="00E43589">
        <w:rPr>
          <w:rFonts w:ascii="Sylfaen" w:hAnsi="Sylfaen"/>
          <w:i w:val="0"/>
          <w:lang w:val="af-ZA"/>
        </w:rPr>
        <w:t xml:space="preserve">&lt;&lt; </w:t>
      </w:r>
      <w:r w:rsidR="00C00780" w:rsidRPr="00E43589">
        <w:rPr>
          <w:rFonts w:ascii="Sylfaen" w:hAnsi="Sylfaen" w:cs="Sylfaen"/>
          <w:i w:val="0"/>
          <w:lang w:val="hy-AM"/>
        </w:rPr>
        <w:t>02</w:t>
      </w:r>
      <w:r w:rsidRPr="00E43589">
        <w:rPr>
          <w:rFonts w:ascii="Sylfaen" w:hAnsi="Sylfaen"/>
          <w:i w:val="0"/>
          <w:sz w:val="18"/>
          <w:szCs w:val="18"/>
          <w:lang w:val="af-ZA"/>
        </w:rPr>
        <w:t>&gt;&gt;</w:t>
      </w:r>
      <w:r w:rsidRPr="00E43589">
        <w:rPr>
          <w:rFonts w:ascii="Sylfaen" w:hAnsi="Sylfaen"/>
          <w:i w:val="0"/>
          <w:lang w:val="af-ZA"/>
        </w:rPr>
        <w:t xml:space="preserve"> </w:t>
      </w:r>
      <w:r w:rsidRPr="00E43589">
        <w:rPr>
          <w:rFonts w:ascii="Sylfaen" w:hAnsi="Sylfaen" w:cs="Sylfaen"/>
          <w:i w:val="0"/>
          <w:lang w:val="af-ZA"/>
        </w:rPr>
        <w:t>որոշմամբ</w:t>
      </w:r>
      <w:r w:rsidRPr="00A243C8">
        <w:rPr>
          <w:rFonts w:ascii="Sylfaen" w:hAnsi="Sylfaen" w:cs="Arial"/>
          <w:i w:val="0"/>
          <w:lang w:val="af-ZA"/>
        </w:rPr>
        <w:t xml:space="preserve"> </w:t>
      </w:r>
    </w:p>
    <w:p w:rsidR="00532BED" w:rsidRPr="00A243C8" w:rsidRDefault="00532BED" w:rsidP="00532BED">
      <w:pPr>
        <w:pStyle w:val="BodyTextIndent"/>
        <w:spacing w:line="240" w:lineRule="auto"/>
        <w:jc w:val="center"/>
        <w:rPr>
          <w:rFonts w:ascii="Sylfaen" w:hAnsi="Sylfaen"/>
          <w:i w:val="0"/>
          <w:lang w:val="af-ZA"/>
        </w:rPr>
      </w:pPr>
    </w:p>
    <w:p w:rsidR="00532BED" w:rsidRPr="003D0FD0" w:rsidRDefault="00532BED" w:rsidP="00532BED">
      <w:pPr>
        <w:pStyle w:val="BodyTextIndent"/>
        <w:spacing w:line="240" w:lineRule="auto"/>
        <w:jc w:val="center"/>
        <w:rPr>
          <w:rFonts w:ascii="Sylfaen" w:hAnsi="Sylfaen"/>
          <w:i w:val="0"/>
          <w:lang w:val="af-ZA"/>
        </w:rPr>
      </w:pP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ծածկագիրը</w:t>
      </w:r>
      <w:r w:rsidRPr="00A243C8">
        <w:rPr>
          <w:rFonts w:ascii="Sylfaen" w:hAnsi="Sylfaen" w:cs="Arial"/>
          <w:i w:val="0"/>
          <w:lang w:val="af-ZA"/>
        </w:rPr>
        <w:t xml:space="preserve">`  </w:t>
      </w:r>
      <w:r w:rsidR="00AD7B14" w:rsidRPr="00A243C8">
        <w:rPr>
          <w:rFonts w:ascii="Sylfaen" w:hAnsi="Sylfaen" w:cs="Sylfaen"/>
          <w:i w:val="0"/>
          <w:lang w:val="hy-AM"/>
        </w:rPr>
        <w:t>ԵՊԲՀ</w:t>
      </w:r>
      <w:r w:rsidR="00AD7B14" w:rsidRPr="00A243C8">
        <w:rPr>
          <w:rFonts w:ascii="Sylfaen" w:hAnsi="Sylfaen" w:cs="Arial"/>
          <w:i w:val="0"/>
          <w:lang w:val="hy-AM"/>
        </w:rPr>
        <w:t>-</w:t>
      </w:r>
      <w:r w:rsidR="00AD7B14" w:rsidRPr="00A243C8">
        <w:rPr>
          <w:rFonts w:ascii="Sylfaen" w:hAnsi="Sylfaen" w:cs="Sylfaen"/>
          <w:i w:val="0"/>
          <w:lang w:val="af-ZA"/>
        </w:rPr>
        <w:t>ՊԸԾՁԲ</w:t>
      </w:r>
      <w:r w:rsidR="00AD7B14" w:rsidRPr="00A243C8">
        <w:rPr>
          <w:rFonts w:ascii="Sylfaen" w:hAnsi="Sylfaen" w:cs="Arial"/>
          <w:i w:val="0"/>
          <w:lang w:val="af-ZA"/>
        </w:rPr>
        <w:t>-</w:t>
      </w:r>
      <w:r w:rsidR="00AD7B14" w:rsidRPr="00A243C8">
        <w:rPr>
          <w:rFonts w:ascii="Sylfaen" w:hAnsi="Sylfaen"/>
          <w:i w:val="0"/>
          <w:lang w:val="hy-AM"/>
        </w:rPr>
        <w:t>14</w:t>
      </w:r>
      <w:r w:rsidR="00AD7B14" w:rsidRPr="00A243C8">
        <w:rPr>
          <w:rFonts w:ascii="Sylfaen" w:hAnsi="Sylfaen"/>
          <w:i w:val="0"/>
          <w:lang w:val="af-ZA"/>
        </w:rPr>
        <w:t>/</w:t>
      </w:r>
      <w:r w:rsidR="003D0FD0" w:rsidRPr="003D0FD0">
        <w:rPr>
          <w:rFonts w:ascii="Sylfaen" w:hAnsi="Sylfaen"/>
          <w:i w:val="0"/>
          <w:lang w:val="af-ZA"/>
        </w:rPr>
        <w:t>2</w:t>
      </w:r>
    </w:p>
    <w:p w:rsidR="00532BED" w:rsidRPr="00A243C8" w:rsidRDefault="00532BED" w:rsidP="00532BED">
      <w:pPr>
        <w:pStyle w:val="BodyTextIndent"/>
        <w:spacing w:line="240" w:lineRule="auto"/>
        <w:rPr>
          <w:rFonts w:ascii="Sylfaen" w:hAnsi="Sylfaen"/>
          <w:i w:val="0"/>
          <w:lang w:val="af-ZA"/>
        </w:rPr>
      </w:pPr>
    </w:p>
    <w:p w:rsidR="00532BED" w:rsidRPr="00A243C8" w:rsidRDefault="00532BED" w:rsidP="00532BED">
      <w:pPr>
        <w:pStyle w:val="BodyTextIndent"/>
        <w:spacing w:line="240" w:lineRule="auto"/>
        <w:ind w:firstLine="708"/>
        <w:jc w:val="left"/>
        <w:rPr>
          <w:rFonts w:ascii="Sylfaen" w:hAnsi="Sylfaen"/>
          <w:i w:val="0"/>
          <w:lang w:val="af-ZA"/>
        </w:rPr>
      </w:pPr>
      <w:r w:rsidRPr="00A243C8">
        <w:rPr>
          <w:rFonts w:ascii="Sylfaen" w:hAnsi="Sylfaen" w:cs="Sylfaen"/>
          <w:i w:val="0"/>
          <w:lang w:val="af-ZA"/>
        </w:rPr>
        <w:t>Պատվիրատուն</w:t>
      </w:r>
      <w:r w:rsidRPr="00A243C8">
        <w:rPr>
          <w:rFonts w:ascii="Sylfaen" w:hAnsi="Sylfaen" w:cs="Arial"/>
          <w:i w:val="0"/>
          <w:lang w:val="af-ZA"/>
        </w:rPr>
        <w:t>`</w:t>
      </w:r>
      <w:r w:rsidRPr="00A243C8">
        <w:rPr>
          <w:rFonts w:ascii="Sylfaen" w:hAnsi="Sylfaen"/>
          <w:i w:val="0"/>
          <w:lang w:val="hy-AM"/>
        </w:rPr>
        <w:t xml:space="preserve"> «</w:t>
      </w:r>
      <w:r w:rsidRPr="00A243C8">
        <w:rPr>
          <w:rFonts w:ascii="Sylfaen" w:hAnsi="Sylfaen" w:cs="Sylfaen"/>
          <w:i w:val="0"/>
          <w:lang w:val="hy-AM"/>
        </w:rPr>
        <w:t>Երևանի</w:t>
      </w:r>
      <w:r w:rsidRPr="00A243C8">
        <w:rPr>
          <w:rFonts w:ascii="Sylfaen" w:hAnsi="Sylfaen" w:cs="Arial"/>
          <w:i w:val="0"/>
          <w:lang w:val="hy-AM"/>
        </w:rPr>
        <w:t xml:space="preserve"> </w:t>
      </w:r>
      <w:r w:rsidRPr="00A243C8">
        <w:rPr>
          <w:rFonts w:ascii="Sylfaen" w:hAnsi="Sylfaen" w:cs="Sylfaen"/>
          <w:i w:val="0"/>
          <w:lang w:val="hy-AM"/>
        </w:rPr>
        <w:t>Մխիթար</w:t>
      </w:r>
      <w:r w:rsidRPr="00A243C8">
        <w:rPr>
          <w:rFonts w:ascii="Sylfaen" w:hAnsi="Sylfaen" w:cs="Arial"/>
          <w:i w:val="0"/>
          <w:lang w:val="hy-AM"/>
        </w:rPr>
        <w:t xml:space="preserve"> </w:t>
      </w:r>
      <w:r w:rsidRPr="00A243C8">
        <w:rPr>
          <w:rFonts w:ascii="Sylfaen" w:hAnsi="Sylfaen" w:cs="Sylfaen"/>
          <w:i w:val="0"/>
          <w:lang w:val="hy-AM"/>
        </w:rPr>
        <w:t>Հերացու</w:t>
      </w:r>
      <w:r w:rsidRPr="00A243C8">
        <w:rPr>
          <w:rFonts w:ascii="Sylfaen" w:hAnsi="Sylfaen" w:cs="Arial"/>
          <w:i w:val="0"/>
          <w:lang w:val="hy-AM"/>
        </w:rPr>
        <w:t xml:space="preserve"> </w:t>
      </w:r>
      <w:r w:rsidRPr="00A243C8">
        <w:rPr>
          <w:rFonts w:ascii="Sylfaen" w:hAnsi="Sylfaen" w:cs="Sylfaen"/>
          <w:i w:val="0"/>
          <w:lang w:val="hy-AM"/>
        </w:rPr>
        <w:t>անվան</w:t>
      </w:r>
      <w:r w:rsidRPr="00A243C8">
        <w:rPr>
          <w:rFonts w:ascii="Sylfaen" w:hAnsi="Sylfaen" w:cs="Arial"/>
          <w:i w:val="0"/>
          <w:lang w:val="hy-AM"/>
        </w:rPr>
        <w:t xml:space="preserve"> </w:t>
      </w:r>
      <w:r w:rsidRPr="00A243C8">
        <w:rPr>
          <w:rFonts w:ascii="Sylfaen" w:hAnsi="Sylfaen" w:cs="Sylfaen"/>
          <w:i w:val="0"/>
          <w:lang w:val="hy-AM"/>
        </w:rPr>
        <w:t>պետական</w:t>
      </w:r>
      <w:r w:rsidRPr="00A243C8">
        <w:rPr>
          <w:rFonts w:ascii="Sylfaen" w:hAnsi="Sylfaen" w:cs="Arial"/>
          <w:i w:val="0"/>
          <w:lang w:val="hy-AM"/>
        </w:rPr>
        <w:t xml:space="preserve"> </w:t>
      </w:r>
      <w:r w:rsidRPr="00A243C8">
        <w:rPr>
          <w:rFonts w:ascii="Sylfaen" w:hAnsi="Sylfaen" w:cs="Sylfaen"/>
          <w:i w:val="0"/>
          <w:lang w:val="hy-AM"/>
        </w:rPr>
        <w:t>բժշկական</w:t>
      </w:r>
      <w:r w:rsidRPr="00A243C8">
        <w:rPr>
          <w:rFonts w:ascii="Sylfaen" w:hAnsi="Sylfaen" w:cs="Arial"/>
          <w:i w:val="0"/>
          <w:lang w:val="hy-AM"/>
        </w:rPr>
        <w:t xml:space="preserve"> </w:t>
      </w:r>
      <w:r w:rsidRPr="00A243C8">
        <w:rPr>
          <w:rFonts w:ascii="Sylfaen" w:hAnsi="Sylfaen" w:cs="Sylfaen"/>
          <w:i w:val="0"/>
          <w:lang w:val="hy-AM"/>
        </w:rPr>
        <w:t>համալսարան</w:t>
      </w:r>
      <w:r w:rsidRPr="00A243C8">
        <w:rPr>
          <w:rFonts w:ascii="Sylfaen" w:hAnsi="Sylfaen" w:cs="Arial"/>
          <w:i w:val="0"/>
          <w:lang w:val="hy-AM"/>
        </w:rPr>
        <w:t xml:space="preserve">» </w:t>
      </w:r>
      <w:r w:rsidRPr="00A243C8">
        <w:rPr>
          <w:rFonts w:ascii="Sylfaen" w:hAnsi="Sylfaen" w:cs="Sylfaen"/>
          <w:i w:val="0"/>
          <w:lang w:val="hy-AM"/>
        </w:rPr>
        <w:t>ՊՈԱԿ</w:t>
      </w:r>
      <w:r w:rsidRPr="00A243C8">
        <w:rPr>
          <w:rFonts w:ascii="Sylfaen" w:hAnsi="Sylfaen" w:cs="Arial"/>
          <w:i w:val="0"/>
          <w:lang w:val="hy-AM"/>
        </w:rPr>
        <w:t>-</w:t>
      </w:r>
      <w:r w:rsidRPr="00A243C8">
        <w:rPr>
          <w:rFonts w:ascii="Sylfaen" w:hAnsi="Sylfaen" w:cs="Sylfaen"/>
          <w:i w:val="0"/>
          <w:lang w:val="hy-AM"/>
        </w:rPr>
        <w:t>ը</w:t>
      </w:r>
      <w:r w:rsidRPr="00A243C8">
        <w:rPr>
          <w:rFonts w:ascii="Sylfaen" w:hAnsi="Sylfaen" w:cs="Arial"/>
          <w:i w:val="0"/>
          <w:lang w:val="hy-AM"/>
        </w:rPr>
        <w:t xml:space="preserve"> </w:t>
      </w:r>
      <w:r w:rsidRPr="00A243C8">
        <w:rPr>
          <w:rFonts w:ascii="Sylfaen" w:hAnsi="Sylfaen"/>
          <w:i w:val="0"/>
          <w:lang w:val="af-ZA"/>
        </w:rPr>
        <w:t xml:space="preserve">, </w:t>
      </w:r>
      <w:r w:rsidRPr="00A243C8">
        <w:rPr>
          <w:rFonts w:ascii="Sylfaen" w:hAnsi="Sylfaen" w:cs="Sylfaen"/>
          <w:i w:val="0"/>
          <w:lang w:val="af-ZA"/>
        </w:rPr>
        <w:t>որը</w:t>
      </w:r>
      <w:r w:rsidRPr="00A243C8">
        <w:rPr>
          <w:rFonts w:ascii="Sylfaen" w:hAnsi="Sylfaen" w:cs="Arial"/>
          <w:i w:val="0"/>
          <w:lang w:val="af-ZA"/>
        </w:rPr>
        <w:t xml:space="preserve"> </w:t>
      </w:r>
      <w:r w:rsidRPr="00A243C8">
        <w:rPr>
          <w:rFonts w:ascii="Sylfaen" w:hAnsi="Sylfaen" w:cs="Sylfaen"/>
          <w:i w:val="0"/>
          <w:lang w:val="af-ZA"/>
        </w:rPr>
        <w:t>գտնվում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i w:val="0"/>
          <w:lang w:val="hy-AM"/>
        </w:rPr>
        <w:t xml:space="preserve"> </w:t>
      </w:r>
      <w:r w:rsidRPr="00A243C8">
        <w:rPr>
          <w:rFonts w:ascii="Sylfaen" w:hAnsi="Sylfaen" w:cs="Sylfaen"/>
          <w:i w:val="0"/>
          <w:lang w:val="hy-AM"/>
        </w:rPr>
        <w:t>ք</w:t>
      </w:r>
      <w:r w:rsidRPr="00A243C8">
        <w:rPr>
          <w:rFonts w:ascii="Sylfaen" w:hAnsi="Sylfaen" w:cs="Arial"/>
          <w:i w:val="0"/>
          <w:lang w:val="hy-AM"/>
        </w:rPr>
        <w:t xml:space="preserve">. </w:t>
      </w:r>
      <w:r w:rsidRPr="00A243C8">
        <w:rPr>
          <w:rFonts w:ascii="Sylfaen" w:hAnsi="Sylfaen" w:cs="Sylfaen"/>
          <w:i w:val="0"/>
          <w:lang w:val="hy-AM"/>
        </w:rPr>
        <w:t>Երևան</w:t>
      </w:r>
      <w:r w:rsidRPr="00A243C8">
        <w:rPr>
          <w:rFonts w:ascii="Sylfaen" w:hAnsi="Sylfaen" w:cs="Arial"/>
          <w:i w:val="0"/>
          <w:lang w:val="hy-AM"/>
        </w:rPr>
        <w:t xml:space="preserve">, </w:t>
      </w:r>
      <w:r w:rsidRPr="00A243C8">
        <w:rPr>
          <w:rFonts w:ascii="Sylfaen" w:hAnsi="Sylfaen" w:cs="Sylfaen"/>
          <w:i w:val="0"/>
          <w:lang w:val="hy-AM"/>
        </w:rPr>
        <w:t>Կորյունի</w:t>
      </w:r>
      <w:r w:rsidRPr="00A243C8">
        <w:rPr>
          <w:rFonts w:ascii="Sylfaen" w:hAnsi="Sylfaen" w:cs="Arial"/>
          <w:i w:val="0"/>
          <w:lang w:val="hy-AM"/>
        </w:rPr>
        <w:t xml:space="preserve"> 2 </w:t>
      </w:r>
      <w:r w:rsidRPr="00A243C8">
        <w:rPr>
          <w:rFonts w:ascii="Sylfaen" w:hAnsi="Sylfaen" w:cs="Sylfaen"/>
          <w:i w:val="0"/>
          <w:lang w:val="af-ZA"/>
        </w:rPr>
        <w:t>հասցեում</w:t>
      </w:r>
      <w:r w:rsidRPr="00A243C8">
        <w:rPr>
          <w:rFonts w:ascii="Sylfaen" w:hAnsi="Sylfaen" w:cs="Arial"/>
          <w:i w:val="0"/>
          <w:lang w:val="af-ZA"/>
        </w:rPr>
        <w:t>,</w:t>
      </w:r>
      <w:r w:rsidRPr="00A243C8">
        <w:rPr>
          <w:rFonts w:ascii="Sylfaen" w:hAnsi="Sylfaen"/>
          <w:i w:val="0"/>
          <w:lang w:val="hy-AM"/>
        </w:rPr>
        <w:t xml:space="preserve"> </w:t>
      </w:r>
      <w:r w:rsidRPr="00A243C8">
        <w:rPr>
          <w:rFonts w:ascii="Sylfaen" w:hAnsi="Sylfaen" w:cs="Sylfaen"/>
          <w:i w:val="0"/>
          <w:lang w:val="af-ZA"/>
        </w:rPr>
        <w:t>հայտարարում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ընթացակարգում</w:t>
      </w:r>
      <w:r w:rsidRPr="00A243C8">
        <w:rPr>
          <w:rFonts w:ascii="Sylfaen" w:hAnsi="Sylfaen" w:cs="Arial"/>
          <w:i w:val="0"/>
          <w:lang w:val="af-ZA"/>
        </w:rPr>
        <w:t xml:space="preserve"> </w:t>
      </w:r>
      <w:r w:rsidRPr="00A243C8">
        <w:rPr>
          <w:rFonts w:ascii="Sylfaen" w:hAnsi="Sylfaen" w:cs="Sylfaen"/>
          <w:i w:val="0"/>
          <w:lang w:val="af-ZA"/>
        </w:rPr>
        <w:t>հաղթող</w:t>
      </w:r>
      <w:r w:rsidRPr="00A243C8">
        <w:rPr>
          <w:rFonts w:ascii="Sylfaen" w:hAnsi="Sylfaen" w:cs="Arial"/>
          <w:i w:val="0"/>
          <w:lang w:val="af-ZA"/>
        </w:rPr>
        <w:t xml:space="preserve"> </w:t>
      </w:r>
      <w:r w:rsidRPr="00A243C8">
        <w:rPr>
          <w:rFonts w:ascii="Sylfaen" w:hAnsi="Sylfaen" w:cs="Sylfaen"/>
          <w:i w:val="0"/>
          <w:lang w:val="af-ZA"/>
        </w:rPr>
        <w:t>ճանաչված</w:t>
      </w:r>
      <w:r w:rsidRPr="00A243C8">
        <w:rPr>
          <w:rFonts w:ascii="Sylfaen" w:hAnsi="Sylfaen" w:cs="Arial"/>
          <w:i w:val="0"/>
          <w:lang w:val="af-ZA"/>
        </w:rPr>
        <w:t xml:space="preserve"> </w:t>
      </w:r>
      <w:r w:rsidRPr="00A243C8">
        <w:rPr>
          <w:rFonts w:ascii="Sylfaen" w:hAnsi="Sylfaen" w:cs="Sylfaen"/>
          <w:i w:val="0"/>
          <w:lang w:val="af-ZA"/>
        </w:rPr>
        <w:t>մասնակցին</w:t>
      </w:r>
      <w:r w:rsidRPr="00A243C8">
        <w:rPr>
          <w:rFonts w:ascii="Sylfaen" w:hAnsi="Sylfaen" w:cs="Arial"/>
          <w:i w:val="0"/>
          <w:lang w:val="af-ZA"/>
        </w:rPr>
        <w:t xml:space="preserve"> </w:t>
      </w:r>
      <w:r w:rsidRPr="00A243C8">
        <w:rPr>
          <w:rFonts w:ascii="Sylfaen" w:hAnsi="Sylfaen" w:cs="Sylfaen"/>
          <w:i w:val="0"/>
          <w:lang w:val="af-ZA"/>
        </w:rPr>
        <w:t>սահմանված</w:t>
      </w:r>
      <w:r w:rsidRPr="00A243C8">
        <w:rPr>
          <w:rFonts w:ascii="Sylfaen" w:hAnsi="Sylfaen" w:cs="Arial"/>
          <w:i w:val="0"/>
          <w:lang w:val="af-ZA"/>
        </w:rPr>
        <w:t xml:space="preserve"> </w:t>
      </w:r>
      <w:r w:rsidRPr="00A243C8">
        <w:rPr>
          <w:rFonts w:ascii="Sylfaen" w:hAnsi="Sylfaen" w:cs="Sylfaen"/>
          <w:i w:val="0"/>
          <w:lang w:val="af-ZA"/>
        </w:rPr>
        <w:t>կարգով</w:t>
      </w:r>
      <w:r w:rsidRPr="00A243C8">
        <w:rPr>
          <w:rFonts w:ascii="Sylfaen" w:hAnsi="Sylfaen" w:cs="Arial"/>
          <w:i w:val="0"/>
          <w:lang w:val="af-ZA"/>
        </w:rPr>
        <w:t xml:space="preserve"> </w:t>
      </w:r>
      <w:r w:rsidRPr="00A243C8">
        <w:rPr>
          <w:rFonts w:ascii="Sylfaen" w:hAnsi="Sylfaen" w:cs="Sylfaen"/>
          <w:i w:val="0"/>
          <w:lang w:val="af-ZA"/>
        </w:rPr>
        <w:t>կառաջարկվի</w:t>
      </w:r>
      <w:r w:rsidRPr="00A243C8">
        <w:rPr>
          <w:rFonts w:ascii="Sylfaen" w:hAnsi="Sylfaen" w:cs="Arial"/>
          <w:i w:val="0"/>
          <w:lang w:val="af-ZA"/>
        </w:rPr>
        <w:t xml:space="preserve"> </w:t>
      </w:r>
      <w:r w:rsidRPr="00A243C8">
        <w:rPr>
          <w:rFonts w:ascii="Sylfaen" w:hAnsi="Sylfaen" w:cs="Sylfaen"/>
          <w:i w:val="0"/>
          <w:lang w:val="af-ZA"/>
        </w:rPr>
        <w:t>կնքել</w:t>
      </w:r>
      <w:r w:rsidRPr="00A243C8">
        <w:rPr>
          <w:rFonts w:ascii="Sylfaen" w:hAnsi="Sylfaen"/>
          <w:i w:val="0"/>
          <w:lang w:val="hy-AM"/>
        </w:rPr>
        <w:t xml:space="preserve">  «</w:t>
      </w:r>
      <w:r w:rsidR="00986F0E">
        <w:rPr>
          <w:rFonts w:ascii="Sylfaen" w:hAnsi="Sylfaen" w:cs="Sylfaen"/>
          <w:i w:val="0"/>
          <w:lang w:val="hy-AM"/>
        </w:rPr>
        <w:t>Հերացի</w:t>
      </w:r>
      <w:r w:rsidRPr="00A243C8">
        <w:rPr>
          <w:rFonts w:ascii="Sylfaen" w:hAnsi="Sylfaen" w:cs="Arial"/>
          <w:i w:val="0"/>
          <w:lang w:val="hy-AM"/>
        </w:rPr>
        <w:t xml:space="preserve">» </w:t>
      </w:r>
      <w:r w:rsidR="00986F0E">
        <w:rPr>
          <w:rFonts w:ascii="Sylfaen" w:hAnsi="Sylfaen" w:cs="Arial"/>
          <w:i w:val="0"/>
          <w:lang w:val="hy-AM"/>
        </w:rPr>
        <w:t xml:space="preserve">թիվ 1 </w:t>
      </w:r>
      <w:r w:rsidRPr="00A243C8">
        <w:rPr>
          <w:rFonts w:ascii="Sylfaen" w:hAnsi="Sylfaen" w:cs="Sylfaen"/>
          <w:i w:val="0"/>
          <w:lang w:val="hy-AM"/>
        </w:rPr>
        <w:t>հիվանդանոցային</w:t>
      </w:r>
      <w:r w:rsidRPr="00A243C8">
        <w:rPr>
          <w:rFonts w:ascii="Sylfaen" w:hAnsi="Sylfaen" w:cs="Arial"/>
          <w:i w:val="0"/>
          <w:lang w:val="hy-AM"/>
        </w:rPr>
        <w:t xml:space="preserve"> </w:t>
      </w:r>
      <w:r w:rsidRPr="00A243C8">
        <w:rPr>
          <w:rFonts w:ascii="Sylfaen" w:hAnsi="Sylfaen" w:cs="Sylfaen"/>
          <w:i w:val="0"/>
          <w:lang w:val="hy-AM"/>
        </w:rPr>
        <w:t>համալիրի</w:t>
      </w:r>
      <w:r w:rsidRPr="00A243C8">
        <w:rPr>
          <w:rFonts w:ascii="Sylfaen" w:hAnsi="Sylfaen" w:cs="Arial"/>
          <w:i w:val="0"/>
          <w:lang w:val="hy-AM"/>
        </w:rPr>
        <w:t xml:space="preserve"> </w:t>
      </w:r>
      <w:r w:rsidRPr="00A243C8">
        <w:rPr>
          <w:rFonts w:ascii="Sylfaen" w:hAnsi="Sylfaen" w:cs="Sylfaen"/>
          <w:i w:val="0"/>
          <w:lang w:val="hy-AM"/>
        </w:rPr>
        <w:t>պոլիկլինիկայի</w:t>
      </w:r>
      <w:r w:rsidRPr="00A243C8">
        <w:rPr>
          <w:rFonts w:ascii="Sylfaen" w:hAnsi="Sylfaen" w:cs="Arial"/>
          <w:i w:val="0"/>
          <w:lang w:val="hy-AM"/>
        </w:rPr>
        <w:t xml:space="preserve"> </w:t>
      </w:r>
      <w:r w:rsidRPr="00A243C8">
        <w:rPr>
          <w:rFonts w:ascii="Sylfaen" w:hAnsi="Sylfaen" w:cs="Sylfaen"/>
          <w:i w:val="0"/>
          <w:lang w:val="hy-AM"/>
        </w:rPr>
        <w:t>կողմից</w:t>
      </w:r>
      <w:r w:rsidRPr="00A243C8">
        <w:rPr>
          <w:rFonts w:ascii="Sylfaen" w:hAnsi="Sylfaen" w:cs="Arial"/>
          <w:i w:val="0"/>
          <w:lang w:val="hy-AM"/>
        </w:rPr>
        <w:t xml:space="preserve"> </w:t>
      </w:r>
      <w:r w:rsidRPr="00A243C8">
        <w:rPr>
          <w:rFonts w:ascii="Sylfaen" w:hAnsi="Sylfaen" w:cs="Sylfaen"/>
          <w:i w:val="0"/>
          <w:lang w:val="hy-AM"/>
        </w:rPr>
        <w:t>քաղաքացիներին</w:t>
      </w:r>
      <w:r w:rsidRPr="00A243C8">
        <w:rPr>
          <w:rFonts w:ascii="Sylfaen" w:hAnsi="Sylfaen" w:cs="Arial"/>
          <w:i w:val="0"/>
          <w:lang w:val="hy-AM"/>
        </w:rPr>
        <w:t xml:space="preserve"> </w:t>
      </w:r>
      <w:r w:rsidRPr="00A243C8">
        <w:rPr>
          <w:rFonts w:ascii="Sylfaen" w:hAnsi="Sylfaen" w:cs="Sylfaen"/>
          <w:i w:val="0"/>
          <w:lang w:val="hy-AM"/>
        </w:rPr>
        <w:t>մատուցվող</w:t>
      </w:r>
      <w:r w:rsidRPr="00A243C8">
        <w:rPr>
          <w:rFonts w:ascii="Sylfaen" w:hAnsi="Sylfaen" w:cs="Arial"/>
          <w:i w:val="0"/>
          <w:lang w:val="hy-AM"/>
        </w:rPr>
        <w:t xml:space="preserve"> </w:t>
      </w:r>
      <w:r w:rsidRPr="00A243C8">
        <w:rPr>
          <w:rFonts w:ascii="Sylfaen" w:hAnsi="Sylfaen" w:cs="Sylfaen"/>
          <w:i w:val="0"/>
          <w:lang w:val="hy-AM"/>
        </w:rPr>
        <w:t>դեղատնային</w:t>
      </w:r>
      <w:r w:rsidRPr="00A243C8">
        <w:rPr>
          <w:rFonts w:ascii="Sylfaen" w:hAnsi="Sylfaen" w:cs="Arial"/>
          <w:i w:val="0"/>
          <w:lang w:val="hy-AM"/>
        </w:rPr>
        <w:t xml:space="preserve"> </w:t>
      </w:r>
      <w:r w:rsidRPr="00A243C8">
        <w:rPr>
          <w:rFonts w:ascii="Sylfaen" w:hAnsi="Sylfaen" w:cs="Sylfaen"/>
          <w:i w:val="0"/>
          <w:lang w:val="hy-AM"/>
        </w:rPr>
        <w:t>ծառայությունների</w:t>
      </w:r>
      <w:r w:rsidRPr="00A243C8">
        <w:rPr>
          <w:rFonts w:ascii="Sylfaen" w:hAnsi="Sylfaen" w:cs="Arial"/>
          <w:i w:val="0"/>
          <w:lang w:val="hy-AM"/>
        </w:rPr>
        <w:t xml:space="preserve">  </w:t>
      </w:r>
      <w:r w:rsidRPr="00A243C8">
        <w:rPr>
          <w:rFonts w:ascii="Sylfaen" w:hAnsi="Sylfaen" w:cs="Sylfaen"/>
          <w:i w:val="0"/>
          <w:lang w:val="af-ZA"/>
        </w:rPr>
        <w:t>մատուցման</w:t>
      </w:r>
      <w:r w:rsidRPr="00A243C8">
        <w:rPr>
          <w:rFonts w:ascii="Sylfaen" w:hAnsi="Sylfaen" w:cs="Arial"/>
          <w:i w:val="0"/>
          <w:lang w:val="af-ZA"/>
        </w:rPr>
        <w:t xml:space="preserve"> </w:t>
      </w:r>
      <w:r w:rsidRPr="00A243C8">
        <w:rPr>
          <w:rFonts w:ascii="Sylfaen" w:hAnsi="Sylfaen" w:cs="Sylfaen"/>
          <w:i w:val="0"/>
          <w:lang w:val="af-ZA"/>
        </w:rPr>
        <w:t>պայմանագիր</w:t>
      </w:r>
      <w:r w:rsidRPr="00A243C8">
        <w:rPr>
          <w:rFonts w:ascii="Sylfaen" w:hAnsi="Sylfaen" w:cs="Arial"/>
          <w:i w:val="0"/>
          <w:lang w:val="af-ZA"/>
        </w:rPr>
        <w:t xml:space="preserve"> (</w:t>
      </w:r>
      <w:r w:rsidRPr="00A243C8">
        <w:rPr>
          <w:rFonts w:ascii="Sylfaen" w:hAnsi="Sylfaen" w:cs="Sylfaen"/>
          <w:i w:val="0"/>
          <w:lang w:val="af-ZA"/>
        </w:rPr>
        <w:t>այսուհետև</w:t>
      </w:r>
      <w:r w:rsidRPr="00A243C8">
        <w:rPr>
          <w:rFonts w:ascii="Sylfaen" w:hAnsi="Sylfaen" w:cs="Arial"/>
          <w:i w:val="0"/>
          <w:lang w:val="af-ZA"/>
        </w:rPr>
        <w:t xml:space="preserve">` </w:t>
      </w:r>
      <w:r w:rsidRPr="00A243C8">
        <w:rPr>
          <w:rFonts w:ascii="Sylfaen" w:hAnsi="Sylfaen" w:cs="Sylfaen"/>
          <w:i w:val="0"/>
          <w:lang w:val="af-ZA"/>
        </w:rPr>
        <w:t>պայմանագիր</w:t>
      </w:r>
      <w:r w:rsidRPr="00A243C8">
        <w:rPr>
          <w:rFonts w:ascii="Sylfaen" w:hAnsi="Sylfaen" w:cs="Arial"/>
          <w:i w:val="0"/>
          <w:lang w:val="af-ZA"/>
        </w:rPr>
        <w:t>)</w:t>
      </w:r>
      <w:r w:rsidRPr="00A243C8">
        <w:rPr>
          <w:rFonts w:ascii="Sylfaen" w:hAnsi="Sylfaen" w:cs="Tahoma"/>
          <w:i w:val="0"/>
          <w:lang w:val="af-ZA"/>
        </w:rPr>
        <w:t>։</w:t>
      </w:r>
    </w:p>
    <w:p w:rsidR="00532BED" w:rsidRPr="00A243C8" w:rsidRDefault="00532BED" w:rsidP="00532BED">
      <w:pPr>
        <w:pStyle w:val="BodyTextIndent"/>
        <w:spacing w:line="240" w:lineRule="auto"/>
        <w:rPr>
          <w:rFonts w:ascii="Sylfaen" w:hAnsi="Sylfaen"/>
          <w:lang w:val="af-ZA"/>
        </w:rPr>
      </w:pPr>
      <w:r w:rsidRPr="00A243C8">
        <w:rPr>
          <w:rFonts w:ascii="Sylfaen" w:hAnsi="Sylfaen"/>
          <w:i w:val="0"/>
          <w:lang w:val="af-ZA"/>
        </w:rPr>
        <w:t>&lt;&lt;</w:t>
      </w:r>
      <w:r w:rsidRPr="00A243C8">
        <w:rPr>
          <w:rFonts w:ascii="Sylfaen" w:hAnsi="Sylfaen" w:cs="Sylfaen"/>
          <w:i w:val="0"/>
          <w:lang w:val="af-ZA"/>
        </w:rPr>
        <w:t>Գնումների</w:t>
      </w:r>
      <w:r w:rsidRPr="00A243C8">
        <w:rPr>
          <w:rFonts w:ascii="Sylfaen" w:hAnsi="Sylfaen" w:cs="Arial"/>
          <w:i w:val="0"/>
          <w:lang w:val="af-ZA"/>
        </w:rPr>
        <w:t xml:space="preserve"> </w:t>
      </w:r>
      <w:r w:rsidRPr="00A243C8">
        <w:rPr>
          <w:rFonts w:ascii="Sylfaen" w:hAnsi="Sylfaen" w:cs="Sylfaen"/>
          <w:i w:val="0"/>
          <w:lang w:val="af-ZA"/>
        </w:rPr>
        <w:t>մասին</w:t>
      </w:r>
      <w:r w:rsidRPr="00A243C8">
        <w:rPr>
          <w:rFonts w:ascii="Sylfaen" w:hAnsi="Sylfaen"/>
          <w:i w:val="0"/>
          <w:sz w:val="18"/>
          <w:szCs w:val="18"/>
          <w:lang w:val="af-ZA"/>
        </w:rPr>
        <w:t>&gt;&gt;</w:t>
      </w:r>
      <w:r w:rsidRPr="00A243C8">
        <w:rPr>
          <w:rFonts w:ascii="Sylfaen" w:hAnsi="Sylfaen"/>
          <w:i w:val="0"/>
          <w:lang w:val="af-ZA"/>
        </w:rPr>
        <w:t xml:space="preserve"> </w:t>
      </w:r>
      <w:r w:rsidRPr="00A243C8">
        <w:rPr>
          <w:rFonts w:ascii="Sylfaen" w:hAnsi="Sylfaen" w:cs="Sylfaen"/>
          <w:i w:val="0"/>
          <w:lang w:val="af-ZA"/>
        </w:rPr>
        <w:t>ՀՀ</w:t>
      </w:r>
      <w:r w:rsidRPr="00A243C8">
        <w:rPr>
          <w:rFonts w:ascii="Sylfaen" w:hAnsi="Sylfaen" w:cs="Arial"/>
          <w:i w:val="0"/>
          <w:lang w:val="af-ZA"/>
        </w:rPr>
        <w:t xml:space="preserve"> </w:t>
      </w:r>
      <w:r w:rsidRPr="00A243C8">
        <w:rPr>
          <w:rFonts w:ascii="Sylfaen" w:hAnsi="Sylfaen" w:cs="Sylfaen"/>
          <w:i w:val="0"/>
          <w:lang w:val="af-ZA"/>
        </w:rPr>
        <w:t>օրենքի</w:t>
      </w:r>
      <w:r w:rsidRPr="00A243C8">
        <w:rPr>
          <w:rFonts w:ascii="Sylfaen" w:hAnsi="Sylfaen" w:cs="Arial"/>
          <w:i w:val="0"/>
          <w:lang w:val="af-ZA"/>
        </w:rPr>
        <w:t xml:space="preserve"> 6-</w:t>
      </w:r>
      <w:r w:rsidRPr="00A243C8">
        <w:rPr>
          <w:rFonts w:ascii="Sylfaen" w:hAnsi="Sylfaen" w:cs="Sylfaen"/>
          <w:i w:val="0"/>
          <w:lang w:val="af-ZA"/>
        </w:rPr>
        <w:t>րդ</w:t>
      </w:r>
      <w:r w:rsidRPr="00A243C8">
        <w:rPr>
          <w:rFonts w:ascii="Sylfaen" w:hAnsi="Sylfaen" w:cs="Arial"/>
          <w:i w:val="0"/>
          <w:lang w:val="af-ZA"/>
        </w:rPr>
        <w:t xml:space="preserve"> </w:t>
      </w:r>
      <w:r w:rsidRPr="00A243C8">
        <w:rPr>
          <w:rFonts w:ascii="Sylfaen" w:hAnsi="Sylfaen" w:cs="Sylfaen"/>
          <w:i w:val="0"/>
          <w:lang w:val="af-ZA"/>
        </w:rPr>
        <w:t>հոդվածի</w:t>
      </w:r>
      <w:r w:rsidRPr="00A243C8">
        <w:rPr>
          <w:rFonts w:ascii="Sylfaen" w:hAnsi="Sylfaen" w:cs="Arial"/>
          <w:i w:val="0"/>
          <w:lang w:val="af-ZA"/>
        </w:rPr>
        <w:t xml:space="preserve"> </w:t>
      </w:r>
      <w:r w:rsidRPr="00A243C8">
        <w:rPr>
          <w:rFonts w:ascii="Sylfaen" w:hAnsi="Sylfaen" w:cs="Sylfaen"/>
          <w:i w:val="0"/>
          <w:lang w:val="af-ZA"/>
        </w:rPr>
        <w:t>համաձայն</w:t>
      </w:r>
      <w:r w:rsidRPr="00A243C8">
        <w:rPr>
          <w:rFonts w:ascii="Sylfaen" w:hAnsi="Sylfaen" w:cs="Arial"/>
          <w:i w:val="0"/>
          <w:lang w:val="af-ZA"/>
        </w:rPr>
        <w:t xml:space="preserve">` </w:t>
      </w:r>
      <w:r w:rsidRPr="00A243C8">
        <w:rPr>
          <w:rFonts w:ascii="Sylfaen" w:hAnsi="Sylfaen" w:cs="Sylfaen"/>
          <w:i w:val="0"/>
          <w:lang w:val="af-ZA"/>
        </w:rPr>
        <w:t>ցանկացած</w:t>
      </w:r>
      <w:r w:rsidRPr="00A243C8">
        <w:rPr>
          <w:rFonts w:ascii="Sylfaen" w:hAnsi="Sylfaen" w:cs="Arial"/>
          <w:i w:val="0"/>
          <w:lang w:val="af-ZA"/>
        </w:rPr>
        <w:t xml:space="preserve"> </w:t>
      </w:r>
      <w:r w:rsidRPr="00A243C8">
        <w:rPr>
          <w:rFonts w:ascii="Sylfaen" w:hAnsi="Sylfaen" w:cs="Sylfaen"/>
          <w:i w:val="0"/>
          <w:lang w:val="af-ZA"/>
        </w:rPr>
        <w:t>անձ</w:t>
      </w:r>
      <w:r w:rsidRPr="00A243C8">
        <w:rPr>
          <w:rFonts w:ascii="Sylfaen" w:hAnsi="Sylfaen" w:cs="Arial"/>
          <w:i w:val="0"/>
          <w:lang w:val="af-ZA"/>
        </w:rPr>
        <w:t xml:space="preserve">, </w:t>
      </w:r>
      <w:r w:rsidRPr="00A243C8">
        <w:rPr>
          <w:rFonts w:ascii="Sylfaen" w:hAnsi="Sylfaen" w:cs="Sylfaen"/>
          <w:i w:val="0"/>
          <w:lang w:val="af-ZA"/>
        </w:rPr>
        <w:t>անկախ</w:t>
      </w:r>
      <w:r w:rsidRPr="00A243C8">
        <w:rPr>
          <w:rFonts w:ascii="Sylfaen" w:hAnsi="Sylfaen" w:cs="Arial"/>
          <w:i w:val="0"/>
          <w:lang w:val="af-ZA"/>
        </w:rPr>
        <w:t xml:space="preserve"> </w:t>
      </w:r>
      <w:r w:rsidRPr="00A243C8">
        <w:rPr>
          <w:rFonts w:ascii="Sylfaen" w:hAnsi="Sylfaen" w:cs="Sylfaen"/>
          <w:i w:val="0"/>
          <w:lang w:val="af-ZA"/>
        </w:rPr>
        <w:t>նրա</w:t>
      </w:r>
      <w:r w:rsidRPr="00A243C8">
        <w:rPr>
          <w:rFonts w:ascii="Sylfaen" w:hAnsi="Sylfaen" w:cs="Arial"/>
          <w:i w:val="0"/>
          <w:lang w:val="af-ZA"/>
        </w:rPr>
        <w:t xml:space="preserve"> </w:t>
      </w:r>
      <w:r w:rsidRPr="00A243C8">
        <w:rPr>
          <w:rFonts w:ascii="Sylfaen" w:hAnsi="Sylfaen" w:cs="Sylfaen"/>
          <w:i w:val="0"/>
          <w:lang w:val="af-ZA"/>
        </w:rPr>
        <w:t>օտարերկրյա</w:t>
      </w:r>
      <w:r w:rsidRPr="00A243C8">
        <w:rPr>
          <w:rFonts w:ascii="Sylfaen" w:hAnsi="Sylfaen" w:cs="Arial"/>
          <w:i w:val="0"/>
          <w:lang w:val="af-ZA"/>
        </w:rPr>
        <w:t xml:space="preserve"> </w:t>
      </w:r>
      <w:r w:rsidRPr="00A243C8">
        <w:rPr>
          <w:rFonts w:ascii="Sylfaen" w:hAnsi="Sylfaen" w:cs="Sylfaen"/>
          <w:i w:val="0"/>
          <w:lang w:val="af-ZA"/>
        </w:rPr>
        <w:t>ֆիզիկական</w:t>
      </w:r>
      <w:r w:rsidRPr="00A243C8">
        <w:rPr>
          <w:rFonts w:ascii="Sylfaen" w:hAnsi="Sylfaen" w:cs="Arial"/>
          <w:i w:val="0"/>
          <w:lang w:val="af-ZA"/>
        </w:rPr>
        <w:t xml:space="preserve"> </w:t>
      </w:r>
      <w:r w:rsidRPr="00A243C8">
        <w:rPr>
          <w:rFonts w:ascii="Sylfaen" w:hAnsi="Sylfaen" w:cs="Sylfaen"/>
          <w:i w:val="0"/>
          <w:lang w:val="af-ZA"/>
        </w:rPr>
        <w:t>անձ</w:t>
      </w:r>
      <w:r w:rsidRPr="00A243C8">
        <w:rPr>
          <w:rFonts w:ascii="Sylfaen" w:hAnsi="Sylfaen" w:cs="Arial"/>
          <w:i w:val="0"/>
          <w:lang w:val="af-ZA"/>
        </w:rPr>
        <w:t xml:space="preserve">, </w:t>
      </w:r>
      <w:r w:rsidRPr="00A243C8">
        <w:rPr>
          <w:rFonts w:ascii="Sylfaen" w:hAnsi="Sylfaen" w:cs="Sylfaen"/>
          <w:i w:val="0"/>
          <w:lang w:val="af-ZA"/>
        </w:rPr>
        <w:t>կազմակերպություն</w:t>
      </w:r>
      <w:r w:rsidRPr="00A243C8">
        <w:rPr>
          <w:rFonts w:ascii="Sylfaen" w:hAnsi="Sylfaen" w:cs="Arial"/>
          <w:i w:val="0"/>
          <w:lang w:val="af-ZA"/>
        </w:rPr>
        <w:t xml:space="preserve"> </w:t>
      </w:r>
      <w:r w:rsidRPr="00A243C8">
        <w:rPr>
          <w:rFonts w:ascii="Sylfaen" w:hAnsi="Sylfaen" w:cs="Sylfaen"/>
          <w:i w:val="0"/>
          <w:lang w:val="af-ZA"/>
        </w:rPr>
        <w:t>կամ</w:t>
      </w:r>
      <w:r w:rsidRPr="00A243C8">
        <w:rPr>
          <w:rFonts w:ascii="Sylfaen" w:hAnsi="Sylfaen" w:cs="Arial"/>
          <w:i w:val="0"/>
          <w:lang w:val="af-ZA"/>
        </w:rPr>
        <w:t xml:space="preserve"> </w:t>
      </w:r>
      <w:r w:rsidRPr="00A243C8">
        <w:rPr>
          <w:rFonts w:ascii="Sylfaen" w:hAnsi="Sylfaen" w:cs="Sylfaen"/>
          <w:i w:val="0"/>
          <w:lang w:val="af-ZA"/>
        </w:rPr>
        <w:t>քաղաքացիություն</w:t>
      </w:r>
      <w:r w:rsidRPr="00A243C8">
        <w:rPr>
          <w:rFonts w:ascii="Sylfaen" w:hAnsi="Sylfaen" w:cs="Arial"/>
          <w:i w:val="0"/>
          <w:lang w:val="af-ZA"/>
        </w:rPr>
        <w:t xml:space="preserve"> </w:t>
      </w:r>
      <w:r w:rsidRPr="00A243C8">
        <w:rPr>
          <w:rFonts w:ascii="Sylfaen" w:hAnsi="Sylfaen" w:cs="Sylfaen"/>
          <w:i w:val="0"/>
          <w:lang w:val="af-ZA"/>
        </w:rPr>
        <w:t>չունեցող</w:t>
      </w:r>
      <w:r w:rsidRPr="00A243C8">
        <w:rPr>
          <w:rFonts w:ascii="Sylfaen" w:hAnsi="Sylfaen" w:cs="Arial"/>
          <w:i w:val="0"/>
          <w:lang w:val="af-ZA"/>
        </w:rPr>
        <w:t xml:space="preserve"> </w:t>
      </w:r>
      <w:r w:rsidRPr="00A243C8">
        <w:rPr>
          <w:rFonts w:ascii="Sylfaen" w:hAnsi="Sylfaen" w:cs="Sylfaen"/>
          <w:i w:val="0"/>
          <w:lang w:val="af-ZA"/>
        </w:rPr>
        <w:t>անձ</w:t>
      </w:r>
      <w:r w:rsidRPr="00A243C8">
        <w:rPr>
          <w:rFonts w:ascii="Sylfaen" w:hAnsi="Sylfaen" w:cs="Arial"/>
          <w:i w:val="0"/>
          <w:lang w:val="af-ZA"/>
        </w:rPr>
        <w:t xml:space="preserve"> </w:t>
      </w:r>
      <w:r w:rsidRPr="00A243C8">
        <w:rPr>
          <w:rFonts w:ascii="Sylfaen" w:hAnsi="Sylfaen" w:cs="Sylfaen"/>
          <w:i w:val="0"/>
          <w:lang w:val="af-ZA"/>
        </w:rPr>
        <w:t>լինելու</w:t>
      </w:r>
      <w:r w:rsidRPr="00A243C8">
        <w:rPr>
          <w:rFonts w:ascii="Sylfaen" w:hAnsi="Sylfaen" w:cs="Arial"/>
          <w:i w:val="0"/>
          <w:lang w:val="af-ZA"/>
        </w:rPr>
        <w:t xml:space="preserve"> </w:t>
      </w:r>
      <w:r w:rsidRPr="00A243C8">
        <w:rPr>
          <w:rFonts w:ascii="Sylfaen" w:hAnsi="Sylfaen" w:cs="Sylfaen"/>
          <w:i w:val="0"/>
          <w:lang w:val="af-ZA"/>
        </w:rPr>
        <w:t>հանգամանքից</w:t>
      </w:r>
      <w:r w:rsidRPr="00A243C8">
        <w:rPr>
          <w:rFonts w:ascii="Sylfaen" w:hAnsi="Sylfaen" w:cs="Arial"/>
          <w:i w:val="0"/>
          <w:lang w:val="af-ZA"/>
        </w:rPr>
        <w:t xml:space="preserve">, </w:t>
      </w:r>
      <w:r w:rsidRPr="00A243C8">
        <w:rPr>
          <w:rFonts w:ascii="Sylfaen" w:hAnsi="Sylfaen" w:cs="Sylfaen"/>
          <w:i w:val="0"/>
          <w:lang w:val="af-ZA"/>
        </w:rPr>
        <w:t>ունի</w:t>
      </w:r>
      <w:r w:rsidRPr="00A243C8">
        <w:rPr>
          <w:rFonts w:ascii="Sylfaen" w:hAnsi="Sylfaen" w:cs="Arial"/>
          <w:i w:val="0"/>
          <w:lang w:val="af-ZA"/>
        </w:rPr>
        <w:t xml:space="preserve"> </w:t>
      </w:r>
      <w:r w:rsidRPr="00A243C8">
        <w:rPr>
          <w:rFonts w:ascii="Sylfaen" w:hAnsi="Sylfaen" w:cs="Sylfaen"/>
          <w:i w:val="0"/>
          <w:lang w:val="af-ZA"/>
        </w:rPr>
        <w:t>պարզեցված</w:t>
      </w:r>
      <w:r w:rsidRPr="00A243C8">
        <w:rPr>
          <w:rFonts w:ascii="Sylfaen" w:hAnsi="Sylfaen"/>
          <w:i w:val="0"/>
          <w:lang w:val="af-ZA"/>
        </w:rPr>
        <w:t xml:space="preserve"> </w:t>
      </w:r>
      <w:r w:rsidRPr="00A243C8">
        <w:rPr>
          <w:rFonts w:ascii="Sylfaen" w:hAnsi="Sylfaen" w:cs="Sylfaen"/>
          <w:i w:val="0"/>
          <w:lang w:val="af-ZA"/>
        </w:rPr>
        <w:t>ընթացակարգին</w:t>
      </w:r>
      <w:r w:rsidRPr="00A243C8">
        <w:rPr>
          <w:rFonts w:ascii="Sylfaen" w:hAnsi="Sylfaen" w:cs="Arial"/>
          <w:i w:val="0"/>
          <w:lang w:val="af-ZA"/>
        </w:rPr>
        <w:t xml:space="preserve"> </w:t>
      </w:r>
      <w:r w:rsidRPr="00A243C8">
        <w:rPr>
          <w:rFonts w:ascii="Sylfaen" w:hAnsi="Sylfaen" w:cs="Sylfaen"/>
          <w:i w:val="0"/>
          <w:lang w:val="af-ZA"/>
        </w:rPr>
        <w:t>մասնակցելու</w:t>
      </w:r>
      <w:r w:rsidRPr="00A243C8">
        <w:rPr>
          <w:rFonts w:ascii="Sylfaen" w:hAnsi="Sylfaen" w:cs="Arial"/>
          <w:i w:val="0"/>
          <w:lang w:val="af-ZA"/>
        </w:rPr>
        <w:t xml:space="preserve"> </w:t>
      </w:r>
      <w:r w:rsidRPr="00A243C8">
        <w:rPr>
          <w:rFonts w:ascii="Sylfaen" w:hAnsi="Sylfaen" w:cs="Sylfaen"/>
          <w:i w:val="0"/>
          <w:lang w:val="af-ZA"/>
        </w:rPr>
        <w:t>հավասար</w:t>
      </w:r>
      <w:r w:rsidRPr="00A243C8">
        <w:rPr>
          <w:rFonts w:ascii="Sylfaen" w:hAnsi="Sylfaen" w:cs="Arial"/>
          <w:i w:val="0"/>
          <w:lang w:val="af-ZA"/>
        </w:rPr>
        <w:t xml:space="preserve"> </w:t>
      </w:r>
      <w:r w:rsidRPr="00A243C8">
        <w:rPr>
          <w:rFonts w:ascii="Sylfaen" w:hAnsi="Sylfaen" w:cs="Sylfaen"/>
          <w:i w:val="0"/>
          <w:lang w:val="af-ZA"/>
        </w:rPr>
        <w:t>իրավունք</w:t>
      </w:r>
      <w:r w:rsidRPr="00A243C8">
        <w:rPr>
          <w:rFonts w:ascii="Sylfaen" w:hAnsi="Sylfaen" w:cs="Arial"/>
          <w:i w:val="0"/>
          <w:lang w:val="af-ZA"/>
        </w:rPr>
        <w:t>:</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 xml:space="preserve"> </w:t>
      </w: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ընթացակարգին</w:t>
      </w:r>
      <w:r w:rsidRPr="00A243C8">
        <w:rPr>
          <w:rFonts w:ascii="Sylfaen" w:hAnsi="Sylfaen" w:cs="Arial"/>
          <w:i w:val="0"/>
          <w:lang w:val="af-ZA"/>
        </w:rPr>
        <w:t xml:space="preserve"> </w:t>
      </w:r>
      <w:r w:rsidRPr="00A243C8">
        <w:rPr>
          <w:rFonts w:ascii="Sylfaen" w:hAnsi="Sylfaen" w:cs="Sylfaen"/>
          <w:i w:val="0"/>
          <w:lang w:val="af-ZA"/>
        </w:rPr>
        <w:t>մասնակցելու</w:t>
      </w:r>
      <w:r w:rsidRPr="00A243C8">
        <w:rPr>
          <w:rFonts w:ascii="Sylfaen" w:hAnsi="Sylfaen" w:cs="Arial"/>
          <w:i w:val="0"/>
          <w:lang w:val="af-ZA"/>
        </w:rPr>
        <w:t xml:space="preserve"> </w:t>
      </w:r>
      <w:r w:rsidRPr="00A243C8">
        <w:rPr>
          <w:rFonts w:ascii="Sylfaen" w:hAnsi="Sylfaen" w:cs="Sylfaen"/>
          <w:i w:val="0"/>
          <w:lang w:val="af-ZA"/>
        </w:rPr>
        <w:t>իրավունք</w:t>
      </w:r>
      <w:r w:rsidRPr="00A243C8">
        <w:rPr>
          <w:rFonts w:ascii="Sylfaen" w:hAnsi="Sylfaen" w:cs="Arial"/>
          <w:i w:val="0"/>
          <w:lang w:val="af-ZA"/>
        </w:rPr>
        <w:t xml:space="preserve"> </w:t>
      </w:r>
      <w:r w:rsidRPr="00A243C8">
        <w:rPr>
          <w:rFonts w:ascii="Sylfaen" w:hAnsi="Sylfaen" w:cs="Sylfaen"/>
          <w:i w:val="0"/>
          <w:lang w:val="af-ZA"/>
        </w:rPr>
        <w:t>չունեն</w:t>
      </w:r>
      <w:r w:rsidRPr="00A243C8">
        <w:rPr>
          <w:rFonts w:ascii="Sylfaen" w:hAnsi="Sylfaen" w:cs="Arial"/>
          <w:i w:val="0"/>
          <w:lang w:val="af-ZA"/>
        </w:rPr>
        <w:t xml:space="preserve"> </w:t>
      </w:r>
      <w:r w:rsidRPr="00A243C8">
        <w:rPr>
          <w:rFonts w:ascii="Sylfaen" w:hAnsi="Sylfaen" w:cs="Sylfaen"/>
          <w:i w:val="0"/>
          <w:lang w:val="af-ZA"/>
        </w:rPr>
        <w:t>անձինք</w:t>
      </w:r>
      <w:r w:rsidRPr="00A243C8">
        <w:rPr>
          <w:rFonts w:ascii="Sylfaen" w:hAnsi="Sylfaen" w:cs="Arial"/>
          <w:i w:val="0"/>
          <w:lang w:val="af-ZA"/>
        </w:rPr>
        <w:t xml:space="preserve">, </w:t>
      </w:r>
      <w:r w:rsidRPr="00A243C8">
        <w:rPr>
          <w:rFonts w:ascii="Sylfaen" w:hAnsi="Sylfaen" w:cs="Sylfaen"/>
          <w:i w:val="0"/>
          <w:lang w:val="af-ZA"/>
        </w:rPr>
        <w:t>որոնք</w:t>
      </w:r>
      <w:r w:rsidRPr="00A243C8">
        <w:rPr>
          <w:rFonts w:ascii="Sylfaen" w:hAnsi="Sylfaen" w:cs="Arial"/>
          <w:i w:val="0"/>
          <w:lang w:val="af-ZA"/>
        </w:rPr>
        <w:t xml:space="preserve"> </w:t>
      </w:r>
      <w:r w:rsidRPr="00A243C8">
        <w:rPr>
          <w:rFonts w:ascii="Sylfaen" w:hAnsi="Sylfaen" w:cs="Sylfaen"/>
          <w:i w:val="0"/>
          <w:lang w:val="af-ZA"/>
        </w:rPr>
        <w:t>դատական</w:t>
      </w:r>
      <w:r w:rsidRPr="00A243C8">
        <w:rPr>
          <w:rFonts w:ascii="Sylfaen" w:hAnsi="Sylfaen" w:cs="Arial"/>
          <w:i w:val="0"/>
          <w:lang w:val="af-ZA"/>
        </w:rPr>
        <w:t xml:space="preserve"> </w:t>
      </w:r>
      <w:r w:rsidRPr="00A243C8">
        <w:rPr>
          <w:rFonts w:ascii="Sylfaen" w:hAnsi="Sylfaen" w:cs="Sylfaen"/>
          <w:i w:val="0"/>
          <w:lang w:val="af-ZA"/>
        </w:rPr>
        <w:t>կարգով</w:t>
      </w:r>
      <w:r w:rsidRPr="00A243C8">
        <w:rPr>
          <w:rFonts w:ascii="Sylfaen" w:hAnsi="Sylfaen"/>
          <w:i w:val="0"/>
          <w:lang w:val="af-ZA"/>
        </w:rPr>
        <w:t xml:space="preserve"> </w:t>
      </w:r>
      <w:r w:rsidRPr="00A243C8">
        <w:rPr>
          <w:rFonts w:ascii="Sylfaen" w:hAnsi="Sylfaen" w:cs="Sylfaen"/>
          <w:i w:val="0"/>
          <w:lang w:val="af-ZA"/>
        </w:rPr>
        <w:t>ճանաչվել</w:t>
      </w:r>
      <w:r w:rsidRPr="00A243C8">
        <w:rPr>
          <w:rFonts w:ascii="Sylfaen" w:hAnsi="Sylfaen" w:cs="Arial"/>
          <w:i w:val="0"/>
          <w:lang w:val="af-ZA"/>
        </w:rPr>
        <w:t xml:space="preserve"> </w:t>
      </w:r>
      <w:r w:rsidRPr="00A243C8">
        <w:rPr>
          <w:rFonts w:ascii="Sylfaen" w:hAnsi="Sylfaen" w:cs="Sylfaen"/>
          <w:i w:val="0"/>
          <w:lang w:val="af-ZA"/>
        </w:rPr>
        <w:t>են</w:t>
      </w:r>
      <w:r w:rsidRPr="00A243C8">
        <w:rPr>
          <w:rFonts w:ascii="Sylfaen" w:hAnsi="Sylfaen" w:cs="Arial"/>
          <w:i w:val="0"/>
          <w:lang w:val="af-ZA"/>
        </w:rPr>
        <w:t xml:space="preserve"> </w:t>
      </w:r>
      <w:r w:rsidRPr="00A243C8">
        <w:rPr>
          <w:rFonts w:ascii="Sylfaen" w:hAnsi="Sylfaen" w:cs="Sylfaen"/>
          <w:i w:val="0"/>
          <w:lang w:val="af-ZA"/>
        </w:rPr>
        <w:t>սնանկ</w:t>
      </w:r>
      <w:r w:rsidRPr="00A243C8">
        <w:rPr>
          <w:rFonts w:ascii="Sylfaen" w:hAnsi="Sylfaen" w:cs="Arial"/>
          <w:i w:val="0"/>
          <w:lang w:val="af-ZA"/>
        </w:rPr>
        <w:t xml:space="preserve">, </w:t>
      </w:r>
      <w:r w:rsidRPr="00A243C8">
        <w:rPr>
          <w:rFonts w:ascii="Sylfaen" w:hAnsi="Sylfaen" w:cs="Sylfaen"/>
          <w:i w:val="0"/>
          <w:lang w:val="af-ZA"/>
        </w:rPr>
        <w:t>ունեն</w:t>
      </w:r>
      <w:r w:rsidRPr="00A243C8">
        <w:rPr>
          <w:rFonts w:ascii="Sylfaen" w:hAnsi="Sylfaen" w:cs="Arial"/>
          <w:i w:val="0"/>
          <w:lang w:val="af-ZA"/>
        </w:rPr>
        <w:t xml:space="preserve"> </w:t>
      </w:r>
      <w:r w:rsidRPr="00A243C8">
        <w:rPr>
          <w:rFonts w:ascii="Sylfaen" w:hAnsi="Sylfaen" w:cs="Sylfaen"/>
          <w:i w:val="0"/>
          <w:lang w:val="af-ZA"/>
        </w:rPr>
        <w:t>ժամկետանց</w:t>
      </w:r>
      <w:r w:rsidRPr="00A243C8">
        <w:rPr>
          <w:rFonts w:ascii="Sylfaen" w:hAnsi="Sylfaen" w:cs="Arial"/>
          <w:i w:val="0"/>
          <w:lang w:val="af-ZA"/>
        </w:rPr>
        <w:t xml:space="preserve"> </w:t>
      </w:r>
      <w:r w:rsidRPr="00A243C8">
        <w:rPr>
          <w:rFonts w:ascii="Sylfaen" w:hAnsi="Sylfaen" w:cs="Sylfaen"/>
          <w:i w:val="0"/>
          <w:lang w:val="af-ZA"/>
        </w:rPr>
        <w:t>պարտքեր</w:t>
      </w:r>
      <w:r w:rsidRPr="00A243C8">
        <w:rPr>
          <w:rFonts w:ascii="Sylfaen" w:hAnsi="Sylfaen" w:cs="Arial"/>
          <w:i w:val="0"/>
          <w:lang w:val="af-ZA"/>
        </w:rPr>
        <w:t xml:space="preserve"> </w:t>
      </w:r>
      <w:r w:rsidRPr="00A243C8">
        <w:rPr>
          <w:rFonts w:ascii="Sylfaen" w:hAnsi="Sylfaen" w:cs="Sylfaen"/>
          <w:i w:val="0"/>
          <w:lang w:val="af-ZA"/>
        </w:rPr>
        <w:t>Հայաստանի</w:t>
      </w:r>
      <w:r w:rsidRPr="00A243C8">
        <w:rPr>
          <w:rFonts w:ascii="Sylfaen" w:hAnsi="Sylfaen" w:cs="Arial"/>
          <w:i w:val="0"/>
          <w:lang w:val="af-ZA"/>
        </w:rPr>
        <w:t xml:space="preserve"> </w:t>
      </w:r>
      <w:r w:rsidRPr="00A243C8">
        <w:rPr>
          <w:rFonts w:ascii="Sylfaen" w:hAnsi="Sylfaen" w:cs="Sylfaen"/>
          <w:i w:val="0"/>
          <w:lang w:val="af-ZA"/>
        </w:rPr>
        <w:t>Հանրապետության</w:t>
      </w:r>
      <w:r w:rsidRPr="00A243C8">
        <w:rPr>
          <w:rFonts w:ascii="Sylfaen" w:hAnsi="Sylfaen" w:cs="Arial"/>
          <w:i w:val="0"/>
          <w:lang w:val="af-ZA"/>
        </w:rPr>
        <w:t xml:space="preserve"> </w:t>
      </w:r>
      <w:r w:rsidRPr="00A243C8">
        <w:rPr>
          <w:rFonts w:ascii="Sylfaen" w:hAnsi="Sylfaen" w:cs="Sylfaen"/>
          <w:i w:val="0"/>
          <w:lang w:val="af-ZA"/>
        </w:rPr>
        <w:t>հարկային</w:t>
      </w:r>
      <w:r w:rsidRPr="00A243C8">
        <w:rPr>
          <w:rFonts w:ascii="Sylfaen" w:hAnsi="Sylfaen" w:cs="Arial"/>
          <w:i w:val="0"/>
          <w:lang w:val="af-ZA"/>
        </w:rPr>
        <w:t xml:space="preserve"> </w:t>
      </w:r>
      <w:r w:rsidRPr="00A243C8">
        <w:rPr>
          <w:rFonts w:ascii="Sylfaen" w:hAnsi="Sylfaen" w:cs="Sylfaen"/>
          <w:i w:val="0"/>
          <w:lang w:val="af-ZA"/>
        </w:rPr>
        <w:t>և</w:t>
      </w:r>
      <w:r w:rsidRPr="00A243C8">
        <w:rPr>
          <w:rFonts w:ascii="Sylfaen" w:hAnsi="Sylfaen" w:cs="Arial"/>
          <w:i w:val="0"/>
          <w:lang w:val="af-ZA"/>
        </w:rPr>
        <w:t xml:space="preserve"> </w:t>
      </w:r>
      <w:r w:rsidRPr="00A243C8">
        <w:rPr>
          <w:rFonts w:ascii="Sylfaen" w:hAnsi="Sylfaen" w:cs="Sylfaen"/>
          <w:i w:val="0"/>
          <w:lang w:val="af-ZA"/>
        </w:rPr>
        <w:t>պարտադիր</w:t>
      </w:r>
      <w:r w:rsidRPr="00A243C8">
        <w:rPr>
          <w:rFonts w:ascii="Sylfaen" w:hAnsi="Sylfaen" w:cs="Arial"/>
          <w:i w:val="0"/>
          <w:lang w:val="af-ZA"/>
        </w:rPr>
        <w:t xml:space="preserve"> </w:t>
      </w:r>
      <w:r w:rsidRPr="00A243C8">
        <w:rPr>
          <w:rFonts w:ascii="Sylfaen" w:hAnsi="Sylfaen" w:cs="Sylfaen"/>
          <w:i w:val="0"/>
          <w:lang w:val="af-ZA"/>
        </w:rPr>
        <w:t>սոցիալական</w:t>
      </w:r>
      <w:r w:rsidRPr="00A243C8">
        <w:rPr>
          <w:rFonts w:ascii="Sylfaen" w:hAnsi="Sylfaen" w:cs="Arial"/>
          <w:i w:val="0"/>
          <w:lang w:val="af-ZA"/>
        </w:rPr>
        <w:t xml:space="preserve"> </w:t>
      </w:r>
      <w:r w:rsidRPr="00A243C8">
        <w:rPr>
          <w:rFonts w:ascii="Sylfaen" w:hAnsi="Sylfaen" w:cs="Sylfaen"/>
          <w:i w:val="0"/>
          <w:lang w:val="af-ZA"/>
        </w:rPr>
        <w:t>ապահովության</w:t>
      </w:r>
      <w:r w:rsidRPr="00A243C8">
        <w:rPr>
          <w:rFonts w:ascii="Sylfaen" w:hAnsi="Sylfaen" w:cs="Arial"/>
          <w:i w:val="0"/>
          <w:lang w:val="af-ZA"/>
        </w:rPr>
        <w:t xml:space="preserve"> </w:t>
      </w:r>
      <w:r w:rsidRPr="00A243C8">
        <w:rPr>
          <w:rFonts w:ascii="Sylfaen" w:hAnsi="Sylfaen" w:cs="Sylfaen"/>
          <w:i w:val="0"/>
          <w:lang w:val="af-ZA"/>
        </w:rPr>
        <w:t>վճարների</w:t>
      </w:r>
      <w:r w:rsidRPr="00A243C8">
        <w:rPr>
          <w:rFonts w:ascii="Sylfaen" w:hAnsi="Sylfaen" w:cs="Arial"/>
          <w:i w:val="0"/>
          <w:lang w:val="af-ZA"/>
        </w:rPr>
        <w:t xml:space="preserve"> </w:t>
      </w:r>
      <w:r w:rsidRPr="00A243C8">
        <w:rPr>
          <w:rFonts w:ascii="Sylfaen" w:hAnsi="Sylfaen" w:cs="Sylfaen"/>
          <w:i w:val="0"/>
          <w:lang w:val="af-ZA"/>
        </w:rPr>
        <w:t>գծով</w:t>
      </w:r>
      <w:r w:rsidRPr="00A243C8">
        <w:rPr>
          <w:rFonts w:ascii="Sylfaen" w:hAnsi="Sylfaen" w:cs="Arial"/>
          <w:i w:val="0"/>
          <w:lang w:val="af-ZA"/>
        </w:rPr>
        <w:t xml:space="preserve">, </w:t>
      </w:r>
      <w:r w:rsidRPr="00A243C8">
        <w:rPr>
          <w:rFonts w:ascii="Sylfaen" w:hAnsi="Sylfaen" w:cs="Sylfaen"/>
          <w:i w:val="0"/>
          <w:lang w:val="af-ZA"/>
        </w:rPr>
        <w:t>որոնց</w:t>
      </w:r>
      <w:r w:rsidRPr="00A243C8">
        <w:rPr>
          <w:rFonts w:ascii="Sylfaen" w:hAnsi="Sylfaen" w:cs="Arial"/>
          <w:i w:val="0"/>
          <w:lang w:val="af-ZA"/>
        </w:rPr>
        <w:t xml:space="preserve"> </w:t>
      </w:r>
      <w:r w:rsidRPr="00A243C8">
        <w:rPr>
          <w:rFonts w:ascii="Sylfaen" w:hAnsi="Sylfaen" w:cs="Sylfaen"/>
          <w:i w:val="0"/>
          <w:lang w:val="af-ZA"/>
        </w:rPr>
        <w:t>գործադիր</w:t>
      </w:r>
      <w:r w:rsidRPr="00A243C8">
        <w:rPr>
          <w:rFonts w:ascii="Sylfaen" w:hAnsi="Sylfaen" w:cs="Arial"/>
          <w:i w:val="0"/>
          <w:lang w:val="af-ZA"/>
        </w:rPr>
        <w:t xml:space="preserve"> </w:t>
      </w:r>
      <w:r w:rsidRPr="00A243C8">
        <w:rPr>
          <w:rFonts w:ascii="Sylfaen" w:hAnsi="Sylfaen" w:cs="Sylfaen"/>
          <w:i w:val="0"/>
          <w:lang w:val="af-ZA"/>
        </w:rPr>
        <w:t>մարմնի</w:t>
      </w:r>
      <w:r w:rsidRPr="00A243C8">
        <w:rPr>
          <w:rFonts w:ascii="Sylfaen" w:hAnsi="Sylfaen" w:cs="Arial"/>
          <w:i w:val="0"/>
          <w:lang w:val="af-ZA"/>
        </w:rPr>
        <w:t xml:space="preserve"> </w:t>
      </w:r>
      <w:r w:rsidRPr="00A243C8">
        <w:rPr>
          <w:rFonts w:ascii="Sylfaen" w:hAnsi="Sylfaen" w:cs="Sylfaen"/>
          <w:i w:val="0"/>
          <w:lang w:val="af-ZA"/>
        </w:rPr>
        <w:t>ներկայացուցիչը</w:t>
      </w:r>
      <w:r w:rsidRPr="00A243C8">
        <w:rPr>
          <w:rFonts w:ascii="Sylfaen" w:hAnsi="Sylfaen" w:cs="Arial"/>
          <w:i w:val="0"/>
          <w:lang w:val="af-ZA"/>
        </w:rPr>
        <w:t xml:space="preserve"> </w:t>
      </w:r>
      <w:r w:rsidRPr="00A243C8">
        <w:rPr>
          <w:rFonts w:ascii="Sylfaen" w:hAnsi="Sylfaen" w:cs="Sylfaen"/>
          <w:i w:val="0"/>
          <w:lang w:val="af-ZA"/>
        </w:rPr>
        <w:t>հայտը</w:t>
      </w:r>
      <w:r w:rsidRPr="00A243C8">
        <w:rPr>
          <w:rFonts w:ascii="Sylfaen" w:hAnsi="Sylfaen" w:cs="Arial"/>
          <w:i w:val="0"/>
          <w:lang w:val="af-ZA"/>
        </w:rPr>
        <w:t xml:space="preserve"> </w:t>
      </w:r>
      <w:r w:rsidRPr="00A243C8">
        <w:rPr>
          <w:rFonts w:ascii="Sylfaen" w:hAnsi="Sylfaen" w:cs="Sylfaen"/>
          <w:i w:val="0"/>
          <w:lang w:val="af-ZA"/>
        </w:rPr>
        <w:t>ներկայացնելու</w:t>
      </w:r>
      <w:r w:rsidRPr="00A243C8">
        <w:rPr>
          <w:rFonts w:ascii="Sylfaen" w:hAnsi="Sylfaen" w:cs="Arial"/>
          <w:i w:val="0"/>
          <w:lang w:val="af-ZA"/>
        </w:rPr>
        <w:t xml:space="preserve"> </w:t>
      </w:r>
      <w:r w:rsidRPr="00A243C8">
        <w:rPr>
          <w:rFonts w:ascii="Sylfaen" w:hAnsi="Sylfaen" w:cs="Sylfaen"/>
          <w:i w:val="0"/>
          <w:lang w:val="af-ZA"/>
        </w:rPr>
        <w:t>պահին</w:t>
      </w:r>
      <w:r w:rsidRPr="00A243C8">
        <w:rPr>
          <w:rFonts w:ascii="Sylfaen" w:hAnsi="Sylfaen" w:cs="Arial"/>
          <w:i w:val="0"/>
          <w:lang w:val="af-ZA"/>
        </w:rPr>
        <w:t xml:space="preserve"> </w:t>
      </w:r>
      <w:r w:rsidRPr="00A243C8">
        <w:rPr>
          <w:rFonts w:ascii="Sylfaen" w:hAnsi="Sylfaen" w:cs="Sylfaen"/>
          <w:i w:val="0"/>
          <w:lang w:val="af-ZA"/>
        </w:rPr>
        <w:t>նախորդող</w:t>
      </w:r>
      <w:r w:rsidRPr="00A243C8">
        <w:rPr>
          <w:rFonts w:ascii="Sylfaen" w:hAnsi="Sylfaen" w:cs="Arial"/>
          <w:i w:val="0"/>
          <w:lang w:val="af-ZA"/>
        </w:rPr>
        <w:t xml:space="preserve"> </w:t>
      </w:r>
      <w:r w:rsidRPr="00A243C8">
        <w:rPr>
          <w:rFonts w:ascii="Sylfaen" w:hAnsi="Sylfaen" w:cs="Sylfaen"/>
          <w:i w:val="0"/>
          <w:lang w:val="af-ZA"/>
        </w:rPr>
        <w:t>երեք</w:t>
      </w:r>
      <w:r w:rsidRPr="00A243C8">
        <w:rPr>
          <w:rFonts w:ascii="Sylfaen" w:hAnsi="Sylfaen" w:cs="Arial"/>
          <w:i w:val="0"/>
          <w:lang w:val="af-ZA"/>
        </w:rPr>
        <w:t xml:space="preserve"> </w:t>
      </w:r>
      <w:r w:rsidRPr="00A243C8">
        <w:rPr>
          <w:rFonts w:ascii="Sylfaen" w:hAnsi="Sylfaen" w:cs="Sylfaen"/>
          <w:i w:val="0"/>
          <w:lang w:val="af-ZA"/>
        </w:rPr>
        <w:t>տարիների</w:t>
      </w:r>
      <w:r w:rsidRPr="00A243C8">
        <w:rPr>
          <w:rFonts w:ascii="Sylfaen" w:hAnsi="Sylfaen" w:cs="Arial"/>
          <w:i w:val="0"/>
          <w:lang w:val="af-ZA"/>
        </w:rPr>
        <w:t xml:space="preserve"> </w:t>
      </w:r>
      <w:r w:rsidRPr="00A243C8">
        <w:rPr>
          <w:rFonts w:ascii="Sylfaen" w:hAnsi="Sylfaen" w:cs="Sylfaen"/>
          <w:i w:val="0"/>
          <w:lang w:val="af-ZA"/>
        </w:rPr>
        <w:t>ընթացքում</w:t>
      </w:r>
      <w:r w:rsidRPr="00A243C8">
        <w:rPr>
          <w:rFonts w:ascii="Sylfaen" w:hAnsi="Sylfaen" w:cs="Arial"/>
          <w:i w:val="0"/>
          <w:lang w:val="af-ZA"/>
        </w:rPr>
        <w:t xml:space="preserve"> </w:t>
      </w:r>
      <w:r w:rsidRPr="00A243C8">
        <w:rPr>
          <w:rFonts w:ascii="Sylfaen" w:hAnsi="Sylfaen" w:cs="Sylfaen"/>
          <w:i w:val="0"/>
          <w:lang w:val="af-ZA"/>
        </w:rPr>
        <w:t>դատապարտված</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եղել</w:t>
      </w:r>
      <w:r w:rsidRPr="00A243C8">
        <w:rPr>
          <w:rFonts w:ascii="Sylfaen" w:hAnsi="Sylfaen" w:cs="Arial"/>
          <w:i w:val="0"/>
          <w:lang w:val="af-ZA"/>
        </w:rPr>
        <w:t xml:space="preserve"> </w:t>
      </w:r>
      <w:r w:rsidRPr="00A243C8">
        <w:rPr>
          <w:rFonts w:ascii="Sylfaen" w:hAnsi="Sylfaen" w:cs="Sylfaen"/>
          <w:i w:val="0"/>
          <w:lang w:val="af-ZA"/>
        </w:rPr>
        <w:t>տնտեսական</w:t>
      </w:r>
      <w:r w:rsidRPr="00A243C8">
        <w:rPr>
          <w:rFonts w:ascii="Sylfaen" w:hAnsi="Sylfaen" w:cs="Arial"/>
          <w:i w:val="0"/>
          <w:lang w:val="af-ZA"/>
        </w:rPr>
        <w:t xml:space="preserve"> </w:t>
      </w:r>
      <w:r w:rsidRPr="00A243C8">
        <w:rPr>
          <w:rFonts w:ascii="Sylfaen" w:hAnsi="Sylfaen" w:cs="Sylfaen"/>
          <w:i w:val="0"/>
          <w:lang w:val="af-ZA"/>
        </w:rPr>
        <w:t>գործունեության</w:t>
      </w:r>
      <w:r w:rsidRPr="00A243C8">
        <w:rPr>
          <w:rFonts w:ascii="Sylfaen" w:hAnsi="Sylfaen" w:cs="Arial"/>
          <w:i w:val="0"/>
          <w:lang w:val="af-ZA"/>
        </w:rPr>
        <w:t xml:space="preserve"> </w:t>
      </w:r>
      <w:r w:rsidRPr="00A243C8">
        <w:rPr>
          <w:rFonts w:ascii="Sylfaen" w:hAnsi="Sylfaen" w:cs="Sylfaen"/>
          <w:i w:val="0"/>
          <w:lang w:val="af-ZA"/>
        </w:rPr>
        <w:t>կամ</w:t>
      </w:r>
      <w:r w:rsidRPr="00A243C8">
        <w:rPr>
          <w:rFonts w:ascii="Sylfaen" w:hAnsi="Sylfaen" w:cs="Arial"/>
          <w:i w:val="0"/>
          <w:lang w:val="af-ZA"/>
        </w:rPr>
        <w:t xml:space="preserve"> </w:t>
      </w:r>
      <w:r w:rsidRPr="00A243C8">
        <w:rPr>
          <w:rFonts w:ascii="Sylfaen" w:hAnsi="Sylfaen" w:cs="Sylfaen"/>
          <w:i w:val="0"/>
          <w:lang w:val="af-ZA"/>
        </w:rPr>
        <w:t>պետական</w:t>
      </w:r>
      <w:r w:rsidRPr="00A243C8">
        <w:rPr>
          <w:rFonts w:ascii="Sylfaen" w:hAnsi="Sylfaen" w:cs="Arial"/>
          <w:i w:val="0"/>
          <w:lang w:val="af-ZA"/>
        </w:rPr>
        <w:t xml:space="preserve"> </w:t>
      </w:r>
      <w:r w:rsidRPr="00A243C8">
        <w:rPr>
          <w:rFonts w:ascii="Sylfaen" w:hAnsi="Sylfaen" w:cs="Sylfaen"/>
          <w:i w:val="0"/>
          <w:lang w:val="af-ZA"/>
        </w:rPr>
        <w:t>ծառայության</w:t>
      </w:r>
      <w:r w:rsidRPr="00A243C8">
        <w:rPr>
          <w:rFonts w:ascii="Sylfaen" w:hAnsi="Sylfaen" w:cs="Arial"/>
          <w:i w:val="0"/>
          <w:lang w:val="af-ZA"/>
        </w:rPr>
        <w:t xml:space="preserve"> </w:t>
      </w:r>
      <w:r w:rsidRPr="00A243C8">
        <w:rPr>
          <w:rFonts w:ascii="Sylfaen" w:hAnsi="Sylfaen" w:cs="Sylfaen"/>
          <w:i w:val="0"/>
          <w:lang w:val="af-ZA"/>
        </w:rPr>
        <w:t>դեմ</w:t>
      </w:r>
      <w:r w:rsidRPr="00A243C8">
        <w:rPr>
          <w:rFonts w:ascii="Sylfaen" w:hAnsi="Sylfaen" w:cs="Arial"/>
          <w:i w:val="0"/>
          <w:lang w:val="af-ZA"/>
        </w:rPr>
        <w:t xml:space="preserve"> </w:t>
      </w:r>
      <w:r w:rsidRPr="00A243C8">
        <w:rPr>
          <w:rFonts w:ascii="Sylfaen" w:hAnsi="Sylfaen" w:cs="Sylfaen"/>
          <w:i w:val="0"/>
          <w:lang w:val="af-ZA"/>
        </w:rPr>
        <w:t>ուղղված</w:t>
      </w:r>
      <w:r w:rsidRPr="00A243C8">
        <w:rPr>
          <w:rFonts w:ascii="Sylfaen" w:hAnsi="Sylfaen" w:cs="Arial"/>
          <w:i w:val="0"/>
          <w:lang w:val="af-ZA"/>
        </w:rPr>
        <w:t xml:space="preserve"> </w:t>
      </w:r>
      <w:r w:rsidRPr="00A243C8">
        <w:rPr>
          <w:rFonts w:ascii="Sylfaen" w:hAnsi="Sylfaen" w:cs="Sylfaen"/>
          <w:i w:val="0"/>
          <w:lang w:val="af-ZA"/>
        </w:rPr>
        <w:t>հանցագործության</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բացառությամբ</w:t>
      </w:r>
      <w:r w:rsidRPr="00A243C8">
        <w:rPr>
          <w:rFonts w:ascii="Sylfaen" w:hAnsi="Sylfaen" w:cs="Arial"/>
          <w:i w:val="0"/>
          <w:lang w:val="af-ZA"/>
        </w:rPr>
        <w:t xml:space="preserve"> </w:t>
      </w:r>
      <w:r w:rsidRPr="00A243C8">
        <w:rPr>
          <w:rFonts w:ascii="Sylfaen" w:hAnsi="Sylfaen" w:cs="Sylfaen"/>
          <w:i w:val="0"/>
          <w:lang w:val="af-ZA"/>
        </w:rPr>
        <w:t>այն</w:t>
      </w:r>
      <w:r w:rsidRPr="00A243C8">
        <w:rPr>
          <w:rFonts w:ascii="Sylfaen" w:hAnsi="Sylfaen" w:cs="Arial"/>
          <w:i w:val="0"/>
          <w:lang w:val="af-ZA"/>
        </w:rPr>
        <w:t xml:space="preserve"> </w:t>
      </w:r>
      <w:r w:rsidRPr="00A243C8">
        <w:rPr>
          <w:rFonts w:ascii="Sylfaen" w:hAnsi="Sylfaen" w:cs="Sylfaen"/>
          <w:i w:val="0"/>
          <w:lang w:val="af-ZA"/>
        </w:rPr>
        <w:t>դեպքերի</w:t>
      </w:r>
      <w:r w:rsidRPr="00A243C8">
        <w:rPr>
          <w:rFonts w:ascii="Sylfaen" w:hAnsi="Sylfaen" w:cs="Arial"/>
          <w:i w:val="0"/>
          <w:lang w:val="af-ZA"/>
        </w:rPr>
        <w:t xml:space="preserve">, </w:t>
      </w:r>
      <w:r w:rsidRPr="00A243C8">
        <w:rPr>
          <w:rFonts w:ascii="Sylfaen" w:hAnsi="Sylfaen" w:cs="Sylfaen"/>
          <w:i w:val="0"/>
          <w:lang w:val="af-ZA"/>
        </w:rPr>
        <w:t>երբ</w:t>
      </w:r>
      <w:r w:rsidRPr="00A243C8">
        <w:rPr>
          <w:rFonts w:ascii="Sylfaen" w:hAnsi="Sylfaen" w:cs="Arial"/>
          <w:i w:val="0"/>
          <w:lang w:val="af-ZA"/>
        </w:rPr>
        <w:t xml:space="preserve"> </w:t>
      </w:r>
      <w:r w:rsidRPr="00A243C8">
        <w:rPr>
          <w:rFonts w:ascii="Sylfaen" w:hAnsi="Sylfaen" w:cs="Sylfaen"/>
          <w:i w:val="0"/>
          <w:lang w:val="af-ZA"/>
        </w:rPr>
        <w:t>դատվածությունը</w:t>
      </w:r>
      <w:r w:rsidRPr="00A243C8">
        <w:rPr>
          <w:rFonts w:ascii="Sylfaen" w:hAnsi="Sylfaen" w:cs="Arial"/>
          <w:i w:val="0"/>
          <w:lang w:val="af-ZA"/>
        </w:rPr>
        <w:t xml:space="preserve"> </w:t>
      </w:r>
      <w:r w:rsidRPr="00A243C8">
        <w:rPr>
          <w:rFonts w:ascii="Sylfaen" w:hAnsi="Sylfaen" w:cs="Sylfaen"/>
          <w:i w:val="0"/>
          <w:lang w:val="af-ZA"/>
        </w:rPr>
        <w:t>օրենքով</w:t>
      </w:r>
      <w:r w:rsidRPr="00A243C8">
        <w:rPr>
          <w:rFonts w:ascii="Sylfaen" w:hAnsi="Sylfaen" w:cs="Arial"/>
          <w:i w:val="0"/>
          <w:lang w:val="af-ZA"/>
        </w:rPr>
        <w:t xml:space="preserve"> </w:t>
      </w:r>
      <w:r w:rsidRPr="00A243C8">
        <w:rPr>
          <w:rFonts w:ascii="Sylfaen" w:hAnsi="Sylfaen" w:cs="Sylfaen"/>
          <w:i w:val="0"/>
          <w:lang w:val="af-ZA"/>
        </w:rPr>
        <w:t>սահմանված</w:t>
      </w:r>
      <w:r w:rsidRPr="00A243C8">
        <w:rPr>
          <w:rFonts w:ascii="Sylfaen" w:hAnsi="Sylfaen" w:cs="Arial"/>
          <w:i w:val="0"/>
          <w:lang w:val="af-ZA"/>
        </w:rPr>
        <w:t xml:space="preserve"> </w:t>
      </w:r>
      <w:r w:rsidRPr="00A243C8">
        <w:rPr>
          <w:rFonts w:ascii="Sylfaen" w:hAnsi="Sylfaen" w:cs="Sylfaen"/>
          <w:i w:val="0"/>
          <w:lang w:val="af-ZA"/>
        </w:rPr>
        <w:t>կարգով</w:t>
      </w:r>
      <w:r w:rsidRPr="00A243C8">
        <w:rPr>
          <w:rFonts w:ascii="Sylfaen" w:hAnsi="Sylfaen" w:cs="Arial"/>
          <w:i w:val="0"/>
          <w:lang w:val="af-ZA"/>
        </w:rPr>
        <w:t xml:space="preserve"> </w:t>
      </w:r>
      <w:r w:rsidRPr="00A243C8">
        <w:rPr>
          <w:rFonts w:ascii="Sylfaen" w:hAnsi="Sylfaen" w:cs="Sylfaen"/>
          <w:i w:val="0"/>
          <w:lang w:val="af-ZA"/>
        </w:rPr>
        <w:t>հանված</w:t>
      </w:r>
      <w:r w:rsidRPr="00A243C8">
        <w:rPr>
          <w:rFonts w:ascii="Sylfaen" w:hAnsi="Sylfaen" w:cs="Arial"/>
          <w:i w:val="0"/>
          <w:lang w:val="af-ZA"/>
        </w:rPr>
        <w:t xml:space="preserve"> </w:t>
      </w:r>
      <w:r w:rsidRPr="00A243C8">
        <w:rPr>
          <w:rFonts w:ascii="Sylfaen" w:hAnsi="Sylfaen" w:cs="Sylfaen"/>
          <w:i w:val="0"/>
          <w:lang w:val="af-ZA"/>
        </w:rPr>
        <w:t>կամ</w:t>
      </w:r>
      <w:r w:rsidRPr="00A243C8">
        <w:rPr>
          <w:rFonts w:ascii="Sylfaen" w:hAnsi="Sylfaen" w:cs="Arial"/>
          <w:i w:val="0"/>
          <w:lang w:val="af-ZA"/>
        </w:rPr>
        <w:t xml:space="preserve"> </w:t>
      </w:r>
      <w:r w:rsidRPr="00A243C8">
        <w:rPr>
          <w:rFonts w:ascii="Sylfaen" w:hAnsi="Sylfaen" w:cs="Sylfaen"/>
          <w:i w:val="0"/>
          <w:lang w:val="af-ZA"/>
        </w:rPr>
        <w:t>մարված</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որոնք</w:t>
      </w:r>
      <w:r w:rsidRPr="00A243C8">
        <w:rPr>
          <w:rFonts w:ascii="Sylfaen" w:hAnsi="Sylfaen" w:cs="Arial"/>
          <w:i w:val="0"/>
          <w:lang w:val="af-ZA"/>
        </w:rPr>
        <w:t xml:space="preserve"> </w:t>
      </w:r>
      <w:r w:rsidRPr="00A243C8">
        <w:rPr>
          <w:rFonts w:ascii="Sylfaen" w:hAnsi="Sylfaen" w:cs="Sylfaen"/>
          <w:i w:val="0"/>
          <w:lang w:val="af-ZA"/>
        </w:rPr>
        <w:t>ներառված</w:t>
      </w:r>
      <w:r w:rsidRPr="00A243C8">
        <w:rPr>
          <w:rFonts w:ascii="Sylfaen" w:hAnsi="Sylfaen" w:cs="Arial"/>
          <w:i w:val="0"/>
          <w:lang w:val="af-ZA"/>
        </w:rPr>
        <w:t xml:space="preserve"> </w:t>
      </w:r>
      <w:r w:rsidRPr="00A243C8">
        <w:rPr>
          <w:rFonts w:ascii="Sylfaen" w:hAnsi="Sylfaen" w:cs="Sylfaen"/>
          <w:i w:val="0"/>
          <w:lang w:val="af-ZA"/>
        </w:rPr>
        <w:t>են</w:t>
      </w:r>
      <w:r w:rsidRPr="00A243C8">
        <w:rPr>
          <w:rFonts w:ascii="Sylfaen" w:hAnsi="Sylfaen" w:cs="Arial"/>
          <w:i w:val="0"/>
          <w:lang w:val="af-ZA"/>
        </w:rPr>
        <w:t xml:space="preserve"> </w:t>
      </w:r>
      <w:r w:rsidRPr="00A243C8">
        <w:rPr>
          <w:rFonts w:ascii="Sylfaen" w:hAnsi="Sylfaen" w:cs="Sylfaen"/>
          <w:i w:val="0"/>
          <w:lang w:val="af-ZA"/>
        </w:rPr>
        <w:t>գնումների</w:t>
      </w:r>
      <w:r w:rsidRPr="00A243C8">
        <w:rPr>
          <w:rFonts w:ascii="Sylfaen" w:hAnsi="Sylfaen" w:cs="Arial"/>
          <w:i w:val="0"/>
          <w:lang w:val="af-ZA"/>
        </w:rPr>
        <w:t xml:space="preserve"> </w:t>
      </w:r>
      <w:r w:rsidRPr="00A243C8">
        <w:rPr>
          <w:rFonts w:ascii="Sylfaen" w:hAnsi="Sylfaen" w:cs="Sylfaen"/>
          <w:i w:val="0"/>
          <w:lang w:val="af-ZA"/>
        </w:rPr>
        <w:t>գործընթացին</w:t>
      </w:r>
      <w:r w:rsidRPr="00A243C8">
        <w:rPr>
          <w:rFonts w:ascii="Sylfaen" w:hAnsi="Sylfaen" w:cs="Arial"/>
          <w:i w:val="0"/>
          <w:lang w:val="af-ZA"/>
        </w:rPr>
        <w:t xml:space="preserve"> </w:t>
      </w:r>
      <w:r w:rsidRPr="00A243C8">
        <w:rPr>
          <w:rFonts w:ascii="Sylfaen" w:hAnsi="Sylfaen" w:cs="Sylfaen"/>
          <w:i w:val="0"/>
          <w:lang w:val="af-ZA"/>
        </w:rPr>
        <w:t>մասնակցելու</w:t>
      </w:r>
      <w:r w:rsidRPr="00A243C8">
        <w:rPr>
          <w:rFonts w:ascii="Sylfaen" w:hAnsi="Sylfaen" w:cs="Arial"/>
          <w:i w:val="0"/>
          <w:lang w:val="af-ZA"/>
        </w:rPr>
        <w:t xml:space="preserve"> </w:t>
      </w:r>
      <w:r w:rsidRPr="00A243C8">
        <w:rPr>
          <w:rFonts w:ascii="Sylfaen" w:hAnsi="Sylfaen" w:cs="Sylfaen"/>
          <w:i w:val="0"/>
          <w:lang w:val="af-ZA"/>
        </w:rPr>
        <w:t>իրավունք</w:t>
      </w:r>
      <w:r w:rsidRPr="00A243C8">
        <w:rPr>
          <w:rFonts w:ascii="Sylfaen" w:hAnsi="Sylfaen" w:cs="Arial"/>
          <w:i w:val="0"/>
          <w:lang w:val="af-ZA"/>
        </w:rPr>
        <w:t xml:space="preserve"> </w:t>
      </w:r>
      <w:r w:rsidRPr="00A243C8">
        <w:rPr>
          <w:rFonts w:ascii="Sylfaen" w:hAnsi="Sylfaen" w:cs="Sylfaen"/>
          <w:i w:val="0"/>
          <w:lang w:val="af-ZA"/>
        </w:rPr>
        <w:t>չունեցող</w:t>
      </w:r>
      <w:r w:rsidRPr="00A243C8">
        <w:rPr>
          <w:rFonts w:ascii="Sylfaen" w:hAnsi="Sylfaen" w:cs="Arial"/>
          <w:i w:val="0"/>
          <w:lang w:val="af-ZA"/>
        </w:rPr>
        <w:t xml:space="preserve"> </w:t>
      </w:r>
      <w:r w:rsidRPr="00A243C8">
        <w:rPr>
          <w:rFonts w:ascii="Sylfaen" w:hAnsi="Sylfaen" w:cs="Sylfaen"/>
          <w:i w:val="0"/>
          <w:lang w:val="af-ZA"/>
        </w:rPr>
        <w:t>մասնակիցների</w:t>
      </w:r>
      <w:r w:rsidRPr="00A243C8">
        <w:rPr>
          <w:rFonts w:ascii="Sylfaen" w:hAnsi="Sylfaen" w:cs="Arial"/>
          <w:i w:val="0"/>
          <w:lang w:val="af-ZA"/>
        </w:rPr>
        <w:t xml:space="preserve"> </w:t>
      </w:r>
      <w:r w:rsidRPr="00A243C8">
        <w:rPr>
          <w:rFonts w:ascii="Sylfaen" w:hAnsi="Sylfaen" w:cs="Sylfaen"/>
          <w:i w:val="0"/>
          <w:lang w:val="af-ZA"/>
        </w:rPr>
        <w:t>ցուցակում։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Մասնակիցը</w:t>
      </w:r>
      <w:r w:rsidRPr="00A243C8">
        <w:rPr>
          <w:rFonts w:ascii="Sylfaen" w:hAnsi="Sylfaen" w:cs="Arial"/>
          <w:i w:val="0"/>
          <w:lang w:val="af-ZA"/>
        </w:rPr>
        <w:t xml:space="preserve"> </w:t>
      </w:r>
      <w:r w:rsidRPr="00A243C8">
        <w:rPr>
          <w:rFonts w:ascii="Sylfaen" w:hAnsi="Sylfaen" w:cs="Sylfaen"/>
          <w:i w:val="0"/>
          <w:lang w:val="af-ZA"/>
        </w:rPr>
        <w:t>պետք</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ունենա</w:t>
      </w:r>
      <w:r w:rsidRPr="00A243C8">
        <w:rPr>
          <w:rFonts w:ascii="Sylfaen" w:hAnsi="Sylfaen" w:cs="Arial"/>
          <w:i w:val="0"/>
          <w:lang w:val="af-ZA"/>
        </w:rPr>
        <w:t xml:space="preserve"> </w:t>
      </w:r>
      <w:r w:rsidRPr="00A243C8">
        <w:rPr>
          <w:rFonts w:ascii="Sylfaen" w:hAnsi="Sylfaen" w:cs="Sylfaen"/>
          <w:i w:val="0"/>
          <w:lang w:val="af-ZA"/>
        </w:rPr>
        <w:t>պայմանագրով</w:t>
      </w:r>
      <w:r w:rsidRPr="00A243C8">
        <w:rPr>
          <w:rFonts w:ascii="Sylfaen" w:hAnsi="Sylfaen" w:cs="Arial"/>
          <w:i w:val="0"/>
          <w:lang w:val="af-ZA"/>
        </w:rPr>
        <w:t xml:space="preserve"> </w:t>
      </w:r>
      <w:r w:rsidRPr="00A243C8">
        <w:rPr>
          <w:rFonts w:ascii="Sylfaen" w:hAnsi="Sylfaen" w:cs="Sylfaen"/>
          <w:i w:val="0"/>
          <w:lang w:val="af-ZA"/>
        </w:rPr>
        <w:t>նախատեսված</w:t>
      </w:r>
      <w:r w:rsidRPr="00A243C8">
        <w:rPr>
          <w:rFonts w:ascii="Sylfaen" w:hAnsi="Sylfaen" w:cs="Arial"/>
          <w:i w:val="0"/>
          <w:lang w:val="af-ZA"/>
        </w:rPr>
        <w:t xml:space="preserve"> </w:t>
      </w:r>
      <w:r w:rsidRPr="00A243C8">
        <w:rPr>
          <w:rFonts w:ascii="Sylfaen" w:hAnsi="Sylfaen" w:cs="Sylfaen"/>
          <w:i w:val="0"/>
          <w:lang w:val="af-ZA"/>
        </w:rPr>
        <w:t>պարտավորությունների</w:t>
      </w:r>
      <w:r w:rsidRPr="00A243C8">
        <w:rPr>
          <w:rFonts w:ascii="Sylfaen" w:hAnsi="Sylfaen" w:cs="Arial"/>
          <w:i w:val="0"/>
          <w:lang w:val="af-ZA"/>
        </w:rPr>
        <w:t xml:space="preserve"> </w:t>
      </w:r>
      <w:r w:rsidRPr="00A243C8">
        <w:rPr>
          <w:rFonts w:ascii="Sylfaen" w:hAnsi="Sylfaen" w:cs="Sylfaen"/>
          <w:i w:val="0"/>
          <w:lang w:val="af-ZA"/>
        </w:rPr>
        <w:t>կատարման</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հրավերով</w:t>
      </w:r>
      <w:r w:rsidRPr="00A243C8">
        <w:rPr>
          <w:rFonts w:ascii="Sylfaen" w:hAnsi="Sylfaen" w:cs="Arial"/>
          <w:i w:val="0"/>
          <w:lang w:val="af-ZA"/>
        </w:rPr>
        <w:t xml:space="preserve"> </w:t>
      </w:r>
      <w:r w:rsidRPr="00A243C8">
        <w:rPr>
          <w:rFonts w:ascii="Sylfaen" w:hAnsi="Sylfaen" w:cs="Sylfaen"/>
          <w:i w:val="0"/>
          <w:lang w:val="af-ZA"/>
        </w:rPr>
        <w:t>պահանջվող</w:t>
      </w:r>
      <w:r w:rsidRPr="00A243C8">
        <w:rPr>
          <w:rFonts w:ascii="Sylfaen" w:hAnsi="Sylfaen" w:cs="Arial"/>
          <w:i w:val="0"/>
          <w:lang w:val="af-ZA"/>
        </w:rPr>
        <w:t xml:space="preserve">` </w:t>
      </w:r>
      <w:r w:rsidRPr="00A243C8">
        <w:rPr>
          <w:rFonts w:ascii="Sylfaen" w:hAnsi="Sylfaen" w:cs="Sylfaen"/>
          <w:i w:val="0"/>
          <w:lang w:val="af-ZA"/>
        </w:rPr>
        <w:t>մասնագիտական</w:t>
      </w:r>
      <w:r w:rsidRPr="00A243C8">
        <w:rPr>
          <w:rFonts w:ascii="Sylfaen" w:hAnsi="Sylfaen" w:cs="Arial"/>
          <w:i w:val="0"/>
          <w:lang w:val="af-ZA"/>
        </w:rPr>
        <w:t xml:space="preserve"> </w:t>
      </w:r>
      <w:r w:rsidRPr="00A243C8">
        <w:rPr>
          <w:rFonts w:ascii="Sylfaen" w:hAnsi="Sylfaen" w:cs="Sylfaen"/>
          <w:i w:val="0"/>
          <w:lang w:val="af-ZA"/>
        </w:rPr>
        <w:t>գործունեության</w:t>
      </w:r>
      <w:r w:rsidRPr="00A243C8">
        <w:rPr>
          <w:rFonts w:ascii="Sylfaen" w:hAnsi="Sylfaen" w:cs="Arial"/>
          <w:i w:val="0"/>
          <w:lang w:val="af-ZA"/>
        </w:rPr>
        <w:t xml:space="preserve"> </w:t>
      </w:r>
      <w:r w:rsidRPr="00A243C8">
        <w:rPr>
          <w:rFonts w:ascii="Sylfaen" w:hAnsi="Sylfaen" w:cs="Sylfaen"/>
          <w:i w:val="0"/>
          <w:lang w:val="af-ZA"/>
        </w:rPr>
        <w:t>համապատասխանություն</w:t>
      </w:r>
      <w:r w:rsidRPr="00A243C8">
        <w:rPr>
          <w:rFonts w:ascii="Sylfaen" w:hAnsi="Sylfaen" w:cs="Arial"/>
          <w:i w:val="0"/>
          <w:lang w:val="af-ZA"/>
        </w:rPr>
        <w:t xml:space="preserve">` </w:t>
      </w:r>
      <w:r w:rsidRPr="00A243C8">
        <w:rPr>
          <w:rFonts w:ascii="Sylfaen" w:hAnsi="Sylfaen" w:cs="Sylfaen"/>
          <w:i w:val="0"/>
          <w:lang w:val="af-ZA"/>
        </w:rPr>
        <w:t>պայմանագրով</w:t>
      </w:r>
      <w:r w:rsidRPr="00A243C8">
        <w:rPr>
          <w:rFonts w:ascii="Sylfaen" w:hAnsi="Sylfaen" w:cs="Arial"/>
          <w:i w:val="0"/>
          <w:lang w:val="af-ZA"/>
        </w:rPr>
        <w:t xml:space="preserve"> </w:t>
      </w:r>
      <w:r w:rsidRPr="00A243C8">
        <w:rPr>
          <w:rFonts w:ascii="Sylfaen" w:hAnsi="Sylfaen" w:cs="Sylfaen"/>
          <w:i w:val="0"/>
          <w:lang w:val="af-ZA"/>
        </w:rPr>
        <w:t>նախատեսված</w:t>
      </w:r>
      <w:r w:rsidRPr="00A243C8">
        <w:rPr>
          <w:rFonts w:ascii="Sylfaen" w:hAnsi="Sylfaen" w:cs="Arial"/>
          <w:i w:val="0"/>
          <w:lang w:val="af-ZA"/>
        </w:rPr>
        <w:t xml:space="preserve"> </w:t>
      </w:r>
      <w:r w:rsidRPr="00A243C8">
        <w:rPr>
          <w:rFonts w:ascii="Sylfaen" w:hAnsi="Sylfaen" w:cs="Sylfaen"/>
          <w:i w:val="0"/>
          <w:lang w:val="af-ZA"/>
        </w:rPr>
        <w:t>գործունեությանը</w:t>
      </w:r>
      <w:r w:rsidRPr="00A243C8">
        <w:rPr>
          <w:rFonts w:ascii="Sylfaen" w:hAnsi="Sylfaen" w:cs="Arial"/>
          <w:i w:val="0"/>
          <w:lang w:val="af-ZA"/>
        </w:rPr>
        <w:t xml:space="preserve">, </w:t>
      </w:r>
      <w:r w:rsidRPr="00A243C8">
        <w:rPr>
          <w:rFonts w:ascii="Sylfaen" w:hAnsi="Sylfaen" w:cs="Sylfaen"/>
          <w:i w:val="0"/>
          <w:lang w:val="af-ZA"/>
        </w:rPr>
        <w:t>մասնագիտական</w:t>
      </w:r>
      <w:r w:rsidRPr="00A243C8">
        <w:rPr>
          <w:rFonts w:ascii="Sylfaen" w:hAnsi="Sylfaen" w:cs="Arial"/>
          <w:i w:val="0"/>
          <w:lang w:val="af-ZA"/>
        </w:rPr>
        <w:t xml:space="preserve"> </w:t>
      </w:r>
      <w:r w:rsidRPr="00A243C8">
        <w:rPr>
          <w:rFonts w:ascii="Sylfaen" w:hAnsi="Sylfaen" w:cs="Sylfaen"/>
          <w:i w:val="0"/>
          <w:lang w:val="af-ZA"/>
        </w:rPr>
        <w:t>փորձառություն</w:t>
      </w:r>
      <w:r w:rsidRPr="00A243C8">
        <w:rPr>
          <w:rFonts w:ascii="Sylfaen" w:hAnsi="Sylfaen" w:cs="Arial"/>
          <w:i w:val="0"/>
          <w:lang w:val="af-ZA"/>
        </w:rPr>
        <w:t xml:space="preserve">, </w:t>
      </w:r>
      <w:r w:rsidRPr="00A243C8">
        <w:rPr>
          <w:rFonts w:ascii="Sylfaen" w:hAnsi="Sylfaen" w:cs="Sylfaen"/>
          <w:i w:val="0"/>
          <w:lang w:val="af-ZA"/>
        </w:rPr>
        <w:t>տեխնիկական</w:t>
      </w:r>
      <w:r w:rsidRPr="00A243C8">
        <w:rPr>
          <w:rFonts w:ascii="Sylfaen" w:hAnsi="Sylfaen" w:cs="Arial"/>
          <w:i w:val="0"/>
          <w:lang w:val="af-ZA"/>
        </w:rPr>
        <w:t xml:space="preserve"> </w:t>
      </w:r>
      <w:r w:rsidRPr="00A243C8">
        <w:rPr>
          <w:rFonts w:ascii="Sylfaen" w:hAnsi="Sylfaen" w:cs="Sylfaen"/>
          <w:i w:val="0"/>
          <w:lang w:val="af-ZA"/>
        </w:rPr>
        <w:t>միջոցներ</w:t>
      </w:r>
      <w:r w:rsidRPr="00A243C8">
        <w:rPr>
          <w:rFonts w:ascii="Sylfaen" w:hAnsi="Sylfaen" w:cs="Arial"/>
          <w:i w:val="0"/>
          <w:lang w:val="af-ZA"/>
        </w:rPr>
        <w:t xml:space="preserve">, </w:t>
      </w:r>
      <w:r w:rsidRPr="00A243C8">
        <w:rPr>
          <w:rFonts w:ascii="Sylfaen" w:hAnsi="Sylfaen" w:cs="Sylfaen"/>
          <w:i w:val="0"/>
          <w:lang w:val="af-ZA"/>
        </w:rPr>
        <w:t>ֆինանսական</w:t>
      </w:r>
      <w:r w:rsidRPr="00A243C8">
        <w:rPr>
          <w:rFonts w:ascii="Sylfaen" w:hAnsi="Sylfaen" w:cs="Arial"/>
          <w:i w:val="0"/>
          <w:lang w:val="af-ZA"/>
        </w:rPr>
        <w:t xml:space="preserve"> </w:t>
      </w:r>
      <w:r w:rsidRPr="00A243C8">
        <w:rPr>
          <w:rFonts w:ascii="Sylfaen" w:hAnsi="Sylfaen" w:cs="Sylfaen"/>
          <w:i w:val="0"/>
          <w:lang w:val="af-ZA"/>
        </w:rPr>
        <w:t>միջոցներ</w:t>
      </w:r>
      <w:r w:rsidRPr="00A243C8">
        <w:rPr>
          <w:rFonts w:ascii="Sylfaen" w:hAnsi="Sylfaen" w:cs="Arial"/>
          <w:i w:val="0"/>
          <w:lang w:val="af-ZA"/>
        </w:rPr>
        <w:t xml:space="preserve">, </w:t>
      </w:r>
      <w:r w:rsidRPr="00A243C8">
        <w:rPr>
          <w:rFonts w:ascii="Sylfaen" w:hAnsi="Sylfaen" w:cs="Sylfaen"/>
          <w:i w:val="0"/>
          <w:lang w:val="af-ZA"/>
        </w:rPr>
        <w:t>աշխատանքային</w:t>
      </w:r>
      <w:r w:rsidRPr="00A243C8">
        <w:rPr>
          <w:rFonts w:ascii="Sylfaen" w:hAnsi="Sylfaen" w:cs="Arial"/>
          <w:i w:val="0"/>
          <w:lang w:val="af-ZA"/>
        </w:rPr>
        <w:t xml:space="preserve"> </w:t>
      </w:r>
      <w:r w:rsidRPr="00A243C8">
        <w:rPr>
          <w:rFonts w:ascii="Sylfaen" w:hAnsi="Sylfaen" w:cs="Sylfaen"/>
          <w:i w:val="0"/>
          <w:lang w:val="af-ZA"/>
        </w:rPr>
        <w:t>ռեսուրսներ։</w:t>
      </w:r>
      <w:r w:rsidRPr="00A243C8">
        <w:rPr>
          <w:rFonts w:ascii="Sylfaen" w:hAnsi="Sylfaen" w:cs="Arial"/>
          <w:i w:val="0"/>
          <w:lang w:val="af-ZA"/>
        </w:rPr>
        <w:t xml:space="preserve"> </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Հաղթող</w:t>
      </w:r>
      <w:r w:rsidRPr="00A243C8">
        <w:rPr>
          <w:rFonts w:ascii="Sylfaen" w:hAnsi="Sylfaen" w:cs="Arial"/>
          <w:i w:val="0"/>
          <w:lang w:val="af-ZA"/>
        </w:rPr>
        <w:t xml:space="preserve"> </w:t>
      </w:r>
      <w:r w:rsidRPr="00A243C8">
        <w:rPr>
          <w:rFonts w:ascii="Sylfaen" w:hAnsi="Sylfaen" w:cs="Sylfaen"/>
          <w:i w:val="0"/>
          <w:lang w:val="af-ZA"/>
        </w:rPr>
        <w:t>մասնակիցը</w:t>
      </w:r>
      <w:r w:rsidRPr="00A243C8">
        <w:rPr>
          <w:rFonts w:ascii="Sylfaen" w:hAnsi="Sylfaen" w:cs="Arial"/>
          <w:i w:val="0"/>
          <w:lang w:val="af-ZA"/>
        </w:rPr>
        <w:t xml:space="preserve"> </w:t>
      </w:r>
      <w:r w:rsidRPr="00A243C8">
        <w:rPr>
          <w:rFonts w:ascii="Sylfaen" w:hAnsi="Sylfaen" w:cs="Sylfaen"/>
          <w:i w:val="0"/>
          <w:lang w:val="af-ZA"/>
        </w:rPr>
        <w:t>որոշվում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բավարար</w:t>
      </w:r>
      <w:r w:rsidRPr="00A243C8">
        <w:rPr>
          <w:rFonts w:ascii="Sylfaen" w:hAnsi="Sylfaen" w:cs="Arial"/>
          <w:i w:val="0"/>
          <w:lang w:val="af-ZA"/>
        </w:rPr>
        <w:t xml:space="preserve"> </w:t>
      </w:r>
      <w:r w:rsidRPr="00A243C8">
        <w:rPr>
          <w:rFonts w:ascii="Sylfaen" w:hAnsi="Sylfaen" w:cs="Sylfaen"/>
          <w:i w:val="0"/>
          <w:lang w:val="af-ZA"/>
        </w:rPr>
        <w:t>գնահատված</w:t>
      </w:r>
      <w:r w:rsidRPr="00A243C8">
        <w:rPr>
          <w:rFonts w:ascii="Sylfaen" w:hAnsi="Sylfaen" w:cs="Arial"/>
          <w:i w:val="0"/>
          <w:lang w:val="af-ZA"/>
        </w:rPr>
        <w:t xml:space="preserve"> </w:t>
      </w:r>
      <w:r w:rsidRPr="00A243C8">
        <w:rPr>
          <w:rFonts w:ascii="Sylfaen" w:hAnsi="Sylfaen" w:cs="Sylfaen"/>
          <w:i w:val="0"/>
          <w:lang w:val="af-ZA"/>
        </w:rPr>
        <w:t>հայտեր</w:t>
      </w:r>
      <w:r w:rsidRPr="00A243C8">
        <w:rPr>
          <w:rFonts w:ascii="Sylfaen" w:hAnsi="Sylfaen" w:cs="Arial"/>
          <w:i w:val="0"/>
          <w:lang w:val="af-ZA"/>
        </w:rPr>
        <w:t xml:space="preserve"> </w:t>
      </w:r>
      <w:r w:rsidRPr="00A243C8">
        <w:rPr>
          <w:rFonts w:ascii="Sylfaen" w:hAnsi="Sylfaen" w:cs="Sylfaen"/>
          <w:i w:val="0"/>
          <w:lang w:val="af-ZA"/>
        </w:rPr>
        <w:t>ներկայացրած</w:t>
      </w:r>
      <w:r w:rsidRPr="00A243C8">
        <w:rPr>
          <w:rFonts w:ascii="Sylfaen" w:hAnsi="Sylfaen" w:cs="Arial"/>
          <w:i w:val="0"/>
          <w:lang w:val="af-ZA"/>
        </w:rPr>
        <w:t xml:space="preserve"> </w:t>
      </w:r>
      <w:r w:rsidRPr="00A243C8">
        <w:rPr>
          <w:rFonts w:ascii="Sylfaen" w:hAnsi="Sylfaen" w:cs="Sylfaen"/>
          <w:i w:val="0"/>
          <w:lang w:val="af-ZA"/>
        </w:rPr>
        <w:t>մասնակիցների</w:t>
      </w:r>
      <w:r w:rsidRPr="00A243C8">
        <w:rPr>
          <w:rFonts w:ascii="Sylfaen" w:hAnsi="Sylfaen" w:cs="Arial"/>
          <w:i w:val="0"/>
          <w:lang w:val="af-ZA"/>
        </w:rPr>
        <w:t xml:space="preserve"> </w:t>
      </w:r>
      <w:r w:rsidRPr="00A243C8">
        <w:rPr>
          <w:rFonts w:ascii="Sylfaen" w:hAnsi="Sylfaen" w:cs="Sylfaen"/>
          <w:i w:val="0"/>
          <w:lang w:val="af-ZA"/>
        </w:rPr>
        <w:t>թվից</w:t>
      </w:r>
      <w:r w:rsidRPr="00A243C8">
        <w:rPr>
          <w:rFonts w:ascii="Sylfaen" w:hAnsi="Sylfaen" w:cs="Arial"/>
          <w:i w:val="0"/>
          <w:lang w:val="af-ZA"/>
        </w:rPr>
        <w:t xml:space="preserve">` </w:t>
      </w:r>
      <w:r w:rsidRPr="00A243C8">
        <w:rPr>
          <w:rFonts w:ascii="Sylfaen" w:hAnsi="Sylfaen" w:cs="Sylfaen"/>
          <w:i w:val="0"/>
          <w:lang w:val="af-ZA"/>
        </w:rPr>
        <w:t>նվազագույն</w:t>
      </w:r>
      <w:r w:rsidRPr="00A243C8">
        <w:rPr>
          <w:rFonts w:ascii="Sylfaen" w:hAnsi="Sylfaen" w:cs="Arial"/>
          <w:i w:val="0"/>
          <w:lang w:val="af-ZA"/>
        </w:rPr>
        <w:t xml:space="preserve"> </w:t>
      </w:r>
      <w:r w:rsidRPr="00A243C8">
        <w:rPr>
          <w:rFonts w:ascii="Sylfaen" w:hAnsi="Sylfaen" w:cs="Sylfaen"/>
          <w:i w:val="0"/>
          <w:lang w:val="af-ZA"/>
        </w:rPr>
        <w:t>գնային</w:t>
      </w:r>
      <w:r w:rsidRPr="00A243C8">
        <w:rPr>
          <w:rFonts w:ascii="Sylfaen" w:hAnsi="Sylfaen" w:cs="Arial"/>
          <w:i w:val="0"/>
          <w:lang w:val="af-ZA"/>
        </w:rPr>
        <w:t xml:space="preserve"> </w:t>
      </w:r>
      <w:r w:rsidRPr="00A243C8">
        <w:rPr>
          <w:rFonts w:ascii="Sylfaen" w:hAnsi="Sylfaen" w:cs="Sylfaen"/>
          <w:i w:val="0"/>
          <w:lang w:val="af-ZA"/>
        </w:rPr>
        <w:t>առաջարկ</w:t>
      </w:r>
      <w:r w:rsidRPr="00A243C8">
        <w:rPr>
          <w:rFonts w:ascii="Sylfaen" w:hAnsi="Sylfaen" w:cs="Arial"/>
          <w:i w:val="0"/>
          <w:lang w:val="af-ZA"/>
        </w:rPr>
        <w:t xml:space="preserve"> </w:t>
      </w:r>
      <w:r w:rsidRPr="00A243C8">
        <w:rPr>
          <w:rFonts w:ascii="Sylfaen" w:hAnsi="Sylfaen" w:cs="Sylfaen"/>
          <w:i w:val="0"/>
          <w:lang w:val="af-ZA"/>
        </w:rPr>
        <w:t>ներկայացրած</w:t>
      </w:r>
      <w:r w:rsidRPr="00A243C8">
        <w:rPr>
          <w:rFonts w:ascii="Sylfaen" w:hAnsi="Sylfaen" w:cs="Arial"/>
          <w:i w:val="0"/>
          <w:lang w:val="af-ZA"/>
        </w:rPr>
        <w:t xml:space="preserve"> </w:t>
      </w:r>
      <w:r w:rsidRPr="00A243C8">
        <w:rPr>
          <w:rFonts w:ascii="Sylfaen" w:hAnsi="Sylfaen" w:cs="Sylfaen"/>
          <w:i w:val="0"/>
          <w:lang w:val="af-ZA"/>
        </w:rPr>
        <w:t>մասնակցին</w:t>
      </w:r>
      <w:r w:rsidRPr="00A243C8">
        <w:rPr>
          <w:rFonts w:ascii="Sylfaen" w:hAnsi="Sylfaen" w:cs="Arial"/>
          <w:i w:val="0"/>
          <w:lang w:val="af-ZA"/>
        </w:rPr>
        <w:t xml:space="preserve"> </w:t>
      </w:r>
      <w:r w:rsidRPr="00A243C8">
        <w:rPr>
          <w:rFonts w:ascii="Sylfaen" w:hAnsi="Sylfaen" w:cs="Sylfaen"/>
          <w:i w:val="0"/>
          <w:lang w:val="af-ZA"/>
        </w:rPr>
        <w:t>նախապատվություն</w:t>
      </w:r>
      <w:r w:rsidRPr="00A243C8">
        <w:rPr>
          <w:rFonts w:ascii="Sylfaen" w:hAnsi="Sylfaen" w:cs="Arial"/>
          <w:i w:val="0"/>
          <w:lang w:val="af-ZA"/>
        </w:rPr>
        <w:t xml:space="preserve"> </w:t>
      </w:r>
      <w:r w:rsidRPr="00A243C8">
        <w:rPr>
          <w:rFonts w:ascii="Sylfaen" w:hAnsi="Sylfaen" w:cs="Sylfaen"/>
          <w:i w:val="0"/>
          <w:lang w:val="af-ZA"/>
        </w:rPr>
        <w:t>տալու</w:t>
      </w:r>
      <w:r w:rsidRPr="00A243C8">
        <w:rPr>
          <w:rFonts w:ascii="Sylfaen" w:hAnsi="Sylfaen" w:cs="Arial"/>
          <w:i w:val="0"/>
          <w:lang w:val="af-ZA"/>
        </w:rPr>
        <w:t xml:space="preserve"> </w:t>
      </w:r>
      <w:r w:rsidRPr="00A243C8">
        <w:rPr>
          <w:rFonts w:ascii="Sylfaen" w:hAnsi="Sylfaen" w:cs="Sylfaen"/>
          <w:i w:val="0"/>
          <w:lang w:val="af-ZA"/>
        </w:rPr>
        <w:t>սկզբունքով</w:t>
      </w:r>
      <w:r w:rsidRPr="00A243C8">
        <w:rPr>
          <w:rFonts w:ascii="Sylfaen" w:hAnsi="Sylfaen" w:cs="Arial"/>
          <w:i w:val="0"/>
          <w:lang w:val="af-ZA"/>
        </w:rPr>
        <w:t xml:space="preserve">, </w:t>
      </w:r>
      <w:r w:rsidRPr="00A243C8">
        <w:rPr>
          <w:rFonts w:ascii="Sylfaen" w:hAnsi="Sylfaen" w:cs="Sylfaen"/>
          <w:i w:val="0"/>
          <w:lang w:val="af-ZA"/>
        </w:rPr>
        <w:t>որի</w:t>
      </w:r>
      <w:r w:rsidRPr="00A243C8">
        <w:rPr>
          <w:rFonts w:ascii="Sylfaen" w:hAnsi="Sylfaen" w:cs="Arial"/>
          <w:i w:val="0"/>
          <w:lang w:val="af-ZA"/>
        </w:rPr>
        <w:t xml:space="preserve"> </w:t>
      </w:r>
      <w:r w:rsidRPr="00A243C8">
        <w:rPr>
          <w:rFonts w:ascii="Sylfaen" w:hAnsi="Sylfaen" w:cs="Sylfaen"/>
          <w:i w:val="0"/>
          <w:lang w:val="af-ZA"/>
        </w:rPr>
        <w:t>հետ</w:t>
      </w:r>
      <w:r w:rsidRPr="00A243C8">
        <w:rPr>
          <w:rFonts w:ascii="Sylfaen" w:hAnsi="Sylfaen" w:cs="Arial"/>
          <w:i w:val="0"/>
          <w:lang w:val="af-ZA"/>
        </w:rPr>
        <w:t xml:space="preserve"> </w:t>
      </w:r>
      <w:r w:rsidRPr="00A243C8">
        <w:rPr>
          <w:rFonts w:ascii="Sylfaen" w:hAnsi="Sylfaen" w:cs="Sylfaen"/>
          <w:i w:val="0"/>
          <w:lang w:val="af-ZA"/>
        </w:rPr>
        <w:t>կնքվում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պայմանագիր։</w:t>
      </w:r>
      <w:r w:rsidRPr="00A243C8">
        <w:rPr>
          <w:rFonts w:ascii="Sylfaen" w:hAnsi="Sylfaen" w:cs="Arial"/>
          <w:i w:val="0"/>
          <w:lang w:val="af-ZA"/>
        </w:rPr>
        <w:t xml:space="preserve"> </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հրավերը</w:t>
      </w:r>
      <w:r w:rsidRPr="00A243C8">
        <w:rPr>
          <w:rFonts w:ascii="Sylfaen" w:hAnsi="Sylfaen" w:cs="Arial"/>
          <w:i w:val="0"/>
          <w:lang w:val="af-ZA"/>
        </w:rPr>
        <w:t xml:space="preserve"> </w:t>
      </w:r>
      <w:r w:rsidRPr="00A243C8">
        <w:rPr>
          <w:rFonts w:ascii="Sylfaen" w:hAnsi="Sylfaen" w:cs="Sylfaen"/>
          <w:i w:val="0"/>
          <w:lang w:val="af-ZA"/>
        </w:rPr>
        <w:t>ստանալու</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անհրաժեշտ</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դիմել</w:t>
      </w:r>
      <w:r w:rsidRPr="00A243C8">
        <w:rPr>
          <w:rFonts w:ascii="Sylfaen" w:hAnsi="Sylfaen" w:cs="Arial"/>
          <w:i w:val="0"/>
          <w:lang w:val="af-ZA"/>
        </w:rPr>
        <w:t xml:space="preserve"> </w:t>
      </w:r>
      <w:r w:rsidRPr="00A243C8">
        <w:rPr>
          <w:rFonts w:ascii="Sylfaen" w:hAnsi="Sylfaen" w:cs="Sylfaen"/>
          <w:i w:val="0"/>
          <w:lang w:val="af-ZA"/>
        </w:rPr>
        <w:t>պատվիրատուին</w:t>
      </w:r>
      <w:r w:rsidRPr="00A243C8">
        <w:rPr>
          <w:rFonts w:ascii="Sylfaen" w:hAnsi="Sylfaen" w:cs="Arial"/>
          <w:i w:val="0"/>
          <w:lang w:val="af-ZA"/>
        </w:rPr>
        <w:t xml:space="preserve">, </w:t>
      </w:r>
      <w:r w:rsidRPr="00A243C8">
        <w:rPr>
          <w:rFonts w:ascii="Sylfaen" w:hAnsi="Sylfaen" w:cs="Sylfaen"/>
          <w:i w:val="0"/>
          <w:lang w:val="af-ZA"/>
        </w:rPr>
        <w:t>մինչև</w:t>
      </w:r>
      <w:r w:rsidRPr="00A243C8">
        <w:rPr>
          <w:rFonts w:ascii="Sylfaen" w:hAnsi="Sylfaen" w:cs="Arial"/>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հայտարարության</w:t>
      </w:r>
      <w:r w:rsidRPr="00A243C8">
        <w:rPr>
          <w:rFonts w:ascii="Sylfaen" w:hAnsi="Sylfaen" w:cs="Arial"/>
          <w:i w:val="0"/>
          <w:lang w:val="af-ZA"/>
        </w:rPr>
        <w:t xml:space="preserve"> </w:t>
      </w:r>
      <w:r w:rsidRPr="00A243C8">
        <w:rPr>
          <w:rFonts w:ascii="Sylfaen" w:hAnsi="Sylfaen" w:cs="Sylfaen"/>
          <w:i w:val="0"/>
          <w:lang w:val="af-ZA"/>
        </w:rPr>
        <w:t>հրապարակման</w:t>
      </w:r>
      <w:r w:rsidRPr="00A243C8">
        <w:rPr>
          <w:rFonts w:ascii="Sylfaen" w:hAnsi="Sylfaen" w:cs="Arial"/>
          <w:i w:val="0"/>
          <w:lang w:val="af-ZA"/>
        </w:rPr>
        <w:t xml:space="preserve"> </w:t>
      </w:r>
      <w:r w:rsidRPr="00A243C8">
        <w:rPr>
          <w:rFonts w:ascii="Sylfaen" w:hAnsi="Sylfaen" w:cs="Sylfaen"/>
          <w:i w:val="0"/>
          <w:lang w:val="af-ZA"/>
        </w:rPr>
        <w:t>օրվանից</w:t>
      </w:r>
      <w:r w:rsidRPr="00A243C8">
        <w:rPr>
          <w:rFonts w:ascii="Sylfaen" w:hAnsi="Sylfaen" w:cs="Arial"/>
          <w:i w:val="0"/>
          <w:lang w:val="af-ZA"/>
        </w:rPr>
        <w:t xml:space="preserve"> </w:t>
      </w:r>
      <w:r w:rsidRPr="00A243C8">
        <w:rPr>
          <w:rFonts w:ascii="Sylfaen" w:hAnsi="Sylfaen" w:cs="Sylfaen"/>
          <w:i w:val="0"/>
          <w:lang w:val="af-ZA"/>
        </w:rPr>
        <w:t>հաշված</w:t>
      </w:r>
      <w:r w:rsidRPr="00A243C8">
        <w:rPr>
          <w:rFonts w:ascii="Sylfaen" w:hAnsi="Sylfaen" w:cs="Arial"/>
          <w:i w:val="0"/>
          <w:lang w:val="af-ZA"/>
        </w:rPr>
        <w:t>` &lt;&lt;</w:t>
      </w:r>
      <w:r w:rsidRPr="00A243C8">
        <w:rPr>
          <w:rFonts w:ascii="Sylfaen" w:hAnsi="Sylfaen"/>
          <w:i w:val="0"/>
          <w:lang w:val="hy-AM"/>
        </w:rPr>
        <w:t>09</w:t>
      </w:r>
      <w:r w:rsidRPr="00A243C8">
        <w:rPr>
          <w:rFonts w:ascii="Sylfaen" w:hAnsi="Sylfaen"/>
          <w:i w:val="0"/>
          <w:sz w:val="18"/>
          <w:szCs w:val="18"/>
          <w:lang w:val="af-ZA"/>
        </w:rPr>
        <w:t>&gt;&gt;</w:t>
      </w:r>
      <w:r w:rsidRPr="00A243C8">
        <w:rPr>
          <w:rFonts w:ascii="Sylfaen" w:hAnsi="Sylfaen"/>
          <w:i w:val="0"/>
          <w:lang w:val="af-ZA"/>
        </w:rPr>
        <w:t xml:space="preserve"> -</w:t>
      </w:r>
      <w:r w:rsidRPr="00A243C8">
        <w:rPr>
          <w:rFonts w:ascii="Sylfaen" w:hAnsi="Sylfaen" w:cs="Sylfaen"/>
          <w:i w:val="0"/>
          <w:lang w:val="af-ZA"/>
        </w:rPr>
        <w:t>րդ</w:t>
      </w:r>
      <w:r w:rsidRPr="00A243C8">
        <w:rPr>
          <w:rFonts w:ascii="Sylfaen" w:hAnsi="Sylfaen" w:cs="Arial"/>
          <w:i w:val="0"/>
          <w:lang w:val="af-ZA"/>
        </w:rPr>
        <w:t xml:space="preserve"> </w:t>
      </w:r>
      <w:r w:rsidRPr="00A243C8">
        <w:rPr>
          <w:rFonts w:ascii="Sylfaen" w:hAnsi="Sylfaen" w:cs="Sylfaen"/>
          <w:i w:val="0"/>
          <w:lang w:val="af-ZA"/>
        </w:rPr>
        <w:t>օրը</w:t>
      </w:r>
      <w:r w:rsidRPr="00A243C8">
        <w:rPr>
          <w:rFonts w:ascii="Sylfaen" w:hAnsi="Sylfaen" w:cs="Arial"/>
          <w:i w:val="0"/>
          <w:lang w:val="af-ZA"/>
        </w:rPr>
        <w:t xml:space="preserve"> </w:t>
      </w:r>
      <w:r w:rsidRPr="00E43589">
        <w:rPr>
          <w:rFonts w:ascii="Sylfaen" w:hAnsi="Sylfaen" w:cs="Sylfaen"/>
          <w:i w:val="0"/>
          <w:lang w:val="af-ZA"/>
        </w:rPr>
        <w:t>ժամը</w:t>
      </w:r>
      <w:r w:rsidRPr="00E43589">
        <w:rPr>
          <w:rFonts w:ascii="Sylfaen" w:hAnsi="Sylfaen" w:cs="Arial"/>
          <w:i w:val="0"/>
          <w:lang w:val="af-ZA"/>
        </w:rPr>
        <w:t xml:space="preserve"> </w:t>
      </w:r>
      <w:r w:rsidRPr="00E43589">
        <w:rPr>
          <w:rFonts w:ascii="Sylfaen" w:hAnsi="Sylfaen"/>
          <w:i w:val="0"/>
          <w:lang w:val="af-ZA"/>
        </w:rPr>
        <w:t>&lt;&lt;</w:t>
      </w:r>
      <w:r w:rsidR="00C00780" w:rsidRPr="00E43589">
        <w:rPr>
          <w:rFonts w:ascii="Sylfaen" w:hAnsi="Sylfaen"/>
          <w:i w:val="0"/>
          <w:lang w:val="hy-AM"/>
        </w:rPr>
        <w:t>11:00</w:t>
      </w:r>
      <w:r w:rsidRPr="00E43589">
        <w:rPr>
          <w:rFonts w:ascii="Sylfaen" w:hAnsi="Sylfaen"/>
          <w:i w:val="0"/>
          <w:sz w:val="18"/>
          <w:szCs w:val="18"/>
          <w:lang w:val="af-ZA"/>
        </w:rPr>
        <w:t>&gt;&gt;</w:t>
      </w:r>
      <w:r w:rsidRPr="00E43589">
        <w:rPr>
          <w:rFonts w:ascii="Sylfaen" w:hAnsi="Sylfaen"/>
          <w:i w:val="0"/>
          <w:lang w:val="af-ZA"/>
        </w:rPr>
        <w:t>-</w:t>
      </w:r>
      <w:r w:rsidRPr="00E43589">
        <w:rPr>
          <w:rFonts w:ascii="Sylfaen" w:hAnsi="Sylfaen" w:cs="Sylfaen"/>
          <w:i w:val="0"/>
          <w:lang w:val="af-ZA"/>
        </w:rPr>
        <w:t>ը։</w:t>
      </w:r>
      <w:r w:rsidRPr="00A243C8">
        <w:rPr>
          <w:rFonts w:ascii="Sylfaen" w:hAnsi="Sylfaen" w:cs="Arial"/>
          <w:i w:val="0"/>
          <w:lang w:val="af-ZA"/>
        </w:rPr>
        <w:t xml:space="preserve"> </w:t>
      </w:r>
      <w:r w:rsidRPr="00A243C8">
        <w:rPr>
          <w:rFonts w:ascii="Sylfaen" w:hAnsi="Sylfaen" w:cs="Sylfaen"/>
          <w:i w:val="0"/>
          <w:lang w:val="af-ZA"/>
        </w:rPr>
        <w:t>Ընդ</w:t>
      </w:r>
      <w:r w:rsidRPr="00A243C8">
        <w:rPr>
          <w:rFonts w:ascii="Sylfaen" w:hAnsi="Sylfaen" w:cs="Arial"/>
          <w:i w:val="0"/>
          <w:lang w:val="af-ZA"/>
        </w:rPr>
        <w:t xml:space="preserve"> </w:t>
      </w:r>
      <w:r w:rsidRPr="00A243C8">
        <w:rPr>
          <w:rFonts w:ascii="Sylfaen" w:hAnsi="Sylfaen" w:cs="Sylfaen"/>
          <w:i w:val="0"/>
          <w:lang w:val="af-ZA"/>
        </w:rPr>
        <w:t>որում</w:t>
      </w:r>
      <w:r w:rsidRPr="00A243C8">
        <w:rPr>
          <w:rFonts w:ascii="Sylfaen" w:hAnsi="Sylfaen" w:cs="Arial"/>
          <w:i w:val="0"/>
          <w:lang w:val="af-ZA"/>
        </w:rPr>
        <w:t xml:space="preserve"> </w:t>
      </w:r>
      <w:r w:rsidRPr="00A243C8">
        <w:rPr>
          <w:rFonts w:ascii="Sylfaen" w:hAnsi="Sylfaen" w:cs="Sylfaen"/>
          <w:i w:val="0"/>
          <w:lang w:val="af-ZA"/>
        </w:rPr>
        <w:t>փաստաթղթային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հրավեր</w:t>
      </w:r>
      <w:r w:rsidRPr="00A243C8">
        <w:rPr>
          <w:rFonts w:ascii="Sylfaen" w:hAnsi="Sylfaen" w:cs="Arial"/>
          <w:i w:val="0"/>
          <w:lang w:val="af-ZA"/>
        </w:rPr>
        <w:t xml:space="preserve"> </w:t>
      </w:r>
      <w:r w:rsidRPr="00A243C8">
        <w:rPr>
          <w:rFonts w:ascii="Sylfaen" w:hAnsi="Sylfaen" w:cs="Sylfaen"/>
          <w:i w:val="0"/>
          <w:lang w:val="af-ZA"/>
        </w:rPr>
        <w:t>ստանալու</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պատվիրատուին</w:t>
      </w:r>
      <w:r w:rsidRPr="00A243C8">
        <w:rPr>
          <w:rFonts w:ascii="Sylfaen" w:hAnsi="Sylfaen" w:cs="Arial"/>
          <w:i w:val="0"/>
          <w:lang w:val="af-ZA"/>
        </w:rPr>
        <w:t xml:space="preserve"> </w:t>
      </w:r>
      <w:r w:rsidRPr="00A243C8">
        <w:rPr>
          <w:rFonts w:ascii="Sylfaen" w:hAnsi="Sylfaen" w:cs="Sylfaen"/>
          <w:i w:val="0"/>
          <w:lang w:val="af-ZA"/>
        </w:rPr>
        <w:t>պետք</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ներկայացնել</w:t>
      </w:r>
      <w:r w:rsidRPr="00A243C8">
        <w:rPr>
          <w:rFonts w:ascii="Sylfaen" w:hAnsi="Sylfaen" w:cs="Arial"/>
          <w:i w:val="0"/>
          <w:lang w:val="af-ZA"/>
        </w:rPr>
        <w:t xml:space="preserve"> </w:t>
      </w:r>
      <w:r w:rsidRPr="00A243C8">
        <w:rPr>
          <w:rFonts w:ascii="Sylfaen" w:hAnsi="Sylfaen" w:cs="Sylfaen"/>
          <w:i w:val="0"/>
          <w:lang w:val="af-ZA"/>
        </w:rPr>
        <w:t>գրավոր</w:t>
      </w:r>
      <w:r w:rsidRPr="00A243C8">
        <w:rPr>
          <w:rFonts w:ascii="Sylfaen" w:hAnsi="Sylfaen" w:cs="Arial"/>
          <w:i w:val="0"/>
          <w:lang w:val="af-ZA"/>
        </w:rPr>
        <w:t xml:space="preserve"> </w:t>
      </w:r>
      <w:r w:rsidRPr="00A243C8">
        <w:rPr>
          <w:rFonts w:ascii="Sylfaen" w:hAnsi="Sylfaen" w:cs="Sylfaen"/>
          <w:i w:val="0"/>
          <w:lang w:val="af-ZA"/>
        </w:rPr>
        <w:t>դիմում։</w:t>
      </w:r>
      <w:r w:rsidRPr="00A243C8">
        <w:rPr>
          <w:rFonts w:ascii="Sylfaen" w:hAnsi="Sylfaen" w:cs="Arial"/>
          <w:i w:val="0"/>
          <w:lang w:val="af-ZA"/>
        </w:rPr>
        <w:t xml:space="preserve"> </w:t>
      </w:r>
      <w:r w:rsidRPr="00A243C8">
        <w:rPr>
          <w:rFonts w:ascii="Sylfaen" w:hAnsi="Sylfaen" w:cs="Sylfaen"/>
          <w:i w:val="0"/>
          <w:lang w:val="af-ZA"/>
        </w:rPr>
        <w:t>Պատվիրատուն</w:t>
      </w:r>
      <w:r w:rsidRPr="00A243C8">
        <w:rPr>
          <w:rFonts w:ascii="Sylfaen" w:hAnsi="Sylfaen" w:cs="Arial"/>
          <w:i w:val="0"/>
          <w:lang w:val="af-ZA"/>
        </w:rPr>
        <w:t xml:space="preserve"> </w:t>
      </w:r>
      <w:r w:rsidRPr="00A243C8">
        <w:rPr>
          <w:rFonts w:ascii="Sylfaen" w:hAnsi="Sylfaen" w:cs="Sylfaen"/>
          <w:i w:val="0"/>
          <w:lang w:val="af-ZA"/>
        </w:rPr>
        <w:t>ապահովում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փաստաթղթային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հրավերի</w:t>
      </w:r>
      <w:r w:rsidRPr="00A243C8">
        <w:rPr>
          <w:rFonts w:ascii="Sylfaen" w:hAnsi="Sylfaen" w:cs="Arial"/>
          <w:i w:val="0"/>
          <w:lang w:val="af-ZA"/>
        </w:rPr>
        <w:t xml:space="preserve"> </w:t>
      </w:r>
      <w:r w:rsidRPr="00A243C8">
        <w:rPr>
          <w:rFonts w:ascii="Sylfaen" w:hAnsi="Sylfaen" w:cs="Sylfaen"/>
          <w:i w:val="0"/>
          <w:lang w:val="af-ZA"/>
        </w:rPr>
        <w:t>տրամադրումն</w:t>
      </w:r>
      <w:r w:rsidRPr="00A243C8">
        <w:rPr>
          <w:rFonts w:ascii="Sylfaen" w:hAnsi="Sylfaen" w:cs="Arial"/>
          <w:i w:val="0"/>
          <w:lang w:val="af-ZA"/>
        </w:rPr>
        <w:t xml:space="preserve"> </w:t>
      </w:r>
      <w:r w:rsidRPr="00A243C8">
        <w:rPr>
          <w:rFonts w:ascii="Sylfaen" w:hAnsi="Sylfaen" w:cs="Sylfaen"/>
          <w:i w:val="0"/>
          <w:lang w:val="af-ZA"/>
        </w:rPr>
        <w:t>անվճար</w:t>
      </w:r>
      <w:r w:rsidRPr="00A243C8">
        <w:rPr>
          <w:rFonts w:ascii="Sylfaen" w:hAnsi="Sylfaen" w:cs="Tahoma"/>
          <w:i w:val="0"/>
          <w:lang w:val="af-ZA"/>
        </w:rPr>
        <w:t>։</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Էլեկտրոնային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հրավեր</w:t>
      </w:r>
      <w:r w:rsidRPr="00A243C8">
        <w:rPr>
          <w:rFonts w:ascii="Sylfaen" w:hAnsi="Sylfaen" w:cs="Arial"/>
          <w:i w:val="0"/>
          <w:lang w:val="af-ZA"/>
        </w:rPr>
        <w:t xml:space="preserve"> </w:t>
      </w:r>
      <w:r w:rsidRPr="00A243C8">
        <w:rPr>
          <w:rFonts w:ascii="Sylfaen" w:hAnsi="Sylfaen" w:cs="Sylfaen"/>
          <w:i w:val="0"/>
          <w:lang w:val="af-ZA"/>
        </w:rPr>
        <w:t>տրամադրելու</w:t>
      </w:r>
      <w:r w:rsidRPr="00A243C8">
        <w:rPr>
          <w:rFonts w:ascii="Sylfaen" w:hAnsi="Sylfaen" w:cs="Arial"/>
          <w:i w:val="0"/>
          <w:lang w:val="af-ZA"/>
        </w:rPr>
        <w:t xml:space="preserve"> </w:t>
      </w:r>
      <w:r w:rsidRPr="00A243C8">
        <w:rPr>
          <w:rFonts w:ascii="Sylfaen" w:hAnsi="Sylfaen" w:cs="Sylfaen"/>
          <w:i w:val="0"/>
          <w:lang w:val="af-ZA"/>
        </w:rPr>
        <w:t>պահանջի</w:t>
      </w:r>
      <w:r w:rsidRPr="00A243C8">
        <w:rPr>
          <w:rFonts w:ascii="Sylfaen" w:hAnsi="Sylfaen" w:cs="Arial"/>
          <w:i w:val="0"/>
          <w:lang w:val="af-ZA"/>
        </w:rPr>
        <w:t xml:space="preserve"> </w:t>
      </w:r>
      <w:r w:rsidRPr="00A243C8">
        <w:rPr>
          <w:rFonts w:ascii="Sylfaen" w:hAnsi="Sylfaen" w:cs="Sylfaen"/>
          <w:i w:val="0"/>
          <w:lang w:val="af-ZA"/>
        </w:rPr>
        <w:t>դեպքում</w:t>
      </w:r>
      <w:r w:rsidRPr="00A243C8">
        <w:rPr>
          <w:rFonts w:ascii="Sylfaen" w:hAnsi="Sylfaen" w:cs="Arial"/>
          <w:i w:val="0"/>
          <w:lang w:val="af-ZA"/>
        </w:rPr>
        <w:t xml:space="preserve"> </w:t>
      </w:r>
      <w:r w:rsidRPr="00A243C8">
        <w:rPr>
          <w:rFonts w:ascii="Sylfaen" w:hAnsi="Sylfaen" w:cs="Sylfaen"/>
          <w:i w:val="0"/>
          <w:lang w:val="af-ZA"/>
        </w:rPr>
        <w:t>պատվիրատուն</w:t>
      </w:r>
      <w:r w:rsidRPr="00A243C8">
        <w:rPr>
          <w:rFonts w:ascii="Sylfaen" w:hAnsi="Sylfaen" w:cs="Arial"/>
          <w:i w:val="0"/>
          <w:lang w:val="af-ZA"/>
        </w:rPr>
        <w:t xml:space="preserve"> </w:t>
      </w:r>
      <w:r w:rsidRPr="00A243C8">
        <w:rPr>
          <w:rFonts w:ascii="Sylfaen" w:hAnsi="Sylfaen" w:cs="Sylfaen"/>
          <w:i w:val="0"/>
          <w:lang w:val="af-ZA"/>
        </w:rPr>
        <w:t>ապահովում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հրավերի</w:t>
      </w:r>
      <w:r w:rsidRPr="00A243C8">
        <w:rPr>
          <w:rFonts w:ascii="Sylfaen" w:hAnsi="Sylfaen" w:cs="Arial"/>
          <w:i w:val="0"/>
          <w:lang w:val="af-ZA"/>
        </w:rPr>
        <w:t xml:space="preserve">` </w:t>
      </w:r>
      <w:r w:rsidRPr="00A243C8">
        <w:rPr>
          <w:rFonts w:ascii="Sylfaen" w:hAnsi="Sylfaen" w:cs="Sylfaen"/>
          <w:i w:val="0"/>
          <w:lang w:val="af-ZA"/>
        </w:rPr>
        <w:t>էլեկտրոնային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տրամադրումը</w:t>
      </w:r>
      <w:r w:rsidRPr="00A243C8">
        <w:rPr>
          <w:rFonts w:ascii="Sylfaen" w:hAnsi="Sylfaen" w:cs="Arial"/>
          <w:i w:val="0"/>
          <w:lang w:val="af-ZA"/>
        </w:rPr>
        <w:t xml:space="preserve"> </w:t>
      </w:r>
      <w:r w:rsidRPr="00A243C8">
        <w:rPr>
          <w:rFonts w:ascii="Sylfaen" w:hAnsi="Sylfaen" w:cs="Sylfaen"/>
          <w:i w:val="0"/>
          <w:lang w:val="af-ZA"/>
        </w:rPr>
        <w:t>դիմումն</w:t>
      </w:r>
      <w:r w:rsidRPr="00A243C8">
        <w:rPr>
          <w:rFonts w:ascii="Sylfaen" w:hAnsi="Sylfaen" w:cs="Arial"/>
          <w:i w:val="0"/>
          <w:lang w:val="af-ZA"/>
        </w:rPr>
        <w:t xml:space="preserve"> </w:t>
      </w:r>
      <w:r w:rsidRPr="00A243C8">
        <w:rPr>
          <w:rFonts w:ascii="Sylfaen" w:hAnsi="Sylfaen" w:cs="Sylfaen"/>
          <w:i w:val="0"/>
          <w:lang w:val="af-ZA"/>
        </w:rPr>
        <w:t>ստանալու</w:t>
      </w:r>
      <w:r w:rsidRPr="00A243C8">
        <w:rPr>
          <w:rFonts w:ascii="Sylfaen" w:hAnsi="Sylfaen" w:cs="Arial"/>
          <w:i w:val="0"/>
          <w:lang w:val="af-ZA"/>
        </w:rPr>
        <w:t xml:space="preserve"> </w:t>
      </w:r>
      <w:r w:rsidRPr="00A243C8">
        <w:rPr>
          <w:rFonts w:ascii="Sylfaen" w:hAnsi="Sylfaen" w:cs="Sylfaen"/>
          <w:i w:val="0"/>
          <w:lang w:val="af-ZA"/>
        </w:rPr>
        <w:t>օրվան</w:t>
      </w:r>
      <w:r w:rsidRPr="00A243C8">
        <w:rPr>
          <w:rFonts w:ascii="Sylfaen" w:hAnsi="Sylfaen" w:cs="Arial"/>
          <w:i w:val="0"/>
          <w:lang w:val="af-ZA"/>
        </w:rPr>
        <w:t xml:space="preserve"> </w:t>
      </w:r>
      <w:r w:rsidRPr="00A243C8">
        <w:rPr>
          <w:rFonts w:ascii="Sylfaen" w:hAnsi="Sylfaen" w:cs="Sylfaen"/>
          <w:i w:val="0"/>
          <w:lang w:val="af-ZA"/>
        </w:rPr>
        <w:t>հաջորդող</w:t>
      </w:r>
      <w:r w:rsidRPr="00A243C8">
        <w:rPr>
          <w:rFonts w:ascii="Sylfaen" w:hAnsi="Sylfaen" w:cs="Arial"/>
          <w:i w:val="0"/>
          <w:lang w:val="af-ZA"/>
        </w:rPr>
        <w:t xml:space="preserve"> </w:t>
      </w:r>
      <w:r w:rsidRPr="00A243C8">
        <w:rPr>
          <w:rFonts w:ascii="Sylfaen" w:hAnsi="Sylfaen" w:cs="Sylfaen"/>
          <w:i w:val="0"/>
          <w:lang w:val="af-ZA"/>
        </w:rPr>
        <w:t>աշխատանքային</w:t>
      </w:r>
      <w:r w:rsidRPr="00A243C8">
        <w:rPr>
          <w:rFonts w:ascii="Sylfaen" w:hAnsi="Sylfaen" w:cs="Arial"/>
          <w:i w:val="0"/>
          <w:lang w:val="af-ZA"/>
        </w:rPr>
        <w:t xml:space="preserve"> </w:t>
      </w:r>
      <w:r w:rsidRPr="00A243C8">
        <w:rPr>
          <w:rFonts w:ascii="Sylfaen" w:hAnsi="Sylfaen" w:cs="Sylfaen"/>
          <w:i w:val="0"/>
          <w:lang w:val="af-ZA"/>
        </w:rPr>
        <w:t>օրվա</w:t>
      </w:r>
      <w:r w:rsidRPr="00A243C8">
        <w:rPr>
          <w:rFonts w:ascii="Sylfaen" w:hAnsi="Sylfaen" w:cs="Arial"/>
          <w:i w:val="0"/>
          <w:lang w:val="af-ZA"/>
        </w:rPr>
        <w:t xml:space="preserve"> </w:t>
      </w:r>
      <w:r w:rsidRPr="00A243C8">
        <w:rPr>
          <w:rFonts w:ascii="Sylfaen" w:hAnsi="Sylfaen" w:cs="Sylfaen"/>
          <w:i w:val="0"/>
          <w:lang w:val="af-ZA"/>
        </w:rPr>
        <w:t>ընթացքում։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հրավերով</w:t>
      </w:r>
      <w:r w:rsidRPr="00A243C8">
        <w:rPr>
          <w:rFonts w:ascii="Sylfaen" w:hAnsi="Sylfaen" w:cs="Arial"/>
          <w:i w:val="0"/>
          <w:lang w:val="af-ZA"/>
        </w:rPr>
        <w:t xml:space="preserve"> </w:t>
      </w:r>
      <w:r w:rsidRPr="00A243C8">
        <w:rPr>
          <w:rFonts w:ascii="Sylfaen" w:hAnsi="Sylfaen" w:cs="Sylfaen"/>
          <w:i w:val="0"/>
          <w:lang w:val="af-ZA"/>
        </w:rPr>
        <w:t>նախատեսված</w:t>
      </w:r>
      <w:r w:rsidRPr="00A243C8">
        <w:rPr>
          <w:rFonts w:ascii="Sylfaen" w:hAnsi="Sylfaen" w:cs="Arial"/>
          <w:i w:val="0"/>
          <w:lang w:val="af-ZA"/>
        </w:rPr>
        <w:t xml:space="preserve"> </w:t>
      </w:r>
      <w:r w:rsidRPr="00A243C8">
        <w:rPr>
          <w:rFonts w:ascii="Sylfaen" w:hAnsi="Sylfaen" w:cs="Sylfaen"/>
          <w:i w:val="0"/>
          <w:lang w:val="af-ZA"/>
        </w:rPr>
        <w:t>կարգով</w:t>
      </w:r>
      <w:r w:rsidRPr="00A243C8">
        <w:rPr>
          <w:rFonts w:ascii="Sylfaen" w:hAnsi="Sylfaen" w:cs="Arial"/>
          <w:i w:val="0"/>
          <w:lang w:val="af-ZA"/>
        </w:rPr>
        <w:t xml:space="preserve"> </w:t>
      </w:r>
      <w:r w:rsidRPr="00A243C8">
        <w:rPr>
          <w:rFonts w:ascii="Sylfaen" w:hAnsi="Sylfaen" w:cs="Sylfaen"/>
          <w:i w:val="0"/>
          <w:lang w:val="af-ZA"/>
        </w:rPr>
        <w:t>հրավեր</w:t>
      </w:r>
      <w:r w:rsidRPr="00A243C8">
        <w:rPr>
          <w:rFonts w:ascii="Sylfaen" w:hAnsi="Sylfaen" w:cs="Arial"/>
          <w:i w:val="0"/>
          <w:lang w:val="af-ZA"/>
        </w:rPr>
        <w:t xml:space="preserve"> </w:t>
      </w:r>
      <w:r w:rsidRPr="00A243C8">
        <w:rPr>
          <w:rFonts w:ascii="Sylfaen" w:hAnsi="Sylfaen" w:cs="Sylfaen"/>
          <w:i w:val="0"/>
          <w:lang w:val="af-ZA"/>
        </w:rPr>
        <w:t>չստանալը</w:t>
      </w:r>
      <w:r w:rsidRPr="00A243C8">
        <w:rPr>
          <w:rFonts w:ascii="Sylfaen" w:hAnsi="Sylfaen" w:cs="Arial"/>
          <w:i w:val="0"/>
          <w:lang w:val="af-ZA"/>
        </w:rPr>
        <w:t xml:space="preserve"> </w:t>
      </w:r>
      <w:r w:rsidRPr="00A243C8">
        <w:rPr>
          <w:rFonts w:ascii="Sylfaen" w:hAnsi="Sylfaen" w:cs="Sylfaen"/>
          <w:i w:val="0"/>
          <w:lang w:val="af-ZA"/>
        </w:rPr>
        <w:t>չի</w:t>
      </w:r>
      <w:r w:rsidRPr="00A243C8">
        <w:rPr>
          <w:rFonts w:ascii="Sylfaen" w:hAnsi="Sylfaen" w:cs="Arial"/>
          <w:i w:val="0"/>
          <w:lang w:val="af-ZA"/>
        </w:rPr>
        <w:t xml:space="preserve"> </w:t>
      </w:r>
      <w:r w:rsidRPr="00A243C8">
        <w:rPr>
          <w:rFonts w:ascii="Sylfaen" w:hAnsi="Sylfaen" w:cs="Sylfaen"/>
          <w:i w:val="0"/>
          <w:lang w:val="af-ZA"/>
        </w:rPr>
        <w:t>սահմանափակում</w:t>
      </w:r>
      <w:r w:rsidRPr="00A243C8">
        <w:rPr>
          <w:rFonts w:ascii="Sylfaen" w:hAnsi="Sylfaen" w:cs="Arial"/>
          <w:i w:val="0"/>
          <w:lang w:val="af-ZA"/>
        </w:rPr>
        <w:t xml:space="preserve"> </w:t>
      </w:r>
      <w:r w:rsidRPr="00A243C8">
        <w:rPr>
          <w:rFonts w:ascii="Sylfaen" w:hAnsi="Sylfaen" w:cs="Sylfaen"/>
          <w:i w:val="0"/>
          <w:lang w:val="af-ZA"/>
        </w:rPr>
        <w:t>մասնակցի</w:t>
      </w:r>
      <w:r w:rsidRPr="00A243C8">
        <w:rPr>
          <w:rFonts w:ascii="Sylfaen" w:hAnsi="Sylfaen" w:cs="Arial"/>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ընթացակարգին</w:t>
      </w:r>
      <w:r w:rsidRPr="00A243C8">
        <w:rPr>
          <w:rFonts w:ascii="Sylfaen" w:hAnsi="Sylfaen" w:cs="Arial"/>
          <w:i w:val="0"/>
          <w:lang w:val="af-ZA"/>
        </w:rPr>
        <w:t xml:space="preserve"> </w:t>
      </w:r>
      <w:r w:rsidRPr="00A243C8">
        <w:rPr>
          <w:rFonts w:ascii="Sylfaen" w:hAnsi="Sylfaen" w:cs="Sylfaen"/>
          <w:i w:val="0"/>
          <w:lang w:val="af-ZA"/>
        </w:rPr>
        <w:t>մասնակցելու</w:t>
      </w:r>
      <w:r w:rsidRPr="00A243C8">
        <w:rPr>
          <w:rFonts w:ascii="Sylfaen" w:hAnsi="Sylfaen" w:cs="Arial"/>
          <w:i w:val="0"/>
          <w:lang w:val="af-ZA"/>
        </w:rPr>
        <w:t xml:space="preserve"> </w:t>
      </w:r>
      <w:r w:rsidRPr="00A243C8">
        <w:rPr>
          <w:rFonts w:ascii="Sylfaen" w:hAnsi="Sylfaen" w:cs="Sylfaen"/>
          <w:i w:val="0"/>
          <w:lang w:val="af-ZA"/>
        </w:rPr>
        <w:t>իրավունքը։</w:t>
      </w:r>
      <w:r w:rsidRPr="00A243C8">
        <w:rPr>
          <w:rFonts w:ascii="Sylfaen" w:hAnsi="Sylfaen" w:cs="Arial"/>
          <w:i w:val="0"/>
          <w:lang w:val="af-ZA"/>
        </w:rPr>
        <w:t xml:space="preserve"> </w:t>
      </w:r>
    </w:p>
    <w:p w:rsidR="00532BED" w:rsidRPr="00A243C8" w:rsidRDefault="00532BED" w:rsidP="00DA07C8">
      <w:pPr>
        <w:pStyle w:val="BodyTextIndent"/>
        <w:spacing w:line="240" w:lineRule="auto"/>
        <w:rPr>
          <w:rFonts w:ascii="Sylfaen" w:hAnsi="Sylfaen"/>
          <w:i w:val="0"/>
          <w:lang w:val="hy-AM"/>
        </w:rPr>
      </w:pP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հայտերն</w:t>
      </w:r>
      <w:r w:rsidRPr="00A243C8">
        <w:rPr>
          <w:rFonts w:ascii="Sylfaen" w:hAnsi="Sylfaen" w:cs="Arial"/>
          <w:i w:val="0"/>
          <w:lang w:val="af-ZA"/>
        </w:rPr>
        <w:t xml:space="preserve"> </w:t>
      </w:r>
      <w:r w:rsidRPr="00A243C8">
        <w:rPr>
          <w:rFonts w:ascii="Sylfaen" w:hAnsi="Sylfaen" w:cs="Sylfaen"/>
          <w:i w:val="0"/>
          <w:lang w:val="af-ZA"/>
        </w:rPr>
        <w:t>անհրաժեշտ</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ներկայացնել</w:t>
      </w:r>
      <w:r w:rsidR="00DA07C8" w:rsidRPr="00A243C8">
        <w:rPr>
          <w:rFonts w:ascii="Sylfaen" w:hAnsi="Sylfaen"/>
          <w:i w:val="0"/>
          <w:lang w:val="hy-AM"/>
        </w:rPr>
        <w:t xml:space="preserve"> </w:t>
      </w:r>
      <w:r w:rsidR="00DA07C8" w:rsidRPr="00A243C8">
        <w:rPr>
          <w:rFonts w:ascii="Sylfaen" w:hAnsi="Sylfaen" w:cs="Sylfaen"/>
          <w:i w:val="0"/>
          <w:lang w:val="hy-AM"/>
        </w:rPr>
        <w:t>ք</w:t>
      </w:r>
      <w:r w:rsidR="00DA07C8" w:rsidRPr="00A243C8">
        <w:rPr>
          <w:rFonts w:ascii="Sylfaen" w:hAnsi="Sylfaen" w:cs="Arial"/>
          <w:i w:val="0"/>
          <w:lang w:val="hy-AM"/>
        </w:rPr>
        <w:t xml:space="preserve">. </w:t>
      </w:r>
      <w:r w:rsidR="00DA07C8" w:rsidRPr="00A243C8">
        <w:rPr>
          <w:rFonts w:ascii="Sylfaen" w:hAnsi="Sylfaen" w:cs="Sylfaen"/>
          <w:i w:val="0"/>
          <w:lang w:val="hy-AM"/>
        </w:rPr>
        <w:t>Երևան</w:t>
      </w:r>
      <w:r w:rsidR="00DA07C8" w:rsidRPr="00A243C8">
        <w:rPr>
          <w:rFonts w:ascii="Sylfaen" w:hAnsi="Sylfaen" w:cs="Arial"/>
          <w:i w:val="0"/>
          <w:lang w:val="hy-AM"/>
        </w:rPr>
        <w:t xml:space="preserve">, </w:t>
      </w:r>
      <w:r w:rsidR="00DA07C8" w:rsidRPr="00A243C8">
        <w:rPr>
          <w:rFonts w:ascii="Sylfaen" w:hAnsi="Sylfaen" w:cs="Sylfaen"/>
          <w:i w:val="0"/>
          <w:lang w:val="hy-AM"/>
        </w:rPr>
        <w:t>Կորյունի</w:t>
      </w:r>
      <w:r w:rsidR="00DA07C8" w:rsidRPr="00A243C8">
        <w:rPr>
          <w:rFonts w:ascii="Sylfaen" w:hAnsi="Sylfaen" w:cs="Arial"/>
          <w:i w:val="0"/>
          <w:lang w:val="hy-AM"/>
        </w:rPr>
        <w:t xml:space="preserve"> 2, </w:t>
      </w:r>
      <w:r w:rsidR="00DA07C8" w:rsidRPr="00A243C8">
        <w:rPr>
          <w:rFonts w:ascii="Sylfaen" w:hAnsi="Sylfaen" w:cs="Sylfaen"/>
          <w:i w:val="0"/>
          <w:lang w:val="hy-AM"/>
        </w:rPr>
        <w:t>գնումների</w:t>
      </w:r>
      <w:r w:rsidR="00DA07C8" w:rsidRPr="00A243C8">
        <w:rPr>
          <w:rFonts w:ascii="Sylfaen" w:hAnsi="Sylfaen" w:cs="Arial"/>
          <w:i w:val="0"/>
          <w:lang w:val="hy-AM"/>
        </w:rPr>
        <w:t xml:space="preserve"> </w:t>
      </w:r>
      <w:r w:rsidR="00DA07C8" w:rsidRPr="00A243C8">
        <w:rPr>
          <w:rFonts w:ascii="Sylfaen" w:hAnsi="Sylfaen" w:cs="Sylfaen"/>
          <w:i w:val="0"/>
          <w:lang w:val="hy-AM"/>
        </w:rPr>
        <w:t>բաժին</w:t>
      </w:r>
      <w:r w:rsidRPr="00A243C8">
        <w:rPr>
          <w:rFonts w:ascii="Sylfaen" w:hAnsi="Sylfaen"/>
          <w:i w:val="0"/>
          <w:sz w:val="18"/>
          <w:szCs w:val="18"/>
          <w:lang w:val="af-ZA"/>
        </w:rPr>
        <w:t xml:space="preserve">  </w:t>
      </w:r>
      <w:r w:rsidRPr="00A243C8">
        <w:rPr>
          <w:rFonts w:ascii="Sylfaen" w:hAnsi="Sylfaen" w:cs="Sylfaen"/>
          <w:i w:val="0"/>
          <w:lang w:val="af-ZA"/>
        </w:rPr>
        <w:t>հասցեով</w:t>
      </w:r>
      <w:r w:rsidRPr="00A243C8">
        <w:rPr>
          <w:rFonts w:ascii="Sylfaen" w:hAnsi="Sylfaen" w:cs="Arial"/>
          <w:i w:val="0"/>
          <w:lang w:val="af-ZA"/>
        </w:rPr>
        <w:t xml:space="preserve">, </w:t>
      </w:r>
      <w:r w:rsidRPr="00A243C8">
        <w:rPr>
          <w:rFonts w:ascii="Sylfaen" w:hAnsi="Sylfaen" w:cs="Sylfaen"/>
          <w:i w:val="0"/>
          <w:lang w:val="af-ZA"/>
        </w:rPr>
        <w:t>փաստաթղթային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մինչև</w:t>
      </w:r>
      <w:r w:rsidRPr="00A243C8">
        <w:rPr>
          <w:rFonts w:ascii="Sylfaen" w:hAnsi="Sylfaen" w:cs="Arial"/>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հայտարարությունը</w:t>
      </w:r>
      <w:r w:rsidRPr="00A243C8">
        <w:rPr>
          <w:rFonts w:ascii="Sylfaen" w:hAnsi="Sylfaen" w:cs="Arial"/>
          <w:i w:val="0"/>
          <w:lang w:val="af-ZA"/>
        </w:rPr>
        <w:t xml:space="preserve"> </w:t>
      </w:r>
      <w:r w:rsidRPr="00A243C8">
        <w:rPr>
          <w:rFonts w:ascii="Sylfaen" w:hAnsi="Sylfaen" w:cs="Sylfaen"/>
          <w:i w:val="0"/>
          <w:lang w:val="af-ZA"/>
        </w:rPr>
        <w:t>հրապարակման</w:t>
      </w:r>
      <w:r w:rsidRPr="00A243C8">
        <w:rPr>
          <w:rFonts w:ascii="Sylfaen" w:hAnsi="Sylfaen" w:cs="Arial"/>
          <w:i w:val="0"/>
          <w:lang w:val="af-ZA"/>
        </w:rPr>
        <w:t xml:space="preserve"> </w:t>
      </w:r>
      <w:r w:rsidRPr="00A243C8">
        <w:rPr>
          <w:rFonts w:ascii="Sylfaen" w:hAnsi="Sylfaen" w:cs="Sylfaen"/>
          <w:i w:val="0"/>
          <w:lang w:val="af-ZA"/>
        </w:rPr>
        <w:t>օրվանից</w:t>
      </w:r>
      <w:r w:rsidRPr="00A243C8">
        <w:rPr>
          <w:rFonts w:ascii="Sylfaen" w:hAnsi="Sylfaen" w:cs="Arial"/>
          <w:i w:val="0"/>
          <w:lang w:val="af-ZA"/>
        </w:rPr>
        <w:t xml:space="preserve"> </w:t>
      </w:r>
      <w:r w:rsidRPr="00A243C8">
        <w:rPr>
          <w:rFonts w:ascii="Sylfaen" w:hAnsi="Sylfaen" w:cs="Sylfaen"/>
          <w:i w:val="0"/>
          <w:lang w:val="af-ZA"/>
        </w:rPr>
        <w:t>հաշված</w:t>
      </w:r>
      <w:r w:rsidRPr="00A243C8">
        <w:rPr>
          <w:rFonts w:ascii="Sylfaen" w:hAnsi="Sylfaen" w:cs="Arial"/>
          <w:i w:val="0"/>
          <w:lang w:val="af-ZA"/>
        </w:rPr>
        <w:t xml:space="preserve"> &lt;&lt;</w:t>
      </w:r>
      <w:r w:rsidR="00DA07C8" w:rsidRPr="00A243C8">
        <w:rPr>
          <w:rFonts w:ascii="Sylfaen" w:hAnsi="Sylfaen"/>
          <w:i w:val="0"/>
          <w:lang w:val="hy-AM"/>
        </w:rPr>
        <w:t>10</w:t>
      </w:r>
      <w:r w:rsidRPr="00A243C8">
        <w:rPr>
          <w:rFonts w:ascii="Sylfaen" w:hAnsi="Sylfaen"/>
          <w:i w:val="0"/>
          <w:sz w:val="18"/>
          <w:szCs w:val="18"/>
          <w:lang w:val="af-ZA"/>
        </w:rPr>
        <w:t>&gt;&gt;</w:t>
      </w:r>
      <w:r w:rsidRPr="00A243C8">
        <w:rPr>
          <w:rFonts w:ascii="Sylfaen" w:hAnsi="Sylfaen"/>
          <w:i w:val="0"/>
          <w:lang w:val="af-ZA"/>
        </w:rPr>
        <w:t>-</w:t>
      </w:r>
      <w:r w:rsidRPr="00A243C8">
        <w:rPr>
          <w:rFonts w:ascii="Sylfaen" w:hAnsi="Sylfaen" w:cs="Sylfaen"/>
          <w:i w:val="0"/>
          <w:lang w:val="af-ZA"/>
        </w:rPr>
        <w:t>րդ</w:t>
      </w:r>
      <w:r w:rsidRPr="00A243C8">
        <w:rPr>
          <w:rFonts w:ascii="Sylfaen" w:hAnsi="Sylfaen" w:cs="Arial"/>
          <w:i w:val="0"/>
          <w:lang w:val="af-ZA"/>
        </w:rPr>
        <w:t xml:space="preserve"> </w:t>
      </w:r>
      <w:r w:rsidRPr="00A243C8">
        <w:rPr>
          <w:rFonts w:ascii="Sylfaen" w:hAnsi="Sylfaen" w:cs="Sylfaen"/>
          <w:i w:val="0"/>
          <w:lang w:val="af-ZA"/>
        </w:rPr>
        <w:t>օրվա</w:t>
      </w:r>
      <w:r w:rsidRPr="00A243C8">
        <w:rPr>
          <w:rFonts w:ascii="Sylfaen" w:hAnsi="Sylfaen" w:cs="Arial"/>
          <w:i w:val="0"/>
          <w:lang w:val="af-ZA"/>
        </w:rPr>
        <w:t xml:space="preserve"> </w:t>
      </w:r>
      <w:r w:rsidRPr="00E43589">
        <w:rPr>
          <w:rFonts w:ascii="Sylfaen" w:hAnsi="Sylfaen" w:cs="Sylfaen"/>
          <w:i w:val="0"/>
          <w:lang w:val="af-ZA"/>
        </w:rPr>
        <w:t>ժամը</w:t>
      </w:r>
      <w:r w:rsidRPr="00E43589">
        <w:rPr>
          <w:rFonts w:ascii="Sylfaen" w:hAnsi="Sylfaen" w:cs="Arial"/>
          <w:i w:val="0"/>
          <w:lang w:val="af-ZA"/>
        </w:rPr>
        <w:t xml:space="preserve"> </w:t>
      </w:r>
      <w:r w:rsidRPr="00E43589">
        <w:rPr>
          <w:rFonts w:ascii="Sylfaen" w:hAnsi="Sylfaen"/>
          <w:i w:val="0"/>
          <w:lang w:val="af-ZA"/>
        </w:rPr>
        <w:t>&lt;&lt;</w:t>
      </w:r>
      <w:r w:rsidR="00C00780" w:rsidRPr="00E43589">
        <w:rPr>
          <w:rFonts w:ascii="Sylfaen" w:hAnsi="Sylfaen"/>
          <w:i w:val="0"/>
          <w:lang w:val="hy-AM"/>
        </w:rPr>
        <w:t>11:00</w:t>
      </w:r>
      <w:r w:rsidRPr="00E43589">
        <w:rPr>
          <w:rFonts w:ascii="Sylfaen" w:hAnsi="Sylfaen"/>
          <w:i w:val="0"/>
          <w:sz w:val="18"/>
          <w:szCs w:val="18"/>
          <w:lang w:val="af-ZA"/>
        </w:rPr>
        <w:t>&gt;&gt;</w:t>
      </w:r>
      <w:r w:rsidRPr="00E43589">
        <w:rPr>
          <w:rFonts w:ascii="Sylfaen" w:hAnsi="Sylfaen"/>
          <w:i w:val="0"/>
          <w:lang w:val="af-ZA"/>
        </w:rPr>
        <w:t>-</w:t>
      </w:r>
      <w:r w:rsidRPr="00E43589">
        <w:rPr>
          <w:rFonts w:ascii="Sylfaen" w:hAnsi="Sylfaen" w:cs="Sylfaen"/>
          <w:i w:val="0"/>
          <w:lang w:val="af-ZA"/>
        </w:rPr>
        <w:t>ը</w:t>
      </w:r>
      <w:r w:rsidRPr="00A243C8">
        <w:rPr>
          <w:rFonts w:ascii="Sylfaen" w:hAnsi="Sylfaen" w:cs="Arial"/>
          <w:i w:val="0"/>
          <w:lang w:val="af-ZA"/>
        </w:rPr>
        <w:t xml:space="preserve"> </w:t>
      </w:r>
      <w:r w:rsidRPr="00A243C8">
        <w:rPr>
          <w:rFonts w:ascii="Sylfaen" w:hAnsi="Sylfaen" w:cs="Sylfaen"/>
          <w:i w:val="0"/>
          <w:lang w:val="af-ZA"/>
        </w:rPr>
        <w:t>և</w:t>
      </w:r>
      <w:r w:rsidRPr="00A243C8">
        <w:rPr>
          <w:rFonts w:ascii="Sylfaen" w:hAnsi="Sylfaen" w:cs="Arial"/>
          <w:i w:val="0"/>
          <w:lang w:val="af-ZA"/>
        </w:rPr>
        <w:t xml:space="preserve"> </w:t>
      </w:r>
      <w:r w:rsidRPr="00A243C8">
        <w:rPr>
          <w:rFonts w:ascii="Sylfaen" w:hAnsi="Sylfaen" w:cs="Sylfaen"/>
          <w:i w:val="0"/>
          <w:lang w:val="af-ZA"/>
        </w:rPr>
        <w:t>դրանք</w:t>
      </w:r>
      <w:r w:rsidRPr="00A243C8">
        <w:rPr>
          <w:rFonts w:ascii="Sylfaen" w:hAnsi="Sylfaen" w:cs="Arial"/>
          <w:i w:val="0"/>
          <w:lang w:val="af-ZA"/>
        </w:rPr>
        <w:t xml:space="preserve"> </w:t>
      </w:r>
      <w:r w:rsidRPr="00A243C8">
        <w:rPr>
          <w:rFonts w:ascii="Sylfaen" w:hAnsi="Sylfaen" w:cs="Sylfaen"/>
          <w:i w:val="0"/>
          <w:lang w:val="af-ZA"/>
        </w:rPr>
        <w:t>պետք</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կազմված</w:t>
      </w:r>
      <w:r w:rsidRPr="00A243C8">
        <w:rPr>
          <w:rFonts w:ascii="Sylfaen" w:hAnsi="Sylfaen" w:cs="Arial"/>
          <w:i w:val="0"/>
          <w:lang w:val="af-ZA"/>
        </w:rPr>
        <w:t xml:space="preserve"> </w:t>
      </w:r>
      <w:r w:rsidRPr="00A243C8">
        <w:rPr>
          <w:rFonts w:ascii="Sylfaen" w:hAnsi="Sylfaen" w:cs="Sylfaen"/>
          <w:i w:val="0"/>
          <w:lang w:val="af-ZA"/>
        </w:rPr>
        <w:t>լինեն</w:t>
      </w:r>
      <w:r w:rsidRPr="00A243C8">
        <w:rPr>
          <w:rFonts w:ascii="Sylfaen" w:hAnsi="Sylfaen" w:cs="Arial"/>
          <w:i w:val="0"/>
          <w:lang w:val="af-ZA"/>
        </w:rPr>
        <w:t xml:space="preserve"> </w:t>
      </w:r>
      <w:r w:rsidRPr="00A243C8">
        <w:rPr>
          <w:rFonts w:ascii="Sylfaen" w:hAnsi="Sylfaen" w:cs="Sylfaen"/>
          <w:i w:val="0"/>
          <w:lang w:val="af-ZA"/>
        </w:rPr>
        <w:t>հայերեն։</w:t>
      </w:r>
      <w:r w:rsidRPr="00A243C8">
        <w:rPr>
          <w:rFonts w:ascii="Sylfaen" w:hAnsi="Sylfaen" w:cs="Arial"/>
          <w:i w:val="0"/>
          <w:lang w:val="af-ZA"/>
        </w:rPr>
        <w:t xml:space="preserve"> </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վերաբերյալ</w:t>
      </w:r>
      <w:r w:rsidRPr="00A243C8">
        <w:rPr>
          <w:rFonts w:ascii="Sylfaen" w:hAnsi="Sylfaen" w:cs="Arial"/>
          <w:i w:val="0"/>
          <w:lang w:val="af-ZA"/>
        </w:rPr>
        <w:t xml:space="preserve"> </w:t>
      </w:r>
      <w:r w:rsidRPr="00A243C8">
        <w:rPr>
          <w:rFonts w:ascii="Sylfaen" w:hAnsi="Sylfaen" w:cs="Sylfaen"/>
          <w:i w:val="0"/>
          <w:lang w:val="af-ZA"/>
        </w:rPr>
        <w:t>բողոքները</w:t>
      </w:r>
      <w:r w:rsidRPr="00A243C8">
        <w:rPr>
          <w:rFonts w:ascii="Sylfaen" w:hAnsi="Sylfaen" w:cs="Arial"/>
          <w:i w:val="0"/>
          <w:lang w:val="af-ZA"/>
        </w:rPr>
        <w:t xml:space="preserve">  </w:t>
      </w:r>
      <w:r w:rsidRPr="00A243C8">
        <w:rPr>
          <w:rFonts w:ascii="Sylfaen" w:hAnsi="Sylfaen" w:cs="Sylfaen"/>
          <w:i w:val="0"/>
          <w:lang w:val="af-ZA"/>
        </w:rPr>
        <w:t>ներկայացվում</w:t>
      </w:r>
      <w:r w:rsidRPr="00A243C8">
        <w:rPr>
          <w:rFonts w:ascii="Sylfaen" w:hAnsi="Sylfaen" w:cs="Arial"/>
          <w:i w:val="0"/>
          <w:lang w:val="af-ZA"/>
        </w:rPr>
        <w:t xml:space="preserve"> </w:t>
      </w:r>
      <w:r w:rsidRPr="00A243C8">
        <w:rPr>
          <w:rFonts w:ascii="Sylfaen" w:hAnsi="Sylfaen" w:cs="Sylfaen"/>
          <w:i w:val="0"/>
          <w:lang w:val="af-ZA"/>
        </w:rPr>
        <w:t>են</w:t>
      </w:r>
      <w:r w:rsidRPr="00A243C8">
        <w:rPr>
          <w:rFonts w:ascii="Sylfaen" w:hAnsi="Sylfaen" w:cs="Arial"/>
          <w:i w:val="0"/>
          <w:lang w:val="af-ZA"/>
        </w:rPr>
        <w:t xml:space="preserve"> </w:t>
      </w:r>
      <w:r w:rsidRPr="00A243C8">
        <w:rPr>
          <w:rFonts w:ascii="Sylfaen" w:hAnsi="Sylfaen" w:cs="Sylfaen"/>
          <w:i w:val="0"/>
          <w:lang w:val="af-ZA"/>
        </w:rPr>
        <w:t>Գնումների</w:t>
      </w:r>
      <w:r w:rsidRPr="00A243C8">
        <w:rPr>
          <w:rFonts w:ascii="Sylfaen" w:hAnsi="Sylfaen" w:cs="Arial"/>
          <w:i w:val="0"/>
          <w:lang w:val="af-ZA"/>
        </w:rPr>
        <w:t xml:space="preserve"> </w:t>
      </w:r>
      <w:r w:rsidRPr="00A243C8">
        <w:rPr>
          <w:rFonts w:ascii="Sylfaen" w:hAnsi="Sylfaen" w:cs="Sylfaen"/>
          <w:i w:val="0"/>
          <w:lang w:val="af-ZA"/>
        </w:rPr>
        <w:t>աջակցման</w:t>
      </w:r>
      <w:r w:rsidRPr="00A243C8">
        <w:rPr>
          <w:rFonts w:ascii="Sylfaen" w:hAnsi="Sylfaen" w:cs="Arial"/>
          <w:i w:val="0"/>
          <w:lang w:val="af-ZA"/>
        </w:rPr>
        <w:t xml:space="preserve"> </w:t>
      </w:r>
      <w:r w:rsidRPr="00A243C8">
        <w:rPr>
          <w:rFonts w:ascii="Sylfaen" w:hAnsi="Sylfaen" w:cs="Sylfaen"/>
          <w:i w:val="0"/>
          <w:lang w:val="af-ZA"/>
        </w:rPr>
        <w:t>կենտրոն</w:t>
      </w:r>
      <w:r w:rsidRPr="00A243C8">
        <w:rPr>
          <w:rFonts w:ascii="Sylfaen" w:hAnsi="Sylfaen" w:cs="Arial"/>
          <w:i w:val="0"/>
          <w:lang w:val="af-ZA"/>
        </w:rPr>
        <w:t xml:space="preserve">`  </w:t>
      </w:r>
      <w:r w:rsidRPr="00A243C8">
        <w:rPr>
          <w:rFonts w:ascii="Sylfaen" w:hAnsi="Sylfaen" w:cs="Sylfaen"/>
          <w:i w:val="0"/>
          <w:lang w:val="af-ZA"/>
        </w:rPr>
        <w:t>ք</w:t>
      </w:r>
      <w:r w:rsidRPr="00A243C8">
        <w:rPr>
          <w:rFonts w:ascii="Sylfaen" w:hAnsi="Sylfaen" w:cs="Arial"/>
          <w:i w:val="0"/>
          <w:lang w:val="af-ZA"/>
        </w:rPr>
        <w:t xml:space="preserve">. </w:t>
      </w:r>
      <w:r w:rsidRPr="00A243C8">
        <w:rPr>
          <w:rFonts w:ascii="Sylfaen" w:hAnsi="Sylfaen" w:cs="Sylfaen"/>
          <w:i w:val="0"/>
          <w:lang w:val="af-ZA"/>
        </w:rPr>
        <w:t>Երևան</w:t>
      </w:r>
      <w:r w:rsidRPr="00A243C8">
        <w:rPr>
          <w:rFonts w:ascii="Sylfaen" w:hAnsi="Sylfaen" w:cs="Arial"/>
          <w:i w:val="0"/>
          <w:lang w:val="af-ZA"/>
        </w:rPr>
        <w:t xml:space="preserve">, </w:t>
      </w:r>
      <w:r w:rsidRPr="00A243C8">
        <w:rPr>
          <w:rFonts w:ascii="Sylfaen" w:hAnsi="Sylfaen" w:cs="Sylfaen"/>
          <w:i w:val="0"/>
          <w:lang w:val="af-ZA"/>
        </w:rPr>
        <w:t>Կոմիտասի</w:t>
      </w:r>
      <w:r w:rsidRPr="00A243C8">
        <w:rPr>
          <w:rFonts w:ascii="Sylfaen" w:hAnsi="Sylfaen" w:cs="Arial"/>
          <w:i w:val="0"/>
          <w:lang w:val="af-ZA"/>
        </w:rPr>
        <w:t xml:space="preserve"> 54/</w:t>
      </w:r>
      <w:r w:rsidRPr="00A243C8">
        <w:rPr>
          <w:rFonts w:ascii="Sylfaen" w:hAnsi="Sylfaen" w:cs="Sylfaen"/>
          <w:i w:val="0"/>
          <w:lang w:val="af-ZA"/>
        </w:rPr>
        <w:t>բ</w:t>
      </w:r>
      <w:r w:rsidRPr="00A243C8">
        <w:rPr>
          <w:rFonts w:ascii="Sylfaen" w:hAnsi="Sylfaen" w:cs="Arial"/>
          <w:i w:val="0"/>
          <w:lang w:val="af-ZA"/>
        </w:rPr>
        <w:t xml:space="preserve"> </w:t>
      </w:r>
      <w:r w:rsidRPr="00A243C8">
        <w:rPr>
          <w:rFonts w:ascii="Sylfaen" w:hAnsi="Sylfaen" w:cs="Sylfaen"/>
          <w:i w:val="0"/>
          <w:lang w:val="af-ZA"/>
        </w:rPr>
        <w:t>հասցեով։</w:t>
      </w:r>
      <w:r w:rsidRPr="00A243C8">
        <w:rPr>
          <w:rFonts w:ascii="Sylfaen" w:hAnsi="Sylfaen" w:cs="Arial"/>
          <w:i w:val="0"/>
          <w:lang w:val="af-ZA"/>
        </w:rPr>
        <w:t xml:space="preserve"> </w:t>
      </w:r>
      <w:r w:rsidRPr="00A243C8">
        <w:rPr>
          <w:rFonts w:ascii="Sylfaen" w:hAnsi="Sylfaen" w:cs="Sylfaen"/>
          <w:i w:val="0"/>
          <w:lang w:val="af-ZA"/>
        </w:rPr>
        <w:t>Բողոքարկումն</w:t>
      </w:r>
      <w:r w:rsidRPr="00A243C8">
        <w:rPr>
          <w:rFonts w:ascii="Sylfaen" w:hAnsi="Sylfaen" w:cs="Arial"/>
          <w:i w:val="0"/>
          <w:lang w:val="af-ZA"/>
        </w:rPr>
        <w:t xml:space="preserve"> </w:t>
      </w:r>
      <w:r w:rsidRPr="00A243C8">
        <w:rPr>
          <w:rFonts w:ascii="Sylfaen" w:hAnsi="Sylfaen" w:cs="Sylfaen"/>
          <w:i w:val="0"/>
          <w:lang w:val="af-ZA"/>
        </w:rPr>
        <w:t>իրկանացվում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հրավերի</w:t>
      </w:r>
      <w:r w:rsidRPr="00A243C8">
        <w:rPr>
          <w:rFonts w:ascii="Sylfaen" w:hAnsi="Sylfaen" w:cs="Arial"/>
          <w:i w:val="0"/>
          <w:lang w:val="af-ZA"/>
        </w:rPr>
        <w:t xml:space="preserve"> 1-</w:t>
      </w:r>
      <w:r w:rsidRPr="00A243C8">
        <w:rPr>
          <w:rFonts w:ascii="Sylfaen" w:hAnsi="Sylfaen" w:cs="Sylfaen"/>
          <w:i w:val="0"/>
          <w:lang w:val="af-ZA"/>
        </w:rPr>
        <w:t>ին</w:t>
      </w:r>
      <w:r w:rsidRPr="00A243C8">
        <w:rPr>
          <w:rFonts w:ascii="Sylfaen" w:hAnsi="Sylfaen" w:cs="Arial"/>
          <w:i w:val="0"/>
          <w:lang w:val="af-ZA"/>
        </w:rPr>
        <w:t xml:space="preserve"> </w:t>
      </w:r>
      <w:r w:rsidRPr="00A243C8">
        <w:rPr>
          <w:rFonts w:ascii="Sylfaen" w:hAnsi="Sylfaen" w:cs="Sylfaen"/>
          <w:i w:val="0"/>
          <w:lang w:val="af-ZA"/>
        </w:rPr>
        <w:t>մասի</w:t>
      </w:r>
      <w:r w:rsidRPr="00A243C8">
        <w:rPr>
          <w:rFonts w:ascii="Sylfaen" w:hAnsi="Sylfaen" w:cs="Arial"/>
          <w:i w:val="0"/>
          <w:lang w:val="af-ZA"/>
        </w:rPr>
        <w:t xml:space="preserve"> 12-</w:t>
      </w:r>
      <w:r w:rsidRPr="00A243C8">
        <w:rPr>
          <w:rFonts w:ascii="Sylfaen" w:hAnsi="Sylfaen" w:cs="Sylfaen"/>
          <w:i w:val="0"/>
          <w:lang w:val="af-ZA"/>
        </w:rPr>
        <w:t>րդ</w:t>
      </w:r>
      <w:r w:rsidRPr="00A243C8">
        <w:rPr>
          <w:rFonts w:ascii="Sylfaen" w:hAnsi="Sylfaen" w:cs="Arial"/>
          <w:i w:val="0"/>
          <w:lang w:val="af-ZA"/>
        </w:rPr>
        <w:t xml:space="preserve"> </w:t>
      </w:r>
      <w:r w:rsidRPr="00A243C8">
        <w:rPr>
          <w:rFonts w:ascii="Sylfaen" w:hAnsi="Sylfaen" w:cs="Sylfaen"/>
          <w:i w:val="0"/>
          <w:lang w:val="af-ZA"/>
        </w:rPr>
        <w:t>բաժնով</w:t>
      </w:r>
      <w:r w:rsidRPr="00A243C8">
        <w:rPr>
          <w:rFonts w:ascii="Sylfaen" w:hAnsi="Sylfaen" w:cs="Arial"/>
          <w:i w:val="0"/>
          <w:lang w:val="af-ZA"/>
        </w:rPr>
        <w:t xml:space="preserve"> </w:t>
      </w:r>
      <w:r w:rsidRPr="00A243C8">
        <w:rPr>
          <w:rFonts w:ascii="Sylfaen" w:hAnsi="Sylfaen" w:cs="Sylfaen"/>
          <w:i w:val="0"/>
          <w:lang w:val="af-ZA"/>
        </w:rPr>
        <w:t>սահմանված</w:t>
      </w:r>
      <w:r w:rsidRPr="00A243C8">
        <w:rPr>
          <w:rFonts w:ascii="Sylfaen" w:hAnsi="Sylfaen" w:cs="Arial"/>
          <w:i w:val="0"/>
          <w:lang w:val="af-ZA"/>
        </w:rPr>
        <w:t xml:space="preserve"> </w:t>
      </w:r>
      <w:r w:rsidRPr="00A243C8">
        <w:rPr>
          <w:rFonts w:ascii="Sylfaen" w:hAnsi="Sylfaen" w:cs="Sylfaen"/>
          <w:i w:val="0"/>
          <w:lang w:val="af-ZA"/>
        </w:rPr>
        <w:t>կարգով։</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 xml:space="preserve"> </w:t>
      </w:r>
      <w:r w:rsidRPr="00A243C8">
        <w:rPr>
          <w:rFonts w:ascii="Sylfaen" w:hAnsi="Sylfaen" w:cs="Sylfaen"/>
          <w:i w:val="0"/>
          <w:lang w:val="af-ZA"/>
        </w:rPr>
        <w:t>Մասնակիցների</w:t>
      </w:r>
      <w:r w:rsidRPr="00A243C8">
        <w:rPr>
          <w:rFonts w:ascii="Sylfaen" w:hAnsi="Sylfaen" w:cs="Arial"/>
          <w:i w:val="0"/>
          <w:lang w:val="af-ZA"/>
        </w:rPr>
        <w:t xml:space="preserve"> </w:t>
      </w:r>
      <w:r w:rsidRPr="00A243C8">
        <w:rPr>
          <w:rFonts w:ascii="Sylfaen" w:hAnsi="Sylfaen" w:cs="Sylfaen"/>
          <w:i w:val="0"/>
          <w:lang w:val="af-ZA"/>
        </w:rPr>
        <w:t>որակավորման</w:t>
      </w:r>
      <w:r w:rsidRPr="00A243C8">
        <w:rPr>
          <w:rFonts w:ascii="Sylfaen" w:hAnsi="Sylfaen" w:cs="Arial"/>
          <w:i w:val="0"/>
          <w:lang w:val="af-ZA"/>
        </w:rPr>
        <w:t xml:space="preserve"> </w:t>
      </w:r>
      <w:r w:rsidRPr="00A243C8">
        <w:rPr>
          <w:rFonts w:ascii="Sylfaen" w:hAnsi="Sylfaen" w:cs="Sylfaen"/>
          <w:i w:val="0"/>
          <w:lang w:val="af-ZA"/>
        </w:rPr>
        <w:t>տվյալների</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հրավերով</w:t>
      </w:r>
      <w:r w:rsidRPr="00A243C8">
        <w:rPr>
          <w:rFonts w:ascii="Sylfaen" w:hAnsi="Sylfaen" w:cs="Arial"/>
          <w:i w:val="0"/>
          <w:lang w:val="af-ZA"/>
        </w:rPr>
        <w:t xml:space="preserve"> </w:t>
      </w:r>
      <w:r w:rsidRPr="00A243C8">
        <w:rPr>
          <w:rFonts w:ascii="Sylfaen" w:hAnsi="Sylfaen" w:cs="Sylfaen"/>
          <w:i w:val="0"/>
          <w:lang w:val="af-ZA"/>
        </w:rPr>
        <w:t>սահմանված</w:t>
      </w:r>
      <w:r w:rsidRPr="00A243C8">
        <w:rPr>
          <w:rFonts w:ascii="Sylfaen" w:hAnsi="Sylfaen" w:cs="Arial"/>
          <w:i w:val="0"/>
          <w:lang w:val="af-ZA"/>
        </w:rPr>
        <w:t xml:space="preserve"> </w:t>
      </w:r>
      <w:r w:rsidRPr="00A243C8">
        <w:rPr>
          <w:rFonts w:ascii="Sylfaen" w:hAnsi="Sylfaen" w:cs="Sylfaen"/>
          <w:i w:val="0"/>
          <w:lang w:val="af-ZA"/>
        </w:rPr>
        <w:t>պայմաններին</w:t>
      </w:r>
      <w:r w:rsidRPr="00A243C8">
        <w:rPr>
          <w:rFonts w:ascii="Sylfaen" w:hAnsi="Sylfaen" w:cs="Arial"/>
          <w:i w:val="0"/>
          <w:lang w:val="af-ZA"/>
        </w:rPr>
        <w:t xml:space="preserve"> </w:t>
      </w:r>
      <w:r w:rsidRPr="00A243C8">
        <w:rPr>
          <w:rFonts w:ascii="Sylfaen" w:hAnsi="Sylfaen" w:cs="Sylfaen"/>
          <w:i w:val="0"/>
          <w:lang w:val="af-ZA"/>
        </w:rPr>
        <w:t>համապատասխանությունը</w:t>
      </w:r>
      <w:r w:rsidRPr="00A243C8">
        <w:rPr>
          <w:rFonts w:ascii="Sylfaen" w:hAnsi="Sylfaen" w:cs="Arial"/>
          <w:i w:val="0"/>
          <w:lang w:val="af-ZA"/>
        </w:rPr>
        <w:t xml:space="preserve"> </w:t>
      </w:r>
      <w:r w:rsidRPr="00A243C8">
        <w:rPr>
          <w:rFonts w:ascii="Sylfaen" w:hAnsi="Sylfaen" w:cs="Sylfaen"/>
          <w:i w:val="0"/>
          <w:lang w:val="af-ZA"/>
        </w:rPr>
        <w:t>գնահատելու</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մասնակիցները</w:t>
      </w:r>
      <w:r w:rsidRPr="00A243C8">
        <w:rPr>
          <w:rFonts w:ascii="Sylfaen" w:hAnsi="Sylfaen" w:cs="Arial"/>
          <w:i w:val="0"/>
          <w:lang w:val="af-ZA"/>
        </w:rPr>
        <w:t xml:space="preserve"> </w:t>
      </w:r>
      <w:r w:rsidRPr="00A243C8">
        <w:rPr>
          <w:rFonts w:ascii="Sylfaen" w:hAnsi="Sylfaen" w:cs="Sylfaen"/>
          <w:i w:val="0"/>
          <w:lang w:val="af-ZA"/>
        </w:rPr>
        <w:t>պետք</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պատվիրատուին</w:t>
      </w:r>
      <w:r w:rsidRPr="00A243C8">
        <w:rPr>
          <w:rFonts w:ascii="Sylfaen" w:hAnsi="Sylfaen" w:cs="Arial"/>
          <w:i w:val="0"/>
          <w:lang w:val="af-ZA"/>
        </w:rPr>
        <w:t xml:space="preserve"> </w:t>
      </w:r>
      <w:r w:rsidRPr="00A243C8">
        <w:rPr>
          <w:rFonts w:ascii="Sylfaen" w:hAnsi="Sylfaen" w:cs="Sylfaen"/>
          <w:i w:val="0"/>
          <w:lang w:val="af-ZA"/>
        </w:rPr>
        <w:t>ներկայացնեն</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հրավերով</w:t>
      </w:r>
      <w:r w:rsidRPr="00A243C8">
        <w:rPr>
          <w:rFonts w:ascii="Sylfaen" w:hAnsi="Sylfaen" w:cs="Arial"/>
          <w:i w:val="0"/>
          <w:lang w:val="af-ZA"/>
        </w:rPr>
        <w:t xml:space="preserve"> </w:t>
      </w:r>
      <w:r w:rsidRPr="00A243C8">
        <w:rPr>
          <w:rFonts w:ascii="Sylfaen" w:hAnsi="Sylfaen" w:cs="Sylfaen"/>
          <w:i w:val="0"/>
          <w:lang w:val="af-ZA"/>
        </w:rPr>
        <w:t>նախատեսված</w:t>
      </w:r>
      <w:r w:rsidRPr="00A243C8">
        <w:rPr>
          <w:rFonts w:ascii="Sylfaen" w:hAnsi="Sylfaen" w:cs="Arial"/>
          <w:i w:val="0"/>
          <w:lang w:val="af-ZA"/>
        </w:rPr>
        <w:t xml:space="preserve"> </w:t>
      </w:r>
      <w:r w:rsidRPr="00A243C8">
        <w:rPr>
          <w:rFonts w:ascii="Sylfaen" w:hAnsi="Sylfaen" w:cs="Sylfaen"/>
          <w:i w:val="0"/>
          <w:lang w:val="af-ZA"/>
        </w:rPr>
        <w:t>փաստաթղթեր։</w:t>
      </w:r>
    </w:p>
    <w:p w:rsidR="00532BED" w:rsidRPr="00A243C8" w:rsidRDefault="00532BED" w:rsidP="00532BED">
      <w:pPr>
        <w:pStyle w:val="BodyTextIndent"/>
        <w:rPr>
          <w:rFonts w:ascii="Sylfaen" w:hAnsi="Sylfaen"/>
          <w:i w:val="0"/>
          <w:lang w:val="af-ZA"/>
        </w:rPr>
      </w:pP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հայտարարության</w:t>
      </w:r>
      <w:r w:rsidRPr="00A243C8">
        <w:rPr>
          <w:rFonts w:ascii="Sylfaen" w:hAnsi="Sylfaen" w:cs="Arial"/>
          <w:i w:val="0"/>
          <w:lang w:val="af-ZA"/>
        </w:rPr>
        <w:t xml:space="preserve"> </w:t>
      </w:r>
      <w:r w:rsidRPr="00A243C8">
        <w:rPr>
          <w:rFonts w:ascii="Sylfaen" w:hAnsi="Sylfaen" w:cs="Sylfaen"/>
          <w:i w:val="0"/>
          <w:lang w:val="af-ZA"/>
        </w:rPr>
        <w:t>հետ</w:t>
      </w:r>
      <w:r w:rsidRPr="00A243C8">
        <w:rPr>
          <w:rFonts w:ascii="Sylfaen" w:hAnsi="Sylfaen" w:cs="Arial"/>
          <w:i w:val="0"/>
          <w:lang w:val="af-ZA"/>
        </w:rPr>
        <w:t xml:space="preserve"> </w:t>
      </w:r>
      <w:r w:rsidRPr="00A243C8">
        <w:rPr>
          <w:rFonts w:ascii="Sylfaen" w:hAnsi="Sylfaen" w:cs="Sylfaen"/>
          <w:i w:val="0"/>
          <w:lang w:val="af-ZA"/>
        </w:rPr>
        <w:t>կապված</w:t>
      </w:r>
      <w:r w:rsidRPr="00A243C8">
        <w:rPr>
          <w:rFonts w:ascii="Sylfaen" w:hAnsi="Sylfaen" w:cs="Arial"/>
          <w:i w:val="0"/>
          <w:lang w:val="af-ZA"/>
        </w:rPr>
        <w:t xml:space="preserve"> </w:t>
      </w:r>
      <w:r w:rsidRPr="00A243C8">
        <w:rPr>
          <w:rFonts w:ascii="Sylfaen" w:hAnsi="Sylfaen" w:cs="Sylfaen"/>
          <w:i w:val="0"/>
          <w:lang w:val="af-ZA"/>
        </w:rPr>
        <w:t>լրացուցիչ</w:t>
      </w:r>
      <w:r w:rsidRPr="00A243C8">
        <w:rPr>
          <w:rFonts w:ascii="Sylfaen" w:hAnsi="Sylfaen" w:cs="Arial"/>
          <w:i w:val="0"/>
          <w:lang w:val="af-ZA"/>
        </w:rPr>
        <w:t xml:space="preserve"> </w:t>
      </w:r>
      <w:r w:rsidRPr="00A243C8">
        <w:rPr>
          <w:rFonts w:ascii="Sylfaen" w:hAnsi="Sylfaen" w:cs="Sylfaen"/>
          <w:i w:val="0"/>
          <w:lang w:val="af-ZA"/>
        </w:rPr>
        <w:t>տեղեկություններ</w:t>
      </w:r>
      <w:r w:rsidRPr="00A243C8">
        <w:rPr>
          <w:rFonts w:ascii="Sylfaen" w:hAnsi="Sylfaen" w:cs="Arial"/>
          <w:i w:val="0"/>
          <w:lang w:val="af-ZA"/>
        </w:rPr>
        <w:t xml:space="preserve"> </w:t>
      </w:r>
      <w:r w:rsidRPr="00A243C8">
        <w:rPr>
          <w:rFonts w:ascii="Sylfaen" w:hAnsi="Sylfaen" w:cs="Sylfaen"/>
          <w:i w:val="0"/>
          <w:lang w:val="af-ZA"/>
        </w:rPr>
        <w:t>ստանալու</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կարող</w:t>
      </w:r>
      <w:r w:rsidRPr="00A243C8">
        <w:rPr>
          <w:rFonts w:ascii="Sylfaen" w:hAnsi="Sylfaen" w:cs="Arial"/>
          <w:i w:val="0"/>
          <w:lang w:val="af-ZA"/>
        </w:rPr>
        <w:t xml:space="preserve"> </w:t>
      </w:r>
      <w:r w:rsidRPr="00A243C8">
        <w:rPr>
          <w:rFonts w:ascii="Sylfaen" w:hAnsi="Sylfaen" w:cs="Sylfaen"/>
          <w:i w:val="0"/>
          <w:lang w:val="af-ZA"/>
        </w:rPr>
        <w:t>եք</w:t>
      </w:r>
      <w:r w:rsidRPr="00A243C8">
        <w:rPr>
          <w:rFonts w:ascii="Sylfaen" w:hAnsi="Sylfaen" w:cs="Arial"/>
          <w:i w:val="0"/>
          <w:lang w:val="af-ZA"/>
        </w:rPr>
        <w:t xml:space="preserve"> </w:t>
      </w:r>
      <w:r w:rsidRPr="00A243C8">
        <w:rPr>
          <w:rFonts w:ascii="Sylfaen" w:hAnsi="Sylfaen" w:cs="Sylfaen"/>
          <w:i w:val="0"/>
          <w:lang w:val="af-ZA"/>
        </w:rPr>
        <w:t>դիմել</w:t>
      </w:r>
      <w:r w:rsidRPr="00A243C8">
        <w:rPr>
          <w:rFonts w:ascii="Sylfaen" w:hAnsi="Sylfaen" w:cs="Arial"/>
          <w:i w:val="0"/>
          <w:lang w:val="af-ZA"/>
        </w:rPr>
        <w:t xml:space="preserve"> </w:t>
      </w:r>
      <w:r w:rsidRPr="00A243C8">
        <w:rPr>
          <w:rFonts w:ascii="Sylfaen" w:hAnsi="Sylfaen" w:cs="Sylfaen"/>
          <w:i w:val="0"/>
          <w:lang w:val="af-ZA"/>
        </w:rPr>
        <w:t>գնումների</w:t>
      </w:r>
      <w:r w:rsidRPr="00A243C8">
        <w:rPr>
          <w:rFonts w:ascii="Sylfaen" w:hAnsi="Sylfaen" w:cs="Arial"/>
          <w:i w:val="0"/>
          <w:lang w:val="af-ZA"/>
        </w:rPr>
        <w:t xml:space="preserve"> </w:t>
      </w:r>
      <w:r w:rsidRPr="00A243C8">
        <w:rPr>
          <w:rFonts w:ascii="Sylfaen" w:hAnsi="Sylfaen" w:cs="Sylfaen"/>
          <w:i w:val="0"/>
          <w:lang w:val="af-ZA"/>
        </w:rPr>
        <w:t>համակարգող</w:t>
      </w:r>
      <w:r w:rsidRPr="00A243C8">
        <w:rPr>
          <w:rFonts w:ascii="Sylfaen" w:hAnsi="Sylfaen" w:cs="Arial"/>
          <w:i w:val="0"/>
          <w:lang w:val="af-ZA"/>
        </w:rPr>
        <w:t>`</w:t>
      </w:r>
      <w:r w:rsidR="00DA07C8" w:rsidRPr="00A243C8">
        <w:rPr>
          <w:rFonts w:ascii="Sylfaen" w:hAnsi="Sylfaen"/>
          <w:i w:val="0"/>
          <w:lang w:val="hy-AM"/>
        </w:rPr>
        <w:t xml:space="preserve"> </w:t>
      </w:r>
      <w:r w:rsidR="00DA07C8" w:rsidRPr="00A243C8">
        <w:rPr>
          <w:rFonts w:ascii="Sylfaen" w:hAnsi="Sylfaen" w:cs="Sylfaen"/>
          <w:i w:val="0"/>
          <w:lang w:val="hy-AM"/>
        </w:rPr>
        <w:t>Մ</w:t>
      </w:r>
      <w:r w:rsidR="00DA07C8" w:rsidRPr="00A243C8">
        <w:rPr>
          <w:rFonts w:ascii="Sylfaen" w:hAnsi="Sylfaen" w:cs="Arial"/>
          <w:i w:val="0"/>
          <w:lang w:val="hy-AM"/>
        </w:rPr>
        <w:t xml:space="preserve">. </w:t>
      </w:r>
      <w:r w:rsidR="00DA07C8" w:rsidRPr="00A243C8">
        <w:rPr>
          <w:rFonts w:ascii="Sylfaen" w:hAnsi="Sylfaen" w:cs="Sylfaen"/>
          <w:i w:val="0"/>
          <w:lang w:val="hy-AM"/>
        </w:rPr>
        <w:t>Կարապետյանին</w:t>
      </w:r>
      <w:r w:rsidRPr="00A243C8">
        <w:rPr>
          <w:rFonts w:ascii="Sylfaen" w:hAnsi="Sylfaen" w:cs="Tahoma"/>
          <w:i w:val="0"/>
          <w:lang w:val="af-ZA"/>
        </w:rPr>
        <w:t>։</w:t>
      </w:r>
    </w:p>
    <w:p w:rsidR="00532BED" w:rsidRPr="00A243C8" w:rsidRDefault="00532BED" w:rsidP="00532BED">
      <w:pPr>
        <w:pStyle w:val="BodyTextIndent"/>
        <w:rPr>
          <w:rFonts w:ascii="Sylfaen" w:hAnsi="Sylfaen"/>
          <w:i w:val="0"/>
          <w:lang w:val="af-ZA"/>
        </w:rPr>
      </w:pPr>
      <w:r w:rsidRPr="00A243C8">
        <w:rPr>
          <w:rFonts w:ascii="Sylfaen" w:hAnsi="Sylfaen"/>
          <w:i w:val="0"/>
          <w:lang w:val="af-ZA"/>
        </w:rPr>
        <w:t xml:space="preserve">                </w:t>
      </w:r>
      <w:r w:rsidR="00DA07C8" w:rsidRPr="00A243C8">
        <w:rPr>
          <w:rFonts w:ascii="Sylfaen" w:hAnsi="Sylfaen"/>
          <w:i w:val="0"/>
          <w:lang w:val="af-ZA"/>
        </w:rPr>
        <w:t xml:space="preserve">                      </w:t>
      </w:r>
      <w:r w:rsidR="00DA07C8" w:rsidRPr="00A243C8">
        <w:rPr>
          <w:rFonts w:ascii="Sylfaen" w:hAnsi="Sylfaen" w:cs="Sylfaen"/>
          <w:i w:val="0"/>
          <w:lang w:val="af-ZA"/>
        </w:rPr>
        <w:t>Հեռախոս</w:t>
      </w:r>
      <w:r w:rsidR="00DA07C8" w:rsidRPr="00A243C8">
        <w:rPr>
          <w:rFonts w:ascii="Sylfaen" w:hAnsi="Sylfaen" w:cs="Arial"/>
          <w:i w:val="0"/>
          <w:lang w:val="af-ZA"/>
        </w:rPr>
        <w:t xml:space="preserve">`  </w:t>
      </w:r>
      <w:r w:rsidR="00DA07C8" w:rsidRPr="00A243C8">
        <w:rPr>
          <w:rFonts w:ascii="Sylfaen" w:hAnsi="Sylfaen"/>
          <w:i w:val="0"/>
          <w:lang w:val="hy-AM"/>
        </w:rPr>
        <w:t>060</w:t>
      </w:r>
      <w:r w:rsidR="00DA07C8" w:rsidRPr="00A243C8">
        <w:rPr>
          <w:rFonts w:ascii="Sylfaen" w:hAnsi="Sylfaen" w:cs="Courier New"/>
          <w:i w:val="0"/>
          <w:lang w:val="hy-AM"/>
        </w:rPr>
        <w:t> </w:t>
      </w:r>
      <w:r w:rsidR="00DA07C8" w:rsidRPr="00A243C8">
        <w:rPr>
          <w:rFonts w:ascii="Sylfaen" w:hAnsi="Sylfaen"/>
          <w:i w:val="0"/>
          <w:lang w:val="hy-AM"/>
        </w:rPr>
        <w:t>621-250</w:t>
      </w:r>
      <w:r w:rsidRPr="00A243C8">
        <w:rPr>
          <w:rFonts w:ascii="Sylfaen" w:hAnsi="Sylfaen" w:cs="Tahoma"/>
          <w:i w:val="0"/>
          <w:lang w:val="af-ZA"/>
        </w:rPr>
        <w:t>։</w:t>
      </w:r>
    </w:p>
    <w:p w:rsidR="00532BED" w:rsidRPr="00A243C8" w:rsidRDefault="00532BED" w:rsidP="00532BED">
      <w:pPr>
        <w:pStyle w:val="BodyTextIndent"/>
        <w:rPr>
          <w:rFonts w:ascii="Sylfaen" w:hAnsi="Sylfaen"/>
          <w:i w:val="0"/>
          <w:lang w:val="af-ZA"/>
        </w:rPr>
      </w:pPr>
      <w:r w:rsidRPr="00A243C8">
        <w:rPr>
          <w:rFonts w:ascii="Sylfaen" w:hAnsi="Sylfaen"/>
          <w:i w:val="0"/>
          <w:lang w:val="af-ZA"/>
        </w:rPr>
        <w:t xml:space="preserve">                  </w:t>
      </w:r>
      <w:r w:rsidR="00DA07C8" w:rsidRPr="00A243C8">
        <w:rPr>
          <w:rFonts w:ascii="Sylfaen" w:hAnsi="Sylfaen"/>
          <w:i w:val="0"/>
          <w:lang w:val="af-ZA"/>
        </w:rPr>
        <w:t xml:space="preserve">                      </w:t>
      </w:r>
      <w:r w:rsidR="00DA07C8" w:rsidRPr="00A243C8">
        <w:rPr>
          <w:rFonts w:ascii="Sylfaen" w:hAnsi="Sylfaen" w:cs="Sylfaen"/>
          <w:i w:val="0"/>
          <w:lang w:val="af-ZA"/>
        </w:rPr>
        <w:t>Էլ</w:t>
      </w:r>
      <w:r w:rsidR="00DA07C8" w:rsidRPr="00A243C8">
        <w:rPr>
          <w:rFonts w:ascii="Sylfaen" w:hAnsi="Sylfaen" w:cs="Arial"/>
          <w:i w:val="0"/>
          <w:lang w:val="af-ZA"/>
        </w:rPr>
        <w:t>.</w:t>
      </w:r>
      <w:r w:rsidR="00DA07C8" w:rsidRPr="00A243C8">
        <w:rPr>
          <w:rFonts w:ascii="Sylfaen" w:hAnsi="Sylfaen" w:cs="Sylfaen"/>
          <w:i w:val="0"/>
          <w:lang w:val="af-ZA"/>
        </w:rPr>
        <w:t>փոստ</w:t>
      </w:r>
      <w:r w:rsidR="00DA07C8" w:rsidRPr="00A243C8">
        <w:rPr>
          <w:rFonts w:ascii="Sylfaen" w:hAnsi="Sylfaen" w:cs="Arial"/>
          <w:i w:val="0"/>
          <w:lang w:val="af-ZA"/>
        </w:rPr>
        <w:t xml:space="preserve">` </w:t>
      </w:r>
      <w:hyperlink r:id="rId6" w:history="1">
        <w:r w:rsidR="00DA07C8" w:rsidRPr="00A243C8">
          <w:rPr>
            <w:rStyle w:val="Hyperlink"/>
            <w:rFonts w:ascii="Sylfaen" w:hAnsi="Sylfaen"/>
            <w:i w:val="0"/>
            <w:lang w:val="af-ZA"/>
          </w:rPr>
          <w:t>marketing.ysmu@gmail.com</w:t>
        </w:r>
      </w:hyperlink>
      <w:r w:rsidR="00DA07C8" w:rsidRPr="00A243C8">
        <w:rPr>
          <w:rFonts w:ascii="Sylfaen" w:hAnsi="Sylfaen"/>
          <w:i w:val="0"/>
          <w:lang w:val="af-ZA"/>
        </w:rPr>
        <w:t xml:space="preserve">  </w:t>
      </w:r>
    </w:p>
    <w:p w:rsidR="00532BED" w:rsidRPr="00A243C8" w:rsidRDefault="00DA07C8" w:rsidP="00532BED">
      <w:pPr>
        <w:pStyle w:val="BodyTextIndent"/>
        <w:rPr>
          <w:rFonts w:ascii="Sylfaen" w:hAnsi="Sylfaen"/>
          <w:i w:val="0"/>
          <w:lang w:val="af-ZA"/>
        </w:rPr>
      </w:pPr>
      <w:r w:rsidRPr="00A243C8">
        <w:rPr>
          <w:rFonts w:ascii="Sylfaen" w:hAnsi="Sylfaen"/>
          <w:i w:val="0"/>
          <w:lang w:val="af-ZA"/>
        </w:rPr>
        <w:t xml:space="preserve">         </w:t>
      </w:r>
      <w:r w:rsidR="00532BED" w:rsidRPr="00A243C8">
        <w:rPr>
          <w:rFonts w:ascii="Sylfaen" w:hAnsi="Sylfaen"/>
          <w:i w:val="0"/>
          <w:lang w:val="af-ZA"/>
        </w:rPr>
        <w:t xml:space="preserve">  </w:t>
      </w:r>
      <w:r w:rsidR="00532BED" w:rsidRPr="00A243C8">
        <w:rPr>
          <w:rFonts w:ascii="Sylfaen" w:hAnsi="Sylfaen" w:cs="Sylfaen"/>
          <w:i w:val="0"/>
          <w:lang w:val="af-ZA"/>
        </w:rPr>
        <w:t>Պատվիրատու</w:t>
      </w:r>
      <w:r w:rsidR="00532BED" w:rsidRPr="00A243C8">
        <w:rPr>
          <w:rFonts w:ascii="Sylfaen" w:hAnsi="Sylfaen" w:cs="Arial"/>
          <w:i w:val="0"/>
          <w:lang w:val="af-ZA"/>
        </w:rPr>
        <w:t>`</w:t>
      </w:r>
      <w:r w:rsidRPr="00A243C8">
        <w:rPr>
          <w:rFonts w:ascii="Sylfaen" w:hAnsi="Sylfaen"/>
          <w:i w:val="0"/>
          <w:lang w:val="af-ZA"/>
        </w:rPr>
        <w:t xml:space="preserve"> </w:t>
      </w:r>
      <w:r w:rsidRPr="00A243C8">
        <w:rPr>
          <w:rFonts w:ascii="Sylfaen" w:hAnsi="Sylfaen"/>
          <w:i w:val="0"/>
          <w:lang w:val="hy-AM"/>
        </w:rPr>
        <w:t>«</w:t>
      </w:r>
      <w:r w:rsidRPr="00A243C8">
        <w:rPr>
          <w:rFonts w:ascii="Sylfaen" w:hAnsi="Sylfaen" w:cs="Sylfaen"/>
          <w:i w:val="0"/>
          <w:lang w:val="hy-AM"/>
        </w:rPr>
        <w:t>Երևանի</w:t>
      </w:r>
      <w:r w:rsidRPr="00A243C8">
        <w:rPr>
          <w:rFonts w:ascii="Sylfaen" w:hAnsi="Sylfaen" w:cs="Arial"/>
          <w:i w:val="0"/>
          <w:lang w:val="hy-AM"/>
        </w:rPr>
        <w:t xml:space="preserve"> </w:t>
      </w:r>
      <w:r w:rsidRPr="00A243C8">
        <w:rPr>
          <w:rFonts w:ascii="Sylfaen" w:hAnsi="Sylfaen" w:cs="Sylfaen"/>
          <w:i w:val="0"/>
          <w:lang w:val="hy-AM"/>
        </w:rPr>
        <w:t>Մխիթար</w:t>
      </w:r>
      <w:r w:rsidRPr="00A243C8">
        <w:rPr>
          <w:rFonts w:ascii="Sylfaen" w:hAnsi="Sylfaen" w:cs="Arial"/>
          <w:i w:val="0"/>
          <w:lang w:val="hy-AM"/>
        </w:rPr>
        <w:t xml:space="preserve"> </w:t>
      </w:r>
      <w:r w:rsidRPr="00A243C8">
        <w:rPr>
          <w:rFonts w:ascii="Sylfaen" w:hAnsi="Sylfaen" w:cs="Sylfaen"/>
          <w:i w:val="0"/>
          <w:lang w:val="hy-AM"/>
        </w:rPr>
        <w:t>Հերացու</w:t>
      </w:r>
      <w:r w:rsidRPr="00A243C8">
        <w:rPr>
          <w:rFonts w:ascii="Sylfaen" w:hAnsi="Sylfaen" w:cs="Arial"/>
          <w:i w:val="0"/>
          <w:lang w:val="hy-AM"/>
        </w:rPr>
        <w:t xml:space="preserve"> </w:t>
      </w:r>
      <w:r w:rsidRPr="00A243C8">
        <w:rPr>
          <w:rFonts w:ascii="Sylfaen" w:hAnsi="Sylfaen" w:cs="Sylfaen"/>
          <w:i w:val="0"/>
          <w:lang w:val="hy-AM"/>
        </w:rPr>
        <w:t>անվան</w:t>
      </w:r>
      <w:r w:rsidRPr="00A243C8">
        <w:rPr>
          <w:rFonts w:ascii="Sylfaen" w:hAnsi="Sylfaen" w:cs="Arial"/>
          <w:i w:val="0"/>
          <w:lang w:val="hy-AM"/>
        </w:rPr>
        <w:t xml:space="preserve"> </w:t>
      </w:r>
      <w:r w:rsidRPr="00A243C8">
        <w:rPr>
          <w:rFonts w:ascii="Sylfaen" w:hAnsi="Sylfaen" w:cs="Sylfaen"/>
          <w:i w:val="0"/>
          <w:lang w:val="hy-AM"/>
        </w:rPr>
        <w:t>պետական</w:t>
      </w:r>
      <w:r w:rsidRPr="00A243C8">
        <w:rPr>
          <w:rFonts w:ascii="Sylfaen" w:hAnsi="Sylfaen" w:cs="Arial"/>
          <w:i w:val="0"/>
          <w:lang w:val="hy-AM"/>
        </w:rPr>
        <w:t xml:space="preserve"> </w:t>
      </w:r>
      <w:r w:rsidRPr="00A243C8">
        <w:rPr>
          <w:rFonts w:ascii="Sylfaen" w:hAnsi="Sylfaen" w:cs="Sylfaen"/>
          <w:i w:val="0"/>
          <w:lang w:val="hy-AM"/>
        </w:rPr>
        <w:t>բժշկական</w:t>
      </w:r>
      <w:r w:rsidRPr="00A243C8">
        <w:rPr>
          <w:rFonts w:ascii="Sylfaen" w:hAnsi="Sylfaen" w:cs="Arial"/>
          <w:i w:val="0"/>
          <w:lang w:val="hy-AM"/>
        </w:rPr>
        <w:t xml:space="preserve"> </w:t>
      </w:r>
      <w:r w:rsidRPr="00A243C8">
        <w:rPr>
          <w:rFonts w:ascii="Sylfaen" w:hAnsi="Sylfaen" w:cs="Sylfaen"/>
          <w:i w:val="0"/>
          <w:lang w:val="hy-AM"/>
        </w:rPr>
        <w:t>համալսարան</w:t>
      </w:r>
      <w:r w:rsidRPr="00A243C8">
        <w:rPr>
          <w:rFonts w:ascii="Sylfaen" w:hAnsi="Sylfaen" w:cs="Arial"/>
          <w:i w:val="0"/>
          <w:lang w:val="hy-AM"/>
        </w:rPr>
        <w:t xml:space="preserve">» </w:t>
      </w:r>
      <w:r w:rsidRPr="00A243C8">
        <w:rPr>
          <w:rFonts w:ascii="Sylfaen" w:hAnsi="Sylfaen" w:cs="Sylfaen"/>
          <w:i w:val="0"/>
          <w:lang w:val="hy-AM"/>
        </w:rPr>
        <w:t>ՊՈԱԿ</w:t>
      </w:r>
    </w:p>
    <w:p w:rsidR="00532BED" w:rsidRPr="00A243C8" w:rsidRDefault="00532BED" w:rsidP="00532BED">
      <w:pPr>
        <w:pStyle w:val="BodyTextIndent"/>
        <w:spacing w:line="240" w:lineRule="auto"/>
        <w:ind w:left="1404"/>
        <w:rPr>
          <w:rFonts w:ascii="Sylfaen" w:hAnsi="Sylfaen"/>
          <w:i w:val="0"/>
          <w:sz w:val="18"/>
          <w:szCs w:val="18"/>
          <w:lang w:val="af-ZA"/>
        </w:rPr>
      </w:pPr>
    </w:p>
    <w:p w:rsidR="00532BED" w:rsidRPr="00A243C8" w:rsidRDefault="00532BED" w:rsidP="00532BED">
      <w:pPr>
        <w:pStyle w:val="BodyTextIndent"/>
        <w:spacing w:line="240" w:lineRule="auto"/>
        <w:ind w:left="360" w:firstLine="0"/>
        <w:rPr>
          <w:rFonts w:ascii="Sylfaen" w:hAnsi="Sylfaen"/>
          <w:sz w:val="18"/>
          <w:szCs w:val="18"/>
          <w:u w:val="single"/>
          <w:lang w:val="af-ZA"/>
        </w:rPr>
      </w:pPr>
    </w:p>
    <w:p w:rsidR="00532BED" w:rsidRPr="00A243C8" w:rsidRDefault="00532BED" w:rsidP="00532BED">
      <w:pPr>
        <w:pStyle w:val="BodyText"/>
        <w:ind w:right="-7" w:firstLine="567"/>
        <w:jc w:val="right"/>
        <w:rPr>
          <w:rFonts w:ascii="Sylfaen" w:hAnsi="Sylfaen" w:cs="Sylfaen"/>
          <w:i/>
          <w:lang w:val="af-ZA"/>
        </w:rPr>
      </w:pPr>
      <w:r w:rsidRPr="00A243C8">
        <w:rPr>
          <w:rFonts w:ascii="Sylfaen" w:hAnsi="Sylfaen"/>
          <w:sz w:val="18"/>
          <w:szCs w:val="18"/>
          <w:u w:val="single"/>
          <w:lang w:val="af-ZA"/>
        </w:rPr>
        <w:br w:type="page"/>
      </w:r>
      <w:r w:rsidRPr="00A243C8">
        <w:rPr>
          <w:rFonts w:ascii="Sylfaen" w:hAnsi="Sylfaen" w:cs="Sylfaen"/>
          <w:i/>
        </w:rPr>
        <w:lastRenderedPageBreak/>
        <w:t>Հաստատված</w:t>
      </w:r>
      <w:r w:rsidRPr="00A243C8">
        <w:rPr>
          <w:rFonts w:ascii="Sylfaen" w:hAnsi="Sylfaen" w:cs="Times Armenian"/>
          <w:i/>
          <w:lang w:val="af-ZA"/>
        </w:rPr>
        <w:t xml:space="preserve"> </w:t>
      </w:r>
      <w:r w:rsidRPr="00A243C8">
        <w:rPr>
          <w:rFonts w:ascii="Sylfaen" w:hAnsi="Sylfaen" w:cs="Sylfaen"/>
          <w:i/>
        </w:rPr>
        <w:t>է</w:t>
      </w:r>
    </w:p>
    <w:p w:rsidR="00532BED" w:rsidRPr="00A243C8" w:rsidRDefault="00DA07C8" w:rsidP="00532BED">
      <w:pPr>
        <w:pStyle w:val="BodyText"/>
        <w:ind w:right="-7" w:firstLine="567"/>
        <w:jc w:val="right"/>
        <w:rPr>
          <w:rFonts w:ascii="Sylfaen" w:hAnsi="Sylfaen" w:cs="Sylfaen"/>
          <w:i/>
          <w:lang w:val="af-ZA"/>
        </w:rPr>
      </w:pPr>
      <w:r w:rsidRPr="00A243C8">
        <w:rPr>
          <w:rFonts w:ascii="Sylfaen" w:hAnsi="Sylfaen" w:cs="Sylfaen"/>
          <w:i/>
          <w:lang w:val="hy-AM"/>
        </w:rPr>
        <w:t>ԵՊԲՀ</w:t>
      </w:r>
      <w:r w:rsidRPr="00A243C8">
        <w:rPr>
          <w:rFonts w:ascii="Sylfaen" w:hAnsi="Sylfaen" w:cs="Arial"/>
          <w:i/>
          <w:lang w:val="hy-AM"/>
        </w:rPr>
        <w:t>-</w:t>
      </w:r>
      <w:r w:rsidR="00532BED" w:rsidRPr="00A243C8">
        <w:rPr>
          <w:rFonts w:ascii="Sylfaen" w:hAnsi="Sylfaen" w:cs="Sylfaen"/>
          <w:i/>
        </w:rPr>
        <w:t>ՊԸԾՁԲ</w:t>
      </w:r>
      <w:r w:rsidR="00532BED" w:rsidRPr="00A243C8">
        <w:rPr>
          <w:rFonts w:ascii="Sylfaen" w:hAnsi="Sylfaen" w:cs="Sylfaen"/>
          <w:i/>
          <w:lang w:val="af-ZA"/>
        </w:rPr>
        <w:t>-</w:t>
      </w:r>
      <w:r w:rsidR="003D0FD0">
        <w:rPr>
          <w:rFonts w:ascii="Sylfaen" w:hAnsi="Sylfaen" w:cs="Sylfaen"/>
          <w:i/>
          <w:lang w:val="hy-AM"/>
        </w:rPr>
        <w:t>14/</w:t>
      </w:r>
      <w:r w:rsidR="003D0FD0" w:rsidRPr="00303B45">
        <w:rPr>
          <w:rFonts w:ascii="Sylfaen" w:hAnsi="Sylfaen" w:cs="Sylfaen"/>
          <w:i/>
          <w:lang w:val="af-ZA"/>
        </w:rPr>
        <w:t>2</w:t>
      </w:r>
      <w:r w:rsidRPr="00A243C8">
        <w:rPr>
          <w:rFonts w:ascii="Sylfaen" w:hAnsi="Sylfaen" w:cs="Sylfaen"/>
          <w:i/>
          <w:lang w:val="hy-AM"/>
        </w:rPr>
        <w:t xml:space="preserve">  </w:t>
      </w:r>
      <w:r w:rsidR="00532BED" w:rsidRPr="00A243C8">
        <w:rPr>
          <w:rFonts w:ascii="Sylfaen" w:hAnsi="Sylfaen" w:cs="Sylfaen"/>
          <w:i/>
        </w:rPr>
        <w:t>ծածկագրով</w:t>
      </w:r>
      <w:r w:rsidR="00532BED" w:rsidRPr="00A243C8">
        <w:rPr>
          <w:rFonts w:ascii="Sylfaen" w:hAnsi="Sylfaen" w:cs="Times Armenian"/>
          <w:i/>
          <w:lang w:val="af-ZA"/>
        </w:rPr>
        <w:t xml:space="preserve"> </w:t>
      </w:r>
    </w:p>
    <w:p w:rsidR="00532BED" w:rsidRPr="00A243C8" w:rsidRDefault="00532BED" w:rsidP="00532BED">
      <w:pPr>
        <w:pStyle w:val="BodyText"/>
        <w:ind w:right="-7" w:firstLine="567"/>
        <w:jc w:val="right"/>
        <w:rPr>
          <w:rFonts w:ascii="Sylfaen" w:hAnsi="Sylfaen" w:cs="Times Armenian"/>
          <w:i/>
          <w:lang w:val="af-ZA"/>
        </w:rPr>
      </w:pPr>
      <w:r w:rsidRPr="00A243C8">
        <w:rPr>
          <w:rFonts w:ascii="Sylfaen" w:hAnsi="Sylfaen" w:cs="Sylfaen"/>
          <w:i/>
        </w:rPr>
        <w:t>պարզեցված</w:t>
      </w:r>
      <w:r w:rsidRPr="00A243C8">
        <w:rPr>
          <w:rFonts w:ascii="Sylfaen" w:hAnsi="Sylfaen" w:cs="Times Armenian"/>
          <w:i/>
          <w:lang w:val="af-ZA"/>
        </w:rPr>
        <w:t xml:space="preserve"> </w:t>
      </w:r>
      <w:r w:rsidRPr="00A243C8">
        <w:rPr>
          <w:rFonts w:ascii="Sylfaen" w:hAnsi="Sylfaen" w:cs="Sylfaen"/>
          <w:i/>
        </w:rPr>
        <w:t>ընթացակարգի</w:t>
      </w:r>
      <w:r w:rsidRPr="00A243C8">
        <w:rPr>
          <w:rFonts w:ascii="Sylfaen" w:hAnsi="Sylfaen" w:cs="Times Armenian"/>
          <w:i/>
          <w:lang w:val="af-ZA"/>
        </w:rPr>
        <w:t xml:space="preserve"> </w:t>
      </w:r>
      <w:r w:rsidRPr="00A243C8">
        <w:rPr>
          <w:rFonts w:ascii="Sylfaen" w:hAnsi="Sylfaen" w:cs="Sylfaen"/>
          <w:i/>
        </w:rPr>
        <w:t>հանձնաժողովի</w:t>
      </w:r>
    </w:p>
    <w:p w:rsidR="00532BED" w:rsidRPr="00A243C8" w:rsidRDefault="00532BED" w:rsidP="00532BED">
      <w:pPr>
        <w:pStyle w:val="BodyText"/>
        <w:ind w:right="-7" w:firstLine="567"/>
        <w:jc w:val="right"/>
        <w:rPr>
          <w:rFonts w:ascii="Sylfaen" w:hAnsi="Sylfaen"/>
          <w:i/>
          <w:lang w:val="af-ZA"/>
        </w:rPr>
      </w:pPr>
      <w:r w:rsidRPr="00A243C8">
        <w:rPr>
          <w:rFonts w:ascii="Sylfaen" w:hAnsi="Sylfaen" w:cs="Sylfaen"/>
          <w:i/>
          <w:lang w:val="af-ZA"/>
        </w:rPr>
        <w:t xml:space="preserve"> 20</w:t>
      </w:r>
      <w:r w:rsidR="00C00780">
        <w:rPr>
          <w:rFonts w:ascii="Sylfaen" w:hAnsi="Sylfaen" w:cs="Sylfaen"/>
          <w:i/>
          <w:lang w:val="hy-AM"/>
        </w:rPr>
        <w:t>14</w:t>
      </w:r>
      <w:r w:rsidRPr="00A243C8">
        <w:rPr>
          <w:rFonts w:ascii="Sylfaen" w:hAnsi="Sylfaen" w:cs="Sylfaen"/>
          <w:i/>
          <w:lang w:val="af-ZA"/>
        </w:rPr>
        <w:t xml:space="preserve">   </w:t>
      </w:r>
      <w:r w:rsidRPr="00A243C8">
        <w:rPr>
          <w:rFonts w:ascii="Sylfaen" w:hAnsi="Sylfaen" w:cs="Sylfaen"/>
          <w:i/>
        </w:rPr>
        <w:t>թ</w:t>
      </w:r>
      <w:r w:rsidRPr="00E43589">
        <w:rPr>
          <w:rFonts w:ascii="Sylfaen" w:hAnsi="Sylfaen" w:cs="Times Armenian"/>
          <w:i/>
          <w:lang w:val="af-ZA"/>
        </w:rPr>
        <w:t>.  &lt;&lt;</w:t>
      </w:r>
      <w:r w:rsidR="00C00780" w:rsidRPr="00E43589">
        <w:rPr>
          <w:rFonts w:ascii="Sylfaen" w:hAnsi="Sylfaen" w:cs="Times Armenian"/>
          <w:i/>
          <w:lang w:val="hy-AM"/>
        </w:rPr>
        <w:t>ապրիլի</w:t>
      </w:r>
      <w:r w:rsidRPr="00E43589">
        <w:rPr>
          <w:rFonts w:ascii="Sylfaen" w:hAnsi="Sylfaen" w:cs="Times Armenian"/>
          <w:i/>
          <w:vertAlign w:val="subscript"/>
          <w:lang w:val="af-ZA"/>
        </w:rPr>
        <w:t xml:space="preserve">  </w:t>
      </w:r>
      <w:r w:rsidRPr="00E43589">
        <w:rPr>
          <w:rFonts w:ascii="Sylfaen" w:hAnsi="Sylfaen"/>
          <w:i/>
          <w:sz w:val="18"/>
          <w:szCs w:val="18"/>
          <w:lang w:val="af-ZA"/>
        </w:rPr>
        <w:t>&gt;&gt;</w:t>
      </w:r>
      <w:r w:rsidRPr="00E43589">
        <w:rPr>
          <w:rFonts w:ascii="Sylfaen" w:hAnsi="Sylfaen" w:cs="Times Armenian"/>
          <w:i/>
          <w:vertAlign w:val="subscript"/>
          <w:lang w:val="af-ZA"/>
        </w:rPr>
        <w:t xml:space="preserve">    </w:t>
      </w:r>
      <w:r w:rsidRPr="00E43589">
        <w:rPr>
          <w:rFonts w:ascii="Sylfaen" w:hAnsi="Sylfaen" w:cs="Times Armenian"/>
          <w:i/>
          <w:lang w:val="af-ZA"/>
        </w:rPr>
        <w:t>&lt;&lt;</w:t>
      </w:r>
      <w:r w:rsidR="00C00780" w:rsidRPr="00E43589">
        <w:rPr>
          <w:rFonts w:ascii="Sylfaen" w:hAnsi="Sylfaen" w:cs="Times Armenian"/>
          <w:i/>
          <w:lang w:val="hy-AM"/>
        </w:rPr>
        <w:t>1</w:t>
      </w:r>
      <w:r w:rsidR="00E5791C" w:rsidRPr="00D130C8">
        <w:rPr>
          <w:rFonts w:ascii="Sylfaen" w:hAnsi="Sylfaen" w:cs="Times Armenian"/>
          <w:i/>
          <w:lang w:val="af-ZA"/>
        </w:rPr>
        <w:t>4</w:t>
      </w:r>
      <w:r w:rsidRPr="00E43589">
        <w:rPr>
          <w:rFonts w:ascii="Sylfaen" w:hAnsi="Sylfaen"/>
          <w:i/>
          <w:sz w:val="18"/>
          <w:szCs w:val="18"/>
          <w:lang w:val="af-ZA"/>
        </w:rPr>
        <w:t>&gt;&gt;</w:t>
      </w:r>
      <w:r w:rsidRPr="00E43589">
        <w:rPr>
          <w:rFonts w:ascii="Sylfaen" w:hAnsi="Sylfaen" w:cs="Times Armenian"/>
          <w:i/>
          <w:lang w:val="af-ZA"/>
        </w:rPr>
        <w:t>-</w:t>
      </w:r>
      <w:r w:rsidRPr="00E43589">
        <w:rPr>
          <w:rFonts w:ascii="Sylfaen" w:hAnsi="Sylfaen" w:cs="Sylfaen"/>
          <w:i/>
        </w:rPr>
        <w:t>ի</w:t>
      </w:r>
      <w:r w:rsidRPr="00E43589">
        <w:rPr>
          <w:rFonts w:ascii="Sylfaen" w:hAnsi="Sylfaen" w:cs="Times Armenian"/>
          <w:i/>
          <w:lang w:val="af-ZA"/>
        </w:rPr>
        <w:t xml:space="preserve"> </w:t>
      </w:r>
      <w:r w:rsidRPr="00E43589">
        <w:rPr>
          <w:rFonts w:ascii="Sylfaen" w:hAnsi="Sylfaen" w:cs="Sylfaen"/>
          <w:i/>
        </w:rPr>
        <w:t>թիվ</w:t>
      </w:r>
      <w:r w:rsidRPr="00E43589">
        <w:rPr>
          <w:rFonts w:ascii="Sylfaen" w:hAnsi="Sylfaen" w:cs="Times Armenian"/>
          <w:i/>
          <w:lang w:val="af-ZA"/>
        </w:rPr>
        <w:t xml:space="preserve"> </w:t>
      </w:r>
      <w:r w:rsidRPr="00E43589">
        <w:rPr>
          <w:rFonts w:ascii="Sylfaen" w:hAnsi="Sylfaen" w:cs="Sylfaen"/>
          <w:i/>
          <w:lang w:val="af-ZA"/>
        </w:rPr>
        <w:t>&lt;&lt;</w:t>
      </w:r>
      <w:r w:rsidR="00C00780" w:rsidRPr="00E43589">
        <w:rPr>
          <w:rFonts w:ascii="Sylfaen" w:hAnsi="Sylfaen" w:cs="Sylfaen"/>
          <w:i/>
          <w:lang w:val="hy-AM"/>
        </w:rPr>
        <w:t>03</w:t>
      </w:r>
      <w:r w:rsidRPr="00E43589">
        <w:rPr>
          <w:rFonts w:ascii="Sylfaen" w:hAnsi="Sylfaen"/>
          <w:i/>
          <w:sz w:val="18"/>
          <w:szCs w:val="18"/>
          <w:lang w:val="af-ZA"/>
        </w:rPr>
        <w:t>&gt;&gt;</w:t>
      </w:r>
      <w:r w:rsidRPr="00E43589">
        <w:rPr>
          <w:rFonts w:ascii="Sylfaen" w:hAnsi="Sylfaen" w:cs="Times Armenian"/>
          <w:i/>
          <w:lang w:val="af-ZA"/>
        </w:rPr>
        <w:t xml:space="preserve"> </w:t>
      </w:r>
      <w:r w:rsidRPr="00E43589">
        <w:rPr>
          <w:rFonts w:ascii="Sylfaen" w:hAnsi="Sylfaen" w:cs="Sylfaen"/>
          <w:i/>
        </w:rPr>
        <w:t>որոշմամբ</w:t>
      </w: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DA07C8" w:rsidP="00532BED">
      <w:pPr>
        <w:pStyle w:val="BodyText"/>
        <w:ind w:right="-7" w:firstLine="567"/>
        <w:jc w:val="center"/>
        <w:rPr>
          <w:rFonts w:ascii="Sylfaen" w:hAnsi="Sylfaen"/>
          <w:lang w:val="af-ZA"/>
        </w:rPr>
      </w:pPr>
      <w:r w:rsidRPr="00A243C8">
        <w:rPr>
          <w:rFonts w:ascii="Sylfaen" w:hAnsi="Sylfaen" w:cs="Times Armenian"/>
          <w:i/>
          <w:lang w:val="af-ZA"/>
        </w:rPr>
        <w:t>«</w:t>
      </w:r>
      <w:r w:rsidRPr="00A243C8">
        <w:rPr>
          <w:rFonts w:ascii="Sylfaen" w:hAnsi="Sylfaen" w:cs="Sylfaen"/>
          <w:i/>
          <w:lang w:val="af-ZA"/>
        </w:rPr>
        <w:t>Երևանի</w:t>
      </w:r>
      <w:r w:rsidRPr="00A243C8">
        <w:rPr>
          <w:rFonts w:ascii="Sylfaen" w:hAnsi="Sylfaen" w:cs="Arial"/>
          <w:i/>
          <w:lang w:val="af-ZA"/>
        </w:rPr>
        <w:t xml:space="preserve"> </w:t>
      </w:r>
      <w:r w:rsidRPr="00A243C8">
        <w:rPr>
          <w:rFonts w:ascii="Sylfaen" w:hAnsi="Sylfaen" w:cs="Sylfaen"/>
          <w:i/>
          <w:lang w:val="af-ZA"/>
        </w:rPr>
        <w:t>Մխիթար</w:t>
      </w:r>
      <w:r w:rsidRPr="00A243C8">
        <w:rPr>
          <w:rFonts w:ascii="Sylfaen" w:hAnsi="Sylfaen" w:cs="Arial"/>
          <w:i/>
          <w:lang w:val="af-ZA"/>
        </w:rPr>
        <w:t xml:space="preserve"> </w:t>
      </w:r>
      <w:r w:rsidRPr="00A243C8">
        <w:rPr>
          <w:rFonts w:ascii="Sylfaen" w:hAnsi="Sylfaen" w:cs="Sylfaen"/>
          <w:i/>
          <w:lang w:val="af-ZA"/>
        </w:rPr>
        <w:t>Հերացու</w:t>
      </w:r>
      <w:r w:rsidRPr="00A243C8">
        <w:rPr>
          <w:rFonts w:ascii="Sylfaen" w:hAnsi="Sylfaen" w:cs="Arial"/>
          <w:i/>
          <w:lang w:val="af-ZA"/>
        </w:rPr>
        <w:t xml:space="preserve"> </w:t>
      </w:r>
      <w:r w:rsidRPr="00A243C8">
        <w:rPr>
          <w:rFonts w:ascii="Sylfaen" w:hAnsi="Sylfaen" w:cs="Sylfaen"/>
          <w:i/>
          <w:lang w:val="af-ZA"/>
        </w:rPr>
        <w:t>անվան</w:t>
      </w:r>
      <w:r w:rsidRPr="00A243C8">
        <w:rPr>
          <w:rFonts w:ascii="Sylfaen" w:hAnsi="Sylfaen" w:cs="Arial"/>
          <w:i/>
          <w:lang w:val="af-ZA"/>
        </w:rPr>
        <w:t xml:space="preserve"> </w:t>
      </w:r>
      <w:r w:rsidRPr="00A243C8">
        <w:rPr>
          <w:rFonts w:ascii="Sylfaen" w:hAnsi="Sylfaen" w:cs="Sylfaen"/>
          <w:i/>
          <w:lang w:val="af-ZA"/>
        </w:rPr>
        <w:t>պետական</w:t>
      </w:r>
      <w:r w:rsidRPr="00A243C8">
        <w:rPr>
          <w:rFonts w:ascii="Sylfaen" w:hAnsi="Sylfaen" w:cs="Arial"/>
          <w:i/>
          <w:lang w:val="af-ZA"/>
        </w:rPr>
        <w:t xml:space="preserve"> </w:t>
      </w:r>
      <w:r w:rsidRPr="00A243C8">
        <w:rPr>
          <w:rFonts w:ascii="Sylfaen" w:hAnsi="Sylfaen" w:cs="Sylfaen"/>
          <w:i/>
          <w:lang w:val="af-ZA"/>
        </w:rPr>
        <w:t>բժշկական</w:t>
      </w:r>
      <w:r w:rsidRPr="00A243C8">
        <w:rPr>
          <w:rFonts w:ascii="Sylfaen" w:hAnsi="Sylfaen" w:cs="Arial"/>
          <w:i/>
          <w:lang w:val="af-ZA"/>
        </w:rPr>
        <w:t xml:space="preserve"> </w:t>
      </w:r>
      <w:r w:rsidRPr="00A243C8">
        <w:rPr>
          <w:rFonts w:ascii="Sylfaen" w:hAnsi="Sylfaen" w:cs="Sylfaen"/>
          <w:i/>
          <w:lang w:val="af-ZA"/>
        </w:rPr>
        <w:t>համալսարան</w:t>
      </w:r>
      <w:r w:rsidRPr="00A243C8">
        <w:rPr>
          <w:rFonts w:ascii="Sylfaen" w:hAnsi="Sylfaen" w:cs="Arial"/>
          <w:i/>
          <w:lang w:val="af-ZA"/>
        </w:rPr>
        <w:t xml:space="preserve">» </w:t>
      </w:r>
      <w:r w:rsidRPr="00A243C8">
        <w:rPr>
          <w:rFonts w:ascii="Sylfaen" w:hAnsi="Sylfaen" w:cs="Sylfaen"/>
          <w:i/>
          <w:lang w:val="af-ZA"/>
        </w:rPr>
        <w:t>ՊՈԱԿ</w:t>
      </w:r>
    </w:p>
    <w:p w:rsidR="00532BED" w:rsidRPr="00A243C8" w:rsidRDefault="00532BED" w:rsidP="00532BED">
      <w:pPr>
        <w:pStyle w:val="BodyText"/>
        <w:tabs>
          <w:tab w:val="left" w:pos="5968"/>
        </w:tabs>
        <w:ind w:right="-7" w:firstLine="567"/>
        <w:rPr>
          <w:rFonts w:ascii="Sylfaen" w:hAnsi="Sylfaen"/>
          <w:lang w:val="af-ZA"/>
        </w:rPr>
      </w:pPr>
      <w:r w:rsidRPr="00A243C8">
        <w:rPr>
          <w:rFonts w:ascii="Sylfaen" w:hAnsi="Sylfaen"/>
          <w:lang w:val="af-ZA"/>
        </w:rPr>
        <w:tab/>
      </w: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cs="Sylfaen"/>
          <w:lang w:val="af-ZA"/>
        </w:rPr>
      </w:pPr>
      <w:r w:rsidRPr="00A243C8">
        <w:rPr>
          <w:rFonts w:ascii="Sylfaen" w:hAnsi="Sylfaen" w:cs="Sylfaen"/>
        </w:rPr>
        <w:t>Հ</w:t>
      </w:r>
      <w:r w:rsidRPr="00A243C8">
        <w:rPr>
          <w:rFonts w:ascii="Sylfaen" w:hAnsi="Sylfaen" w:cs="Times Armenian"/>
          <w:lang w:val="af-ZA"/>
        </w:rPr>
        <w:t xml:space="preserve"> </w:t>
      </w:r>
      <w:r w:rsidRPr="00A243C8">
        <w:rPr>
          <w:rFonts w:ascii="Sylfaen" w:hAnsi="Sylfaen" w:cs="Sylfaen"/>
        </w:rPr>
        <w:t>Ր</w:t>
      </w:r>
      <w:r w:rsidRPr="00A243C8">
        <w:rPr>
          <w:rFonts w:ascii="Sylfaen" w:hAnsi="Sylfaen" w:cs="Times Armenian"/>
          <w:lang w:val="af-ZA"/>
        </w:rPr>
        <w:t xml:space="preserve"> </w:t>
      </w:r>
      <w:r w:rsidRPr="00A243C8">
        <w:rPr>
          <w:rFonts w:ascii="Sylfaen" w:hAnsi="Sylfaen" w:cs="Sylfaen"/>
        </w:rPr>
        <w:t>Ա</w:t>
      </w:r>
      <w:r w:rsidRPr="00A243C8">
        <w:rPr>
          <w:rFonts w:ascii="Sylfaen" w:hAnsi="Sylfaen" w:cs="Times Armenian"/>
          <w:lang w:val="af-ZA"/>
        </w:rPr>
        <w:t xml:space="preserve"> </w:t>
      </w:r>
      <w:r w:rsidRPr="00A243C8">
        <w:rPr>
          <w:rFonts w:ascii="Sylfaen" w:hAnsi="Sylfaen" w:cs="Sylfaen"/>
        </w:rPr>
        <w:t>Վ</w:t>
      </w:r>
      <w:r w:rsidRPr="00A243C8">
        <w:rPr>
          <w:rFonts w:ascii="Sylfaen" w:hAnsi="Sylfaen" w:cs="Times Armenian"/>
          <w:lang w:val="af-ZA"/>
        </w:rPr>
        <w:t xml:space="preserve"> </w:t>
      </w:r>
      <w:r w:rsidRPr="00A243C8">
        <w:rPr>
          <w:rFonts w:ascii="Sylfaen" w:hAnsi="Sylfaen" w:cs="Sylfaen"/>
        </w:rPr>
        <w:t>Ե</w:t>
      </w:r>
      <w:r w:rsidRPr="00A243C8">
        <w:rPr>
          <w:rFonts w:ascii="Sylfaen" w:hAnsi="Sylfaen" w:cs="Times Armenian"/>
          <w:lang w:val="af-ZA"/>
        </w:rPr>
        <w:t xml:space="preserve"> </w:t>
      </w:r>
      <w:r w:rsidRPr="00A243C8">
        <w:rPr>
          <w:rFonts w:ascii="Sylfaen" w:hAnsi="Sylfaen" w:cs="Sylfaen"/>
        </w:rPr>
        <w:t>Ր</w:t>
      </w:r>
    </w:p>
    <w:p w:rsidR="00532BED" w:rsidRPr="00A243C8" w:rsidRDefault="00532BED" w:rsidP="00532BED">
      <w:pPr>
        <w:pStyle w:val="BodyText"/>
        <w:ind w:right="-7" w:firstLine="567"/>
        <w:jc w:val="center"/>
        <w:rPr>
          <w:rFonts w:ascii="Sylfaen" w:hAnsi="Sylfaen" w:cs="Sylfaen"/>
          <w:lang w:val="af-ZA"/>
        </w:rPr>
      </w:pPr>
    </w:p>
    <w:p w:rsidR="00532BED" w:rsidRPr="00A243C8" w:rsidRDefault="00532BED" w:rsidP="00532BED">
      <w:pPr>
        <w:pStyle w:val="BodyText"/>
        <w:ind w:right="-7" w:firstLine="567"/>
        <w:jc w:val="center"/>
        <w:rPr>
          <w:rFonts w:ascii="Sylfaen" w:hAnsi="Sylfaen" w:cs="Sylfaen"/>
          <w:lang w:val="af-ZA"/>
        </w:rPr>
      </w:pPr>
    </w:p>
    <w:p w:rsidR="00532BED" w:rsidRPr="00A243C8" w:rsidRDefault="00DA07C8" w:rsidP="00532BED">
      <w:pPr>
        <w:pStyle w:val="BodyText"/>
        <w:ind w:right="-7"/>
        <w:jc w:val="center"/>
        <w:rPr>
          <w:rFonts w:ascii="Sylfaen" w:hAnsi="Sylfaen" w:cs="Sylfaen"/>
          <w:lang w:val="af-ZA"/>
        </w:rPr>
      </w:pPr>
      <w:r w:rsidRPr="00A243C8">
        <w:rPr>
          <w:rFonts w:ascii="Sylfaen" w:hAnsi="Sylfaen" w:cs="Sylfaen"/>
          <w:lang w:val="af-ZA"/>
        </w:rPr>
        <w:t>«Երևանի</w:t>
      </w:r>
      <w:r w:rsidRPr="00A243C8">
        <w:rPr>
          <w:rFonts w:ascii="Sylfaen" w:hAnsi="Sylfaen" w:cs="Arial"/>
          <w:lang w:val="af-ZA"/>
        </w:rPr>
        <w:t xml:space="preserve"> </w:t>
      </w:r>
      <w:r w:rsidRPr="00A243C8">
        <w:rPr>
          <w:rFonts w:ascii="Sylfaen" w:hAnsi="Sylfaen" w:cs="Sylfaen"/>
          <w:lang w:val="af-ZA"/>
        </w:rPr>
        <w:t>Մխիթար</w:t>
      </w:r>
      <w:r w:rsidRPr="00A243C8">
        <w:rPr>
          <w:rFonts w:ascii="Sylfaen" w:hAnsi="Sylfaen" w:cs="Arial"/>
          <w:lang w:val="af-ZA"/>
        </w:rPr>
        <w:t xml:space="preserve"> </w:t>
      </w:r>
      <w:r w:rsidRPr="00A243C8">
        <w:rPr>
          <w:rFonts w:ascii="Sylfaen" w:hAnsi="Sylfaen" w:cs="Sylfaen"/>
          <w:lang w:val="af-ZA"/>
        </w:rPr>
        <w:t>Հերացու</w:t>
      </w:r>
      <w:r w:rsidRPr="00A243C8">
        <w:rPr>
          <w:rFonts w:ascii="Sylfaen" w:hAnsi="Sylfaen" w:cs="Arial"/>
          <w:lang w:val="af-ZA"/>
        </w:rPr>
        <w:t xml:space="preserve"> </w:t>
      </w:r>
      <w:r w:rsidRPr="00A243C8">
        <w:rPr>
          <w:rFonts w:ascii="Sylfaen" w:hAnsi="Sylfaen" w:cs="Sylfaen"/>
          <w:lang w:val="af-ZA"/>
        </w:rPr>
        <w:t>անվան</w:t>
      </w:r>
      <w:r w:rsidRPr="00A243C8">
        <w:rPr>
          <w:rFonts w:ascii="Sylfaen" w:hAnsi="Sylfaen" w:cs="Arial"/>
          <w:lang w:val="af-ZA"/>
        </w:rPr>
        <w:t xml:space="preserve"> </w:t>
      </w:r>
      <w:r w:rsidRPr="00A243C8">
        <w:rPr>
          <w:rFonts w:ascii="Sylfaen" w:hAnsi="Sylfaen" w:cs="Sylfaen"/>
          <w:lang w:val="af-ZA"/>
        </w:rPr>
        <w:t>պետական</w:t>
      </w:r>
      <w:r w:rsidRPr="00A243C8">
        <w:rPr>
          <w:rFonts w:ascii="Sylfaen" w:hAnsi="Sylfaen" w:cs="Arial"/>
          <w:lang w:val="af-ZA"/>
        </w:rPr>
        <w:t xml:space="preserve"> </w:t>
      </w:r>
      <w:r w:rsidRPr="00A243C8">
        <w:rPr>
          <w:rFonts w:ascii="Sylfaen" w:hAnsi="Sylfaen" w:cs="Sylfaen"/>
          <w:lang w:val="af-ZA"/>
        </w:rPr>
        <w:t>բժշկական</w:t>
      </w:r>
      <w:r w:rsidRPr="00A243C8">
        <w:rPr>
          <w:rFonts w:ascii="Sylfaen" w:hAnsi="Sylfaen" w:cs="Arial"/>
          <w:lang w:val="af-ZA"/>
        </w:rPr>
        <w:t xml:space="preserve"> </w:t>
      </w:r>
      <w:r w:rsidRPr="00A243C8">
        <w:rPr>
          <w:rFonts w:ascii="Sylfaen" w:hAnsi="Sylfaen" w:cs="Sylfaen"/>
          <w:lang w:val="af-ZA"/>
        </w:rPr>
        <w:t>համալսարան</w:t>
      </w:r>
      <w:r w:rsidRPr="00A243C8">
        <w:rPr>
          <w:rFonts w:ascii="Sylfaen" w:hAnsi="Sylfaen" w:cs="Arial"/>
          <w:lang w:val="af-ZA"/>
        </w:rPr>
        <w:t xml:space="preserve">» </w:t>
      </w:r>
      <w:r w:rsidRPr="00A243C8">
        <w:rPr>
          <w:rFonts w:ascii="Sylfaen" w:hAnsi="Sylfaen" w:cs="Sylfaen"/>
          <w:lang w:val="af-ZA"/>
        </w:rPr>
        <w:t>ՊՈԱԿ</w:t>
      </w:r>
      <w:r w:rsidR="00532BED" w:rsidRPr="00A243C8">
        <w:rPr>
          <w:rFonts w:ascii="Sylfaen" w:hAnsi="Sylfaen" w:cs="Sylfaen"/>
          <w:lang w:val="af-ZA"/>
        </w:rPr>
        <w:t>-</w:t>
      </w:r>
      <w:r w:rsidR="00532BED" w:rsidRPr="00A243C8">
        <w:rPr>
          <w:rFonts w:ascii="Sylfaen" w:hAnsi="Sylfaen" w:cs="Sylfaen"/>
        </w:rPr>
        <w:t>Ի</w:t>
      </w:r>
      <w:r w:rsidR="00532BED" w:rsidRPr="00A243C8">
        <w:rPr>
          <w:rFonts w:ascii="Sylfaen" w:hAnsi="Sylfaen" w:cs="Sylfaen"/>
          <w:lang w:val="af-ZA"/>
        </w:rPr>
        <w:t xml:space="preserve"> </w:t>
      </w:r>
      <w:r w:rsidR="00532BED" w:rsidRPr="00A243C8">
        <w:rPr>
          <w:rFonts w:ascii="Sylfaen" w:hAnsi="Sylfaen" w:cs="Sylfaen"/>
        </w:rPr>
        <w:t>ԿԱՐԻՔՆԵՐԻ</w:t>
      </w:r>
      <w:r w:rsidR="00532BED" w:rsidRPr="00A243C8">
        <w:rPr>
          <w:rFonts w:ascii="Sylfaen" w:hAnsi="Sylfaen" w:cs="Times Armenian"/>
          <w:lang w:val="af-ZA"/>
        </w:rPr>
        <w:t xml:space="preserve"> </w:t>
      </w:r>
      <w:r w:rsidR="00532BED" w:rsidRPr="00A243C8">
        <w:rPr>
          <w:rFonts w:ascii="Sylfaen" w:hAnsi="Sylfaen" w:cs="Sylfaen"/>
        </w:rPr>
        <w:t>ՀԱՄԱՐ</w:t>
      </w:r>
      <w:r w:rsidR="00532BED" w:rsidRPr="00A243C8">
        <w:rPr>
          <w:rFonts w:ascii="Sylfaen" w:hAnsi="Sylfaen" w:cs="Times Armenian"/>
          <w:lang w:val="af-ZA"/>
        </w:rPr>
        <w:t xml:space="preserve">` </w:t>
      </w:r>
      <w:r w:rsidR="00986F0E">
        <w:rPr>
          <w:rFonts w:ascii="Sylfaen" w:hAnsi="Sylfaen" w:cs="Sylfaen"/>
          <w:lang w:val="af-ZA"/>
        </w:rPr>
        <w:t>«</w:t>
      </w:r>
      <w:r w:rsidR="00986F0E">
        <w:rPr>
          <w:rFonts w:ascii="Sylfaen" w:hAnsi="Sylfaen" w:cs="Sylfaen"/>
          <w:lang w:val="hy-AM"/>
        </w:rPr>
        <w:t>Հերացի</w:t>
      </w:r>
      <w:r w:rsidRPr="00A243C8">
        <w:rPr>
          <w:rFonts w:ascii="Sylfaen" w:hAnsi="Sylfaen" w:cs="Arial"/>
          <w:lang w:val="af-ZA"/>
        </w:rPr>
        <w:t>»</w:t>
      </w:r>
      <w:r w:rsidR="00986F0E">
        <w:rPr>
          <w:rFonts w:ascii="Sylfaen" w:hAnsi="Sylfaen" w:cs="Arial"/>
          <w:lang w:val="hy-AM"/>
        </w:rPr>
        <w:t xml:space="preserve"> թիվ 1 </w:t>
      </w:r>
      <w:r w:rsidRPr="00A243C8">
        <w:rPr>
          <w:rFonts w:ascii="Sylfaen" w:hAnsi="Sylfaen" w:cs="Arial"/>
          <w:lang w:val="af-ZA"/>
        </w:rPr>
        <w:t xml:space="preserve"> </w:t>
      </w:r>
      <w:r w:rsidRPr="00A243C8">
        <w:rPr>
          <w:rFonts w:ascii="Sylfaen" w:hAnsi="Sylfaen" w:cs="Sylfaen"/>
          <w:lang w:val="af-ZA"/>
        </w:rPr>
        <w:t>հիվանդանոցային</w:t>
      </w:r>
      <w:r w:rsidRPr="00A243C8">
        <w:rPr>
          <w:rFonts w:ascii="Sylfaen" w:hAnsi="Sylfaen" w:cs="Arial"/>
          <w:lang w:val="af-ZA"/>
        </w:rPr>
        <w:t xml:space="preserve"> </w:t>
      </w:r>
      <w:r w:rsidRPr="00A243C8">
        <w:rPr>
          <w:rFonts w:ascii="Sylfaen" w:hAnsi="Sylfaen" w:cs="Sylfaen"/>
          <w:lang w:val="af-ZA"/>
        </w:rPr>
        <w:t>համալիրի</w:t>
      </w:r>
      <w:r w:rsidRPr="00A243C8">
        <w:rPr>
          <w:rFonts w:ascii="Sylfaen" w:hAnsi="Sylfaen" w:cs="Arial"/>
          <w:lang w:val="af-ZA"/>
        </w:rPr>
        <w:t xml:space="preserve"> </w:t>
      </w:r>
      <w:r w:rsidRPr="00A243C8">
        <w:rPr>
          <w:rFonts w:ascii="Sylfaen" w:hAnsi="Sylfaen" w:cs="Sylfaen"/>
          <w:lang w:val="af-ZA"/>
        </w:rPr>
        <w:t>պոլիկլինիկայի</w:t>
      </w:r>
      <w:r w:rsidRPr="00A243C8">
        <w:rPr>
          <w:rFonts w:ascii="Sylfaen" w:hAnsi="Sylfaen" w:cs="Arial"/>
          <w:lang w:val="af-ZA"/>
        </w:rPr>
        <w:t xml:space="preserve"> </w:t>
      </w:r>
      <w:r w:rsidRPr="00A243C8">
        <w:rPr>
          <w:rFonts w:ascii="Sylfaen" w:hAnsi="Sylfaen" w:cs="Sylfaen"/>
          <w:lang w:val="af-ZA"/>
        </w:rPr>
        <w:t>կողմից</w:t>
      </w:r>
      <w:r w:rsidRPr="00A243C8">
        <w:rPr>
          <w:rFonts w:ascii="Sylfaen" w:hAnsi="Sylfaen" w:cs="Arial"/>
          <w:lang w:val="af-ZA"/>
        </w:rPr>
        <w:t xml:space="preserve"> </w:t>
      </w:r>
      <w:r w:rsidRPr="00A243C8">
        <w:rPr>
          <w:rFonts w:ascii="Sylfaen" w:hAnsi="Sylfaen" w:cs="Sylfaen"/>
          <w:lang w:val="af-ZA"/>
        </w:rPr>
        <w:t>քաղաքացիներին</w:t>
      </w:r>
      <w:r w:rsidRPr="00A243C8">
        <w:rPr>
          <w:rFonts w:ascii="Sylfaen" w:hAnsi="Sylfaen" w:cs="Arial"/>
          <w:lang w:val="af-ZA"/>
        </w:rPr>
        <w:t xml:space="preserve"> </w:t>
      </w:r>
      <w:r w:rsidRPr="00A243C8">
        <w:rPr>
          <w:rFonts w:ascii="Sylfaen" w:hAnsi="Sylfaen" w:cs="Sylfaen"/>
          <w:lang w:val="af-ZA"/>
        </w:rPr>
        <w:t>մատուցվող</w:t>
      </w:r>
      <w:r w:rsidRPr="00A243C8">
        <w:rPr>
          <w:rFonts w:ascii="Sylfaen" w:hAnsi="Sylfaen" w:cs="Arial"/>
          <w:lang w:val="af-ZA"/>
        </w:rPr>
        <w:t xml:space="preserve"> </w:t>
      </w:r>
      <w:r w:rsidRPr="00A243C8">
        <w:rPr>
          <w:rFonts w:ascii="Sylfaen" w:hAnsi="Sylfaen" w:cs="Sylfaen"/>
          <w:lang w:val="af-ZA"/>
        </w:rPr>
        <w:t>դեղատնային</w:t>
      </w:r>
      <w:r w:rsidRPr="00A243C8">
        <w:rPr>
          <w:rFonts w:ascii="Sylfaen" w:hAnsi="Sylfaen" w:cs="Arial"/>
          <w:lang w:val="af-ZA"/>
        </w:rPr>
        <w:t xml:space="preserve"> </w:t>
      </w:r>
      <w:r w:rsidRPr="00A243C8">
        <w:rPr>
          <w:rFonts w:ascii="Sylfaen" w:hAnsi="Sylfaen" w:cs="Sylfaen"/>
          <w:lang w:val="af-ZA"/>
        </w:rPr>
        <w:t>ծառայություններ</w:t>
      </w:r>
      <w:r w:rsidRPr="00A243C8">
        <w:rPr>
          <w:rFonts w:ascii="Sylfaen" w:hAnsi="Sylfaen" w:cs="Sylfaen"/>
          <w:lang w:val="hy-AM"/>
        </w:rPr>
        <w:t>ի</w:t>
      </w:r>
      <w:r w:rsidRPr="00A243C8">
        <w:rPr>
          <w:rFonts w:ascii="Sylfaen" w:hAnsi="Sylfaen" w:cs="Arial"/>
          <w:lang w:val="hy-AM"/>
        </w:rPr>
        <w:t xml:space="preserve"> </w:t>
      </w:r>
      <w:r w:rsidR="00532BED" w:rsidRPr="00A243C8">
        <w:rPr>
          <w:rFonts w:ascii="Sylfaen" w:hAnsi="Sylfaen" w:cs="Sylfaen"/>
        </w:rPr>
        <w:t>ՁԵՌՔԲԵՐՄԱՆ</w:t>
      </w:r>
      <w:r w:rsidR="00532BED" w:rsidRPr="00A243C8">
        <w:rPr>
          <w:rFonts w:ascii="Sylfaen" w:hAnsi="Sylfaen" w:cs="Times Armenian"/>
          <w:lang w:val="af-ZA"/>
        </w:rPr>
        <w:t xml:space="preserve"> </w:t>
      </w:r>
      <w:r w:rsidR="00532BED" w:rsidRPr="00A243C8">
        <w:rPr>
          <w:rFonts w:ascii="Sylfaen" w:hAnsi="Sylfaen" w:cs="Sylfaen"/>
        </w:rPr>
        <w:t>ՆՊԱՏԱԿՈՎ</w:t>
      </w:r>
    </w:p>
    <w:p w:rsidR="00532BED" w:rsidRPr="00A243C8" w:rsidRDefault="00532BED" w:rsidP="00532BED">
      <w:pPr>
        <w:pStyle w:val="BodyText"/>
        <w:ind w:right="-7"/>
        <w:jc w:val="center"/>
        <w:rPr>
          <w:rFonts w:ascii="Sylfaen" w:hAnsi="Sylfaen"/>
          <w:szCs w:val="22"/>
          <w:lang w:val="af-ZA"/>
        </w:rPr>
      </w:pPr>
      <w:r w:rsidRPr="00A243C8">
        <w:rPr>
          <w:rFonts w:ascii="Sylfaen" w:hAnsi="Sylfaen" w:cs="Times Armenian"/>
          <w:lang w:val="af-ZA"/>
        </w:rPr>
        <w:t xml:space="preserve"> </w:t>
      </w:r>
      <w:r w:rsidRPr="00A243C8">
        <w:rPr>
          <w:rFonts w:ascii="Sylfaen" w:hAnsi="Sylfaen" w:cs="Sylfaen"/>
        </w:rPr>
        <w:t>ՀԱՅՏԱՐԱՐՎԱԾ</w:t>
      </w:r>
      <w:r w:rsidRPr="00A243C8">
        <w:rPr>
          <w:rFonts w:ascii="Sylfaen" w:hAnsi="Sylfaen" w:cs="Times Armenian"/>
          <w:lang w:val="af-ZA"/>
        </w:rPr>
        <w:t xml:space="preserve"> </w:t>
      </w:r>
      <w:r w:rsidRPr="00A243C8">
        <w:rPr>
          <w:rFonts w:ascii="Sylfaen" w:hAnsi="Sylfaen" w:cs="Sylfaen"/>
        </w:rPr>
        <w:t>ՊԱՐԶԵՑՎԱԾ</w:t>
      </w:r>
      <w:r w:rsidRPr="00A243C8">
        <w:rPr>
          <w:rFonts w:ascii="Sylfaen" w:hAnsi="Sylfaen" w:cs="Times Armenian"/>
          <w:lang w:val="af-ZA"/>
        </w:rPr>
        <w:t xml:space="preserve"> </w:t>
      </w:r>
      <w:r w:rsidRPr="00A243C8">
        <w:rPr>
          <w:rFonts w:ascii="Sylfaen" w:hAnsi="Sylfaen" w:cs="Sylfaen"/>
        </w:rPr>
        <w:t>ԸՆԹԱՑԱԿԱՐԳԻ</w:t>
      </w:r>
    </w:p>
    <w:p w:rsidR="00532BED" w:rsidRPr="00A243C8" w:rsidRDefault="00532BED" w:rsidP="00532BED">
      <w:pPr>
        <w:pStyle w:val="BodyText"/>
        <w:ind w:right="-7"/>
        <w:jc w:val="center"/>
        <w:rPr>
          <w:rFonts w:ascii="Sylfaen" w:hAnsi="Sylfaen"/>
          <w:szCs w:val="22"/>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ind w:firstLine="567"/>
        <w:rPr>
          <w:rFonts w:ascii="Sylfaen" w:hAnsi="Sylfaen"/>
          <w:lang w:val="af-ZA"/>
        </w:rPr>
      </w:pPr>
    </w:p>
    <w:p w:rsidR="00532BED" w:rsidRPr="00A243C8" w:rsidRDefault="00532BED" w:rsidP="00532BED">
      <w:pPr>
        <w:ind w:firstLine="567"/>
        <w:rPr>
          <w:rFonts w:ascii="Sylfaen" w:hAnsi="Sylfaen" w:cs="Times Armenian"/>
          <w:i/>
          <w:sz w:val="20"/>
          <w:lang w:val="af-ZA"/>
        </w:rPr>
      </w:pPr>
      <w:r w:rsidRPr="00A243C8">
        <w:rPr>
          <w:rFonts w:ascii="Sylfaen" w:hAnsi="Sylfaen" w:cs="Sylfaen"/>
          <w:i/>
          <w:sz w:val="20"/>
        </w:rPr>
        <w:t>Հարգելի</w:t>
      </w:r>
      <w:r w:rsidRPr="00A243C8">
        <w:rPr>
          <w:rFonts w:ascii="Sylfaen" w:hAnsi="Sylfaen" w:cs="Times Armenian"/>
          <w:i/>
          <w:sz w:val="20"/>
          <w:lang w:val="af-ZA"/>
        </w:rPr>
        <w:t xml:space="preserve"> </w:t>
      </w:r>
      <w:r w:rsidRPr="00A243C8">
        <w:rPr>
          <w:rFonts w:ascii="Sylfaen" w:hAnsi="Sylfaen" w:cs="Sylfaen"/>
          <w:i/>
          <w:sz w:val="20"/>
        </w:rPr>
        <w:t>մասնակից</w:t>
      </w:r>
    </w:p>
    <w:p w:rsidR="00532BED" w:rsidRPr="00A243C8" w:rsidRDefault="00532BED" w:rsidP="00532BED">
      <w:pPr>
        <w:ind w:firstLine="567"/>
        <w:rPr>
          <w:rFonts w:ascii="Sylfaen" w:hAnsi="Sylfaen"/>
          <w:i/>
          <w:sz w:val="20"/>
          <w:lang w:val="af-ZA"/>
        </w:rPr>
      </w:pPr>
      <w:r w:rsidRPr="00A243C8">
        <w:rPr>
          <w:rFonts w:ascii="Sylfaen" w:hAnsi="Sylfaen" w:cs="Sylfaen"/>
          <w:i/>
          <w:sz w:val="20"/>
        </w:rPr>
        <w:t>Նախքան</w:t>
      </w:r>
      <w:r w:rsidRPr="00A243C8">
        <w:rPr>
          <w:rFonts w:ascii="Sylfaen" w:hAnsi="Sylfaen" w:cs="Times Armenian"/>
          <w:i/>
          <w:sz w:val="20"/>
          <w:lang w:val="af-ZA"/>
        </w:rPr>
        <w:t xml:space="preserve"> </w:t>
      </w:r>
      <w:r w:rsidRPr="00A243C8">
        <w:rPr>
          <w:rFonts w:ascii="Sylfaen" w:hAnsi="Sylfaen" w:cs="Sylfaen"/>
          <w:i/>
          <w:sz w:val="20"/>
        </w:rPr>
        <w:t>հայտ</w:t>
      </w:r>
      <w:r w:rsidRPr="00A243C8">
        <w:rPr>
          <w:rFonts w:ascii="Sylfaen" w:hAnsi="Sylfaen" w:cs="Times Armenian"/>
          <w:i/>
          <w:sz w:val="20"/>
          <w:lang w:val="af-ZA"/>
        </w:rPr>
        <w:t xml:space="preserve"> </w:t>
      </w:r>
      <w:r w:rsidRPr="00A243C8">
        <w:rPr>
          <w:rFonts w:ascii="Sylfaen" w:hAnsi="Sylfaen" w:cs="Sylfaen"/>
          <w:i/>
          <w:sz w:val="20"/>
        </w:rPr>
        <w:t>կազմելը</w:t>
      </w:r>
      <w:r w:rsidRPr="00A243C8">
        <w:rPr>
          <w:rFonts w:ascii="Sylfaen" w:hAnsi="Sylfaen" w:cs="Times Armenian"/>
          <w:i/>
          <w:sz w:val="20"/>
          <w:lang w:val="af-ZA"/>
        </w:rPr>
        <w:t xml:space="preserve"> </w:t>
      </w:r>
      <w:r w:rsidRPr="00A243C8">
        <w:rPr>
          <w:rFonts w:ascii="Sylfaen" w:hAnsi="Sylfaen" w:cs="Sylfaen"/>
          <w:i/>
          <w:sz w:val="20"/>
        </w:rPr>
        <w:t>և</w:t>
      </w:r>
      <w:r w:rsidRPr="00A243C8">
        <w:rPr>
          <w:rFonts w:ascii="Sylfaen" w:hAnsi="Sylfaen" w:cs="Times Armenian"/>
          <w:i/>
          <w:sz w:val="20"/>
          <w:lang w:val="af-ZA"/>
        </w:rPr>
        <w:t xml:space="preserve"> </w:t>
      </w:r>
      <w:r w:rsidRPr="00A243C8">
        <w:rPr>
          <w:rFonts w:ascii="Sylfaen" w:hAnsi="Sylfaen" w:cs="Sylfaen"/>
          <w:i/>
          <w:sz w:val="20"/>
        </w:rPr>
        <w:t>ներկայացնելը</w:t>
      </w:r>
      <w:r w:rsidRPr="00A243C8">
        <w:rPr>
          <w:rFonts w:ascii="Sylfaen" w:hAnsi="Sylfaen" w:cs="Times Armenian"/>
          <w:i/>
          <w:sz w:val="20"/>
          <w:lang w:val="af-ZA"/>
        </w:rPr>
        <w:t xml:space="preserve"> </w:t>
      </w:r>
      <w:r w:rsidRPr="00A243C8">
        <w:rPr>
          <w:rFonts w:ascii="Sylfaen" w:hAnsi="Sylfaen" w:cs="Sylfaen"/>
          <w:i/>
          <w:sz w:val="20"/>
        </w:rPr>
        <w:t>խնդրում</w:t>
      </w:r>
      <w:r w:rsidRPr="00A243C8">
        <w:rPr>
          <w:rFonts w:ascii="Sylfaen" w:hAnsi="Sylfaen" w:cs="Times Armenian"/>
          <w:i/>
          <w:sz w:val="20"/>
          <w:lang w:val="af-ZA"/>
        </w:rPr>
        <w:t xml:space="preserve"> </w:t>
      </w:r>
      <w:r w:rsidRPr="00A243C8">
        <w:rPr>
          <w:rFonts w:ascii="Sylfaen" w:hAnsi="Sylfaen" w:cs="Sylfaen"/>
          <w:i/>
          <w:sz w:val="20"/>
        </w:rPr>
        <w:t>ենք</w:t>
      </w:r>
      <w:r w:rsidRPr="00A243C8">
        <w:rPr>
          <w:rFonts w:ascii="Sylfaen" w:hAnsi="Sylfaen" w:cs="Times Armenian"/>
          <w:i/>
          <w:sz w:val="20"/>
          <w:lang w:val="af-ZA"/>
        </w:rPr>
        <w:t xml:space="preserve"> </w:t>
      </w:r>
      <w:r w:rsidRPr="00A243C8">
        <w:rPr>
          <w:rFonts w:ascii="Sylfaen" w:hAnsi="Sylfaen" w:cs="Sylfaen"/>
          <w:i/>
          <w:sz w:val="20"/>
        </w:rPr>
        <w:t>մանրամասնորեն</w:t>
      </w:r>
      <w:r w:rsidRPr="00A243C8">
        <w:rPr>
          <w:rFonts w:ascii="Sylfaen" w:hAnsi="Sylfaen" w:cs="Times Armenian"/>
          <w:i/>
          <w:sz w:val="20"/>
          <w:lang w:val="af-ZA"/>
        </w:rPr>
        <w:t xml:space="preserve"> </w:t>
      </w:r>
      <w:r w:rsidRPr="00A243C8">
        <w:rPr>
          <w:rFonts w:ascii="Sylfaen" w:hAnsi="Sylfaen" w:cs="Sylfaen"/>
          <w:i/>
          <w:sz w:val="20"/>
        </w:rPr>
        <w:t>ուսումնասիրել</w:t>
      </w:r>
      <w:r w:rsidRPr="00A243C8">
        <w:rPr>
          <w:rFonts w:ascii="Sylfaen" w:hAnsi="Sylfaen" w:cs="Times Armenian"/>
          <w:i/>
          <w:sz w:val="20"/>
          <w:lang w:val="af-ZA"/>
        </w:rPr>
        <w:t xml:space="preserve"> </w:t>
      </w:r>
      <w:r w:rsidRPr="00A243C8">
        <w:rPr>
          <w:rFonts w:ascii="Sylfaen" w:hAnsi="Sylfaen" w:cs="Sylfaen"/>
          <w:i/>
          <w:sz w:val="20"/>
        </w:rPr>
        <w:t>սույն</w:t>
      </w:r>
      <w:r w:rsidRPr="00A243C8">
        <w:rPr>
          <w:rFonts w:ascii="Sylfaen" w:hAnsi="Sylfaen" w:cs="Times Armenian"/>
          <w:i/>
          <w:sz w:val="20"/>
          <w:lang w:val="af-ZA"/>
        </w:rPr>
        <w:t xml:space="preserve"> </w:t>
      </w:r>
      <w:r w:rsidRPr="00A243C8">
        <w:rPr>
          <w:rFonts w:ascii="Sylfaen" w:hAnsi="Sylfaen" w:cs="Sylfaen"/>
          <w:i/>
          <w:sz w:val="20"/>
        </w:rPr>
        <w:t>հրավերը</w:t>
      </w:r>
      <w:r w:rsidRPr="00A243C8">
        <w:rPr>
          <w:rFonts w:ascii="Sylfaen" w:hAnsi="Sylfaen" w:cs="Times Armenian"/>
          <w:i/>
          <w:sz w:val="20"/>
          <w:lang w:val="af-ZA"/>
        </w:rPr>
        <w:t xml:space="preserve">, </w:t>
      </w:r>
      <w:r w:rsidRPr="00A243C8">
        <w:rPr>
          <w:rFonts w:ascii="Sylfaen" w:hAnsi="Sylfaen" w:cs="Sylfaen"/>
          <w:i/>
          <w:sz w:val="20"/>
        </w:rPr>
        <w:t>քանի</w:t>
      </w:r>
      <w:r w:rsidRPr="00A243C8">
        <w:rPr>
          <w:rFonts w:ascii="Sylfaen" w:hAnsi="Sylfaen" w:cs="Times Armenian"/>
          <w:i/>
          <w:sz w:val="20"/>
          <w:lang w:val="af-ZA"/>
        </w:rPr>
        <w:t xml:space="preserve"> </w:t>
      </w:r>
      <w:r w:rsidRPr="00A243C8">
        <w:rPr>
          <w:rFonts w:ascii="Sylfaen" w:hAnsi="Sylfaen" w:cs="Sylfaen"/>
          <w:i/>
          <w:sz w:val="20"/>
        </w:rPr>
        <w:t>որ</w:t>
      </w:r>
      <w:r w:rsidRPr="00A243C8">
        <w:rPr>
          <w:rFonts w:ascii="Sylfaen" w:hAnsi="Sylfaen" w:cs="Times Armenian"/>
          <w:i/>
          <w:sz w:val="20"/>
          <w:lang w:val="af-ZA"/>
        </w:rPr>
        <w:t xml:space="preserve"> </w:t>
      </w:r>
      <w:r w:rsidRPr="00A243C8">
        <w:rPr>
          <w:rFonts w:ascii="Sylfaen" w:hAnsi="Sylfaen" w:cs="Sylfaen"/>
          <w:i/>
          <w:sz w:val="20"/>
        </w:rPr>
        <w:t>հրավերին</w:t>
      </w:r>
      <w:r w:rsidRPr="00A243C8">
        <w:rPr>
          <w:rFonts w:ascii="Sylfaen" w:hAnsi="Sylfaen" w:cs="Times Armenian"/>
          <w:i/>
          <w:sz w:val="20"/>
          <w:lang w:val="af-ZA"/>
        </w:rPr>
        <w:t xml:space="preserve"> </w:t>
      </w:r>
      <w:r w:rsidRPr="00A243C8">
        <w:rPr>
          <w:rFonts w:ascii="Sylfaen" w:hAnsi="Sylfaen" w:cs="Sylfaen"/>
          <w:i/>
          <w:sz w:val="20"/>
        </w:rPr>
        <w:t>չհամապատասխանող</w:t>
      </w:r>
      <w:r w:rsidRPr="00A243C8">
        <w:rPr>
          <w:rFonts w:ascii="Sylfaen" w:hAnsi="Sylfaen" w:cs="Times Armenian"/>
          <w:i/>
          <w:sz w:val="20"/>
          <w:lang w:val="af-ZA"/>
        </w:rPr>
        <w:t xml:space="preserve"> </w:t>
      </w:r>
      <w:r w:rsidRPr="00A243C8">
        <w:rPr>
          <w:rFonts w:ascii="Sylfaen" w:hAnsi="Sylfaen" w:cs="Sylfaen"/>
          <w:i/>
          <w:sz w:val="20"/>
        </w:rPr>
        <w:t>հայտերը</w:t>
      </w:r>
      <w:r w:rsidRPr="00A243C8">
        <w:rPr>
          <w:rFonts w:ascii="Sylfaen" w:hAnsi="Sylfaen" w:cs="Times Armenian"/>
          <w:i/>
          <w:sz w:val="20"/>
          <w:lang w:val="af-ZA"/>
        </w:rPr>
        <w:t xml:space="preserve"> </w:t>
      </w:r>
      <w:r w:rsidRPr="00A243C8">
        <w:rPr>
          <w:rFonts w:ascii="Sylfaen" w:hAnsi="Sylfaen" w:cs="Sylfaen"/>
          <w:i/>
          <w:sz w:val="20"/>
        </w:rPr>
        <w:t>ենթակա</w:t>
      </w:r>
      <w:r w:rsidRPr="00A243C8">
        <w:rPr>
          <w:rFonts w:ascii="Sylfaen" w:hAnsi="Sylfaen" w:cs="Times Armenian"/>
          <w:i/>
          <w:sz w:val="20"/>
          <w:lang w:val="af-ZA"/>
        </w:rPr>
        <w:t xml:space="preserve"> </w:t>
      </w:r>
      <w:r w:rsidRPr="00A243C8">
        <w:rPr>
          <w:rFonts w:ascii="Sylfaen" w:hAnsi="Sylfaen" w:cs="Sylfaen"/>
          <w:i/>
          <w:sz w:val="20"/>
        </w:rPr>
        <w:t>են</w:t>
      </w:r>
      <w:r w:rsidRPr="00A243C8">
        <w:rPr>
          <w:rFonts w:ascii="Sylfaen" w:hAnsi="Sylfaen" w:cs="Times Armenian"/>
          <w:i/>
          <w:sz w:val="20"/>
          <w:lang w:val="af-ZA"/>
        </w:rPr>
        <w:t xml:space="preserve"> </w:t>
      </w:r>
      <w:r w:rsidRPr="00A243C8">
        <w:rPr>
          <w:rFonts w:ascii="Sylfaen" w:hAnsi="Sylfaen" w:cs="Sylfaen"/>
          <w:i/>
          <w:sz w:val="20"/>
        </w:rPr>
        <w:t>մերժման</w:t>
      </w:r>
      <w:r w:rsidRPr="00A243C8">
        <w:rPr>
          <w:rFonts w:ascii="Sylfaen" w:hAnsi="Sylfaen" w:cs="Tahoma"/>
          <w:i/>
          <w:sz w:val="20"/>
          <w:lang w:val="af-ZA"/>
        </w:rPr>
        <w:t>։</w:t>
      </w:r>
    </w:p>
    <w:p w:rsidR="00532BED" w:rsidRPr="00A243C8" w:rsidRDefault="00532BED" w:rsidP="00532BED">
      <w:pPr>
        <w:ind w:firstLine="567"/>
        <w:jc w:val="center"/>
        <w:rPr>
          <w:rFonts w:ascii="Sylfaen" w:hAnsi="Sylfaen"/>
          <w:b/>
          <w:sz w:val="20"/>
          <w:szCs w:val="22"/>
          <w:lang w:val="af-ZA"/>
        </w:rPr>
      </w:pPr>
    </w:p>
    <w:p w:rsidR="00532BED" w:rsidRPr="00A243C8" w:rsidRDefault="00532BED" w:rsidP="00532BED">
      <w:pPr>
        <w:ind w:firstLine="567"/>
        <w:jc w:val="center"/>
        <w:rPr>
          <w:rFonts w:ascii="Sylfaen" w:hAnsi="Sylfaen"/>
          <w:b/>
          <w:sz w:val="20"/>
          <w:szCs w:val="22"/>
          <w:lang w:val="af-ZA"/>
        </w:rPr>
      </w:pPr>
    </w:p>
    <w:p w:rsidR="00532BED" w:rsidRPr="00A243C8" w:rsidRDefault="00532BED" w:rsidP="00532BED">
      <w:pPr>
        <w:ind w:firstLine="567"/>
        <w:jc w:val="center"/>
        <w:rPr>
          <w:rFonts w:ascii="Sylfaen" w:hAnsi="Sylfaen"/>
          <w:b/>
          <w:sz w:val="20"/>
          <w:szCs w:val="22"/>
          <w:lang w:val="af-ZA"/>
        </w:rPr>
      </w:pPr>
      <w:r w:rsidRPr="00A243C8">
        <w:rPr>
          <w:rFonts w:ascii="Sylfaen" w:hAnsi="Sylfaen" w:cs="Sylfaen"/>
          <w:b/>
          <w:sz w:val="20"/>
          <w:szCs w:val="22"/>
        </w:rPr>
        <w:t>ԲՈՎԱՆԴԱԿՈՒԹՅՈՒՆ</w:t>
      </w:r>
    </w:p>
    <w:p w:rsidR="00532BED" w:rsidRPr="00A243C8" w:rsidRDefault="00532BED" w:rsidP="00532BED">
      <w:pPr>
        <w:ind w:firstLine="567"/>
        <w:jc w:val="center"/>
        <w:rPr>
          <w:rFonts w:ascii="Sylfaen" w:hAnsi="Sylfaen"/>
          <w:i/>
          <w:sz w:val="20"/>
          <w:lang w:val="af-ZA"/>
        </w:rPr>
      </w:pPr>
    </w:p>
    <w:p w:rsidR="00532BED" w:rsidRPr="00A243C8" w:rsidRDefault="00DA07C8" w:rsidP="00532BED">
      <w:pPr>
        <w:ind w:firstLine="567"/>
        <w:jc w:val="center"/>
        <w:rPr>
          <w:rFonts w:ascii="Sylfaen" w:hAnsi="Sylfaen"/>
          <w:sz w:val="20"/>
          <w:lang w:val="af-ZA"/>
        </w:rPr>
      </w:pPr>
      <w:r w:rsidRPr="00A243C8">
        <w:rPr>
          <w:rFonts w:ascii="Sylfaen" w:hAnsi="Sylfaen"/>
          <w:sz w:val="20"/>
          <w:lang w:val="af-ZA"/>
        </w:rPr>
        <w:t>«</w:t>
      </w:r>
      <w:r w:rsidRPr="00A243C8">
        <w:rPr>
          <w:rFonts w:ascii="Sylfaen" w:hAnsi="Sylfaen" w:cs="Sylfaen"/>
          <w:sz w:val="20"/>
          <w:lang w:val="af-ZA"/>
        </w:rPr>
        <w:t>Երևանի</w:t>
      </w:r>
      <w:r w:rsidRPr="00A243C8">
        <w:rPr>
          <w:rFonts w:ascii="Sylfaen" w:hAnsi="Sylfaen" w:cs="Arial"/>
          <w:sz w:val="20"/>
          <w:lang w:val="af-ZA"/>
        </w:rPr>
        <w:t xml:space="preserve"> </w:t>
      </w:r>
      <w:r w:rsidRPr="00A243C8">
        <w:rPr>
          <w:rFonts w:ascii="Sylfaen" w:hAnsi="Sylfaen" w:cs="Sylfaen"/>
          <w:sz w:val="20"/>
          <w:lang w:val="af-ZA"/>
        </w:rPr>
        <w:t>Մխիթար</w:t>
      </w:r>
      <w:r w:rsidRPr="00A243C8">
        <w:rPr>
          <w:rFonts w:ascii="Sylfaen" w:hAnsi="Sylfaen" w:cs="Arial"/>
          <w:sz w:val="20"/>
          <w:lang w:val="af-ZA"/>
        </w:rPr>
        <w:t xml:space="preserve"> </w:t>
      </w:r>
      <w:r w:rsidRPr="00A243C8">
        <w:rPr>
          <w:rFonts w:ascii="Sylfaen" w:hAnsi="Sylfaen" w:cs="Sylfaen"/>
          <w:sz w:val="20"/>
          <w:lang w:val="af-ZA"/>
        </w:rPr>
        <w:t>Հերացու</w:t>
      </w:r>
      <w:r w:rsidRPr="00A243C8">
        <w:rPr>
          <w:rFonts w:ascii="Sylfaen" w:hAnsi="Sylfaen" w:cs="Arial"/>
          <w:sz w:val="20"/>
          <w:lang w:val="af-ZA"/>
        </w:rPr>
        <w:t xml:space="preserve"> </w:t>
      </w:r>
      <w:r w:rsidRPr="00A243C8">
        <w:rPr>
          <w:rFonts w:ascii="Sylfaen" w:hAnsi="Sylfaen" w:cs="Sylfaen"/>
          <w:sz w:val="20"/>
          <w:lang w:val="af-ZA"/>
        </w:rPr>
        <w:t>անվան</w:t>
      </w:r>
      <w:r w:rsidRPr="00A243C8">
        <w:rPr>
          <w:rFonts w:ascii="Sylfaen" w:hAnsi="Sylfaen" w:cs="Arial"/>
          <w:sz w:val="20"/>
          <w:lang w:val="af-ZA"/>
        </w:rPr>
        <w:t xml:space="preserve"> </w:t>
      </w:r>
      <w:r w:rsidRPr="00A243C8">
        <w:rPr>
          <w:rFonts w:ascii="Sylfaen" w:hAnsi="Sylfaen" w:cs="Sylfaen"/>
          <w:sz w:val="20"/>
          <w:lang w:val="af-ZA"/>
        </w:rPr>
        <w:t>պետական</w:t>
      </w:r>
      <w:r w:rsidRPr="00A243C8">
        <w:rPr>
          <w:rFonts w:ascii="Sylfaen" w:hAnsi="Sylfaen" w:cs="Arial"/>
          <w:sz w:val="20"/>
          <w:lang w:val="af-ZA"/>
        </w:rPr>
        <w:t xml:space="preserve"> </w:t>
      </w:r>
      <w:r w:rsidRPr="00A243C8">
        <w:rPr>
          <w:rFonts w:ascii="Sylfaen" w:hAnsi="Sylfaen" w:cs="Sylfaen"/>
          <w:sz w:val="20"/>
          <w:lang w:val="af-ZA"/>
        </w:rPr>
        <w:t>բժշկական</w:t>
      </w:r>
      <w:r w:rsidRPr="00A243C8">
        <w:rPr>
          <w:rFonts w:ascii="Sylfaen" w:hAnsi="Sylfaen" w:cs="Arial"/>
          <w:sz w:val="20"/>
          <w:lang w:val="af-ZA"/>
        </w:rPr>
        <w:t xml:space="preserve"> </w:t>
      </w:r>
      <w:r w:rsidRPr="00A243C8">
        <w:rPr>
          <w:rFonts w:ascii="Sylfaen" w:hAnsi="Sylfaen" w:cs="Sylfaen"/>
          <w:sz w:val="20"/>
          <w:lang w:val="af-ZA"/>
        </w:rPr>
        <w:t>համալսարան</w:t>
      </w:r>
      <w:r w:rsidRPr="00A243C8">
        <w:rPr>
          <w:rFonts w:ascii="Sylfaen" w:hAnsi="Sylfaen" w:cs="Arial"/>
          <w:sz w:val="20"/>
          <w:lang w:val="af-ZA"/>
        </w:rPr>
        <w:t xml:space="preserve">» </w:t>
      </w:r>
      <w:r w:rsidRPr="00A243C8">
        <w:rPr>
          <w:rFonts w:ascii="Sylfaen" w:hAnsi="Sylfaen" w:cs="Sylfaen"/>
          <w:sz w:val="20"/>
          <w:lang w:val="af-ZA"/>
        </w:rPr>
        <w:t>ՊՈԱԿ</w:t>
      </w:r>
      <w:r w:rsidR="00532BED" w:rsidRPr="00A243C8">
        <w:rPr>
          <w:rFonts w:ascii="Sylfaen" w:hAnsi="Sylfaen"/>
          <w:sz w:val="20"/>
          <w:lang w:val="af-ZA"/>
        </w:rPr>
        <w:t>-</w:t>
      </w:r>
      <w:r w:rsidR="00532BED" w:rsidRPr="00A243C8">
        <w:rPr>
          <w:rFonts w:ascii="Sylfaen" w:hAnsi="Sylfaen" w:cs="Sylfaen"/>
          <w:sz w:val="20"/>
        </w:rPr>
        <w:t>Ի</w:t>
      </w:r>
      <w:r w:rsidR="00532BED" w:rsidRPr="00A243C8">
        <w:rPr>
          <w:rFonts w:ascii="Sylfaen" w:hAnsi="Sylfaen"/>
          <w:sz w:val="20"/>
          <w:lang w:val="af-ZA"/>
        </w:rPr>
        <w:t xml:space="preserve"> </w:t>
      </w:r>
      <w:r w:rsidR="00532BED" w:rsidRPr="00A243C8">
        <w:rPr>
          <w:rFonts w:ascii="Sylfaen" w:hAnsi="Sylfaen" w:cs="Sylfaen"/>
          <w:sz w:val="20"/>
        </w:rPr>
        <w:t>ԿԱՐԻՔՆԵՐԻ</w:t>
      </w:r>
      <w:r w:rsidR="00532BED" w:rsidRPr="00A243C8">
        <w:rPr>
          <w:rFonts w:ascii="Sylfaen" w:hAnsi="Sylfaen" w:cs="Times Armenian"/>
          <w:sz w:val="20"/>
          <w:lang w:val="af-ZA"/>
        </w:rPr>
        <w:t xml:space="preserve"> </w:t>
      </w:r>
      <w:r w:rsidR="00532BED" w:rsidRPr="00A243C8">
        <w:rPr>
          <w:rFonts w:ascii="Sylfaen" w:hAnsi="Sylfaen" w:cs="Sylfaen"/>
          <w:sz w:val="20"/>
        </w:rPr>
        <w:t>ՀԱՄԱՐ</w:t>
      </w:r>
      <w:r w:rsidR="00532BED" w:rsidRPr="00A243C8">
        <w:rPr>
          <w:rFonts w:ascii="Sylfaen" w:hAnsi="Sylfaen" w:cs="Times Armenian"/>
          <w:sz w:val="20"/>
          <w:lang w:val="af-ZA"/>
        </w:rPr>
        <w:t xml:space="preserve">` </w:t>
      </w:r>
      <w:r w:rsidRPr="00A243C8">
        <w:rPr>
          <w:rFonts w:ascii="Sylfaen" w:hAnsi="Sylfaen"/>
          <w:sz w:val="20"/>
          <w:lang w:val="af-ZA"/>
        </w:rPr>
        <w:t>«</w:t>
      </w:r>
      <w:r w:rsidR="003D0FD0">
        <w:rPr>
          <w:rFonts w:ascii="Sylfaen" w:hAnsi="Sylfaen" w:cs="Sylfaen"/>
          <w:sz w:val="20"/>
          <w:lang w:val="hy-AM"/>
        </w:rPr>
        <w:t>Հերացի</w:t>
      </w:r>
      <w:r w:rsidRPr="00A243C8">
        <w:rPr>
          <w:rFonts w:ascii="Sylfaen" w:hAnsi="Sylfaen" w:cs="Arial"/>
          <w:sz w:val="20"/>
          <w:lang w:val="af-ZA"/>
        </w:rPr>
        <w:t xml:space="preserve">» </w:t>
      </w:r>
      <w:r w:rsidR="003D0FD0">
        <w:rPr>
          <w:rFonts w:ascii="Sylfaen" w:hAnsi="Sylfaen" w:cs="Arial"/>
          <w:sz w:val="20"/>
          <w:lang w:val="hy-AM"/>
        </w:rPr>
        <w:t xml:space="preserve">թիվ 1 </w:t>
      </w:r>
      <w:r w:rsidRPr="00A243C8">
        <w:rPr>
          <w:rFonts w:ascii="Sylfaen" w:hAnsi="Sylfaen" w:cs="Sylfaen"/>
          <w:sz w:val="20"/>
          <w:lang w:val="af-ZA"/>
        </w:rPr>
        <w:t>հիվանդանոցային</w:t>
      </w:r>
      <w:r w:rsidRPr="00A243C8">
        <w:rPr>
          <w:rFonts w:ascii="Sylfaen" w:hAnsi="Sylfaen" w:cs="Arial"/>
          <w:sz w:val="20"/>
          <w:lang w:val="af-ZA"/>
        </w:rPr>
        <w:t xml:space="preserve"> </w:t>
      </w:r>
      <w:r w:rsidRPr="00A243C8">
        <w:rPr>
          <w:rFonts w:ascii="Sylfaen" w:hAnsi="Sylfaen" w:cs="Sylfaen"/>
          <w:sz w:val="20"/>
          <w:lang w:val="af-ZA"/>
        </w:rPr>
        <w:t>համալիրի</w:t>
      </w:r>
      <w:r w:rsidRPr="00A243C8">
        <w:rPr>
          <w:rFonts w:ascii="Sylfaen" w:hAnsi="Sylfaen" w:cs="Arial"/>
          <w:sz w:val="20"/>
          <w:lang w:val="af-ZA"/>
        </w:rPr>
        <w:t xml:space="preserve"> </w:t>
      </w:r>
      <w:r w:rsidRPr="00A243C8">
        <w:rPr>
          <w:rFonts w:ascii="Sylfaen" w:hAnsi="Sylfaen" w:cs="Sylfaen"/>
          <w:sz w:val="20"/>
          <w:lang w:val="af-ZA"/>
        </w:rPr>
        <w:t>պոլիկլինիկայի</w:t>
      </w:r>
      <w:r w:rsidRPr="00A243C8">
        <w:rPr>
          <w:rFonts w:ascii="Sylfaen" w:hAnsi="Sylfaen" w:cs="Arial"/>
          <w:sz w:val="20"/>
          <w:lang w:val="af-ZA"/>
        </w:rPr>
        <w:t xml:space="preserve"> </w:t>
      </w:r>
      <w:r w:rsidRPr="00A243C8">
        <w:rPr>
          <w:rFonts w:ascii="Sylfaen" w:hAnsi="Sylfaen" w:cs="Sylfaen"/>
          <w:sz w:val="20"/>
          <w:lang w:val="af-ZA"/>
        </w:rPr>
        <w:t>կողմից</w:t>
      </w:r>
      <w:r w:rsidRPr="00A243C8">
        <w:rPr>
          <w:rFonts w:ascii="Sylfaen" w:hAnsi="Sylfaen" w:cs="Arial"/>
          <w:sz w:val="20"/>
          <w:lang w:val="af-ZA"/>
        </w:rPr>
        <w:t xml:space="preserve"> </w:t>
      </w:r>
      <w:r w:rsidRPr="00A243C8">
        <w:rPr>
          <w:rFonts w:ascii="Sylfaen" w:hAnsi="Sylfaen" w:cs="Sylfaen"/>
          <w:sz w:val="20"/>
          <w:lang w:val="af-ZA"/>
        </w:rPr>
        <w:t>քաղաքացիներին</w:t>
      </w:r>
      <w:r w:rsidRPr="00A243C8">
        <w:rPr>
          <w:rFonts w:ascii="Sylfaen" w:hAnsi="Sylfaen" w:cs="Arial"/>
          <w:sz w:val="20"/>
          <w:lang w:val="af-ZA"/>
        </w:rPr>
        <w:t xml:space="preserve"> </w:t>
      </w:r>
      <w:r w:rsidRPr="00A243C8">
        <w:rPr>
          <w:rFonts w:ascii="Sylfaen" w:hAnsi="Sylfaen" w:cs="Sylfaen"/>
          <w:sz w:val="20"/>
          <w:lang w:val="af-ZA"/>
        </w:rPr>
        <w:t>մատուցվող</w:t>
      </w:r>
      <w:r w:rsidRPr="00A243C8">
        <w:rPr>
          <w:rFonts w:ascii="Sylfaen" w:hAnsi="Sylfaen" w:cs="Arial"/>
          <w:sz w:val="20"/>
          <w:lang w:val="af-ZA"/>
        </w:rPr>
        <w:t xml:space="preserve"> </w:t>
      </w:r>
      <w:r w:rsidRPr="00A243C8">
        <w:rPr>
          <w:rFonts w:ascii="Sylfaen" w:hAnsi="Sylfaen" w:cs="Sylfaen"/>
          <w:sz w:val="20"/>
          <w:lang w:val="af-ZA"/>
        </w:rPr>
        <w:t>դեղատնային</w:t>
      </w:r>
      <w:r w:rsidRPr="00A243C8">
        <w:rPr>
          <w:rFonts w:ascii="Sylfaen" w:hAnsi="Sylfaen" w:cs="Arial"/>
          <w:sz w:val="20"/>
          <w:lang w:val="af-ZA"/>
        </w:rPr>
        <w:t xml:space="preserve"> </w:t>
      </w:r>
      <w:r w:rsidRPr="00A243C8">
        <w:rPr>
          <w:rFonts w:ascii="Sylfaen" w:hAnsi="Sylfaen" w:cs="Sylfaen"/>
          <w:sz w:val="20"/>
          <w:lang w:val="af-ZA"/>
        </w:rPr>
        <w:t>ծառայություններ</w:t>
      </w:r>
      <w:r w:rsidR="00532BED" w:rsidRPr="00A243C8">
        <w:rPr>
          <w:rFonts w:ascii="Sylfaen" w:hAnsi="Sylfaen"/>
          <w:sz w:val="20"/>
          <w:lang w:val="af-ZA"/>
        </w:rPr>
        <w:t xml:space="preserve"> </w:t>
      </w:r>
      <w:r w:rsidR="00532BED" w:rsidRPr="00A243C8">
        <w:rPr>
          <w:rFonts w:ascii="Sylfaen" w:hAnsi="Sylfaen" w:cs="Sylfaen"/>
          <w:sz w:val="20"/>
        </w:rPr>
        <w:t>ՁԵՌՔԲԵՐՄԱՆ</w:t>
      </w:r>
      <w:r w:rsidR="00532BED" w:rsidRPr="00A243C8">
        <w:rPr>
          <w:rFonts w:ascii="Sylfaen" w:hAnsi="Sylfaen" w:cs="Times Armenian"/>
          <w:sz w:val="20"/>
          <w:lang w:val="af-ZA"/>
        </w:rPr>
        <w:t xml:space="preserve"> </w:t>
      </w:r>
      <w:r w:rsidR="00532BED" w:rsidRPr="00A243C8">
        <w:rPr>
          <w:rFonts w:ascii="Sylfaen" w:hAnsi="Sylfaen" w:cs="Sylfaen"/>
          <w:sz w:val="20"/>
        </w:rPr>
        <w:t>ՆՊԱՏԱԿՈՎ</w:t>
      </w:r>
      <w:r w:rsidR="00532BED" w:rsidRPr="00A243C8">
        <w:rPr>
          <w:rFonts w:ascii="Sylfaen" w:hAnsi="Sylfaen" w:cs="Times Armenian"/>
          <w:sz w:val="20"/>
          <w:lang w:val="af-ZA"/>
        </w:rPr>
        <w:t xml:space="preserve"> </w:t>
      </w:r>
      <w:r w:rsidR="00532BED" w:rsidRPr="00A243C8">
        <w:rPr>
          <w:rFonts w:ascii="Sylfaen" w:hAnsi="Sylfaen" w:cs="Sylfaen"/>
          <w:sz w:val="20"/>
        </w:rPr>
        <w:t>ՀԱՅՏԱՐԱՐՎԱԾ</w:t>
      </w:r>
      <w:r w:rsidR="00532BED" w:rsidRPr="00A243C8">
        <w:rPr>
          <w:rFonts w:ascii="Sylfaen" w:hAnsi="Sylfaen" w:cs="Times Armenian"/>
          <w:sz w:val="20"/>
          <w:lang w:val="af-ZA"/>
        </w:rPr>
        <w:t xml:space="preserve"> </w:t>
      </w:r>
      <w:r w:rsidR="00532BED" w:rsidRPr="00A243C8">
        <w:rPr>
          <w:rFonts w:ascii="Sylfaen" w:hAnsi="Sylfaen" w:cs="Sylfaen"/>
          <w:sz w:val="20"/>
        </w:rPr>
        <w:t>ՍՈՒՅՆ</w:t>
      </w:r>
      <w:r w:rsidR="00532BED" w:rsidRPr="00A243C8">
        <w:rPr>
          <w:rFonts w:ascii="Sylfaen" w:hAnsi="Sylfaen" w:cs="Times Armenian"/>
          <w:sz w:val="20"/>
          <w:lang w:val="af-ZA"/>
        </w:rPr>
        <w:t xml:space="preserve"> </w:t>
      </w:r>
      <w:r w:rsidR="00532BED" w:rsidRPr="00A243C8">
        <w:rPr>
          <w:rFonts w:ascii="Sylfaen" w:hAnsi="Sylfaen" w:cs="Sylfaen"/>
          <w:sz w:val="20"/>
        </w:rPr>
        <w:t>ՊԱՐԶԵՑՎԱԾ</w:t>
      </w:r>
      <w:r w:rsidR="00532BED" w:rsidRPr="00A243C8">
        <w:rPr>
          <w:rFonts w:ascii="Sylfaen" w:hAnsi="Sylfaen" w:cs="Times Armenian"/>
          <w:sz w:val="20"/>
          <w:lang w:val="af-ZA"/>
        </w:rPr>
        <w:t xml:space="preserve"> </w:t>
      </w:r>
      <w:r w:rsidR="00532BED" w:rsidRPr="00A243C8">
        <w:rPr>
          <w:rFonts w:ascii="Sylfaen" w:hAnsi="Sylfaen" w:cs="Sylfaen"/>
          <w:sz w:val="20"/>
        </w:rPr>
        <w:t>ԸՆԹԱՑԱԿԱՐԳԻ</w:t>
      </w:r>
      <w:r w:rsidR="00532BED" w:rsidRPr="00A243C8">
        <w:rPr>
          <w:rFonts w:ascii="Sylfaen" w:hAnsi="Sylfaen" w:cs="Times Armenian"/>
          <w:sz w:val="20"/>
          <w:lang w:val="af-ZA"/>
        </w:rPr>
        <w:t xml:space="preserve"> </w:t>
      </w:r>
      <w:r w:rsidR="00532BED" w:rsidRPr="00A243C8">
        <w:rPr>
          <w:rFonts w:ascii="Sylfaen" w:hAnsi="Sylfaen" w:cs="Sylfaen"/>
          <w:sz w:val="20"/>
        </w:rPr>
        <w:t>ՀՐԱՎԵՐԻ</w:t>
      </w:r>
    </w:p>
    <w:p w:rsidR="00532BED" w:rsidRPr="00A243C8" w:rsidRDefault="00532BED" w:rsidP="00532BED">
      <w:pPr>
        <w:ind w:firstLine="567"/>
        <w:jc w:val="center"/>
        <w:rPr>
          <w:rFonts w:ascii="Sylfaen" w:hAnsi="Sylfaen"/>
          <w:i/>
          <w:sz w:val="20"/>
          <w:lang w:val="af-ZA"/>
        </w:rPr>
      </w:pPr>
    </w:p>
    <w:p w:rsidR="00532BED" w:rsidRPr="00A243C8" w:rsidRDefault="00532BED" w:rsidP="00532BED">
      <w:pPr>
        <w:ind w:firstLine="567"/>
        <w:jc w:val="center"/>
        <w:rPr>
          <w:rFonts w:ascii="Sylfaen" w:hAnsi="Sylfaen"/>
          <w:sz w:val="20"/>
          <w:szCs w:val="22"/>
          <w:lang w:val="af-ZA"/>
        </w:rPr>
      </w:pPr>
    </w:p>
    <w:p w:rsidR="00532BED" w:rsidRPr="00A243C8" w:rsidRDefault="00532BED" w:rsidP="00532BED">
      <w:pPr>
        <w:ind w:firstLine="567"/>
        <w:jc w:val="center"/>
        <w:rPr>
          <w:rFonts w:ascii="Sylfaen" w:hAnsi="Sylfaen"/>
          <w:sz w:val="20"/>
          <w:szCs w:val="22"/>
          <w:lang w:val="af-ZA"/>
        </w:rPr>
      </w:pPr>
    </w:p>
    <w:p w:rsidR="00532BED" w:rsidRPr="00A243C8" w:rsidRDefault="00532BED" w:rsidP="00532BED">
      <w:pPr>
        <w:ind w:firstLine="567"/>
        <w:jc w:val="center"/>
        <w:rPr>
          <w:rFonts w:ascii="Sylfaen" w:hAnsi="Sylfaen"/>
          <w:sz w:val="20"/>
          <w:szCs w:val="22"/>
          <w:lang w:val="af-ZA"/>
        </w:rPr>
      </w:pPr>
    </w:p>
    <w:p w:rsidR="00532BED" w:rsidRPr="00A243C8" w:rsidRDefault="00532BED" w:rsidP="00532BED">
      <w:pPr>
        <w:ind w:firstLine="567"/>
        <w:jc w:val="center"/>
        <w:rPr>
          <w:rFonts w:ascii="Sylfaen" w:hAnsi="Sylfaen"/>
          <w:sz w:val="20"/>
          <w:lang w:val="af-ZA"/>
        </w:rPr>
      </w:pPr>
      <w:r w:rsidRPr="00A243C8">
        <w:rPr>
          <w:rFonts w:ascii="Sylfaen" w:hAnsi="Sylfaen" w:cs="Sylfaen"/>
          <w:b/>
          <w:sz w:val="20"/>
          <w:szCs w:val="22"/>
        </w:rPr>
        <w:t>ՄԱՍ</w:t>
      </w:r>
      <w:r w:rsidRPr="00A243C8">
        <w:rPr>
          <w:rFonts w:ascii="Sylfaen" w:hAnsi="Sylfaen" w:cs="Times Armenian"/>
          <w:b/>
          <w:sz w:val="20"/>
          <w:szCs w:val="22"/>
          <w:lang w:val="af-ZA"/>
        </w:rPr>
        <w:t xml:space="preserve">  I.</w:t>
      </w: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1.  </w:t>
      </w:r>
      <w:r w:rsidRPr="00A243C8">
        <w:rPr>
          <w:rFonts w:ascii="Sylfaen" w:hAnsi="Sylfaen" w:cs="Sylfaen"/>
          <w:sz w:val="20"/>
        </w:rPr>
        <w:t>Գնման</w:t>
      </w:r>
      <w:r w:rsidRPr="00A243C8">
        <w:rPr>
          <w:rFonts w:ascii="Sylfaen" w:hAnsi="Sylfaen" w:cs="Times Armenian"/>
          <w:sz w:val="20"/>
          <w:lang w:val="af-ZA"/>
        </w:rPr>
        <w:t xml:space="preserve"> </w:t>
      </w:r>
      <w:r w:rsidRPr="00A243C8">
        <w:rPr>
          <w:rFonts w:ascii="Sylfaen" w:hAnsi="Sylfaen" w:cs="Sylfaen"/>
          <w:sz w:val="20"/>
        </w:rPr>
        <w:t>առարկայի</w:t>
      </w:r>
      <w:r w:rsidRPr="00A243C8">
        <w:rPr>
          <w:rFonts w:ascii="Sylfaen" w:hAnsi="Sylfaen"/>
          <w:sz w:val="20"/>
          <w:lang w:val="af-ZA"/>
        </w:rPr>
        <w:t xml:space="preserve"> </w:t>
      </w:r>
      <w:r w:rsidRPr="00A243C8">
        <w:rPr>
          <w:rFonts w:ascii="Sylfaen" w:hAnsi="Sylfaen" w:cs="Sylfaen"/>
          <w:sz w:val="20"/>
        </w:rPr>
        <w:t>բնութագիրը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2. </w:t>
      </w:r>
      <w:r w:rsidRPr="00A243C8">
        <w:rPr>
          <w:rFonts w:ascii="Sylfaen" w:hAnsi="Sylfaen" w:cs="Sylfaen"/>
          <w:sz w:val="20"/>
        </w:rPr>
        <w:t>Մասնակցի</w:t>
      </w:r>
      <w:r w:rsidRPr="00A243C8">
        <w:rPr>
          <w:rFonts w:ascii="Sylfaen" w:hAnsi="Sylfaen" w:cs="Times Armenian"/>
          <w:sz w:val="20"/>
          <w:lang w:val="af-ZA"/>
        </w:rPr>
        <w:t xml:space="preserve"> </w:t>
      </w:r>
      <w:r w:rsidRPr="00A243C8">
        <w:rPr>
          <w:rFonts w:ascii="Sylfaen" w:hAnsi="Sylfaen" w:cs="Sylfaen"/>
          <w:sz w:val="20"/>
        </w:rPr>
        <w:t>մասնակցության</w:t>
      </w:r>
      <w:r w:rsidRPr="00A243C8">
        <w:rPr>
          <w:rFonts w:ascii="Sylfaen" w:hAnsi="Sylfaen" w:cs="Times Armenian"/>
          <w:sz w:val="20"/>
          <w:lang w:val="af-ZA"/>
        </w:rPr>
        <w:t xml:space="preserve"> </w:t>
      </w:r>
      <w:r w:rsidRPr="00A243C8">
        <w:rPr>
          <w:rFonts w:ascii="Sylfaen" w:hAnsi="Sylfaen" w:cs="Sylfaen"/>
          <w:sz w:val="20"/>
        </w:rPr>
        <w:t>իրավունքի</w:t>
      </w:r>
      <w:r w:rsidRPr="00A243C8">
        <w:rPr>
          <w:rFonts w:ascii="Sylfaen" w:hAnsi="Sylfaen" w:cs="Times Armenian"/>
          <w:sz w:val="20"/>
          <w:lang w:val="af-ZA"/>
        </w:rPr>
        <w:t xml:space="preserve"> </w:t>
      </w:r>
      <w:r w:rsidRPr="00A243C8">
        <w:rPr>
          <w:rFonts w:ascii="Sylfaen" w:hAnsi="Sylfaen" w:cs="Sylfaen"/>
          <w:sz w:val="20"/>
        </w:rPr>
        <w:t>պահանջները</w:t>
      </w:r>
      <w:r w:rsidRPr="00A243C8">
        <w:rPr>
          <w:rFonts w:ascii="Sylfaen" w:hAnsi="Sylfaen" w:cs="Times Armenian"/>
          <w:sz w:val="20"/>
          <w:lang w:val="af-ZA"/>
        </w:rPr>
        <w:t xml:space="preserve">, </w:t>
      </w:r>
      <w:r w:rsidRPr="00A243C8">
        <w:rPr>
          <w:rFonts w:ascii="Sylfaen" w:hAnsi="Sylfaen" w:cs="Sylfaen"/>
          <w:sz w:val="20"/>
        </w:rPr>
        <w:t>որակավորման</w:t>
      </w:r>
      <w:r w:rsidRPr="00A243C8">
        <w:rPr>
          <w:rFonts w:ascii="Sylfaen" w:hAnsi="Sylfaen" w:cs="Times Armenian"/>
          <w:sz w:val="20"/>
          <w:lang w:val="af-ZA"/>
        </w:rPr>
        <w:t xml:space="preserve"> </w:t>
      </w:r>
      <w:r w:rsidRPr="00A243C8">
        <w:rPr>
          <w:rFonts w:ascii="Sylfaen" w:hAnsi="Sylfaen" w:cs="Sylfaen"/>
          <w:sz w:val="20"/>
        </w:rPr>
        <w:t>չափանիշները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դրանց</w:t>
      </w:r>
      <w:r w:rsidRPr="00A243C8">
        <w:rPr>
          <w:rFonts w:ascii="Sylfaen" w:hAnsi="Sylfaen" w:cs="Times Armenian"/>
          <w:sz w:val="20"/>
          <w:lang w:val="af-ZA"/>
        </w:rPr>
        <w:t xml:space="preserve"> </w:t>
      </w:r>
      <w:r w:rsidRPr="00A243C8">
        <w:rPr>
          <w:rFonts w:ascii="Sylfaen" w:hAnsi="Sylfaen" w:cs="Sylfaen"/>
          <w:sz w:val="20"/>
        </w:rPr>
        <w:t>գնահատման</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3. </w:t>
      </w:r>
      <w:r w:rsidRPr="00A243C8">
        <w:rPr>
          <w:rFonts w:ascii="Sylfaen" w:hAnsi="Sylfaen" w:cs="Sylfaen"/>
          <w:sz w:val="20"/>
        </w:rPr>
        <w:t>Հրավերի</w:t>
      </w:r>
      <w:r w:rsidRPr="00A243C8">
        <w:rPr>
          <w:rFonts w:ascii="Sylfaen" w:hAnsi="Sylfaen" w:cs="Times Armenian"/>
          <w:sz w:val="20"/>
          <w:lang w:val="af-ZA"/>
        </w:rPr>
        <w:t xml:space="preserve"> </w:t>
      </w:r>
      <w:r w:rsidRPr="00A243C8">
        <w:rPr>
          <w:rFonts w:ascii="Sylfaen" w:hAnsi="Sylfaen" w:cs="Sylfaen"/>
          <w:sz w:val="20"/>
        </w:rPr>
        <w:t>պարզաբանումը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հրավերում</w:t>
      </w:r>
      <w:r w:rsidRPr="00A243C8">
        <w:rPr>
          <w:rFonts w:ascii="Sylfaen" w:hAnsi="Sylfaen" w:cs="Times Armenian"/>
          <w:sz w:val="20"/>
          <w:lang w:val="af-ZA"/>
        </w:rPr>
        <w:t xml:space="preserve"> </w:t>
      </w:r>
      <w:r w:rsidRPr="00A243C8">
        <w:rPr>
          <w:rFonts w:ascii="Sylfaen" w:hAnsi="Sylfaen" w:cs="Sylfaen"/>
          <w:sz w:val="20"/>
        </w:rPr>
        <w:t>փոփոխություն</w:t>
      </w:r>
      <w:r w:rsidRPr="00A243C8">
        <w:rPr>
          <w:rFonts w:ascii="Sylfaen" w:hAnsi="Sylfaen" w:cs="Times Armenian"/>
          <w:sz w:val="20"/>
          <w:lang w:val="af-ZA"/>
        </w:rPr>
        <w:t xml:space="preserve"> </w:t>
      </w:r>
      <w:r w:rsidRPr="00A243C8">
        <w:rPr>
          <w:rFonts w:ascii="Sylfaen" w:hAnsi="Sylfaen" w:cs="Sylfaen"/>
          <w:sz w:val="20"/>
        </w:rPr>
        <w:t>կատարելու</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4. </w:t>
      </w:r>
      <w:r w:rsidRPr="00A243C8">
        <w:rPr>
          <w:rFonts w:ascii="Sylfaen" w:hAnsi="Sylfaen" w:cs="Sylfaen"/>
          <w:sz w:val="20"/>
        </w:rPr>
        <w:t>Հայտը</w:t>
      </w:r>
      <w:r w:rsidRPr="00A243C8">
        <w:rPr>
          <w:rFonts w:ascii="Sylfaen" w:hAnsi="Sylfaen" w:cs="Times Armenian"/>
          <w:sz w:val="20"/>
          <w:lang w:val="af-ZA"/>
        </w:rPr>
        <w:t xml:space="preserve"> </w:t>
      </w:r>
      <w:r w:rsidRPr="00A243C8">
        <w:rPr>
          <w:rFonts w:ascii="Sylfaen" w:hAnsi="Sylfaen" w:cs="Sylfaen"/>
          <w:sz w:val="20"/>
        </w:rPr>
        <w:t>ներկայացնելու</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5. </w:t>
      </w:r>
      <w:r w:rsidRPr="00A243C8">
        <w:rPr>
          <w:rFonts w:ascii="Sylfaen" w:hAnsi="Sylfaen" w:cs="Sylfaen"/>
          <w:sz w:val="20"/>
        </w:rPr>
        <w:t>Հայտի</w:t>
      </w:r>
      <w:r w:rsidRPr="00A243C8">
        <w:rPr>
          <w:rFonts w:ascii="Sylfaen" w:hAnsi="Sylfaen" w:cs="Times Armenian"/>
          <w:sz w:val="20"/>
          <w:lang w:val="af-ZA"/>
        </w:rPr>
        <w:t xml:space="preserve"> </w:t>
      </w:r>
      <w:r w:rsidRPr="00A243C8">
        <w:rPr>
          <w:rFonts w:ascii="Sylfaen" w:hAnsi="Sylfaen" w:cs="Sylfaen"/>
          <w:sz w:val="20"/>
        </w:rPr>
        <w:t>գործողության</w:t>
      </w:r>
      <w:r w:rsidRPr="00A243C8">
        <w:rPr>
          <w:rFonts w:ascii="Sylfaen" w:hAnsi="Sylfaen" w:cs="Times Armenian"/>
          <w:sz w:val="20"/>
          <w:lang w:val="af-ZA"/>
        </w:rPr>
        <w:t xml:space="preserve"> </w:t>
      </w:r>
      <w:r w:rsidRPr="00A243C8">
        <w:rPr>
          <w:rFonts w:ascii="Sylfaen" w:hAnsi="Sylfaen" w:cs="Sylfaen"/>
          <w:sz w:val="20"/>
        </w:rPr>
        <w:t>ժամկետը</w:t>
      </w:r>
      <w:r w:rsidRPr="00A243C8">
        <w:rPr>
          <w:rFonts w:ascii="Sylfaen" w:hAnsi="Sylfaen" w:cs="Times Armenian"/>
          <w:sz w:val="20"/>
          <w:lang w:val="af-ZA"/>
        </w:rPr>
        <w:t xml:space="preserve">, </w:t>
      </w:r>
      <w:r w:rsidRPr="00A243C8">
        <w:rPr>
          <w:rFonts w:ascii="Sylfaen" w:hAnsi="Sylfaen" w:cs="Sylfaen"/>
          <w:sz w:val="20"/>
        </w:rPr>
        <w:t>հայտերում</w:t>
      </w:r>
      <w:r w:rsidRPr="00A243C8">
        <w:rPr>
          <w:rFonts w:ascii="Sylfaen" w:hAnsi="Sylfaen" w:cs="Times Armenian"/>
          <w:sz w:val="20"/>
          <w:lang w:val="af-ZA"/>
        </w:rPr>
        <w:t xml:space="preserve"> </w:t>
      </w:r>
      <w:r w:rsidRPr="00A243C8">
        <w:rPr>
          <w:rFonts w:ascii="Sylfaen" w:hAnsi="Sylfaen" w:cs="Sylfaen"/>
          <w:sz w:val="20"/>
        </w:rPr>
        <w:t>փոփոխություն</w:t>
      </w:r>
      <w:r w:rsidRPr="00A243C8">
        <w:rPr>
          <w:rFonts w:ascii="Sylfaen" w:hAnsi="Sylfaen" w:cs="Times Armenian"/>
          <w:sz w:val="20"/>
          <w:lang w:val="af-ZA"/>
        </w:rPr>
        <w:t xml:space="preserve"> </w:t>
      </w:r>
      <w:r w:rsidRPr="00A243C8">
        <w:rPr>
          <w:rFonts w:ascii="Sylfaen" w:hAnsi="Sylfaen" w:cs="Sylfaen"/>
          <w:sz w:val="20"/>
        </w:rPr>
        <w:t>կատարելու</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դրանք</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վերցնելու</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6. </w:t>
      </w:r>
      <w:r w:rsidRPr="00A243C8">
        <w:rPr>
          <w:rFonts w:ascii="Sylfaen" w:hAnsi="Sylfaen" w:cs="Sylfaen"/>
          <w:sz w:val="20"/>
        </w:rPr>
        <w:t>Հայտի</w:t>
      </w:r>
      <w:r w:rsidRPr="00A243C8">
        <w:rPr>
          <w:rFonts w:ascii="Sylfaen" w:hAnsi="Sylfaen" w:cs="Times Armenian"/>
          <w:sz w:val="20"/>
          <w:lang w:val="af-ZA"/>
        </w:rPr>
        <w:t xml:space="preserve"> </w:t>
      </w:r>
      <w:r w:rsidRPr="00A243C8">
        <w:rPr>
          <w:rFonts w:ascii="Sylfaen" w:hAnsi="Sylfaen" w:cs="Sylfaen"/>
          <w:sz w:val="20"/>
        </w:rPr>
        <w:t>ապահովումը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7. </w:t>
      </w:r>
      <w:r w:rsidRPr="00A243C8">
        <w:rPr>
          <w:rFonts w:ascii="Sylfaen" w:hAnsi="Sylfaen" w:cs="Sylfaen"/>
          <w:sz w:val="20"/>
        </w:rPr>
        <w:t>Հայտերի</w:t>
      </w:r>
      <w:r w:rsidRPr="00A243C8">
        <w:rPr>
          <w:rFonts w:ascii="Sylfaen" w:hAnsi="Sylfaen" w:cs="Times Armenian"/>
          <w:sz w:val="20"/>
          <w:lang w:val="af-ZA"/>
        </w:rPr>
        <w:t xml:space="preserve"> </w:t>
      </w:r>
      <w:r w:rsidRPr="00A243C8">
        <w:rPr>
          <w:rFonts w:ascii="Sylfaen" w:hAnsi="Sylfaen" w:cs="Sylfaen"/>
          <w:sz w:val="20"/>
        </w:rPr>
        <w:t>բացումը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8. </w:t>
      </w:r>
      <w:r w:rsidRPr="00A243C8">
        <w:rPr>
          <w:rFonts w:ascii="Sylfaen" w:hAnsi="Sylfaen" w:cs="Sylfaen"/>
          <w:sz w:val="20"/>
        </w:rPr>
        <w:t>Հայտերի</w:t>
      </w:r>
      <w:r w:rsidRPr="00A243C8">
        <w:rPr>
          <w:rFonts w:ascii="Sylfaen" w:hAnsi="Sylfaen" w:cs="Times Armenian"/>
          <w:sz w:val="20"/>
          <w:lang w:val="af-ZA"/>
        </w:rPr>
        <w:t xml:space="preserve"> </w:t>
      </w:r>
      <w:r w:rsidRPr="00A243C8">
        <w:rPr>
          <w:rFonts w:ascii="Sylfaen" w:hAnsi="Sylfaen" w:cs="Sylfaen"/>
          <w:sz w:val="20"/>
        </w:rPr>
        <w:t>գնահատումը</w:t>
      </w:r>
      <w:r w:rsidRPr="00A243C8">
        <w:rPr>
          <w:rFonts w:ascii="Sylfaen" w:hAnsi="Sylfaen" w:cs="Times Armenian"/>
          <w:sz w:val="20"/>
          <w:lang w:val="af-ZA"/>
        </w:rPr>
        <w:t xml:space="preserve">, </w:t>
      </w:r>
      <w:r w:rsidRPr="00A243C8">
        <w:rPr>
          <w:rFonts w:ascii="Sylfaen" w:hAnsi="Sylfaen" w:cs="Sylfaen"/>
          <w:sz w:val="20"/>
        </w:rPr>
        <w:t>համեմատումը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արդյունքների</w:t>
      </w:r>
      <w:r w:rsidRPr="00A243C8">
        <w:rPr>
          <w:rFonts w:ascii="Sylfaen" w:hAnsi="Sylfaen" w:cs="Times Armenian"/>
          <w:sz w:val="20"/>
          <w:lang w:val="af-ZA"/>
        </w:rPr>
        <w:t xml:space="preserve"> </w:t>
      </w:r>
      <w:r w:rsidRPr="00A243C8">
        <w:rPr>
          <w:rFonts w:ascii="Sylfaen" w:hAnsi="Sylfaen" w:cs="Sylfaen"/>
          <w:sz w:val="20"/>
        </w:rPr>
        <w:t>ամփոփումը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9. </w:t>
      </w:r>
      <w:r w:rsidRPr="00A243C8">
        <w:rPr>
          <w:rFonts w:ascii="Sylfaen" w:hAnsi="Sylfaen" w:cs="Sylfaen"/>
          <w:sz w:val="20"/>
        </w:rPr>
        <w:t>Պայմանագրի</w:t>
      </w:r>
      <w:r w:rsidRPr="00A243C8">
        <w:rPr>
          <w:rFonts w:ascii="Sylfaen" w:hAnsi="Sylfaen" w:cs="Times Armenian"/>
          <w:sz w:val="20"/>
          <w:lang w:val="af-ZA"/>
        </w:rPr>
        <w:t xml:space="preserve"> </w:t>
      </w:r>
      <w:r w:rsidRPr="00A243C8">
        <w:rPr>
          <w:rFonts w:ascii="Sylfaen" w:hAnsi="Sylfaen" w:cs="Sylfaen"/>
          <w:sz w:val="20"/>
        </w:rPr>
        <w:t>կնքումը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10. </w:t>
      </w:r>
      <w:r w:rsidRPr="00A243C8">
        <w:rPr>
          <w:rFonts w:ascii="Sylfaen" w:hAnsi="Sylfaen" w:cs="Sylfaen"/>
          <w:sz w:val="20"/>
        </w:rPr>
        <w:t>Պայմանագրի</w:t>
      </w:r>
      <w:r w:rsidRPr="00A243C8">
        <w:rPr>
          <w:rFonts w:ascii="Sylfaen" w:hAnsi="Sylfaen" w:cs="Times Armenian"/>
          <w:sz w:val="20"/>
          <w:lang w:val="af-ZA"/>
        </w:rPr>
        <w:t xml:space="preserve"> </w:t>
      </w:r>
      <w:r w:rsidRPr="00A243C8">
        <w:rPr>
          <w:rFonts w:ascii="Sylfaen" w:hAnsi="Sylfaen" w:cs="Sylfaen"/>
          <w:sz w:val="20"/>
        </w:rPr>
        <w:t>ապահովումը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11. </w:t>
      </w:r>
      <w:r w:rsidRPr="00A243C8">
        <w:rPr>
          <w:rFonts w:ascii="Sylfaen" w:hAnsi="Sylfaen" w:cs="Sylfaen"/>
          <w:sz w:val="20"/>
        </w:rPr>
        <w:t>Ընթացակարգը</w:t>
      </w:r>
      <w:r w:rsidRPr="00A243C8">
        <w:rPr>
          <w:rFonts w:ascii="Sylfaen" w:hAnsi="Sylfaen" w:cs="Times Armenian"/>
          <w:sz w:val="20"/>
          <w:lang w:val="af-ZA"/>
        </w:rPr>
        <w:t xml:space="preserve"> </w:t>
      </w:r>
      <w:r w:rsidRPr="00A243C8">
        <w:rPr>
          <w:rFonts w:ascii="Sylfaen" w:hAnsi="Sylfaen" w:cs="Sylfaen"/>
          <w:sz w:val="20"/>
        </w:rPr>
        <w:t>չկայացած</w:t>
      </w:r>
      <w:r w:rsidRPr="00A243C8">
        <w:rPr>
          <w:rFonts w:ascii="Sylfaen" w:hAnsi="Sylfaen" w:cs="Times Armenian"/>
          <w:sz w:val="20"/>
          <w:lang w:val="af-ZA"/>
        </w:rPr>
        <w:t xml:space="preserve"> </w:t>
      </w:r>
      <w:r w:rsidRPr="00A243C8">
        <w:rPr>
          <w:rFonts w:ascii="Sylfaen" w:hAnsi="Sylfaen" w:cs="Sylfaen"/>
          <w:sz w:val="20"/>
        </w:rPr>
        <w:t>հայտարարելը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12. </w:t>
      </w:r>
      <w:r w:rsidRPr="00A243C8">
        <w:rPr>
          <w:rFonts w:ascii="Sylfaen" w:hAnsi="Sylfaen" w:cs="Sylfaen"/>
          <w:sz w:val="20"/>
        </w:rPr>
        <w:t>Գնման</w:t>
      </w:r>
      <w:r w:rsidRPr="00A243C8">
        <w:rPr>
          <w:rFonts w:ascii="Sylfaen" w:hAnsi="Sylfaen" w:cs="Times Armenian"/>
          <w:sz w:val="20"/>
          <w:lang w:val="af-ZA"/>
        </w:rPr>
        <w:t xml:space="preserve"> </w:t>
      </w:r>
      <w:r w:rsidRPr="00A243C8">
        <w:rPr>
          <w:rFonts w:ascii="Sylfaen" w:hAnsi="Sylfaen" w:cs="Sylfaen"/>
          <w:sz w:val="20"/>
        </w:rPr>
        <w:t>գործընթացի</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կապված</w:t>
      </w:r>
      <w:r w:rsidRPr="00A243C8">
        <w:rPr>
          <w:rFonts w:ascii="Sylfaen" w:hAnsi="Sylfaen" w:cs="Times Armenian"/>
          <w:sz w:val="20"/>
          <w:lang w:val="af-ZA"/>
        </w:rPr>
        <w:t xml:space="preserve"> </w:t>
      </w:r>
      <w:r w:rsidRPr="00A243C8">
        <w:rPr>
          <w:rFonts w:ascii="Sylfaen" w:hAnsi="Sylfaen" w:cs="Sylfaen"/>
          <w:sz w:val="20"/>
        </w:rPr>
        <w:t>գործողությունները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կամ</w:t>
      </w:r>
      <w:r w:rsidRPr="00A243C8">
        <w:rPr>
          <w:rFonts w:ascii="Sylfaen" w:hAnsi="Sylfaen" w:cs="Times Armenian"/>
          <w:sz w:val="20"/>
          <w:lang w:val="af-ZA"/>
        </w:rPr>
        <w:t xml:space="preserve">) </w:t>
      </w:r>
      <w:r w:rsidRPr="00A243C8">
        <w:rPr>
          <w:rFonts w:ascii="Sylfaen" w:hAnsi="Sylfaen" w:cs="Sylfaen"/>
          <w:sz w:val="20"/>
        </w:rPr>
        <w:t>ընդունված</w:t>
      </w:r>
      <w:r w:rsidRPr="00A243C8">
        <w:rPr>
          <w:rFonts w:ascii="Sylfaen" w:hAnsi="Sylfaen" w:cs="Times Armenian"/>
          <w:sz w:val="20"/>
          <w:lang w:val="af-ZA"/>
        </w:rPr>
        <w:t xml:space="preserve"> </w:t>
      </w:r>
      <w:r w:rsidRPr="00A243C8">
        <w:rPr>
          <w:rFonts w:ascii="Sylfaen" w:hAnsi="Sylfaen" w:cs="Sylfaen"/>
          <w:sz w:val="20"/>
        </w:rPr>
        <w:t>որոշումները</w:t>
      </w:r>
      <w:r w:rsidRPr="00A243C8">
        <w:rPr>
          <w:rFonts w:ascii="Sylfaen" w:hAnsi="Sylfaen" w:cs="Times Armenian"/>
          <w:sz w:val="20"/>
          <w:lang w:val="af-ZA"/>
        </w:rPr>
        <w:t xml:space="preserve"> </w:t>
      </w:r>
      <w:r w:rsidRPr="00A243C8">
        <w:rPr>
          <w:rFonts w:ascii="Sylfaen" w:hAnsi="Sylfaen" w:cs="Sylfaen"/>
          <w:sz w:val="20"/>
        </w:rPr>
        <w:t>բողոքարկելու</w:t>
      </w:r>
      <w:r w:rsidRPr="00A243C8">
        <w:rPr>
          <w:rFonts w:ascii="Sylfaen" w:hAnsi="Sylfaen" w:cs="Times Armenian"/>
          <w:sz w:val="20"/>
          <w:lang w:val="af-ZA"/>
        </w:rPr>
        <w:t xml:space="preserve"> </w:t>
      </w:r>
      <w:r w:rsidRPr="00A243C8">
        <w:rPr>
          <w:rFonts w:ascii="Sylfaen" w:hAnsi="Sylfaen" w:cs="Sylfaen"/>
          <w:sz w:val="20"/>
        </w:rPr>
        <w:t>մասնակցի</w:t>
      </w:r>
      <w:r w:rsidRPr="00A243C8">
        <w:rPr>
          <w:rFonts w:ascii="Sylfaen" w:hAnsi="Sylfaen" w:cs="Times Armenian"/>
          <w:sz w:val="20"/>
          <w:lang w:val="af-ZA"/>
        </w:rPr>
        <w:t xml:space="preserve"> </w:t>
      </w:r>
      <w:r w:rsidRPr="00A243C8">
        <w:rPr>
          <w:rFonts w:ascii="Sylfaen" w:hAnsi="Sylfaen" w:cs="Sylfaen"/>
          <w:sz w:val="20"/>
        </w:rPr>
        <w:t>իրավունքը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center"/>
        <w:rPr>
          <w:rFonts w:ascii="Sylfaen" w:hAnsi="Sylfaen"/>
          <w:b/>
          <w:sz w:val="20"/>
          <w:lang w:val="af-ZA"/>
        </w:rPr>
      </w:pPr>
      <w:r w:rsidRPr="00A243C8">
        <w:rPr>
          <w:rFonts w:ascii="Sylfaen" w:hAnsi="Sylfaen" w:cs="Sylfaen"/>
          <w:b/>
          <w:sz w:val="20"/>
        </w:rPr>
        <w:t>ՄԱՍ</w:t>
      </w:r>
      <w:r w:rsidRPr="00A243C8">
        <w:rPr>
          <w:rFonts w:ascii="Sylfaen" w:hAnsi="Sylfaen" w:cs="Times Armenian"/>
          <w:b/>
          <w:sz w:val="20"/>
          <w:lang w:val="af-ZA"/>
        </w:rPr>
        <w:t xml:space="preserve">  II.  </w:t>
      </w:r>
      <w:r w:rsidRPr="00A243C8">
        <w:rPr>
          <w:rFonts w:ascii="Sylfaen" w:hAnsi="Sylfaen" w:cs="Sylfaen"/>
          <w:b/>
          <w:sz w:val="20"/>
        </w:rPr>
        <w:t>ՊԱՐԶԵՑՎԱԾ</w:t>
      </w:r>
      <w:r w:rsidRPr="00A243C8">
        <w:rPr>
          <w:rFonts w:ascii="Sylfaen" w:hAnsi="Sylfaen" w:cs="Times Armenian"/>
          <w:b/>
          <w:sz w:val="20"/>
          <w:lang w:val="af-ZA"/>
        </w:rPr>
        <w:t xml:space="preserve"> </w:t>
      </w:r>
      <w:r w:rsidRPr="00A243C8">
        <w:rPr>
          <w:rFonts w:ascii="Sylfaen" w:hAnsi="Sylfaen" w:cs="Sylfaen"/>
          <w:b/>
          <w:sz w:val="20"/>
        </w:rPr>
        <w:t>ԸՆԹԱՑԱԿԱՐԳԻ</w:t>
      </w:r>
      <w:r w:rsidRPr="00A243C8">
        <w:rPr>
          <w:rFonts w:ascii="Sylfaen" w:hAnsi="Sylfaen" w:cs="Times Armenian"/>
          <w:b/>
          <w:sz w:val="20"/>
          <w:lang w:val="af-ZA"/>
        </w:rPr>
        <w:t xml:space="preserve">  </w:t>
      </w:r>
      <w:r w:rsidRPr="00A243C8">
        <w:rPr>
          <w:rFonts w:ascii="Sylfaen" w:hAnsi="Sylfaen" w:cs="Sylfaen"/>
          <w:b/>
          <w:sz w:val="20"/>
        </w:rPr>
        <w:t>ՀԱՅՏԸ</w:t>
      </w:r>
      <w:r w:rsidRPr="00A243C8">
        <w:rPr>
          <w:rFonts w:ascii="Sylfaen" w:hAnsi="Sylfaen" w:cs="Times Armenian"/>
          <w:b/>
          <w:sz w:val="20"/>
          <w:lang w:val="af-ZA"/>
        </w:rPr>
        <w:t xml:space="preserve">  </w:t>
      </w:r>
      <w:r w:rsidRPr="00A243C8">
        <w:rPr>
          <w:rFonts w:ascii="Sylfaen" w:hAnsi="Sylfaen" w:cs="Sylfaen"/>
          <w:b/>
          <w:sz w:val="20"/>
        </w:rPr>
        <w:t>ՊԱՏՐԱՍՏԵԼՈՒ</w:t>
      </w:r>
      <w:r w:rsidRPr="00A243C8">
        <w:rPr>
          <w:rFonts w:ascii="Sylfaen" w:hAnsi="Sylfaen" w:cs="Times Armenian"/>
          <w:b/>
          <w:sz w:val="20"/>
          <w:lang w:val="af-ZA"/>
        </w:rPr>
        <w:t xml:space="preserve">  </w:t>
      </w:r>
      <w:r w:rsidRPr="00A243C8">
        <w:rPr>
          <w:rFonts w:ascii="Sylfaen" w:hAnsi="Sylfaen" w:cs="Sylfaen"/>
          <w:b/>
          <w:sz w:val="20"/>
        </w:rPr>
        <w:t>ՀՐԱՀԱՆԳ</w:t>
      </w: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1.</w:t>
      </w:r>
      <w:r w:rsidRPr="00A243C8">
        <w:rPr>
          <w:rFonts w:ascii="Sylfaen" w:hAnsi="Sylfaen"/>
          <w:sz w:val="20"/>
          <w:lang w:val="af-ZA"/>
        </w:rPr>
        <w:tab/>
      </w:r>
      <w:r w:rsidRPr="00A243C8">
        <w:rPr>
          <w:rFonts w:ascii="Sylfaen" w:hAnsi="Sylfaen" w:cs="Sylfaen"/>
          <w:sz w:val="20"/>
        </w:rPr>
        <w:t>Ընդհանուր</w:t>
      </w:r>
      <w:r w:rsidRPr="00A243C8">
        <w:rPr>
          <w:rFonts w:ascii="Sylfaen" w:hAnsi="Sylfaen" w:cs="Times Armenian"/>
          <w:sz w:val="20"/>
          <w:lang w:val="af-ZA"/>
        </w:rPr>
        <w:t xml:space="preserve">  </w:t>
      </w:r>
      <w:r w:rsidRPr="00A243C8">
        <w:rPr>
          <w:rFonts w:ascii="Sylfaen" w:hAnsi="Sylfaen" w:cs="Sylfaen"/>
          <w:sz w:val="20"/>
        </w:rPr>
        <w:t>դրույթներ</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2.</w:t>
      </w:r>
      <w:r w:rsidRPr="00A243C8">
        <w:rPr>
          <w:rFonts w:ascii="Sylfaen" w:hAnsi="Sylfaen"/>
          <w:sz w:val="20"/>
          <w:lang w:val="af-ZA"/>
        </w:rPr>
        <w:tab/>
      </w:r>
      <w:r w:rsidRPr="00A243C8">
        <w:rPr>
          <w:rFonts w:ascii="Sylfaen" w:hAnsi="Sylfaen" w:cs="Sylfaen"/>
          <w:sz w:val="20"/>
        </w:rPr>
        <w:t>Ընթացակարգի</w:t>
      </w:r>
      <w:r w:rsidRPr="00A243C8">
        <w:rPr>
          <w:rFonts w:ascii="Sylfaen" w:hAnsi="Sylfaen" w:cs="Times Armenian"/>
          <w:sz w:val="20"/>
          <w:lang w:val="af-ZA"/>
        </w:rPr>
        <w:t xml:space="preserve"> </w:t>
      </w:r>
      <w:r w:rsidRPr="00A243C8">
        <w:rPr>
          <w:rFonts w:ascii="Sylfaen" w:hAnsi="Sylfaen" w:cs="Sylfaen"/>
          <w:sz w:val="20"/>
        </w:rPr>
        <w:t>հայտը</w:t>
      </w:r>
      <w:r w:rsidRPr="00A243C8">
        <w:rPr>
          <w:rFonts w:ascii="Sylfaen" w:hAnsi="Sylfaen" w:cs="Times Armenian"/>
          <w:sz w:val="20"/>
          <w:lang w:val="af-ZA"/>
        </w:rPr>
        <w:tab/>
      </w:r>
    </w:p>
    <w:p w:rsidR="00532BED" w:rsidRPr="00A243C8" w:rsidRDefault="00532BED" w:rsidP="00532BED">
      <w:pPr>
        <w:ind w:left="414" w:firstLine="720"/>
        <w:rPr>
          <w:rFonts w:ascii="Sylfaen" w:hAnsi="Sylfaen"/>
          <w:b/>
          <w:sz w:val="20"/>
          <w:lang w:val="af-ZA"/>
        </w:rPr>
      </w:pPr>
      <w:r w:rsidRPr="00A243C8">
        <w:rPr>
          <w:rFonts w:ascii="Sylfaen" w:hAnsi="Sylfaen" w:cs="Sylfaen"/>
          <w:sz w:val="20"/>
          <w:lang w:val="af-ZA"/>
        </w:rPr>
        <w:t xml:space="preserve">3. </w:t>
      </w:r>
      <w:r w:rsidRPr="00A243C8">
        <w:rPr>
          <w:rFonts w:ascii="Sylfaen" w:hAnsi="Sylfaen" w:cs="Sylfaen"/>
          <w:sz w:val="20"/>
        </w:rPr>
        <w:t>Մասնակցի</w:t>
      </w:r>
      <w:r w:rsidRPr="00A243C8">
        <w:rPr>
          <w:rFonts w:ascii="Sylfaen" w:hAnsi="Sylfaen" w:cs="Sylfaen"/>
          <w:sz w:val="20"/>
          <w:lang w:val="af-ZA"/>
        </w:rPr>
        <w:t xml:space="preserve"> </w:t>
      </w:r>
      <w:r w:rsidRPr="00A243C8">
        <w:rPr>
          <w:rFonts w:ascii="Sylfaen" w:hAnsi="Sylfaen" w:cs="Sylfaen"/>
          <w:sz w:val="20"/>
        </w:rPr>
        <w:t>կողմից</w:t>
      </w:r>
      <w:r w:rsidRPr="00A243C8">
        <w:rPr>
          <w:rFonts w:ascii="Sylfaen" w:hAnsi="Sylfaen" w:cs="Sylfaen"/>
          <w:sz w:val="20"/>
          <w:lang w:val="af-ZA"/>
        </w:rPr>
        <w:t xml:space="preserve"> </w:t>
      </w:r>
      <w:r w:rsidRPr="00A243C8">
        <w:rPr>
          <w:rFonts w:ascii="Sylfaen" w:hAnsi="Sylfaen" w:cs="Sylfaen"/>
          <w:sz w:val="20"/>
        </w:rPr>
        <w:t>ներկայացվող</w:t>
      </w:r>
      <w:r w:rsidRPr="00A243C8">
        <w:rPr>
          <w:rFonts w:ascii="Sylfaen" w:hAnsi="Sylfaen" w:cs="Sylfaen"/>
          <w:sz w:val="20"/>
          <w:lang w:val="af-ZA"/>
        </w:rPr>
        <w:t xml:space="preserve"> </w:t>
      </w:r>
      <w:r w:rsidRPr="00A243C8">
        <w:rPr>
          <w:rFonts w:ascii="Sylfaen" w:hAnsi="Sylfaen" w:cs="Sylfaen"/>
          <w:sz w:val="20"/>
        </w:rPr>
        <w:t>փաստաթղթերի</w:t>
      </w:r>
      <w:r w:rsidRPr="00A243C8">
        <w:rPr>
          <w:rFonts w:ascii="Sylfaen" w:hAnsi="Sylfaen" w:cs="Sylfaen"/>
          <w:sz w:val="20"/>
          <w:lang w:val="af-ZA"/>
        </w:rPr>
        <w:t xml:space="preserve"> </w:t>
      </w:r>
      <w:r w:rsidRPr="00A243C8">
        <w:rPr>
          <w:rFonts w:ascii="Sylfaen" w:hAnsi="Sylfaen" w:cs="Sylfaen"/>
          <w:sz w:val="20"/>
        </w:rPr>
        <w:t>կազմմանը</w:t>
      </w:r>
      <w:r w:rsidRPr="00A243C8">
        <w:rPr>
          <w:rFonts w:ascii="Sylfaen" w:hAnsi="Sylfaen" w:cs="Sylfaen"/>
          <w:sz w:val="20"/>
          <w:lang w:val="af-ZA"/>
        </w:rPr>
        <w:t xml:space="preserve"> </w:t>
      </w:r>
      <w:r w:rsidRPr="00A243C8">
        <w:rPr>
          <w:rFonts w:ascii="Sylfaen" w:hAnsi="Sylfaen" w:cs="Sylfaen"/>
          <w:sz w:val="20"/>
        </w:rPr>
        <w:t>ներկայացվող</w:t>
      </w:r>
      <w:r w:rsidRPr="00A243C8">
        <w:rPr>
          <w:rFonts w:ascii="Sylfaen" w:hAnsi="Sylfaen" w:cs="Sylfaen"/>
          <w:sz w:val="20"/>
          <w:lang w:val="af-ZA"/>
        </w:rPr>
        <w:t xml:space="preserve"> </w:t>
      </w:r>
      <w:r w:rsidRPr="00A243C8">
        <w:rPr>
          <w:rFonts w:ascii="Sylfaen" w:hAnsi="Sylfaen" w:cs="Sylfaen"/>
          <w:sz w:val="20"/>
        </w:rPr>
        <w:t>պահանջները</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4.</w:t>
      </w:r>
      <w:r w:rsidRPr="00A243C8">
        <w:rPr>
          <w:rFonts w:ascii="Sylfaen" w:hAnsi="Sylfaen"/>
          <w:sz w:val="20"/>
          <w:lang w:val="af-ZA"/>
        </w:rPr>
        <w:tab/>
      </w:r>
      <w:r w:rsidRPr="00A243C8">
        <w:rPr>
          <w:rFonts w:ascii="Sylfaen" w:hAnsi="Sylfaen" w:cs="Sylfaen"/>
          <w:sz w:val="20"/>
        </w:rPr>
        <w:t>Հայտի</w:t>
      </w:r>
      <w:r w:rsidRPr="00A243C8">
        <w:rPr>
          <w:rFonts w:ascii="Sylfaen" w:hAnsi="Sylfaen" w:cs="Times Armenian"/>
          <w:sz w:val="20"/>
          <w:lang w:val="af-ZA"/>
        </w:rPr>
        <w:t xml:space="preserve"> </w:t>
      </w:r>
      <w:r w:rsidRPr="00A243C8">
        <w:rPr>
          <w:rFonts w:ascii="Sylfaen" w:hAnsi="Sylfaen" w:cs="Sylfaen"/>
          <w:sz w:val="20"/>
        </w:rPr>
        <w:t>գնային</w:t>
      </w:r>
      <w:r w:rsidRPr="00A243C8">
        <w:rPr>
          <w:rFonts w:ascii="Sylfaen" w:hAnsi="Sylfaen" w:cs="Times Armenian"/>
          <w:sz w:val="20"/>
          <w:lang w:val="af-ZA"/>
        </w:rPr>
        <w:t xml:space="preserve"> </w:t>
      </w:r>
      <w:r w:rsidRPr="00A243C8">
        <w:rPr>
          <w:rFonts w:ascii="Sylfaen" w:hAnsi="Sylfaen" w:cs="Sylfaen"/>
          <w:sz w:val="20"/>
        </w:rPr>
        <w:t>առաջարկը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5.</w:t>
      </w:r>
      <w:r w:rsidRPr="00A243C8">
        <w:rPr>
          <w:rFonts w:ascii="Sylfaen" w:hAnsi="Sylfaen"/>
          <w:sz w:val="20"/>
          <w:lang w:val="af-ZA"/>
        </w:rPr>
        <w:tab/>
      </w:r>
      <w:r w:rsidRPr="00A243C8">
        <w:rPr>
          <w:rFonts w:ascii="Sylfaen" w:hAnsi="Sylfaen" w:cs="Sylfaen"/>
          <w:sz w:val="20"/>
        </w:rPr>
        <w:t>Հայտը</w:t>
      </w:r>
      <w:r w:rsidRPr="00A243C8">
        <w:rPr>
          <w:rFonts w:ascii="Sylfaen" w:hAnsi="Sylfaen" w:cs="Times Armenian"/>
          <w:sz w:val="20"/>
          <w:lang w:val="af-ZA"/>
        </w:rPr>
        <w:t xml:space="preserve"> </w:t>
      </w:r>
      <w:r w:rsidRPr="00A243C8">
        <w:rPr>
          <w:rFonts w:ascii="Sylfaen" w:hAnsi="Sylfaen" w:cs="Sylfaen"/>
          <w:sz w:val="20"/>
        </w:rPr>
        <w:t>պատրաստելու</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cs="Times Armenian"/>
          <w:sz w:val="20"/>
          <w:lang w:val="af-ZA"/>
        </w:rPr>
      </w:pPr>
      <w:r w:rsidRPr="00A243C8">
        <w:rPr>
          <w:rFonts w:ascii="Sylfaen" w:hAnsi="Sylfaen"/>
          <w:sz w:val="20"/>
          <w:lang w:val="af-ZA"/>
        </w:rPr>
        <w:t>6.</w:t>
      </w:r>
      <w:r w:rsidRPr="00A243C8">
        <w:rPr>
          <w:rFonts w:ascii="Sylfaen" w:hAnsi="Sylfaen"/>
          <w:sz w:val="20"/>
          <w:lang w:val="af-ZA"/>
        </w:rPr>
        <w:tab/>
      </w:r>
      <w:r w:rsidRPr="00A243C8">
        <w:rPr>
          <w:rFonts w:ascii="Sylfaen" w:hAnsi="Sylfaen" w:cs="Sylfaen"/>
          <w:sz w:val="20"/>
        </w:rPr>
        <w:t>Հավելվածներ</w:t>
      </w:r>
      <w:r w:rsidRPr="00A243C8">
        <w:rPr>
          <w:rFonts w:ascii="Sylfaen" w:hAnsi="Sylfaen" w:cs="Times Armenian"/>
          <w:sz w:val="20"/>
          <w:lang w:val="af-ZA"/>
        </w:rPr>
        <w:t xml:space="preserve"> 1-9</w:t>
      </w:r>
      <w:r w:rsidRPr="00A243C8">
        <w:rPr>
          <w:rFonts w:ascii="Sylfaen" w:hAnsi="Sylfaen" w:cs="Times Armenian"/>
          <w:sz w:val="20"/>
          <w:lang w:val="af-ZA"/>
        </w:rPr>
        <w:tab/>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7.</w:t>
      </w:r>
      <w:r w:rsidRPr="00A243C8">
        <w:rPr>
          <w:rFonts w:ascii="Sylfaen" w:hAnsi="Sylfaen"/>
          <w:sz w:val="20"/>
          <w:lang w:val="af-ZA"/>
        </w:rPr>
        <w:tab/>
      </w:r>
      <w:r w:rsidRPr="00A243C8">
        <w:rPr>
          <w:rFonts w:ascii="Sylfaen" w:hAnsi="Sylfaen" w:cs="Sylfaen"/>
          <w:sz w:val="20"/>
        </w:rPr>
        <w:t>Ցանկ</w:t>
      </w:r>
      <w:r w:rsidRPr="00A243C8">
        <w:rPr>
          <w:rFonts w:ascii="Sylfaen" w:hAnsi="Sylfaen" w:cs="Times Armenian"/>
          <w:sz w:val="20"/>
          <w:lang w:val="af-ZA"/>
        </w:rPr>
        <w:t xml:space="preserve">  </w:t>
      </w:r>
      <w:r w:rsidRPr="00A243C8">
        <w:rPr>
          <w:rFonts w:ascii="Sylfaen" w:hAnsi="Sylfaen" w:cs="Sylfaen"/>
          <w:sz w:val="20"/>
        </w:rPr>
        <w:t>մասնակցի</w:t>
      </w:r>
      <w:r w:rsidRPr="00A243C8">
        <w:rPr>
          <w:rFonts w:ascii="Sylfaen" w:hAnsi="Sylfaen" w:cs="Times Armenian"/>
          <w:sz w:val="20"/>
          <w:lang w:val="af-ZA"/>
        </w:rPr>
        <w:t xml:space="preserve"> </w:t>
      </w:r>
      <w:r w:rsidRPr="00A243C8">
        <w:rPr>
          <w:rFonts w:ascii="Sylfaen" w:hAnsi="Sylfaen" w:cs="Sylfaen"/>
          <w:sz w:val="20"/>
        </w:rPr>
        <w:t>կողմից</w:t>
      </w:r>
      <w:r w:rsidRPr="00A243C8">
        <w:rPr>
          <w:rFonts w:ascii="Sylfaen" w:hAnsi="Sylfaen" w:cs="Times Armenian"/>
          <w:sz w:val="20"/>
          <w:lang w:val="af-ZA"/>
        </w:rPr>
        <w:t xml:space="preserve"> </w:t>
      </w:r>
      <w:r w:rsidRPr="00A243C8">
        <w:rPr>
          <w:rFonts w:ascii="Sylfaen" w:hAnsi="Sylfaen" w:cs="Sylfaen"/>
          <w:sz w:val="20"/>
        </w:rPr>
        <w:t>ներկայացվող</w:t>
      </w:r>
      <w:r w:rsidRPr="00A243C8">
        <w:rPr>
          <w:rFonts w:ascii="Sylfaen" w:hAnsi="Sylfaen" w:cs="Times Armenian"/>
          <w:sz w:val="20"/>
          <w:lang w:val="af-ZA"/>
        </w:rPr>
        <w:t xml:space="preserve"> </w:t>
      </w:r>
      <w:r w:rsidRPr="00A243C8">
        <w:rPr>
          <w:rFonts w:ascii="Sylfaen" w:hAnsi="Sylfaen" w:cs="Sylfaen"/>
          <w:sz w:val="20"/>
        </w:rPr>
        <w:t>փաստաթղթերի</w:t>
      </w:r>
    </w:p>
    <w:p w:rsidR="00532BED" w:rsidRPr="00A243C8" w:rsidRDefault="00532BED" w:rsidP="00532BED">
      <w:pPr>
        <w:rPr>
          <w:rFonts w:ascii="Sylfaen" w:hAnsi="Sylfaen"/>
          <w:sz w:val="20"/>
          <w:lang w:val="af-ZA"/>
        </w:rPr>
      </w:pP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br w:type="page"/>
      </w:r>
      <w:r w:rsidRPr="00A243C8">
        <w:rPr>
          <w:rFonts w:ascii="Sylfaen" w:hAnsi="Sylfaen" w:cs="Sylfaen"/>
          <w:sz w:val="20"/>
        </w:rPr>
        <w:lastRenderedPageBreak/>
        <w:t>Սույն</w:t>
      </w:r>
      <w:r w:rsidRPr="00A243C8">
        <w:rPr>
          <w:rFonts w:ascii="Sylfaen" w:hAnsi="Sylfaen" w:cs="Times Armenian"/>
          <w:sz w:val="20"/>
          <w:lang w:val="af-ZA"/>
        </w:rPr>
        <w:t xml:space="preserve"> </w:t>
      </w:r>
      <w:r w:rsidRPr="00A243C8">
        <w:rPr>
          <w:rFonts w:ascii="Sylfaen" w:hAnsi="Sylfaen" w:cs="Sylfaen"/>
          <w:sz w:val="20"/>
        </w:rPr>
        <w:t>հրավերը</w:t>
      </w:r>
      <w:r w:rsidRPr="00A243C8">
        <w:rPr>
          <w:rFonts w:ascii="Sylfaen" w:hAnsi="Sylfaen" w:cs="Times Armenian"/>
          <w:sz w:val="20"/>
          <w:lang w:val="af-ZA"/>
        </w:rPr>
        <w:t xml:space="preserve"> </w:t>
      </w:r>
      <w:r w:rsidRPr="00A243C8">
        <w:rPr>
          <w:rFonts w:ascii="Sylfaen" w:hAnsi="Sylfaen" w:cs="Sylfaen"/>
          <w:sz w:val="20"/>
        </w:rPr>
        <w:t>տրամադրվում</w:t>
      </w:r>
      <w:r w:rsidRPr="00A243C8">
        <w:rPr>
          <w:rFonts w:ascii="Sylfaen" w:hAnsi="Sylfaen" w:cs="Times Armenian"/>
          <w:sz w:val="20"/>
          <w:lang w:val="af-ZA"/>
        </w:rPr>
        <w:t xml:space="preserve"> </w:t>
      </w:r>
      <w:r w:rsidRPr="00A243C8">
        <w:rPr>
          <w:rFonts w:ascii="Sylfaen" w:hAnsi="Sylfaen" w:cs="Sylfaen"/>
          <w:sz w:val="20"/>
        </w:rPr>
        <w:t>է</w:t>
      </w:r>
      <w:r w:rsidRPr="00A243C8">
        <w:rPr>
          <w:rFonts w:ascii="Sylfaen" w:hAnsi="Sylfaen" w:cs="Times Armenian"/>
          <w:sz w:val="20"/>
          <w:lang w:val="af-ZA"/>
        </w:rPr>
        <w:t xml:space="preserve"> </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լրումն</w:t>
      </w:r>
      <w:r w:rsidRPr="00A243C8">
        <w:rPr>
          <w:rFonts w:ascii="Sylfaen" w:hAnsi="Sylfaen"/>
          <w:sz w:val="20"/>
          <w:lang w:val="af-ZA"/>
        </w:rPr>
        <w:t xml:space="preserve"> </w:t>
      </w:r>
      <w:r w:rsidR="00DA07C8" w:rsidRPr="00A243C8">
        <w:rPr>
          <w:rFonts w:ascii="Sylfaen" w:hAnsi="Sylfaen"/>
          <w:sz w:val="20"/>
          <w:lang w:val="af-ZA"/>
        </w:rPr>
        <w:t>«</w:t>
      </w:r>
      <w:r w:rsidR="00DA07C8" w:rsidRPr="00A243C8">
        <w:rPr>
          <w:rFonts w:ascii="Sylfaen" w:hAnsi="Sylfaen" w:cs="Sylfaen"/>
          <w:sz w:val="20"/>
          <w:lang w:val="af-ZA"/>
        </w:rPr>
        <w:t>Երևանի</w:t>
      </w:r>
      <w:r w:rsidR="00DA07C8" w:rsidRPr="00A243C8">
        <w:rPr>
          <w:rFonts w:ascii="Sylfaen" w:hAnsi="Sylfaen" w:cs="Arial"/>
          <w:sz w:val="20"/>
          <w:lang w:val="af-ZA"/>
        </w:rPr>
        <w:t xml:space="preserve"> </w:t>
      </w:r>
      <w:r w:rsidR="00DA07C8" w:rsidRPr="00A243C8">
        <w:rPr>
          <w:rFonts w:ascii="Sylfaen" w:hAnsi="Sylfaen" w:cs="Sylfaen"/>
          <w:sz w:val="20"/>
          <w:lang w:val="af-ZA"/>
        </w:rPr>
        <w:t>Մխիթար</w:t>
      </w:r>
      <w:r w:rsidR="00DA07C8" w:rsidRPr="00A243C8">
        <w:rPr>
          <w:rFonts w:ascii="Sylfaen" w:hAnsi="Sylfaen" w:cs="Arial"/>
          <w:sz w:val="20"/>
          <w:lang w:val="af-ZA"/>
        </w:rPr>
        <w:t xml:space="preserve"> </w:t>
      </w:r>
      <w:r w:rsidR="00DA07C8" w:rsidRPr="00A243C8">
        <w:rPr>
          <w:rFonts w:ascii="Sylfaen" w:hAnsi="Sylfaen" w:cs="Sylfaen"/>
          <w:sz w:val="20"/>
          <w:lang w:val="af-ZA"/>
        </w:rPr>
        <w:t>Հերացու</w:t>
      </w:r>
      <w:r w:rsidR="00DA07C8" w:rsidRPr="00A243C8">
        <w:rPr>
          <w:rFonts w:ascii="Sylfaen" w:hAnsi="Sylfaen" w:cs="Arial"/>
          <w:sz w:val="20"/>
          <w:lang w:val="af-ZA"/>
        </w:rPr>
        <w:t xml:space="preserve"> </w:t>
      </w:r>
      <w:r w:rsidR="00DA07C8" w:rsidRPr="00A243C8">
        <w:rPr>
          <w:rFonts w:ascii="Sylfaen" w:hAnsi="Sylfaen" w:cs="Sylfaen"/>
          <w:sz w:val="20"/>
          <w:lang w:val="af-ZA"/>
        </w:rPr>
        <w:t>անվան</w:t>
      </w:r>
      <w:r w:rsidR="00DA07C8" w:rsidRPr="00A243C8">
        <w:rPr>
          <w:rFonts w:ascii="Sylfaen" w:hAnsi="Sylfaen" w:cs="Arial"/>
          <w:sz w:val="20"/>
          <w:lang w:val="af-ZA"/>
        </w:rPr>
        <w:t xml:space="preserve"> </w:t>
      </w:r>
      <w:r w:rsidR="00DA07C8" w:rsidRPr="00A243C8">
        <w:rPr>
          <w:rFonts w:ascii="Sylfaen" w:hAnsi="Sylfaen" w:cs="Sylfaen"/>
          <w:sz w:val="20"/>
          <w:lang w:val="af-ZA"/>
        </w:rPr>
        <w:t>պետական</w:t>
      </w:r>
      <w:r w:rsidR="00DA07C8" w:rsidRPr="00A243C8">
        <w:rPr>
          <w:rFonts w:ascii="Sylfaen" w:hAnsi="Sylfaen" w:cs="Arial"/>
          <w:sz w:val="20"/>
          <w:lang w:val="af-ZA"/>
        </w:rPr>
        <w:t xml:space="preserve"> </w:t>
      </w:r>
      <w:r w:rsidR="00DA07C8" w:rsidRPr="00A243C8">
        <w:rPr>
          <w:rFonts w:ascii="Sylfaen" w:hAnsi="Sylfaen" w:cs="Sylfaen"/>
          <w:sz w:val="20"/>
          <w:lang w:val="af-ZA"/>
        </w:rPr>
        <w:t>բժշկական</w:t>
      </w:r>
      <w:r w:rsidR="00DA07C8" w:rsidRPr="00A243C8">
        <w:rPr>
          <w:rFonts w:ascii="Sylfaen" w:hAnsi="Sylfaen" w:cs="Arial"/>
          <w:sz w:val="20"/>
          <w:lang w:val="af-ZA"/>
        </w:rPr>
        <w:t xml:space="preserve"> </w:t>
      </w:r>
      <w:r w:rsidR="00DA07C8" w:rsidRPr="00A243C8">
        <w:rPr>
          <w:rFonts w:ascii="Sylfaen" w:hAnsi="Sylfaen" w:cs="Sylfaen"/>
          <w:sz w:val="20"/>
          <w:lang w:val="af-ZA"/>
        </w:rPr>
        <w:t>համալսարան</w:t>
      </w:r>
      <w:r w:rsidR="00DA07C8" w:rsidRPr="00A243C8">
        <w:rPr>
          <w:rFonts w:ascii="Sylfaen" w:hAnsi="Sylfaen" w:cs="Arial"/>
          <w:sz w:val="20"/>
          <w:lang w:val="af-ZA"/>
        </w:rPr>
        <w:t xml:space="preserve">» </w:t>
      </w:r>
      <w:r w:rsidR="00DA07C8" w:rsidRPr="00A243C8">
        <w:rPr>
          <w:rFonts w:ascii="Sylfaen" w:hAnsi="Sylfaen" w:cs="Sylfaen"/>
          <w:sz w:val="20"/>
          <w:lang w:val="af-ZA"/>
        </w:rPr>
        <w:t>ՊՈԱԿ</w:t>
      </w:r>
      <w:r w:rsidRPr="00A243C8">
        <w:rPr>
          <w:rFonts w:ascii="Sylfaen" w:hAnsi="Sylfaen"/>
          <w:sz w:val="20"/>
          <w:lang w:val="af-ZA"/>
        </w:rPr>
        <w:t>-</w:t>
      </w:r>
      <w:r w:rsidRPr="00A243C8">
        <w:rPr>
          <w:rFonts w:ascii="Sylfaen" w:hAnsi="Sylfaen" w:cs="Sylfaen"/>
          <w:sz w:val="20"/>
        </w:rPr>
        <w:t>ի</w:t>
      </w:r>
      <w:r w:rsidRPr="00A243C8">
        <w:rPr>
          <w:rFonts w:ascii="Sylfaen" w:hAnsi="Sylfaen"/>
          <w:sz w:val="20"/>
          <w:lang w:val="af-ZA"/>
        </w:rPr>
        <w:t xml:space="preserve"> </w:t>
      </w:r>
      <w:r w:rsidRPr="00A243C8">
        <w:rPr>
          <w:rFonts w:ascii="Sylfaen" w:hAnsi="Sylfaen" w:cs="Times Armenian"/>
          <w:sz w:val="20"/>
          <w:lang w:val="af-ZA"/>
        </w:rPr>
        <w:t>(</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Պատվիրատու</w:t>
      </w:r>
      <w:r w:rsidRPr="00A243C8">
        <w:rPr>
          <w:rFonts w:ascii="Sylfaen" w:hAnsi="Sylfaen" w:cs="Times Armenian"/>
          <w:sz w:val="20"/>
          <w:lang w:val="af-ZA"/>
        </w:rPr>
        <w:t xml:space="preserve">)` </w:t>
      </w:r>
      <w:r w:rsidRPr="00A243C8">
        <w:rPr>
          <w:rFonts w:ascii="Sylfaen" w:hAnsi="Sylfaen" w:cs="Sylfaen"/>
          <w:sz w:val="20"/>
        </w:rPr>
        <w:t>կարիքների</w:t>
      </w:r>
      <w:r w:rsidRPr="00A243C8">
        <w:rPr>
          <w:rFonts w:ascii="Sylfaen" w:hAnsi="Sylfaen" w:cs="Times Armenian"/>
          <w:sz w:val="20"/>
          <w:lang w:val="af-ZA"/>
        </w:rPr>
        <w:t xml:space="preserve"> </w:t>
      </w:r>
      <w:r w:rsidRPr="00A243C8">
        <w:rPr>
          <w:rFonts w:ascii="Sylfaen" w:hAnsi="Sylfaen" w:cs="Sylfaen"/>
          <w:sz w:val="20"/>
        </w:rPr>
        <w:t>համար</w:t>
      </w:r>
      <w:r w:rsidRPr="00A243C8">
        <w:rPr>
          <w:rFonts w:ascii="Sylfaen" w:hAnsi="Sylfaen" w:cs="Times Armenian"/>
          <w:sz w:val="20"/>
          <w:lang w:val="af-ZA"/>
        </w:rPr>
        <w:t xml:space="preserve">` </w:t>
      </w:r>
      <w:r w:rsidR="00AD7B14" w:rsidRPr="00A243C8">
        <w:rPr>
          <w:rFonts w:ascii="Sylfaen" w:hAnsi="Sylfaen"/>
          <w:sz w:val="20"/>
          <w:lang w:val="af-ZA"/>
        </w:rPr>
        <w:t>«</w:t>
      </w:r>
      <w:r w:rsidR="00986F0E">
        <w:rPr>
          <w:rFonts w:ascii="Sylfaen" w:hAnsi="Sylfaen" w:cs="Sylfaen"/>
          <w:sz w:val="20"/>
          <w:lang w:val="hy-AM"/>
        </w:rPr>
        <w:t>Հերացի</w:t>
      </w:r>
      <w:r w:rsidR="00AD7B14" w:rsidRPr="00A243C8">
        <w:rPr>
          <w:rFonts w:ascii="Sylfaen" w:hAnsi="Sylfaen" w:cs="Arial"/>
          <w:sz w:val="20"/>
          <w:lang w:val="af-ZA"/>
        </w:rPr>
        <w:t>»</w:t>
      </w:r>
      <w:r w:rsidR="00986F0E">
        <w:rPr>
          <w:rFonts w:ascii="Sylfaen" w:hAnsi="Sylfaen" w:cs="Arial"/>
          <w:sz w:val="20"/>
          <w:lang w:val="hy-AM"/>
        </w:rPr>
        <w:t xml:space="preserve"> թիվ 1</w:t>
      </w:r>
      <w:r w:rsidR="00AD7B14" w:rsidRPr="00A243C8">
        <w:rPr>
          <w:rFonts w:ascii="Sylfaen" w:hAnsi="Sylfaen" w:cs="Arial"/>
          <w:sz w:val="20"/>
          <w:lang w:val="af-ZA"/>
        </w:rPr>
        <w:t xml:space="preserve"> </w:t>
      </w:r>
      <w:r w:rsidR="00AD7B14" w:rsidRPr="00A243C8">
        <w:rPr>
          <w:rFonts w:ascii="Sylfaen" w:hAnsi="Sylfaen" w:cs="Sylfaen"/>
          <w:sz w:val="20"/>
          <w:lang w:val="af-ZA"/>
        </w:rPr>
        <w:t>հիվանդանոցային</w:t>
      </w:r>
      <w:r w:rsidR="00AD7B14" w:rsidRPr="00A243C8">
        <w:rPr>
          <w:rFonts w:ascii="Sylfaen" w:hAnsi="Sylfaen" w:cs="Arial"/>
          <w:sz w:val="20"/>
          <w:lang w:val="af-ZA"/>
        </w:rPr>
        <w:t xml:space="preserve"> </w:t>
      </w:r>
      <w:r w:rsidR="00AD7B14" w:rsidRPr="00A243C8">
        <w:rPr>
          <w:rFonts w:ascii="Sylfaen" w:hAnsi="Sylfaen" w:cs="Sylfaen"/>
          <w:sz w:val="20"/>
          <w:lang w:val="af-ZA"/>
        </w:rPr>
        <w:t>համալիրի</w:t>
      </w:r>
      <w:r w:rsidR="00AD7B14" w:rsidRPr="00A243C8">
        <w:rPr>
          <w:rFonts w:ascii="Sylfaen" w:hAnsi="Sylfaen" w:cs="Arial"/>
          <w:sz w:val="20"/>
          <w:lang w:val="af-ZA"/>
        </w:rPr>
        <w:t xml:space="preserve"> </w:t>
      </w:r>
      <w:r w:rsidR="00AD7B14" w:rsidRPr="00A243C8">
        <w:rPr>
          <w:rFonts w:ascii="Sylfaen" w:hAnsi="Sylfaen" w:cs="Sylfaen"/>
          <w:sz w:val="20"/>
          <w:lang w:val="af-ZA"/>
        </w:rPr>
        <w:t>պոլիկլինիկայի</w:t>
      </w:r>
      <w:r w:rsidR="00AD7B14" w:rsidRPr="00A243C8">
        <w:rPr>
          <w:rFonts w:ascii="Sylfaen" w:hAnsi="Sylfaen" w:cs="Arial"/>
          <w:sz w:val="20"/>
          <w:lang w:val="af-ZA"/>
        </w:rPr>
        <w:t xml:space="preserve"> </w:t>
      </w:r>
      <w:r w:rsidR="00AD7B14" w:rsidRPr="00A243C8">
        <w:rPr>
          <w:rFonts w:ascii="Sylfaen" w:hAnsi="Sylfaen" w:cs="Sylfaen"/>
          <w:sz w:val="20"/>
          <w:lang w:val="af-ZA"/>
        </w:rPr>
        <w:t>կողմից</w:t>
      </w:r>
      <w:r w:rsidR="00AD7B14" w:rsidRPr="00A243C8">
        <w:rPr>
          <w:rFonts w:ascii="Sylfaen" w:hAnsi="Sylfaen" w:cs="Arial"/>
          <w:sz w:val="20"/>
          <w:lang w:val="af-ZA"/>
        </w:rPr>
        <w:t xml:space="preserve"> </w:t>
      </w:r>
      <w:r w:rsidR="00AD7B14" w:rsidRPr="00A243C8">
        <w:rPr>
          <w:rFonts w:ascii="Sylfaen" w:hAnsi="Sylfaen" w:cs="Sylfaen"/>
          <w:sz w:val="20"/>
          <w:lang w:val="af-ZA"/>
        </w:rPr>
        <w:t>քաղաքացիներին</w:t>
      </w:r>
      <w:r w:rsidR="00AD7B14" w:rsidRPr="00A243C8">
        <w:rPr>
          <w:rFonts w:ascii="Sylfaen" w:hAnsi="Sylfaen" w:cs="Arial"/>
          <w:sz w:val="20"/>
          <w:lang w:val="af-ZA"/>
        </w:rPr>
        <w:t xml:space="preserve"> </w:t>
      </w:r>
      <w:r w:rsidR="00AD7B14" w:rsidRPr="00A243C8">
        <w:rPr>
          <w:rFonts w:ascii="Sylfaen" w:hAnsi="Sylfaen" w:cs="Sylfaen"/>
          <w:sz w:val="20"/>
          <w:lang w:val="af-ZA"/>
        </w:rPr>
        <w:t>մատուցվող</w:t>
      </w:r>
      <w:r w:rsidR="00AD7B14" w:rsidRPr="00A243C8">
        <w:rPr>
          <w:rFonts w:ascii="Sylfaen" w:hAnsi="Sylfaen" w:cs="Arial"/>
          <w:sz w:val="20"/>
          <w:lang w:val="af-ZA"/>
        </w:rPr>
        <w:t xml:space="preserve"> </w:t>
      </w:r>
      <w:r w:rsidR="00AD7B14" w:rsidRPr="00A243C8">
        <w:rPr>
          <w:rFonts w:ascii="Sylfaen" w:hAnsi="Sylfaen" w:cs="Sylfaen"/>
          <w:sz w:val="20"/>
          <w:lang w:val="af-ZA"/>
        </w:rPr>
        <w:t>դեղատնային</w:t>
      </w:r>
      <w:r w:rsidR="00AD7B14" w:rsidRPr="00A243C8">
        <w:rPr>
          <w:rFonts w:ascii="Sylfaen" w:hAnsi="Sylfaen" w:cs="Arial"/>
          <w:sz w:val="20"/>
          <w:lang w:val="af-ZA"/>
        </w:rPr>
        <w:t xml:space="preserve"> </w:t>
      </w:r>
      <w:r w:rsidR="00AD7B14" w:rsidRPr="00A243C8">
        <w:rPr>
          <w:rFonts w:ascii="Sylfaen" w:hAnsi="Sylfaen" w:cs="Sylfaen"/>
          <w:sz w:val="20"/>
          <w:lang w:val="af-ZA"/>
        </w:rPr>
        <w:t>ծառայություններ</w:t>
      </w:r>
      <w:r w:rsidRPr="00A243C8">
        <w:rPr>
          <w:rFonts w:ascii="Sylfaen" w:hAnsi="Sylfaen"/>
          <w:sz w:val="20"/>
          <w:lang w:val="af-ZA"/>
        </w:rPr>
        <w:t xml:space="preserve"> </w:t>
      </w:r>
      <w:r w:rsidRPr="00A243C8">
        <w:rPr>
          <w:rFonts w:ascii="Sylfaen" w:hAnsi="Sylfaen" w:cs="Sylfaen"/>
          <w:sz w:val="20"/>
        </w:rPr>
        <w:t>ձեռքբերման</w:t>
      </w:r>
      <w:r w:rsidRPr="00A243C8">
        <w:rPr>
          <w:rFonts w:ascii="Sylfaen" w:hAnsi="Sylfaen" w:cs="Times Armenian"/>
          <w:sz w:val="20"/>
          <w:lang w:val="af-ZA"/>
        </w:rPr>
        <w:t xml:space="preserve"> </w:t>
      </w:r>
      <w:r w:rsidRPr="00A243C8">
        <w:rPr>
          <w:rFonts w:ascii="Sylfaen" w:hAnsi="Sylfaen" w:cs="Sylfaen"/>
          <w:sz w:val="20"/>
        </w:rPr>
        <w:t>նպատակով</w:t>
      </w:r>
      <w:r w:rsidRPr="00A243C8">
        <w:rPr>
          <w:rFonts w:ascii="Sylfaen" w:hAnsi="Sylfaen" w:cs="Times Armenian"/>
          <w:sz w:val="20"/>
          <w:lang w:val="af-ZA"/>
        </w:rPr>
        <w:t xml:space="preserve">, </w:t>
      </w:r>
      <w:r w:rsidR="00630254" w:rsidRPr="00A243C8">
        <w:rPr>
          <w:rFonts w:ascii="Sylfaen" w:hAnsi="Sylfaen" w:cs="Times Armenian"/>
          <w:sz w:val="20"/>
          <w:lang w:val="af-ZA"/>
        </w:rPr>
        <w:t>&lt;&lt;</w:t>
      </w:r>
      <w:r w:rsidR="00630254" w:rsidRPr="00A243C8">
        <w:rPr>
          <w:rFonts w:ascii="Sylfaen" w:hAnsi="Sylfaen" w:cs="Sylfaen"/>
          <w:sz w:val="20"/>
          <w:lang w:val="af-ZA"/>
        </w:rPr>
        <w:t>ԵՊԲՀ</w:t>
      </w:r>
      <w:r w:rsidR="00630254" w:rsidRPr="00A243C8">
        <w:rPr>
          <w:rFonts w:ascii="Sylfaen" w:hAnsi="Sylfaen" w:cs="Arial"/>
          <w:sz w:val="20"/>
          <w:lang w:val="af-ZA"/>
        </w:rPr>
        <w:t>-</w:t>
      </w:r>
      <w:r w:rsidR="00630254" w:rsidRPr="00A243C8">
        <w:rPr>
          <w:rFonts w:ascii="Sylfaen" w:hAnsi="Sylfaen" w:cs="Sylfaen"/>
          <w:sz w:val="20"/>
          <w:lang w:val="af-ZA"/>
        </w:rPr>
        <w:t>ՊԸԾՁԲ</w:t>
      </w:r>
      <w:r w:rsidR="003D0FD0">
        <w:rPr>
          <w:rFonts w:ascii="Sylfaen" w:hAnsi="Sylfaen" w:cs="Arial"/>
          <w:sz w:val="20"/>
          <w:lang w:val="af-ZA"/>
        </w:rPr>
        <w:t>-14/</w:t>
      </w:r>
      <w:r w:rsidR="003D0FD0">
        <w:rPr>
          <w:rFonts w:ascii="Sylfaen" w:hAnsi="Sylfaen" w:cs="Arial"/>
          <w:sz w:val="20"/>
          <w:lang w:val="hy-AM"/>
        </w:rPr>
        <w:t>2</w:t>
      </w:r>
      <w:r w:rsidR="00630254" w:rsidRPr="00A243C8">
        <w:rPr>
          <w:rFonts w:ascii="Sylfaen" w:hAnsi="Sylfaen" w:cs="Arial"/>
          <w:sz w:val="20"/>
          <w:lang w:val="af-ZA"/>
        </w:rPr>
        <w:t>&gt;&gt;</w:t>
      </w:r>
      <w:r w:rsidRPr="00A243C8">
        <w:rPr>
          <w:rFonts w:ascii="Sylfaen" w:hAnsi="Sylfaen" w:cs="Times Armenian"/>
          <w:sz w:val="20"/>
          <w:lang w:val="af-ZA"/>
        </w:rPr>
        <w:t xml:space="preserve"> </w:t>
      </w:r>
      <w:r w:rsidRPr="00A243C8">
        <w:rPr>
          <w:rFonts w:ascii="Sylfaen" w:hAnsi="Sylfaen" w:cs="Sylfaen"/>
          <w:sz w:val="20"/>
        </w:rPr>
        <w:t>ծածկագրով</w:t>
      </w:r>
      <w:r w:rsidRPr="00A243C8">
        <w:rPr>
          <w:rFonts w:ascii="Sylfaen" w:hAnsi="Sylfaen"/>
          <w:sz w:val="20"/>
          <w:lang w:val="af-ZA"/>
        </w:rPr>
        <w:t xml:space="preserve"> </w:t>
      </w:r>
      <w:r w:rsidRPr="00A243C8">
        <w:rPr>
          <w:rFonts w:ascii="Sylfaen" w:hAnsi="Sylfaen" w:cs="Sylfaen"/>
          <w:sz w:val="20"/>
        </w:rPr>
        <w:t>անցկացվող</w:t>
      </w:r>
      <w:r w:rsidRPr="00A243C8">
        <w:rPr>
          <w:rFonts w:ascii="Sylfaen" w:hAnsi="Sylfaen" w:cs="Times Armenian"/>
          <w:sz w:val="20"/>
          <w:lang w:val="af-ZA"/>
        </w:rPr>
        <w:t xml:space="preserve"> </w:t>
      </w:r>
      <w:r w:rsidRPr="00A243C8">
        <w:rPr>
          <w:rFonts w:ascii="Sylfaen" w:hAnsi="Sylfaen" w:cs="Sylfaen"/>
          <w:sz w:val="20"/>
        </w:rPr>
        <w:t>պարզեցված</w:t>
      </w:r>
      <w:r w:rsidRPr="00A243C8">
        <w:rPr>
          <w:rFonts w:ascii="Sylfaen" w:hAnsi="Sylfaen" w:cs="Times Armenian"/>
          <w:sz w:val="20"/>
          <w:lang w:val="af-ZA"/>
        </w:rPr>
        <w:t xml:space="preserve"> </w:t>
      </w:r>
      <w:r w:rsidRPr="00A243C8">
        <w:rPr>
          <w:rFonts w:ascii="Sylfaen" w:hAnsi="Sylfaen" w:cs="Sylfaen"/>
          <w:sz w:val="20"/>
        </w:rPr>
        <w:t>ընթացակարգի</w:t>
      </w:r>
      <w:r w:rsidRPr="00A243C8">
        <w:rPr>
          <w:rFonts w:ascii="Sylfaen" w:hAnsi="Sylfaen" w:cs="Times Armenian"/>
          <w:sz w:val="20"/>
          <w:lang w:val="af-ZA"/>
        </w:rPr>
        <w:t xml:space="preserve"> (</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ընթացակարգ</w:t>
      </w:r>
      <w:r w:rsidRPr="00A243C8">
        <w:rPr>
          <w:rFonts w:ascii="Sylfaen" w:hAnsi="Sylfaen" w:cs="Times Armenian"/>
          <w:sz w:val="20"/>
          <w:lang w:val="af-ZA"/>
        </w:rPr>
        <w:t xml:space="preserve">) </w:t>
      </w:r>
      <w:r w:rsidRPr="00A243C8">
        <w:rPr>
          <w:rFonts w:ascii="Sylfaen" w:hAnsi="Sylfaen" w:cs="Sylfaen"/>
          <w:sz w:val="20"/>
        </w:rPr>
        <w:t>հայտարարության</w:t>
      </w:r>
      <w:r w:rsidRPr="00A243C8">
        <w:rPr>
          <w:rFonts w:ascii="Sylfaen" w:hAnsi="Sylfaen" w:cs="Tahoma"/>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cs="Sylfaen"/>
          <w:sz w:val="20"/>
        </w:rPr>
        <w:t>Սույն</w:t>
      </w:r>
      <w:r w:rsidRPr="00A243C8">
        <w:rPr>
          <w:rFonts w:ascii="Sylfaen" w:hAnsi="Sylfaen" w:cs="Times Armenian"/>
          <w:sz w:val="20"/>
          <w:lang w:val="af-ZA"/>
        </w:rPr>
        <w:t xml:space="preserve"> </w:t>
      </w:r>
      <w:r w:rsidRPr="00A243C8">
        <w:rPr>
          <w:rFonts w:ascii="Sylfaen" w:hAnsi="Sylfaen" w:cs="Sylfaen"/>
          <w:sz w:val="20"/>
        </w:rPr>
        <w:t>հրավերը</w:t>
      </w:r>
      <w:r w:rsidRPr="00A243C8">
        <w:rPr>
          <w:rFonts w:ascii="Sylfaen" w:hAnsi="Sylfaen" w:cs="Times Armenian"/>
          <w:sz w:val="20"/>
          <w:lang w:val="af-ZA"/>
        </w:rPr>
        <w:t xml:space="preserve"> </w:t>
      </w:r>
      <w:r w:rsidRPr="00A243C8">
        <w:rPr>
          <w:rFonts w:ascii="Sylfaen" w:hAnsi="Sylfaen" w:cs="Sylfaen"/>
          <w:sz w:val="20"/>
        </w:rPr>
        <w:t>կազմվել</w:t>
      </w:r>
      <w:r w:rsidRPr="00A243C8">
        <w:rPr>
          <w:rFonts w:ascii="Sylfaen" w:hAnsi="Sylfaen" w:cs="Times Armenian"/>
          <w:sz w:val="20"/>
          <w:lang w:val="af-ZA"/>
        </w:rPr>
        <w:t xml:space="preserve"> </w:t>
      </w:r>
      <w:r w:rsidRPr="00A243C8">
        <w:rPr>
          <w:rFonts w:ascii="Sylfaen" w:hAnsi="Sylfaen" w:cs="Sylfaen"/>
          <w:sz w:val="20"/>
        </w:rPr>
        <w:t>է</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նումների</w:t>
      </w:r>
      <w:r w:rsidRPr="00A243C8">
        <w:rPr>
          <w:rFonts w:ascii="Sylfaen" w:hAnsi="Sylfaen" w:cs="Times Armenian"/>
          <w:sz w:val="20"/>
          <w:lang w:val="af-ZA"/>
        </w:rPr>
        <w:t xml:space="preserve"> </w:t>
      </w:r>
      <w:r w:rsidRPr="00A243C8">
        <w:rPr>
          <w:rFonts w:ascii="Sylfaen" w:hAnsi="Sylfaen" w:cs="Sylfaen"/>
          <w:sz w:val="20"/>
        </w:rPr>
        <w:t>մասին</w:t>
      </w:r>
      <w:r w:rsidRPr="00A243C8">
        <w:rPr>
          <w:rFonts w:ascii="Sylfaen" w:hAnsi="Sylfaen" w:cs="Sylfaen"/>
          <w:sz w:val="20"/>
          <w:lang w:val="af-ZA"/>
        </w:rPr>
        <w:t xml:space="preserve"> </w:t>
      </w:r>
      <w:r w:rsidRPr="00A243C8">
        <w:rPr>
          <w:rFonts w:ascii="Sylfaen" w:hAnsi="Sylfaen" w:cs="Sylfaen"/>
          <w:sz w:val="20"/>
        </w:rPr>
        <w:t>ՀՀ</w:t>
      </w:r>
      <w:r w:rsidRPr="00A243C8">
        <w:rPr>
          <w:rFonts w:ascii="Sylfaen" w:hAnsi="Sylfaen" w:cs="Times Armenian"/>
          <w:sz w:val="20"/>
          <w:lang w:val="af-ZA"/>
        </w:rPr>
        <w:t xml:space="preserve"> </w:t>
      </w:r>
      <w:r w:rsidRPr="00A243C8">
        <w:rPr>
          <w:rFonts w:ascii="Sylfaen" w:hAnsi="Sylfaen" w:cs="Sylfaen"/>
          <w:sz w:val="20"/>
        </w:rPr>
        <w:t>օրենսդրության</w:t>
      </w:r>
      <w:r w:rsidRPr="00A243C8">
        <w:rPr>
          <w:rFonts w:ascii="Sylfaen" w:hAnsi="Sylfaen" w:cs="Times Armenian"/>
          <w:sz w:val="20"/>
          <w:lang w:val="af-ZA"/>
        </w:rPr>
        <w:t xml:space="preserve">, </w:t>
      </w:r>
      <w:r w:rsidRPr="00A243C8">
        <w:rPr>
          <w:rFonts w:ascii="Sylfaen" w:hAnsi="Sylfaen" w:cs="Sylfaen"/>
          <w:sz w:val="20"/>
        </w:rPr>
        <w:t>այդ</w:t>
      </w:r>
      <w:r w:rsidRPr="00A243C8">
        <w:rPr>
          <w:rFonts w:ascii="Sylfaen" w:hAnsi="Sylfaen" w:cs="Times Armenian"/>
          <w:sz w:val="20"/>
          <w:lang w:val="af-ZA"/>
        </w:rPr>
        <w:t xml:space="preserve"> </w:t>
      </w:r>
      <w:r w:rsidRPr="00A243C8">
        <w:rPr>
          <w:rFonts w:ascii="Sylfaen" w:hAnsi="Sylfaen" w:cs="Sylfaen"/>
          <w:sz w:val="20"/>
        </w:rPr>
        <w:t>թվում</w:t>
      </w:r>
      <w:r w:rsidRPr="00A243C8">
        <w:rPr>
          <w:rFonts w:ascii="Sylfaen" w:hAnsi="Sylfaen" w:cs="Times Armenian"/>
          <w:sz w:val="20"/>
          <w:lang w:val="af-ZA"/>
        </w:rPr>
        <w:t>`</w:t>
      </w:r>
      <w:r w:rsidRPr="00A243C8">
        <w:rPr>
          <w:rFonts w:ascii="Sylfaen" w:hAnsi="Sylfaen"/>
          <w:sz w:val="20"/>
          <w:lang w:val="af-ZA"/>
        </w:rPr>
        <w:t xml:space="preserve"> &lt;&lt;</w:t>
      </w:r>
      <w:r w:rsidRPr="00A243C8">
        <w:rPr>
          <w:rFonts w:ascii="Sylfaen" w:hAnsi="Sylfaen" w:cs="Sylfaen"/>
          <w:sz w:val="20"/>
        </w:rPr>
        <w:t>Գնումների</w:t>
      </w:r>
      <w:r w:rsidRPr="00A243C8">
        <w:rPr>
          <w:rFonts w:ascii="Sylfaen" w:hAnsi="Sylfaen" w:cs="Times Armenian"/>
          <w:sz w:val="20"/>
          <w:lang w:val="af-ZA"/>
        </w:rPr>
        <w:t xml:space="preserve"> </w:t>
      </w:r>
      <w:r w:rsidRPr="00A243C8">
        <w:rPr>
          <w:rFonts w:ascii="Sylfaen" w:hAnsi="Sylfaen" w:cs="Sylfaen"/>
          <w:sz w:val="20"/>
        </w:rPr>
        <w:t>մասին</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cs="Sylfaen"/>
          <w:sz w:val="20"/>
        </w:rPr>
        <w:t>ՀՀ</w:t>
      </w:r>
      <w:r w:rsidRPr="00A243C8">
        <w:rPr>
          <w:rFonts w:ascii="Sylfaen" w:hAnsi="Sylfaen" w:cs="Times Armenian"/>
          <w:sz w:val="20"/>
          <w:lang w:val="af-ZA"/>
        </w:rPr>
        <w:t xml:space="preserve"> </w:t>
      </w:r>
      <w:r w:rsidRPr="00A243C8">
        <w:rPr>
          <w:rFonts w:ascii="Sylfaen" w:hAnsi="Sylfaen" w:cs="Sylfaen"/>
          <w:sz w:val="20"/>
        </w:rPr>
        <w:t>օրենքի</w:t>
      </w:r>
      <w:r w:rsidRPr="00A243C8">
        <w:rPr>
          <w:rFonts w:ascii="Sylfaen" w:hAnsi="Sylfaen" w:cs="Times Armenian"/>
          <w:sz w:val="20"/>
          <w:lang w:val="af-ZA"/>
        </w:rPr>
        <w:t xml:space="preserve"> (</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Օրենք</w:t>
      </w:r>
      <w:r w:rsidRPr="00A243C8">
        <w:rPr>
          <w:rFonts w:ascii="Sylfaen" w:hAnsi="Sylfaen" w:cs="Times Armenian"/>
          <w:sz w:val="20"/>
          <w:lang w:val="af-ZA"/>
        </w:rPr>
        <w:t xml:space="preserve">), </w:t>
      </w:r>
      <w:r w:rsidRPr="00A243C8">
        <w:rPr>
          <w:rFonts w:ascii="Sylfaen" w:hAnsi="Sylfaen" w:cs="Sylfaen"/>
          <w:sz w:val="20"/>
        </w:rPr>
        <w:t>ՀՀ</w:t>
      </w:r>
      <w:r w:rsidRPr="00A243C8">
        <w:rPr>
          <w:rFonts w:ascii="Sylfaen" w:hAnsi="Sylfaen" w:cs="Times Armenian"/>
          <w:sz w:val="20"/>
          <w:lang w:val="af-ZA"/>
        </w:rPr>
        <w:t xml:space="preserve"> </w:t>
      </w:r>
      <w:r w:rsidRPr="00A243C8">
        <w:rPr>
          <w:rFonts w:ascii="Sylfaen" w:hAnsi="Sylfaen" w:cs="Sylfaen"/>
          <w:sz w:val="20"/>
        </w:rPr>
        <w:t>կառավարության</w:t>
      </w:r>
      <w:r w:rsidRPr="00A243C8">
        <w:rPr>
          <w:rFonts w:ascii="Sylfaen" w:hAnsi="Sylfaen" w:cs="Times Armenian"/>
          <w:sz w:val="20"/>
          <w:lang w:val="af-ZA"/>
        </w:rPr>
        <w:t xml:space="preserve"> 10.02.2011 </w:t>
      </w:r>
      <w:r w:rsidRPr="00A243C8">
        <w:rPr>
          <w:rFonts w:ascii="Sylfaen" w:hAnsi="Sylfaen" w:cs="Sylfaen"/>
          <w:sz w:val="20"/>
        </w:rPr>
        <w:t>թ</w:t>
      </w:r>
      <w:r w:rsidRPr="00A243C8">
        <w:rPr>
          <w:rFonts w:ascii="Sylfaen" w:hAnsi="Sylfaen" w:cs="Times Armenian"/>
          <w:sz w:val="20"/>
          <w:lang w:val="af-ZA"/>
        </w:rPr>
        <w:t>. N 168-</w:t>
      </w:r>
      <w:r w:rsidRPr="00A243C8">
        <w:rPr>
          <w:rFonts w:ascii="Sylfaen" w:hAnsi="Sylfaen" w:cs="Sylfaen"/>
          <w:sz w:val="20"/>
        </w:rPr>
        <w:t>Ն</w:t>
      </w:r>
      <w:r w:rsidRPr="00A243C8">
        <w:rPr>
          <w:rFonts w:ascii="Sylfaen" w:hAnsi="Sylfaen" w:cs="Times Armenian"/>
          <w:sz w:val="20"/>
          <w:lang w:val="af-ZA"/>
        </w:rPr>
        <w:t xml:space="preserve"> </w:t>
      </w:r>
      <w:r w:rsidRPr="00A243C8">
        <w:rPr>
          <w:rFonts w:ascii="Sylfaen" w:hAnsi="Sylfaen" w:cs="Sylfaen"/>
          <w:sz w:val="20"/>
        </w:rPr>
        <w:t>որոշմամբ</w:t>
      </w:r>
      <w:r w:rsidRPr="00A243C8">
        <w:rPr>
          <w:rFonts w:ascii="Sylfaen" w:hAnsi="Sylfaen" w:cs="Times Armenian"/>
          <w:sz w:val="20"/>
          <w:lang w:val="af-ZA"/>
        </w:rPr>
        <w:t xml:space="preserve"> </w:t>
      </w:r>
      <w:r w:rsidRPr="00A243C8">
        <w:rPr>
          <w:rFonts w:ascii="Sylfaen" w:hAnsi="Sylfaen" w:cs="Sylfaen"/>
          <w:sz w:val="20"/>
        </w:rPr>
        <w:t>հաստատված</w:t>
      </w:r>
      <w:r w:rsidRPr="00A243C8">
        <w:rPr>
          <w:rFonts w:ascii="Sylfaen" w:hAnsi="Sylfaen" w:cs="Times Armenian"/>
          <w:sz w:val="20"/>
          <w:lang w:val="af-ZA"/>
        </w:rPr>
        <w:t xml:space="preserve"> &lt;&lt;</w:t>
      </w:r>
      <w:r w:rsidRPr="00A243C8">
        <w:rPr>
          <w:rFonts w:ascii="Sylfaen" w:hAnsi="Sylfaen" w:cs="Sylfaen"/>
          <w:sz w:val="20"/>
        </w:rPr>
        <w:t>Գնումների</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ործընթացի</w:t>
      </w:r>
      <w:r w:rsidRPr="00A243C8">
        <w:rPr>
          <w:rFonts w:ascii="Sylfaen" w:hAnsi="Sylfaen" w:cs="Times Armenian"/>
          <w:sz w:val="20"/>
          <w:lang w:val="af-ZA"/>
        </w:rPr>
        <w:t xml:space="preserve"> </w:t>
      </w:r>
      <w:r w:rsidRPr="00A243C8">
        <w:rPr>
          <w:rFonts w:ascii="Sylfaen" w:hAnsi="Sylfaen" w:cs="Sylfaen"/>
          <w:sz w:val="20"/>
        </w:rPr>
        <w:t>կազմակերպման</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cs="Sylfaen"/>
          <w:sz w:val="20"/>
        </w:rPr>
        <w:t>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Կար</w:t>
      </w:r>
      <w:r w:rsidRPr="00A243C8">
        <w:rPr>
          <w:rFonts w:ascii="Sylfaen" w:hAnsi="Sylfaen" w:cs="Times Armenian"/>
          <w:sz w:val="20"/>
        </w:rPr>
        <w:t>գ</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այլ</w:t>
      </w:r>
      <w:r w:rsidRPr="00A243C8">
        <w:rPr>
          <w:rFonts w:ascii="Sylfaen" w:hAnsi="Sylfaen" w:cs="Times Armenian"/>
          <w:sz w:val="20"/>
          <w:lang w:val="af-ZA"/>
        </w:rPr>
        <w:t xml:space="preserve"> </w:t>
      </w:r>
      <w:r w:rsidRPr="00A243C8">
        <w:rPr>
          <w:rFonts w:ascii="Sylfaen" w:hAnsi="Sylfaen" w:cs="Sylfaen"/>
          <w:sz w:val="20"/>
        </w:rPr>
        <w:t>իրավական</w:t>
      </w:r>
      <w:r w:rsidRPr="00A243C8">
        <w:rPr>
          <w:rFonts w:ascii="Sylfaen" w:hAnsi="Sylfaen" w:cs="Times Armenian"/>
          <w:sz w:val="20"/>
          <w:lang w:val="af-ZA"/>
        </w:rPr>
        <w:t xml:space="preserve"> </w:t>
      </w:r>
      <w:r w:rsidRPr="00A243C8">
        <w:rPr>
          <w:rFonts w:ascii="Sylfaen" w:hAnsi="Sylfaen" w:cs="Sylfaen"/>
          <w:sz w:val="20"/>
        </w:rPr>
        <w:t>ակտերի</w:t>
      </w:r>
      <w:r w:rsidRPr="00A243C8">
        <w:rPr>
          <w:rFonts w:ascii="Sylfaen" w:hAnsi="Sylfaen" w:cs="Times Armenian"/>
          <w:sz w:val="20"/>
          <w:lang w:val="af-ZA"/>
        </w:rPr>
        <w:t xml:space="preserve"> </w:t>
      </w:r>
      <w:r w:rsidRPr="00A243C8">
        <w:rPr>
          <w:rFonts w:ascii="Sylfaen" w:hAnsi="Sylfaen" w:cs="Sylfaen"/>
          <w:sz w:val="20"/>
        </w:rPr>
        <w:t>պահանջներին</w:t>
      </w:r>
      <w:r w:rsidRPr="00A243C8">
        <w:rPr>
          <w:rFonts w:ascii="Sylfaen" w:hAnsi="Sylfaen" w:cs="Times Armenian"/>
          <w:sz w:val="20"/>
          <w:lang w:val="af-ZA"/>
        </w:rPr>
        <w:t xml:space="preserve"> </w:t>
      </w:r>
      <w:r w:rsidRPr="00A243C8">
        <w:rPr>
          <w:rFonts w:ascii="Sylfaen" w:hAnsi="Sylfaen" w:cs="Sylfaen"/>
          <w:sz w:val="20"/>
        </w:rPr>
        <w:t>համապատասխան</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նպատակ</w:t>
      </w:r>
      <w:r w:rsidRPr="00A243C8">
        <w:rPr>
          <w:rFonts w:ascii="Sylfaen" w:hAnsi="Sylfaen" w:cs="Times Armenian"/>
          <w:sz w:val="20"/>
          <w:lang w:val="af-ZA"/>
        </w:rPr>
        <w:t xml:space="preserve"> </w:t>
      </w:r>
      <w:r w:rsidRPr="00A243C8">
        <w:rPr>
          <w:rFonts w:ascii="Sylfaen" w:hAnsi="Sylfaen" w:cs="Sylfaen"/>
          <w:sz w:val="20"/>
        </w:rPr>
        <w:t>ունի</w:t>
      </w:r>
      <w:r w:rsidRPr="00A243C8">
        <w:rPr>
          <w:rFonts w:ascii="Sylfaen" w:hAnsi="Sylfaen" w:cs="Times Armenian"/>
          <w:sz w:val="20"/>
          <w:lang w:val="af-ZA"/>
        </w:rPr>
        <w:t xml:space="preserve"> </w:t>
      </w:r>
      <w:r w:rsidRPr="00A243C8">
        <w:rPr>
          <w:rFonts w:ascii="Sylfaen" w:hAnsi="Sylfaen" w:cs="Sylfaen"/>
          <w:sz w:val="20"/>
        </w:rPr>
        <w:t>Պատվիրատուի</w:t>
      </w:r>
      <w:r w:rsidRPr="00A243C8">
        <w:rPr>
          <w:rFonts w:ascii="Sylfaen" w:hAnsi="Sylfaen" w:cs="Times Armenian"/>
          <w:sz w:val="20"/>
          <w:lang w:val="af-ZA"/>
        </w:rPr>
        <w:t xml:space="preserve"> </w:t>
      </w:r>
      <w:r w:rsidRPr="00A243C8">
        <w:rPr>
          <w:rFonts w:ascii="Sylfaen" w:hAnsi="Sylfaen" w:cs="Sylfaen"/>
          <w:sz w:val="20"/>
        </w:rPr>
        <w:t>կողմից</w:t>
      </w:r>
      <w:r w:rsidRPr="00A243C8">
        <w:rPr>
          <w:rFonts w:ascii="Sylfaen" w:hAnsi="Sylfaen" w:cs="Times Armenian"/>
          <w:sz w:val="20"/>
          <w:lang w:val="af-ZA"/>
        </w:rPr>
        <w:t xml:space="preserve"> </w:t>
      </w:r>
      <w:r w:rsidRPr="00A243C8">
        <w:rPr>
          <w:rFonts w:ascii="Sylfaen" w:hAnsi="Sylfaen" w:cs="Sylfaen"/>
          <w:sz w:val="20"/>
        </w:rPr>
        <w:t>հայտարարված</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ին</w:t>
      </w:r>
      <w:r w:rsidRPr="00A243C8">
        <w:rPr>
          <w:rFonts w:ascii="Sylfaen" w:hAnsi="Sylfaen" w:cs="Times Armenian"/>
          <w:sz w:val="20"/>
          <w:lang w:val="af-ZA"/>
        </w:rPr>
        <w:t xml:space="preserve"> </w:t>
      </w:r>
      <w:r w:rsidRPr="00A243C8">
        <w:rPr>
          <w:rFonts w:ascii="Sylfaen" w:hAnsi="Sylfaen" w:cs="Sylfaen"/>
          <w:sz w:val="20"/>
        </w:rPr>
        <w:t>մասնակցելու</w:t>
      </w:r>
      <w:r w:rsidRPr="00A243C8">
        <w:rPr>
          <w:rFonts w:ascii="Sylfaen" w:hAnsi="Sylfaen" w:cs="Times Armenian"/>
          <w:sz w:val="20"/>
          <w:lang w:val="af-ZA"/>
        </w:rPr>
        <w:t xml:space="preserve"> </w:t>
      </w:r>
      <w:r w:rsidRPr="00A243C8">
        <w:rPr>
          <w:rFonts w:ascii="Sylfaen" w:hAnsi="Sylfaen" w:cs="Sylfaen"/>
          <w:sz w:val="20"/>
        </w:rPr>
        <w:t>մտադրություն</w:t>
      </w:r>
      <w:r w:rsidRPr="00A243C8">
        <w:rPr>
          <w:rFonts w:ascii="Sylfaen" w:hAnsi="Sylfaen" w:cs="Times Armenian"/>
          <w:sz w:val="20"/>
          <w:lang w:val="af-ZA"/>
        </w:rPr>
        <w:t xml:space="preserve"> </w:t>
      </w:r>
      <w:r w:rsidRPr="00A243C8">
        <w:rPr>
          <w:rFonts w:ascii="Sylfaen" w:hAnsi="Sylfaen" w:cs="Sylfaen"/>
          <w:sz w:val="20"/>
        </w:rPr>
        <w:t>ունեցող</w:t>
      </w:r>
      <w:r w:rsidRPr="00A243C8">
        <w:rPr>
          <w:rFonts w:ascii="Sylfaen" w:hAnsi="Sylfaen" w:cs="Times Armenian"/>
          <w:sz w:val="20"/>
          <w:lang w:val="af-ZA"/>
        </w:rPr>
        <w:t xml:space="preserve"> </w:t>
      </w:r>
      <w:r w:rsidRPr="00A243C8">
        <w:rPr>
          <w:rFonts w:ascii="Sylfaen" w:hAnsi="Sylfaen" w:cs="Sylfaen"/>
          <w:sz w:val="20"/>
        </w:rPr>
        <w:t>անձանց</w:t>
      </w:r>
      <w:r w:rsidRPr="00A243C8">
        <w:rPr>
          <w:rFonts w:ascii="Sylfaen" w:hAnsi="Sylfaen" w:cs="Times Armenian"/>
          <w:sz w:val="20"/>
          <w:lang w:val="af-ZA"/>
        </w:rPr>
        <w:t xml:space="preserve"> (</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նաև</w:t>
      </w:r>
      <w:r w:rsidRPr="00A243C8">
        <w:rPr>
          <w:rFonts w:ascii="Sylfaen" w:hAnsi="Sylfaen" w:cs="Times Armenian"/>
          <w:sz w:val="20"/>
          <w:lang w:val="af-ZA"/>
        </w:rPr>
        <w:t xml:space="preserve"> </w:t>
      </w:r>
      <w:r w:rsidRPr="00A243C8">
        <w:rPr>
          <w:rFonts w:ascii="Sylfaen" w:hAnsi="Sylfaen" w:cs="Sylfaen"/>
          <w:sz w:val="20"/>
        </w:rPr>
        <w:t>Մասնակից</w:t>
      </w:r>
      <w:r w:rsidRPr="00A243C8">
        <w:rPr>
          <w:rFonts w:ascii="Sylfaen" w:hAnsi="Sylfaen" w:cs="Times Armenian"/>
          <w:sz w:val="20"/>
          <w:lang w:val="af-ZA"/>
        </w:rPr>
        <w:t xml:space="preserve">) </w:t>
      </w:r>
      <w:r w:rsidRPr="00A243C8">
        <w:rPr>
          <w:rFonts w:ascii="Sylfaen" w:hAnsi="Sylfaen" w:cs="Sylfaen"/>
          <w:sz w:val="20"/>
        </w:rPr>
        <w:t>տեղեկացնելու</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պայմանների</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նման</w:t>
      </w:r>
      <w:r w:rsidRPr="00A243C8">
        <w:rPr>
          <w:rFonts w:ascii="Sylfaen" w:hAnsi="Sylfaen" w:cs="Times Armenian"/>
          <w:sz w:val="20"/>
          <w:lang w:val="af-ZA"/>
        </w:rPr>
        <w:t xml:space="preserve"> </w:t>
      </w:r>
      <w:r w:rsidRPr="00A243C8">
        <w:rPr>
          <w:rFonts w:ascii="Sylfaen" w:hAnsi="Sylfaen" w:cs="Sylfaen"/>
          <w:sz w:val="20"/>
        </w:rPr>
        <w:t>առարկայի</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անցկացման</w:t>
      </w:r>
      <w:r w:rsidRPr="00A243C8">
        <w:rPr>
          <w:rFonts w:ascii="Sylfaen" w:hAnsi="Sylfaen" w:cs="Times Armenian"/>
          <w:sz w:val="20"/>
          <w:lang w:val="af-ZA"/>
        </w:rPr>
        <w:t xml:space="preserve">, </w:t>
      </w:r>
      <w:r w:rsidRPr="00A243C8">
        <w:rPr>
          <w:rFonts w:ascii="Sylfaen" w:hAnsi="Sylfaen" w:cs="Sylfaen"/>
          <w:sz w:val="20"/>
        </w:rPr>
        <w:t>հաղթողին</w:t>
      </w:r>
      <w:r w:rsidRPr="00A243C8">
        <w:rPr>
          <w:rFonts w:ascii="Sylfaen" w:hAnsi="Sylfaen" w:cs="Times Armenian"/>
          <w:sz w:val="20"/>
          <w:lang w:val="af-ZA"/>
        </w:rPr>
        <w:t xml:space="preserve"> </w:t>
      </w:r>
      <w:r w:rsidRPr="00A243C8">
        <w:rPr>
          <w:rFonts w:ascii="Sylfaen" w:hAnsi="Sylfaen" w:cs="Sylfaen"/>
          <w:sz w:val="20"/>
        </w:rPr>
        <w:t>որոշելու</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նրա</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պայմանա</w:t>
      </w:r>
      <w:r w:rsidRPr="00A243C8">
        <w:rPr>
          <w:rFonts w:ascii="Sylfaen" w:hAnsi="Sylfaen" w:cs="Times Armenian"/>
          <w:sz w:val="20"/>
        </w:rPr>
        <w:t>գ</w:t>
      </w:r>
      <w:r w:rsidRPr="00A243C8">
        <w:rPr>
          <w:rFonts w:ascii="Sylfaen" w:hAnsi="Sylfaen" w:cs="Sylfaen"/>
          <w:sz w:val="20"/>
        </w:rPr>
        <w:t>իր</w:t>
      </w:r>
      <w:r w:rsidRPr="00A243C8">
        <w:rPr>
          <w:rFonts w:ascii="Sylfaen" w:hAnsi="Sylfaen" w:cs="Times Armenian"/>
          <w:sz w:val="20"/>
          <w:lang w:val="af-ZA"/>
        </w:rPr>
        <w:t xml:space="preserve"> </w:t>
      </w:r>
      <w:r w:rsidRPr="00A243C8">
        <w:rPr>
          <w:rFonts w:ascii="Sylfaen" w:hAnsi="Sylfaen" w:cs="Sylfaen"/>
          <w:sz w:val="20"/>
        </w:rPr>
        <w:t>կնքելու</w:t>
      </w:r>
      <w:r w:rsidRPr="00A243C8">
        <w:rPr>
          <w:rFonts w:ascii="Sylfaen" w:hAnsi="Sylfaen" w:cs="Times Armenian"/>
          <w:sz w:val="20"/>
          <w:lang w:val="af-ZA"/>
        </w:rPr>
        <w:t xml:space="preserve"> </w:t>
      </w:r>
      <w:r w:rsidRPr="00A243C8">
        <w:rPr>
          <w:rFonts w:ascii="Sylfaen" w:hAnsi="Sylfaen" w:cs="Sylfaen"/>
          <w:sz w:val="20"/>
        </w:rPr>
        <w:t>մասին</w:t>
      </w:r>
      <w:r w:rsidRPr="00A243C8">
        <w:rPr>
          <w:rFonts w:ascii="Sylfaen" w:hAnsi="Sylfaen" w:cs="Times Armenian"/>
          <w:sz w:val="20"/>
          <w:lang w:val="af-ZA"/>
        </w:rPr>
        <w:t xml:space="preserve">,  </w:t>
      </w:r>
      <w:r w:rsidRPr="00A243C8">
        <w:rPr>
          <w:rFonts w:ascii="Sylfaen" w:hAnsi="Sylfaen" w:cs="Sylfaen"/>
          <w:sz w:val="20"/>
        </w:rPr>
        <w:t>ինչպես</w:t>
      </w:r>
      <w:r w:rsidRPr="00A243C8">
        <w:rPr>
          <w:rFonts w:ascii="Sylfaen" w:hAnsi="Sylfaen" w:cs="Times Armenian"/>
          <w:sz w:val="20"/>
          <w:lang w:val="af-ZA"/>
        </w:rPr>
        <w:t xml:space="preserve"> </w:t>
      </w:r>
      <w:r w:rsidRPr="00A243C8">
        <w:rPr>
          <w:rFonts w:ascii="Sylfaen" w:hAnsi="Sylfaen" w:cs="Sylfaen"/>
          <w:sz w:val="20"/>
        </w:rPr>
        <w:t>նաև</w:t>
      </w:r>
      <w:r w:rsidRPr="00A243C8">
        <w:rPr>
          <w:rFonts w:ascii="Sylfaen" w:hAnsi="Sylfaen" w:cs="Times Armenian"/>
          <w:sz w:val="20"/>
          <w:lang w:val="af-ZA"/>
        </w:rPr>
        <w:t xml:space="preserve"> </w:t>
      </w:r>
      <w:r w:rsidRPr="00A243C8">
        <w:rPr>
          <w:rFonts w:ascii="Sylfaen" w:hAnsi="Sylfaen" w:cs="Sylfaen"/>
          <w:sz w:val="20"/>
        </w:rPr>
        <w:t>օժանդակելու</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հայտը</w:t>
      </w:r>
      <w:r w:rsidRPr="00A243C8">
        <w:rPr>
          <w:rFonts w:ascii="Sylfaen" w:hAnsi="Sylfaen" w:cs="Times Armenian"/>
          <w:sz w:val="20"/>
          <w:lang w:val="af-ZA"/>
        </w:rPr>
        <w:t xml:space="preserve"> </w:t>
      </w:r>
      <w:r w:rsidRPr="00A243C8">
        <w:rPr>
          <w:rFonts w:ascii="Sylfaen" w:hAnsi="Sylfaen" w:cs="Sylfaen"/>
          <w:sz w:val="20"/>
        </w:rPr>
        <w:t>պատրաստելիս</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cs="Sylfaen"/>
          <w:sz w:val="20"/>
        </w:rPr>
        <w:t>Հայտեր</w:t>
      </w:r>
      <w:r w:rsidRPr="00A243C8">
        <w:rPr>
          <w:rFonts w:ascii="Sylfaen" w:hAnsi="Sylfaen" w:cs="Times Armenian"/>
          <w:sz w:val="20"/>
          <w:lang w:val="af-ZA"/>
        </w:rPr>
        <w:t xml:space="preserve"> </w:t>
      </w:r>
      <w:r w:rsidRPr="00A243C8">
        <w:rPr>
          <w:rFonts w:ascii="Sylfaen" w:hAnsi="Sylfaen" w:cs="Sylfaen"/>
          <w:sz w:val="20"/>
        </w:rPr>
        <w:t>կարող</w:t>
      </w:r>
      <w:r w:rsidRPr="00A243C8">
        <w:rPr>
          <w:rFonts w:ascii="Sylfaen" w:hAnsi="Sylfaen" w:cs="Times Armenian"/>
          <w:sz w:val="20"/>
          <w:lang w:val="af-ZA"/>
        </w:rPr>
        <w:t xml:space="preserve"> </w:t>
      </w:r>
      <w:r w:rsidRPr="00A243C8">
        <w:rPr>
          <w:rFonts w:ascii="Sylfaen" w:hAnsi="Sylfaen" w:cs="Sylfaen"/>
          <w:sz w:val="20"/>
        </w:rPr>
        <w:t>են</w:t>
      </w:r>
      <w:r w:rsidRPr="00A243C8">
        <w:rPr>
          <w:rFonts w:ascii="Sylfaen" w:hAnsi="Sylfaen" w:cs="Times Armenian"/>
          <w:sz w:val="20"/>
          <w:lang w:val="af-ZA"/>
        </w:rPr>
        <w:t xml:space="preserve"> </w:t>
      </w:r>
      <w:r w:rsidRPr="00A243C8">
        <w:rPr>
          <w:rFonts w:ascii="Sylfaen" w:hAnsi="Sylfaen" w:cs="Sylfaen"/>
          <w:sz w:val="20"/>
        </w:rPr>
        <w:t>ներկայացնել</w:t>
      </w:r>
      <w:r w:rsidRPr="00A243C8">
        <w:rPr>
          <w:rFonts w:ascii="Sylfaen" w:hAnsi="Sylfaen" w:cs="Times Armenian"/>
          <w:sz w:val="20"/>
          <w:lang w:val="af-ZA"/>
        </w:rPr>
        <w:t xml:space="preserve"> </w:t>
      </w:r>
      <w:r w:rsidRPr="00A243C8">
        <w:rPr>
          <w:rFonts w:ascii="Sylfaen" w:hAnsi="Sylfaen" w:cs="Sylfaen"/>
          <w:sz w:val="20"/>
        </w:rPr>
        <w:t>բոլոր</w:t>
      </w:r>
      <w:r w:rsidRPr="00A243C8">
        <w:rPr>
          <w:rFonts w:ascii="Sylfaen" w:hAnsi="Sylfaen" w:cs="Times Armenian"/>
          <w:sz w:val="20"/>
          <w:lang w:val="af-ZA"/>
        </w:rPr>
        <w:t xml:space="preserve"> </w:t>
      </w:r>
      <w:r w:rsidRPr="00A243C8">
        <w:rPr>
          <w:rFonts w:ascii="Sylfaen" w:hAnsi="Sylfaen" w:cs="Sylfaen"/>
          <w:sz w:val="20"/>
        </w:rPr>
        <w:t>անձինք</w:t>
      </w:r>
      <w:r w:rsidRPr="00A243C8">
        <w:rPr>
          <w:rFonts w:ascii="Sylfaen" w:hAnsi="Sylfaen" w:cs="Times Armenian"/>
          <w:sz w:val="20"/>
          <w:lang w:val="af-ZA"/>
        </w:rPr>
        <w:t xml:space="preserve">, </w:t>
      </w:r>
      <w:r w:rsidRPr="00A243C8">
        <w:rPr>
          <w:rFonts w:ascii="Sylfaen" w:hAnsi="Sylfaen" w:cs="Sylfaen"/>
          <w:sz w:val="20"/>
        </w:rPr>
        <w:t>անկախ</w:t>
      </w:r>
      <w:r w:rsidRPr="00A243C8">
        <w:rPr>
          <w:rFonts w:ascii="Sylfaen" w:hAnsi="Sylfaen" w:cs="Times Armenian"/>
          <w:sz w:val="20"/>
          <w:lang w:val="af-ZA"/>
        </w:rPr>
        <w:t xml:space="preserve"> </w:t>
      </w:r>
      <w:r w:rsidRPr="00A243C8">
        <w:rPr>
          <w:rFonts w:ascii="Sylfaen" w:hAnsi="Sylfaen" w:cs="Sylfaen"/>
          <w:sz w:val="20"/>
        </w:rPr>
        <w:t>նրանց</w:t>
      </w:r>
      <w:r w:rsidRPr="00A243C8">
        <w:rPr>
          <w:rFonts w:ascii="Sylfaen" w:hAnsi="Sylfaen" w:cs="Times Armenian"/>
          <w:sz w:val="20"/>
          <w:lang w:val="af-ZA"/>
        </w:rPr>
        <w:t xml:space="preserve">` </w:t>
      </w:r>
      <w:r w:rsidRPr="00A243C8">
        <w:rPr>
          <w:rFonts w:ascii="Sylfaen" w:hAnsi="Sylfaen" w:cs="Sylfaen"/>
          <w:sz w:val="20"/>
        </w:rPr>
        <w:t>օտարերկրյա</w:t>
      </w:r>
      <w:r w:rsidRPr="00A243C8">
        <w:rPr>
          <w:rFonts w:ascii="Sylfaen" w:hAnsi="Sylfaen" w:cs="Times Armenian"/>
          <w:sz w:val="20"/>
          <w:lang w:val="af-ZA"/>
        </w:rPr>
        <w:t xml:space="preserve"> </w:t>
      </w:r>
      <w:r w:rsidRPr="00A243C8">
        <w:rPr>
          <w:rFonts w:ascii="Sylfaen" w:hAnsi="Sylfaen" w:cs="Sylfaen"/>
          <w:sz w:val="20"/>
        </w:rPr>
        <w:t>ֆիզիկական</w:t>
      </w:r>
      <w:r w:rsidRPr="00A243C8">
        <w:rPr>
          <w:rFonts w:ascii="Sylfaen" w:hAnsi="Sylfaen" w:cs="Times Armenian"/>
          <w:sz w:val="20"/>
          <w:lang w:val="af-ZA"/>
        </w:rPr>
        <w:t xml:space="preserve"> </w:t>
      </w:r>
      <w:r w:rsidRPr="00A243C8">
        <w:rPr>
          <w:rFonts w:ascii="Sylfaen" w:hAnsi="Sylfaen" w:cs="Sylfaen"/>
          <w:sz w:val="20"/>
        </w:rPr>
        <w:t>անձ</w:t>
      </w:r>
      <w:r w:rsidRPr="00A243C8">
        <w:rPr>
          <w:rFonts w:ascii="Sylfaen" w:hAnsi="Sylfaen" w:cs="Times Armenian"/>
          <w:sz w:val="20"/>
          <w:lang w:val="af-ZA"/>
        </w:rPr>
        <w:t xml:space="preserve">, </w:t>
      </w:r>
      <w:r w:rsidRPr="00A243C8">
        <w:rPr>
          <w:rFonts w:ascii="Sylfaen" w:hAnsi="Sylfaen" w:cs="Sylfaen"/>
          <w:sz w:val="20"/>
        </w:rPr>
        <w:t>կազմակերպություն</w:t>
      </w:r>
      <w:r w:rsidRPr="00A243C8">
        <w:rPr>
          <w:rFonts w:ascii="Sylfaen" w:hAnsi="Sylfaen" w:cs="Times Armenian"/>
          <w:sz w:val="20"/>
          <w:lang w:val="af-ZA"/>
        </w:rPr>
        <w:t xml:space="preserve">, </w:t>
      </w:r>
      <w:r w:rsidRPr="00A243C8">
        <w:rPr>
          <w:rFonts w:ascii="Sylfaen" w:hAnsi="Sylfaen" w:cs="Sylfaen"/>
          <w:sz w:val="20"/>
        </w:rPr>
        <w:t>քաղաքացիություն</w:t>
      </w:r>
      <w:r w:rsidRPr="00A243C8">
        <w:rPr>
          <w:rFonts w:ascii="Sylfaen" w:hAnsi="Sylfaen" w:cs="Times Armenian"/>
          <w:sz w:val="20"/>
          <w:lang w:val="af-ZA"/>
        </w:rPr>
        <w:t xml:space="preserve"> </w:t>
      </w:r>
      <w:r w:rsidRPr="00A243C8">
        <w:rPr>
          <w:rFonts w:ascii="Sylfaen" w:hAnsi="Sylfaen" w:cs="Sylfaen"/>
          <w:sz w:val="20"/>
        </w:rPr>
        <w:t>չունեցող</w:t>
      </w:r>
      <w:r w:rsidRPr="00A243C8">
        <w:rPr>
          <w:rFonts w:ascii="Sylfaen" w:hAnsi="Sylfaen" w:cs="Times Armenian"/>
          <w:sz w:val="20"/>
          <w:lang w:val="af-ZA"/>
        </w:rPr>
        <w:t xml:space="preserve"> </w:t>
      </w:r>
      <w:r w:rsidRPr="00A243C8">
        <w:rPr>
          <w:rFonts w:ascii="Sylfaen" w:hAnsi="Sylfaen" w:cs="Sylfaen"/>
          <w:sz w:val="20"/>
        </w:rPr>
        <w:t>անձ</w:t>
      </w:r>
      <w:r w:rsidRPr="00A243C8">
        <w:rPr>
          <w:rFonts w:ascii="Sylfaen" w:hAnsi="Sylfaen" w:cs="Times Armenian"/>
          <w:sz w:val="20"/>
          <w:lang w:val="af-ZA"/>
        </w:rPr>
        <w:t xml:space="preserve"> </w:t>
      </w:r>
      <w:r w:rsidRPr="00A243C8">
        <w:rPr>
          <w:rFonts w:ascii="Sylfaen" w:hAnsi="Sylfaen" w:cs="Sylfaen"/>
          <w:sz w:val="20"/>
        </w:rPr>
        <w:t>լինելու</w:t>
      </w:r>
      <w:r w:rsidRPr="00A243C8">
        <w:rPr>
          <w:rFonts w:ascii="Sylfaen" w:hAnsi="Sylfaen" w:cs="Times Armenian"/>
          <w:sz w:val="20"/>
          <w:lang w:val="af-ZA"/>
        </w:rPr>
        <w:t xml:space="preserve"> </w:t>
      </w:r>
      <w:r w:rsidRPr="00A243C8">
        <w:rPr>
          <w:rFonts w:ascii="Sylfaen" w:hAnsi="Sylfaen" w:cs="Sylfaen"/>
          <w:sz w:val="20"/>
        </w:rPr>
        <w:t>հան</w:t>
      </w:r>
      <w:r w:rsidRPr="00A243C8">
        <w:rPr>
          <w:rFonts w:ascii="Sylfaen" w:hAnsi="Sylfaen" w:cs="Times Armenian"/>
          <w:sz w:val="20"/>
        </w:rPr>
        <w:t>գ</w:t>
      </w:r>
      <w:r w:rsidRPr="00A243C8">
        <w:rPr>
          <w:rFonts w:ascii="Sylfaen" w:hAnsi="Sylfaen" w:cs="Sylfaen"/>
          <w:sz w:val="20"/>
        </w:rPr>
        <w:t>ամանքից</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cs="Sylfaen"/>
          <w:sz w:val="20"/>
        </w:rPr>
        <w:t>Ար</w:t>
      </w:r>
      <w:r w:rsidRPr="00A243C8">
        <w:rPr>
          <w:rFonts w:ascii="Sylfaen" w:hAnsi="Sylfaen" w:cs="Times Armenian"/>
          <w:sz w:val="20"/>
        </w:rPr>
        <w:t>գ</w:t>
      </w:r>
      <w:r w:rsidRPr="00A243C8">
        <w:rPr>
          <w:rFonts w:ascii="Sylfaen" w:hAnsi="Sylfaen" w:cs="Sylfaen"/>
          <w:sz w:val="20"/>
        </w:rPr>
        <w:t>ելվում</w:t>
      </w:r>
      <w:r w:rsidRPr="00A243C8">
        <w:rPr>
          <w:rFonts w:ascii="Sylfaen" w:hAnsi="Sylfaen" w:cs="Times Armenian"/>
          <w:sz w:val="20"/>
          <w:lang w:val="af-ZA"/>
        </w:rPr>
        <w:t xml:space="preserve"> </w:t>
      </w:r>
      <w:r w:rsidRPr="00A243C8">
        <w:rPr>
          <w:rFonts w:ascii="Sylfaen" w:hAnsi="Sylfaen" w:cs="Sylfaen"/>
          <w:sz w:val="20"/>
        </w:rPr>
        <w:t>է</w:t>
      </w:r>
      <w:r w:rsidRPr="00A243C8">
        <w:rPr>
          <w:rFonts w:ascii="Sylfaen" w:hAnsi="Sylfaen" w:cs="Times Armenian"/>
          <w:sz w:val="20"/>
          <w:lang w:val="af-ZA"/>
        </w:rPr>
        <w:t xml:space="preserve"> </w:t>
      </w:r>
      <w:r w:rsidRPr="00A243C8">
        <w:rPr>
          <w:rFonts w:ascii="Sylfaen" w:hAnsi="Sylfaen" w:cs="Sylfaen"/>
          <w:sz w:val="20"/>
        </w:rPr>
        <w:t>միևնույն</w:t>
      </w:r>
      <w:r w:rsidRPr="00A243C8">
        <w:rPr>
          <w:rFonts w:ascii="Sylfaen" w:hAnsi="Sylfaen" w:cs="Times Armenian"/>
          <w:sz w:val="20"/>
          <w:lang w:val="af-ZA"/>
        </w:rPr>
        <w:t xml:space="preserve"> </w:t>
      </w:r>
      <w:r w:rsidRPr="00A243C8">
        <w:rPr>
          <w:rFonts w:ascii="Sylfaen" w:hAnsi="Sylfaen" w:cs="Sylfaen"/>
          <w:sz w:val="20"/>
        </w:rPr>
        <w:t>անձի</w:t>
      </w:r>
      <w:r w:rsidRPr="00A243C8">
        <w:rPr>
          <w:rFonts w:ascii="Sylfaen" w:hAnsi="Sylfaen" w:cs="Times Armenian"/>
          <w:sz w:val="20"/>
          <w:lang w:val="af-ZA"/>
        </w:rPr>
        <w:t xml:space="preserve"> (</w:t>
      </w:r>
      <w:r w:rsidRPr="00A243C8">
        <w:rPr>
          <w:rFonts w:ascii="Sylfaen" w:hAnsi="Sylfaen" w:cs="Sylfaen"/>
          <w:sz w:val="20"/>
        </w:rPr>
        <w:t>անձանց</w:t>
      </w:r>
      <w:r w:rsidRPr="00A243C8">
        <w:rPr>
          <w:rFonts w:ascii="Sylfaen" w:hAnsi="Sylfaen" w:cs="Times Armenian"/>
          <w:sz w:val="20"/>
          <w:lang w:val="af-ZA"/>
        </w:rPr>
        <w:t xml:space="preserve">) </w:t>
      </w:r>
      <w:r w:rsidRPr="00A243C8">
        <w:rPr>
          <w:rFonts w:ascii="Sylfaen" w:hAnsi="Sylfaen" w:cs="Sylfaen"/>
          <w:sz w:val="20"/>
        </w:rPr>
        <w:t>կողմից</w:t>
      </w:r>
      <w:r w:rsidRPr="00A243C8">
        <w:rPr>
          <w:rFonts w:ascii="Sylfaen" w:hAnsi="Sylfaen" w:cs="Times Armenian"/>
          <w:sz w:val="20"/>
          <w:lang w:val="af-ZA"/>
        </w:rPr>
        <w:t xml:space="preserve"> </w:t>
      </w:r>
      <w:r w:rsidRPr="00A243C8">
        <w:rPr>
          <w:rFonts w:ascii="Sylfaen" w:hAnsi="Sylfaen" w:cs="Sylfaen"/>
          <w:sz w:val="20"/>
        </w:rPr>
        <w:t>հիմնադրված</w:t>
      </w:r>
      <w:r w:rsidRPr="00A243C8">
        <w:rPr>
          <w:rFonts w:ascii="Sylfaen" w:hAnsi="Sylfaen" w:cs="Times Armenian"/>
          <w:sz w:val="20"/>
          <w:lang w:val="af-ZA"/>
        </w:rPr>
        <w:t xml:space="preserve"> </w:t>
      </w:r>
      <w:r w:rsidRPr="00A243C8">
        <w:rPr>
          <w:rFonts w:ascii="Sylfaen" w:hAnsi="Sylfaen" w:cs="Sylfaen"/>
          <w:sz w:val="20"/>
        </w:rPr>
        <w:t>կամ</w:t>
      </w:r>
      <w:r w:rsidRPr="00A243C8">
        <w:rPr>
          <w:rFonts w:ascii="Sylfaen" w:hAnsi="Sylfaen" w:cs="Times Armenian"/>
          <w:sz w:val="20"/>
          <w:lang w:val="af-ZA"/>
        </w:rPr>
        <w:t xml:space="preserve"> </w:t>
      </w:r>
      <w:r w:rsidRPr="00A243C8">
        <w:rPr>
          <w:rFonts w:ascii="Sylfaen" w:hAnsi="Sylfaen" w:cs="Sylfaen"/>
          <w:sz w:val="20"/>
        </w:rPr>
        <w:t>ավելի</w:t>
      </w:r>
      <w:r w:rsidRPr="00A243C8">
        <w:rPr>
          <w:rFonts w:ascii="Sylfaen" w:hAnsi="Sylfaen" w:cs="Times Armenian"/>
          <w:sz w:val="20"/>
          <w:lang w:val="af-ZA"/>
        </w:rPr>
        <w:t xml:space="preserve"> </w:t>
      </w:r>
      <w:r w:rsidRPr="00A243C8">
        <w:rPr>
          <w:rFonts w:ascii="Sylfaen" w:hAnsi="Sylfaen" w:cs="Sylfaen"/>
          <w:sz w:val="20"/>
        </w:rPr>
        <w:t>քան</w:t>
      </w:r>
      <w:r w:rsidRPr="00A243C8">
        <w:rPr>
          <w:rFonts w:ascii="Sylfaen" w:hAnsi="Sylfaen" w:cs="Times Armenian"/>
          <w:sz w:val="20"/>
          <w:lang w:val="af-ZA"/>
        </w:rPr>
        <w:t xml:space="preserve"> </w:t>
      </w:r>
      <w:r w:rsidRPr="00A243C8">
        <w:rPr>
          <w:rFonts w:ascii="Sylfaen" w:hAnsi="Sylfaen" w:cs="Sylfaen"/>
          <w:sz w:val="20"/>
        </w:rPr>
        <w:t>հիսուն</w:t>
      </w:r>
      <w:r w:rsidRPr="00A243C8">
        <w:rPr>
          <w:rFonts w:ascii="Sylfaen" w:hAnsi="Sylfaen" w:cs="Times Armenian"/>
          <w:sz w:val="20"/>
          <w:lang w:val="af-ZA"/>
        </w:rPr>
        <w:t xml:space="preserve"> </w:t>
      </w:r>
      <w:r w:rsidRPr="00A243C8">
        <w:rPr>
          <w:rFonts w:ascii="Sylfaen" w:hAnsi="Sylfaen" w:cs="Sylfaen"/>
          <w:sz w:val="20"/>
        </w:rPr>
        <w:t>տոկոս</w:t>
      </w:r>
      <w:r w:rsidRPr="00A243C8">
        <w:rPr>
          <w:rFonts w:ascii="Sylfaen" w:hAnsi="Sylfaen" w:cs="Times Armenian"/>
          <w:sz w:val="20"/>
          <w:lang w:val="af-ZA"/>
        </w:rPr>
        <w:t xml:space="preserve"> </w:t>
      </w:r>
      <w:r w:rsidRPr="00A243C8">
        <w:rPr>
          <w:rFonts w:ascii="Sylfaen" w:hAnsi="Sylfaen" w:cs="Sylfaen"/>
          <w:sz w:val="20"/>
        </w:rPr>
        <w:t>միևնույն</w:t>
      </w:r>
      <w:r w:rsidRPr="00A243C8">
        <w:rPr>
          <w:rFonts w:ascii="Sylfaen" w:hAnsi="Sylfaen" w:cs="Times Armenian"/>
          <w:sz w:val="20"/>
          <w:lang w:val="af-ZA"/>
        </w:rPr>
        <w:t xml:space="preserve"> </w:t>
      </w:r>
      <w:r w:rsidRPr="00A243C8">
        <w:rPr>
          <w:rFonts w:ascii="Sylfaen" w:hAnsi="Sylfaen" w:cs="Sylfaen"/>
          <w:sz w:val="20"/>
        </w:rPr>
        <w:t>անձի</w:t>
      </w:r>
      <w:r w:rsidRPr="00A243C8">
        <w:rPr>
          <w:rFonts w:ascii="Sylfaen" w:hAnsi="Sylfaen" w:cs="Times Armenian"/>
          <w:sz w:val="20"/>
          <w:lang w:val="af-ZA"/>
        </w:rPr>
        <w:t xml:space="preserve"> (</w:t>
      </w:r>
      <w:r w:rsidRPr="00A243C8">
        <w:rPr>
          <w:rFonts w:ascii="Sylfaen" w:hAnsi="Sylfaen" w:cs="Sylfaen"/>
          <w:sz w:val="20"/>
        </w:rPr>
        <w:t>անձանց</w:t>
      </w:r>
      <w:r w:rsidRPr="00A243C8">
        <w:rPr>
          <w:rFonts w:ascii="Sylfaen" w:hAnsi="Sylfaen" w:cs="Times Armenian"/>
          <w:sz w:val="20"/>
          <w:lang w:val="af-ZA"/>
        </w:rPr>
        <w:t xml:space="preserve">) </w:t>
      </w:r>
      <w:r w:rsidRPr="00A243C8">
        <w:rPr>
          <w:rFonts w:ascii="Sylfaen" w:hAnsi="Sylfaen" w:cs="Sylfaen"/>
          <w:sz w:val="20"/>
        </w:rPr>
        <w:t>պատկանող</w:t>
      </w:r>
      <w:r w:rsidRPr="00A243C8">
        <w:rPr>
          <w:rFonts w:ascii="Sylfaen" w:hAnsi="Sylfaen" w:cs="Times Armenian"/>
          <w:sz w:val="20"/>
          <w:lang w:val="af-ZA"/>
        </w:rPr>
        <w:t xml:space="preserve"> </w:t>
      </w:r>
      <w:r w:rsidRPr="00A243C8">
        <w:rPr>
          <w:rFonts w:ascii="Sylfaen" w:hAnsi="Sylfaen" w:cs="Sylfaen"/>
          <w:sz w:val="20"/>
        </w:rPr>
        <w:t>բաժնեմաս</w:t>
      </w:r>
      <w:r w:rsidRPr="00A243C8">
        <w:rPr>
          <w:rFonts w:ascii="Sylfaen" w:hAnsi="Sylfaen" w:cs="Times Armenian"/>
          <w:sz w:val="20"/>
          <w:lang w:val="af-ZA"/>
        </w:rPr>
        <w:t xml:space="preserve"> </w:t>
      </w:r>
      <w:r w:rsidRPr="00A243C8">
        <w:rPr>
          <w:rFonts w:ascii="Sylfaen" w:hAnsi="Sylfaen" w:cs="Sylfaen"/>
          <w:sz w:val="20"/>
        </w:rPr>
        <w:t>ունեցող</w:t>
      </w:r>
      <w:r w:rsidRPr="00A243C8">
        <w:rPr>
          <w:rFonts w:ascii="Sylfaen" w:hAnsi="Sylfaen" w:cs="Times Armenian"/>
          <w:sz w:val="20"/>
          <w:lang w:val="af-ZA"/>
        </w:rPr>
        <w:t xml:space="preserve"> </w:t>
      </w:r>
      <w:r w:rsidRPr="00A243C8">
        <w:rPr>
          <w:rFonts w:ascii="Sylfaen" w:hAnsi="Sylfaen" w:cs="Sylfaen"/>
          <w:sz w:val="20"/>
        </w:rPr>
        <w:t>կազմակերպությունների</w:t>
      </w:r>
      <w:r w:rsidRPr="00A243C8">
        <w:rPr>
          <w:rFonts w:ascii="Sylfaen" w:hAnsi="Sylfaen" w:cs="Times Armenian"/>
          <w:sz w:val="20"/>
          <w:lang w:val="af-ZA"/>
        </w:rPr>
        <w:t xml:space="preserve"> </w:t>
      </w:r>
      <w:r w:rsidRPr="00A243C8">
        <w:rPr>
          <w:rFonts w:ascii="Sylfaen" w:hAnsi="Sylfaen" w:cs="Sylfaen"/>
          <w:sz w:val="20"/>
        </w:rPr>
        <w:t>միաժամանակյա</w:t>
      </w:r>
      <w:r w:rsidRPr="00A243C8">
        <w:rPr>
          <w:rFonts w:ascii="Sylfaen" w:hAnsi="Sylfaen" w:cs="Times Armenian"/>
          <w:sz w:val="20"/>
          <w:lang w:val="af-ZA"/>
        </w:rPr>
        <w:t xml:space="preserve"> </w:t>
      </w:r>
      <w:r w:rsidRPr="00A243C8">
        <w:rPr>
          <w:rFonts w:ascii="Sylfaen" w:hAnsi="Sylfaen" w:cs="Sylfaen"/>
          <w:sz w:val="20"/>
        </w:rPr>
        <w:t>մասնակցությունը</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նման</w:t>
      </w:r>
      <w:r w:rsidRPr="00A243C8">
        <w:rPr>
          <w:rFonts w:ascii="Sylfaen" w:hAnsi="Sylfaen" w:cs="Times Armenian"/>
          <w:sz w:val="20"/>
          <w:lang w:val="af-ZA"/>
        </w:rPr>
        <w:t xml:space="preserve"> </w:t>
      </w:r>
      <w:r w:rsidRPr="00A243C8">
        <w:rPr>
          <w:rFonts w:ascii="Sylfaen" w:hAnsi="Sylfaen" w:cs="Sylfaen"/>
          <w:sz w:val="20"/>
        </w:rPr>
        <w:t>միևնույն</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ործընթացին</w:t>
      </w:r>
      <w:r w:rsidRPr="00A243C8">
        <w:rPr>
          <w:rFonts w:ascii="Sylfaen" w:hAnsi="Sylfaen" w:cs="Times Armenian"/>
          <w:sz w:val="20"/>
          <w:lang w:val="af-ZA"/>
        </w:rPr>
        <w:t xml:space="preserve">, </w:t>
      </w:r>
      <w:r w:rsidRPr="00A243C8">
        <w:rPr>
          <w:rFonts w:ascii="Sylfaen" w:hAnsi="Sylfaen" w:cs="Sylfaen"/>
          <w:sz w:val="20"/>
        </w:rPr>
        <w:t>բացառությամբ</w:t>
      </w:r>
      <w:r w:rsidRPr="00A243C8">
        <w:rPr>
          <w:rFonts w:ascii="Sylfaen" w:hAnsi="Sylfaen" w:cs="Times Armenian"/>
          <w:sz w:val="20"/>
          <w:lang w:val="af-ZA"/>
        </w:rPr>
        <w:t xml:space="preserve"> </w:t>
      </w:r>
      <w:r w:rsidRPr="00A243C8">
        <w:rPr>
          <w:rFonts w:ascii="Sylfaen" w:hAnsi="Sylfaen" w:cs="Sylfaen"/>
          <w:sz w:val="20"/>
        </w:rPr>
        <w:t>պետության</w:t>
      </w:r>
      <w:r w:rsidRPr="00A243C8">
        <w:rPr>
          <w:rFonts w:ascii="Sylfaen" w:hAnsi="Sylfaen" w:cs="Times Armenian"/>
          <w:sz w:val="20"/>
          <w:lang w:val="af-ZA"/>
        </w:rPr>
        <w:t xml:space="preserve"> </w:t>
      </w:r>
      <w:r w:rsidRPr="00A243C8">
        <w:rPr>
          <w:rFonts w:ascii="Sylfaen" w:hAnsi="Sylfaen" w:cs="Sylfaen"/>
          <w:sz w:val="20"/>
        </w:rPr>
        <w:t>կամ</w:t>
      </w:r>
      <w:r w:rsidRPr="00A243C8">
        <w:rPr>
          <w:rFonts w:ascii="Sylfaen" w:hAnsi="Sylfaen" w:cs="Times Armenian"/>
          <w:sz w:val="20"/>
          <w:lang w:val="af-ZA"/>
        </w:rPr>
        <w:t xml:space="preserve"> </w:t>
      </w:r>
      <w:r w:rsidRPr="00A243C8">
        <w:rPr>
          <w:rFonts w:ascii="Sylfaen" w:hAnsi="Sylfaen" w:cs="Sylfaen"/>
          <w:sz w:val="20"/>
        </w:rPr>
        <w:t>համայնքների</w:t>
      </w:r>
      <w:r w:rsidRPr="00A243C8">
        <w:rPr>
          <w:rFonts w:ascii="Sylfaen" w:hAnsi="Sylfaen" w:cs="Times Armenian"/>
          <w:sz w:val="20"/>
          <w:lang w:val="af-ZA"/>
        </w:rPr>
        <w:t xml:space="preserve"> </w:t>
      </w:r>
      <w:r w:rsidRPr="00A243C8">
        <w:rPr>
          <w:rFonts w:ascii="Sylfaen" w:hAnsi="Sylfaen" w:cs="Sylfaen"/>
          <w:sz w:val="20"/>
        </w:rPr>
        <w:t>կողմից</w:t>
      </w:r>
      <w:r w:rsidRPr="00A243C8">
        <w:rPr>
          <w:rFonts w:ascii="Sylfaen" w:hAnsi="Sylfaen" w:cs="Times Armenian"/>
          <w:sz w:val="20"/>
          <w:lang w:val="af-ZA"/>
        </w:rPr>
        <w:t xml:space="preserve"> </w:t>
      </w:r>
      <w:r w:rsidRPr="00A243C8">
        <w:rPr>
          <w:rFonts w:ascii="Sylfaen" w:hAnsi="Sylfaen" w:cs="Sylfaen"/>
          <w:sz w:val="20"/>
        </w:rPr>
        <w:t>հիմնադրված</w:t>
      </w:r>
      <w:r w:rsidRPr="00A243C8">
        <w:rPr>
          <w:rFonts w:ascii="Sylfaen" w:hAnsi="Sylfaen" w:cs="Times Armenian"/>
          <w:sz w:val="20"/>
          <w:lang w:val="af-ZA"/>
        </w:rPr>
        <w:t xml:space="preserve"> </w:t>
      </w:r>
      <w:r w:rsidRPr="00A243C8">
        <w:rPr>
          <w:rFonts w:ascii="Sylfaen" w:hAnsi="Sylfaen" w:cs="Sylfaen"/>
          <w:sz w:val="20"/>
        </w:rPr>
        <w:t>կազմակերպությունների</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Sylfaen"/>
          <w:sz w:val="20"/>
          <w:lang w:val="af-ZA"/>
        </w:rPr>
        <w:t xml:space="preserve"> (</w:t>
      </w:r>
      <w:r w:rsidRPr="00A243C8">
        <w:rPr>
          <w:rFonts w:ascii="Sylfaen" w:hAnsi="Sylfaen" w:cs="Sylfaen"/>
          <w:sz w:val="20"/>
        </w:rPr>
        <w:t>կամ</w:t>
      </w:r>
      <w:r w:rsidRPr="00A243C8">
        <w:rPr>
          <w:rFonts w:ascii="Sylfaen" w:hAnsi="Sylfaen" w:cs="Sylfaen"/>
          <w:sz w:val="20"/>
          <w:lang w:val="af-ZA"/>
        </w:rPr>
        <w:t>)</w:t>
      </w:r>
      <w:r w:rsidRPr="00A243C8">
        <w:rPr>
          <w:rFonts w:ascii="Sylfaen" w:hAnsi="Sylfaen" w:cs="Times Armenian"/>
          <w:sz w:val="20"/>
          <w:lang w:val="af-ZA"/>
        </w:rPr>
        <w:t xml:space="preserve"> </w:t>
      </w:r>
      <w:r w:rsidRPr="00A243C8">
        <w:rPr>
          <w:rFonts w:ascii="Sylfaen" w:hAnsi="Sylfaen" w:cs="Sylfaen"/>
          <w:sz w:val="20"/>
        </w:rPr>
        <w:t>համատեղ</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ործունեության</w:t>
      </w:r>
      <w:r w:rsidRPr="00A243C8">
        <w:rPr>
          <w:rFonts w:ascii="Sylfaen" w:hAnsi="Sylfaen" w:cs="Times Armenian"/>
          <w:sz w:val="20"/>
          <w:lang w:val="af-ZA"/>
        </w:rPr>
        <w:t xml:space="preserve"> </w:t>
      </w:r>
      <w:r w:rsidRPr="00A243C8">
        <w:rPr>
          <w:rFonts w:ascii="Sylfaen" w:hAnsi="Sylfaen" w:cs="Sylfaen"/>
          <w:sz w:val="20"/>
        </w:rPr>
        <w:t>կար</w:t>
      </w:r>
      <w:r w:rsidRPr="00A243C8">
        <w:rPr>
          <w:rFonts w:ascii="Sylfaen" w:hAnsi="Sylfaen" w:cs="Times Armenian"/>
          <w:sz w:val="20"/>
        </w:rPr>
        <w:t>գ</w:t>
      </w:r>
      <w:r w:rsidRPr="00A243C8">
        <w:rPr>
          <w:rFonts w:ascii="Sylfaen" w:hAnsi="Sylfaen" w:cs="Sylfaen"/>
          <w:sz w:val="20"/>
        </w:rPr>
        <w:t>ով</w:t>
      </w:r>
      <w:r w:rsidRPr="00A243C8">
        <w:rPr>
          <w:rFonts w:ascii="Sylfaen" w:hAnsi="Sylfaen" w:cs="Sylfaen"/>
          <w:sz w:val="20"/>
          <w:lang w:val="af-ZA"/>
        </w:rPr>
        <w:t xml:space="preserve"> </w:t>
      </w:r>
      <w:r w:rsidRPr="00A243C8">
        <w:rPr>
          <w:rFonts w:ascii="Sylfaen" w:hAnsi="Sylfaen" w:cs="Times Armenian"/>
          <w:sz w:val="20"/>
          <w:lang w:val="af-ZA"/>
        </w:rPr>
        <w:t>(</w:t>
      </w:r>
      <w:r w:rsidRPr="00A243C8">
        <w:rPr>
          <w:rFonts w:ascii="Sylfaen" w:hAnsi="Sylfaen" w:cs="Sylfaen"/>
          <w:sz w:val="20"/>
        </w:rPr>
        <w:t>կոնսորցիումով</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նումների</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ործընթացին</w:t>
      </w:r>
      <w:r w:rsidRPr="00A243C8">
        <w:rPr>
          <w:rFonts w:ascii="Sylfaen" w:hAnsi="Sylfaen" w:cs="Times Armenian"/>
          <w:sz w:val="20"/>
          <w:lang w:val="af-ZA"/>
        </w:rPr>
        <w:t xml:space="preserve"> </w:t>
      </w:r>
      <w:r w:rsidRPr="00A243C8">
        <w:rPr>
          <w:rFonts w:ascii="Sylfaen" w:hAnsi="Sylfaen" w:cs="Sylfaen"/>
          <w:sz w:val="20"/>
        </w:rPr>
        <w:t>մասնակցության</w:t>
      </w:r>
      <w:r w:rsidRPr="00A243C8">
        <w:rPr>
          <w:rFonts w:ascii="Sylfaen" w:hAnsi="Sylfaen" w:cs="Times Armenian"/>
          <w:sz w:val="20"/>
          <w:lang w:val="af-ZA"/>
        </w:rPr>
        <w:t xml:space="preserve"> </w:t>
      </w:r>
      <w:r w:rsidRPr="00A243C8">
        <w:rPr>
          <w:rFonts w:ascii="Sylfaen" w:hAnsi="Sylfaen" w:cs="Sylfaen"/>
          <w:sz w:val="20"/>
        </w:rPr>
        <w:t>դեպքերի</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cs="Sylfaen"/>
          <w:sz w:val="20"/>
        </w:rPr>
        <w:t>Սույն</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կապված</w:t>
      </w:r>
      <w:r w:rsidRPr="00A243C8">
        <w:rPr>
          <w:rFonts w:ascii="Sylfaen" w:hAnsi="Sylfaen" w:cs="Times Armenian"/>
          <w:sz w:val="20"/>
          <w:lang w:val="af-ZA"/>
        </w:rPr>
        <w:t xml:space="preserve">  </w:t>
      </w:r>
      <w:r w:rsidRPr="00A243C8">
        <w:rPr>
          <w:rFonts w:ascii="Sylfaen" w:hAnsi="Sylfaen" w:cs="Sylfaen"/>
          <w:sz w:val="20"/>
        </w:rPr>
        <w:t>հարաբերությունների</w:t>
      </w:r>
      <w:r w:rsidRPr="00A243C8">
        <w:rPr>
          <w:rFonts w:ascii="Sylfaen" w:hAnsi="Sylfaen" w:cs="Times Armenian"/>
          <w:sz w:val="20"/>
          <w:lang w:val="af-ZA"/>
        </w:rPr>
        <w:t xml:space="preserve"> </w:t>
      </w:r>
      <w:r w:rsidRPr="00A243C8">
        <w:rPr>
          <w:rFonts w:ascii="Sylfaen" w:hAnsi="Sylfaen" w:cs="Sylfaen"/>
          <w:sz w:val="20"/>
        </w:rPr>
        <w:t>նկատմամբ</w:t>
      </w:r>
      <w:r w:rsidRPr="00A243C8">
        <w:rPr>
          <w:rFonts w:ascii="Sylfaen" w:hAnsi="Sylfaen" w:cs="Times Armenian"/>
          <w:sz w:val="20"/>
          <w:lang w:val="af-ZA"/>
        </w:rPr>
        <w:t xml:space="preserve"> </w:t>
      </w:r>
      <w:r w:rsidRPr="00A243C8">
        <w:rPr>
          <w:rFonts w:ascii="Sylfaen" w:hAnsi="Sylfaen" w:cs="Sylfaen"/>
          <w:sz w:val="20"/>
        </w:rPr>
        <w:t>կիրառվում</w:t>
      </w:r>
      <w:r w:rsidRPr="00A243C8">
        <w:rPr>
          <w:rFonts w:ascii="Sylfaen" w:hAnsi="Sylfaen" w:cs="Times Armenian"/>
          <w:sz w:val="20"/>
          <w:lang w:val="af-ZA"/>
        </w:rPr>
        <w:t xml:space="preserve"> </w:t>
      </w:r>
      <w:r w:rsidRPr="00A243C8">
        <w:rPr>
          <w:rFonts w:ascii="Sylfaen" w:hAnsi="Sylfaen" w:cs="Sylfaen"/>
          <w:sz w:val="20"/>
        </w:rPr>
        <w:t>է</w:t>
      </w:r>
      <w:r w:rsidRPr="00A243C8">
        <w:rPr>
          <w:rFonts w:ascii="Sylfaen" w:hAnsi="Sylfaen" w:cs="Times Armenian"/>
          <w:sz w:val="20"/>
          <w:lang w:val="af-ZA"/>
        </w:rPr>
        <w:t xml:space="preserve"> </w:t>
      </w:r>
      <w:r w:rsidRPr="00A243C8">
        <w:rPr>
          <w:rFonts w:ascii="Sylfaen" w:hAnsi="Sylfaen" w:cs="Sylfaen"/>
          <w:sz w:val="20"/>
        </w:rPr>
        <w:t>Հայաստանի</w:t>
      </w:r>
      <w:r w:rsidRPr="00A243C8">
        <w:rPr>
          <w:rFonts w:ascii="Sylfaen" w:hAnsi="Sylfaen" w:cs="Times Armenian"/>
          <w:sz w:val="20"/>
          <w:lang w:val="af-ZA"/>
        </w:rPr>
        <w:t xml:space="preserve"> </w:t>
      </w:r>
      <w:r w:rsidRPr="00A243C8">
        <w:rPr>
          <w:rFonts w:ascii="Sylfaen" w:hAnsi="Sylfaen" w:cs="Sylfaen"/>
          <w:sz w:val="20"/>
        </w:rPr>
        <w:t>Հանրապետության</w:t>
      </w:r>
      <w:r w:rsidRPr="00A243C8">
        <w:rPr>
          <w:rFonts w:ascii="Sylfaen" w:hAnsi="Sylfaen" w:cs="Times Armenian"/>
          <w:sz w:val="20"/>
          <w:lang w:val="af-ZA"/>
        </w:rPr>
        <w:t xml:space="preserve"> </w:t>
      </w:r>
      <w:r w:rsidRPr="00A243C8">
        <w:rPr>
          <w:rFonts w:ascii="Sylfaen" w:hAnsi="Sylfaen" w:cs="Sylfaen"/>
          <w:sz w:val="20"/>
        </w:rPr>
        <w:t>իրավունքը</w:t>
      </w:r>
      <w:r w:rsidRPr="00A243C8">
        <w:rPr>
          <w:rFonts w:ascii="Sylfaen" w:hAnsi="Sylfaen" w:cs="Times Armenian"/>
          <w:sz w:val="20"/>
          <w:lang w:val="af-ZA"/>
        </w:rPr>
        <w:t xml:space="preserve">։ </w:t>
      </w:r>
      <w:r w:rsidRPr="00A243C8">
        <w:rPr>
          <w:rFonts w:ascii="Sylfaen" w:hAnsi="Sylfaen" w:cs="Sylfaen"/>
          <w:sz w:val="20"/>
        </w:rPr>
        <w:t>Սույն</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կապված</w:t>
      </w:r>
      <w:r w:rsidRPr="00A243C8">
        <w:rPr>
          <w:rFonts w:ascii="Sylfaen" w:hAnsi="Sylfaen" w:cs="Times Armenian"/>
          <w:sz w:val="20"/>
          <w:lang w:val="af-ZA"/>
        </w:rPr>
        <w:t xml:space="preserve"> </w:t>
      </w:r>
      <w:r w:rsidRPr="00A243C8">
        <w:rPr>
          <w:rFonts w:ascii="Sylfaen" w:hAnsi="Sylfaen" w:cs="Sylfaen"/>
          <w:sz w:val="20"/>
        </w:rPr>
        <w:t>վեճերը</w:t>
      </w:r>
      <w:r w:rsidRPr="00A243C8">
        <w:rPr>
          <w:rFonts w:ascii="Sylfaen" w:hAnsi="Sylfaen" w:cs="Times Armenian"/>
          <w:sz w:val="20"/>
          <w:lang w:val="af-ZA"/>
        </w:rPr>
        <w:t xml:space="preserve"> </w:t>
      </w:r>
      <w:r w:rsidRPr="00A243C8">
        <w:rPr>
          <w:rFonts w:ascii="Sylfaen" w:hAnsi="Sylfaen" w:cs="Sylfaen"/>
          <w:sz w:val="20"/>
        </w:rPr>
        <w:t>ենթակա</w:t>
      </w:r>
      <w:r w:rsidRPr="00A243C8">
        <w:rPr>
          <w:rFonts w:ascii="Sylfaen" w:hAnsi="Sylfaen" w:cs="Times Armenian"/>
          <w:sz w:val="20"/>
          <w:lang w:val="af-ZA"/>
        </w:rPr>
        <w:t xml:space="preserve"> </w:t>
      </w:r>
      <w:r w:rsidRPr="00A243C8">
        <w:rPr>
          <w:rFonts w:ascii="Sylfaen" w:hAnsi="Sylfaen" w:cs="Sylfaen"/>
          <w:sz w:val="20"/>
        </w:rPr>
        <w:t>են</w:t>
      </w:r>
      <w:r w:rsidRPr="00A243C8">
        <w:rPr>
          <w:rFonts w:ascii="Sylfaen" w:hAnsi="Sylfaen" w:cs="Times Armenian"/>
          <w:sz w:val="20"/>
          <w:lang w:val="af-ZA"/>
        </w:rPr>
        <w:t xml:space="preserve"> </w:t>
      </w:r>
      <w:r w:rsidRPr="00A243C8">
        <w:rPr>
          <w:rFonts w:ascii="Sylfaen" w:hAnsi="Sylfaen" w:cs="Sylfaen"/>
          <w:sz w:val="20"/>
        </w:rPr>
        <w:t>քննության</w:t>
      </w:r>
      <w:r w:rsidRPr="00A243C8">
        <w:rPr>
          <w:rFonts w:ascii="Sylfaen" w:hAnsi="Sylfaen" w:cs="Times Armenian"/>
          <w:sz w:val="20"/>
          <w:lang w:val="af-ZA"/>
        </w:rPr>
        <w:t xml:space="preserve"> </w:t>
      </w:r>
      <w:r w:rsidRPr="00A243C8">
        <w:rPr>
          <w:rFonts w:ascii="Sylfaen" w:hAnsi="Sylfaen" w:cs="Sylfaen"/>
          <w:sz w:val="20"/>
        </w:rPr>
        <w:t>Հայաստանի</w:t>
      </w:r>
      <w:r w:rsidRPr="00A243C8">
        <w:rPr>
          <w:rFonts w:ascii="Sylfaen" w:hAnsi="Sylfaen" w:cs="Times Armenian"/>
          <w:sz w:val="20"/>
          <w:lang w:val="af-ZA"/>
        </w:rPr>
        <w:t xml:space="preserve"> </w:t>
      </w:r>
      <w:r w:rsidRPr="00A243C8">
        <w:rPr>
          <w:rFonts w:ascii="Sylfaen" w:hAnsi="Sylfaen" w:cs="Sylfaen"/>
          <w:sz w:val="20"/>
        </w:rPr>
        <w:t>Հանրապետության</w:t>
      </w:r>
      <w:r w:rsidRPr="00A243C8">
        <w:rPr>
          <w:rFonts w:ascii="Sylfaen" w:hAnsi="Sylfaen" w:cs="Times Armenian"/>
          <w:sz w:val="20"/>
          <w:lang w:val="af-ZA"/>
        </w:rPr>
        <w:t xml:space="preserve"> </w:t>
      </w:r>
      <w:r w:rsidRPr="00A243C8">
        <w:rPr>
          <w:rFonts w:ascii="Sylfaen" w:hAnsi="Sylfaen" w:cs="Sylfaen"/>
          <w:sz w:val="20"/>
        </w:rPr>
        <w:t>դատարաններում</w:t>
      </w:r>
      <w:r w:rsidRPr="00A243C8">
        <w:rPr>
          <w:rFonts w:ascii="Sylfaen" w:hAnsi="Sylfaen" w:cs="Times Armenian"/>
          <w:sz w:val="20"/>
          <w:lang w:val="af-ZA"/>
        </w:rPr>
        <w:t>։</w:t>
      </w:r>
    </w:p>
    <w:p w:rsidR="00532BED" w:rsidRPr="00A243C8" w:rsidRDefault="00DA07C8" w:rsidP="00532BED">
      <w:pPr>
        <w:pStyle w:val="BodyTextIndent2"/>
        <w:ind w:firstLine="567"/>
        <w:rPr>
          <w:rFonts w:ascii="Sylfaen" w:hAnsi="Sylfaen"/>
        </w:rPr>
      </w:pPr>
      <w:r w:rsidRPr="00A243C8">
        <w:rPr>
          <w:rFonts w:ascii="Sylfaen" w:hAnsi="Sylfaen"/>
        </w:rPr>
        <w:t>«Երևանի Մխիթար Հերացու անվան պետական բժշկական համալսարան» ՊՈԱԿ</w:t>
      </w:r>
      <w:r w:rsidR="00532BED" w:rsidRPr="00A243C8">
        <w:rPr>
          <w:rFonts w:ascii="Sylfaen" w:hAnsi="Sylfaen"/>
        </w:rPr>
        <w:t xml:space="preserve"> էլեկտրոնային փոստի հասցեն է` </w:t>
      </w:r>
      <w:hyperlink r:id="rId7" w:history="1">
        <w:r w:rsidR="00630254" w:rsidRPr="00A243C8">
          <w:rPr>
            <w:rStyle w:val="Hyperlink"/>
            <w:rFonts w:ascii="Sylfaen" w:hAnsi="Sylfaen"/>
          </w:rPr>
          <w:t>marketing.ysmu@gmail.com</w:t>
        </w:r>
      </w:hyperlink>
      <w:r w:rsidR="00630254" w:rsidRPr="00A243C8">
        <w:rPr>
          <w:rFonts w:ascii="Sylfaen" w:hAnsi="Sylfaen"/>
        </w:rPr>
        <w:t xml:space="preserve"> </w:t>
      </w:r>
    </w:p>
    <w:p w:rsidR="00532BED" w:rsidRPr="00A243C8" w:rsidRDefault="00532BED" w:rsidP="00532BED">
      <w:pPr>
        <w:pStyle w:val="Heading3"/>
        <w:ind w:firstLine="567"/>
        <w:rPr>
          <w:rFonts w:ascii="Sylfaen" w:hAnsi="Sylfaen"/>
          <w:b/>
          <w:i w:val="0"/>
          <w:sz w:val="24"/>
          <w:szCs w:val="22"/>
          <w:lang w:val="af-ZA"/>
        </w:rPr>
      </w:pPr>
      <w:r w:rsidRPr="00A243C8">
        <w:rPr>
          <w:rFonts w:ascii="Sylfaen" w:hAnsi="Sylfaen"/>
          <w:szCs w:val="22"/>
          <w:lang w:val="af-ZA"/>
        </w:rPr>
        <w:br w:type="page"/>
      </w:r>
      <w:r w:rsidRPr="00A243C8">
        <w:rPr>
          <w:rFonts w:ascii="Sylfaen" w:hAnsi="Sylfaen" w:cs="Sylfaen"/>
          <w:b/>
          <w:i w:val="0"/>
          <w:sz w:val="24"/>
          <w:szCs w:val="22"/>
        </w:rPr>
        <w:lastRenderedPageBreak/>
        <w:t>ՄԱՍ</w:t>
      </w:r>
      <w:r w:rsidRPr="00A243C8">
        <w:rPr>
          <w:rFonts w:ascii="Sylfaen" w:hAnsi="Sylfaen" w:cs="Times Armenian"/>
          <w:b/>
          <w:i w:val="0"/>
          <w:sz w:val="24"/>
          <w:szCs w:val="22"/>
          <w:lang w:val="af-ZA"/>
        </w:rPr>
        <w:t xml:space="preserve">  I</w:t>
      </w:r>
    </w:p>
    <w:p w:rsidR="00532BED" w:rsidRPr="00A243C8" w:rsidRDefault="00532BED" w:rsidP="00532BED">
      <w:pPr>
        <w:pStyle w:val="Heading3"/>
        <w:ind w:firstLine="567"/>
        <w:rPr>
          <w:rFonts w:ascii="Sylfaen" w:hAnsi="Sylfaen"/>
          <w:b/>
          <w:i w:val="0"/>
          <w:sz w:val="24"/>
          <w:szCs w:val="22"/>
          <w:lang w:val="af-ZA"/>
        </w:rPr>
      </w:pPr>
    </w:p>
    <w:p w:rsidR="00532BED" w:rsidRPr="00A243C8" w:rsidRDefault="00532BED" w:rsidP="00532BED">
      <w:pPr>
        <w:pStyle w:val="Heading3"/>
        <w:ind w:firstLine="567"/>
        <w:rPr>
          <w:rFonts w:ascii="Sylfaen" w:hAnsi="Sylfaen" w:cs="Times Armenian"/>
          <w:b/>
          <w:i w:val="0"/>
          <w:lang w:val="af-ZA"/>
        </w:rPr>
      </w:pPr>
      <w:r w:rsidRPr="00A243C8">
        <w:rPr>
          <w:rFonts w:ascii="Sylfaen" w:hAnsi="Sylfaen"/>
          <w:b/>
          <w:i w:val="0"/>
          <w:lang w:val="af-ZA"/>
        </w:rPr>
        <w:t xml:space="preserve">1. </w:t>
      </w:r>
      <w:r w:rsidRPr="00A243C8">
        <w:rPr>
          <w:rFonts w:ascii="Sylfaen" w:hAnsi="Sylfaen" w:cs="Sylfaen"/>
          <w:b/>
          <w:i w:val="0"/>
        </w:rPr>
        <w:t>ԳՆՄԱՆ</w:t>
      </w:r>
      <w:r w:rsidRPr="00A243C8">
        <w:rPr>
          <w:rFonts w:ascii="Sylfaen" w:hAnsi="Sylfaen" w:cs="Times Armenian"/>
          <w:b/>
          <w:i w:val="0"/>
          <w:lang w:val="af-ZA"/>
        </w:rPr>
        <w:t xml:space="preserve">  </w:t>
      </w:r>
      <w:r w:rsidRPr="00A243C8">
        <w:rPr>
          <w:rFonts w:ascii="Sylfaen" w:hAnsi="Sylfaen" w:cs="Sylfaen"/>
          <w:b/>
          <w:i w:val="0"/>
        </w:rPr>
        <w:t>ԱՌԱՐԿԱՅԻ</w:t>
      </w:r>
      <w:r w:rsidRPr="00A243C8">
        <w:rPr>
          <w:rFonts w:ascii="Sylfaen" w:hAnsi="Sylfaen" w:cs="Times Armenian"/>
          <w:b/>
          <w:i w:val="0"/>
          <w:lang w:val="af-ZA"/>
        </w:rPr>
        <w:t xml:space="preserve">  </w:t>
      </w:r>
      <w:r w:rsidRPr="00A243C8">
        <w:rPr>
          <w:rFonts w:ascii="Sylfaen" w:hAnsi="Sylfaen" w:cs="Sylfaen"/>
          <w:b/>
          <w:i w:val="0"/>
        </w:rPr>
        <w:t>ԲՆՈՒԹԱ</w:t>
      </w:r>
      <w:r w:rsidRPr="00A243C8">
        <w:rPr>
          <w:rFonts w:ascii="Sylfaen" w:hAnsi="Sylfaen" w:cs="Times Armenian"/>
          <w:b/>
          <w:i w:val="0"/>
        </w:rPr>
        <w:t>Գ</w:t>
      </w:r>
      <w:r w:rsidRPr="00A243C8">
        <w:rPr>
          <w:rFonts w:ascii="Sylfaen" w:hAnsi="Sylfaen" w:cs="Sylfaen"/>
          <w:b/>
          <w:i w:val="0"/>
        </w:rPr>
        <w:t>ԻՐԸ</w:t>
      </w:r>
    </w:p>
    <w:p w:rsidR="00532BED" w:rsidRPr="00A243C8" w:rsidRDefault="00532BED" w:rsidP="00532BED">
      <w:pPr>
        <w:pStyle w:val="Heading3"/>
        <w:ind w:firstLine="567"/>
        <w:rPr>
          <w:rFonts w:ascii="Sylfaen" w:hAnsi="Sylfaen"/>
          <w:sz w:val="24"/>
          <w:szCs w:val="22"/>
          <w:lang w:val="af-ZA"/>
        </w:rPr>
      </w:pPr>
    </w:p>
    <w:p w:rsidR="00532BED" w:rsidRPr="00A243C8" w:rsidRDefault="00532BED" w:rsidP="00532BED">
      <w:pPr>
        <w:pStyle w:val="Heading3"/>
        <w:ind w:firstLine="567"/>
        <w:jc w:val="both"/>
        <w:rPr>
          <w:rFonts w:ascii="Sylfaen" w:hAnsi="Sylfaen"/>
          <w:b/>
          <w:lang w:val="af-ZA"/>
        </w:rPr>
      </w:pPr>
      <w:r w:rsidRPr="00A243C8">
        <w:rPr>
          <w:rFonts w:ascii="Sylfaen" w:hAnsi="Sylfaen" w:cs="Sylfaen"/>
          <w:b/>
        </w:rPr>
        <w:t>Գնման</w:t>
      </w:r>
      <w:r w:rsidRPr="00A243C8">
        <w:rPr>
          <w:rFonts w:ascii="Sylfaen" w:hAnsi="Sylfaen" w:cs="Sylfaen"/>
          <w:b/>
          <w:lang w:val="af-ZA"/>
        </w:rPr>
        <w:t xml:space="preserve"> </w:t>
      </w:r>
      <w:r w:rsidRPr="00A243C8">
        <w:rPr>
          <w:rFonts w:ascii="Sylfaen" w:hAnsi="Sylfaen" w:cs="Sylfaen"/>
          <w:b/>
        </w:rPr>
        <w:t>առարկա</w:t>
      </w:r>
      <w:r w:rsidRPr="00A243C8">
        <w:rPr>
          <w:rFonts w:ascii="Sylfaen" w:hAnsi="Sylfaen" w:cs="Sylfaen"/>
          <w:b/>
          <w:lang w:val="af-ZA"/>
        </w:rPr>
        <w:t xml:space="preserve"> </w:t>
      </w:r>
      <w:r w:rsidRPr="00A243C8">
        <w:rPr>
          <w:rFonts w:ascii="Sylfaen" w:hAnsi="Sylfaen" w:cs="Sylfaen"/>
          <w:b/>
        </w:rPr>
        <w:t>է</w:t>
      </w:r>
      <w:r w:rsidRPr="00A243C8">
        <w:rPr>
          <w:rFonts w:ascii="Sylfaen" w:hAnsi="Sylfaen" w:cs="Sylfaen"/>
          <w:b/>
          <w:lang w:val="af-ZA"/>
        </w:rPr>
        <w:t xml:space="preserve"> </w:t>
      </w:r>
      <w:r w:rsidRPr="00A243C8">
        <w:rPr>
          <w:rFonts w:ascii="Sylfaen" w:hAnsi="Sylfaen" w:cs="Sylfaen"/>
          <w:b/>
        </w:rPr>
        <w:t>հանդիսանում</w:t>
      </w:r>
      <w:r w:rsidRPr="00A243C8">
        <w:rPr>
          <w:rFonts w:ascii="Sylfaen" w:hAnsi="Sylfaen" w:cs="Sylfaen"/>
          <w:b/>
          <w:lang w:val="af-ZA"/>
        </w:rPr>
        <w:t xml:space="preserve">  </w:t>
      </w:r>
      <w:r w:rsidR="00630254" w:rsidRPr="00A243C8">
        <w:rPr>
          <w:rFonts w:ascii="Sylfaen" w:hAnsi="Sylfaen" w:cs="Sylfaen"/>
          <w:b/>
          <w:lang w:val="af-ZA"/>
        </w:rPr>
        <w:t>&lt;&lt;Երևանի Մխիթար Հերացու անվան պետական բժշկական համալսարան&gt;&gt;  ՊՈԱԿ</w:t>
      </w:r>
      <w:r w:rsidRPr="00A243C8">
        <w:rPr>
          <w:rFonts w:ascii="Sylfaen" w:hAnsi="Sylfaen"/>
          <w:b/>
          <w:lang w:val="af-ZA"/>
        </w:rPr>
        <w:t xml:space="preserve"> </w:t>
      </w:r>
      <w:r w:rsidRPr="00A243C8">
        <w:rPr>
          <w:rFonts w:ascii="Sylfaen" w:hAnsi="Sylfaen" w:cs="Sylfaen"/>
          <w:b/>
        </w:rPr>
        <w:t>կարիքների</w:t>
      </w:r>
      <w:r w:rsidRPr="00A243C8">
        <w:rPr>
          <w:rFonts w:ascii="Sylfaen" w:hAnsi="Sylfaen" w:cs="Times Armenian"/>
          <w:b/>
          <w:lang w:val="af-ZA"/>
        </w:rPr>
        <w:t xml:space="preserve"> </w:t>
      </w:r>
      <w:r w:rsidRPr="00A243C8">
        <w:rPr>
          <w:rFonts w:ascii="Sylfaen" w:hAnsi="Sylfaen" w:cs="Sylfaen"/>
          <w:b/>
        </w:rPr>
        <w:t>համար</w:t>
      </w:r>
      <w:r w:rsidRPr="00A243C8">
        <w:rPr>
          <w:rFonts w:ascii="Sylfaen" w:hAnsi="Sylfaen" w:cs="Times Armenian"/>
          <w:b/>
          <w:lang w:val="af-ZA"/>
        </w:rPr>
        <w:t xml:space="preserve">` </w:t>
      </w:r>
      <w:r w:rsidR="00986F0E">
        <w:rPr>
          <w:rFonts w:ascii="Sylfaen" w:hAnsi="Sylfaen"/>
          <w:b/>
          <w:lang w:val="af-ZA"/>
        </w:rPr>
        <w:t>«</w:t>
      </w:r>
      <w:r w:rsidR="00986F0E">
        <w:rPr>
          <w:rFonts w:ascii="Sylfaen" w:hAnsi="Sylfaen"/>
          <w:b/>
          <w:lang w:val="hy-AM"/>
        </w:rPr>
        <w:t>Հերացի</w:t>
      </w:r>
      <w:r w:rsidR="00DA07C8" w:rsidRPr="00A243C8">
        <w:rPr>
          <w:rFonts w:ascii="Sylfaen" w:hAnsi="Sylfaen"/>
          <w:b/>
          <w:lang w:val="af-ZA"/>
        </w:rPr>
        <w:t xml:space="preserve">» </w:t>
      </w:r>
      <w:r w:rsidR="00986F0E">
        <w:rPr>
          <w:rFonts w:ascii="Sylfaen" w:hAnsi="Sylfaen"/>
          <w:b/>
          <w:lang w:val="hy-AM"/>
        </w:rPr>
        <w:t xml:space="preserve">թիվ 1 </w:t>
      </w:r>
      <w:r w:rsidR="00DA07C8" w:rsidRPr="00A243C8">
        <w:rPr>
          <w:rFonts w:ascii="Sylfaen" w:hAnsi="Sylfaen"/>
          <w:b/>
          <w:lang w:val="af-ZA"/>
        </w:rPr>
        <w:t>հիվանդանոցային համալիրի պոլիկլինիկայի կողմից քաղաքացիներին մատուցվող դեղատնային ծառայություններ</w:t>
      </w:r>
      <w:r w:rsidRPr="00A243C8">
        <w:rPr>
          <w:rFonts w:ascii="Sylfaen" w:hAnsi="Sylfaen"/>
          <w:b/>
        </w:rPr>
        <w:t>ձեռքբերումը</w:t>
      </w:r>
      <w:r w:rsidRPr="00A243C8">
        <w:rPr>
          <w:rFonts w:ascii="Sylfaen" w:hAnsi="Sylfaen"/>
          <w:b/>
          <w:lang w:val="af-ZA"/>
        </w:rPr>
        <w:t xml:space="preserve">, </w:t>
      </w:r>
      <w:r w:rsidRPr="00A243C8">
        <w:rPr>
          <w:rFonts w:ascii="Sylfaen" w:hAnsi="Sylfaen"/>
          <w:b/>
        </w:rPr>
        <w:t>որոնք</w:t>
      </w:r>
      <w:r w:rsidRPr="00A243C8">
        <w:rPr>
          <w:rFonts w:ascii="Sylfaen" w:hAnsi="Sylfaen"/>
          <w:b/>
          <w:lang w:val="af-ZA"/>
        </w:rPr>
        <w:t xml:space="preserve"> </w:t>
      </w:r>
      <w:r w:rsidRPr="00A243C8">
        <w:rPr>
          <w:rFonts w:ascii="Sylfaen" w:hAnsi="Sylfaen"/>
          <w:b/>
        </w:rPr>
        <w:t>խմբավորված</w:t>
      </w:r>
      <w:r w:rsidRPr="00A243C8">
        <w:rPr>
          <w:rFonts w:ascii="Sylfaen" w:hAnsi="Sylfaen"/>
          <w:b/>
          <w:lang w:val="af-ZA"/>
        </w:rPr>
        <w:t xml:space="preserve">  </w:t>
      </w:r>
      <w:r w:rsidRPr="00A243C8">
        <w:rPr>
          <w:rFonts w:ascii="Sylfaen" w:hAnsi="Sylfaen"/>
          <w:b/>
        </w:rPr>
        <w:t>են</w:t>
      </w:r>
      <w:r w:rsidRPr="00A243C8">
        <w:rPr>
          <w:rFonts w:ascii="Sylfaen" w:hAnsi="Sylfaen"/>
          <w:b/>
          <w:lang w:val="af-ZA"/>
        </w:rPr>
        <w:t xml:space="preserve"> </w:t>
      </w:r>
      <w:r w:rsidRPr="00E52C9F">
        <w:rPr>
          <w:rFonts w:ascii="Sylfaen" w:hAnsi="Sylfaen"/>
          <w:b/>
          <w:lang w:val="af-ZA"/>
        </w:rPr>
        <w:t>&lt;&lt;</w:t>
      </w:r>
      <w:r w:rsidRPr="00E52C9F">
        <w:rPr>
          <w:rFonts w:ascii="Sylfaen" w:hAnsi="Sylfaen"/>
          <w:b/>
          <w:vertAlign w:val="subscript"/>
        </w:rPr>
        <w:t>Չափաբաժինների</w:t>
      </w:r>
      <w:r w:rsidRPr="00E52C9F">
        <w:rPr>
          <w:rFonts w:ascii="Sylfaen" w:hAnsi="Sylfaen"/>
          <w:b/>
          <w:vertAlign w:val="subscript"/>
          <w:lang w:val="af-ZA"/>
        </w:rPr>
        <w:t xml:space="preserve"> </w:t>
      </w:r>
      <w:r w:rsidRPr="00E52C9F">
        <w:rPr>
          <w:rFonts w:ascii="Sylfaen" w:hAnsi="Sylfaen"/>
          <w:b/>
          <w:vertAlign w:val="subscript"/>
        </w:rPr>
        <w:t>քանակը</w:t>
      </w:r>
      <w:r w:rsidRPr="00E52C9F">
        <w:rPr>
          <w:rFonts w:ascii="Sylfaen" w:hAnsi="Sylfaen"/>
          <w:i w:val="0"/>
          <w:sz w:val="18"/>
          <w:szCs w:val="18"/>
          <w:lang w:val="af-ZA"/>
        </w:rPr>
        <w:t>&gt;&gt;</w:t>
      </w:r>
      <w:r w:rsidR="00D130C8">
        <w:rPr>
          <w:rFonts w:ascii="Sylfaen" w:hAnsi="Sylfaen"/>
          <w:b/>
          <w:lang w:val="af-ZA"/>
        </w:rPr>
        <w:t xml:space="preserve"> 568</w:t>
      </w:r>
      <w:r w:rsidRPr="00A243C8">
        <w:rPr>
          <w:rFonts w:ascii="Sylfaen" w:hAnsi="Sylfaen"/>
          <w:b/>
          <w:lang w:val="af-ZA"/>
        </w:rPr>
        <w:t xml:space="preserve"> </w:t>
      </w:r>
      <w:r w:rsidRPr="00A243C8">
        <w:rPr>
          <w:rFonts w:ascii="Sylfaen" w:hAnsi="Sylfaen" w:cs="Sylfaen"/>
          <w:b/>
        </w:rPr>
        <w:t>չափաբաժիների</w:t>
      </w:r>
      <w:r w:rsidRPr="00A243C8">
        <w:rPr>
          <w:rFonts w:ascii="Sylfaen" w:hAnsi="Sylfaen" w:cs="Times Armenian"/>
          <w:b/>
          <w:lang w:val="af-ZA"/>
        </w:rPr>
        <w:t>`</w:t>
      </w:r>
    </w:p>
    <w:tbl>
      <w:tblPr>
        <w:tblW w:w="6198" w:type="dxa"/>
        <w:tblInd w:w="3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3"/>
        <w:gridCol w:w="5245"/>
      </w:tblGrid>
      <w:tr w:rsidR="00532BED" w:rsidRPr="00A243C8" w:rsidTr="00E52C9F">
        <w:tc>
          <w:tcPr>
            <w:tcW w:w="953" w:type="dxa"/>
            <w:vAlign w:val="center"/>
          </w:tcPr>
          <w:p w:rsidR="00532BED" w:rsidRPr="006420AA" w:rsidRDefault="00E5791C" w:rsidP="00F95424">
            <w:pPr>
              <w:pStyle w:val="BodyTextIndent2"/>
              <w:ind w:firstLine="0"/>
              <w:jc w:val="center"/>
              <w:rPr>
                <w:rFonts w:ascii="Sylfaen" w:hAnsi="Sylfaen"/>
                <w:b/>
                <w:bCs/>
                <w:i/>
                <w:iCs/>
                <w:sz w:val="14"/>
                <w:szCs w:val="14"/>
                <w:lang w:val="hy-AM"/>
              </w:rPr>
            </w:pPr>
            <w:r w:rsidRPr="00A243C8">
              <w:rPr>
                <w:rFonts w:ascii="Sylfaen" w:hAnsi="Sylfaen"/>
                <w:b/>
                <w:bCs/>
                <w:i/>
                <w:iCs/>
                <w:sz w:val="14"/>
                <w:szCs w:val="14"/>
              </w:rPr>
              <w:t>Չափաբաժինների համարները</w:t>
            </w:r>
          </w:p>
        </w:tc>
        <w:tc>
          <w:tcPr>
            <w:tcW w:w="5245" w:type="dxa"/>
            <w:vAlign w:val="center"/>
          </w:tcPr>
          <w:p w:rsidR="00532BED" w:rsidRPr="00A243C8" w:rsidRDefault="00532BED" w:rsidP="00F95424">
            <w:pPr>
              <w:pStyle w:val="BodyTextIndent2"/>
              <w:ind w:firstLine="0"/>
              <w:jc w:val="center"/>
              <w:rPr>
                <w:rFonts w:ascii="Sylfaen" w:hAnsi="Sylfaen"/>
                <w:b/>
                <w:bCs/>
                <w:i/>
                <w:iCs/>
              </w:rPr>
            </w:pPr>
            <w:r w:rsidRPr="00A243C8">
              <w:rPr>
                <w:rFonts w:ascii="Sylfaen" w:hAnsi="Sylfaen"/>
                <w:b/>
                <w:bCs/>
                <w:i/>
                <w:iCs/>
              </w:rPr>
              <w:t>Չափաբաժնի անվանումը</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w:t>
            </w:r>
          </w:p>
        </w:tc>
        <w:tc>
          <w:tcPr>
            <w:tcW w:w="5245" w:type="dxa"/>
          </w:tcPr>
          <w:p w:rsidR="00E5791C" w:rsidRPr="00DE5821" w:rsidRDefault="00E5791C" w:rsidP="00E52C9F">
            <w:pPr>
              <w:rPr>
                <w:rFonts w:ascii="Sylfaen" w:hAnsi="Sylfaen"/>
                <w:bCs/>
                <w:sz w:val="16"/>
                <w:szCs w:val="16"/>
                <w:lang w:val="hy-AM"/>
              </w:rPr>
            </w:pPr>
            <w:r w:rsidRPr="00A243C8">
              <w:rPr>
                <w:rFonts w:ascii="Sylfaen" w:hAnsi="Sylfaen"/>
                <w:color w:val="000000"/>
                <w:sz w:val="16"/>
                <w:szCs w:val="16"/>
              </w:rPr>
              <w:t>Ազդեցության միջին</w:t>
            </w:r>
            <w:r>
              <w:rPr>
                <w:rFonts w:ascii="Sylfaen" w:hAnsi="Sylfaen"/>
                <w:color w:val="000000"/>
                <w:sz w:val="16"/>
                <w:szCs w:val="16"/>
                <w:lang w:val="hy-AM"/>
              </w:rPr>
              <w:t xml:space="preserve"> </w:t>
            </w:r>
            <w:r>
              <w:rPr>
                <w:rFonts w:ascii="Sylfaen" w:hAnsi="Sylfaen"/>
                <w:color w:val="000000"/>
                <w:sz w:val="16"/>
                <w:szCs w:val="16"/>
              </w:rPr>
              <w:t>տեւողությա</w:t>
            </w:r>
            <w:r>
              <w:rPr>
                <w:rFonts w:ascii="Sylfaen" w:hAnsi="Sylfaen"/>
                <w:color w:val="000000"/>
                <w:sz w:val="16"/>
                <w:szCs w:val="16"/>
                <w:lang w:val="hy-AM"/>
              </w:rPr>
              <w:t>ն</w:t>
            </w:r>
            <w:r w:rsidRPr="00A243C8">
              <w:rPr>
                <w:rFonts w:ascii="Sylfaen" w:hAnsi="Sylfaen"/>
                <w:color w:val="000000"/>
                <w:sz w:val="16"/>
                <w:szCs w:val="16"/>
              </w:rPr>
              <w:t xml:space="preserve"> բինսուլին, Intermediate-acting  </w:t>
            </w:r>
            <w:r>
              <w:rPr>
                <w:rFonts w:ascii="Sylfaen" w:hAnsi="Sylfaen"/>
                <w:color w:val="000000"/>
                <w:sz w:val="16"/>
                <w:szCs w:val="16"/>
              </w:rPr>
              <w:t xml:space="preserve">insulin </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r w:rsidRPr="00A243C8">
              <w:rPr>
                <w:rFonts w:ascii="Sylfaen" w:hAnsi="Sylfaen"/>
                <w:color w:val="000000"/>
                <w:sz w:val="20"/>
                <w:szCs w:val="20"/>
                <w:lang w:val="hy-AM"/>
              </w:rPr>
              <w:t>)</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Ազիթրոմիցին (ազիթրոմիցինի դիհիդրատ)                                                                        azithromycin (azithromycin dihydrate)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w:t>
            </w:r>
          </w:p>
        </w:tc>
        <w:tc>
          <w:tcPr>
            <w:tcW w:w="5245" w:type="dxa"/>
            <w:vAlign w:val="center"/>
          </w:tcPr>
          <w:p w:rsidR="00E5791C" w:rsidRPr="00A243C8" w:rsidRDefault="00E5791C" w:rsidP="00E52C9F">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լբենդազոլ, albendazole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w:t>
            </w:r>
          </w:p>
        </w:tc>
        <w:tc>
          <w:tcPr>
            <w:tcW w:w="5245" w:type="dxa"/>
          </w:tcPr>
          <w:p w:rsidR="00E5791C" w:rsidRPr="006C1D8F" w:rsidRDefault="00E5791C" w:rsidP="00E52C9F">
            <w:pPr>
              <w:rPr>
                <w:rFonts w:ascii="Sylfaen" w:hAnsi="Sylfaen"/>
                <w:bCs/>
                <w:sz w:val="16"/>
                <w:szCs w:val="16"/>
                <w:lang w:val="hy-AM"/>
              </w:rPr>
            </w:pPr>
            <w:r w:rsidRPr="006C1D8F">
              <w:rPr>
                <w:rFonts w:ascii="Sylfaen" w:hAnsi="Sylfaen"/>
                <w:color w:val="000000"/>
                <w:sz w:val="16"/>
                <w:szCs w:val="16"/>
                <w:lang w:val="hy-AM"/>
              </w:rPr>
              <w:t>Ալյումինիումի հիդրօքսիդ + մագնեզիումի հիդրօքսիդ, Aluminium Hydroxide + Magnesium Hydroxide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Ալյումինիումի հիդրօքսիդ + մագնեզիումի հիդրօքսիդ, Aluminium Hydroxide + Magnesium Hydroxide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Ալոպուրինոլ, Allopurinol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ծուխ</w:t>
            </w:r>
            <w:r w:rsidRPr="00A243C8">
              <w:rPr>
                <w:rFonts w:ascii="Sylfaen" w:hAnsi="Sylfaen"/>
                <w:color w:val="000000"/>
                <w:sz w:val="16"/>
                <w:szCs w:val="16"/>
                <w:lang w:val="hy-AM"/>
              </w:rPr>
              <w:t xml:space="preserve"> </w:t>
            </w:r>
            <w:r w:rsidRPr="00A243C8">
              <w:rPr>
                <w:rFonts w:ascii="Sylfaen" w:hAnsi="Sylfaen"/>
                <w:color w:val="000000"/>
                <w:sz w:val="16"/>
                <w:szCs w:val="16"/>
              </w:rPr>
              <w:t>ակտիվացված, charcoal activated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Աճալ, Senna</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Ամինակապրոնաթթու, Aminocaproic acid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Ամինոֆիլին, Aminophylline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Ամինոֆիլին, Aminophylline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Ամիոդարոն (ամիոդարոնիհիդրոքլորիդ)                                                                                                                          amiodarone (amiodarone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Ամիոդարոն, Amiodarone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Ամիտրիպտիլին, Amitriptyline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 xml:space="preserve">Ամլոդիպին (ամլոդիպինիբեզիլատ)    </w:t>
            </w:r>
            <w:r>
              <w:rPr>
                <w:rFonts w:ascii="Sylfaen" w:hAnsi="Sylfaen"/>
                <w:color w:val="000000"/>
                <w:sz w:val="16"/>
                <w:szCs w:val="16"/>
                <w:lang w:val="hy-AM"/>
              </w:rPr>
              <w:t>–ի տրամադրում</w:t>
            </w:r>
            <w:r w:rsidRPr="00A243C8">
              <w:rPr>
                <w:rFonts w:ascii="Sylfaen" w:hAnsi="Sylfaen"/>
                <w:color w:val="000000"/>
                <w:sz w:val="16"/>
                <w:szCs w:val="16"/>
                <w:lang w:val="hy-AM"/>
              </w:rPr>
              <w:t xml:space="preserve">                                           amlodipine (amlodipine besilate)</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Ամպիցիլին, Ampicillin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Ամպիցիլին, Ampicillin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w:t>
            </w:r>
          </w:p>
        </w:tc>
        <w:tc>
          <w:tcPr>
            <w:tcW w:w="5245" w:type="dxa"/>
            <w:vAlign w:val="center"/>
          </w:tcPr>
          <w:p w:rsidR="00E5791C" w:rsidRPr="00A243C8" w:rsidRDefault="00E5791C" w:rsidP="00E52C9F">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w:t>
            </w:r>
          </w:p>
        </w:tc>
        <w:tc>
          <w:tcPr>
            <w:tcW w:w="5245" w:type="dxa"/>
            <w:vAlign w:val="center"/>
          </w:tcPr>
          <w:p w:rsidR="00E5791C" w:rsidRPr="00A243C8" w:rsidRDefault="00E5791C" w:rsidP="00E52C9F">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Ամֆոտերիցին B, Amphotericin B</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սկորբինաթթու, ascorbic acid,</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տենոլոլ, atenolol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31</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տենոլոլ, atenolol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Ատորվաստատին (ատորվաստատինկալցիում)                                                                                    atorvastatin (atorvastatin calcium)</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Ատորվաստատին (ատորվաստատինկալցիում)                                                                                    atorvastatin (atorvastatin calcium)</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Ատորվաստատին(ատորվաստատինկալցիում)                                                                                atorvastatin (atorvastatin calcium)</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Ատրակուրիում բեզիլատ, Atracurium besilate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rPr>
              <w:t>Ատրոպին, Atropine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w:t>
            </w:r>
          </w:p>
        </w:tc>
        <w:tc>
          <w:tcPr>
            <w:tcW w:w="5245" w:type="dxa"/>
          </w:tcPr>
          <w:p w:rsidR="00E5791C" w:rsidRPr="00A243C8" w:rsidRDefault="00E5791C" w:rsidP="00E52C9F">
            <w:pPr>
              <w:rPr>
                <w:rFonts w:ascii="Sylfaen" w:hAnsi="Sylfaen" w:cs="Calibri"/>
                <w:bCs/>
                <w:sz w:val="16"/>
                <w:szCs w:val="16"/>
                <w:lang w:val="hy-AM"/>
              </w:rPr>
            </w:pPr>
            <w:r w:rsidRPr="00A243C8">
              <w:rPr>
                <w:rFonts w:ascii="Sylfaen" w:hAnsi="Sylfaen"/>
                <w:color w:val="000000"/>
                <w:sz w:val="16"/>
                <w:szCs w:val="16"/>
              </w:rPr>
              <w:t>Արծաթի սուլֆադիազին,  Silver Sulfadiazine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w:t>
            </w:r>
          </w:p>
        </w:tc>
        <w:tc>
          <w:tcPr>
            <w:tcW w:w="5245" w:type="dxa"/>
          </w:tcPr>
          <w:p w:rsidR="00E5791C" w:rsidRPr="00A243C8" w:rsidRDefault="00E5791C"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ցետազոլամիդ, acetazolamide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w:t>
            </w:r>
          </w:p>
        </w:tc>
        <w:tc>
          <w:tcPr>
            <w:tcW w:w="5245" w:type="dxa"/>
            <w:vAlign w:val="center"/>
          </w:tcPr>
          <w:p w:rsidR="00E5791C" w:rsidRPr="00A243C8" w:rsidRDefault="00E5791C" w:rsidP="00E52C9F">
            <w:pPr>
              <w:rPr>
                <w:rFonts w:ascii="Sylfaen" w:hAnsi="Sylfaen" w:cs="Calibri"/>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w:t>
            </w:r>
          </w:p>
        </w:tc>
        <w:tc>
          <w:tcPr>
            <w:tcW w:w="5245" w:type="dxa"/>
          </w:tcPr>
          <w:p w:rsidR="00E5791C" w:rsidRPr="00A243C8" w:rsidRDefault="00E5791C" w:rsidP="00E52C9F">
            <w:pPr>
              <w:rPr>
                <w:rFonts w:ascii="Sylfaen" w:hAnsi="Sylfaen" w:cs="Arial Armenian"/>
                <w:bCs/>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w:t>
            </w:r>
          </w:p>
        </w:tc>
        <w:tc>
          <w:tcPr>
            <w:tcW w:w="5245" w:type="dxa"/>
          </w:tcPr>
          <w:p w:rsidR="00E5791C" w:rsidRPr="00A243C8" w:rsidRDefault="00E5791C" w:rsidP="00E52C9F">
            <w:pPr>
              <w:rPr>
                <w:rFonts w:ascii="Sylfaen" w:hAnsi="Sylfaen" w:cs="Calibri"/>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w:t>
            </w:r>
          </w:p>
        </w:tc>
        <w:tc>
          <w:tcPr>
            <w:tcW w:w="5245" w:type="dxa"/>
          </w:tcPr>
          <w:p w:rsidR="00E5791C" w:rsidRPr="00A243C8" w:rsidRDefault="00E5791C" w:rsidP="00E52C9F">
            <w:pPr>
              <w:rPr>
                <w:rFonts w:ascii="Sylfaen" w:hAnsi="Sylfaen"/>
                <w:bCs/>
                <w:sz w:val="16"/>
                <w:szCs w:val="16"/>
                <w:lang w:val="af-ZA"/>
              </w:rPr>
            </w:pPr>
            <w:r w:rsidRPr="00A243C8">
              <w:rPr>
                <w:rFonts w:ascii="Sylfaen" w:hAnsi="Sylfaen"/>
                <w:color w:val="000000"/>
                <w:sz w:val="16"/>
                <w:szCs w:val="16"/>
              </w:rPr>
              <w:t>Ացետիլցիստեին, Acetylcysteine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w:t>
            </w:r>
          </w:p>
        </w:tc>
        <w:tc>
          <w:tcPr>
            <w:tcW w:w="5245" w:type="dxa"/>
          </w:tcPr>
          <w:p w:rsidR="00E5791C" w:rsidRPr="00A243C8" w:rsidRDefault="00E5791C" w:rsidP="00E52C9F">
            <w:pPr>
              <w:tabs>
                <w:tab w:val="left" w:pos="870"/>
                <w:tab w:val="left" w:pos="945"/>
              </w:tabs>
              <w:rPr>
                <w:rFonts w:ascii="Sylfaen" w:hAnsi="Sylfaen" w:cs="Arial Armenian"/>
                <w:bCs/>
                <w:sz w:val="16"/>
                <w:szCs w:val="16"/>
                <w:lang w:val="af-ZA"/>
              </w:rPr>
            </w:pPr>
            <w:r w:rsidRPr="00A243C8">
              <w:rPr>
                <w:rFonts w:ascii="Sylfaen" w:hAnsi="Sylfaen"/>
                <w:color w:val="000000"/>
                <w:sz w:val="16"/>
                <w:szCs w:val="16"/>
              </w:rPr>
              <w:t>Ացետիլցիստեին, Acetylcysteine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w:t>
            </w:r>
          </w:p>
        </w:tc>
        <w:tc>
          <w:tcPr>
            <w:tcW w:w="5245" w:type="dxa"/>
          </w:tcPr>
          <w:p w:rsidR="00E5791C" w:rsidRPr="00DE5821"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rPr>
              <w:t>Ացետիլցիստեին, Acetylcysteine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w:t>
            </w:r>
          </w:p>
        </w:tc>
        <w:tc>
          <w:tcPr>
            <w:tcW w:w="5245" w:type="dxa"/>
          </w:tcPr>
          <w:p w:rsidR="00E5791C" w:rsidRPr="00A243C8"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rPr>
              <w:t>Ացիկլովիր, Aciclovir</w:t>
            </w:r>
            <w:r>
              <w:rPr>
                <w:rFonts w:ascii="Sylfaen" w:hAnsi="Sylfaen"/>
                <w:color w:val="000000"/>
                <w:sz w:val="16"/>
                <w:szCs w:val="16"/>
                <w:lang w:val="hy-AM"/>
              </w:rPr>
              <w:t>–ի տրամադրում</w:t>
            </w:r>
          </w:p>
          <w:p w:rsidR="00E5791C" w:rsidRPr="00A243C8" w:rsidRDefault="00E5791C" w:rsidP="00E52C9F">
            <w:pPr>
              <w:ind w:firstLine="708"/>
              <w:rPr>
                <w:rFonts w:ascii="Sylfaen" w:hAnsi="Sylfaen" w:cs="Arial Armenian"/>
                <w:sz w:val="16"/>
                <w:szCs w:val="16"/>
                <w:lang w:val="hy-AM"/>
              </w:rPr>
            </w:pP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Ացիկլովիր, Aciclovir</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ցիկլովիր, acyclovir</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Բեկլոմեթազոն, Beclomethasone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Բենզաթին բենզիլպենիցիլին, Benzathine Benzylpenicillin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w:t>
            </w:r>
          </w:p>
        </w:tc>
        <w:tc>
          <w:tcPr>
            <w:tcW w:w="5245" w:type="dxa"/>
          </w:tcPr>
          <w:p w:rsidR="00E5791C" w:rsidRPr="00A243C8"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rPr>
              <w:t>Բենզաթին բենզիլպենիցիլին, Benzathine Benzylpenicillin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Բենզիլ</w:t>
            </w:r>
            <w:r w:rsidRPr="00DE5821">
              <w:rPr>
                <w:rFonts w:ascii="Sylfaen" w:hAnsi="Sylfaen"/>
                <w:color w:val="000000"/>
                <w:sz w:val="16"/>
                <w:szCs w:val="16"/>
                <w:lang w:val="af-ZA"/>
              </w:rPr>
              <w:t xml:space="preserve"> </w:t>
            </w:r>
            <w:r w:rsidRPr="00A243C8">
              <w:rPr>
                <w:rFonts w:ascii="Sylfaen" w:hAnsi="Sylfaen"/>
                <w:color w:val="000000"/>
                <w:sz w:val="16"/>
                <w:szCs w:val="16"/>
              </w:rPr>
              <w:t>բենզոատ</w:t>
            </w:r>
            <w:r w:rsidRPr="00DE5821">
              <w:rPr>
                <w:rFonts w:ascii="Sylfaen" w:hAnsi="Sylfaen"/>
                <w:color w:val="000000"/>
                <w:sz w:val="16"/>
                <w:szCs w:val="16"/>
                <w:lang w:val="af-ZA"/>
              </w:rPr>
              <w:t>, Benzyl Benzoate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Բենզիլ բենզոատ, Benzyl Benzoate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w:t>
            </w:r>
          </w:p>
        </w:tc>
        <w:tc>
          <w:tcPr>
            <w:tcW w:w="5245" w:type="dxa"/>
          </w:tcPr>
          <w:p w:rsidR="00E5791C" w:rsidRPr="00A243C8"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rPr>
              <w:t>Բենզիլպենիցիլինի աղեր, Benzylpenicillin salts</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Բենզիլպենիցիլինի աղեր, Benzylpenicillin salts</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Բենզոյիլ պերօքսիդ, Benzoyl peroxide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Բետամեթազոն, Betamethasone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57</w:t>
            </w:r>
          </w:p>
        </w:tc>
        <w:tc>
          <w:tcPr>
            <w:tcW w:w="5245" w:type="dxa"/>
          </w:tcPr>
          <w:p w:rsidR="00E5791C" w:rsidRPr="00A243C8"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 հեմիֆումարատ)                                                                                         bisoprolol (bisoprolol hemifumarate)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58</w:t>
            </w:r>
          </w:p>
        </w:tc>
        <w:tc>
          <w:tcPr>
            <w:tcW w:w="5245" w:type="dxa"/>
          </w:tcPr>
          <w:p w:rsidR="00E5791C" w:rsidRPr="00A243C8"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(բիսոպրոլոլիֆումարատ)                                                                               bisoprolol (bisoprolol fumarate)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59</w:t>
            </w:r>
          </w:p>
        </w:tc>
        <w:tc>
          <w:tcPr>
            <w:tcW w:w="5245" w:type="dxa"/>
          </w:tcPr>
          <w:p w:rsidR="00E5791C" w:rsidRPr="00A243C8"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(բիսոպրոլոլիֆումարատ)                                                                               bisoprolol (bisoprolol fumarate)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60</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Գենտամիցին, Gentamicin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61</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Գենտամիցին, Gentamicin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62</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w:t>
            </w:r>
            <w:r w:rsidRPr="00A243C8">
              <w:rPr>
                <w:rFonts w:ascii="Sylfaen" w:hAnsi="Sylfaen"/>
                <w:color w:val="000000"/>
                <w:sz w:val="16"/>
                <w:szCs w:val="16"/>
              </w:rPr>
              <w:t>լիբենկլամիդ, glibenclamide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63</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w:t>
            </w:r>
            <w:r w:rsidRPr="00A243C8">
              <w:rPr>
                <w:rFonts w:ascii="Sylfaen" w:hAnsi="Sylfaen"/>
                <w:color w:val="000000"/>
                <w:sz w:val="16"/>
                <w:szCs w:val="16"/>
              </w:rPr>
              <w:t>լիկլազիդ, gliclazide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64</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Գլիցերիլ տրինիտրատ, Glyceryl Trinitrate(nitroglycerine)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65</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66</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67</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68</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69</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Դoքսիցիկլին, Doxycycline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70</w:t>
            </w:r>
          </w:p>
        </w:tc>
        <w:tc>
          <w:tcPr>
            <w:tcW w:w="5245" w:type="dxa"/>
          </w:tcPr>
          <w:p w:rsidR="00E5791C" w:rsidRPr="00A243C8"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Դեքսամեթազոն (դեքսամեթազոնի նատրիումական ֆոսֆատ)                                                                                                                       dexamethasone (dexamethasone sodium phosphate)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71</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եքսամեթազոն, dexamethasone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72</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73</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74</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75</w:t>
            </w:r>
          </w:p>
        </w:tc>
        <w:tc>
          <w:tcPr>
            <w:tcW w:w="5245" w:type="dxa"/>
          </w:tcPr>
          <w:p w:rsidR="00E5791C" w:rsidRPr="008E1167" w:rsidRDefault="00E5791C" w:rsidP="00E52C9F">
            <w:pPr>
              <w:tabs>
                <w:tab w:val="left" w:pos="2235"/>
              </w:tabs>
              <w:rPr>
                <w:rFonts w:ascii="Sylfaen" w:hAnsi="Sylfaen" w:cs="Arial Armenian"/>
                <w:bCs/>
                <w:sz w:val="16"/>
                <w:szCs w:val="16"/>
                <w:lang w:val="af-ZA"/>
              </w:rPr>
            </w:pPr>
            <w:r w:rsidRPr="008E1167">
              <w:rPr>
                <w:rFonts w:ascii="Sylfaen" w:hAnsi="Sylfaen"/>
                <w:color w:val="000000"/>
                <w:sz w:val="16"/>
                <w:szCs w:val="16"/>
              </w:rPr>
              <w:t>Դիգօքսին, Digoxin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76</w:t>
            </w:r>
          </w:p>
        </w:tc>
        <w:tc>
          <w:tcPr>
            <w:tcW w:w="5245" w:type="dxa"/>
          </w:tcPr>
          <w:p w:rsidR="00E5791C" w:rsidRPr="00A243C8" w:rsidRDefault="00E5791C"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Դիդրոգեստերոն, Dydrogesterone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77</w:t>
            </w:r>
          </w:p>
        </w:tc>
        <w:tc>
          <w:tcPr>
            <w:tcW w:w="5245" w:type="dxa"/>
          </w:tcPr>
          <w:p w:rsidR="00E5791C" w:rsidRPr="00A243C8"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Դիկլոֆենակ (դիկլոֆենակիդիէթիլամին)                                                                                                  diclofenac (diclofenac diethylamine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78</w:t>
            </w:r>
          </w:p>
        </w:tc>
        <w:tc>
          <w:tcPr>
            <w:tcW w:w="5245" w:type="dxa"/>
          </w:tcPr>
          <w:p w:rsidR="00E5791C" w:rsidRPr="00A243C8" w:rsidRDefault="00E5791C"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Դիկլոֆենակ (դիկլոֆենակիդիէթիլամին)                                                                                                  diclofenac (diclofenac diethylamine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79</w:t>
            </w:r>
          </w:p>
        </w:tc>
        <w:tc>
          <w:tcPr>
            <w:tcW w:w="5245" w:type="dxa"/>
          </w:tcPr>
          <w:p w:rsidR="00E5791C" w:rsidRPr="00103246" w:rsidRDefault="00E5791C" w:rsidP="00E52C9F">
            <w:pPr>
              <w:tabs>
                <w:tab w:val="left" w:pos="2235"/>
              </w:tabs>
              <w:rPr>
                <w:rFonts w:ascii="Sylfaen" w:hAnsi="Sylfaen" w:cs="Arial Armenian"/>
                <w:bCs/>
                <w:sz w:val="16"/>
                <w:szCs w:val="16"/>
                <w:lang w:val="hy-AM"/>
              </w:rPr>
            </w:pPr>
            <w:r w:rsidRPr="00103246">
              <w:rPr>
                <w:rFonts w:ascii="Sylfaen" w:hAnsi="Sylfaen"/>
                <w:color w:val="000000"/>
                <w:sz w:val="16"/>
                <w:szCs w:val="16"/>
                <w:lang w:val="hy-AM"/>
              </w:rPr>
              <w:t>Դիկլոֆենակ (դիկլոֆենակիդիէթիլամին)                                                                                                  diclofenac (diclofenac diethylamine)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80</w:t>
            </w:r>
          </w:p>
        </w:tc>
        <w:tc>
          <w:tcPr>
            <w:tcW w:w="5245" w:type="dxa"/>
          </w:tcPr>
          <w:p w:rsidR="00E5791C" w:rsidRPr="00E22C01" w:rsidRDefault="00E5791C" w:rsidP="00E52C9F">
            <w:pPr>
              <w:tabs>
                <w:tab w:val="left" w:pos="2235"/>
              </w:tabs>
              <w:rPr>
                <w:rFonts w:ascii="Sylfaen" w:hAnsi="Sylfaen" w:cs="Arial Armenian"/>
                <w:bCs/>
                <w:sz w:val="16"/>
                <w:szCs w:val="16"/>
                <w:lang w:val="hy-AM"/>
              </w:rPr>
            </w:pPr>
            <w:r w:rsidRPr="00E22C01">
              <w:rPr>
                <w:rFonts w:ascii="Sylfaen" w:hAnsi="Sylfaen"/>
                <w:color w:val="000000"/>
                <w:sz w:val="16"/>
                <w:szCs w:val="16"/>
                <w:lang w:val="hy-AM"/>
              </w:rPr>
              <w:t>Դ</w:t>
            </w:r>
            <w:r w:rsidRPr="00E22C01">
              <w:rPr>
                <w:rFonts w:ascii="Sylfaen" w:hAnsi="Sylfaen"/>
                <w:color w:val="000000"/>
                <w:sz w:val="16"/>
                <w:szCs w:val="16"/>
              </w:rPr>
              <w:t>իկլոֆենակնատրիում, diclofenac sodium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81</w:t>
            </w:r>
          </w:p>
        </w:tc>
        <w:tc>
          <w:tcPr>
            <w:tcW w:w="5245" w:type="dxa"/>
          </w:tcPr>
          <w:p w:rsidR="00E5791C" w:rsidRPr="00F00119" w:rsidRDefault="00E5791C" w:rsidP="00E52C9F">
            <w:pPr>
              <w:tabs>
                <w:tab w:val="left" w:pos="2235"/>
              </w:tabs>
              <w:rPr>
                <w:rFonts w:ascii="Sylfaen" w:hAnsi="Sylfaen" w:cs="Arial Armenian"/>
                <w:bCs/>
                <w:sz w:val="16"/>
                <w:szCs w:val="16"/>
                <w:lang w:val="af-ZA"/>
              </w:rPr>
            </w:pPr>
            <w:r w:rsidRPr="00F00119">
              <w:rPr>
                <w:rFonts w:ascii="Sylfaen" w:hAnsi="Sylfaen"/>
                <w:color w:val="000000"/>
                <w:sz w:val="16"/>
                <w:szCs w:val="16"/>
                <w:lang w:val="hy-AM"/>
              </w:rPr>
              <w:t>Դ</w:t>
            </w:r>
            <w:r w:rsidRPr="00F00119">
              <w:rPr>
                <w:rFonts w:ascii="Sylfaen" w:hAnsi="Sylfaen"/>
                <w:color w:val="000000"/>
                <w:sz w:val="16"/>
                <w:szCs w:val="16"/>
              </w:rPr>
              <w:t>իկլոֆենակնատրիում, diclofenac sodium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82</w:t>
            </w:r>
          </w:p>
        </w:tc>
        <w:tc>
          <w:tcPr>
            <w:tcW w:w="5245" w:type="dxa"/>
          </w:tcPr>
          <w:p w:rsidR="00E5791C" w:rsidRPr="000F3AAE" w:rsidRDefault="00E5791C" w:rsidP="00E52C9F">
            <w:pPr>
              <w:tabs>
                <w:tab w:val="left" w:pos="2235"/>
              </w:tabs>
              <w:rPr>
                <w:rFonts w:ascii="Sylfaen" w:hAnsi="Sylfaen" w:cs="Arial Armenian"/>
                <w:bCs/>
                <w:sz w:val="16"/>
                <w:szCs w:val="16"/>
                <w:lang w:val="af-ZA"/>
              </w:rPr>
            </w:pPr>
            <w:r w:rsidRPr="000F3AAE">
              <w:rPr>
                <w:rFonts w:ascii="Sylfaen" w:hAnsi="Sylfaen"/>
                <w:color w:val="000000"/>
                <w:sz w:val="16"/>
                <w:szCs w:val="16"/>
                <w:lang w:val="hy-AM"/>
              </w:rPr>
              <w:t>Դ</w:t>
            </w:r>
            <w:r w:rsidRPr="000F3AAE">
              <w:rPr>
                <w:rFonts w:ascii="Sylfaen" w:hAnsi="Sylfaen"/>
                <w:color w:val="000000"/>
                <w:sz w:val="16"/>
                <w:szCs w:val="16"/>
              </w:rPr>
              <w:t>իկլոֆենակ</w:t>
            </w:r>
            <w:r>
              <w:rPr>
                <w:rFonts w:ascii="Sylfaen" w:hAnsi="Sylfaen"/>
                <w:color w:val="000000"/>
                <w:sz w:val="16"/>
                <w:szCs w:val="16"/>
              </w:rPr>
              <w:t xml:space="preserve"> </w:t>
            </w:r>
            <w:r w:rsidRPr="000F3AAE">
              <w:rPr>
                <w:rFonts w:ascii="Sylfaen" w:hAnsi="Sylfaen"/>
                <w:color w:val="000000"/>
                <w:sz w:val="16"/>
                <w:szCs w:val="16"/>
              </w:rPr>
              <w:t>նատրիում, diclofenac sodium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83</w:t>
            </w:r>
          </w:p>
        </w:tc>
        <w:tc>
          <w:tcPr>
            <w:tcW w:w="5245" w:type="dxa"/>
          </w:tcPr>
          <w:p w:rsidR="00E5791C" w:rsidRPr="000F3AAE" w:rsidRDefault="00E5791C" w:rsidP="00E52C9F">
            <w:pPr>
              <w:tabs>
                <w:tab w:val="left" w:pos="2235"/>
              </w:tabs>
              <w:rPr>
                <w:rFonts w:ascii="Sylfaen" w:hAnsi="Sylfaen" w:cs="Arial Armenian"/>
                <w:bCs/>
                <w:sz w:val="16"/>
                <w:szCs w:val="16"/>
                <w:lang w:val="hy-AM"/>
              </w:rPr>
            </w:pPr>
            <w:r w:rsidRPr="000F3AAE">
              <w:rPr>
                <w:rFonts w:ascii="Sylfaen" w:hAnsi="Sylfaen"/>
                <w:color w:val="000000"/>
                <w:sz w:val="16"/>
                <w:szCs w:val="16"/>
                <w:lang w:val="hy-AM"/>
              </w:rPr>
              <w:t>Դ</w:t>
            </w:r>
            <w:r w:rsidRPr="000F3AAE">
              <w:rPr>
                <w:rFonts w:ascii="Sylfaen" w:hAnsi="Sylfaen"/>
                <w:color w:val="000000"/>
                <w:sz w:val="16"/>
                <w:szCs w:val="16"/>
              </w:rPr>
              <w:t>իկլոֆենակնատրիում, eenac sodium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84</w:t>
            </w:r>
          </w:p>
        </w:tc>
        <w:tc>
          <w:tcPr>
            <w:tcW w:w="5245" w:type="dxa"/>
          </w:tcPr>
          <w:p w:rsidR="00E5791C" w:rsidRPr="00016DE0" w:rsidRDefault="00E5791C" w:rsidP="00E52C9F">
            <w:pPr>
              <w:tabs>
                <w:tab w:val="left" w:pos="2235"/>
              </w:tabs>
              <w:rPr>
                <w:rFonts w:ascii="Sylfaen" w:hAnsi="Sylfaen" w:cs="Arial Armenian"/>
                <w:bCs/>
                <w:sz w:val="16"/>
                <w:szCs w:val="16"/>
                <w:lang w:val="af-ZA"/>
              </w:rPr>
            </w:pPr>
            <w:r w:rsidRPr="00016DE0">
              <w:rPr>
                <w:rFonts w:ascii="Sylfaen" w:hAnsi="Sylfaen"/>
                <w:color w:val="000000"/>
                <w:sz w:val="16"/>
                <w:szCs w:val="16"/>
              </w:rPr>
              <w:t>Դիֆենհիդրամին, Diphenhydramine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85</w:t>
            </w:r>
          </w:p>
        </w:tc>
        <w:tc>
          <w:tcPr>
            <w:tcW w:w="5245" w:type="dxa"/>
          </w:tcPr>
          <w:p w:rsidR="00E5791C" w:rsidRPr="00016DE0" w:rsidRDefault="00E5791C" w:rsidP="00E52C9F">
            <w:pPr>
              <w:tabs>
                <w:tab w:val="left" w:pos="2235"/>
              </w:tabs>
              <w:rPr>
                <w:rFonts w:ascii="Sylfaen" w:hAnsi="Sylfaen" w:cs="Arial Armenian"/>
                <w:bCs/>
                <w:sz w:val="16"/>
                <w:szCs w:val="16"/>
                <w:lang w:val="af-ZA"/>
              </w:rPr>
            </w:pPr>
            <w:r w:rsidRPr="00016DE0">
              <w:rPr>
                <w:rFonts w:ascii="Sylfaen" w:hAnsi="Sylfaen"/>
                <w:color w:val="000000"/>
                <w:sz w:val="16"/>
                <w:szCs w:val="16"/>
              </w:rPr>
              <w:t>Դիֆենհիդրամին, Diphenhydramine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86</w:t>
            </w:r>
          </w:p>
        </w:tc>
        <w:tc>
          <w:tcPr>
            <w:tcW w:w="5245" w:type="dxa"/>
          </w:tcPr>
          <w:p w:rsidR="00E5791C" w:rsidRPr="00A81C98" w:rsidRDefault="00E5791C" w:rsidP="00E52C9F">
            <w:pPr>
              <w:tabs>
                <w:tab w:val="left" w:pos="2235"/>
              </w:tabs>
              <w:rPr>
                <w:rFonts w:ascii="Sylfaen" w:hAnsi="Sylfaen" w:cs="Arial Armenian"/>
                <w:bCs/>
                <w:sz w:val="16"/>
                <w:szCs w:val="16"/>
                <w:lang w:val="af-ZA"/>
              </w:rPr>
            </w:pPr>
            <w:r w:rsidRPr="00A81C98">
              <w:rPr>
                <w:rFonts w:ascii="Sylfaen" w:hAnsi="Sylfaen"/>
                <w:color w:val="000000"/>
                <w:sz w:val="16"/>
                <w:szCs w:val="16"/>
              </w:rPr>
              <w:t>Դորիպենեմ, Doripenem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87</w:t>
            </w:r>
          </w:p>
        </w:tc>
        <w:tc>
          <w:tcPr>
            <w:tcW w:w="5245" w:type="dxa"/>
          </w:tcPr>
          <w:p w:rsidR="00E5791C" w:rsidRPr="000E38DC" w:rsidRDefault="00E5791C" w:rsidP="00E52C9F">
            <w:pPr>
              <w:tabs>
                <w:tab w:val="left" w:pos="2235"/>
              </w:tabs>
              <w:rPr>
                <w:rFonts w:ascii="Sylfaen" w:hAnsi="Sylfaen" w:cs="Arial Armenian"/>
                <w:bCs/>
                <w:sz w:val="16"/>
                <w:szCs w:val="16"/>
                <w:lang w:val="hy-AM"/>
              </w:rPr>
            </w:pPr>
            <w:r w:rsidRPr="000E38DC">
              <w:rPr>
                <w:rFonts w:ascii="Sylfaen" w:hAnsi="Sylfaen"/>
                <w:color w:val="000000"/>
                <w:sz w:val="16"/>
                <w:szCs w:val="16"/>
                <w:lang w:val="hy-AM"/>
              </w:rPr>
              <w:t>Դրոտավերին (դրոտավերինիհիդրոքլորիդ), drotaverine (drotaverine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88</w:t>
            </w:r>
          </w:p>
        </w:tc>
        <w:tc>
          <w:tcPr>
            <w:tcW w:w="5245" w:type="dxa"/>
          </w:tcPr>
          <w:p w:rsidR="00E5791C" w:rsidRPr="00B3252E" w:rsidRDefault="00E5791C" w:rsidP="00E52C9F">
            <w:pPr>
              <w:tabs>
                <w:tab w:val="left" w:pos="2235"/>
              </w:tabs>
              <w:rPr>
                <w:rFonts w:ascii="Sylfaen" w:hAnsi="Sylfaen" w:cs="Arial Armenian"/>
                <w:bCs/>
                <w:sz w:val="16"/>
                <w:szCs w:val="16"/>
                <w:lang w:val="hy-AM"/>
              </w:rPr>
            </w:pPr>
            <w:r w:rsidRPr="00B3252E">
              <w:rPr>
                <w:rFonts w:ascii="Sylfaen" w:hAnsi="Sylfaen"/>
                <w:color w:val="000000"/>
                <w:sz w:val="16"/>
                <w:szCs w:val="16"/>
                <w:lang w:val="hy-AM"/>
              </w:rPr>
              <w:t>Դրոտավերին (դրոտավերինիհիդրոքլորիդ), drotaverine (drotaverine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89</w:t>
            </w:r>
          </w:p>
        </w:tc>
        <w:tc>
          <w:tcPr>
            <w:tcW w:w="5245" w:type="dxa"/>
          </w:tcPr>
          <w:p w:rsidR="00E5791C" w:rsidRPr="00AE3C7F" w:rsidRDefault="00E5791C" w:rsidP="00E52C9F">
            <w:pPr>
              <w:tabs>
                <w:tab w:val="left" w:pos="2235"/>
              </w:tabs>
              <w:rPr>
                <w:rFonts w:ascii="Sylfaen" w:hAnsi="Sylfaen" w:cs="Arial Armenian"/>
                <w:bCs/>
                <w:sz w:val="16"/>
                <w:szCs w:val="16"/>
                <w:lang w:val="af-ZA"/>
              </w:rPr>
            </w:pPr>
            <w:r w:rsidRPr="00AE3C7F">
              <w:rPr>
                <w:rFonts w:ascii="Sylfaen" w:hAnsi="Sylfaen"/>
                <w:color w:val="000000"/>
                <w:sz w:val="16"/>
                <w:szCs w:val="16"/>
              </w:rPr>
              <w:t>Դօպամին, Dopamine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90</w:t>
            </w:r>
          </w:p>
        </w:tc>
        <w:tc>
          <w:tcPr>
            <w:tcW w:w="5245" w:type="dxa"/>
          </w:tcPr>
          <w:p w:rsidR="00E5791C" w:rsidRPr="00AE3C7F" w:rsidRDefault="00E5791C" w:rsidP="00E52C9F">
            <w:pPr>
              <w:tabs>
                <w:tab w:val="left" w:pos="2235"/>
              </w:tabs>
              <w:rPr>
                <w:rFonts w:ascii="Sylfaen" w:hAnsi="Sylfaen" w:cs="Arial Armenian"/>
                <w:bCs/>
                <w:sz w:val="16"/>
                <w:szCs w:val="16"/>
                <w:lang w:val="af-ZA"/>
              </w:rPr>
            </w:pPr>
            <w:r w:rsidRPr="00AE3C7F">
              <w:rPr>
                <w:rFonts w:ascii="Sylfaen" w:hAnsi="Sylfaen"/>
                <w:color w:val="000000"/>
                <w:sz w:val="16"/>
                <w:szCs w:val="16"/>
              </w:rPr>
              <w:t>Երկաթ պարունակող համակցություն, Ferrous contained compound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91</w:t>
            </w:r>
          </w:p>
        </w:tc>
        <w:tc>
          <w:tcPr>
            <w:tcW w:w="5245" w:type="dxa"/>
          </w:tcPr>
          <w:p w:rsidR="00E5791C" w:rsidRPr="00634C08" w:rsidRDefault="00E5791C" w:rsidP="00E52C9F">
            <w:pPr>
              <w:tabs>
                <w:tab w:val="left" w:pos="2235"/>
              </w:tabs>
              <w:rPr>
                <w:rFonts w:ascii="Sylfaen" w:hAnsi="Sylfaen" w:cs="Arial Armenian"/>
                <w:bCs/>
                <w:sz w:val="16"/>
                <w:szCs w:val="16"/>
                <w:lang w:val="af-ZA"/>
              </w:rPr>
            </w:pPr>
            <w:r w:rsidRPr="00634C08">
              <w:rPr>
                <w:rFonts w:ascii="Sylfaen" w:hAnsi="Sylfaen"/>
                <w:color w:val="000000"/>
                <w:sz w:val="16"/>
                <w:szCs w:val="16"/>
              </w:rPr>
              <w:t>Երկաթ պարունակող համակցություն, Ferrous contained compound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92</w:t>
            </w:r>
          </w:p>
        </w:tc>
        <w:tc>
          <w:tcPr>
            <w:tcW w:w="5245" w:type="dxa"/>
          </w:tcPr>
          <w:p w:rsidR="00E5791C" w:rsidRPr="00D51165" w:rsidRDefault="00E5791C" w:rsidP="00E52C9F">
            <w:pPr>
              <w:tabs>
                <w:tab w:val="left" w:pos="2235"/>
              </w:tabs>
              <w:rPr>
                <w:rFonts w:ascii="Sylfaen" w:hAnsi="Sylfaen" w:cs="Arial Armenian"/>
                <w:bCs/>
                <w:sz w:val="16"/>
                <w:szCs w:val="16"/>
                <w:lang w:val="af-ZA"/>
              </w:rPr>
            </w:pPr>
            <w:r w:rsidRPr="00D51165">
              <w:rPr>
                <w:rFonts w:ascii="Sylfaen" w:hAnsi="Sylfaen"/>
                <w:color w:val="000000"/>
                <w:sz w:val="16"/>
                <w:szCs w:val="16"/>
              </w:rPr>
              <w:t>Երկաթ պարունակող համակցություն, Ferrous contained compound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93</w:t>
            </w:r>
          </w:p>
        </w:tc>
        <w:tc>
          <w:tcPr>
            <w:tcW w:w="5245" w:type="dxa"/>
          </w:tcPr>
          <w:p w:rsidR="00E5791C" w:rsidRPr="00824DCE" w:rsidRDefault="00E5791C" w:rsidP="00E52C9F">
            <w:pPr>
              <w:tabs>
                <w:tab w:val="left" w:pos="2235"/>
              </w:tabs>
              <w:rPr>
                <w:rFonts w:ascii="Sylfaen" w:hAnsi="Sylfaen" w:cs="Arial Armenian"/>
                <w:bCs/>
                <w:sz w:val="16"/>
                <w:szCs w:val="16"/>
                <w:lang w:val="af-ZA"/>
              </w:rPr>
            </w:pPr>
            <w:r w:rsidRPr="00824DCE">
              <w:rPr>
                <w:rFonts w:ascii="Sylfaen" w:hAnsi="Sylfaen"/>
                <w:color w:val="000000"/>
                <w:sz w:val="16"/>
                <w:szCs w:val="16"/>
              </w:rPr>
              <w:t>Երկաթի աղ + Ֆոլաթթու, Ferrous salt + Folic acid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94</w:t>
            </w:r>
          </w:p>
        </w:tc>
        <w:tc>
          <w:tcPr>
            <w:tcW w:w="5245" w:type="dxa"/>
          </w:tcPr>
          <w:p w:rsidR="00E5791C" w:rsidRPr="006D21AF" w:rsidRDefault="00E5791C" w:rsidP="00E52C9F">
            <w:pPr>
              <w:tabs>
                <w:tab w:val="left" w:pos="2235"/>
              </w:tabs>
              <w:rPr>
                <w:lang w:val="hy-AM"/>
              </w:rPr>
            </w:pPr>
            <w:r w:rsidRPr="00E750E8">
              <w:rPr>
                <w:rFonts w:ascii="Sylfaen" w:hAnsi="Sylfaen"/>
                <w:color w:val="000000"/>
                <w:sz w:val="16"/>
                <w:szCs w:val="16"/>
              </w:rPr>
              <w:t>Էթինիլէստրադիոլ + լևոնորգեստրել, Ethinylestradiol + Levonorgestrel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95</w:t>
            </w:r>
          </w:p>
        </w:tc>
        <w:tc>
          <w:tcPr>
            <w:tcW w:w="5245" w:type="dxa"/>
          </w:tcPr>
          <w:p w:rsidR="00E5791C" w:rsidRPr="00A370F6" w:rsidRDefault="00E5791C" w:rsidP="00E52C9F">
            <w:pPr>
              <w:tabs>
                <w:tab w:val="left" w:pos="2235"/>
              </w:tabs>
              <w:rPr>
                <w:rFonts w:ascii="Sylfaen" w:hAnsi="Sylfaen" w:cs="Arial Armenian"/>
                <w:bCs/>
                <w:sz w:val="16"/>
                <w:szCs w:val="16"/>
                <w:lang w:val="af-ZA"/>
              </w:rPr>
            </w:pPr>
            <w:r w:rsidRPr="00A370F6">
              <w:rPr>
                <w:rFonts w:ascii="Sylfaen" w:hAnsi="Sylfaen"/>
                <w:color w:val="000000"/>
                <w:sz w:val="16"/>
                <w:szCs w:val="16"/>
              </w:rPr>
              <w:t>էնալապրիլ, Enalapril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96</w:t>
            </w:r>
          </w:p>
        </w:tc>
        <w:tc>
          <w:tcPr>
            <w:tcW w:w="5245" w:type="dxa"/>
          </w:tcPr>
          <w:p w:rsidR="00E5791C" w:rsidRPr="008B3D8F" w:rsidRDefault="00E5791C" w:rsidP="00E52C9F">
            <w:pPr>
              <w:tabs>
                <w:tab w:val="left" w:pos="2235"/>
              </w:tabs>
              <w:rPr>
                <w:rFonts w:ascii="Sylfaen" w:hAnsi="Sylfaen" w:cs="Arial Armenian"/>
                <w:bCs/>
                <w:sz w:val="16"/>
                <w:szCs w:val="16"/>
                <w:lang w:val="hy-AM"/>
              </w:rPr>
            </w:pPr>
            <w:r w:rsidRPr="008B3D8F">
              <w:rPr>
                <w:rFonts w:ascii="Sylfaen" w:hAnsi="Sylfaen"/>
                <w:color w:val="000000"/>
                <w:sz w:val="16"/>
                <w:szCs w:val="16"/>
              </w:rPr>
              <w:t>էնալապրիլ, Enalapril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97</w:t>
            </w:r>
          </w:p>
        </w:tc>
        <w:tc>
          <w:tcPr>
            <w:tcW w:w="5245" w:type="dxa"/>
          </w:tcPr>
          <w:p w:rsidR="00E5791C" w:rsidRPr="003866B0" w:rsidRDefault="00E5791C" w:rsidP="00E52C9F">
            <w:pPr>
              <w:tabs>
                <w:tab w:val="left" w:pos="2235"/>
              </w:tabs>
              <w:rPr>
                <w:rFonts w:ascii="Sylfaen" w:hAnsi="Sylfaen" w:cs="Arial Armenian"/>
                <w:bCs/>
                <w:sz w:val="16"/>
                <w:szCs w:val="16"/>
                <w:lang w:val="hy-AM"/>
              </w:rPr>
            </w:pPr>
            <w:r w:rsidRPr="003866B0">
              <w:rPr>
                <w:rFonts w:ascii="Sylfaen" w:hAnsi="Sylfaen"/>
                <w:color w:val="000000"/>
                <w:sz w:val="16"/>
                <w:szCs w:val="16"/>
              </w:rPr>
              <w:t>Էնօքսապարին, Enoxaparin</w:t>
            </w:r>
            <w:r>
              <w:rPr>
                <w:rFonts w:ascii="Sylfaen" w:hAnsi="Sylfaen"/>
                <w:color w:val="000000"/>
                <w:sz w:val="16"/>
                <w:szCs w:val="16"/>
                <w:lang w:val="hy-AM"/>
              </w:rPr>
              <w:t>–ի տրամադրում</w:t>
            </w:r>
          </w:p>
        </w:tc>
      </w:tr>
      <w:tr w:rsidR="00E5791C" w:rsidRPr="006D21AF"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98</w:t>
            </w:r>
          </w:p>
        </w:tc>
        <w:tc>
          <w:tcPr>
            <w:tcW w:w="5245" w:type="dxa"/>
          </w:tcPr>
          <w:p w:rsidR="00E5791C" w:rsidRPr="00407D91" w:rsidRDefault="00E5791C" w:rsidP="00E52C9F">
            <w:pPr>
              <w:autoSpaceDE w:val="0"/>
              <w:autoSpaceDN w:val="0"/>
              <w:adjustRightInd w:val="0"/>
              <w:rPr>
                <w:rFonts w:ascii="Sylfaen" w:eastAsiaTheme="minorHAnsi" w:hAnsi="Sylfaen" w:cs="Sylfaen"/>
                <w:sz w:val="15"/>
                <w:szCs w:val="15"/>
                <w:lang w:val="hy-AM"/>
              </w:rPr>
            </w:pPr>
            <w:r w:rsidRPr="00407D91">
              <w:rPr>
                <w:rFonts w:ascii="Sylfaen" w:hAnsi="Sylfaen"/>
                <w:color w:val="000000"/>
                <w:sz w:val="16"/>
                <w:szCs w:val="16"/>
                <w:lang w:val="hy-AM"/>
              </w:rPr>
              <w:t>Էպինեֆրին,</w:t>
            </w:r>
            <w:r w:rsidRPr="00407D91">
              <w:rPr>
                <w:rFonts w:ascii="Sylfaen" w:eastAsiaTheme="minorHAnsi" w:hAnsi="Sylfaen" w:cs="Sylfaen"/>
                <w:sz w:val="15"/>
                <w:szCs w:val="15"/>
                <w:lang w:val="hy-AM"/>
              </w:rPr>
              <w:t xml:space="preserve"> էպինեֆրինի</w:t>
            </w:r>
          </w:p>
          <w:p w:rsidR="00E5791C" w:rsidRPr="00407D91" w:rsidRDefault="00E5791C" w:rsidP="00E52C9F">
            <w:pPr>
              <w:tabs>
                <w:tab w:val="left" w:pos="2235"/>
              </w:tabs>
              <w:rPr>
                <w:rFonts w:ascii="Sylfaen" w:hAnsi="Sylfaen" w:cs="Arial Armenian"/>
                <w:bCs/>
                <w:sz w:val="16"/>
                <w:szCs w:val="16"/>
                <w:lang w:val="af-ZA"/>
              </w:rPr>
            </w:pPr>
            <w:r w:rsidRPr="00407D91">
              <w:rPr>
                <w:rFonts w:ascii="Sylfaen" w:eastAsiaTheme="minorHAnsi" w:hAnsi="Sylfaen" w:cs="Sylfaen"/>
                <w:sz w:val="15"/>
                <w:szCs w:val="15"/>
                <w:lang w:val="hy-AM"/>
              </w:rPr>
              <w:t>հիդրոտարտրատ</w:t>
            </w:r>
            <w:r w:rsidRPr="00407D91">
              <w:rPr>
                <w:rFonts w:ascii="Sylfaen" w:hAnsi="Sylfaen"/>
                <w:color w:val="000000"/>
                <w:sz w:val="16"/>
                <w:szCs w:val="16"/>
                <w:lang w:val="hy-AM"/>
              </w:rPr>
              <w:t xml:space="preserve">  Epinephrine (adrenaline)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99</w:t>
            </w:r>
          </w:p>
        </w:tc>
        <w:tc>
          <w:tcPr>
            <w:tcW w:w="5245" w:type="dxa"/>
          </w:tcPr>
          <w:p w:rsidR="00E5791C" w:rsidRPr="006C13C0" w:rsidRDefault="00E5791C" w:rsidP="00E52C9F">
            <w:pPr>
              <w:tabs>
                <w:tab w:val="left" w:pos="2235"/>
              </w:tabs>
              <w:rPr>
                <w:rFonts w:ascii="Sylfaen" w:hAnsi="Sylfaen" w:cs="Arial Armenian"/>
                <w:bCs/>
                <w:sz w:val="16"/>
                <w:szCs w:val="16"/>
                <w:lang w:val="af-ZA"/>
              </w:rPr>
            </w:pPr>
            <w:r w:rsidRPr="006C13C0">
              <w:rPr>
                <w:rFonts w:ascii="Sylfaen" w:hAnsi="Sylfaen"/>
                <w:color w:val="000000"/>
                <w:sz w:val="16"/>
                <w:szCs w:val="16"/>
              </w:rPr>
              <w:t>Թեստոստերոն, Testosterone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100</w:t>
            </w:r>
          </w:p>
        </w:tc>
        <w:tc>
          <w:tcPr>
            <w:tcW w:w="5245" w:type="dxa"/>
          </w:tcPr>
          <w:p w:rsidR="00E5791C" w:rsidRPr="000641A9" w:rsidRDefault="00E5791C" w:rsidP="00E52C9F">
            <w:pPr>
              <w:tabs>
                <w:tab w:val="left" w:pos="2235"/>
              </w:tabs>
              <w:rPr>
                <w:rFonts w:ascii="Sylfaen" w:hAnsi="Sylfaen" w:cs="Arial Armenian"/>
                <w:bCs/>
                <w:sz w:val="16"/>
                <w:szCs w:val="16"/>
                <w:lang w:val="hy-AM"/>
              </w:rPr>
            </w:pPr>
            <w:r w:rsidRPr="000641A9">
              <w:rPr>
                <w:rFonts w:ascii="Sylfaen" w:hAnsi="Sylfaen"/>
                <w:color w:val="000000"/>
                <w:sz w:val="16"/>
                <w:szCs w:val="16"/>
              </w:rPr>
              <w:t>Թիամազոլ, Thiamazole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101</w:t>
            </w:r>
          </w:p>
        </w:tc>
        <w:tc>
          <w:tcPr>
            <w:tcW w:w="5245" w:type="dxa"/>
          </w:tcPr>
          <w:p w:rsidR="00E5791C" w:rsidRPr="000641A9" w:rsidRDefault="00E5791C" w:rsidP="00E52C9F">
            <w:pPr>
              <w:tabs>
                <w:tab w:val="left" w:pos="2235"/>
              </w:tabs>
              <w:rPr>
                <w:rFonts w:ascii="Sylfaen" w:hAnsi="Sylfaen" w:cs="Arial Armenian"/>
                <w:bCs/>
                <w:sz w:val="16"/>
                <w:szCs w:val="16"/>
                <w:lang w:val="af-ZA"/>
              </w:rPr>
            </w:pPr>
            <w:r w:rsidRPr="000641A9">
              <w:rPr>
                <w:rFonts w:ascii="Sylfaen" w:hAnsi="Sylfaen"/>
                <w:color w:val="000000"/>
                <w:sz w:val="16"/>
                <w:szCs w:val="16"/>
              </w:rPr>
              <w:t>Թիամին, Thiamine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102</w:t>
            </w:r>
          </w:p>
        </w:tc>
        <w:tc>
          <w:tcPr>
            <w:tcW w:w="5245" w:type="dxa"/>
          </w:tcPr>
          <w:p w:rsidR="00E5791C" w:rsidRPr="00413162" w:rsidRDefault="00E5791C" w:rsidP="00E52C9F">
            <w:pPr>
              <w:tabs>
                <w:tab w:val="left" w:pos="2235"/>
              </w:tabs>
              <w:rPr>
                <w:rFonts w:ascii="Sylfaen" w:hAnsi="Sylfaen" w:cs="Arial Armenian"/>
                <w:bCs/>
                <w:sz w:val="16"/>
                <w:szCs w:val="16"/>
                <w:lang w:val="af-ZA"/>
              </w:rPr>
            </w:pPr>
            <w:r w:rsidRPr="00413162">
              <w:rPr>
                <w:rFonts w:ascii="Sylfaen" w:hAnsi="Sylfaen"/>
                <w:color w:val="000000"/>
                <w:sz w:val="16"/>
                <w:szCs w:val="16"/>
              </w:rPr>
              <w:t>Թիմոլոլ, Timolol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103</w:t>
            </w:r>
          </w:p>
        </w:tc>
        <w:tc>
          <w:tcPr>
            <w:tcW w:w="5245" w:type="dxa"/>
          </w:tcPr>
          <w:p w:rsidR="00E5791C" w:rsidRPr="00413162" w:rsidRDefault="00E5791C" w:rsidP="00E52C9F">
            <w:pPr>
              <w:tabs>
                <w:tab w:val="left" w:pos="2235"/>
              </w:tabs>
              <w:rPr>
                <w:rFonts w:ascii="Sylfaen" w:hAnsi="Sylfaen" w:cs="Arial Armenian"/>
                <w:bCs/>
                <w:sz w:val="16"/>
                <w:szCs w:val="16"/>
                <w:lang w:val="af-ZA"/>
              </w:rPr>
            </w:pPr>
            <w:r w:rsidRPr="00413162">
              <w:rPr>
                <w:rFonts w:ascii="Sylfaen" w:hAnsi="Sylfaen"/>
                <w:color w:val="000000"/>
                <w:sz w:val="16"/>
                <w:szCs w:val="16"/>
                <w:lang w:val="hy-AM"/>
              </w:rPr>
              <w:t>Ի</w:t>
            </w:r>
            <w:r w:rsidRPr="00413162">
              <w:rPr>
                <w:rFonts w:ascii="Sylfaen" w:hAnsi="Sylfaen"/>
                <w:color w:val="000000"/>
                <w:sz w:val="16"/>
                <w:szCs w:val="16"/>
              </w:rPr>
              <w:t>բուպրոֆեն, ibuprofen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104</w:t>
            </w:r>
          </w:p>
        </w:tc>
        <w:tc>
          <w:tcPr>
            <w:tcW w:w="5245" w:type="dxa"/>
          </w:tcPr>
          <w:p w:rsidR="00E5791C" w:rsidRPr="002B5842" w:rsidRDefault="00E5791C" w:rsidP="00E52C9F">
            <w:pPr>
              <w:tabs>
                <w:tab w:val="left" w:pos="2235"/>
              </w:tabs>
              <w:rPr>
                <w:rFonts w:ascii="Sylfaen" w:hAnsi="Sylfaen" w:cs="Arial Armenian"/>
                <w:bCs/>
                <w:sz w:val="16"/>
                <w:szCs w:val="16"/>
                <w:lang w:val="hy-AM"/>
              </w:rPr>
            </w:pPr>
            <w:r w:rsidRPr="002B5842">
              <w:rPr>
                <w:rFonts w:ascii="Sylfaen" w:hAnsi="Sylfaen"/>
                <w:color w:val="000000"/>
                <w:sz w:val="16"/>
                <w:szCs w:val="16"/>
                <w:lang w:val="hy-AM"/>
              </w:rPr>
              <w:t>Ի</w:t>
            </w:r>
            <w:r w:rsidRPr="002B5842">
              <w:rPr>
                <w:rFonts w:ascii="Sylfaen" w:hAnsi="Sylfaen"/>
                <w:color w:val="000000"/>
                <w:sz w:val="16"/>
                <w:szCs w:val="16"/>
              </w:rPr>
              <w:t>բուպրոֆեն, ibuprofen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105</w:t>
            </w:r>
          </w:p>
        </w:tc>
        <w:tc>
          <w:tcPr>
            <w:tcW w:w="5245" w:type="dxa"/>
          </w:tcPr>
          <w:p w:rsidR="00E5791C" w:rsidRPr="002A45C5" w:rsidRDefault="00E5791C" w:rsidP="00E52C9F">
            <w:pPr>
              <w:tabs>
                <w:tab w:val="left" w:pos="2235"/>
              </w:tabs>
              <w:rPr>
                <w:rFonts w:ascii="Sylfaen" w:hAnsi="Sylfaen" w:cs="Arial Armenian"/>
                <w:bCs/>
                <w:sz w:val="16"/>
                <w:szCs w:val="16"/>
                <w:lang w:val="hy-AM"/>
              </w:rPr>
            </w:pPr>
            <w:r w:rsidRPr="002A45C5">
              <w:rPr>
                <w:rFonts w:ascii="Sylfaen" w:hAnsi="Sylfaen"/>
                <w:color w:val="000000"/>
                <w:sz w:val="16"/>
                <w:szCs w:val="16"/>
                <w:lang w:val="hy-AM"/>
              </w:rPr>
              <w:t>Ի</w:t>
            </w:r>
            <w:r w:rsidRPr="002A45C5">
              <w:rPr>
                <w:rFonts w:ascii="Sylfaen" w:hAnsi="Sylfaen"/>
                <w:color w:val="000000"/>
                <w:sz w:val="16"/>
                <w:szCs w:val="16"/>
              </w:rPr>
              <w:t>բուպրոֆեն, ibuprofen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106</w:t>
            </w:r>
          </w:p>
        </w:tc>
        <w:tc>
          <w:tcPr>
            <w:tcW w:w="5245" w:type="dxa"/>
          </w:tcPr>
          <w:p w:rsidR="00E5791C" w:rsidRPr="008D6025" w:rsidRDefault="00E5791C" w:rsidP="00E52C9F">
            <w:pPr>
              <w:tabs>
                <w:tab w:val="left" w:pos="2235"/>
              </w:tabs>
              <w:rPr>
                <w:rFonts w:ascii="Sylfaen" w:hAnsi="Sylfaen" w:cs="Arial Armenian"/>
                <w:bCs/>
                <w:sz w:val="16"/>
                <w:szCs w:val="16"/>
                <w:lang w:val="af-ZA"/>
              </w:rPr>
            </w:pPr>
            <w:r w:rsidRPr="008D6025">
              <w:rPr>
                <w:rFonts w:ascii="Sylfaen" w:hAnsi="Sylfaen"/>
                <w:color w:val="000000"/>
                <w:sz w:val="16"/>
                <w:szCs w:val="16"/>
              </w:rPr>
              <w:t>Իզոսորբիդի դինիտրատ, Isosorbide Dinitrate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107</w:t>
            </w:r>
          </w:p>
        </w:tc>
        <w:tc>
          <w:tcPr>
            <w:tcW w:w="5245" w:type="dxa"/>
          </w:tcPr>
          <w:p w:rsidR="00E5791C" w:rsidRPr="009B0FC9" w:rsidRDefault="00E5791C" w:rsidP="00E52C9F">
            <w:pPr>
              <w:tabs>
                <w:tab w:val="left" w:pos="2235"/>
              </w:tabs>
              <w:rPr>
                <w:rFonts w:ascii="Sylfaen" w:hAnsi="Sylfaen" w:cs="Arial Armenian"/>
                <w:bCs/>
                <w:sz w:val="16"/>
                <w:szCs w:val="16"/>
                <w:lang w:val="af-ZA"/>
              </w:rPr>
            </w:pPr>
            <w:r w:rsidRPr="009B0FC9">
              <w:rPr>
                <w:rFonts w:ascii="Sylfaen" w:hAnsi="Sylfaen"/>
                <w:color w:val="000000"/>
                <w:sz w:val="16"/>
                <w:szCs w:val="16"/>
              </w:rPr>
              <w:t>Իզոսորբիդի դինիտրատ, Isosorbide Dinitrate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108</w:t>
            </w:r>
          </w:p>
        </w:tc>
        <w:tc>
          <w:tcPr>
            <w:tcW w:w="5245" w:type="dxa"/>
          </w:tcPr>
          <w:p w:rsidR="00E5791C" w:rsidRPr="009B0FC9" w:rsidRDefault="00E5791C" w:rsidP="00E52C9F">
            <w:pPr>
              <w:tabs>
                <w:tab w:val="left" w:pos="2235"/>
              </w:tabs>
              <w:rPr>
                <w:rFonts w:ascii="Sylfaen" w:hAnsi="Sylfaen" w:cs="Arial Armenian"/>
                <w:bCs/>
                <w:sz w:val="16"/>
                <w:szCs w:val="16"/>
                <w:lang w:val="af-ZA"/>
              </w:rPr>
            </w:pPr>
            <w:r w:rsidRPr="009B0FC9">
              <w:rPr>
                <w:rFonts w:ascii="Sylfaen" w:hAnsi="Sylfaen"/>
                <w:color w:val="000000"/>
                <w:sz w:val="16"/>
                <w:szCs w:val="16"/>
              </w:rPr>
              <w:t>Իմիպենեմ + ցիլաստատին, Imipenem + cilastatin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109</w:t>
            </w:r>
          </w:p>
        </w:tc>
        <w:tc>
          <w:tcPr>
            <w:tcW w:w="5245" w:type="dxa"/>
          </w:tcPr>
          <w:p w:rsidR="00E5791C" w:rsidRPr="005C25A6" w:rsidRDefault="00E5791C" w:rsidP="00E52C9F">
            <w:pPr>
              <w:tabs>
                <w:tab w:val="left" w:pos="2235"/>
              </w:tabs>
              <w:rPr>
                <w:rFonts w:ascii="Sylfaen" w:hAnsi="Sylfaen" w:cs="Arial Armenian"/>
                <w:bCs/>
                <w:sz w:val="16"/>
                <w:szCs w:val="16"/>
                <w:lang w:val="af-ZA"/>
              </w:rPr>
            </w:pPr>
            <w:r w:rsidRPr="005C25A6">
              <w:rPr>
                <w:rFonts w:ascii="Sylfaen" w:hAnsi="Sylfaen"/>
                <w:color w:val="000000"/>
                <w:sz w:val="16"/>
                <w:szCs w:val="16"/>
                <w:lang w:val="hy-AM"/>
              </w:rPr>
              <w:t>Ի</w:t>
            </w:r>
            <w:r w:rsidRPr="005C25A6">
              <w:rPr>
                <w:rFonts w:ascii="Sylfaen" w:hAnsi="Sylfaen"/>
                <w:color w:val="000000"/>
                <w:sz w:val="16"/>
                <w:szCs w:val="16"/>
              </w:rPr>
              <w:t>նդապամիդ, indapamide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110</w:t>
            </w:r>
          </w:p>
        </w:tc>
        <w:tc>
          <w:tcPr>
            <w:tcW w:w="5245" w:type="dxa"/>
          </w:tcPr>
          <w:p w:rsidR="00E5791C" w:rsidRPr="008A3C68" w:rsidRDefault="00E5791C" w:rsidP="00E52C9F">
            <w:pPr>
              <w:tabs>
                <w:tab w:val="left" w:pos="2235"/>
              </w:tabs>
              <w:rPr>
                <w:rFonts w:ascii="Sylfaen" w:hAnsi="Sylfaen" w:cs="Arial Armenian"/>
                <w:bCs/>
                <w:sz w:val="16"/>
                <w:szCs w:val="16"/>
                <w:lang w:val="af-ZA"/>
              </w:rPr>
            </w:pPr>
            <w:r w:rsidRPr="008A3C68">
              <w:rPr>
                <w:rFonts w:ascii="Sylfaen" w:hAnsi="Sylfaen"/>
                <w:color w:val="000000"/>
                <w:sz w:val="16"/>
                <w:szCs w:val="16"/>
                <w:lang w:val="hy-AM"/>
              </w:rPr>
              <w:t>Ի</w:t>
            </w:r>
            <w:r w:rsidRPr="008A3C68">
              <w:rPr>
                <w:rFonts w:ascii="Sylfaen" w:hAnsi="Sylfaen"/>
                <w:color w:val="000000"/>
                <w:sz w:val="16"/>
                <w:szCs w:val="16"/>
              </w:rPr>
              <w:t>նդապամիդ, indapamide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111</w:t>
            </w:r>
          </w:p>
        </w:tc>
        <w:tc>
          <w:tcPr>
            <w:tcW w:w="5245" w:type="dxa"/>
          </w:tcPr>
          <w:p w:rsidR="00E5791C" w:rsidRPr="00394772" w:rsidRDefault="00E5791C" w:rsidP="00E52C9F">
            <w:pPr>
              <w:tabs>
                <w:tab w:val="left" w:pos="2235"/>
              </w:tabs>
              <w:rPr>
                <w:rFonts w:ascii="Sylfaen" w:hAnsi="Sylfaen" w:cs="Arial Armenian"/>
                <w:bCs/>
                <w:sz w:val="16"/>
                <w:szCs w:val="16"/>
                <w:lang w:val="af-ZA"/>
              </w:rPr>
            </w:pPr>
            <w:r w:rsidRPr="00394772">
              <w:rPr>
                <w:rFonts w:ascii="Sylfaen" w:hAnsi="Sylfaen"/>
                <w:color w:val="000000"/>
                <w:sz w:val="16"/>
                <w:szCs w:val="16"/>
              </w:rPr>
              <w:t>Իպրատրոպիումի բրոմիդ, Ipratropium bromide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112</w:t>
            </w:r>
          </w:p>
        </w:tc>
        <w:tc>
          <w:tcPr>
            <w:tcW w:w="5245" w:type="dxa"/>
          </w:tcPr>
          <w:p w:rsidR="00E5791C" w:rsidRPr="00737984" w:rsidRDefault="00E5791C" w:rsidP="00E52C9F">
            <w:pPr>
              <w:tabs>
                <w:tab w:val="left" w:pos="2235"/>
              </w:tabs>
              <w:rPr>
                <w:rFonts w:ascii="Sylfaen" w:hAnsi="Sylfaen" w:cs="Arial Armenian"/>
                <w:bCs/>
                <w:sz w:val="16"/>
                <w:szCs w:val="16"/>
                <w:lang w:val="hy-AM"/>
              </w:rPr>
            </w:pPr>
            <w:r w:rsidRPr="00737984">
              <w:rPr>
                <w:rFonts w:ascii="Sylfaen" w:hAnsi="Sylfaen"/>
                <w:color w:val="000000"/>
                <w:sz w:val="16"/>
                <w:szCs w:val="16"/>
                <w:lang w:val="hy-AM"/>
              </w:rPr>
              <w:t>Լևամիզոլ (լևամիզոլի</w:t>
            </w:r>
            <w:r w:rsidRPr="00F14C1C">
              <w:rPr>
                <w:rFonts w:ascii="Sylfaen" w:hAnsi="Sylfaen"/>
                <w:color w:val="000000"/>
                <w:sz w:val="16"/>
                <w:szCs w:val="16"/>
                <w:lang w:val="hy-AM"/>
              </w:rPr>
              <w:t xml:space="preserve"> </w:t>
            </w:r>
            <w:r w:rsidRPr="00737984">
              <w:rPr>
                <w:rFonts w:ascii="Sylfaen" w:hAnsi="Sylfaen"/>
                <w:color w:val="000000"/>
                <w:sz w:val="16"/>
                <w:szCs w:val="16"/>
                <w:lang w:val="hy-AM"/>
              </w:rPr>
              <w:t>հիդրոքլորիդ), levamisole (levamisole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113</w:t>
            </w:r>
          </w:p>
        </w:tc>
        <w:tc>
          <w:tcPr>
            <w:tcW w:w="5245" w:type="dxa"/>
          </w:tcPr>
          <w:p w:rsidR="00E5791C" w:rsidRPr="0047595A" w:rsidRDefault="00E5791C" w:rsidP="00E52C9F">
            <w:pPr>
              <w:tabs>
                <w:tab w:val="left" w:pos="2235"/>
              </w:tabs>
              <w:rPr>
                <w:rFonts w:ascii="Sylfaen" w:hAnsi="Sylfaen" w:cs="Arial Armenian"/>
                <w:bCs/>
                <w:sz w:val="16"/>
                <w:szCs w:val="16"/>
                <w:lang w:val="hy-AM"/>
              </w:rPr>
            </w:pPr>
            <w:r w:rsidRPr="0047595A">
              <w:rPr>
                <w:rFonts w:ascii="Sylfaen" w:hAnsi="Sylfaen"/>
                <w:color w:val="000000"/>
                <w:sz w:val="16"/>
                <w:szCs w:val="16"/>
                <w:lang w:val="hy-AM"/>
              </w:rPr>
              <w:t>Լևամիզոլ (լևամիզոլիհիդրոքլորիդ), levamisole (levamisole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114</w:t>
            </w:r>
          </w:p>
        </w:tc>
        <w:tc>
          <w:tcPr>
            <w:tcW w:w="5245" w:type="dxa"/>
          </w:tcPr>
          <w:p w:rsidR="00E5791C" w:rsidRPr="004C6940" w:rsidRDefault="00E5791C" w:rsidP="00E52C9F">
            <w:pPr>
              <w:tabs>
                <w:tab w:val="left" w:pos="2235"/>
              </w:tabs>
              <w:rPr>
                <w:rFonts w:ascii="Sylfaen" w:hAnsi="Sylfaen" w:cs="Arial Armenian"/>
                <w:bCs/>
                <w:sz w:val="16"/>
                <w:szCs w:val="16"/>
                <w:lang w:val="af-ZA"/>
              </w:rPr>
            </w:pPr>
            <w:r w:rsidRPr="004C6940">
              <w:rPr>
                <w:rFonts w:ascii="Sylfaen" w:hAnsi="Sylfaen"/>
                <w:color w:val="000000"/>
                <w:sz w:val="16"/>
                <w:szCs w:val="16"/>
              </w:rPr>
              <w:t>Լևոդոպա + կարբիդոպա, Levodopa + Carbidopa</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115</w:t>
            </w:r>
          </w:p>
        </w:tc>
        <w:tc>
          <w:tcPr>
            <w:tcW w:w="5245" w:type="dxa"/>
          </w:tcPr>
          <w:p w:rsidR="00E5791C" w:rsidRPr="006368FC" w:rsidRDefault="00E5791C" w:rsidP="00E52C9F">
            <w:pPr>
              <w:tabs>
                <w:tab w:val="left" w:pos="2235"/>
              </w:tabs>
              <w:rPr>
                <w:rFonts w:ascii="Sylfaen" w:hAnsi="Sylfaen" w:cs="Arial Armenian"/>
                <w:bCs/>
                <w:sz w:val="16"/>
                <w:szCs w:val="16"/>
                <w:lang w:val="af-ZA"/>
              </w:rPr>
            </w:pPr>
            <w:r w:rsidRPr="006368FC">
              <w:rPr>
                <w:rFonts w:ascii="Sylfaen" w:hAnsi="Sylfaen"/>
                <w:color w:val="000000"/>
                <w:sz w:val="16"/>
                <w:szCs w:val="16"/>
                <w:lang w:val="hy-AM"/>
              </w:rPr>
              <w:t>Լ</w:t>
            </w:r>
            <w:r w:rsidRPr="006368FC">
              <w:rPr>
                <w:rFonts w:ascii="Sylfaen" w:hAnsi="Sylfaen"/>
                <w:color w:val="000000"/>
                <w:sz w:val="16"/>
                <w:szCs w:val="16"/>
              </w:rPr>
              <w:t>ևոթիրօքսինի</w:t>
            </w:r>
            <w:r w:rsidRPr="006368FC">
              <w:rPr>
                <w:rFonts w:ascii="Sylfaen" w:hAnsi="Sylfaen"/>
                <w:color w:val="000000"/>
                <w:sz w:val="16"/>
                <w:szCs w:val="16"/>
                <w:lang w:val="hy-AM"/>
              </w:rPr>
              <w:t xml:space="preserve"> </w:t>
            </w:r>
            <w:r w:rsidRPr="006368FC">
              <w:rPr>
                <w:rFonts w:ascii="Sylfaen" w:hAnsi="Sylfaen"/>
                <w:color w:val="000000"/>
                <w:sz w:val="16"/>
                <w:szCs w:val="16"/>
              </w:rPr>
              <w:t>նատրիում, levothyroxine sodium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116</w:t>
            </w:r>
          </w:p>
        </w:tc>
        <w:tc>
          <w:tcPr>
            <w:tcW w:w="5245" w:type="dxa"/>
          </w:tcPr>
          <w:p w:rsidR="00E5791C" w:rsidRPr="00CD6A4F" w:rsidRDefault="00E5791C" w:rsidP="00E52C9F">
            <w:pPr>
              <w:tabs>
                <w:tab w:val="left" w:pos="2235"/>
              </w:tabs>
              <w:rPr>
                <w:rFonts w:ascii="Sylfaen" w:hAnsi="Sylfaen" w:cs="Arial Armenian"/>
                <w:bCs/>
                <w:sz w:val="16"/>
                <w:szCs w:val="16"/>
                <w:lang w:val="af-ZA"/>
              </w:rPr>
            </w:pPr>
            <w:r w:rsidRPr="00CD6A4F">
              <w:rPr>
                <w:rFonts w:ascii="Sylfaen" w:hAnsi="Sylfaen"/>
                <w:color w:val="000000"/>
                <w:sz w:val="16"/>
                <w:szCs w:val="16"/>
                <w:lang w:val="hy-AM"/>
              </w:rPr>
              <w:t>Լ</w:t>
            </w:r>
            <w:r w:rsidRPr="00CD6A4F">
              <w:rPr>
                <w:rFonts w:ascii="Sylfaen" w:hAnsi="Sylfaen"/>
                <w:color w:val="000000"/>
                <w:sz w:val="16"/>
                <w:szCs w:val="16"/>
              </w:rPr>
              <w:t>ևոթիրօքսինի</w:t>
            </w:r>
            <w:r w:rsidRPr="006D21AF">
              <w:rPr>
                <w:rFonts w:ascii="Sylfaen" w:hAnsi="Sylfaen"/>
                <w:color w:val="000000"/>
                <w:sz w:val="16"/>
                <w:szCs w:val="16"/>
              </w:rPr>
              <w:t xml:space="preserve"> </w:t>
            </w:r>
            <w:r w:rsidRPr="00CD6A4F">
              <w:rPr>
                <w:rFonts w:ascii="Sylfaen" w:hAnsi="Sylfaen"/>
                <w:color w:val="000000"/>
                <w:sz w:val="16"/>
                <w:szCs w:val="16"/>
              </w:rPr>
              <w:t>նատրիում, levothyroxine sodium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117</w:t>
            </w:r>
          </w:p>
        </w:tc>
        <w:tc>
          <w:tcPr>
            <w:tcW w:w="5245" w:type="dxa"/>
          </w:tcPr>
          <w:p w:rsidR="00E5791C" w:rsidRPr="00014D3B" w:rsidRDefault="00E5791C" w:rsidP="00E52C9F">
            <w:pPr>
              <w:tabs>
                <w:tab w:val="left" w:pos="2235"/>
              </w:tabs>
              <w:rPr>
                <w:rFonts w:ascii="Sylfaen" w:hAnsi="Sylfaen" w:cs="Arial Armenian"/>
                <w:bCs/>
                <w:sz w:val="16"/>
                <w:szCs w:val="16"/>
                <w:lang w:val="hy-AM"/>
              </w:rPr>
            </w:pPr>
            <w:r w:rsidRPr="00014D3B">
              <w:rPr>
                <w:rFonts w:ascii="Sylfaen" w:hAnsi="Sylfaen"/>
                <w:color w:val="000000"/>
                <w:sz w:val="16"/>
                <w:szCs w:val="16"/>
              </w:rPr>
              <w:t>Լևոնորգեստրել, Levonorgestrel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118</w:t>
            </w:r>
          </w:p>
        </w:tc>
        <w:tc>
          <w:tcPr>
            <w:tcW w:w="5245" w:type="dxa"/>
          </w:tcPr>
          <w:p w:rsidR="00E5791C" w:rsidRPr="005056D1" w:rsidRDefault="00E5791C" w:rsidP="00E52C9F">
            <w:pPr>
              <w:tabs>
                <w:tab w:val="left" w:pos="2235"/>
              </w:tabs>
              <w:rPr>
                <w:rFonts w:ascii="Sylfaen" w:hAnsi="Sylfaen" w:cs="Arial Armenian"/>
                <w:bCs/>
                <w:sz w:val="16"/>
                <w:szCs w:val="16"/>
                <w:lang w:val="af-ZA"/>
              </w:rPr>
            </w:pPr>
            <w:r w:rsidRPr="005056D1">
              <w:rPr>
                <w:rFonts w:ascii="Sylfaen" w:hAnsi="Sylfaen"/>
                <w:color w:val="000000"/>
                <w:sz w:val="16"/>
                <w:szCs w:val="16"/>
              </w:rPr>
              <w:t>Լևոֆլօքսացին, Levofloxacin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119</w:t>
            </w:r>
          </w:p>
        </w:tc>
        <w:tc>
          <w:tcPr>
            <w:tcW w:w="5245" w:type="dxa"/>
          </w:tcPr>
          <w:p w:rsidR="00E5791C" w:rsidRPr="008E2913" w:rsidRDefault="00E5791C" w:rsidP="00E52C9F">
            <w:pPr>
              <w:tabs>
                <w:tab w:val="left" w:pos="2235"/>
              </w:tabs>
              <w:rPr>
                <w:rFonts w:ascii="Sylfaen" w:hAnsi="Sylfaen" w:cs="Arial Armenian"/>
                <w:bCs/>
                <w:sz w:val="16"/>
                <w:szCs w:val="16"/>
                <w:lang w:val="af-ZA"/>
              </w:rPr>
            </w:pPr>
            <w:r w:rsidRPr="008E2913">
              <w:rPr>
                <w:rFonts w:ascii="Sylfaen" w:hAnsi="Sylfaen"/>
                <w:color w:val="000000"/>
                <w:sz w:val="16"/>
                <w:szCs w:val="16"/>
              </w:rPr>
              <w:t>Լևոֆլօքսացին, Levofloxacin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120</w:t>
            </w:r>
          </w:p>
        </w:tc>
        <w:tc>
          <w:tcPr>
            <w:tcW w:w="5245" w:type="dxa"/>
          </w:tcPr>
          <w:p w:rsidR="00E5791C" w:rsidRPr="007520C2" w:rsidRDefault="00E5791C" w:rsidP="00E52C9F">
            <w:pPr>
              <w:tabs>
                <w:tab w:val="left" w:pos="2235"/>
              </w:tabs>
              <w:rPr>
                <w:rFonts w:ascii="Sylfaen" w:hAnsi="Sylfaen" w:cs="Arial Armenian"/>
                <w:bCs/>
                <w:sz w:val="16"/>
                <w:szCs w:val="16"/>
                <w:lang w:val="af-ZA"/>
              </w:rPr>
            </w:pPr>
            <w:r w:rsidRPr="007520C2">
              <w:rPr>
                <w:rFonts w:ascii="Sylfaen" w:hAnsi="Sylfaen"/>
                <w:color w:val="000000"/>
                <w:sz w:val="16"/>
                <w:szCs w:val="16"/>
              </w:rPr>
              <w:t>Լևոֆլօքսացին, Levofloxacin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121</w:t>
            </w:r>
          </w:p>
        </w:tc>
        <w:tc>
          <w:tcPr>
            <w:tcW w:w="5245" w:type="dxa"/>
          </w:tcPr>
          <w:p w:rsidR="00E5791C" w:rsidRPr="00E06472" w:rsidRDefault="00E5791C" w:rsidP="00E52C9F">
            <w:pPr>
              <w:tabs>
                <w:tab w:val="left" w:pos="2235"/>
              </w:tabs>
              <w:rPr>
                <w:rFonts w:ascii="Sylfaen" w:hAnsi="Sylfaen" w:cs="Arial Armenian"/>
                <w:bCs/>
                <w:sz w:val="16"/>
                <w:szCs w:val="16"/>
                <w:lang w:val="af-ZA"/>
              </w:rPr>
            </w:pPr>
            <w:r w:rsidRPr="00E06472">
              <w:rPr>
                <w:rFonts w:ascii="Sylfaen" w:hAnsi="Sylfaen"/>
                <w:color w:val="000000"/>
                <w:sz w:val="16"/>
                <w:szCs w:val="16"/>
              </w:rPr>
              <w:t>Լիդոկային, Lidocaine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122</w:t>
            </w:r>
          </w:p>
        </w:tc>
        <w:tc>
          <w:tcPr>
            <w:tcW w:w="5245" w:type="dxa"/>
          </w:tcPr>
          <w:p w:rsidR="00E5791C" w:rsidRPr="00E06472" w:rsidRDefault="00E5791C" w:rsidP="00E52C9F">
            <w:pPr>
              <w:tabs>
                <w:tab w:val="left" w:pos="2235"/>
              </w:tabs>
              <w:rPr>
                <w:rFonts w:ascii="Sylfaen" w:hAnsi="Sylfaen" w:cs="Arial Armenian"/>
                <w:bCs/>
                <w:sz w:val="16"/>
                <w:szCs w:val="16"/>
                <w:lang w:val="af-ZA"/>
              </w:rPr>
            </w:pPr>
            <w:r w:rsidRPr="00E06472">
              <w:rPr>
                <w:rFonts w:ascii="Sylfaen" w:hAnsi="Sylfaen"/>
                <w:color w:val="000000"/>
                <w:sz w:val="16"/>
                <w:szCs w:val="16"/>
              </w:rPr>
              <w:t>Լիդոկային, Lidocaine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123</w:t>
            </w:r>
          </w:p>
        </w:tc>
        <w:tc>
          <w:tcPr>
            <w:tcW w:w="5245" w:type="dxa"/>
          </w:tcPr>
          <w:p w:rsidR="00E5791C" w:rsidRPr="00380255" w:rsidRDefault="00E5791C" w:rsidP="00E52C9F">
            <w:pPr>
              <w:tabs>
                <w:tab w:val="left" w:pos="2235"/>
              </w:tabs>
              <w:rPr>
                <w:rFonts w:ascii="Sylfaen" w:hAnsi="Sylfaen" w:cs="Arial Armenian"/>
                <w:bCs/>
                <w:sz w:val="16"/>
                <w:szCs w:val="16"/>
                <w:lang w:val="af-ZA"/>
              </w:rPr>
            </w:pPr>
            <w:r w:rsidRPr="00380255">
              <w:rPr>
                <w:rFonts w:ascii="Sylfaen" w:hAnsi="Sylfaen"/>
                <w:color w:val="000000"/>
                <w:sz w:val="16"/>
                <w:szCs w:val="16"/>
              </w:rPr>
              <w:t>Լոպերամիդ, Loperamide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124</w:t>
            </w:r>
          </w:p>
        </w:tc>
        <w:tc>
          <w:tcPr>
            <w:tcW w:w="5245" w:type="dxa"/>
          </w:tcPr>
          <w:p w:rsidR="00E5791C" w:rsidRPr="00DE4684" w:rsidRDefault="00E5791C" w:rsidP="00E52C9F">
            <w:pPr>
              <w:tabs>
                <w:tab w:val="left" w:pos="2235"/>
              </w:tabs>
              <w:rPr>
                <w:rFonts w:ascii="Sylfaen" w:hAnsi="Sylfaen" w:cs="Arial Armenian"/>
                <w:bCs/>
                <w:sz w:val="16"/>
                <w:szCs w:val="16"/>
                <w:lang w:val="af-ZA"/>
              </w:rPr>
            </w:pPr>
            <w:r w:rsidRPr="00DE4684">
              <w:rPr>
                <w:rFonts w:ascii="Sylfaen" w:hAnsi="Sylfaen"/>
                <w:color w:val="000000"/>
                <w:sz w:val="16"/>
                <w:szCs w:val="16"/>
              </w:rPr>
              <w:t>Լորազեպամ, Lorazepam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125</w:t>
            </w:r>
          </w:p>
        </w:tc>
        <w:tc>
          <w:tcPr>
            <w:tcW w:w="5245" w:type="dxa"/>
          </w:tcPr>
          <w:p w:rsidR="00E5791C" w:rsidRPr="00855FD1" w:rsidRDefault="00E5791C" w:rsidP="00E52C9F">
            <w:pPr>
              <w:tabs>
                <w:tab w:val="left" w:pos="2235"/>
              </w:tabs>
              <w:rPr>
                <w:rFonts w:ascii="Sylfaen" w:hAnsi="Sylfaen" w:cs="Arial Armenian"/>
                <w:bCs/>
                <w:sz w:val="16"/>
                <w:szCs w:val="16"/>
                <w:lang w:val="af-ZA"/>
              </w:rPr>
            </w:pPr>
            <w:r w:rsidRPr="00855FD1">
              <w:rPr>
                <w:rFonts w:ascii="Sylfaen" w:hAnsi="Sylfaen"/>
                <w:color w:val="000000"/>
                <w:sz w:val="16"/>
                <w:szCs w:val="16"/>
              </w:rPr>
              <w:t>Լորատադին, Loratadine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126</w:t>
            </w:r>
          </w:p>
        </w:tc>
        <w:tc>
          <w:tcPr>
            <w:tcW w:w="5245" w:type="dxa"/>
          </w:tcPr>
          <w:p w:rsidR="00E5791C" w:rsidRPr="002D7E5E" w:rsidRDefault="00E5791C" w:rsidP="00E52C9F">
            <w:pPr>
              <w:tabs>
                <w:tab w:val="left" w:pos="2235"/>
              </w:tabs>
              <w:rPr>
                <w:rFonts w:ascii="Sylfaen" w:hAnsi="Sylfaen" w:cs="Arial Armenian"/>
                <w:bCs/>
                <w:sz w:val="16"/>
                <w:szCs w:val="16"/>
                <w:lang w:val="af-ZA"/>
              </w:rPr>
            </w:pPr>
            <w:r w:rsidRPr="002D7E5E">
              <w:rPr>
                <w:rFonts w:ascii="Sylfaen" w:hAnsi="Sylfaen"/>
                <w:color w:val="000000"/>
                <w:sz w:val="16"/>
                <w:szCs w:val="16"/>
              </w:rPr>
              <w:t>Լորատադին, Loratadine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127</w:t>
            </w:r>
          </w:p>
        </w:tc>
        <w:tc>
          <w:tcPr>
            <w:tcW w:w="5245" w:type="dxa"/>
          </w:tcPr>
          <w:p w:rsidR="00E5791C" w:rsidRPr="00A055F4" w:rsidRDefault="00E5791C" w:rsidP="00E52C9F">
            <w:pPr>
              <w:tabs>
                <w:tab w:val="left" w:pos="2235"/>
              </w:tabs>
              <w:rPr>
                <w:rFonts w:ascii="Sylfaen" w:hAnsi="Sylfaen" w:cs="Arial Armenian"/>
                <w:bCs/>
                <w:sz w:val="16"/>
                <w:szCs w:val="16"/>
                <w:lang w:val="af-ZA"/>
              </w:rPr>
            </w:pPr>
            <w:r w:rsidRPr="00A055F4">
              <w:rPr>
                <w:rFonts w:ascii="Sylfaen" w:hAnsi="Sylfaen"/>
                <w:color w:val="000000"/>
                <w:sz w:val="16"/>
                <w:szCs w:val="16"/>
              </w:rPr>
              <w:t>Խոլեկալցիֆերոլ, Cholecalciferol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128</w:t>
            </w:r>
          </w:p>
        </w:tc>
        <w:tc>
          <w:tcPr>
            <w:tcW w:w="5245" w:type="dxa"/>
          </w:tcPr>
          <w:p w:rsidR="00E5791C" w:rsidRPr="00654949"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Կալիումի յոդիդ, Potassium iodide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129</w:t>
            </w:r>
          </w:p>
        </w:tc>
        <w:tc>
          <w:tcPr>
            <w:tcW w:w="5245" w:type="dxa"/>
          </w:tcPr>
          <w:p w:rsidR="00E5791C" w:rsidRPr="00375919"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Կալիումի քլորիդ, Potassium chloride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130</w:t>
            </w:r>
          </w:p>
        </w:tc>
        <w:tc>
          <w:tcPr>
            <w:tcW w:w="5245" w:type="dxa"/>
          </w:tcPr>
          <w:p w:rsidR="00E5791C" w:rsidRPr="00375919"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Կալիումի քլորիդ, Potassium chloride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131</w:t>
            </w:r>
          </w:p>
        </w:tc>
        <w:tc>
          <w:tcPr>
            <w:tcW w:w="5245" w:type="dxa"/>
          </w:tcPr>
          <w:p w:rsidR="00E5791C" w:rsidRPr="00ED56CD"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Կալցիումի գլյուկոնատ, Calcium gluconate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132</w:t>
            </w:r>
          </w:p>
        </w:tc>
        <w:tc>
          <w:tcPr>
            <w:tcW w:w="5245" w:type="dxa"/>
          </w:tcPr>
          <w:p w:rsidR="00E5791C" w:rsidRPr="00ED56CD"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Կալցիումի գլյուկոնատ, Calcium gluconate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133</w:t>
            </w:r>
          </w:p>
        </w:tc>
        <w:tc>
          <w:tcPr>
            <w:tcW w:w="5245" w:type="dxa"/>
          </w:tcPr>
          <w:p w:rsidR="00E5791C" w:rsidRPr="00046174"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Կալցիումի գլյուկոնատ, Calcium gluconate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134</w:t>
            </w:r>
          </w:p>
        </w:tc>
        <w:tc>
          <w:tcPr>
            <w:tcW w:w="5245" w:type="dxa"/>
          </w:tcPr>
          <w:p w:rsidR="00E5791C" w:rsidRPr="00AA123D" w:rsidRDefault="00E5791C" w:rsidP="00E52C9F">
            <w:pPr>
              <w:tabs>
                <w:tab w:val="left" w:pos="2235"/>
              </w:tabs>
              <w:rPr>
                <w:rFonts w:ascii="Sylfaen" w:hAnsi="Sylfaen" w:cs="Arial Armenian"/>
                <w:bCs/>
                <w:sz w:val="16"/>
                <w:szCs w:val="16"/>
                <w:lang w:val="af-ZA"/>
              </w:rPr>
            </w:pPr>
            <w:r w:rsidRPr="00AA123D">
              <w:rPr>
                <w:rFonts w:ascii="Sylfaen" w:hAnsi="Sylfaen"/>
                <w:color w:val="000000"/>
                <w:sz w:val="16"/>
                <w:szCs w:val="16"/>
                <w:lang w:val="hy-AM"/>
              </w:rPr>
              <w:t>Կ</w:t>
            </w:r>
            <w:r w:rsidRPr="00AA123D">
              <w:rPr>
                <w:rFonts w:ascii="Sylfaen" w:hAnsi="Sylfaen"/>
                <w:color w:val="000000"/>
                <w:sz w:val="16"/>
                <w:szCs w:val="16"/>
              </w:rPr>
              <w:t>արբամազեպին, carbamazepine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135</w:t>
            </w:r>
          </w:p>
        </w:tc>
        <w:tc>
          <w:tcPr>
            <w:tcW w:w="5245" w:type="dxa"/>
          </w:tcPr>
          <w:p w:rsidR="00E5791C" w:rsidRPr="00022ADD" w:rsidRDefault="00E5791C" w:rsidP="00E52C9F">
            <w:pPr>
              <w:tabs>
                <w:tab w:val="left" w:pos="2235"/>
              </w:tabs>
              <w:rPr>
                <w:rFonts w:ascii="Sylfaen" w:hAnsi="Sylfaen" w:cs="Arial Armenian"/>
                <w:bCs/>
                <w:sz w:val="16"/>
                <w:szCs w:val="16"/>
                <w:lang w:val="af-ZA"/>
              </w:rPr>
            </w:pPr>
            <w:r w:rsidRPr="00022ADD">
              <w:rPr>
                <w:rFonts w:ascii="Sylfaen" w:hAnsi="Sylfaen"/>
                <w:color w:val="000000"/>
                <w:sz w:val="16"/>
                <w:szCs w:val="16"/>
                <w:lang w:val="hy-AM"/>
              </w:rPr>
              <w:t>Կ</w:t>
            </w:r>
            <w:r w:rsidRPr="00022ADD">
              <w:rPr>
                <w:rFonts w:ascii="Sylfaen" w:hAnsi="Sylfaen"/>
                <w:color w:val="000000"/>
                <w:sz w:val="16"/>
                <w:szCs w:val="16"/>
              </w:rPr>
              <w:t>արվեդիլոլ, carvedilol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136</w:t>
            </w:r>
          </w:p>
        </w:tc>
        <w:tc>
          <w:tcPr>
            <w:tcW w:w="5245" w:type="dxa"/>
          </w:tcPr>
          <w:p w:rsidR="00E5791C" w:rsidRPr="00C94EDD" w:rsidRDefault="00E5791C" w:rsidP="00E52C9F">
            <w:pPr>
              <w:tabs>
                <w:tab w:val="left" w:pos="2235"/>
              </w:tabs>
              <w:rPr>
                <w:rFonts w:ascii="Sylfaen" w:hAnsi="Sylfaen" w:cs="Arial Armenian"/>
                <w:bCs/>
                <w:sz w:val="16"/>
                <w:szCs w:val="16"/>
                <w:lang w:val="af-ZA"/>
              </w:rPr>
            </w:pPr>
            <w:r w:rsidRPr="00C94EDD">
              <w:rPr>
                <w:rFonts w:ascii="Sylfaen" w:hAnsi="Sylfaen"/>
                <w:color w:val="000000"/>
                <w:sz w:val="16"/>
                <w:szCs w:val="16"/>
                <w:lang w:val="hy-AM"/>
              </w:rPr>
              <w:t>Կ</w:t>
            </w:r>
            <w:r w:rsidRPr="00C94EDD">
              <w:rPr>
                <w:rFonts w:ascii="Sylfaen" w:hAnsi="Sylfaen"/>
                <w:color w:val="000000"/>
                <w:sz w:val="16"/>
                <w:szCs w:val="16"/>
              </w:rPr>
              <w:t>արվեդիլոլ, carvedilol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137</w:t>
            </w:r>
          </w:p>
        </w:tc>
        <w:tc>
          <w:tcPr>
            <w:tcW w:w="5245" w:type="dxa"/>
          </w:tcPr>
          <w:p w:rsidR="00E5791C" w:rsidRPr="00C94EDD" w:rsidRDefault="00E5791C" w:rsidP="00E52C9F">
            <w:pPr>
              <w:tabs>
                <w:tab w:val="left" w:pos="2235"/>
              </w:tabs>
              <w:rPr>
                <w:rFonts w:ascii="Sylfaen" w:hAnsi="Sylfaen" w:cs="Arial Armenian"/>
                <w:bCs/>
                <w:sz w:val="16"/>
                <w:szCs w:val="16"/>
                <w:lang w:val="af-ZA"/>
              </w:rPr>
            </w:pPr>
            <w:r w:rsidRPr="00C94EDD">
              <w:rPr>
                <w:rFonts w:ascii="Sylfaen" w:hAnsi="Sylfaen"/>
                <w:color w:val="000000"/>
                <w:sz w:val="16"/>
                <w:szCs w:val="16"/>
                <w:lang w:val="hy-AM"/>
              </w:rPr>
              <w:t>Կ</w:t>
            </w:r>
            <w:r w:rsidRPr="00C94EDD">
              <w:rPr>
                <w:rFonts w:ascii="Sylfaen" w:hAnsi="Sylfaen"/>
                <w:color w:val="000000"/>
                <w:sz w:val="16"/>
                <w:szCs w:val="16"/>
              </w:rPr>
              <w:t>արվեդիլոլ, carvedilol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138</w:t>
            </w:r>
          </w:p>
        </w:tc>
        <w:tc>
          <w:tcPr>
            <w:tcW w:w="5245" w:type="dxa"/>
          </w:tcPr>
          <w:p w:rsidR="00E5791C" w:rsidRPr="00052900" w:rsidRDefault="00E5791C" w:rsidP="00E52C9F">
            <w:pPr>
              <w:tabs>
                <w:tab w:val="left" w:pos="2235"/>
              </w:tabs>
              <w:rPr>
                <w:rFonts w:ascii="Sylfaen" w:hAnsi="Sylfaen" w:cs="Arial Armenian"/>
                <w:bCs/>
                <w:sz w:val="16"/>
                <w:szCs w:val="16"/>
                <w:lang w:val="af-ZA"/>
              </w:rPr>
            </w:pPr>
            <w:r w:rsidRPr="00052900">
              <w:rPr>
                <w:rFonts w:ascii="Sylfaen" w:hAnsi="Sylfaen"/>
                <w:color w:val="000000"/>
                <w:sz w:val="16"/>
                <w:szCs w:val="16"/>
                <w:lang w:val="hy-AM"/>
              </w:rPr>
              <w:t>Կ</w:t>
            </w:r>
            <w:r w:rsidRPr="00052900">
              <w:rPr>
                <w:rFonts w:ascii="Sylfaen" w:hAnsi="Sylfaen"/>
                <w:color w:val="000000"/>
                <w:sz w:val="16"/>
                <w:szCs w:val="16"/>
              </w:rPr>
              <w:t>ետոպրոֆեն, ketoprofen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139</w:t>
            </w:r>
          </w:p>
        </w:tc>
        <w:tc>
          <w:tcPr>
            <w:tcW w:w="5245" w:type="dxa"/>
          </w:tcPr>
          <w:p w:rsidR="00E5791C" w:rsidRPr="00C36A40" w:rsidRDefault="00E5791C" w:rsidP="00E52C9F">
            <w:pPr>
              <w:tabs>
                <w:tab w:val="left" w:pos="2235"/>
              </w:tabs>
              <w:rPr>
                <w:rFonts w:ascii="Sylfaen" w:hAnsi="Sylfaen" w:cs="Arial Armenian"/>
                <w:bCs/>
                <w:sz w:val="16"/>
                <w:szCs w:val="16"/>
                <w:lang w:val="af-ZA"/>
              </w:rPr>
            </w:pPr>
            <w:r w:rsidRPr="00C36A40">
              <w:rPr>
                <w:rFonts w:ascii="Sylfaen" w:hAnsi="Sylfaen"/>
                <w:color w:val="000000"/>
                <w:sz w:val="16"/>
                <w:szCs w:val="16"/>
                <w:lang w:val="hy-AM"/>
              </w:rPr>
              <w:t>Կ</w:t>
            </w:r>
            <w:r w:rsidRPr="00C36A40">
              <w:rPr>
                <w:rFonts w:ascii="Sylfaen" w:hAnsi="Sylfaen"/>
                <w:color w:val="000000"/>
                <w:sz w:val="16"/>
                <w:szCs w:val="16"/>
              </w:rPr>
              <w:t>ետոպրոֆեն, ketoprofen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140</w:t>
            </w:r>
          </w:p>
        </w:tc>
        <w:tc>
          <w:tcPr>
            <w:tcW w:w="5245" w:type="dxa"/>
          </w:tcPr>
          <w:p w:rsidR="00E5791C" w:rsidRPr="002F0F1A" w:rsidRDefault="00E5791C" w:rsidP="00E52C9F">
            <w:pPr>
              <w:tabs>
                <w:tab w:val="left" w:pos="2235"/>
              </w:tabs>
              <w:rPr>
                <w:rFonts w:ascii="Sylfaen" w:hAnsi="Sylfaen" w:cs="Arial Armenian"/>
                <w:bCs/>
                <w:sz w:val="16"/>
                <w:szCs w:val="16"/>
                <w:lang w:val="af-ZA"/>
              </w:rPr>
            </w:pPr>
            <w:r>
              <w:rPr>
                <w:rFonts w:ascii="Sylfaen" w:hAnsi="Sylfaen"/>
                <w:color w:val="000000"/>
                <w:sz w:val="16"/>
                <w:szCs w:val="16"/>
                <w:lang w:val="hy-AM"/>
              </w:rPr>
              <w:t>Կ</w:t>
            </w:r>
            <w:r w:rsidRPr="002F0F1A">
              <w:rPr>
                <w:rFonts w:ascii="Sylfaen" w:hAnsi="Sylfaen"/>
                <w:color w:val="000000"/>
                <w:sz w:val="16"/>
                <w:szCs w:val="16"/>
              </w:rPr>
              <w:t>ետոպրոֆեն, ketoprofen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141</w:t>
            </w:r>
          </w:p>
        </w:tc>
        <w:tc>
          <w:tcPr>
            <w:tcW w:w="5245" w:type="dxa"/>
          </w:tcPr>
          <w:p w:rsidR="00E5791C" w:rsidRPr="003F4A8C" w:rsidRDefault="00E5791C" w:rsidP="00E52C9F">
            <w:pPr>
              <w:tabs>
                <w:tab w:val="left" w:pos="2235"/>
              </w:tabs>
              <w:rPr>
                <w:rFonts w:ascii="Sylfaen" w:hAnsi="Sylfaen" w:cs="Arial Armenian"/>
                <w:bCs/>
                <w:sz w:val="16"/>
                <w:szCs w:val="16"/>
                <w:lang w:val="af-ZA"/>
              </w:rPr>
            </w:pPr>
            <w:r w:rsidRPr="003F4A8C">
              <w:rPr>
                <w:rFonts w:ascii="Sylfaen" w:hAnsi="Sylfaen"/>
                <w:color w:val="000000"/>
                <w:sz w:val="16"/>
                <w:szCs w:val="16"/>
                <w:lang w:val="hy-AM"/>
              </w:rPr>
              <w:t>Կ</w:t>
            </w:r>
            <w:r w:rsidRPr="003F4A8C">
              <w:rPr>
                <w:rFonts w:ascii="Sylfaen" w:hAnsi="Sylfaen"/>
                <w:color w:val="000000"/>
                <w:sz w:val="16"/>
                <w:szCs w:val="16"/>
              </w:rPr>
              <w:t>ետոպրոֆեն, ketoprofen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142</w:t>
            </w:r>
          </w:p>
        </w:tc>
        <w:tc>
          <w:tcPr>
            <w:tcW w:w="5245" w:type="dxa"/>
          </w:tcPr>
          <w:p w:rsidR="00E5791C" w:rsidRPr="00932B10" w:rsidRDefault="00E5791C" w:rsidP="00E52C9F">
            <w:pPr>
              <w:tabs>
                <w:tab w:val="left" w:pos="2235"/>
              </w:tabs>
              <w:rPr>
                <w:rFonts w:ascii="Sylfaen" w:hAnsi="Sylfaen" w:cs="Arial Armenian"/>
                <w:bCs/>
                <w:sz w:val="16"/>
                <w:szCs w:val="16"/>
                <w:lang w:val="af-ZA"/>
              </w:rPr>
            </w:pPr>
            <w:r w:rsidRPr="00932B10">
              <w:rPr>
                <w:rFonts w:ascii="Sylfaen" w:hAnsi="Sylfaen"/>
                <w:color w:val="000000"/>
                <w:sz w:val="16"/>
                <w:szCs w:val="16"/>
                <w:lang w:val="hy-AM"/>
              </w:rPr>
              <w:t>Կ</w:t>
            </w:r>
            <w:r w:rsidRPr="00932B10">
              <w:rPr>
                <w:rFonts w:ascii="Sylfaen" w:hAnsi="Sylfaen"/>
                <w:color w:val="000000"/>
                <w:sz w:val="16"/>
                <w:szCs w:val="16"/>
              </w:rPr>
              <w:t>լարիթրոմիցին, clarithromycin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143</w:t>
            </w:r>
          </w:p>
        </w:tc>
        <w:tc>
          <w:tcPr>
            <w:tcW w:w="5245" w:type="dxa"/>
          </w:tcPr>
          <w:p w:rsidR="00E5791C" w:rsidRPr="004269C3" w:rsidRDefault="00E5791C" w:rsidP="00E52C9F">
            <w:pPr>
              <w:tabs>
                <w:tab w:val="left" w:pos="2235"/>
              </w:tabs>
              <w:rPr>
                <w:rFonts w:ascii="Sylfaen" w:hAnsi="Sylfaen" w:cs="Arial Armenian"/>
                <w:bCs/>
                <w:sz w:val="16"/>
                <w:szCs w:val="16"/>
                <w:lang w:val="af-ZA"/>
              </w:rPr>
            </w:pPr>
            <w:r w:rsidRPr="004269C3">
              <w:rPr>
                <w:rFonts w:ascii="Sylfaen" w:hAnsi="Sylfaen"/>
                <w:color w:val="000000"/>
                <w:sz w:val="16"/>
                <w:szCs w:val="16"/>
                <w:lang w:val="hy-AM"/>
              </w:rPr>
              <w:t>Կ</w:t>
            </w:r>
            <w:r w:rsidRPr="004269C3">
              <w:rPr>
                <w:rFonts w:ascii="Sylfaen" w:hAnsi="Sylfaen"/>
                <w:color w:val="000000"/>
                <w:sz w:val="16"/>
                <w:szCs w:val="16"/>
              </w:rPr>
              <w:t>լարիթրոմիցին, clarithromycin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144</w:t>
            </w:r>
          </w:p>
        </w:tc>
        <w:tc>
          <w:tcPr>
            <w:tcW w:w="5245" w:type="dxa"/>
          </w:tcPr>
          <w:p w:rsidR="00E5791C" w:rsidRPr="00035D36" w:rsidRDefault="00E5791C" w:rsidP="00E52C9F">
            <w:pPr>
              <w:tabs>
                <w:tab w:val="left" w:pos="2235"/>
              </w:tabs>
              <w:rPr>
                <w:rFonts w:ascii="Sylfaen" w:hAnsi="Sylfaen" w:cs="Arial Armenian"/>
                <w:bCs/>
                <w:sz w:val="16"/>
                <w:szCs w:val="16"/>
                <w:lang w:val="af-ZA"/>
              </w:rPr>
            </w:pPr>
            <w:r w:rsidRPr="00035D36">
              <w:rPr>
                <w:rFonts w:ascii="Sylfaen" w:hAnsi="Sylfaen"/>
                <w:color w:val="000000"/>
                <w:sz w:val="16"/>
                <w:szCs w:val="16"/>
              </w:rPr>
              <w:t>Կլինդամիցին, Clindamycin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145</w:t>
            </w:r>
          </w:p>
        </w:tc>
        <w:tc>
          <w:tcPr>
            <w:tcW w:w="5245" w:type="dxa"/>
          </w:tcPr>
          <w:p w:rsidR="00E5791C" w:rsidRPr="001C01B5"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Կլոմիֆեն</w:t>
            </w:r>
            <w:r>
              <w:rPr>
                <w:rFonts w:ascii="Sylfaen" w:hAnsi="Sylfaen"/>
                <w:color w:val="000000"/>
                <w:sz w:val="16"/>
                <w:szCs w:val="16"/>
                <w:lang w:val="hy-AM"/>
              </w:rPr>
              <w:t xml:space="preserve">ի </w:t>
            </w:r>
            <w:r w:rsidRPr="006D21AF">
              <w:rPr>
                <w:rFonts w:ascii="Sylfaen" w:hAnsi="Sylfaen"/>
                <w:color w:val="000000"/>
                <w:sz w:val="16"/>
                <w:szCs w:val="16"/>
                <w:lang w:val="hy-AM"/>
              </w:rPr>
              <w:t>ցիտրատ Clomifene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146</w:t>
            </w:r>
          </w:p>
        </w:tc>
        <w:tc>
          <w:tcPr>
            <w:tcW w:w="5245" w:type="dxa"/>
          </w:tcPr>
          <w:p w:rsidR="00E5791C" w:rsidRPr="00F12AD4" w:rsidRDefault="00E5791C" w:rsidP="00E52C9F">
            <w:pPr>
              <w:tabs>
                <w:tab w:val="left" w:pos="2235"/>
              </w:tabs>
              <w:rPr>
                <w:rFonts w:ascii="Sylfaen" w:hAnsi="Sylfaen" w:cs="Arial Armenian"/>
                <w:bCs/>
                <w:sz w:val="16"/>
                <w:szCs w:val="16"/>
                <w:lang w:val="af-ZA"/>
              </w:rPr>
            </w:pPr>
            <w:r w:rsidRPr="00F12AD4">
              <w:rPr>
                <w:rFonts w:ascii="Sylfaen" w:hAnsi="Sylfaen"/>
                <w:color w:val="000000"/>
                <w:sz w:val="16"/>
                <w:szCs w:val="16"/>
              </w:rPr>
              <w:t>Կլոպիդոգրել, Clopidogrel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147</w:t>
            </w:r>
          </w:p>
        </w:tc>
        <w:tc>
          <w:tcPr>
            <w:tcW w:w="5245" w:type="dxa"/>
          </w:tcPr>
          <w:p w:rsidR="00E5791C" w:rsidRPr="00AB389F" w:rsidRDefault="00E5791C" w:rsidP="00E52C9F">
            <w:pPr>
              <w:tabs>
                <w:tab w:val="left" w:pos="2235"/>
              </w:tabs>
              <w:rPr>
                <w:rFonts w:ascii="Sylfaen" w:hAnsi="Sylfaen" w:cs="Arial Armenian"/>
                <w:bCs/>
                <w:sz w:val="16"/>
                <w:szCs w:val="16"/>
                <w:lang w:val="af-ZA"/>
              </w:rPr>
            </w:pPr>
            <w:r w:rsidRPr="00AB389F">
              <w:rPr>
                <w:rFonts w:ascii="Sylfaen" w:hAnsi="Sylfaen"/>
                <w:color w:val="000000"/>
                <w:sz w:val="16"/>
                <w:szCs w:val="16"/>
                <w:lang w:val="hy-AM"/>
              </w:rPr>
              <w:t>Կ</w:t>
            </w:r>
            <w:r w:rsidRPr="00AB389F">
              <w:rPr>
                <w:rFonts w:ascii="Sylfaen" w:hAnsi="Sylfaen"/>
                <w:color w:val="000000"/>
                <w:sz w:val="16"/>
                <w:szCs w:val="16"/>
              </w:rPr>
              <w:t>լոտրիմազոլ, clotrimazole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148</w:t>
            </w:r>
          </w:p>
        </w:tc>
        <w:tc>
          <w:tcPr>
            <w:tcW w:w="5245" w:type="dxa"/>
          </w:tcPr>
          <w:p w:rsidR="00E5791C" w:rsidRPr="00DB0B23" w:rsidRDefault="00E5791C" w:rsidP="00E52C9F">
            <w:pPr>
              <w:tabs>
                <w:tab w:val="left" w:pos="2235"/>
              </w:tabs>
              <w:rPr>
                <w:rFonts w:ascii="Sylfaen" w:hAnsi="Sylfaen" w:cs="Arial Armenian"/>
                <w:bCs/>
                <w:sz w:val="16"/>
                <w:szCs w:val="16"/>
                <w:lang w:val="af-ZA"/>
              </w:rPr>
            </w:pPr>
            <w:r w:rsidRPr="00DB0B23">
              <w:rPr>
                <w:rFonts w:ascii="Sylfaen" w:hAnsi="Sylfaen"/>
                <w:color w:val="000000"/>
                <w:sz w:val="16"/>
                <w:szCs w:val="16"/>
                <w:lang w:val="hy-AM"/>
              </w:rPr>
              <w:t>Կ</w:t>
            </w:r>
            <w:r w:rsidRPr="00DB0B23">
              <w:rPr>
                <w:rFonts w:ascii="Sylfaen" w:hAnsi="Sylfaen"/>
                <w:color w:val="000000"/>
                <w:sz w:val="16"/>
                <w:szCs w:val="16"/>
              </w:rPr>
              <w:t>լոտրիմազոլ, clotrimazole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149</w:t>
            </w:r>
          </w:p>
        </w:tc>
        <w:tc>
          <w:tcPr>
            <w:tcW w:w="5245" w:type="dxa"/>
          </w:tcPr>
          <w:p w:rsidR="00E5791C" w:rsidRPr="00BF1145" w:rsidRDefault="00E5791C" w:rsidP="00E52C9F">
            <w:pPr>
              <w:tabs>
                <w:tab w:val="left" w:pos="2235"/>
              </w:tabs>
              <w:rPr>
                <w:rFonts w:ascii="Sylfaen" w:hAnsi="Sylfaen" w:cs="Arial Armenian"/>
                <w:bCs/>
                <w:sz w:val="16"/>
                <w:szCs w:val="16"/>
                <w:lang w:val="af-ZA"/>
              </w:rPr>
            </w:pPr>
            <w:r w:rsidRPr="00BF1145">
              <w:rPr>
                <w:rFonts w:ascii="Sylfaen" w:hAnsi="Sylfaen"/>
                <w:color w:val="000000"/>
                <w:sz w:val="16"/>
                <w:szCs w:val="16"/>
                <w:lang w:val="hy-AM"/>
              </w:rPr>
              <w:t>Կ</w:t>
            </w:r>
            <w:r w:rsidRPr="00BF1145">
              <w:rPr>
                <w:rFonts w:ascii="Sylfaen" w:hAnsi="Sylfaen"/>
                <w:color w:val="000000"/>
                <w:sz w:val="16"/>
                <w:szCs w:val="16"/>
              </w:rPr>
              <w:t>ոլխիցին, colchicines</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150</w:t>
            </w:r>
          </w:p>
        </w:tc>
        <w:tc>
          <w:tcPr>
            <w:tcW w:w="5245" w:type="dxa"/>
          </w:tcPr>
          <w:p w:rsidR="00E5791C" w:rsidRPr="00F5743F" w:rsidRDefault="00E5791C" w:rsidP="00E52C9F">
            <w:pPr>
              <w:tabs>
                <w:tab w:val="left" w:pos="2235"/>
              </w:tabs>
              <w:rPr>
                <w:rFonts w:ascii="Sylfaen" w:hAnsi="Sylfaen" w:cs="Arial Armenian"/>
                <w:bCs/>
                <w:sz w:val="16"/>
                <w:szCs w:val="16"/>
                <w:lang w:val="af-ZA"/>
              </w:rPr>
            </w:pPr>
            <w:r w:rsidRPr="00F5743F">
              <w:rPr>
                <w:rFonts w:ascii="Sylfaen" w:hAnsi="Sylfaen"/>
                <w:color w:val="000000"/>
                <w:sz w:val="16"/>
                <w:szCs w:val="16"/>
              </w:rPr>
              <w:t>Հալոպերիդոլ, Haloperidol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151</w:t>
            </w:r>
          </w:p>
        </w:tc>
        <w:tc>
          <w:tcPr>
            <w:tcW w:w="5245" w:type="dxa"/>
          </w:tcPr>
          <w:p w:rsidR="00E5791C" w:rsidRPr="007F145D" w:rsidRDefault="00E5791C" w:rsidP="00E52C9F">
            <w:pPr>
              <w:tabs>
                <w:tab w:val="left" w:pos="2235"/>
              </w:tabs>
              <w:rPr>
                <w:rFonts w:ascii="Sylfaen" w:hAnsi="Sylfaen" w:cs="Arial Armenian"/>
                <w:bCs/>
                <w:sz w:val="16"/>
                <w:szCs w:val="16"/>
                <w:lang w:val="af-ZA"/>
              </w:rPr>
            </w:pPr>
            <w:r w:rsidRPr="007F145D">
              <w:rPr>
                <w:rFonts w:ascii="Sylfaen" w:hAnsi="Sylfaen"/>
                <w:color w:val="000000"/>
                <w:sz w:val="16"/>
                <w:szCs w:val="16"/>
              </w:rPr>
              <w:t>Հալոպերիդոլ, Haloperidol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152</w:t>
            </w:r>
          </w:p>
        </w:tc>
        <w:tc>
          <w:tcPr>
            <w:tcW w:w="5245" w:type="dxa"/>
          </w:tcPr>
          <w:p w:rsidR="00E5791C" w:rsidRPr="007B4EDB"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Հեպարին նատրիում, Heparin sodium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153</w:t>
            </w:r>
          </w:p>
        </w:tc>
        <w:tc>
          <w:tcPr>
            <w:tcW w:w="5245" w:type="dxa"/>
          </w:tcPr>
          <w:p w:rsidR="00E5791C" w:rsidRPr="00E3043F" w:rsidRDefault="00E5791C" w:rsidP="00E52C9F">
            <w:pPr>
              <w:tabs>
                <w:tab w:val="left" w:pos="2235"/>
              </w:tabs>
              <w:rPr>
                <w:rFonts w:ascii="Sylfaen" w:hAnsi="Sylfaen" w:cs="Arial Armenian"/>
                <w:bCs/>
                <w:sz w:val="16"/>
                <w:szCs w:val="16"/>
                <w:lang w:val="af-ZA"/>
              </w:rPr>
            </w:pPr>
            <w:r w:rsidRPr="00E3043F">
              <w:rPr>
                <w:rFonts w:ascii="Sylfaen" w:hAnsi="Sylfaen"/>
                <w:color w:val="000000"/>
                <w:sz w:val="16"/>
                <w:szCs w:val="16"/>
              </w:rPr>
              <w:t>Հիդրոկորտիզոն, Hydrocortisone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154</w:t>
            </w:r>
          </w:p>
        </w:tc>
        <w:tc>
          <w:tcPr>
            <w:tcW w:w="5245" w:type="dxa"/>
          </w:tcPr>
          <w:p w:rsidR="00E5791C" w:rsidRPr="00A46C52" w:rsidRDefault="00E5791C" w:rsidP="00E52C9F">
            <w:pPr>
              <w:tabs>
                <w:tab w:val="left" w:pos="2235"/>
              </w:tabs>
              <w:rPr>
                <w:rFonts w:ascii="Sylfaen" w:hAnsi="Sylfaen" w:cs="Arial Armenian"/>
                <w:bCs/>
                <w:sz w:val="16"/>
                <w:szCs w:val="16"/>
                <w:lang w:val="af-ZA"/>
              </w:rPr>
            </w:pPr>
            <w:r w:rsidRPr="00A46C52">
              <w:rPr>
                <w:rFonts w:ascii="Sylfaen" w:hAnsi="Sylfaen"/>
                <w:color w:val="000000"/>
                <w:sz w:val="16"/>
                <w:szCs w:val="16"/>
                <w:lang w:val="hy-AM"/>
              </w:rPr>
              <w:t>Հ</w:t>
            </w:r>
            <w:r w:rsidRPr="00A46C52">
              <w:rPr>
                <w:rFonts w:ascii="Sylfaen" w:hAnsi="Sylfaen"/>
                <w:color w:val="000000"/>
                <w:sz w:val="16"/>
                <w:szCs w:val="16"/>
              </w:rPr>
              <w:t>իդրոքլորոթիազիդ, hydrochlorothiazide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155</w:t>
            </w:r>
          </w:p>
        </w:tc>
        <w:tc>
          <w:tcPr>
            <w:tcW w:w="5245" w:type="dxa"/>
          </w:tcPr>
          <w:p w:rsidR="00E5791C" w:rsidRPr="003000E4" w:rsidRDefault="00E5791C" w:rsidP="00E52C9F">
            <w:pPr>
              <w:tabs>
                <w:tab w:val="left" w:pos="2235"/>
              </w:tabs>
              <w:rPr>
                <w:rFonts w:ascii="Sylfaen" w:hAnsi="Sylfaen" w:cs="Arial Armenian"/>
                <w:bCs/>
                <w:sz w:val="16"/>
                <w:szCs w:val="16"/>
                <w:lang w:val="af-ZA"/>
              </w:rPr>
            </w:pPr>
            <w:r w:rsidRPr="003000E4">
              <w:rPr>
                <w:rFonts w:ascii="Sylfaen" w:hAnsi="Sylfaen"/>
                <w:color w:val="000000"/>
                <w:sz w:val="16"/>
                <w:szCs w:val="16"/>
              </w:rPr>
              <w:t>Հիդրօքսիքլորոքվին, hydroxichloroquine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156</w:t>
            </w:r>
          </w:p>
        </w:tc>
        <w:tc>
          <w:tcPr>
            <w:tcW w:w="5245" w:type="dxa"/>
          </w:tcPr>
          <w:p w:rsidR="00E5791C" w:rsidRPr="00314EFD"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Մագնեզիումի սուլֆատ, Magnesium sulfate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157</w:t>
            </w:r>
          </w:p>
        </w:tc>
        <w:tc>
          <w:tcPr>
            <w:tcW w:w="5245" w:type="dxa"/>
          </w:tcPr>
          <w:p w:rsidR="00E5791C" w:rsidRPr="00480348" w:rsidRDefault="00E5791C" w:rsidP="00E52C9F">
            <w:pPr>
              <w:tabs>
                <w:tab w:val="left" w:pos="2235"/>
              </w:tabs>
              <w:rPr>
                <w:rFonts w:ascii="Sylfaen" w:hAnsi="Sylfaen" w:cs="Arial Armenian"/>
                <w:bCs/>
                <w:sz w:val="16"/>
                <w:szCs w:val="16"/>
                <w:lang w:val="af-ZA"/>
              </w:rPr>
            </w:pPr>
            <w:r w:rsidRPr="00480348">
              <w:rPr>
                <w:rFonts w:ascii="Sylfaen" w:hAnsi="Sylfaen"/>
                <w:color w:val="000000"/>
                <w:sz w:val="16"/>
                <w:szCs w:val="16"/>
              </w:rPr>
              <w:t>Մանիտոլ, Mannitol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158</w:t>
            </w:r>
          </w:p>
        </w:tc>
        <w:tc>
          <w:tcPr>
            <w:tcW w:w="5245" w:type="dxa"/>
          </w:tcPr>
          <w:p w:rsidR="00E5791C" w:rsidRPr="00A14748" w:rsidRDefault="00E5791C" w:rsidP="00E52C9F">
            <w:pPr>
              <w:tabs>
                <w:tab w:val="left" w:pos="2235"/>
              </w:tabs>
              <w:rPr>
                <w:rFonts w:ascii="Sylfaen" w:hAnsi="Sylfaen" w:cs="Arial Armenian"/>
                <w:bCs/>
                <w:sz w:val="16"/>
                <w:szCs w:val="16"/>
                <w:lang w:val="af-ZA"/>
              </w:rPr>
            </w:pPr>
            <w:r w:rsidRPr="00A14748">
              <w:rPr>
                <w:rFonts w:ascii="Sylfaen" w:hAnsi="Sylfaen"/>
                <w:color w:val="000000"/>
                <w:sz w:val="16"/>
                <w:szCs w:val="16"/>
                <w:lang w:val="hy-AM"/>
              </w:rPr>
              <w:t>Մ</w:t>
            </w:r>
            <w:r w:rsidRPr="00A14748">
              <w:rPr>
                <w:rFonts w:ascii="Sylfaen" w:hAnsi="Sylfaen"/>
                <w:color w:val="000000"/>
                <w:sz w:val="16"/>
                <w:szCs w:val="16"/>
              </w:rPr>
              <w:t>եբենդազոլ, mebendazole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159</w:t>
            </w:r>
          </w:p>
        </w:tc>
        <w:tc>
          <w:tcPr>
            <w:tcW w:w="5245" w:type="dxa"/>
          </w:tcPr>
          <w:p w:rsidR="00E5791C" w:rsidRPr="00AC1623" w:rsidRDefault="00E5791C" w:rsidP="00E52C9F">
            <w:pPr>
              <w:tabs>
                <w:tab w:val="left" w:pos="2235"/>
              </w:tabs>
              <w:rPr>
                <w:rFonts w:ascii="Sylfaen" w:hAnsi="Sylfaen" w:cs="Arial Armenian"/>
                <w:bCs/>
                <w:sz w:val="16"/>
                <w:szCs w:val="16"/>
                <w:lang w:val="af-ZA"/>
              </w:rPr>
            </w:pPr>
            <w:r w:rsidRPr="00AC1623">
              <w:rPr>
                <w:rFonts w:ascii="Sylfaen" w:hAnsi="Sylfaen"/>
                <w:color w:val="000000"/>
                <w:sz w:val="16"/>
                <w:szCs w:val="16"/>
                <w:lang w:val="hy-AM"/>
              </w:rPr>
              <w:t>Մ</w:t>
            </w:r>
            <w:r w:rsidRPr="00AC1623">
              <w:rPr>
                <w:rFonts w:ascii="Sylfaen" w:hAnsi="Sylfaen"/>
                <w:color w:val="000000"/>
                <w:sz w:val="16"/>
                <w:szCs w:val="16"/>
              </w:rPr>
              <w:t>եբենդազոլ, mebendazole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160</w:t>
            </w:r>
          </w:p>
        </w:tc>
        <w:tc>
          <w:tcPr>
            <w:tcW w:w="5245" w:type="dxa"/>
          </w:tcPr>
          <w:p w:rsidR="00E5791C" w:rsidRPr="00A66680"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Մեգլումին անտիմոնիատ, Meglumine antimoniate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161</w:t>
            </w:r>
          </w:p>
        </w:tc>
        <w:tc>
          <w:tcPr>
            <w:tcW w:w="5245" w:type="dxa"/>
          </w:tcPr>
          <w:p w:rsidR="00E5791C" w:rsidRPr="00DF5316" w:rsidRDefault="00E5791C" w:rsidP="00E52C9F">
            <w:pPr>
              <w:tabs>
                <w:tab w:val="left" w:pos="2235"/>
              </w:tabs>
              <w:rPr>
                <w:rFonts w:ascii="Sylfaen" w:hAnsi="Sylfaen" w:cs="Arial Armenian"/>
                <w:bCs/>
                <w:sz w:val="16"/>
                <w:szCs w:val="16"/>
                <w:lang w:val="hy-AM"/>
              </w:rPr>
            </w:pPr>
            <w:r w:rsidRPr="00DF5316">
              <w:rPr>
                <w:rFonts w:ascii="Sylfaen" w:hAnsi="Sylfaen"/>
                <w:color w:val="000000"/>
                <w:sz w:val="16"/>
                <w:szCs w:val="16"/>
                <w:lang w:val="hy-AM"/>
              </w:rPr>
              <w:t>Մեթիլդոպա, Methyldopa (միայն հղիների գերճնշումը կարգավորելու համար)</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162</w:t>
            </w:r>
          </w:p>
        </w:tc>
        <w:tc>
          <w:tcPr>
            <w:tcW w:w="5245" w:type="dxa"/>
          </w:tcPr>
          <w:p w:rsidR="00E5791C" w:rsidRPr="00485C27" w:rsidRDefault="00E5791C" w:rsidP="00E52C9F">
            <w:pPr>
              <w:tabs>
                <w:tab w:val="left" w:pos="2235"/>
              </w:tabs>
              <w:rPr>
                <w:rFonts w:ascii="Sylfaen" w:hAnsi="Sylfaen" w:cs="Arial Armenian"/>
                <w:bCs/>
                <w:sz w:val="16"/>
                <w:szCs w:val="16"/>
                <w:lang w:val="af-ZA"/>
              </w:rPr>
            </w:pPr>
            <w:r w:rsidRPr="00485C27">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163</w:t>
            </w:r>
          </w:p>
        </w:tc>
        <w:tc>
          <w:tcPr>
            <w:tcW w:w="5245" w:type="dxa"/>
          </w:tcPr>
          <w:p w:rsidR="00E5791C" w:rsidRPr="001C3EED" w:rsidRDefault="00E5791C" w:rsidP="00E52C9F">
            <w:pPr>
              <w:tabs>
                <w:tab w:val="left" w:pos="2235"/>
              </w:tabs>
              <w:rPr>
                <w:rFonts w:ascii="Sylfaen" w:hAnsi="Sylfaen" w:cs="Arial Armenian"/>
                <w:bCs/>
                <w:sz w:val="16"/>
                <w:szCs w:val="16"/>
                <w:lang w:val="af-ZA"/>
              </w:rPr>
            </w:pPr>
            <w:r w:rsidRPr="001C3EED">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164</w:t>
            </w:r>
          </w:p>
        </w:tc>
        <w:tc>
          <w:tcPr>
            <w:tcW w:w="5245" w:type="dxa"/>
          </w:tcPr>
          <w:p w:rsidR="00E5791C" w:rsidRPr="00CC0A9F" w:rsidRDefault="00E5791C" w:rsidP="00E52C9F">
            <w:pPr>
              <w:tabs>
                <w:tab w:val="left" w:pos="2235"/>
              </w:tabs>
              <w:rPr>
                <w:rFonts w:ascii="Sylfaen" w:hAnsi="Sylfaen" w:cs="Arial Armenian"/>
                <w:bCs/>
                <w:sz w:val="16"/>
                <w:szCs w:val="16"/>
                <w:lang w:val="af-ZA"/>
              </w:rPr>
            </w:pPr>
            <w:r w:rsidRPr="00CC0A9F">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165</w:t>
            </w:r>
          </w:p>
        </w:tc>
        <w:tc>
          <w:tcPr>
            <w:tcW w:w="5245" w:type="dxa"/>
          </w:tcPr>
          <w:p w:rsidR="00E5791C" w:rsidRPr="00DC6022" w:rsidRDefault="00E5791C" w:rsidP="00E52C9F">
            <w:pPr>
              <w:tabs>
                <w:tab w:val="left" w:pos="2235"/>
              </w:tabs>
              <w:rPr>
                <w:rFonts w:ascii="Sylfaen" w:hAnsi="Sylfaen" w:cs="Arial Armenian"/>
                <w:bCs/>
                <w:sz w:val="16"/>
                <w:szCs w:val="16"/>
                <w:lang w:val="af-ZA"/>
              </w:rPr>
            </w:pPr>
            <w:r w:rsidRPr="00DC6022">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166</w:t>
            </w:r>
          </w:p>
        </w:tc>
        <w:tc>
          <w:tcPr>
            <w:tcW w:w="5245" w:type="dxa"/>
          </w:tcPr>
          <w:p w:rsidR="00E5791C" w:rsidRPr="004F4631" w:rsidRDefault="00E5791C" w:rsidP="00E52C9F">
            <w:pPr>
              <w:tabs>
                <w:tab w:val="left" w:pos="2235"/>
              </w:tabs>
              <w:rPr>
                <w:rFonts w:ascii="Sylfaen" w:hAnsi="Sylfaen" w:cs="Arial Armenian"/>
                <w:bCs/>
                <w:sz w:val="16"/>
                <w:szCs w:val="16"/>
                <w:lang w:val="af-ZA"/>
              </w:rPr>
            </w:pPr>
            <w:r w:rsidRPr="004F4631">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167</w:t>
            </w:r>
          </w:p>
        </w:tc>
        <w:tc>
          <w:tcPr>
            <w:tcW w:w="5245" w:type="dxa"/>
          </w:tcPr>
          <w:p w:rsidR="00E5791C" w:rsidRPr="00374474" w:rsidRDefault="00E5791C" w:rsidP="00E52C9F">
            <w:pPr>
              <w:tabs>
                <w:tab w:val="left" w:pos="2235"/>
              </w:tabs>
              <w:rPr>
                <w:rFonts w:ascii="Sylfaen" w:hAnsi="Sylfaen" w:cs="Arial Armenian"/>
                <w:bCs/>
                <w:sz w:val="16"/>
                <w:szCs w:val="16"/>
                <w:lang w:val="af-ZA"/>
              </w:rPr>
            </w:pPr>
            <w:r>
              <w:rPr>
                <w:rFonts w:ascii="Sylfaen" w:hAnsi="Sylfaen"/>
                <w:color w:val="000000"/>
                <w:sz w:val="16"/>
                <w:szCs w:val="16"/>
                <w:lang w:val="hy-AM"/>
              </w:rPr>
              <w:t>Մ</w:t>
            </w:r>
            <w:r w:rsidRPr="00374474">
              <w:rPr>
                <w:rFonts w:ascii="Sylfaen" w:hAnsi="Sylfaen"/>
                <w:color w:val="000000"/>
                <w:sz w:val="16"/>
                <w:szCs w:val="16"/>
              </w:rPr>
              <w:t>եթոտրեքսատ, methotrexate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168</w:t>
            </w:r>
          </w:p>
        </w:tc>
        <w:tc>
          <w:tcPr>
            <w:tcW w:w="5245" w:type="dxa"/>
          </w:tcPr>
          <w:p w:rsidR="00E5791C" w:rsidRPr="009D5AF5" w:rsidRDefault="00E5791C" w:rsidP="00E52C9F">
            <w:pPr>
              <w:tabs>
                <w:tab w:val="left" w:pos="2235"/>
              </w:tabs>
              <w:rPr>
                <w:rFonts w:ascii="Sylfaen" w:hAnsi="Sylfaen" w:cs="Arial Armenian"/>
                <w:bCs/>
                <w:sz w:val="16"/>
                <w:szCs w:val="16"/>
                <w:lang w:val="af-ZA"/>
              </w:rPr>
            </w:pPr>
            <w:r w:rsidRPr="009D5AF5">
              <w:rPr>
                <w:rFonts w:ascii="Sylfaen" w:hAnsi="Sylfaen"/>
                <w:color w:val="000000"/>
                <w:sz w:val="16"/>
                <w:szCs w:val="16"/>
              </w:rPr>
              <w:t>Մետոկլոպրամիդ,  Metoclopramide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169</w:t>
            </w:r>
          </w:p>
        </w:tc>
        <w:tc>
          <w:tcPr>
            <w:tcW w:w="5245" w:type="dxa"/>
          </w:tcPr>
          <w:p w:rsidR="00E5791C" w:rsidRPr="009D5AF5" w:rsidRDefault="00E5791C" w:rsidP="00E52C9F">
            <w:pPr>
              <w:tabs>
                <w:tab w:val="left" w:pos="2235"/>
              </w:tabs>
              <w:rPr>
                <w:rFonts w:ascii="Sylfaen" w:hAnsi="Sylfaen" w:cs="Arial Armenian"/>
                <w:bCs/>
                <w:sz w:val="16"/>
                <w:szCs w:val="16"/>
                <w:lang w:val="af-ZA"/>
              </w:rPr>
            </w:pPr>
            <w:r w:rsidRPr="009D5AF5">
              <w:rPr>
                <w:rFonts w:ascii="Sylfaen" w:hAnsi="Sylfaen"/>
                <w:color w:val="000000"/>
                <w:sz w:val="16"/>
                <w:szCs w:val="16"/>
              </w:rPr>
              <w:t>Մետոկլոպրամիդ,  Metoclopramide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170</w:t>
            </w:r>
          </w:p>
        </w:tc>
        <w:tc>
          <w:tcPr>
            <w:tcW w:w="5245" w:type="dxa"/>
          </w:tcPr>
          <w:p w:rsidR="00E5791C" w:rsidRPr="00567DB8" w:rsidRDefault="00E5791C" w:rsidP="00E52C9F">
            <w:pPr>
              <w:tabs>
                <w:tab w:val="left" w:pos="2235"/>
              </w:tabs>
              <w:rPr>
                <w:rFonts w:ascii="Sylfaen" w:hAnsi="Sylfaen" w:cs="Arial Armenian"/>
                <w:bCs/>
                <w:sz w:val="16"/>
                <w:szCs w:val="16"/>
                <w:lang w:val="af-ZA"/>
              </w:rPr>
            </w:pPr>
            <w:r w:rsidRPr="00567DB8">
              <w:rPr>
                <w:rFonts w:ascii="Sylfaen" w:hAnsi="Sylfaen"/>
                <w:color w:val="000000"/>
                <w:sz w:val="16"/>
                <w:szCs w:val="16"/>
                <w:lang w:val="hy-AM"/>
              </w:rPr>
              <w:t>Մ</w:t>
            </w:r>
            <w:r w:rsidRPr="00567DB8">
              <w:rPr>
                <w:rFonts w:ascii="Sylfaen" w:hAnsi="Sylfaen"/>
                <w:color w:val="000000"/>
                <w:sz w:val="16"/>
                <w:szCs w:val="16"/>
              </w:rPr>
              <w:t>ետոպրոլոլ, metoprolol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171</w:t>
            </w:r>
          </w:p>
        </w:tc>
        <w:tc>
          <w:tcPr>
            <w:tcW w:w="5245" w:type="dxa"/>
          </w:tcPr>
          <w:p w:rsidR="00E5791C" w:rsidRPr="0069521B" w:rsidRDefault="00E5791C" w:rsidP="00E52C9F">
            <w:pPr>
              <w:tabs>
                <w:tab w:val="left" w:pos="2235"/>
              </w:tabs>
              <w:rPr>
                <w:rFonts w:ascii="Sylfaen" w:hAnsi="Sylfaen" w:cs="Arial Armenian"/>
                <w:bCs/>
                <w:sz w:val="16"/>
                <w:szCs w:val="16"/>
                <w:lang w:val="af-ZA"/>
              </w:rPr>
            </w:pPr>
            <w:r w:rsidRPr="0069521B">
              <w:rPr>
                <w:rFonts w:ascii="Sylfaen" w:hAnsi="Sylfaen"/>
                <w:color w:val="000000"/>
                <w:sz w:val="16"/>
                <w:szCs w:val="16"/>
                <w:lang w:val="hy-AM"/>
              </w:rPr>
              <w:t>Մ</w:t>
            </w:r>
            <w:r w:rsidRPr="0069521B">
              <w:rPr>
                <w:rFonts w:ascii="Sylfaen" w:hAnsi="Sylfaen"/>
                <w:color w:val="000000"/>
                <w:sz w:val="16"/>
                <w:szCs w:val="16"/>
              </w:rPr>
              <w:t>ետոպրոլոլ, metoprolol</w:t>
            </w:r>
          </w:p>
          <w:p w:rsidR="00E5791C" w:rsidRPr="0069521B" w:rsidRDefault="00E5791C" w:rsidP="00E52C9F">
            <w:pPr>
              <w:tabs>
                <w:tab w:val="left" w:pos="1002"/>
              </w:tabs>
              <w:rPr>
                <w:rFonts w:ascii="Sylfaen" w:hAnsi="Sylfaen" w:cs="Arial Armenian"/>
                <w:sz w:val="16"/>
                <w:szCs w:val="16"/>
                <w:lang w:val="af-ZA"/>
              </w:rPr>
            </w:pPr>
            <w:r w:rsidRPr="0069521B">
              <w:rPr>
                <w:rFonts w:ascii="Sylfaen" w:hAnsi="Sylfaen" w:cs="Arial Armenian"/>
                <w:sz w:val="16"/>
                <w:szCs w:val="16"/>
                <w:lang w:val="af-ZA"/>
              </w:rPr>
              <w:tab/>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172</w:t>
            </w:r>
          </w:p>
        </w:tc>
        <w:tc>
          <w:tcPr>
            <w:tcW w:w="5245" w:type="dxa"/>
          </w:tcPr>
          <w:p w:rsidR="00E5791C" w:rsidRPr="00307EB4" w:rsidRDefault="00E5791C" w:rsidP="00E52C9F">
            <w:pPr>
              <w:tabs>
                <w:tab w:val="left" w:pos="2235"/>
              </w:tabs>
              <w:rPr>
                <w:rFonts w:ascii="Sylfaen" w:hAnsi="Sylfaen" w:cs="Arial Armenian"/>
                <w:bCs/>
                <w:sz w:val="16"/>
                <w:szCs w:val="16"/>
                <w:lang w:val="af-ZA"/>
              </w:rPr>
            </w:pPr>
            <w:r w:rsidRPr="00307EB4">
              <w:rPr>
                <w:rFonts w:ascii="Sylfaen" w:hAnsi="Sylfaen"/>
                <w:color w:val="000000"/>
                <w:sz w:val="16"/>
                <w:szCs w:val="16"/>
              </w:rPr>
              <w:t>Մետոպրոլոլ, Metoprolol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173</w:t>
            </w:r>
          </w:p>
        </w:tc>
        <w:tc>
          <w:tcPr>
            <w:tcW w:w="5245" w:type="dxa"/>
          </w:tcPr>
          <w:p w:rsidR="00E5791C" w:rsidRPr="008E4C7A" w:rsidRDefault="00E5791C" w:rsidP="00E52C9F">
            <w:pPr>
              <w:tabs>
                <w:tab w:val="left" w:pos="2235"/>
              </w:tabs>
              <w:rPr>
                <w:rFonts w:ascii="Sylfaen" w:hAnsi="Sylfaen" w:cs="Arial Armenian"/>
                <w:bCs/>
                <w:sz w:val="16"/>
                <w:szCs w:val="16"/>
                <w:lang w:val="af-ZA"/>
              </w:rPr>
            </w:pPr>
            <w:r w:rsidRPr="008E4C7A">
              <w:rPr>
                <w:rFonts w:ascii="Sylfaen" w:hAnsi="Sylfaen"/>
                <w:color w:val="000000"/>
                <w:sz w:val="16"/>
                <w:szCs w:val="16"/>
                <w:lang w:val="hy-AM"/>
              </w:rPr>
              <w:t>Մ</w:t>
            </w:r>
            <w:r w:rsidRPr="008E4C7A">
              <w:rPr>
                <w:rFonts w:ascii="Sylfaen" w:hAnsi="Sylfaen"/>
                <w:color w:val="000000"/>
                <w:sz w:val="16"/>
                <w:szCs w:val="16"/>
              </w:rPr>
              <w:t>ետրոնիդազոլ, metronidazole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174</w:t>
            </w:r>
          </w:p>
        </w:tc>
        <w:tc>
          <w:tcPr>
            <w:tcW w:w="5245" w:type="dxa"/>
          </w:tcPr>
          <w:p w:rsidR="00E5791C" w:rsidRPr="00291BEE" w:rsidRDefault="00E5791C" w:rsidP="00E52C9F">
            <w:pPr>
              <w:tabs>
                <w:tab w:val="left" w:pos="2235"/>
              </w:tabs>
              <w:rPr>
                <w:rFonts w:ascii="Sylfaen" w:hAnsi="Sylfaen" w:cs="Arial Armenian"/>
                <w:bCs/>
                <w:sz w:val="16"/>
                <w:szCs w:val="16"/>
                <w:lang w:val="af-ZA"/>
              </w:rPr>
            </w:pPr>
            <w:r w:rsidRPr="00291BEE">
              <w:rPr>
                <w:rFonts w:ascii="Sylfaen" w:hAnsi="Sylfaen"/>
                <w:color w:val="000000"/>
                <w:sz w:val="16"/>
                <w:szCs w:val="16"/>
                <w:lang w:val="hy-AM"/>
              </w:rPr>
              <w:t>Մ</w:t>
            </w:r>
            <w:r w:rsidRPr="00291BEE">
              <w:rPr>
                <w:rFonts w:ascii="Sylfaen" w:hAnsi="Sylfaen"/>
                <w:color w:val="000000"/>
                <w:sz w:val="16"/>
                <w:szCs w:val="16"/>
              </w:rPr>
              <w:t>ետրոնիդազոլ, metronidazole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175</w:t>
            </w:r>
          </w:p>
        </w:tc>
        <w:tc>
          <w:tcPr>
            <w:tcW w:w="5245" w:type="dxa"/>
          </w:tcPr>
          <w:p w:rsidR="00E5791C" w:rsidRPr="00855739" w:rsidRDefault="00E5791C" w:rsidP="00E52C9F">
            <w:pPr>
              <w:tabs>
                <w:tab w:val="left" w:pos="2235"/>
              </w:tabs>
              <w:rPr>
                <w:rFonts w:ascii="Sylfaen" w:hAnsi="Sylfaen" w:cs="Arial Armenian"/>
                <w:bCs/>
                <w:sz w:val="16"/>
                <w:szCs w:val="16"/>
                <w:lang w:val="af-ZA"/>
              </w:rPr>
            </w:pPr>
            <w:r w:rsidRPr="00855739">
              <w:rPr>
                <w:rFonts w:ascii="Sylfaen" w:hAnsi="Sylfaen"/>
                <w:color w:val="000000"/>
                <w:sz w:val="16"/>
                <w:szCs w:val="16"/>
                <w:lang w:val="hy-AM"/>
              </w:rPr>
              <w:t>Մ</w:t>
            </w:r>
            <w:r w:rsidRPr="00855739">
              <w:rPr>
                <w:rFonts w:ascii="Sylfaen" w:hAnsi="Sylfaen"/>
                <w:color w:val="000000"/>
                <w:sz w:val="16"/>
                <w:szCs w:val="16"/>
              </w:rPr>
              <w:t>ետրոնիդազոլ, metronidazole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176</w:t>
            </w:r>
          </w:p>
        </w:tc>
        <w:tc>
          <w:tcPr>
            <w:tcW w:w="5245" w:type="dxa"/>
          </w:tcPr>
          <w:p w:rsidR="00E5791C" w:rsidRPr="00157B90" w:rsidRDefault="00E5791C" w:rsidP="00E52C9F">
            <w:pPr>
              <w:tabs>
                <w:tab w:val="left" w:pos="2235"/>
              </w:tabs>
              <w:rPr>
                <w:rFonts w:ascii="Sylfaen" w:hAnsi="Sylfaen" w:cs="Arial Armenian"/>
                <w:bCs/>
                <w:sz w:val="16"/>
                <w:szCs w:val="16"/>
                <w:lang w:val="af-ZA"/>
              </w:rPr>
            </w:pPr>
            <w:r w:rsidRPr="00157B90">
              <w:rPr>
                <w:rFonts w:ascii="Sylfaen" w:hAnsi="Sylfaen"/>
                <w:color w:val="000000"/>
                <w:sz w:val="16"/>
                <w:szCs w:val="16"/>
                <w:lang w:val="hy-AM"/>
              </w:rPr>
              <w:t>Մ</w:t>
            </w:r>
            <w:r w:rsidRPr="00157B90">
              <w:rPr>
                <w:rFonts w:ascii="Sylfaen" w:hAnsi="Sylfaen"/>
                <w:color w:val="000000"/>
                <w:sz w:val="16"/>
                <w:szCs w:val="16"/>
              </w:rPr>
              <w:t>ետրոնիդազոլ, metronidazole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177</w:t>
            </w:r>
          </w:p>
        </w:tc>
        <w:tc>
          <w:tcPr>
            <w:tcW w:w="5245" w:type="dxa"/>
          </w:tcPr>
          <w:p w:rsidR="00E5791C" w:rsidRPr="00875A53" w:rsidRDefault="00E5791C" w:rsidP="00E52C9F">
            <w:pPr>
              <w:tabs>
                <w:tab w:val="left" w:pos="2235"/>
              </w:tabs>
              <w:rPr>
                <w:rFonts w:ascii="Sylfaen" w:hAnsi="Sylfaen" w:cs="Arial Armenian"/>
                <w:bCs/>
                <w:sz w:val="16"/>
                <w:szCs w:val="16"/>
                <w:lang w:val="hy-AM"/>
              </w:rPr>
            </w:pPr>
            <w:r w:rsidRPr="00875A53">
              <w:rPr>
                <w:rFonts w:ascii="Sylfaen" w:hAnsi="Sylfaen"/>
                <w:color w:val="000000"/>
                <w:sz w:val="16"/>
                <w:szCs w:val="16"/>
                <w:lang w:val="hy-AM"/>
              </w:rPr>
              <w:t>Մետֆորմին (մետֆորմինիհիդրոքլորիդ)                                                                                            metformin (metformin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178</w:t>
            </w:r>
          </w:p>
        </w:tc>
        <w:tc>
          <w:tcPr>
            <w:tcW w:w="5245" w:type="dxa"/>
          </w:tcPr>
          <w:p w:rsidR="00E5791C" w:rsidRPr="00CF269E" w:rsidRDefault="00E5791C" w:rsidP="00E52C9F">
            <w:pPr>
              <w:tabs>
                <w:tab w:val="left" w:pos="2235"/>
              </w:tabs>
              <w:rPr>
                <w:rFonts w:ascii="Sylfaen" w:hAnsi="Sylfaen" w:cs="Arial Armenian"/>
                <w:bCs/>
                <w:sz w:val="16"/>
                <w:szCs w:val="16"/>
                <w:lang w:val="af-ZA"/>
              </w:rPr>
            </w:pPr>
            <w:r w:rsidRPr="00CF269E">
              <w:rPr>
                <w:rFonts w:ascii="Sylfaen" w:hAnsi="Sylfaen"/>
                <w:color w:val="000000"/>
                <w:sz w:val="16"/>
                <w:szCs w:val="16"/>
              </w:rPr>
              <w:t>Մերոպենեմ, Meropenem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179</w:t>
            </w:r>
          </w:p>
        </w:tc>
        <w:tc>
          <w:tcPr>
            <w:tcW w:w="5245" w:type="dxa"/>
          </w:tcPr>
          <w:p w:rsidR="00E5791C" w:rsidRPr="00A7585C" w:rsidRDefault="00E5791C" w:rsidP="00E52C9F">
            <w:pPr>
              <w:tabs>
                <w:tab w:val="left" w:pos="2235"/>
              </w:tabs>
              <w:rPr>
                <w:rFonts w:ascii="Sylfaen" w:hAnsi="Sylfaen" w:cs="Arial Armenian"/>
                <w:bCs/>
                <w:sz w:val="16"/>
                <w:szCs w:val="16"/>
                <w:lang w:val="af-ZA"/>
              </w:rPr>
            </w:pPr>
            <w:r w:rsidRPr="00A7585C">
              <w:rPr>
                <w:rFonts w:ascii="Sylfaen" w:hAnsi="Sylfaen"/>
                <w:color w:val="000000"/>
                <w:sz w:val="16"/>
                <w:szCs w:val="16"/>
              </w:rPr>
              <w:t>Մերոպենեմ, Meropenem</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180</w:t>
            </w:r>
          </w:p>
        </w:tc>
        <w:tc>
          <w:tcPr>
            <w:tcW w:w="5245" w:type="dxa"/>
          </w:tcPr>
          <w:p w:rsidR="00E5791C" w:rsidRPr="0042178A"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Նատրիումի բիկարբոնատ,  Sodium bicarbonate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181</w:t>
            </w:r>
          </w:p>
        </w:tc>
        <w:tc>
          <w:tcPr>
            <w:tcW w:w="5245" w:type="dxa"/>
          </w:tcPr>
          <w:p w:rsidR="00E5791C" w:rsidRPr="00B076B5"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Նատրիումի քլորիդ, Sodium chloride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182</w:t>
            </w:r>
          </w:p>
        </w:tc>
        <w:tc>
          <w:tcPr>
            <w:tcW w:w="5245" w:type="dxa"/>
          </w:tcPr>
          <w:p w:rsidR="00E5791C" w:rsidRPr="00B076B5"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Նատրիումի քլորիդ, Sodium chloride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183</w:t>
            </w:r>
          </w:p>
        </w:tc>
        <w:tc>
          <w:tcPr>
            <w:tcW w:w="5245" w:type="dxa"/>
          </w:tcPr>
          <w:p w:rsidR="00E5791C" w:rsidRPr="00B076B5"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Նատրիումի քլորիդ, Sodium chloride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184</w:t>
            </w:r>
          </w:p>
        </w:tc>
        <w:tc>
          <w:tcPr>
            <w:tcW w:w="5245" w:type="dxa"/>
          </w:tcPr>
          <w:p w:rsidR="00E5791C" w:rsidRPr="006E3DFE" w:rsidRDefault="00E5791C" w:rsidP="00E52C9F">
            <w:pPr>
              <w:tabs>
                <w:tab w:val="left" w:pos="2235"/>
              </w:tabs>
              <w:rPr>
                <w:rFonts w:ascii="Sylfaen" w:hAnsi="Sylfaen" w:cs="Arial Armenian"/>
                <w:bCs/>
                <w:sz w:val="16"/>
                <w:szCs w:val="16"/>
                <w:lang w:val="hy-AM"/>
              </w:rPr>
            </w:pPr>
            <w:r w:rsidRPr="006E3DFE">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185</w:t>
            </w:r>
          </w:p>
        </w:tc>
        <w:tc>
          <w:tcPr>
            <w:tcW w:w="5245" w:type="dxa"/>
          </w:tcPr>
          <w:p w:rsidR="00E5791C" w:rsidRPr="006E3DFE" w:rsidRDefault="00E5791C" w:rsidP="00E52C9F">
            <w:pPr>
              <w:tabs>
                <w:tab w:val="left" w:pos="2235"/>
              </w:tabs>
              <w:rPr>
                <w:rFonts w:ascii="Sylfaen" w:hAnsi="Sylfaen" w:cs="Arial Armenian"/>
                <w:bCs/>
                <w:sz w:val="16"/>
                <w:szCs w:val="16"/>
                <w:lang w:val="hy-AM"/>
              </w:rPr>
            </w:pPr>
            <w:r w:rsidRPr="006E3DFE">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186</w:t>
            </w:r>
          </w:p>
        </w:tc>
        <w:tc>
          <w:tcPr>
            <w:tcW w:w="5245" w:type="dxa"/>
          </w:tcPr>
          <w:p w:rsidR="00E5791C" w:rsidRPr="003B1E7C" w:rsidRDefault="00E5791C" w:rsidP="00E52C9F">
            <w:pPr>
              <w:tabs>
                <w:tab w:val="left" w:pos="2235"/>
              </w:tabs>
              <w:rPr>
                <w:rFonts w:ascii="Sylfaen" w:hAnsi="Sylfaen" w:cs="Arial Armenian"/>
                <w:bCs/>
                <w:sz w:val="16"/>
                <w:szCs w:val="16"/>
                <w:lang w:val="af-ZA"/>
              </w:rPr>
            </w:pPr>
            <w:r w:rsidRPr="003B1E7C">
              <w:rPr>
                <w:rFonts w:ascii="Sylfaen" w:hAnsi="Sylfaen"/>
                <w:color w:val="000000"/>
                <w:sz w:val="16"/>
                <w:szCs w:val="16"/>
                <w:lang w:val="hy-AM"/>
              </w:rPr>
              <w:t>Ն</w:t>
            </w:r>
            <w:r w:rsidRPr="006D21AF">
              <w:rPr>
                <w:rFonts w:ascii="Sylfaen" w:hAnsi="Sylfaen"/>
                <w:color w:val="000000"/>
                <w:sz w:val="16"/>
                <w:szCs w:val="16"/>
                <w:lang w:val="hy-AM"/>
              </w:rPr>
              <w:t>ատրիումի</w:t>
            </w:r>
            <w:r w:rsidRPr="003B1E7C">
              <w:rPr>
                <w:rFonts w:ascii="Sylfaen" w:hAnsi="Sylfaen"/>
                <w:color w:val="000000"/>
                <w:sz w:val="16"/>
                <w:szCs w:val="16"/>
                <w:lang w:val="hy-AM"/>
              </w:rPr>
              <w:t xml:space="preserve"> </w:t>
            </w:r>
            <w:r w:rsidRPr="006D21AF">
              <w:rPr>
                <w:rFonts w:ascii="Sylfaen" w:hAnsi="Sylfaen"/>
                <w:color w:val="000000"/>
                <w:sz w:val="16"/>
                <w:szCs w:val="16"/>
                <w:lang w:val="hy-AM"/>
              </w:rPr>
              <w:t>թիոսուլֆատ, sodium thiosulfate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187</w:t>
            </w:r>
          </w:p>
        </w:tc>
        <w:tc>
          <w:tcPr>
            <w:tcW w:w="5245" w:type="dxa"/>
          </w:tcPr>
          <w:p w:rsidR="00E5791C" w:rsidRPr="00DE6D04" w:rsidRDefault="00E5791C" w:rsidP="00E52C9F">
            <w:pPr>
              <w:tabs>
                <w:tab w:val="left" w:pos="2235"/>
              </w:tabs>
              <w:rPr>
                <w:rFonts w:ascii="Sylfaen" w:hAnsi="Sylfaen" w:cs="Arial Armenian"/>
                <w:bCs/>
                <w:sz w:val="16"/>
                <w:szCs w:val="16"/>
                <w:lang w:val="af-ZA"/>
              </w:rPr>
            </w:pPr>
            <w:r w:rsidRPr="00DE6D04">
              <w:rPr>
                <w:rFonts w:ascii="Sylfaen" w:hAnsi="Sylfaen"/>
                <w:color w:val="000000"/>
                <w:sz w:val="16"/>
                <w:szCs w:val="16"/>
              </w:rPr>
              <w:t>Նեոստիգմին, Neostigmine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188</w:t>
            </w:r>
          </w:p>
        </w:tc>
        <w:tc>
          <w:tcPr>
            <w:tcW w:w="5245" w:type="dxa"/>
          </w:tcPr>
          <w:p w:rsidR="00E5791C" w:rsidRPr="00043C8F" w:rsidRDefault="00E5791C" w:rsidP="00E52C9F">
            <w:pPr>
              <w:tabs>
                <w:tab w:val="left" w:pos="2235"/>
              </w:tabs>
              <w:rPr>
                <w:rFonts w:ascii="Sylfaen" w:hAnsi="Sylfaen" w:cs="Arial Armenian"/>
                <w:bCs/>
                <w:sz w:val="16"/>
                <w:szCs w:val="16"/>
                <w:lang w:val="af-ZA"/>
              </w:rPr>
            </w:pPr>
            <w:r w:rsidRPr="00043C8F">
              <w:rPr>
                <w:rFonts w:ascii="Sylfaen" w:hAnsi="Sylfaen"/>
                <w:color w:val="000000"/>
                <w:sz w:val="16"/>
                <w:szCs w:val="16"/>
              </w:rPr>
              <w:t>Ներարկման ջուր, Water for Injection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189</w:t>
            </w:r>
          </w:p>
        </w:tc>
        <w:tc>
          <w:tcPr>
            <w:tcW w:w="5245" w:type="dxa"/>
          </w:tcPr>
          <w:p w:rsidR="00E5791C" w:rsidRPr="005448ED" w:rsidRDefault="00E5791C" w:rsidP="00E52C9F">
            <w:pPr>
              <w:tabs>
                <w:tab w:val="left" w:pos="2235"/>
              </w:tabs>
              <w:rPr>
                <w:rFonts w:ascii="Sylfaen" w:hAnsi="Sylfaen" w:cs="Arial Armenian"/>
                <w:bCs/>
                <w:sz w:val="16"/>
                <w:szCs w:val="16"/>
                <w:lang w:val="af-ZA"/>
              </w:rPr>
            </w:pPr>
            <w:r w:rsidRPr="005448ED">
              <w:rPr>
                <w:rFonts w:ascii="Sylfaen" w:hAnsi="Sylfaen"/>
                <w:color w:val="000000"/>
                <w:sz w:val="16"/>
                <w:szCs w:val="16"/>
                <w:lang w:val="hy-AM"/>
              </w:rPr>
              <w:t>Ներարկման ինսուլին կարճատև ազդեցության  Insuline injection (soluble)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190</w:t>
            </w:r>
          </w:p>
        </w:tc>
        <w:tc>
          <w:tcPr>
            <w:tcW w:w="5245" w:type="dxa"/>
          </w:tcPr>
          <w:p w:rsidR="00E5791C" w:rsidRPr="00D34139" w:rsidRDefault="00E5791C" w:rsidP="00E52C9F">
            <w:pPr>
              <w:tabs>
                <w:tab w:val="left" w:pos="2235"/>
              </w:tabs>
              <w:rPr>
                <w:rFonts w:ascii="Sylfaen" w:hAnsi="Sylfaen" w:cs="Arial Armenian"/>
                <w:bCs/>
                <w:sz w:val="16"/>
                <w:szCs w:val="16"/>
                <w:lang w:val="af-ZA"/>
              </w:rPr>
            </w:pPr>
            <w:r w:rsidRPr="00D34139">
              <w:rPr>
                <w:rFonts w:ascii="Sylfaen" w:hAnsi="Sylfaen"/>
                <w:color w:val="000000"/>
                <w:sz w:val="16"/>
                <w:szCs w:val="16"/>
              </w:rPr>
              <w:t>Նիկլոսամիդ, Niclosamide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191</w:t>
            </w:r>
          </w:p>
        </w:tc>
        <w:tc>
          <w:tcPr>
            <w:tcW w:w="5245" w:type="dxa"/>
          </w:tcPr>
          <w:p w:rsidR="00E5791C" w:rsidRPr="00ED54C6" w:rsidRDefault="00E5791C"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Նիկոտինաթթու, Nicotinic acid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192</w:t>
            </w:r>
          </w:p>
        </w:tc>
        <w:tc>
          <w:tcPr>
            <w:tcW w:w="5245" w:type="dxa"/>
          </w:tcPr>
          <w:p w:rsidR="00E5791C" w:rsidRPr="00631320" w:rsidRDefault="00E5791C" w:rsidP="00E52C9F">
            <w:pPr>
              <w:tabs>
                <w:tab w:val="left" w:pos="2235"/>
              </w:tabs>
              <w:rPr>
                <w:rFonts w:ascii="Sylfaen" w:hAnsi="Sylfaen" w:cs="Arial Armenian"/>
                <w:bCs/>
                <w:sz w:val="16"/>
                <w:szCs w:val="16"/>
                <w:lang w:val="af-ZA"/>
              </w:rPr>
            </w:pPr>
            <w:r w:rsidRPr="00631320">
              <w:rPr>
                <w:rFonts w:ascii="Sylfaen" w:hAnsi="Sylfaen"/>
                <w:color w:val="000000"/>
                <w:sz w:val="16"/>
                <w:szCs w:val="16"/>
                <w:lang w:val="hy-AM"/>
              </w:rPr>
              <w:t>Ն</w:t>
            </w:r>
            <w:r w:rsidRPr="00631320">
              <w:rPr>
                <w:rFonts w:ascii="Sylfaen" w:hAnsi="Sylfaen"/>
                <w:color w:val="000000"/>
                <w:sz w:val="16"/>
                <w:szCs w:val="16"/>
              </w:rPr>
              <w:t>իստատին, nystatin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193</w:t>
            </w:r>
          </w:p>
        </w:tc>
        <w:tc>
          <w:tcPr>
            <w:tcW w:w="5245" w:type="dxa"/>
          </w:tcPr>
          <w:p w:rsidR="00E5791C" w:rsidRPr="00C935CC" w:rsidRDefault="00E5791C" w:rsidP="00E52C9F">
            <w:pPr>
              <w:tabs>
                <w:tab w:val="left" w:pos="2235"/>
              </w:tabs>
              <w:rPr>
                <w:rFonts w:ascii="Sylfaen" w:hAnsi="Sylfaen" w:cs="Arial Armenian"/>
                <w:bCs/>
                <w:sz w:val="16"/>
                <w:szCs w:val="16"/>
                <w:lang w:val="af-ZA"/>
              </w:rPr>
            </w:pPr>
            <w:r>
              <w:rPr>
                <w:rFonts w:ascii="Sylfaen" w:hAnsi="Sylfaen"/>
                <w:color w:val="000000"/>
                <w:sz w:val="16"/>
                <w:szCs w:val="16"/>
                <w:lang w:val="hy-AM"/>
              </w:rPr>
              <w:t>Ն</w:t>
            </w:r>
            <w:r w:rsidRPr="00C935CC">
              <w:rPr>
                <w:rFonts w:ascii="Sylfaen" w:hAnsi="Sylfaen"/>
                <w:color w:val="000000"/>
                <w:sz w:val="16"/>
                <w:szCs w:val="16"/>
              </w:rPr>
              <w:t>իստատին, nystatin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194</w:t>
            </w:r>
          </w:p>
        </w:tc>
        <w:tc>
          <w:tcPr>
            <w:tcW w:w="5245" w:type="dxa"/>
          </w:tcPr>
          <w:p w:rsidR="00E5791C" w:rsidRPr="00A83311" w:rsidRDefault="00E5791C" w:rsidP="00E52C9F">
            <w:pPr>
              <w:tabs>
                <w:tab w:val="left" w:pos="2235"/>
              </w:tabs>
              <w:rPr>
                <w:rFonts w:ascii="Sylfaen" w:hAnsi="Sylfaen" w:cs="Arial Armenian"/>
                <w:bCs/>
                <w:sz w:val="16"/>
                <w:szCs w:val="16"/>
                <w:lang w:val="af-ZA"/>
              </w:rPr>
            </w:pPr>
            <w:r w:rsidRPr="00A83311">
              <w:rPr>
                <w:rFonts w:ascii="Sylfaen" w:hAnsi="Sylfaen"/>
                <w:color w:val="000000"/>
                <w:sz w:val="16"/>
                <w:szCs w:val="16"/>
              </w:rPr>
              <w:t>Նիտրոֆուրանտոյին, Nitrofurantoin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195</w:t>
            </w:r>
          </w:p>
        </w:tc>
        <w:tc>
          <w:tcPr>
            <w:tcW w:w="5245" w:type="dxa"/>
            <w:vAlign w:val="center"/>
          </w:tcPr>
          <w:p w:rsidR="00E5791C" w:rsidRPr="005239A0" w:rsidRDefault="00E5791C" w:rsidP="00E52C9F">
            <w:pPr>
              <w:rPr>
                <w:rFonts w:ascii="Sylfaen" w:hAnsi="Sylfaen"/>
                <w:color w:val="000000"/>
                <w:sz w:val="16"/>
                <w:szCs w:val="16"/>
              </w:rPr>
            </w:pPr>
            <w:r>
              <w:rPr>
                <w:rFonts w:ascii="Sylfaen" w:hAnsi="Sylfaen"/>
                <w:color w:val="000000"/>
                <w:sz w:val="16"/>
                <w:szCs w:val="16"/>
                <w:lang w:val="hy-AM"/>
              </w:rPr>
              <w:t>Ն</w:t>
            </w:r>
            <w:r w:rsidRPr="005239A0">
              <w:rPr>
                <w:rFonts w:ascii="Sylfaen" w:hAnsi="Sylfaen"/>
                <w:color w:val="000000"/>
                <w:sz w:val="16"/>
                <w:szCs w:val="16"/>
              </w:rPr>
              <w:t>իֆեդիպին, nifedipine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196</w:t>
            </w:r>
          </w:p>
        </w:tc>
        <w:tc>
          <w:tcPr>
            <w:tcW w:w="5245" w:type="dxa"/>
          </w:tcPr>
          <w:p w:rsidR="00E5791C" w:rsidRPr="00950B32" w:rsidRDefault="00E5791C" w:rsidP="00E52C9F">
            <w:pPr>
              <w:tabs>
                <w:tab w:val="left" w:pos="2235"/>
              </w:tabs>
              <w:rPr>
                <w:rFonts w:ascii="Sylfaen" w:hAnsi="Sylfaen" w:cs="Arial Armenian"/>
                <w:bCs/>
                <w:sz w:val="16"/>
                <w:szCs w:val="16"/>
                <w:lang w:val="af-ZA"/>
              </w:rPr>
            </w:pPr>
            <w:r w:rsidRPr="00950B32">
              <w:rPr>
                <w:rFonts w:ascii="Sylfaen" w:hAnsi="Sylfaen"/>
                <w:color w:val="000000"/>
                <w:sz w:val="16"/>
                <w:szCs w:val="16"/>
              </w:rPr>
              <w:t>Նորէթիստերոն, Norethisterone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197</w:t>
            </w:r>
          </w:p>
        </w:tc>
        <w:tc>
          <w:tcPr>
            <w:tcW w:w="5245" w:type="dxa"/>
          </w:tcPr>
          <w:p w:rsidR="00E5791C" w:rsidRPr="004F1454" w:rsidRDefault="00E5791C" w:rsidP="00E52C9F">
            <w:pPr>
              <w:tabs>
                <w:tab w:val="left" w:pos="2235"/>
              </w:tabs>
              <w:rPr>
                <w:rFonts w:ascii="Sylfaen" w:hAnsi="Sylfaen" w:cs="Arial Armenian"/>
                <w:bCs/>
                <w:sz w:val="16"/>
                <w:szCs w:val="16"/>
                <w:lang w:val="af-ZA"/>
              </w:rPr>
            </w:pPr>
            <w:r w:rsidRPr="004F1454">
              <w:rPr>
                <w:rFonts w:ascii="Sylfaen" w:hAnsi="Sylfaen"/>
                <w:color w:val="000000"/>
                <w:sz w:val="16"/>
                <w:szCs w:val="16"/>
              </w:rPr>
              <w:t>Պանկրեատին, Pancreatin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198</w:t>
            </w:r>
          </w:p>
        </w:tc>
        <w:tc>
          <w:tcPr>
            <w:tcW w:w="5245" w:type="dxa"/>
          </w:tcPr>
          <w:p w:rsidR="00E5791C" w:rsidRPr="006D3AAA" w:rsidRDefault="00E5791C" w:rsidP="00E52C9F">
            <w:pPr>
              <w:tabs>
                <w:tab w:val="left" w:pos="2235"/>
              </w:tabs>
              <w:rPr>
                <w:rFonts w:ascii="Sylfaen" w:hAnsi="Sylfaen" w:cs="Arial Armenian"/>
                <w:bCs/>
                <w:sz w:val="16"/>
                <w:szCs w:val="16"/>
                <w:lang w:val="af-ZA"/>
              </w:rPr>
            </w:pPr>
            <w:r w:rsidRPr="006D3AAA">
              <w:rPr>
                <w:rFonts w:ascii="Sylfaen" w:hAnsi="Sylfaen"/>
                <w:color w:val="000000"/>
                <w:sz w:val="16"/>
                <w:szCs w:val="16"/>
              </w:rPr>
              <w:t>Պանկրեատին, Pancreatin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199</w:t>
            </w:r>
          </w:p>
        </w:tc>
        <w:tc>
          <w:tcPr>
            <w:tcW w:w="5245" w:type="dxa"/>
          </w:tcPr>
          <w:p w:rsidR="00E5791C" w:rsidRPr="00F41CDE" w:rsidRDefault="00E5791C" w:rsidP="00E52C9F">
            <w:pPr>
              <w:tabs>
                <w:tab w:val="left" w:pos="2235"/>
              </w:tabs>
              <w:rPr>
                <w:rFonts w:ascii="Sylfaen" w:hAnsi="Sylfaen" w:cs="Arial Armenian"/>
                <w:bCs/>
                <w:sz w:val="16"/>
                <w:szCs w:val="16"/>
                <w:lang w:val="af-ZA"/>
              </w:rPr>
            </w:pPr>
            <w:r w:rsidRPr="00F41CDE">
              <w:rPr>
                <w:rFonts w:ascii="Sylfaen" w:hAnsi="Sylfaen"/>
                <w:color w:val="000000"/>
                <w:sz w:val="16"/>
                <w:szCs w:val="16"/>
              </w:rPr>
              <w:t>Պանկրեատին, Pancreatin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200</w:t>
            </w:r>
          </w:p>
        </w:tc>
        <w:tc>
          <w:tcPr>
            <w:tcW w:w="5245" w:type="dxa"/>
          </w:tcPr>
          <w:p w:rsidR="00E5791C" w:rsidRPr="00E4761A" w:rsidRDefault="00E5791C" w:rsidP="00E52C9F">
            <w:pPr>
              <w:tabs>
                <w:tab w:val="left" w:pos="2235"/>
              </w:tabs>
              <w:rPr>
                <w:rFonts w:ascii="Sylfaen" w:hAnsi="Sylfaen" w:cs="Arial Armenian"/>
                <w:bCs/>
                <w:sz w:val="16"/>
                <w:szCs w:val="16"/>
                <w:lang w:val="af-ZA"/>
              </w:rPr>
            </w:pPr>
            <w:r w:rsidRPr="00E4761A">
              <w:rPr>
                <w:rFonts w:ascii="Sylfaen" w:hAnsi="Sylfaen"/>
                <w:color w:val="000000"/>
                <w:sz w:val="16"/>
                <w:szCs w:val="16"/>
                <w:lang w:val="hy-AM"/>
              </w:rPr>
              <w:t>Պ</w:t>
            </w:r>
            <w:r w:rsidRPr="00E4761A">
              <w:rPr>
                <w:rFonts w:ascii="Sylfaen" w:hAnsi="Sylfaen"/>
                <w:color w:val="000000"/>
                <w:sz w:val="16"/>
                <w:szCs w:val="16"/>
              </w:rPr>
              <w:t>արացետամոլ, paracetamol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201</w:t>
            </w:r>
          </w:p>
        </w:tc>
        <w:tc>
          <w:tcPr>
            <w:tcW w:w="5245" w:type="dxa"/>
          </w:tcPr>
          <w:p w:rsidR="00E5791C" w:rsidRPr="00D64CCC" w:rsidRDefault="00E5791C" w:rsidP="00E52C9F">
            <w:pPr>
              <w:tabs>
                <w:tab w:val="left" w:pos="2235"/>
              </w:tabs>
              <w:rPr>
                <w:rFonts w:ascii="Sylfaen" w:hAnsi="Sylfaen" w:cs="Arial Armenian"/>
                <w:bCs/>
                <w:sz w:val="16"/>
                <w:szCs w:val="16"/>
                <w:lang w:val="af-ZA"/>
              </w:rPr>
            </w:pPr>
            <w:r w:rsidRPr="00D64CCC">
              <w:rPr>
                <w:rFonts w:ascii="Sylfaen" w:hAnsi="Sylfaen"/>
                <w:color w:val="000000"/>
                <w:sz w:val="16"/>
                <w:szCs w:val="16"/>
                <w:lang w:val="hy-AM"/>
              </w:rPr>
              <w:t>Պ</w:t>
            </w:r>
            <w:r w:rsidRPr="00D64CCC">
              <w:rPr>
                <w:rFonts w:ascii="Sylfaen" w:hAnsi="Sylfaen"/>
                <w:color w:val="000000"/>
                <w:sz w:val="16"/>
                <w:szCs w:val="16"/>
              </w:rPr>
              <w:t>արացետամոլ, paracetamol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202</w:t>
            </w:r>
          </w:p>
        </w:tc>
        <w:tc>
          <w:tcPr>
            <w:tcW w:w="5245" w:type="dxa"/>
          </w:tcPr>
          <w:p w:rsidR="00E5791C" w:rsidRPr="00746CE8" w:rsidRDefault="00E5791C" w:rsidP="00E52C9F">
            <w:pPr>
              <w:tabs>
                <w:tab w:val="left" w:pos="2235"/>
              </w:tabs>
              <w:rPr>
                <w:rFonts w:ascii="Sylfaen" w:hAnsi="Sylfaen" w:cs="Arial Armenian"/>
                <w:bCs/>
                <w:sz w:val="16"/>
                <w:szCs w:val="16"/>
                <w:lang w:val="af-ZA"/>
              </w:rPr>
            </w:pPr>
            <w:r w:rsidRPr="00746CE8">
              <w:rPr>
                <w:rFonts w:ascii="Sylfaen" w:hAnsi="Sylfaen"/>
                <w:color w:val="000000"/>
                <w:sz w:val="16"/>
                <w:szCs w:val="16"/>
                <w:lang w:val="hy-AM"/>
              </w:rPr>
              <w:t>Պ</w:t>
            </w:r>
            <w:r w:rsidRPr="00746CE8">
              <w:rPr>
                <w:rFonts w:ascii="Sylfaen" w:hAnsi="Sylfaen"/>
                <w:color w:val="000000"/>
                <w:sz w:val="16"/>
                <w:szCs w:val="16"/>
              </w:rPr>
              <w:t>արացետամոլ, paracetamol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203</w:t>
            </w:r>
          </w:p>
        </w:tc>
        <w:tc>
          <w:tcPr>
            <w:tcW w:w="5245" w:type="dxa"/>
          </w:tcPr>
          <w:p w:rsidR="00E5791C" w:rsidRPr="0076413D" w:rsidRDefault="00E5791C" w:rsidP="00E52C9F">
            <w:pPr>
              <w:tabs>
                <w:tab w:val="left" w:pos="2235"/>
              </w:tabs>
              <w:rPr>
                <w:rFonts w:ascii="Sylfaen" w:hAnsi="Sylfaen" w:cs="Arial Armenian"/>
                <w:bCs/>
                <w:sz w:val="16"/>
                <w:szCs w:val="16"/>
                <w:lang w:val="af-ZA"/>
              </w:rPr>
            </w:pPr>
            <w:r w:rsidRPr="0076413D">
              <w:rPr>
                <w:rFonts w:ascii="Sylfaen" w:hAnsi="Sylfaen"/>
                <w:color w:val="000000"/>
                <w:sz w:val="16"/>
                <w:szCs w:val="16"/>
              </w:rPr>
              <w:t>Պերմեթրին, Permethrin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204</w:t>
            </w:r>
          </w:p>
        </w:tc>
        <w:tc>
          <w:tcPr>
            <w:tcW w:w="5245" w:type="dxa"/>
          </w:tcPr>
          <w:p w:rsidR="00E5791C" w:rsidRPr="00412747" w:rsidRDefault="00E5791C" w:rsidP="00E52C9F">
            <w:pPr>
              <w:tabs>
                <w:tab w:val="left" w:pos="2235"/>
              </w:tabs>
              <w:rPr>
                <w:rFonts w:ascii="Sylfaen" w:hAnsi="Sylfaen" w:cs="Arial Armenian"/>
                <w:bCs/>
                <w:sz w:val="16"/>
                <w:szCs w:val="16"/>
                <w:lang w:val="af-ZA"/>
              </w:rPr>
            </w:pPr>
            <w:r w:rsidRPr="00412747">
              <w:rPr>
                <w:rFonts w:ascii="Sylfaen" w:hAnsi="Sylfaen"/>
                <w:color w:val="000000"/>
                <w:sz w:val="16"/>
                <w:szCs w:val="16"/>
              </w:rPr>
              <w:t>Պերմեթրին, Permethrin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205</w:t>
            </w:r>
          </w:p>
        </w:tc>
        <w:tc>
          <w:tcPr>
            <w:tcW w:w="5245" w:type="dxa"/>
          </w:tcPr>
          <w:p w:rsidR="00E5791C" w:rsidRPr="00101CFB" w:rsidRDefault="00E5791C" w:rsidP="00E52C9F">
            <w:pPr>
              <w:tabs>
                <w:tab w:val="left" w:pos="2235"/>
              </w:tabs>
              <w:rPr>
                <w:rFonts w:ascii="Sylfaen" w:hAnsi="Sylfaen" w:cs="Arial Armenian"/>
                <w:bCs/>
                <w:sz w:val="16"/>
                <w:szCs w:val="16"/>
                <w:lang w:val="af-ZA"/>
              </w:rPr>
            </w:pPr>
            <w:r w:rsidRPr="00101CFB">
              <w:rPr>
                <w:rFonts w:ascii="Sylfaen" w:hAnsi="Sylfaen"/>
                <w:color w:val="000000"/>
                <w:sz w:val="16"/>
                <w:szCs w:val="16"/>
              </w:rPr>
              <w:t>Պիլոկարպին, Pilocarpine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206</w:t>
            </w:r>
          </w:p>
        </w:tc>
        <w:tc>
          <w:tcPr>
            <w:tcW w:w="5245" w:type="dxa"/>
          </w:tcPr>
          <w:p w:rsidR="00E5791C" w:rsidRPr="00285CB1" w:rsidRDefault="00E5791C" w:rsidP="00E52C9F">
            <w:pPr>
              <w:tabs>
                <w:tab w:val="left" w:pos="2235"/>
              </w:tabs>
              <w:rPr>
                <w:rFonts w:ascii="Sylfaen" w:hAnsi="Sylfaen" w:cs="Arial Armenian"/>
                <w:bCs/>
                <w:sz w:val="16"/>
                <w:szCs w:val="16"/>
                <w:lang w:val="af-ZA"/>
              </w:rPr>
            </w:pPr>
            <w:r w:rsidRPr="00285CB1">
              <w:rPr>
                <w:rFonts w:ascii="Sylfaen" w:hAnsi="Sylfaen"/>
                <w:color w:val="000000"/>
                <w:sz w:val="16"/>
                <w:szCs w:val="16"/>
              </w:rPr>
              <w:t>Պիլոկարպին, Pilocarpine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207</w:t>
            </w:r>
          </w:p>
        </w:tc>
        <w:tc>
          <w:tcPr>
            <w:tcW w:w="5245" w:type="dxa"/>
          </w:tcPr>
          <w:p w:rsidR="00E5791C" w:rsidRPr="004809E1" w:rsidRDefault="00E5791C"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Պիպեկուրոնիումի բրոմիդ, Pipecuronium bromide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208</w:t>
            </w:r>
          </w:p>
        </w:tc>
        <w:tc>
          <w:tcPr>
            <w:tcW w:w="5245" w:type="dxa"/>
          </w:tcPr>
          <w:p w:rsidR="00E5791C" w:rsidRPr="00611A2D" w:rsidRDefault="00E5791C" w:rsidP="00E52C9F">
            <w:pPr>
              <w:tabs>
                <w:tab w:val="left" w:pos="2235"/>
              </w:tabs>
              <w:rPr>
                <w:rFonts w:ascii="Sylfaen" w:hAnsi="Sylfaen" w:cs="Arial Armenian"/>
                <w:bCs/>
                <w:sz w:val="16"/>
                <w:szCs w:val="16"/>
                <w:lang w:val="hy-AM"/>
              </w:rPr>
            </w:pPr>
            <w:r w:rsidRPr="00611A2D">
              <w:rPr>
                <w:rFonts w:ascii="Sylfaen" w:hAnsi="Sylfaen"/>
                <w:color w:val="000000"/>
                <w:sz w:val="16"/>
                <w:szCs w:val="16"/>
                <w:lang w:val="hy-AM"/>
              </w:rPr>
              <w:t>Պիրանտել (պիրանտելիէմբոնատ), pyrantel (pyrantel embonate)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209</w:t>
            </w:r>
          </w:p>
        </w:tc>
        <w:tc>
          <w:tcPr>
            <w:tcW w:w="5245" w:type="dxa"/>
          </w:tcPr>
          <w:p w:rsidR="00E5791C" w:rsidRPr="00D05970" w:rsidRDefault="00E5791C" w:rsidP="00E52C9F">
            <w:pPr>
              <w:tabs>
                <w:tab w:val="left" w:pos="2235"/>
              </w:tabs>
              <w:rPr>
                <w:rFonts w:ascii="Sylfaen" w:hAnsi="Sylfaen" w:cs="Arial Armenian"/>
                <w:bCs/>
                <w:sz w:val="16"/>
                <w:szCs w:val="16"/>
                <w:lang w:val="hy-AM"/>
              </w:rPr>
            </w:pPr>
            <w:r w:rsidRPr="00D05970">
              <w:rPr>
                <w:rFonts w:ascii="Sylfaen" w:hAnsi="Sylfaen"/>
                <w:color w:val="000000"/>
                <w:sz w:val="16"/>
                <w:szCs w:val="16"/>
                <w:lang w:val="hy-AM"/>
              </w:rPr>
              <w:t>Պիրանտել (պիրանտելիէմբոնատ), pyrantel (pyrantel embonate)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210</w:t>
            </w:r>
          </w:p>
        </w:tc>
        <w:tc>
          <w:tcPr>
            <w:tcW w:w="5245" w:type="dxa"/>
          </w:tcPr>
          <w:p w:rsidR="00E5791C" w:rsidRPr="00385D66" w:rsidRDefault="00E5791C" w:rsidP="00E52C9F">
            <w:pPr>
              <w:tabs>
                <w:tab w:val="left" w:pos="2235"/>
              </w:tabs>
              <w:rPr>
                <w:rFonts w:ascii="Sylfaen" w:hAnsi="Sylfaen" w:cs="Arial Armenian"/>
                <w:bCs/>
                <w:sz w:val="16"/>
                <w:szCs w:val="16"/>
                <w:lang w:val="af-ZA"/>
              </w:rPr>
            </w:pPr>
            <w:r w:rsidRPr="00385D66">
              <w:rPr>
                <w:rFonts w:ascii="Sylfaen" w:hAnsi="Sylfaen"/>
                <w:color w:val="000000"/>
                <w:sz w:val="16"/>
                <w:szCs w:val="16"/>
              </w:rPr>
              <w:t>Պիրիդոստիգմին, Pyridostigmine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211</w:t>
            </w:r>
          </w:p>
        </w:tc>
        <w:tc>
          <w:tcPr>
            <w:tcW w:w="5245" w:type="dxa"/>
          </w:tcPr>
          <w:p w:rsidR="00E5791C" w:rsidRPr="002F4FD7" w:rsidRDefault="00E5791C" w:rsidP="00E52C9F">
            <w:pPr>
              <w:tabs>
                <w:tab w:val="left" w:pos="2235"/>
              </w:tabs>
              <w:rPr>
                <w:rFonts w:ascii="Sylfaen" w:hAnsi="Sylfaen" w:cs="Arial Armenian"/>
                <w:bCs/>
                <w:sz w:val="16"/>
                <w:szCs w:val="16"/>
                <w:lang w:val="af-ZA"/>
              </w:rPr>
            </w:pPr>
            <w:r w:rsidRPr="002F4FD7">
              <w:rPr>
                <w:rFonts w:ascii="Sylfaen" w:hAnsi="Sylfaen"/>
                <w:color w:val="000000"/>
                <w:sz w:val="16"/>
                <w:szCs w:val="16"/>
              </w:rPr>
              <w:t>Պիրիդօքսին, Pyridoxine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212</w:t>
            </w:r>
          </w:p>
        </w:tc>
        <w:tc>
          <w:tcPr>
            <w:tcW w:w="5245" w:type="dxa"/>
          </w:tcPr>
          <w:p w:rsidR="00E5791C" w:rsidRPr="002D502F" w:rsidRDefault="00E5791C" w:rsidP="00E52C9F">
            <w:pPr>
              <w:tabs>
                <w:tab w:val="left" w:pos="2235"/>
              </w:tabs>
              <w:rPr>
                <w:rFonts w:ascii="Sylfaen" w:hAnsi="Sylfaen" w:cs="Arial Armenian"/>
                <w:bCs/>
                <w:sz w:val="16"/>
                <w:szCs w:val="16"/>
                <w:lang w:val="af-ZA"/>
              </w:rPr>
            </w:pPr>
            <w:r w:rsidRPr="002D502F">
              <w:rPr>
                <w:rFonts w:ascii="Sylfaen" w:hAnsi="Sylfaen"/>
                <w:color w:val="000000"/>
                <w:sz w:val="16"/>
                <w:szCs w:val="16"/>
              </w:rPr>
              <w:t>Պիրիմեթամին, Pyrimethamine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213</w:t>
            </w:r>
          </w:p>
        </w:tc>
        <w:tc>
          <w:tcPr>
            <w:tcW w:w="5245" w:type="dxa"/>
          </w:tcPr>
          <w:p w:rsidR="00E5791C" w:rsidRPr="006335C7" w:rsidRDefault="00E5791C" w:rsidP="00E52C9F">
            <w:pPr>
              <w:tabs>
                <w:tab w:val="left" w:pos="2235"/>
              </w:tabs>
              <w:rPr>
                <w:rFonts w:ascii="Sylfaen" w:hAnsi="Sylfaen" w:cs="Arial Armenian"/>
                <w:bCs/>
                <w:sz w:val="16"/>
                <w:szCs w:val="16"/>
                <w:lang w:val="af-ZA"/>
              </w:rPr>
            </w:pPr>
            <w:r w:rsidRPr="006335C7">
              <w:rPr>
                <w:rFonts w:ascii="Sylfaen" w:hAnsi="Sylfaen"/>
                <w:color w:val="000000"/>
                <w:sz w:val="16"/>
                <w:szCs w:val="16"/>
              </w:rPr>
              <w:t>Պոդոֆիլոտոքսին, Podophyllotoxin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214</w:t>
            </w:r>
          </w:p>
        </w:tc>
        <w:tc>
          <w:tcPr>
            <w:tcW w:w="5245" w:type="dxa"/>
          </w:tcPr>
          <w:p w:rsidR="00E5791C" w:rsidRPr="00D36D37" w:rsidRDefault="00E5791C"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Պովիդոն յոդ, Povidone Iodine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215</w:t>
            </w:r>
          </w:p>
        </w:tc>
        <w:tc>
          <w:tcPr>
            <w:tcW w:w="5245" w:type="dxa"/>
          </w:tcPr>
          <w:p w:rsidR="00E5791C" w:rsidRPr="00950034" w:rsidRDefault="00E5791C" w:rsidP="00E52C9F">
            <w:pPr>
              <w:tabs>
                <w:tab w:val="left" w:pos="2235"/>
              </w:tabs>
              <w:rPr>
                <w:rFonts w:ascii="Sylfaen" w:hAnsi="Sylfaen" w:cs="Arial Armenian"/>
                <w:bCs/>
                <w:sz w:val="16"/>
                <w:szCs w:val="16"/>
                <w:lang w:val="af-ZA"/>
              </w:rPr>
            </w:pPr>
            <w:r w:rsidRPr="00950034">
              <w:rPr>
                <w:rFonts w:ascii="Sylfaen" w:hAnsi="Sylfaen"/>
                <w:color w:val="000000"/>
                <w:sz w:val="16"/>
                <w:szCs w:val="16"/>
                <w:lang w:val="hy-AM"/>
              </w:rPr>
              <w:t>Պ</w:t>
            </w:r>
            <w:r w:rsidRPr="00950034">
              <w:rPr>
                <w:rFonts w:ascii="Sylfaen" w:hAnsi="Sylfaen"/>
                <w:color w:val="000000"/>
                <w:sz w:val="16"/>
                <w:szCs w:val="16"/>
              </w:rPr>
              <w:t>րեդնիզոլոն, prednisolone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216</w:t>
            </w:r>
          </w:p>
        </w:tc>
        <w:tc>
          <w:tcPr>
            <w:tcW w:w="5245" w:type="dxa"/>
          </w:tcPr>
          <w:p w:rsidR="00E5791C" w:rsidRPr="00754FD6" w:rsidRDefault="00E5791C" w:rsidP="00E52C9F">
            <w:pPr>
              <w:tabs>
                <w:tab w:val="left" w:pos="2235"/>
              </w:tabs>
              <w:rPr>
                <w:rFonts w:ascii="Sylfaen" w:hAnsi="Sylfaen" w:cs="Arial Armenian"/>
                <w:bCs/>
                <w:sz w:val="16"/>
                <w:szCs w:val="16"/>
                <w:lang w:val="af-ZA"/>
              </w:rPr>
            </w:pPr>
            <w:r w:rsidRPr="00754FD6">
              <w:rPr>
                <w:rFonts w:ascii="Sylfaen" w:hAnsi="Sylfaen"/>
                <w:color w:val="000000"/>
                <w:sz w:val="16"/>
                <w:szCs w:val="16"/>
              </w:rPr>
              <w:t>Պրոպրանոլոլ, Propranolol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217</w:t>
            </w:r>
          </w:p>
        </w:tc>
        <w:tc>
          <w:tcPr>
            <w:tcW w:w="5245" w:type="dxa"/>
          </w:tcPr>
          <w:p w:rsidR="00E5791C" w:rsidRPr="00D14EC0" w:rsidRDefault="00E5791C" w:rsidP="00E52C9F">
            <w:pPr>
              <w:tabs>
                <w:tab w:val="left" w:pos="2235"/>
              </w:tabs>
              <w:rPr>
                <w:rFonts w:ascii="Sylfaen" w:hAnsi="Sylfaen" w:cs="Arial Armenian"/>
                <w:bCs/>
                <w:sz w:val="16"/>
                <w:szCs w:val="16"/>
                <w:lang w:val="af-ZA"/>
              </w:rPr>
            </w:pPr>
            <w:r w:rsidRPr="00D14EC0">
              <w:rPr>
                <w:rFonts w:ascii="Sylfaen" w:hAnsi="Sylfaen"/>
                <w:color w:val="000000"/>
                <w:sz w:val="16"/>
                <w:szCs w:val="16"/>
              </w:rPr>
              <w:t>Պրոպրանոլոլ, Propranolol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218</w:t>
            </w:r>
          </w:p>
        </w:tc>
        <w:tc>
          <w:tcPr>
            <w:tcW w:w="5245" w:type="dxa"/>
          </w:tcPr>
          <w:p w:rsidR="00E5791C" w:rsidRPr="00215FFF" w:rsidRDefault="00E5791C"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Պրոտամինի սուլֆատ, Protamine sulfate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219</w:t>
            </w:r>
          </w:p>
        </w:tc>
        <w:tc>
          <w:tcPr>
            <w:tcW w:w="5245" w:type="dxa"/>
          </w:tcPr>
          <w:p w:rsidR="00E5791C" w:rsidRPr="00862A94" w:rsidRDefault="00E5791C" w:rsidP="00E52C9F">
            <w:pPr>
              <w:tabs>
                <w:tab w:val="left" w:pos="2235"/>
              </w:tabs>
              <w:rPr>
                <w:rFonts w:ascii="Sylfaen" w:hAnsi="Sylfaen" w:cs="Arial Armenian"/>
                <w:bCs/>
                <w:sz w:val="16"/>
                <w:szCs w:val="16"/>
                <w:lang w:val="af-ZA"/>
              </w:rPr>
            </w:pPr>
            <w:r w:rsidRPr="00862A94">
              <w:rPr>
                <w:rFonts w:ascii="Sylfaen" w:hAnsi="Sylfaen"/>
                <w:color w:val="000000"/>
                <w:sz w:val="16"/>
                <w:szCs w:val="16"/>
              </w:rPr>
              <w:t>Ռետինոլ, Retinol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220</w:t>
            </w:r>
          </w:p>
        </w:tc>
        <w:tc>
          <w:tcPr>
            <w:tcW w:w="5245" w:type="dxa"/>
          </w:tcPr>
          <w:p w:rsidR="00E5791C" w:rsidRPr="00FA6B20" w:rsidRDefault="00E5791C" w:rsidP="00E52C9F">
            <w:pPr>
              <w:tabs>
                <w:tab w:val="left" w:pos="2235"/>
              </w:tabs>
              <w:rPr>
                <w:rFonts w:ascii="Sylfaen" w:hAnsi="Sylfaen" w:cs="Arial Armenian"/>
                <w:bCs/>
                <w:sz w:val="16"/>
                <w:szCs w:val="16"/>
                <w:lang w:val="af-ZA"/>
              </w:rPr>
            </w:pPr>
            <w:r w:rsidRPr="00FA6B20">
              <w:rPr>
                <w:rFonts w:ascii="Sylfaen" w:hAnsi="Sylfaen"/>
                <w:color w:val="000000"/>
                <w:sz w:val="16"/>
                <w:szCs w:val="16"/>
              </w:rPr>
              <w:t>Ռետինոլ, Retinol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221</w:t>
            </w:r>
          </w:p>
        </w:tc>
        <w:tc>
          <w:tcPr>
            <w:tcW w:w="5245" w:type="dxa"/>
          </w:tcPr>
          <w:p w:rsidR="00E5791C" w:rsidRPr="00FA6B20" w:rsidRDefault="00E5791C" w:rsidP="00E52C9F">
            <w:pPr>
              <w:tabs>
                <w:tab w:val="left" w:pos="2235"/>
              </w:tabs>
              <w:rPr>
                <w:rFonts w:ascii="Sylfaen" w:hAnsi="Sylfaen" w:cs="Arial Armenian"/>
                <w:bCs/>
                <w:sz w:val="16"/>
                <w:szCs w:val="16"/>
                <w:lang w:val="af-ZA"/>
              </w:rPr>
            </w:pPr>
            <w:r w:rsidRPr="00FA6B20">
              <w:rPr>
                <w:rFonts w:ascii="Sylfaen" w:hAnsi="Sylfaen"/>
                <w:color w:val="000000"/>
                <w:sz w:val="16"/>
                <w:szCs w:val="16"/>
              </w:rPr>
              <w:t>Ռետինոլ, Retinol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222</w:t>
            </w:r>
          </w:p>
        </w:tc>
        <w:tc>
          <w:tcPr>
            <w:tcW w:w="5245" w:type="dxa"/>
          </w:tcPr>
          <w:p w:rsidR="00E5791C" w:rsidRPr="004A745E" w:rsidRDefault="00E5791C" w:rsidP="00E52C9F">
            <w:pPr>
              <w:tabs>
                <w:tab w:val="left" w:pos="2235"/>
              </w:tabs>
              <w:rPr>
                <w:rFonts w:ascii="Sylfaen" w:hAnsi="Sylfaen" w:cs="Arial Armenian"/>
                <w:bCs/>
                <w:sz w:val="16"/>
                <w:szCs w:val="16"/>
                <w:lang w:val="af-ZA"/>
              </w:rPr>
            </w:pPr>
            <w:r w:rsidRPr="004A745E">
              <w:rPr>
                <w:rFonts w:ascii="Sylfaen" w:hAnsi="Sylfaen"/>
                <w:color w:val="000000"/>
                <w:sz w:val="16"/>
                <w:szCs w:val="16"/>
              </w:rPr>
              <w:t>Սալբուտամոլ,  Salbutamol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223</w:t>
            </w:r>
          </w:p>
        </w:tc>
        <w:tc>
          <w:tcPr>
            <w:tcW w:w="5245" w:type="dxa"/>
          </w:tcPr>
          <w:p w:rsidR="00E5791C" w:rsidRPr="009D0E17" w:rsidRDefault="00E5791C"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Սալիցիլաթթու, Salicylic acid</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224</w:t>
            </w:r>
          </w:p>
        </w:tc>
        <w:tc>
          <w:tcPr>
            <w:tcW w:w="5245" w:type="dxa"/>
          </w:tcPr>
          <w:p w:rsidR="00E5791C" w:rsidRPr="000E40AE" w:rsidRDefault="00E5791C"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Սալիցիլաթթու, Salicylic acid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225</w:t>
            </w:r>
          </w:p>
        </w:tc>
        <w:tc>
          <w:tcPr>
            <w:tcW w:w="5245" w:type="dxa"/>
          </w:tcPr>
          <w:p w:rsidR="00E5791C" w:rsidRPr="006075AA" w:rsidRDefault="00E5791C" w:rsidP="00E52C9F">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226</w:t>
            </w:r>
          </w:p>
        </w:tc>
        <w:tc>
          <w:tcPr>
            <w:tcW w:w="5245" w:type="dxa"/>
          </w:tcPr>
          <w:p w:rsidR="00E5791C" w:rsidRPr="006075AA" w:rsidRDefault="00E5791C" w:rsidP="00E52C9F">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227</w:t>
            </w:r>
          </w:p>
        </w:tc>
        <w:tc>
          <w:tcPr>
            <w:tcW w:w="5245" w:type="dxa"/>
          </w:tcPr>
          <w:p w:rsidR="00E5791C" w:rsidRPr="006075AA" w:rsidRDefault="00E5791C" w:rsidP="00E52C9F">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228</w:t>
            </w:r>
          </w:p>
        </w:tc>
        <w:tc>
          <w:tcPr>
            <w:tcW w:w="5245" w:type="dxa"/>
          </w:tcPr>
          <w:p w:rsidR="00E5791C" w:rsidRPr="005E297B" w:rsidRDefault="00E5791C"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Սուլֆամեթօքսազոլ + տրիմեթոպրիմ, Sulfamethoxazol + trimethoprim</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229</w:t>
            </w:r>
          </w:p>
        </w:tc>
        <w:tc>
          <w:tcPr>
            <w:tcW w:w="5245" w:type="dxa"/>
          </w:tcPr>
          <w:p w:rsidR="00E5791C" w:rsidRPr="005E297B" w:rsidRDefault="00E5791C" w:rsidP="00E52C9F">
            <w:pPr>
              <w:tabs>
                <w:tab w:val="left" w:pos="2235"/>
              </w:tabs>
              <w:rPr>
                <w:rFonts w:ascii="Sylfaen" w:hAnsi="Sylfaen" w:cs="Arial Armenian"/>
                <w:bCs/>
                <w:sz w:val="16"/>
                <w:szCs w:val="16"/>
                <w:lang w:val="hy-AM"/>
              </w:rPr>
            </w:pPr>
            <w:r w:rsidRPr="005E297B">
              <w:rPr>
                <w:rFonts w:ascii="Sylfaen" w:hAnsi="Sylfaen"/>
                <w:color w:val="000000"/>
                <w:sz w:val="16"/>
                <w:szCs w:val="16"/>
                <w:lang w:val="hy-AM"/>
              </w:rPr>
              <w:t>Ս</w:t>
            </w:r>
            <w:r w:rsidRPr="00BC72AC">
              <w:rPr>
                <w:rFonts w:ascii="Sylfaen" w:hAnsi="Sylfaen"/>
                <w:color w:val="000000"/>
                <w:sz w:val="16"/>
                <w:szCs w:val="16"/>
                <w:lang w:val="hy-AM"/>
              </w:rPr>
              <w:t>ուլֆամեթօքսազոլ, տրիմեթոպրիմ, sulfamethoxazole, trimethoprim</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230</w:t>
            </w:r>
          </w:p>
        </w:tc>
        <w:tc>
          <w:tcPr>
            <w:tcW w:w="5245" w:type="dxa"/>
          </w:tcPr>
          <w:p w:rsidR="00E5791C" w:rsidRPr="00A46D18" w:rsidRDefault="00E5791C" w:rsidP="00E52C9F">
            <w:pPr>
              <w:tabs>
                <w:tab w:val="left" w:pos="2235"/>
              </w:tabs>
              <w:rPr>
                <w:rFonts w:ascii="Sylfaen" w:hAnsi="Sylfaen" w:cs="Arial Armenian"/>
                <w:bCs/>
                <w:sz w:val="16"/>
                <w:szCs w:val="16"/>
                <w:lang w:val="af-ZA"/>
              </w:rPr>
            </w:pPr>
            <w:r w:rsidRPr="00A46D18">
              <w:rPr>
                <w:rFonts w:ascii="Sylfaen" w:hAnsi="Sylfaen"/>
                <w:color w:val="000000"/>
                <w:sz w:val="16"/>
                <w:szCs w:val="16"/>
                <w:lang w:val="hy-AM"/>
              </w:rPr>
              <w:t>Ս</w:t>
            </w:r>
            <w:r w:rsidRPr="00BC72AC">
              <w:rPr>
                <w:rFonts w:ascii="Sylfaen" w:hAnsi="Sylfaen"/>
                <w:color w:val="000000"/>
                <w:sz w:val="16"/>
                <w:szCs w:val="16"/>
                <w:lang w:val="hy-AM"/>
              </w:rPr>
              <w:t>ուլֆամեթօքսազոլ, տրիմեթոպրիմ, sulfamethoxazole, trimethoprim</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231</w:t>
            </w:r>
          </w:p>
        </w:tc>
        <w:tc>
          <w:tcPr>
            <w:tcW w:w="5245" w:type="dxa"/>
          </w:tcPr>
          <w:p w:rsidR="00E5791C" w:rsidRPr="00EC2095" w:rsidRDefault="00E5791C" w:rsidP="00E52C9F">
            <w:pPr>
              <w:tabs>
                <w:tab w:val="left" w:pos="2235"/>
              </w:tabs>
              <w:rPr>
                <w:rFonts w:ascii="Sylfaen" w:hAnsi="Sylfaen" w:cs="Arial Armenian"/>
                <w:bCs/>
                <w:sz w:val="16"/>
                <w:szCs w:val="16"/>
                <w:lang w:val="af-ZA"/>
              </w:rPr>
            </w:pPr>
            <w:r w:rsidRPr="00EC2095">
              <w:rPr>
                <w:rFonts w:ascii="Sylfaen" w:hAnsi="Sylfaen"/>
                <w:color w:val="000000"/>
                <w:sz w:val="16"/>
                <w:szCs w:val="16"/>
                <w:lang w:val="hy-AM"/>
              </w:rPr>
              <w:t>Ս</w:t>
            </w:r>
            <w:r w:rsidRPr="00BC72AC">
              <w:rPr>
                <w:rFonts w:ascii="Sylfaen" w:hAnsi="Sylfaen"/>
                <w:color w:val="000000"/>
                <w:sz w:val="16"/>
                <w:szCs w:val="16"/>
                <w:lang w:val="hy-AM"/>
              </w:rPr>
              <w:t>ուլֆամեթօքսազոլ, տրիմեթոպրիմ, sulfamethoxazole, trimethoprim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232</w:t>
            </w:r>
          </w:p>
        </w:tc>
        <w:tc>
          <w:tcPr>
            <w:tcW w:w="5245" w:type="dxa"/>
          </w:tcPr>
          <w:p w:rsidR="00E5791C" w:rsidRPr="00D20D8A" w:rsidRDefault="00E5791C" w:rsidP="00E52C9F">
            <w:pPr>
              <w:tabs>
                <w:tab w:val="left" w:pos="2235"/>
              </w:tabs>
              <w:rPr>
                <w:rFonts w:ascii="Sylfaen" w:hAnsi="Sylfaen" w:cs="Arial Armenian"/>
                <w:bCs/>
                <w:sz w:val="16"/>
                <w:szCs w:val="16"/>
                <w:lang w:val="af-ZA"/>
              </w:rPr>
            </w:pPr>
            <w:r w:rsidRPr="00D20D8A">
              <w:rPr>
                <w:rFonts w:ascii="Sylfaen" w:hAnsi="Sylfaen"/>
                <w:color w:val="000000"/>
                <w:sz w:val="16"/>
                <w:szCs w:val="16"/>
              </w:rPr>
              <w:t>Սուրֆակտանտ, Surfactant</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233</w:t>
            </w:r>
          </w:p>
        </w:tc>
        <w:tc>
          <w:tcPr>
            <w:tcW w:w="5245" w:type="dxa"/>
          </w:tcPr>
          <w:p w:rsidR="00E5791C" w:rsidRPr="00307750" w:rsidRDefault="00E5791C" w:rsidP="00E52C9F">
            <w:pPr>
              <w:tabs>
                <w:tab w:val="left" w:pos="2235"/>
              </w:tabs>
              <w:rPr>
                <w:rFonts w:ascii="Sylfaen" w:hAnsi="Sylfaen" w:cs="Arial Armenian"/>
                <w:bCs/>
                <w:sz w:val="16"/>
                <w:szCs w:val="16"/>
                <w:lang w:val="af-ZA"/>
              </w:rPr>
            </w:pPr>
            <w:r w:rsidRPr="00307750">
              <w:rPr>
                <w:rFonts w:ascii="Sylfaen" w:hAnsi="Sylfaen"/>
                <w:color w:val="000000"/>
                <w:sz w:val="16"/>
                <w:szCs w:val="16"/>
              </w:rPr>
              <w:t>Սուքսամեթոնիում, Suxamethonium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234</w:t>
            </w:r>
          </w:p>
        </w:tc>
        <w:tc>
          <w:tcPr>
            <w:tcW w:w="5245" w:type="dxa"/>
          </w:tcPr>
          <w:p w:rsidR="00E5791C" w:rsidRPr="00E42A96" w:rsidRDefault="00E5791C" w:rsidP="00E52C9F">
            <w:pPr>
              <w:tabs>
                <w:tab w:val="left" w:pos="2235"/>
              </w:tabs>
              <w:rPr>
                <w:rFonts w:ascii="Sylfaen" w:hAnsi="Sylfaen" w:cs="Arial Armenian"/>
                <w:bCs/>
                <w:sz w:val="16"/>
                <w:szCs w:val="16"/>
                <w:lang w:val="af-ZA"/>
              </w:rPr>
            </w:pPr>
            <w:r w:rsidRPr="00E42A96">
              <w:rPr>
                <w:rFonts w:ascii="Sylfaen" w:hAnsi="Sylfaen"/>
                <w:color w:val="000000"/>
                <w:sz w:val="16"/>
                <w:szCs w:val="16"/>
                <w:lang w:val="hy-AM"/>
              </w:rPr>
              <w:t>Ս</w:t>
            </w:r>
            <w:r w:rsidRPr="00E42A96">
              <w:rPr>
                <w:rFonts w:ascii="Sylfaen" w:hAnsi="Sylfaen"/>
                <w:color w:val="000000"/>
                <w:sz w:val="16"/>
                <w:szCs w:val="16"/>
              </w:rPr>
              <w:t>պիրոնոլակտոն, spironolactone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235</w:t>
            </w:r>
          </w:p>
        </w:tc>
        <w:tc>
          <w:tcPr>
            <w:tcW w:w="5245" w:type="dxa"/>
          </w:tcPr>
          <w:p w:rsidR="00E5791C" w:rsidRPr="00A53A16" w:rsidRDefault="00E5791C" w:rsidP="00E52C9F">
            <w:pPr>
              <w:tabs>
                <w:tab w:val="left" w:pos="2235"/>
              </w:tabs>
              <w:rPr>
                <w:rFonts w:ascii="Sylfaen" w:hAnsi="Sylfaen" w:cs="Arial Armenian"/>
                <w:bCs/>
                <w:sz w:val="16"/>
                <w:szCs w:val="16"/>
                <w:lang w:val="af-ZA"/>
              </w:rPr>
            </w:pPr>
            <w:r w:rsidRPr="00A53A16">
              <w:rPr>
                <w:rFonts w:ascii="Sylfaen" w:hAnsi="Sylfaen"/>
                <w:color w:val="000000"/>
                <w:sz w:val="16"/>
                <w:szCs w:val="16"/>
              </w:rPr>
              <w:t>Ստրեպտոկինազ, Streptokinase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236</w:t>
            </w:r>
          </w:p>
        </w:tc>
        <w:tc>
          <w:tcPr>
            <w:tcW w:w="5245" w:type="dxa"/>
          </w:tcPr>
          <w:p w:rsidR="00E5791C" w:rsidRPr="00970B80" w:rsidRDefault="00E5791C" w:rsidP="00E52C9F">
            <w:pPr>
              <w:tabs>
                <w:tab w:val="left" w:pos="2235"/>
              </w:tabs>
              <w:rPr>
                <w:rFonts w:ascii="Sylfaen" w:hAnsi="Sylfaen" w:cs="Arial Armenian"/>
                <w:bCs/>
                <w:sz w:val="16"/>
                <w:szCs w:val="16"/>
                <w:lang w:val="af-ZA"/>
              </w:rPr>
            </w:pPr>
            <w:r w:rsidRPr="00970B80">
              <w:rPr>
                <w:rFonts w:ascii="Sylfaen" w:hAnsi="Sylfaen"/>
                <w:color w:val="000000"/>
                <w:sz w:val="16"/>
                <w:szCs w:val="16"/>
              </w:rPr>
              <w:t>Ստրեպտոկինազ, Streptokinase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237</w:t>
            </w:r>
          </w:p>
        </w:tc>
        <w:tc>
          <w:tcPr>
            <w:tcW w:w="5245" w:type="dxa"/>
          </w:tcPr>
          <w:p w:rsidR="00E5791C" w:rsidRPr="003E5FC4" w:rsidRDefault="00E5791C" w:rsidP="00E52C9F">
            <w:pPr>
              <w:tabs>
                <w:tab w:val="left" w:pos="2235"/>
              </w:tabs>
              <w:rPr>
                <w:rFonts w:ascii="Sylfaen" w:hAnsi="Sylfaen" w:cs="Arial Armenian"/>
                <w:bCs/>
                <w:sz w:val="16"/>
                <w:szCs w:val="16"/>
                <w:lang w:val="af-ZA"/>
              </w:rPr>
            </w:pPr>
            <w:r w:rsidRPr="003E5FC4">
              <w:rPr>
                <w:rFonts w:ascii="Sylfaen" w:hAnsi="Sylfaen"/>
                <w:color w:val="000000"/>
                <w:sz w:val="16"/>
                <w:szCs w:val="16"/>
              </w:rPr>
              <w:t>Ս</w:t>
            </w:r>
            <w:r w:rsidRPr="003E5FC4">
              <w:rPr>
                <w:rFonts w:ascii="Sylfaen" w:hAnsi="Sylfaen"/>
                <w:color w:val="000000"/>
                <w:sz w:val="16"/>
                <w:szCs w:val="16"/>
                <w:lang w:val="hy-AM"/>
              </w:rPr>
              <w:t>ո</w:t>
            </w:r>
            <w:r w:rsidRPr="003E5FC4">
              <w:rPr>
                <w:rFonts w:ascii="Sylfaen" w:hAnsi="Sylfaen"/>
                <w:color w:val="000000"/>
                <w:sz w:val="16"/>
                <w:szCs w:val="16"/>
              </w:rPr>
              <w:t>ւլֆասալազին, Sulfasalazine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238</w:t>
            </w:r>
          </w:p>
        </w:tc>
        <w:tc>
          <w:tcPr>
            <w:tcW w:w="5245" w:type="dxa"/>
          </w:tcPr>
          <w:p w:rsidR="00E5791C" w:rsidRPr="008E31A7" w:rsidRDefault="00E5791C" w:rsidP="00E52C9F">
            <w:pPr>
              <w:tabs>
                <w:tab w:val="left" w:pos="2235"/>
              </w:tabs>
              <w:rPr>
                <w:rFonts w:ascii="Sylfaen" w:hAnsi="Sylfaen" w:cs="Arial Armenian"/>
                <w:bCs/>
                <w:sz w:val="16"/>
                <w:szCs w:val="16"/>
                <w:lang w:val="hy-AM"/>
              </w:rPr>
            </w:pPr>
            <w:r w:rsidRPr="008E31A7">
              <w:rPr>
                <w:rFonts w:ascii="Sylfaen" w:hAnsi="Sylfaen"/>
                <w:color w:val="000000"/>
                <w:sz w:val="16"/>
                <w:szCs w:val="16"/>
                <w:lang w:val="hy-AM"/>
              </w:rPr>
              <w:t>Վալպրոաթթու (վալպրոատինատրիում)                                                                                          valproic acid (valproate sodium)</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239</w:t>
            </w:r>
          </w:p>
        </w:tc>
        <w:tc>
          <w:tcPr>
            <w:tcW w:w="5245" w:type="dxa"/>
          </w:tcPr>
          <w:p w:rsidR="00E5791C" w:rsidRPr="001B312C" w:rsidRDefault="00E5791C" w:rsidP="00E52C9F">
            <w:pPr>
              <w:tabs>
                <w:tab w:val="left" w:pos="2235"/>
              </w:tabs>
              <w:rPr>
                <w:rFonts w:ascii="Sylfaen" w:hAnsi="Sylfaen" w:cs="Arial Armenian"/>
                <w:bCs/>
                <w:sz w:val="16"/>
                <w:szCs w:val="16"/>
                <w:lang w:val="hy-AM"/>
              </w:rPr>
            </w:pPr>
            <w:r w:rsidRPr="000F08CB">
              <w:rPr>
                <w:rFonts w:ascii="Sylfaen" w:hAnsi="Sylfaen"/>
                <w:color w:val="000000"/>
                <w:sz w:val="16"/>
                <w:szCs w:val="16"/>
                <w:lang w:val="hy-AM"/>
              </w:rPr>
              <w:t>Վալպրոաթթու (վալպրոատինատրիում)                                                                                          valproic acid (valproate</w:t>
            </w:r>
            <w:r w:rsidRPr="001B312C">
              <w:rPr>
                <w:rFonts w:ascii="Sylfaen" w:hAnsi="Sylfaen"/>
                <w:color w:val="000000"/>
                <w:sz w:val="16"/>
                <w:szCs w:val="16"/>
                <w:lang w:val="hy-AM"/>
              </w:rPr>
              <w:t xml:space="preserve"> </w:t>
            </w:r>
            <w:r w:rsidRPr="001B312C">
              <w:rPr>
                <w:rFonts w:ascii="Sylfaen" w:hAnsi="Sylfaen"/>
                <w:color w:val="000000"/>
                <w:sz w:val="20"/>
                <w:szCs w:val="20"/>
                <w:lang w:val="hy-AM"/>
              </w:rPr>
              <w:t xml:space="preserve"> sodium)</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240</w:t>
            </w:r>
          </w:p>
        </w:tc>
        <w:tc>
          <w:tcPr>
            <w:tcW w:w="5245" w:type="dxa"/>
          </w:tcPr>
          <w:p w:rsidR="00E5791C" w:rsidRPr="00596567" w:rsidRDefault="00E5791C"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Վալպրոյաթթու, Valproic acid</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241</w:t>
            </w:r>
          </w:p>
        </w:tc>
        <w:tc>
          <w:tcPr>
            <w:tcW w:w="5245" w:type="dxa"/>
          </w:tcPr>
          <w:p w:rsidR="00E5791C" w:rsidRPr="00596567" w:rsidRDefault="00E5791C"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Վալպրոյաթթու, Valproic acid</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242</w:t>
            </w:r>
          </w:p>
        </w:tc>
        <w:tc>
          <w:tcPr>
            <w:tcW w:w="5245" w:type="dxa"/>
          </w:tcPr>
          <w:p w:rsidR="00E5791C" w:rsidRPr="00D16CEB" w:rsidRDefault="00E5791C" w:rsidP="00E52C9F">
            <w:pPr>
              <w:tabs>
                <w:tab w:val="left" w:pos="2235"/>
              </w:tabs>
              <w:rPr>
                <w:rFonts w:ascii="Sylfaen" w:hAnsi="Sylfaen" w:cs="Arial Armenian"/>
                <w:bCs/>
                <w:sz w:val="16"/>
                <w:szCs w:val="16"/>
                <w:lang w:val="hy-AM"/>
              </w:rPr>
            </w:pPr>
            <w:r w:rsidRPr="00D16CEB">
              <w:rPr>
                <w:rFonts w:ascii="Sylfaen" w:hAnsi="Sylfaen"/>
                <w:color w:val="000000"/>
                <w:sz w:val="16"/>
                <w:szCs w:val="16"/>
                <w:lang w:val="hy-AM"/>
              </w:rPr>
              <w:t>Վարֆարին (վարֆարիննատրիում), warfarin (warfarin sodium)</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243</w:t>
            </w:r>
          </w:p>
        </w:tc>
        <w:tc>
          <w:tcPr>
            <w:tcW w:w="5245" w:type="dxa"/>
          </w:tcPr>
          <w:p w:rsidR="00E5791C" w:rsidRPr="00D16CEB" w:rsidRDefault="00E5791C" w:rsidP="00E52C9F">
            <w:pPr>
              <w:tabs>
                <w:tab w:val="left" w:pos="2235"/>
              </w:tabs>
              <w:rPr>
                <w:rFonts w:ascii="Sylfaen" w:hAnsi="Sylfaen" w:cs="Arial Armenian"/>
                <w:bCs/>
                <w:sz w:val="16"/>
                <w:szCs w:val="16"/>
                <w:lang w:val="hy-AM"/>
              </w:rPr>
            </w:pPr>
            <w:r w:rsidRPr="00D16CEB">
              <w:rPr>
                <w:rFonts w:ascii="Sylfaen" w:hAnsi="Sylfaen"/>
                <w:color w:val="000000"/>
                <w:sz w:val="16"/>
                <w:szCs w:val="16"/>
                <w:lang w:val="hy-AM"/>
              </w:rPr>
              <w:t>Վարֆարին (վարֆարիննատրիում), warfarin (warfarin sodium)</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244</w:t>
            </w:r>
          </w:p>
        </w:tc>
        <w:tc>
          <w:tcPr>
            <w:tcW w:w="5245" w:type="dxa"/>
          </w:tcPr>
          <w:p w:rsidR="00E5791C" w:rsidRPr="00EB0232" w:rsidRDefault="00E5791C" w:rsidP="00E52C9F">
            <w:pPr>
              <w:tabs>
                <w:tab w:val="left" w:pos="2235"/>
              </w:tabs>
              <w:rPr>
                <w:rFonts w:ascii="Sylfaen" w:hAnsi="Sylfaen" w:cs="Arial Armenian"/>
                <w:bCs/>
                <w:sz w:val="16"/>
                <w:szCs w:val="16"/>
                <w:lang w:val="hy-AM"/>
              </w:rPr>
            </w:pPr>
            <w:r w:rsidRPr="00EB0232">
              <w:rPr>
                <w:rFonts w:ascii="Sylfaen" w:hAnsi="Sylfaen"/>
                <w:color w:val="000000"/>
                <w:sz w:val="16"/>
                <w:szCs w:val="16"/>
                <w:lang w:val="hy-AM"/>
              </w:rPr>
              <w:t>Վերապամիլ (վերապամիլիհիդրոքլորիդ)                                                                                                                          verapamil (verapamil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245</w:t>
            </w:r>
          </w:p>
        </w:tc>
        <w:tc>
          <w:tcPr>
            <w:tcW w:w="5245" w:type="dxa"/>
          </w:tcPr>
          <w:p w:rsidR="00E5791C" w:rsidRPr="00922415" w:rsidRDefault="00E5791C" w:rsidP="00E52C9F">
            <w:pPr>
              <w:tabs>
                <w:tab w:val="left" w:pos="2235"/>
              </w:tabs>
              <w:rPr>
                <w:rFonts w:ascii="Sylfaen" w:hAnsi="Sylfaen" w:cs="Arial Armenian"/>
                <w:bCs/>
                <w:sz w:val="16"/>
                <w:szCs w:val="16"/>
                <w:lang w:val="hy-AM"/>
              </w:rPr>
            </w:pPr>
            <w:r w:rsidRPr="00922415">
              <w:rPr>
                <w:rFonts w:ascii="Sylfaen" w:hAnsi="Sylfaen"/>
                <w:color w:val="000000"/>
                <w:sz w:val="16"/>
                <w:szCs w:val="16"/>
                <w:lang w:val="hy-AM"/>
              </w:rPr>
              <w:t>Վերապամիլ (վերապամիլիհիդրոքլորիդ)                                                                                                                          verapamil (verapamil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246</w:t>
            </w:r>
          </w:p>
        </w:tc>
        <w:tc>
          <w:tcPr>
            <w:tcW w:w="5245" w:type="dxa"/>
          </w:tcPr>
          <w:p w:rsidR="00E5791C" w:rsidRPr="003417B1" w:rsidRDefault="00E5791C" w:rsidP="00E52C9F">
            <w:pPr>
              <w:tabs>
                <w:tab w:val="left" w:pos="2235"/>
              </w:tabs>
              <w:rPr>
                <w:rFonts w:ascii="Sylfaen" w:hAnsi="Sylfaen" w:cs="Arial Armenian"/>
                <w:bCs/>
                <w:sz w:val="16"/>
                <w:szCs w:val="16"/>
                <w:lang w:val="hy-AM"/>
              </w:rPr>
            </w:pPr>
            <w:r w:rsidRPr="003417B1">
              <w:rPr>
                <w:rFonts w:ascii="Sylfaen" w:hAnsi="Sylfaen"/>
                <w:color w:val="000000"/>
                <w:sz w:val="16"/>
                <w:szCs w:val="16"/>
                <w:lang w:val="hy-AM"/>
              </w:rPr>
              <w:t>Վերապամիլ (վերապամիլիհիդրոքլորիդ)                                                                                                                          verapamil (verapamil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247</w:t>
            </w:r>
          </w:p>
        </w:tc>
        <w:tc>
          <w:tcPr>
            <w:tcW w:w="5245" w:type="dxa"/>
          </w:tcPr>
          <w:p w:rsidR="00E5791C" w:rsidRPr="00F130F7" w:rsidRDefault="00E5791C" w:rsidP="00E52C9F">
            <w:pPr>
              <w:tabs>
                <w:tab w:val="left" w:pos="2235"/>
              </w:tabs>
              <w:rPr>
                <w:rFonts w:ascii="Sylfaen" w:hAnsi="Sylfaen" w:cs="Arial Armenian"/>
                <w:bCs/>
                <w:sz w:val="16"/>
                <w:szCs w:val="16"/>
                <w:lang w:val="af-ZA"/>
              </w:rPr>
            </w:pPr>
            <w:r w:rsidRPr="00F130F7">
              <w:rPr>
                <w:rFonts w:ascii="Sylfaen" w:hAnsi="Sylfaen"/>
                <w:color w:val="000000"/>
                <w:sz w:val="16"/>
                <w:szCs w:val="16"/>
              </w:rPr>
              <w:t>Տամօքսիֆեն, Tamoxifen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248</w:t>
            </w:r>
          </w:p>
        </w:tc>
        <w:tc>
          <w:tcPr>
            <w:tcW w:w="5245" w:type="dxa"/>
          </w:tcPr>
          <w:p w:rsidR="00E5791C" w:rsidRPr="00F130F7" w:rsidRDefault="00E5791C" w:rsidP="00E52C9F">
            <w:pPr>
              <w:tabs>
                <w:tab w:val="left" w:pos="2235"/>
              </w:tabs>
              <w:rPr>
                <w:rFonts w:ascii="Sylfaen" w:hAnsi="Sylfaen" w:cs="Arial Armenian"/>
                <w:bCs/>
                <w:sz w:val="16"/>
                <w:szCs w:val="16"/>
                <w:lang w:val="af-ZA"/>
              </w:rPr>
            </w:pPr>
            <w:r w:rsidRPr="00F130F7">
              <w:rPr>
                <w:rFonts w:ascii="Sylfaen" w:hAnsi="Sylfaen"/>
                <w:color w:val="000000"/>
                <w:sz w:val="16"/>
                <w:szCs w:val="16"/>
              </w:rPr>
              <w:t>Տամօքսիֆեն, Tamoxifen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249</w:t>
            </w:r>
          </w:p>
        </w:tc>
        <w:tc>
          <w:tcPr>
            <w:tcW w:w="5245" w:type="dxa"/>
          </w:tcPr>
          <w:p w:rsidR="00E5791C" w:rsidRPr="00336DED" w:rsidRDefault="00E5791C" w:rsidP="00E52C9F">
            <w:pPr>
              <w:tabs>
                <w:tab w:val="left" w:pos="2235"/>
              </w:tabs>
              <w:rPr>
                <w:rFonts w:ascii="Sylfaen" w:hAnsi="Sylfaen" w:cs="Arial Armenian"/>
                <w:bCs/>
                <w:sz w:val="16"/>
                <w:szCs w:val="16"/>
                <w:lang w:val="hy-AM"/>
              </w:rPr>
            </w:pPr>
            <w:r w:rsidRPr="00336DED">
              <w:rPr>
                <w:rFonts w:ascii="Sylfaen" w:hAnsi="Sylfaen"/>
                <w:color w:val="000000"/>
                <w:sz w:val="16"/>
                <w:szCs w:val="16"/>
                <w:lang w:val="hy-AM"/>
              </w:rPr>
              <w:t>Տետրակային (տետրակայինի հիդրոքլորիդ)                                                                                       tetracaine (tetracaine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250</w:t>
            </w:r>
          </w:p>
        </w:tc>
        <w:tc>
          <w:tcPr>
            <w:tcW w:w="5245" w:type="dxa"/>
          </w:tcPr>
          <w:p w:rsidR="00E5791C" w:rsidRPr="00A8792F" w:rsidRDefault="00E5791C" w:rsidP="00E52C9F">
            <w:pPr>
              <w:tabs>
                <w:tab w:val="left" w:pos="2235"/>
              </w:tabs>
              <w:rPr>
                <w:rFonts w:ascii="Sylfaen" w:hAnsi="Sylfaen" w:cs="Arial Armenian"/>
                <w:bCs/>
                <w:sz w:val="16"/>
                <w:szCs w:val="16"/>
                <w:lang w:val="hy-AM"/>
              </w:rPr>
            </w:pPr>
            <w:r w:rsidRPr="00A8792F">
              <w:rPr>
                <w:rFonts w:ascii="Sylfaen" w:hAnsi="Sylfaen"/>
                <w:color w:val="000000"/>
                <w:sz w:val="16"/>
                <w:szCs w:val="16"/>
              </w:rPr>
              <w:t>Տետրացիկլին, Tetracycline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251</w:t>
            </w:r>
          </w:p>
        </w:tc>
        <w:tc>
          <w:tcPr>
            <w:tcW w:w="5245" w:type="dxa"/>
          </w:tcPr>
          <w:p w:rsidR="00E5791C" w:rsidRPr="0032220A" w:rsidRDefault="00E5791C" w:rsidP="00E52C9F">
            <w:pPr>
              <w:tabs>
                <w:tab w:val="left" w:pos="2235"/>
              </w:tabs>
              <w:rPr>
                <w:rFonts w:ascii="Sylfaen" w:hAnsi="Sylfaen" w:cs="Arial Armenian"/>
                <w:bCs/>
                <w:sz w:val="16"/>
                <w:szCs w:val="16"/>
                <w:lang w:val="af-ZA"/>
              </w:rPr>
            </w:pPr>
            <w:r w:rsidRPr="0032220A">
              <w:rPr>
                <w:rFonts w:ascii="Sylfaen" w:hAnsi="Sylfaen"/>
                <w:color w:val="000000"/>
                <w:sz w:val="16"/>
                <w:szCs w:val="16"/>
              </w:rPr>
              <w:t>Տետրացիկլին, Tetracycline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252</w:t>
            </w:r>
          </w:p>
        </w:tc>
        <w:tc>
          <w:tcPr>
            <w:tcW w:w="5245" w:type="dxa"/>
          </w:tcPr>
          <w:p w:rsidR="00E5791C" w:rsidRPr="0032220A" w:rsidRDefault="00E5791C" w:rsidP="00E52C9F">
            <w:pPr>
              <w:tabs>
                <w:tab w:val="left" w:pos="2235"/>
              </w:tabs>
              <w:rPr>
                <w:rFonts w:ascii="Sylfaen" w:hAnsi="Sylfaen" w:cs="Arial Armenian"/>
                <w:bCs/>
                <w:sz w:val="16"/>
                <w:szCs w:val="16"/>
                <w:lang w:val="af-ZA"/>
              </w:rPr>
            </w:pPr>
            <w:r w:rsidRPr="0032220A">
              <w:rPr>
                <w:rFonts w:ascii="Sylfaen" w:hAnsi="Sylfaen"/>
                <w:color w:val="000000"/>
                <w:sz w:val="16"/>
                <w:szCs w:val="16"/>
              </w:rPr>
              <w:t>Տետրացիկլին, Tetracycline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253</w:t>
            </w:r>
          </w:p>
        </w:tc>
        <w:tc>
          <w:tcPr>
            <w:tcW w:w="5245" w:type="dxa"/>
          </w:tcPr>
          <w:p w:rsidR="00E5791C" w:rsidRPr="00BE504E" w:rsidRDefault="00E5791C" w:rsidP="00E52C9F">
            <w:pPr>
              <w:tabs>
                <w:tab w:val="left" w:pos="2235"/>
              </w:tabs>
              <w:rPr>
                <w:rFonts w:ascii="Sylfaen" w:hAnsi="Sylfaen" w:cs="Arial Armenian"/>
                <w:bCs/>
                <w:sz w:val="16"/>
                <w:szCs w:val="16"/>
                <w:lang w:val="af-ZA"/>
              </w:rPr>
            </w:pPr>
            <w:r w:rsidRPr="00BE504E">
              <w:rPr>
                <w:rFonts w:ascii="Sylfaen" w:hAnsi="Sylfaen"/>
                <w:color w:val="000000"/>
                <w:sz w:val="16"/>
                <w:szCs w:val="16"/>
              </w:rPr>
              <w:t>Տերբինաֆին, Terbinafine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254</w:t>
            </w:r>
          </w:p>
        </w:tc>
        <w:tc>
          <w:tcPr>
            <w:tcW w:w="5245" w:type="dxa"/>
          </w:tcPr>
          <w:p w:rsidR="00E5791C" w:rsidRPr="00922802" w:rsidRDefault="00E5791C" w:rsidP="00E52C9F">
            <w:pPr>
              <w:tabs>
                <w:tab w:val="left" w:pos="2235"/>
              </w:tabs>
              <w:rPr>
                <w:rFonts w:ascii="Sylfaen" w:hAnsi="Sylfaen" w:cs="Arial Armenian"/>
                <w:bCs/>
                <w:sz w:val="16"/>
                <w:szCs w:val="16"/>
                <w:lang w:val="af-ZA"/>
              </w:rPr>
            </w:pPr>
            <w:r w:rsidRPr="00922802">
              <w:rPr>
                <w:rFonts w:ascii="Sylfaen" w:hAnsi="Sylfaen"/>
                <w:color w:val="000000"/>
                <w:sz w:val="16"/>
                <w:szCs w:val="16"/>
              </w:rPr>
              <w:t>Տերբինաֆին, Terbinafine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255</w:t>
            </w:r>
          </w:p>
        </w:tc>
        <w:tc>
          <w:tcPr>
            <w:tcW w:w="5245" w:type="dxa"/>
          </w:tcPr>
          <w:p w:rsidR="00E5791C" w:rsidRPr="00F476B5" w:rsidRDefault="00E5791C" w:rsidP="00E52C9F">
            <w:pPr>
              <w:tabs>
                <w:tab w:val="left" w:pos="2235"/>
              </w:tabs>
              <w:rPr>
                <w:rFonts w:ascii="Sylfaen" w:hAnsi="Sylfaen" w:cs="Arial Armenian"/>
                <w:bCs/>
                <w:sz w:val="16"/>
                <w:szCs w:val="16"/>
                <w:lang w:val="af-ZA"/>
              </w:rPr>
            </w:pPr>
            <w:r w:rsidRPr="00F476B5">
              <w:rPr>
                <w:rFonts w:ascii="Sylfaen" w:hAnsi="Sylfaen"/>
                <w:color w:val="000000"/>
                <w:sz w:val="16"/>
                <w:szCs w:val="16"/>
              </w:rPr>
              <w:t>Տրիհեքսիֆենիդիլ, Trihexyphenidyl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256</w:t>
            </w:r>
          </w:p>
        </w:tc>
        <w:tc>
          <w:tcPr>
            <w:tcW w:w="5245" w:type="dxa"/>
          </w:tcPr>
          <w:p w:rsidR="00E5791C" w:rsidRPr="00F7321F" w:rsidRDefault="00E5791C" w:rsidP="00E52C9F">
            <w:pPr>
              <w:tabs>
                <w:tab w:val="left" w:pos="2235"/>
              </w:tabs>
              <w:rPr>
                <w:rFonts w:ascii="Sylfaen" w:hAnsi="Sylfaen" w:cs="Arial Armenian"/>
                <w:bCs/>
                <w:sz w:val="16"/>
                <w:szCs w:val="16"/>
                <w:lang w:val="af-ZA"/>
              </w:rPr>
            </w:pPr>
            <w:r w:rsidRPr="00F7321F">
              <w:rPr>
                <w:rFonts w:ascii="Sylfaen" w:hAnsi="Sylfaen"/>
                <w:color w:val="000000"/>
                <w:sz w:val="16"/>
                <w:szCs w:val="16"/>
                <w:lang w:val="hy-AM"/>
              </w:rPr>
              <w:t>Ց</w:t>
            </w:r>
            <w:r w:rsidRPr="00BC72AC">
              <w:rPr>
                <w:rFonts w:ascii="Sylfaen" w:hAnsi="Sylfaen"/>
                <w:color w:val="000000"/>
                <w:sz w:val="16"/>
                <w:szCs w:val="16"/>
                <w:lang w:val="hy-AM"/>
              </w:rPr>
              <w:t>եֆազոլինի</w:t>
            </w:r>
            <w:r w:rsidRPr="00F7321F">
              <w:rPr>
                <w:rFonts w:ascii="Sylfaen" w:hAnsi="Sylfaen"/>
                <w:color w:val="000000"/>
                <w:sz w:val="16"/>
                <w:szCs w:val="16"/>
                <w:lang w:val="hy-AM"/>
              </w:rPr>
              <w:t xml:space="preserve"> </w:t>
            </w:r>
            <w:r w:rsidRPr="00BC72AC">
              <w:rPr>
                <w:rFonts w:ascii="Sylfaen" w:hAnsi="Sylfaen"/>
                <w:color w:val="000000"/>
                <w:sz w:val="16"/>
                <w:szCs w:val="16"/>
                <w:lang w:val="hy-AM"/>
              </w:rPr>
              <w:t>նատրիում, cefazolin sodium</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257</w:t>
            </w:r>
          </w:p>
        </w:tc>
        <w:tc>
          <w:tcPr>
            <w:tcW w:w="5245" w:type="dxa"/>
          </w:tcPr>
          <w:p w:rsidR="00E5791C" w:rsidRPr="00F7321F" w:rsidRDefault="00E5791C" w:rsidP="00E52C9F">
            <w:pPr>
              <w:tabs>
                <w:tab w:val="left" w:pos="2235"/>
              </w:tabs>
              <w:rPr>
                <w:rFonts w:ascii="Sylfaen" w:hAnsi="Sylfaen" w:cs="Arial Armenian"/>
                <w:bCs/>
                <w:sz w:val="16"/>
                <w:szCs w:val="16"/>
                <w:lang w:val="af-ZA"/>
              </w:rPr>
            </w:pPr>
            <w:r w:rsidRPr="00F7321F">
              <w:rPr>
                <w:rFonts w:ascii="Sylfaen" w:hAnsi="Sylfaen"/>
                <w:color w:val="000000"/>
                <w:sz w:val="16"/>
                <w:szCs w:val="16"/>
                <w:lang w:val="hy-AM"/>
              </w:rPr>
              <w:t>Ց</w:t>
            </w:r>
            <w:r w:rsidRPr="00BC72AC">
              <w:rPr>
                <w:rFonts w:ascii="Sylfaen" w:hAnsi="Sylfaen"/>
                <w:color w:val="000000"/>
                <w:sz w:val="16"/>
                <w:szCs w:val="16"/>
                <w:lang w:val="hy-AM"/>
              </w:rPr>
              <w:t>եֆազոլինի</w:t>
            </w:r>
            <w:r w:rsidRPr="00F7321F">
              <w:rPr>
                <w:rFonts w:ascii="Sylfaen" w:hAnsi="Sylfaen"/>
                <w:color w:val="000000"/>
                <w:sz w:val="16"/>
                <w:szCs w:val="16"/>
                <w:lang w:val="hy-AM"/>
              </w:rPr>
              <w:t xml:space="preserve"> </w:t>
            </w:r>
            <w:r w:rsidRPr="00BC72AC">
              <w:rPr>
                <w:rFonts w:ascii="Sylfaen" w:hAnsi="Sylfaen"/>
                <w:color w:val="000000"/>
                <w:sz w:val="16"/>
                <w:szCs w:val="16"/>
                <w:lang w:val="hy-AM"/>
              </w:rPr>
              <w:t>նատրիում, cefazolin sodium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258</w:t>
            </w:r>
          </w:p>
        </w:tc>
        <w:tc>
          <w:tcPr>
            <w:tcW w:w="5245" w:type="dxa"/>
          </w:tcPr>
          <w:p w:rsidR="00E5791C" w:rsidRPr="009A61DF" w:rsidRDefault="00E5791C" w:rsidP="00E52C9F">
            <w:pPr>
              <w:tabs>
                <w:tab w:val="left" w:pos="2235"/>
              </w:tabs>
              <w:rPr>
                <w:rFonts w:ascii="Sylfaen" w:hAnsi="Sylfaen" w:cs="Arial Armenian"/>
                <w:bCs/>
                <w:sz w:val="16"/>
                <w:szCs w:val="16"/>
                <w:lang w:val="af-ZA"/>
              </w:rPr>
            </w:pPr>
            <w:r w:rsidRPr="009A61DF">
              <w:rPr>
                <w:rFonts w:ascii="Sylfaen" w:hAnsi="Sylfaen"/>
                <w:color w:val="000000"/>
                <w:sz w:val="16"/>
                <w:szCs w:val="16"/>
              </w:rPr>
              <w:t>Ցեֆալեքսին, Cefalexin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259</w:t>
            </w:r>
          </w:p>
        </w:tc>
        <w:tc>
          <w:tcPr>
            <w:tcW w:w="5245" w:type="dxa"/>
          </w:tcPr>
          <w:p w:rsidR="00E5791C" w:rsidRPr="000315EB" w:rsidRDefault="00E5791C" w:rsidP="00E52C9F">
            <w:pPr>
              <w:tabs>
                <w:tab w:val="left" w:pos="2235"/>
              </w:tabs>
              <w:rPr>
                <w:rFonts w:ascii="Sylfaen" w:hAnsi="Sylfaen" w:cs="Arial Armenian"/>
                <w:bCs/>
                <w:sz w:val="16"/>
                <w:szCs w:val="16"/>
                <w:lang w:val="af-ZA"/>
              </w:rPr>
            </w:pPr>
            <w:r w:rsidRPr="000315EB">
              <w:rPr>
                <w:rFonts w:ascii="Sylfaen" w:hAnsi="Sylfaen"/>
                <w:color w:val="000000"/>
                <w:sz w:val="16"/>
                <w:szCs w:val="16"/>
              </w:rPr>
              <w:t>Ցեֆալեքսին, Cefalexin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260</w:t>
            </w:r>
          </w:p>
        </w:tc>
        <w:tc>
          <w:tcPr>
            <w:tcW w:w="5245" w:type="dxa"/>
          </w:tcPr>
          <w:p w:rsidR="00E5791C" w:rsidRPr="000D309A" w:rsidRDefault="00E5791C" w:rsidP="00E52C9F">
            <w:pPr>
              <w:tabs>
                <w:tab w:val="left" w:pos="2235"/>
              </w:tabs>
              <w:rPr>
                <w:rFonts w:ascii="Sylfaen" w:hAnsi="Sylfaen" w:cs="Arial Armenian"/>
                <w:bCs/>
                <w:sz w:val="16"/>
                <w:szCs w:val="16"/>
                <w:lang w:val="af-ZA"/>
              </w:rPr>
            </w:pPr>
            <w:r w:rsidRPr="000D309A">
              <w:rPr>
                <w:rFonts w:ascii="Sylfaen" w:hAnsi="Sylfaen"/>
                <w:color w:val="000000"/>
                <w:sz w:val="16"/>
                <w:szCs w:val="16"/>
              </w:rPr>
              <w:t>Ցեֆալեքսին, Cefalexin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261</w:t>
            </w:r>
          </w:p>
        </w:tc>
        <w:tc>
          <w:tcPr>
            <w:tcW w:w="5245" w:type="dxa"/>
          </w:tcPr>
          <w:p w:rsidR="00E5791C" w:rsidRPr="00485FE5" w:rsidRDefault="00E5791C" w:rsidP="00E52C9F">
            <w:pPr>
              <w:tabs>
                <w:tab w:val="left" w:pos="2235"/>
              </w:tabs>
              <w:rPr>
                <w:rFonts w:ascii="Sylfaen" w:hAnsi="Sylfaen" w:cs="Arial Armenian"/>
                <w:bCs/>
                <w:sz w:val="16"/>
                <w:szCs w:val="16"/>
                <w:lang w:val="af-ZA"/>
              </w:rPr>
            </w:pPr>
            <w:r w:rsidRPr="00485FE5">
              <w:rPr>
                <w:rFonts w:ascii="Sylfaen" w:hAnsi="Sylfaen"/>
                <w:color w:val="000000"/>
                <w:sz w:val="16"/>
                <w:szCs w:val="16"/>
              </w:rPr>
              <w:t>Ցեֆեպիմ, Cefepime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262</w:t>
            </w:r>
          </w:p>
        </w:tc>
        <w:tc>
          <w:tcPr>
            <w:tcW w:w="5245" w:type="dxa"/>
          </w:tcPr>
          <w:p w:rsidR="00E5791C" w:rsidRPr="00485FE5" w:rsidRDefault="00E5791C" w:rsidP="00E52C9F">
            <w:pPr>
              <w:tabs>
                <w:tab w:val="left" w:pos="2235"/>
              </w:tabs>
              <w:rPr>
                <w:rFonts w:ascii="Sylfaen" w:hAnsi="Sylfaen" w:cs="Arial Armenian"/>
                <w:bCs/>
                <w:sz w:val="16"/>
                <w:szCs w:val="16"/>
                <w:lang w:val="af-ZA"/>
              </w:rPr>
            </w:pPr>
            <w:r w:rsidRPr="00485FE5">
              <w:rPr>
                <w:rFonts w:ascii="Sylfaen" w:hAnsi="Sylfaen"/>
                <w:color w:val="000000"/>
                <w:sz w:val="16"/>
                <w:szCs w:val="16"/>
              </w:rPr>
              <w:t>Ցեֆեպիմ, Cefepime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263</w:t>
            </w:r>
          </w:p>
        </w:tc>
        <w:tc>
          <w:tcPr>
            <w:tcW w:w="5245" w:type="dxa"/>
          </w:tcPr>
          <w:p w:rsidR="00E5791C" w:rsidRPr="00240696" w:rsidRDefault="00E5791C" w:rsidP="00E52C9F">
            <w:pPr>
              <w:tabs>
                <w:tab w:val="left" w:pos="2235"/>
              </w:tabs>
              <w:rPr>
                <w:rFonts w:ascii="Sylfaen" w:hAnsi="Sylfaen" w:cs="Arial Armenian"/>
                <w:bCs/>
                <w:sz w:val="16"/>
                <w:szCs w:val="16"/>
                <w:lang w:val="af-ZA"/>
              </w:rPr>
            </w:pPr>
            <w:r w:rsidRPr="00240696">
              <w:rPr>
                <w:rFonts w:ascii="Sylfaen" w:hAnsi="Sylfaen"/>
                <w:color w:val="000000"/>
                <w:sz w:val="16"/>
                <w:szCs w:val="16"/>
              </w:rPr>
              <w:t>Ցեֆիքսիմ, Cefixime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264</w:t>
            </w:r>
          </w:p>
        </w:tc>
        <w:tc>
          <w:tcPr>
            <w:tcW w:w="5245" w:type="dxa"/>
          </w:tcPr>
          <w:p w:rsidR="00E5791C" w:rsidRPr="008362DE" w:rsidRDefault="00E5791C" w:rsidP="00E52C9F">
            <w:pPr>
              <w:tabs>
                <w:tab w:val="left" w:pos="2235"/>
              </w:tabs>
              <w:rPr>
                <w:rFonts w:ascii="Sylfaen" w:hAnsi="Sylfaen" w:cs="Arial Armenian"/>
                <w:bCs/>
                <w:sz w:val="16"/>
                <w:szCs w:val="16"/>
                <w:lang w:val="af-ZA"/>
              </w:rPr>
            </w:pPr>
            <w:r w:rsidRPr="008362DE">
              <w:rPr>
                <w:rFonts w:ascii="Sylfaen" w:hAnsi="Sylfaen"/>
                <w:color w:val="000000"/>
                <w:sz w:val="16"/>
                <w:szCs w:val="16"/>
              </w:rPr>
              <w:t>Ցեֆոտաքսիմ, Cefotaxime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265</w:t>
            </w:r>
          </w:p>
        </w:tc>
        <w:tc>
          <w:tcPr>
            <w:tcW w:w="5245" w:type="dxa"/>
          </w:tcPr>
          <w:p w:rsidR="00E5791C" w:rsidRPr="008362DE" w:rsidRDefault="00E5791C" w:rsidP="00E52C9F">
            <w:pPr>
              <w:tabs>
                <w:tab w:val="left" w:pos="2235"/>
              </w:tabs>
              <w:rPr>
                <w:rFonts w:ascii="Sylfaen" w:hAnsi="Sylfaen" w:cs="Arial Armenian"/>
                <w:bCs/>
                <w:sz w:val="16"/>
                <w:szCs w:val="16"/>
                <w:lang w:val="af-ZA"/>
              </w:rPr>
            </w:pPr>
            <w:r w:rsidRPr="008362DE">
              <w:rPr>
                <w:rFonts w:ascii="Sylfaen" w:hAnsi="Sylfaen"/>
                <w:color w:val="000000"/>
                <w:sz w:val="16"/>
                <w:szCs w:val="16"/>
              </w:rPr>
              <w:t>Ցեֆոտաքսիմ, Cefotaxime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266</w:t>
            </w:r>
          </w:p>
        </w:tc>
        <w:tc>
          <w:tcPr>
            <w:tcW w:w="5245" w:type="dxa"/>
          </w:tcPr>
          <w:p w:rsidR="00E5791C" w:rsidRPr="00D04DEF" w:rsidRDefault="00E5791C" w:rsidP="00E52C9F">
            <w:pPr>
              <w:tabs>
                <w:tab w:val="left" w:pos="2235"/>
              </w:tabs>
              <w:rPr>
                <w:rFonts w:ascii="Sylfaen" w:hAnsi="Sylfaen" w:cs="Arial Armenian"/>
                <w:bCs/>
                <w:sz w:val="16"/>
                <w:szCs w:val="16"/>
                <w:lang w:val="af-ZA"/>
              </w:rPr>
            </w:pPr>
            <w:r w:rsidRPr="00D04DEF">
              <w:rPr>
                <w:rFonts w:ascii="Sylfaen" w:hAnsi="Sylfaen"/>
                <w:color w:val="000000"/>
                <w:sz w:val="16"/>
                <w:szCs w:val="16"/>
              </w:rPr>
              <w:t>Ցեֆուրօքսիմ, Cefuroxim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267</w:t>
            </w:r>
          </w:p>
        </w:tc>
        <w:tc>
          <w:tcPr>
            <w:tcW w:w="5245" w:type="dxa"/>
          </w:tcPr>
          <w:p w:rsidR="00E5791C" w:rsidRPr="001A5526" w:rsidRDefault="00E5791C" w:rsidP="00E52C9F">
            <w:pPr>
              <w:tabs>
                <w:tab w:val="left" w:pos="2235"/>
              </w:tabs>
              <w:rPr>
                <w:rFonts w:ascii="Sylfaen" w:hAnsi="Sylfaen" w:cs="Arial Armenian"/>
                <w:bCs/>
                <w:sz w:val="16"/>
                <w:szCs w:val="16"/>
                <w:lang w:val="af-ZA"/>
              </w:rPr>
            </w:pPr>
            <w:r w:rsidRPr="001A5526">
              <w:rPr>
                <w:rFonts w:ascii="Sylfaen" w:hAnsi="Sylfaen"/>
                <w:color w:val="000000"/>
                <w:sz w:val="16"/>
                <w:szCs w:val="16"/>
              </w:rPr>
              <w:t>Ցեֆուրօքսիմ, Cefuroxim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268</w:t>
            </w:r>
          </w:p>
        </w:tc>
        <w:tc>
          <w:tcPr>
            <w:tcW w:w="5245" w:type="dxa"/>
          </w:tcPr>
          <w:p w:rsidR="00E5791C" w:rsidRPr="001A5526" w:rsidRDefault="00E5791C" w:rsidP="00E52C9F">
            <w:pPr>
              <w:tabs>
                <w:tab w:val="left" w:pos="2235"/>
              </w:tabs>
              <w:rPr>
                <w:rFonts w:ascii="Sylfaen" w:hAnsi="Sylfaen" w:cs="Arial Armenian"/>
                <w:bCs/>
                <w:sz w:val="16"/>
                <w:szCs w:val="16"/>
                <w:lang w:val="af-ZA"/>
              </w:rPr>
            </w:pPr>
            <w:r w:rsidRPr="001A5526">
              <w:rPr>
                <w:rFonts w:ascii="Sylfaen" w:hAnsi="Sylfaen"/>
                <w:color w:val="000000"/>
                <w:sz w:val="16"/>
                <w:szCs w:val="16"/>
                <w:lang w:val="hy-AM"/>
              </w:rPr>
              <w:t>Ց</w:t>
            </w:r>
            <w:r w:rsidRPr="001A5526">
              <w:rPr>
                <w:rFonts w:ascii="Sylfaen" w:hAnsi="Sylfaen"/>
                <w:color w:val="000000"/>
                <w:sz w:val="16"/>
                <w:szCs w:val="16"/>
              </w:rPr>
              <w:t>եֆտազիդիմ, ceftazidime</w:t>
            </w:r>
            <w:r>
              <w:rPr>
                <w:rFonts w:ascii="Sylfaen" w:hAnsi="Sylfaen"/>
                <w:color w:val="000000"/>
                <w:sz w:val="16"/>
                <w:szCs w:val="16"/>
                <w:lang w:val="hy-AM"/>
              </w:rPr>
              <w:t>–ի տրամադրում</w:t>
            </w:r>
          </w:p>
        </w:tc>
      </w:tr>
      <w:tr w:rsidR="00E5791C" w:rsidRPr="00BC72A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269</w:t>
            </w:r>
          </w:p>
        </w:tc>
        <w:tc>
          <w:tcPr>
            <w:tcW w:w="5245" w:type="dxa"/>
          </w:tcPr>
          <w:p w:rsidR="00E5791C" w:rsidRPr="00972109" w:rsidRDefault="00E5791C" w:rsidP="00E52C9F">
            <w:pPr>
              <w:tabs>
                <w:tab w:val="left" w:pos="2235"/>
              </w:tabs>
              <w:rPr>
                <w:rFonts w:ascii="Sylfaen" w:hAnsi="Sylfaen" w:cs="Arial Armenian"/>
                <w:bCs/>
                <w:sz w:val="16"/>
                <w:szCs w:val="16"/>
                <w:lang w:val="af-ZA"/>
              </w:rPr>
            </w:pPr>
            <w:r w:rsidRPr="00972109">
              <w:rPr>
                <w:rFonts w:ascii="Sylfaen" w:hAnsi="Sylfaen"/>
                <w:color w:val="000000"/>
                <w:sz w:val="16"/>
                <w:szCs w:val="16"/>
                <w:lang w:val="hy-AM"/>
              </w:rPr>
              <w:t>Ց</w:t>
            </w:r>
            <w:r w:rsidRPr="00BC72AC">
              <w:rPr>
                <w:rFonts w:ascii="Sylfaen" w:hAnsi="Sylfaen"/>
                <w:color w:val="000000"/>
                <w:sz w:val="16"/>
                <w:szCs w:val="16"/>
                <w:lang w:val="hy-AM"/>
              </w:rPr>
              <w:t>եֆտրիաքսոն, ceftriaxone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270</w:t>
            </w:r>
          </w:p>
        </w:tc>
        <w:tc>
          <w:tcPr>
            <w:tcW w:w="5245" w:type="dxa"/>
          </w:tcPr>
          <w:p w:rsidR="00E5791C" w:rsidRPr="00DD5D02" w:rsidRDefault="00E5791C" w:rsidP="00E52C9F">
            <w:pPr>
              <w:tabs>
                <w:tab w:val="left" w:pos="2235"/>
              </w:tabs>
              <w:rPr>
                <w:rFonts w:ascii="Sylfaen" w:hAnsi="Sylfaen" w:cs="Arial Armenian"/>
                <w:bCs/>
                <w:sz w:val="16"/>
                <w:szCs w:val="16"/>
                <w:lang w:val="af-ZA"/>
              </w:rPr>
            </w:pPr>
            <w:r w:rsidRPr="00DD5D02">
              <w:rPr>
                <w:rFonts w:ascii="Sylfaen" w:hAnsi="Sylfaen"/>
                <w:color w:val="000000"/>
                <w:sz w:val="16"/>
                <w:szCs w:val="16"/>
                <w:lang w:val="hy-AM"/>
              </w:rPr>
              <w:t>Ց</w:t>
            </w:r>
            <w:r w:rsidRPr="00DD5D02">
              <w:rPr>
                <w:rFonts w:ascii="Sylfaen" w:hAnsi="Sylfaen"/>
                <w:color w:val="000000"/>
                <w:sz w:val="16"/>
                <w:szCs w:val="16"/>
              </w:rPr>
              <w:t>եֆտրիաքսոն, ceftriaxone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271</w:t>
            </w:r>
          </w:p>
        </w:tc>
        <w:tc>
          <w:tcPr>
            <w:tcW w:w="5245" w:type="dxa"/>
          </w:tcPr>
          <w:p w:rsidR="00E5791C" w:rsidRPr="000120FB" w:rsidRDefault="00E5791C" w:rsidP="00E52C9F">
            <w:pPr>
              <w:tabs>
                <w:tab w:val="left" w:pos="2235"/>
              </w:tabs>
              <w:rPr>
                <w:rFonts w:ascii="Sylfaen" w:hAnsi="Sylfaen" w:cs="Arial Armenian"/>
                <w:bCs/>
                <w:sz w:val="16"/>
                <w:szCs w:val="16"/>
                <w:lang w:val="af-ZA"/>
              </w:rPr>
            </w:pPr>
            <w:r w:rsidRPr="000120FB">
              <w:rPr>
                <w:rFonts w:ascii="Sylfaen" w:hAnsi="Sylfaen"/>
                <w:color w:val="000000"/>
                <w:sz w:val="16"/>
                <w:szCs w:val="16"/>
              </w:rPr>
              <w:t>Ցիանոկոբալամին, Cyanocobalamin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272</w:t>
            </w:r>
          </w:p>
        </w:tc>
        <w:tc>
          <w:tcPr>
            <w:tcW w:w="5245" w:type="dxa"/>
          </w:tcPr>
          <w:p w:rsidR="00E5791C" w:rsidRPr="00B57599" w:rsidRDefault="00E5791C" w:rsidP="00E52C9F">
            <w:pPr>
              <w:tabs>
                <w:tab w:val="left" w:pos="2235"/>
              </w:tabs>
              <w:rPr>
                <w:rFonts w:ascii="Sylfaen" w:hAnsi="Sylfaen" w:cs="Arial Armenian"/>
                <w:bCs/>
                <w:sz w:val="16"/>
                <w:szCs w:val="16"/>
                <w:lang w:val="af-ZA"/>
              </w:rPr>
            </w:pPr>
            <w:r w:rsidRPr="00B57599">
              <w:rPr>
                <w:rFonts w:ascii="Sylfaen" w:hAnsi="Sylfaen"/>
                <w:color w:val="000000"/>
                <w:sz w:val="16"/>
                <w:szCs w:val="16"/>
                <w:lang w:val="hy-AM"/>
              </w:rPr>
              <w:t>Ց</w:t>
            </w:r>
            <w:r w:rsidRPr="00B57599">
              <w:rPr>
                <w:rFonts w:ascii="Sylfaen" w:hAnsi="Sylfaen"/>
                <w:color w:val="000000"/>
                <w:sz w:val="16"/>
                <w:szCs w:val="16"/>
              </w:rPr>
              <w:t>իլազապրիլ    cilazapril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273</w:t>
            </w:r>
          </w:p>
        </w:tc>
        <w:tc>
          <w:tcPr>
            <w:tcW w:w="5245" w:type="dxa"/>
          </w:tcPr>
          <w:p w:rsidR="00E5791C" w:rsidRPr="00B57599" w:rsidRDefault="00E5791C" w:rsidP="00E52C9F">
            <w:pPr>
              <w:tabs>
                <w:tab w:val="left" w:pos="2235"/>
              </w:tabs>
              <w:rPr>
                <w:rFonts w:ascii="Sylfaen" w:hAnsi="Sylfaen" w:cs="Arial Armenian"/>
                <w:bCs/>
                <w:sz w:val="16"/>
                <w:szCs w:val="16"/>
                <w:lang w:val="af-ZA"/>
              </w:rPr>
            </w:pPr>
            <w:r w:rsidRPr="00B57599">
              <w:rPr>
                <w:rFonts w:ascii="Sylfaen" w:hAnsi="Sylfaen"/>
                <w:color w:val="000000"/>
                <w:sz w:val="16"/>
                <w:szCs w:val="16"/>
                <w:lang w:val="hy-AM"/>
              </w:rPr>
              <w:t>Ց</w:t>
            </w:r>
            <w:r>
              <w:rPr>
                <w:rFonts w:ascii="Sylfaen" w:hAnsi="Sylfaen"/>
                <w:color w:val="000000"/>
                <w:sz w:val="16"/>
                <w:szCs w:val="16"/>
              </w:rPr>
              <w:t xml:space="preserve">իլազապրիլ   </w:t>
            </w:r>
            <w:r w:rsidRPr="00B57599">
              <w:rPr>
                <w:rFonts w:ascii="Sylfaen" w:hAnsi="Sylfaen"/>
                <w:color w:val="000000"/>
                <w:sz w:val="16"/>
                <w:szCs w:val="16"/>
              </w:rPr>
              <w:t>cilazapril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274</w:t>
            </w:r>
          </w:p>
        </w:tc>
        <w:tc>
          <w:tcPr>
            <w:tcW w:w="5245" w:type="dxa"/>
          </w:tcPr>
          <w:p w:rsidR="00E5791C" w:rsidRPr="009702F6" w:rsidRDefault="00E5791C" w:rsidP="00E52C9F">
            <w:pPr>
              <w:tabs>
                <w:tab w:val="left" w:pos="2235"/>
              </w:tabs>
              <w:rPr>
                <w:rFonts w:ascii="Sylfaen" w:hAnsi="Sylfaen" w:cs="Arial Armenian"/>
                <w:bCs/>
                <w:sz w:val="16"/>
                <w:szCs w:val="16"/>
                <w:lang w:val="af-ZA"/>
              </w:rPr>
            </w:pPr>
            <w:r w:rsidRPr="002B1F8D">
              <w:rPr>
                <w:rFonts w:ascii="Sylfaen" w:hAnsi="Sylfaen"/>
                <w:color w:val="000000"/>
                <w:sz w:val="16"/>
                <w:szCs w:val="16"/>
                <w:lang w:val="hy-AM"/>
              </w:rPr>
              <w:t>Ցինկի սուլֆատ, Zinc sulfate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275</w:t>
            </w:r>
          </w:p>
        </w:tc>
        <w:tc>
          <w:tcPr>
            <w:tcW w:w="5245" w:type="dxa"/>
          </w:tcPr>
          <w:p w:rsidR="00E5791C" w:rsidRPr="00300628" w:rsidRDefault="00E5791C" w:rsidP="00E52C9F">
            <w:pPr>
              <w:tabs>
                <w:tab w:val="left" w:pos="2235"/>
              </w:tabs>
              <w:rPr>
                <w:rFonts w:ascii="Sylfaen" w:hAnsi="Sylfaen" w:cs="Arial Armenian"/>
                <w:bCs/>
                <w:sz w:val="16"/>
                <w:szCs w:val="16"/>
                <w:lang w:val="af-ZA"/>
              </w:rPr>
            </w:pPr>
            <w:r w:rsidRPr="00300628">
              <w:rPr>
                <w:rFonts w:ascii="Sylfaen" w:hAnsi="Sylfaen"/>
                <w:color w:val="000000"/>
                <w:sz w:val="16"/>
                <w:szCs w:val="16"/>
                <w:lang w:val="hy-AM"/>
              </w:rPr>
              <w:t>Ց</w:t>
            </w:r>
            <w:r w:rsidRPr="00300628">
              <w:rPr>
                <w:rFonts w:ascii="Sylfaen" w:hAnsi="Sylfaen"/>
                <w:color w:val="000000"/>
                <w:sz w:val="16"/>
                <w:szCs w:val="16"/>
              </w:rPr>
              <w:t>իպրոֆլօքսացին, ciprofloxacin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276</w:t>
            </w:r>
          </w:p>
        </w:tc>
        <w:tc>
          <w:tcPr>
            <w:tcW w:w="5245" w:type="dxa"/>
          </w:tcPr>
          <w:p w:rsidR="00E5791C" w:rsidRPr="00267165" w:rsidRDefault="00E5791C" w:rsidP="00E52C9F">
            <w:pPr>
              <w:tabs>
                <w:tab w:val="left" w:pos="2235"/>
              </w:tabs>
              <w:rPr>
                <w:rFonts w:ascii="Sylfaen" w:hAnsi="Sylfaen" w:cs="Arial Armenian"/>
                <w:bCs/>
                <w:sz w:val="16"/>
                <w:szCs w:val="16"/>
                <w:lang w:val="af-ZA"/>
              </w:rPr>
            </w:pPr>
            <w:r w:rsidRPr="00267165">
              <w:rPr>
                <w:rFonts w:ascii="Sylfaen" w:hAnsi="Sylfaen"/>
                <w:color w:val="000000"/>
                <w:sz w:val="16"/>
                <w:szCs w:val="16"/>
              </w:rPr>
              <w:t>Ցիպրոֆլօքսացին, Ciprofloxacin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277</w:t>
            </w:r>
          </w:p>
        </w:tc>
        <w:tc>
          <w:tcPr>
            <w:tcW w:w="5245" w:type="dxa"/>
          </w:tcPr>
          <w:p w:rsidR="00E5791C" w:rsidRPr="009F341E" w:rsidRDefault="00E5791C" w:rsidP="00E52C9F">
            <w:pPr>
              <w:tabs>
                <w:tab w:val="left" w:pos="2235"/>
              </w:tabs>
              <w:rPr>
                <w:rFonts w:ascii="Sylfaen" w:hAnsi="Sylfaen" w:cs="Arial Armenian"/>
                <w:bCs/>
                <w:sz w:val="16"/>
                <w:szCs w:val="16"/>
                <w:lang w:val="af-ZA"/>
              </w:rPr>
            </w:pPr>
            <w:r w:rsidRPr="009F341E">
              <w:rPr>
                <w:rFonts w:ascii="Sylfaen" w:hAnsi="Sylfaen"/>
                <w:color w:val="000000"/>
                <w:sz w:val="16"/>
                <w:szCs w:val="16"/>
                <w:lang w:val="hy-AM"/>
              </w:rPr>
              <w:t>Ց</w:t>
            </w:r>
            <w:r w:rsidRPr="002B1F8D">
              <w:rPr>
                <w:rFonts w:ascii="Sylfaen" w:hAnsi="Sylfaen"/>
                <w:color w:val="000000"/>
                <w:sz w:val="16"/>
                <w:szCs w:val="16"/>
                <w:lang w:val="hy-AM"/>
              </w:rPr>
              <w:t>իպրոֆլօքսացինի</w:t>
            </w:r>
            <w:r w:rsidRPr="009F341E">
              <w:rPr>
                <w:rFonts w:ascii="Sylfaen" w:hAnsi="Sylfaen"/>
                <w:color w:val="000000"/>
                <w:sz w:val="16"/>
                <w:szCs w:val="16"/>
                <w:lang w:val="hy-AM"/>
              </w:rPr>
              <w:t xml:space="preserve"> </w:t>
            </w:r>
            <w:r w:rsidRPr="002B1F8D">
              <w:rPr>
                <w:rFonts w:ascii="Sylfaen" w:hAnsi="Sylfaen"/>
                <w:color w:val="000000"/>
                <w:sz w:val="16"/>
                <w:szCs w:val="16"/>
                <w:lang w:val="hy-AM"/>
              </w:rPr>
              <w:t>հիդրոքլորիդ, ciprofloxacin hydrochloride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278</w:t>
            </w:r>
          </w:p>
        </w:tc>
        <w:tc>
          <w:tcPr>
            <w:tcW w:w="5245" w:type="dxa"/>
          </w:tcPr>
          <w:p w:rsidR="00E5791C" w:rsidRPr="00F96087" w:rsidRDefault="00E5791C" w:rsidP="00E52C9F">
            <w:pPr>
              <w:tabs>
                <w:tab w:val="left" w:pos="2235"/>
              </w:tabs>
              <w:rPr>
                <w:rFonts w:ascii="Sylfaen" w:hAnsi="Sylfaen" w:cs="Arial Armenian"/>
                <w:bCs/>
                <w:sz w:val="16"/>
                <w:szCs w:val="16"/>
                <w:lang w:val="af-ZA"/>
              </w:rPr>
            </w:pPr>
            <w:r w:rsidRPr="00F96087">
              <w:rPr>
                <w:rFonts w:ascii="Sylfaen" w:hAnsi="Sylfaen"/>
                <w:color w:val="000000"/>
                <w:sz w:val="16"/>
                <w:szCs w:val="16"/>
              </w:rPr>
              <w:t>Քլորամֆենիկոլ, Chloramphenicol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279</w:t>
            </w:r>
          </w:p>
        </w:tc>
        <w:tc>
          <w:tcPr>
            <w:tcW w:w="5245" w:type="dxa"/>
          </w:tcPr>
          <w:p w:rsidR="00E5791C" w:rsidRPr="00AB7642" w:rsidRDefault="00E5791C" w:rsidP="00E52C9F">
            <w:pPr>
              <w:tabs>
                <w:tab w:val="left" w:pos="2235"/>
              </w:tabs>
              <w:rPr>
                <w:rFonts w:ascii="Sylfaen" w:hAnsi="Sylfaen" w:cs="Arial Armenian"/>
                <w:bCs/>
                <w:sz w:val="16"/>
                <w:szCs w:val="16"/>
                <w:lang w:val="af-ZA"/>
              </w:rPr>
            </w:pPr>
            <w:r w:rsidRPr="00AB7642">
              <w:rPr>
                <w:rFonts w:ascii="Sylfaen" w:hAnsi="Sylfaen"/>
                <w:color w:val="000000"/>
                <w:sz w:val="16"/>
                <w:szCs w:val="16"/>
              </w:rPr>
              <w:t>Քլորոքվին, Chloroquine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280</w:t>
            </w:r>
          </w:p>
        </w:tc>
        <w:tc>
          <w:tcPr>
            <w:tcW w:w="5245" w:type="dxa"/>
          </w:tcPr>
          <w:p w:rsidR="00E5791C" w:rsidRPr="00BF6D9E" w:rsidRDefault="00E5791C" w:rsidP="00E52C9F">
            <w:pPr>
              <w:tabs>
                <w:tab w:val="left" w:pos="2235"/>
              </w:tabs>
              <w:rPr>
                <w:rFonts w:ascii="Sylfaen" w:hAnsi="Sylfaen" w:cs="Arial Armenian"/>
                <w:bCs/>
                <w:sz w:val="16"/>
                <w:szCs w:val="16"/>
                <w:lang w:val="hy-AM"/>
              </w:rPr>
            </w:pPr>
            <w:r w:rsidRPr="00BF6D9E">
              <w:rPr>
                <w:rFonts w:ascii="Sylfaen" w:hAnsi="Sylfaen"/>
                <w:color w:val="000000"/>
                <w:sz w:val="16"/>
                <w:szCs w:val="16"/>
              </w:rPr>
              <w:t>Քլորպրոմազին, Chlorpromazine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281</w:t>
            </w:r>
          </w:p>
        </w:tc>
        <w:tc>
          <w:tcPr>
            <w:tcW w:w="5245" w:type="dxa"/>
          </w:tcPr>
          <w:p w:rsidR="00E5791C" w:rsidRPr="00BF6D9E" w:rsidRDefault="00E5791C" w:rsidP="00E52C9F">
            <w:pPr>
              <w:tabs>
                <w:tab w:val="left" w:pos="2235"/>
              </w:tabs>
              <w:rPr>
                <w:rFonts w:ascii="Sylfaen" w:hAnsi="Sylfaen" w:cs="Arial Armenian"/>
                <w:bCs/>
                <w:sz w:val="16"/>
                <w:szCs w:val="16"/>
                <w:lang w:val="af-ZA"/>
              </w:rPr>
            </w:pPr>
            <w:r w:rsidRPr="00BF6D9E">
              <w:rPr>
                <w:rFonts w:ascii="Sylfaen" w:hAnsi="Sylfaen"/>
                <w:color w:val="000000"/>
                <w:sz w:val="16"/>
                <w:szCs w:val="16"/>
              </w:rPr>
              <w:t>Քսիլոմետազոլին, Xylometazoline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282</w:t>
            </w:r>
          </w:p>
        </w:tc>
        <w:tc>
          <w:tcPr>
            <w:tcW w:w="5245" w:type="dxa"/>
          </w:tcPr>
          <w:p w:rsidR="00E5791C" w:rsidRPr="00BF6D9E" w:rsidRDefault="00E5791C" w:rsidP="00E52C9F">
            <w:pPr>
              <w:tabs>
                <w:tab w:val="left" w:pos="2235"/>
              </w:tabs>
              <w:rPr>
                <w:rFonts w:ascii="Sylfaen" w:hAnsi="Sylfaen" w:cs="Arial Armenian"/>
                <w:bCs/>
                <w:sz w:val="16"/>
                <w:szCs w:val="16"/>
                <w:lang w:val="af-ZA"/>
              </w:rPr>
            </w:pPr>
            <w:r w:rsidRPr="00BF6D9E">
              <w:rPr>
                <w:rFonts w:ascii="Sylfaen" w:hAnsi="Sylfaen"/>
                <w:color w:val="000000"/>
                <w:sz w:val="16"/>
                <w:szCs w:val="16"/>
                <w:lang w:val="hy-AM"/>
              </w:rPr>
              <w:t>Օ</w:t>
            </w:r>
            <w:r w:rsidRPr="00BF6D9E">
              <w:rPr>
                <w:rFonts w:ascii="Sylfaen" w:hAnsi="Sylfaen"/>
                <w:color w:val="000000"/>
                <w:sz w:val="16"/>
                <w:szCs w:val="16"/>
              </w:rPr>
              <w:t>մեպրազոլ, omeprazole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283</w:t>
            </w:r>
          </w:p>
        </w:tc>
        <w:tc>
          <w:tcPr>
            <w:tcW w:w="5245" w:type="dxa"/>
          </w:tcPr>
          <w:p w:rsidR="00E5791C" w:rsidRPr="000868F0" w:rsidRDefault="00E5791C" w:rsidP="00E52C9F">
            <w:pPr>
              <w:tabs>
                <w:tab w:val="left" w:pos="2235"/>
              </w:tabs>
              <w:rPr>
                <w:rFonts w:ascii="Sylfaen" w:hAnsi="Sylfaen" w:cs="Arial Armenian"/>
                <w:bCs/>
                <w:sz w:val="16"/>
                <w:szCs w:val="16"/>
                <w:lang w:val="af-ZA"/>
              </w:rPr>
            </w:pPr>
            <w:r w:rsidRPr="000868F0">
              <w:rPr>
                <w:rFonts w:ascii="Sylfaen" w:hAnsi="Sylfaen"/>
                <w:color w:val="000000"/>
                <w:sz w:val="16"/>
                <w:szCs w:val="16"/>
              </w:rPr>
              <w:t>Օնդանսետրոն, Ondansetron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284</w:t>
            </w:r>
          </w:p>
        </w:tc>
        <w:tc>
          <w:tcPr>
            <w:tcW w:w="5245" w:type="dxa"/>
          </w:tcPr>
          <w:p w:rsidR="00E5791C" w:rsidRPr="0082641A" w:rsidRDefault="00E5791C" w:rsidP="00E52C9F">
            <w:pPr>
              <w:tabs>
                <w:tab w:val="left" w:pos="2235"/>
              </w:tabs>
              <w:rPr>
                <w:rFonts w:ascii="Sylfaen" w:hAnsi="Sylfaen" w:cs="Arial Armenian"/>
                <w:bCs/>
                <w:sz w:val="16"/>
                <w:szCs w:val="16"/>
                <w:lang w:val="af-ZA"/>
              </w:rPr>
            </w:pPr>
            <w:r w:rsidRPr="0082641A">
              <w:rPr>
                <w:rFonts w:ascii="Sylfaen" w:hAnsi="Sylfaen"/>
                <w:color w:val="000000"/>
                <w:sz w:val="16"/>
                <w:szCs w:val="16"/>
                <w:lang w:val="hy-AM"/>
              </w:rPr>
              <w:t>Ֆ</w:t>
            </w:r>
            <w:r w:rsidRPr="0082641A">
              <w:rPr>
                <w:rFonts w:ascii="Sylfaen" w:hAnsi="Sylfaen"/>
                <w:color w:val="000000"/>
                <w:sz w:val="16"/>
                <w:szCs w:val="16"/>
              </w:rPr>
              <w:t>ամոտիդին, famotidine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285</w:t>
            </w:r>
          </w:p>
        </w:tc>
        <w:tc>
          <w:tcPr>
            <w:tcW w:w="5245" w:type="dxa"/>
          </w:tcPr>
          <w:p w:rsidR="00E5791C" w:rsidRPr="003C2F35" w:rsidRDefault="00E5791C" w:rsidP="00E52C9F">
            <w:pPr>
              <w:tabs>
                <w:tab w:val="left" w:pos="2235"/>
              </w:tabs>
              <w:rPr>
                <w:rFonts w:ascii="Sylfaen" w:hAnsi="Sylfaen" w:cs="Arial Armenian"/>
                <w:bCs/>
                <w:sz w:val="16"/>
                <w:szCs w:val="16"/>
                <w:lang w:val="af-ZA"/>
              </w:rPr>
            </w:pPr>
            <w:r w:rsidRPr="003C2F35">
              <w:rPr>
                <w:rFonts w:ascii="Sylfaen" w:hAnsi="Sylfaen"/>
                <w:color w:val="000000"/>
                <w:sz w:val="16"/>
                <w:szCs w:val="16"/>
              </w:rPr>
              <w:t>Ֆամոտիդին, Famotidine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286</w:t>
            </w:r>
          </w:p>
        </w:tc>
        <w:tc>
          <w:tcPr>
            <w:tcW w:w="5245" w:type="dxa"/>
          </w:tcPr>
          <w:p w:rsidR="00E5791C" w:rsidRPr="00583B27" w:rsidRDefault="00E5791C" w:rsidP="00E52C9F">
            <w:pPr>
              <w:tabs>
                <w:tab w:val="left" w:pos="2235"/>
              </w:tabs>
              <w:rPr>
                <w:rFonts w:ascii="Sylfaen" w:hAnsi="Sylfaen" w:cs="Arial Armenian"/>
                <w:bCs/>
                <w:sz w:val="16"/>
                <w:szCs w:val="16"/>
                <w:lang w:val="af-ZA"/>
              </w:rPr>
            </w:pPr>
            <w:r w:rsidRPr="00583B27">
              <w:rPr>
                <w:rFonts w:ascii="Sylfaen" w:hAnsi="Sylfaen"/>
                <w:color w:val="000000"/>
                <w:sz w:val="16"/>
                <w:szCs w:val="16"/>
              </w:rPr>
              <w:t>Ֆենիտոյին, Phenytoin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287</w:t>
            </w:r>
          </w:p>
        </w:tc>
        <w:tc>
          <w:tcPr>
            <w:tcW w:w="5245" w:type="dxa"/>
          </w:tcPr>
          <w:p w:rsidR="00E5791C" w:rsidRPr="00440083" w:rsidRDefault="00E5791C" w:rsidP="00E52C9F">
            <w:pPr>
              <w:tabs>
                <w:tab w:val="left" w:pos="2235"/>
              </w:tabs>
              <w:rPr>
                <w:rFonts w:ascii="Sylfaen" w:hAnsi="Sylfaen" w:cs="Arial Armenian"/>
                <w:bCs/>
                <w:sz w:val="16"/>
                <w:szCs w:val="16"/>
                <w:lang w:val="af-ZA"/>
              </w:rPr>
            </w:pPr>
            <w:r w:rsidRPr="00440083">
              <w:rPr>
                <w:rFonts w:ascii="Sylfaen" w:hAnsi="Sylfaen"/>
                <w:color w:val="000000"/>
                <w:sz w:val="16"/>
                <w:szCs w:val="16"/>
              </w:rPr>
              <w:t>Ֆենոբարբիտալ, Phenobarbital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288</w:t>
            </w:r>
          </w:p>
        </w:tc>
        <w:tc>
          <w:tcPr>
            <w:tcW w:w="5245" w:type="dxa"/>
          </w:tcPr>
          <w:p w:rsidR="00E5791C" w:rsidRPr="002D7921" w:rsidRDefault="00E5791C" w:rsidP="00E52C9F">
            <w:pPr>
              <w:tabs>
                <w:tab w:val="left" w:pos="2235"/>
              </w:tabs>
              <w:rPr>
                <w:rFonts w:ascii="Sylfaen" w:hAnsi="Sylfaen" w:cs="Arial Armenian"/>
                <w:bCs/>
                <w:sz w:val="16"/>
                <w:szCs w:val="16"/>
                <w:lang w:val="af-ZA"/>
              </w:rPr>
            </w:pPr>
            <w:r w:rsidRPr="002B1F8D">
              <w:rPr>
                <w:rFonts w:ascii="Sylfaen" w:hAnsi="Sylfaen"/>
                <w:color w:val="000000"/>
                <w:sz w:val="16"/>
                <w:szCs w:val="16"/>
                <w:lang w:val="hy-AM"/>
              </w:rPr>
              <w:t>Ֆենօքսիմեթիլ պենիցիլին, Phenoxymethylpenicillin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289</w:t>
            </w:r>
          </w:p>
        </w:tc>
        <w:tc>
          <w:tcPr>
            <w:tcW w:w="5245" w:type="dxa"/>
          </w:tcPr>
          <w:p w:rsidR="00E5791C" w:rsidRPr="00914DCA" w:rsidRDefault="00E5791C" w:rsidP="00E52C9F">
            <w:pPr>
              <w:tabs>
                <w:tab w:val="left" w:pos="2235"/>
              </w:tabs>
              <w:rPr>
                <w:rFonts w:ascii="Sylfaen" w:hAnsi="Sylfaen" w:cs="Arial Armenian"/>
                <w:bCs/>
                <w:sz w:val="16"/>
                <w:szCs w:val="16"/>
                <w:lang w:val="af-ZA"/>
              </w:rPr>
            </w:pPr>
            <w:r w:rsidRPr="00914DCA">
              <w:rPr>
                <w:rFonts w:ascii="Sylfaen" w:hAnsi="Sylfaen"/>
                <w:color w:val="000000"/>
                <w:sz w:val="16"/>
                <w:szCs w:val="16"/>
              </w:rPr>
              <w:t>Ֆիտոմենադիոն, Phytomenadione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290</w:t>
            </w:r>
          </w:p>
        </w:tc>
        <w:tc>
          <w:tcPr>
            <w:tcW w:w="5245" w:type="dxa"/>
          </w:tcPr>
          <w:p w:rsidR="00E5791C" w:rsidRPr="00636FD4" w:rsidRDefault="00E5791C" w:rsidP="00E52C9F">
            <w:pPr>
              <w:tabs>
                <w:tab w:val="left" w:pos="2235"/>
              </w:tabs>
              <w:rPr>
                <w:rFonts w:ascii="Sylfaen" w:hAnsi="Sylfaen" w:cs="Arial Armenian"/>
                <w:bCs/>
                <w:sz w:val="16"/>
                <w:szCs w:val="16"/>
                <w:lang w:val="af-ZA"/>
              </w:rPr>
            </w:pPr>
            <w:r w:rsidRPr="00636FD4">
              <w:rPr>
                <w:rFonts w:ascii="Sylfaen" w:hAnsi="Sylfaen"/>
                <w:color w:val="000000"/>
                <w:sz w:val="16"/>
                <w:szCs w:val="16"/>
              </w:rPr>
              <w:t>Ֆլյուֆենազին, Fluphenazine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291</w:t>
            </w:r>
          </w:p>
        </w:tc>
        <w:tc>
          <w:tcPr>
            <w:tcW w:w="5245" w:type="dxa"/>
          </w:tcPr>
          <w:p w:rsidR="00E5791C" w:rsidRPr="00147BD2" w:rsidRDefault="00E5791C" w:rsidP="00E52C9F">
            <w:pPr>
              <w:tabs>
                <w:tab w:val="left" w:pos="2235"/>
              </w:tabs>
              <w:rPr>
                <w:rFonts w:ascii="Sylfaen" w:hAnsi="Sylfaen" w:cs="Arial Armenian"/>
                <w:bCs/>
                <w:sz w:val="16"/>
                <w:szCs w:val="16"/>
                <w:lang w:val="af-ZA"/>
              </w:rPr>
            </w:pPr>
            <w:r w:rsidRPr="00147BD2">
              <w:rPr>
                <w:rFonts w:ascii="Sylfaen" w:hAnsi="Sylfaen"/>
                <w:color w:val="000000"/>
                <w:sz w:val="16"/>
                <w:szCs w:val="16"/>
              </w:rPr>
              <w:t>Ֆլուoքսետին, Fluoxetine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292</w:t>
            </w:r>
          </w:p>
        </w:tc>
        <w:tc>
          <w:tcPr>
            <w:tcW w:w="5245" w:type="dxa"/>
          </w:tcPr>
          <w:p w:rsidR="00E5791C" w:rsidRPr="0033460A" w:rsidRDefault="00E5791C" w:rsidP="00E52C9F">
            <w:pPr>
              <w:tabs>
                <w:tab w:val="left" w:pos="2235"/>
              </w:tabs>
              <w:rPr>
                <w:rFonts w:ascii="Sylfaen" w:hAnsi="Sylfaen" w:cs="Arial Armenian"/>
                <w:bCs/>
                <w:sz w:val="16"/>
                <w:szCs w:val="16"/>
                <w:lang w:val="af-ZA"/>
              </w:rPr>
            </w:pPr>
            <w:r w:rsidRPr="0033460A">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293</w:t>
            </w:r>
          </w:p>
        </w:tc>
        <w:tc>
          <w:tcPr>
            <w:tcW w:w="5245" w:type="dxa"/>
          </w:tcPr>
          <w:p w:rsidR="00E5791C" w:rsidRPr="007D2A70" w:rsidRDefault="00E5791C" w:rsidP="00E52C9F">
            <w:pPr>
              <w:tabs>
                <w:tab w:val="left" w:pos="2235"/>
              </w:tabs>
              <w:rPr>
                <w:rFonts w:ascii="Sylfaen" w:hAnsi="Sylfaen" w:cs="Arial Armenian"/>
                <w:bCs/>
                <w:sz w:val="16"/>
                <w:szCs w:val="16"/>
                <w:lang w:val="af-ZA"/>
              </w:rPr>
            </w:pPr>
            <w:r w:rsidRPr="007D2A70">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294</w:t>
            </w:r>
          </w:p>
        </w:tc>
        <w:tc>
          <w:tcPr>
            <w:tcW w:w="5245" w:type="dxa"/>
          </w:tcPr>
          <w:p w:rsidR="00E5791C" w:rsidRPr="00107CF3" w:rsidRDefault="00E5791C" w:rsidP="00E52C9F">
            <w:pPr>
              <w:tabs>
                <w:tab w:val="left" w:pos="2235"/>
              </w:tabs>
              <w:rPr>
                <w:rFonts w:ascii="Sylfaen" w:hAnsi="Sylfaen" w:cs="Arial Armenian"/>
                <w:bCs/>
                <w:sz w:val="16"/>
                <w:szCs w:val="16"/>
                <w:lang w:val="af-ZA"/>
              </w:rPr>
            </w:pPr>
            <w:r w:rsidRPr="00107CF3">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295</w:t>
            </w:r>
          </w:p>
        </w:tc>
        <w:tc>
          <w:tcPr>
            <w:tcW w:w="5245" w:type="dxa"/>
          </w:tcPr>
          <w:p w:rsidR="00E5791C" w:rsidRPr="00107CF3" w:rsidRDefault="00E5791C" w:rsidP="00E52C9F">
            <w:pPr>
              <w:tabs>
                <w:tab w:val="left" w:pos="2235"/>
              </w:tabs>
              <w:rPr>
                <w:rFonts w:ascii="Sylfaen" w:hAnsi="Sylfaen" w:cs="Arial Armenian"/>
                <w:bCs/>
                <w:sz w:val="16"/>
                <w:szCs w:val="16"/>
                <w:lang w:val="af-ZA"/>
              </w:rPr>
            </w:pPr>
            <w:r w:rsidRPr="002B1F8D">
              <w:rPr>
                <w:rFonts w:ascii="Sylfaen" w:hAnsi="Sylfaen"/>
                <w:color w:val="000000"/>
                <w:sz w:val="16"/>
                <w:szCs w:val="16"/>
                <w:lang w:val="hy-AM"/>
              </w:rPr>
              <w:t>ֆոլաթթու, folic acid</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296</w:t>
            </w:r>
          </w:p>
        </w:tc>
        <w:tc>
          <w:tcPr>
            <w:tcW w:w="5245" w:type="dxa"/>
          </w:tcPr>
          <w:p w:rsidR="00E5791C" w:rsidRPr="00107CF3" w:rsidRDefault="00E5791C" w:rsidP="00E52C9F">
            <w:pPr>
              <w:tabs>
                <w:tab w:val="left" w:pos="2235"/>
              </w:tabs>
              <w:rPr>
                <w:rFonts w:ascii="Sylfaen" w:hAnsi="Sylfaen" w:cs="Arial Armenian"/>
                <w:bCs/>
                <w:sz w:val="16"/>
                <w:szCs w:val="16"/>
                <w:lang w:val="af-ZA"/>
              </w:rPr>
            </w:pPr>
            <w:r w:rsidRPr="002B1F8D">
              <w:rPr>
                <w:rFonts w:ascii="Sylfaen" w:hAnsi="Sylfaen"/>
                <w:color w:val="000000"/>
                <w:sz w:val="16"/>
                <w:szCs w:val="16"/>
                <w:lang w:val="hy-AM"/>
              </w:rPr>
              <w:t>ֆոլաթթու, folic acid</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297</w:t>
            </w:r>
          </w:p>
        </w:tc>
        <w:tc>
          <w:tcPr>
            <w:tcW w:w="5245" w:type="dxa"/>
          </w:tcPr>
          <w:p w:rsidR="00E5791C" w:rsidRPr="00107CF3" w:rsidRDefault="00E5791C" w:rsidP="00E52C9F">
            <w:pPr>
              <w:tabs>
                <w:tab w:val="left" w:pos="2235"/>
              </w:tabs>
              <w:rPr>
                <w:rFonts w:ascii="Sylfaen" w:hAnsi="Sylfaen" w:cs="Arial Armenian"/>
                <w:bCs/>
                <w:sz w:val="16"/>
                <w:szCs w:val="16"/>
                <w:lang w:val="af-ZA"/>
              </w:rPr>
            </w:pPr>
            <w:r w:rsidRPr="00107CF3">
              <w:rPr>
                <w:rFonts w:ascii="Sylfaen" w:hAnsi="Sylfaen"/>
                <w:color w:val="000000"/>
                <w:sz w:val="16"/>
                <w:szCs w:val="16"/>
              </w:rPr>
              <w:t>ֆուրոսեմիդ, furosemide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298</w:t>
            </w:r>
          </w:p>
        </w:tc>
        <w:tc>
          <w:tcPr>
            <w:tcW w:w="5245" w:type="dxa"/>
          </w:tcPr>
          <w:p w:rsidR="00E5791C" w:rsidRPr="00107CF3" w:rsidRDefault="00E5791C" w:rsidP="00E52C9F">
            <w:pPr>
              <w:tabs>
                <w:tab w:val="left" w:pos="2235"/>
              </w:tabs>
              <w:rPr>
                <w:rFonts w:ascii="Sylfaen" w:hAnsi="Sylfaen" w:cs="Arial Armenian"/>
                <w:bCs/>
                <w:sz w:val="16"/>
                <w:szCs w:val="16"/>
                <w:lang w:val="af-ZA"/>
              </w:rPr>
            </w:pPr>
            <w:r w:rsidRPr="00107CF3">
              <w:rPr>
                <w:rFonts w:ascii="Sylfaen" w:hAnsi="Sylfaen"/>
                <w:color w:val="000000"/>
                <w:sz w:val="16"/>
                <w:szCs w:val="16"/>
              </w:rPr>
              <w:t>ֆուրոսեմիդ, furosemide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299</w:t>
            </w:r>
          </w:p>
        </w:tc>
        <w:tc>
          <w:tcPr>
            <w:tcW w:w="5245" w:type="dxa"/>
            <w:vAlign w:val="center"/>
          </w:tcPr>
          <w:p w:rsidR="00E5791C" w:rsidRPr="002B1F8D" w:rsidRDefault="00E5791C" w:rsidP="00E52C9F">
            <w:pPr>
              <w:rPr>
                <w:rFonts w:ascii="Sylfaen" w:hAnsi="Sylfaen"/>
                <w:color w:val="000000"/>
                <w:sz w:val="16"/>
                <w:szCs w:val="16"/>
                <w:lang w:val="hy-AM"/>
              </w:rPr>
            </w:pPr>
            <w:r w:rsidRPr="002B1F8D">
              <w:rPr>
                <w:rFonts w:ascii="Sylfaen" w:hAnsi="Sylfaen"/>
                <w:color w:val="000000"/>
                <w:sz w:val="16"/>
                <w:szCs w:val="16"/>
                <w:lang w:val="hy-AM"/>
              </w:rPr>
              <w:t>Ադամանդյա Կանաչ, Brilliant Green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300</w:t>
            </w:r>
          </w:p>
        </w:tc>
        <w:tc>
          <w:tcPr>
            <w:tcW w:w="5245" w:type="dxa"/>
            <w:vAlign w:val="center"/>
          </w:tcPr>
          <w:p w:rsidR="00E5791C" w:rsidRPr="002B1F8D" w:rsidRDefault="00E5791C" w:rsidP="00E52C9F">
            <w:pPr>
              <w:rPr>
                <w:rFonts w:ascii="Sylfaen" w:hAnsi="Sylfaen"/>
                <w:color w:val="000000"/>
                <w:sz w:val="16"/>
                <w:szCs w:val="16"/>
                <w:lang w:val="hy-AM"/>
              </w:rPr>
            </w:pPr>
            <w:r w:rsidRPr="002B1F8D">
              <w:rPr>
                <w:rFonts w:ascii="Sylfaen" w:hAnsi="Sylfaen"/>
                <w:color w:val="000000"/>
                <w:sz w:val="16"/>
                <w:szCs w:val="16"/>
                <w:lang w:val="hy-AM"/>
              </w:rPr>
              <w:t xml:space="preserve">Ադամանդյա Կանաչ, Brilliant Green, </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301</w:t>
            </w:r>
          </w:p>
        </w:tc>
        <w:tc>
          <w:tcPr>
            <w:tcW w:w="5245" w:type="dxa"/>
            <w:vAlign w:val="center"/>
          </w:tcPr>
          <w:p w:rsidR="00E5791C" w:rsidRPr="00CE291D" w:rsidRDefault="00E5791C" w:rsidP="00E52C9F">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դեմետիոնին, ademetionine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302</w:t>
            </w:r>
          </w:p>
        </w:tc>
        <w:tc>
          <w:tcPr>
            <w:tcW w:w="5245" w:type="dxa"/>
            <w:vAlign w:val="center"/>
          </w:tcPr>
          <w:p w:rsidR="00E5791C" w:rsidRPr="002B1F8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դրիատիկ ծովի ջուր, adriatic sea water</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303</w:t>
            </w:r>
          </w:p>
        </w:tc>
        <w:tc>
          <w:tcPr>
            <w:tcW w:w="5245" w:type="dxa"/>
            <w:vAlign w:val="center"/>
          </w:tcPr>
          <w:p w:rsidR="00E5791C" w:rsidRPr="002B1F8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դրիատիկ ծովի ջուր, adriatic sea water</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304</w:t>
            </w:r>
          </w:p>
        </w:tc>
        <w:tc>
          <w:tcPr>
            <w:tcW w:w="5245" w:type="dxa"/>
            <w:vAlign w:val="center"/>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զապենտացեն (ազապենտացենի պոլիսուլֆոնատի նատրիում)                                                    azapentacene (azapentacene polysulfonate sodium)</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305</w:t>
            </w:r>
          </w:p>
        </w:tc>
        <w:tc>
          <w:tcPr>
            <w:tcW w:w="5245" w:type="dxa"/>
            <w:vAlign w:val="bottom"/>
          </w:tcPr>
          <w:p w:rsidR="00E5791C" w:rsidRPr="00CE291D" w:rsidRDefault="00E5791C" w:rsidP="00E52C9F">
            <w:pPr>
              <w:rPr>
                <w:rFonts w:ascii="Sylfaen" w:hAnsi="Sylfaen"/>
                <w:color w:val="000000"/>
                <w:sz w:val="16"/>
                <w:szCs w:val="16"/>
                <w:lang w:val="hy-AM"/>
              </w:rPr>
            </w:pPr>
            <w:r w:rsidRPr="00CE291D">
              <w:rPr>
                <w:rFonts w:ascii="Sylfaen" w:hAnsi="Sylfaen"/>
                <w:color w:val="000000"/>
                <w:sz w:val="16"/>
                <w:szCs w:val="16"/>
                <w:lang w:val="hy-AM"/>
              </w:rPr>
              <w:t>Ազիթրոմիցին (ազիթրոմիցինդիհիդրատ)                                                     azithromycin (azithromycin dihydrate)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306</w:t>
            </w:r>
          </w:p>
        </w:tc>
        <w:tc>
          <w:tcPr>
            <w:tcW w:w="5245" w:type="dxa"/>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զիթրոմիցին (ազիթրոմիցինդիհիդրատ); azithromycin (azithromycin dihydrate)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307</w:t>
            </w:r>
          </w:p>
        </w:tc>
        <w:tc>
          <w:tcPr>
            <w:tcW w:w="5245" w:type="dxa"/>
            <w:vAlign w:val="center"/>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լյումինիումի հիդրօքսիդ, մագնեզիումի հիդրօքսիդ                                                                          aluminium hydroxide, magnesium hydroxide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308</w:t>
            </w:r>
          </w:p>
        </w:tc>
        <w:tc>
          <w:tcPr>
            <w:tcW w:w="5245" w:type="dxa"/>
            <w:vAlign w:val="center"/>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լֆա-տոկոֆերոլ ացետատ, alpha-tocopherol acetate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309</w:t>
            </w:r>
          </w:p>
        </w:tc>
        <w:tc>
          <w:tcPr>
            <w:tcW w:w="5245" w:type="dxa"/>
            <w:vAlign w:val="center"/>
          </w:tcPr>
          <w:p w:rsidR="00E5791C" w:rsidRPr="00CE291D" w:rsidRDefault="00E5791C" w:rsidP="00E52C9F">
            <w:pPr>
              <w:rPr>
                <w:rFonts w:ascii="Sylfaen" w:hAnsi="Sylfaen"/>
                <w:color w:val="000000"/>
                <w:sz w:val="16"/>
                <w:szCs w:val="16"/>
                <w:lang w:val="hy-AM"/>
              </w:rPr>
            </w:pPr>
            <w:r w:rsidRPr="00CE291D">
              <w:rPr>
                <w:rFonts w:ascii="Sylfaen" w:hAnsi="Sylfaen"/>
                <w:color w:val="000000"/>
                <w:sz w:val="16"/>
                <w:szCs w:val="16"/>
                <w:lang w:val="hy-AM"/>
              </w:rPr>
              <w:t>Ամբրոքսոլ</w:t>
            </w:r>
            <w:r>
              <w:rPr>
                <w:rFonts w:ascii="Sylfaen" w:hAnsi="Sylfaen"/>
                <w:color w:val="000000"/>
                <w:sz w:val="16"/>
                <w:szCs w:val="16"/>
                <w:lang w:val="hy-AM"/>
              </w:rPr>
              <w:t>ի հիդրոքլորիդ, սալբուտամոլ, գուայ</w:t>
            </w:r>
            <w:r w:rsidRPr="00CE291D">
              <w:rPr>
                <w:rFonts w:ascii="Sylfaen" w:hAnsi="Sylfaen"/>
                <w:color w:val="000000"/>
                <w:sz w:val="16"/>
                <w:szCs w:val="16"/>
                <w:lang w:val="hy-AM"/>
              </w:rPr>
              <w:t>ֆենեզին</w:t>
            </w:r>
          </w:p>
          <w:p w:rsidR="00E5791C" w:rsidRPr="00CE291D" w:rsidRDefault="00E5791C" w:rsidP="00E52C9F">
            <w:pPr>
              <w:rPr>
                <w:rFonts w:ascii="Sylfaen" w:hAnsi="Sylfaen"/>
                <w:b/>
                <w:bCs/>
                <w:sz w:val="16"/>
                <w:szCs w:val="16"/>
                <w:lang w:val="hy-AM" w:eastAsia="ru-RU"/>
              </w:rPr>
            </w:pPr>
            <w:r w:rsidRPr="00CE291D">
              <w:rPr>
                <w:rFonts w:ascii="Sylfaen" w:hAnsi="Sylfaen"/>
                <w:color w:val="000000"/>
                <w:sz w:val="16"/>
                <w:szCs w:val="16"/>
                <w:lang w:val="hy-AM"/>
              </w:rPr>
              <w:t>Ambroxolhydrochloridi 15 mg,salbutamoli sulphatis 1 mg, gvayfenezin 50 mg</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310</w:t>
            </w:r>
          </w:p>
        </w:tc>
        <w:tc>
          <w:tcPr>
            <w:tcW w:w="5245" w:type="dxa"/>
            <w:vAlign w:val="center"/>
          </w:tcPr>
          <w:p w:rsidR="00E5791C" w:rsidRPr="00CE291D" w:rsidRDefault="00E5791C" w:rsidP="00E52C9F">
            <w:pPr>
              <w:rPr>
                <w:rFonts w:ascii="Sylfaen" w:hAnsi="Sylfaen"/>
                <w:color w:val="000000"/>
                <w:sz w:val="16"/>
                <w:szCs w:val="16"/>
                <w:lang w:val="hy-AM"/>
              </w:rPr>
            </w:pPr>
            <w:r w:rsidRPr="00CE291D">
              <w:rPr>
                <w:rFonts w:ascii="Sylfaen" w:hAnsi="Sylfaen"/>
                <w:color w:val="000000"/>
                <w:sz w:val="16"/>
                <w:szCs w:val="16"/>
                <w:lang w:val="hy-AM"/>
              </w:rPr>
              <w:t>Ամ</w:t>
            </w:r>
            <w:r>
              <w:rPr>
                <w:rFonts w:ascii="Sylfaen" w:hAnsi="Sylfaen"/>
                <w:color w:val="000000"/>
                <w:sz w:val="16"/>
                <w:szCs w:val="16"/>
                <w:lang w:val="hy-AM"/>
              </w:rPr>
              <w:t>բրոքսոլի հիդրոքլորիդ, սալբուտամոլ, գուայ</w:t>
            </w:r>
            <w:r w:rsidRPr="00CE291D">
              <w:rPr>
                <w:rFonts w:ascii="Sylfaen" w:hAnsi="Sylfaen"/>
                <w:color w:val="000000"/>
                <w:sz w:val="16"/>
                <w:szCs w:val="16"/>
                <w:lang w:val="hy-AM"/>
              </w:rPr>
              <w:t>ֆենեզին</w:t>
            </w:r>
          </w:p>
          <w:p w:rsidR="00E5791C" w:rsidRPr="00CE291D" w:rsidRDefault="00E5791C" w:rsidP="00E52C9F">
            <w:pPr>
              <w:rPr>
                <w:rFonts w:ascii="Sylfaen" w:hAnsi="Sylfaen"/>
                <w:b/>
                <w:bCs/>
                <w:sz w:val="16"/>
                <w:szCs w:val="16"/>
                <w:lang w:val="hy-AM" w:eastAsia="ru-RU"/>
              </w:rPr>
            </w:pPr>
            <w:r w:rsidRPr="00CE291D">
              <w:rPr>
                <w:rFonts w:ascii="Sylfaen" w:hAnsi="Sylfaen"/>
                <w:color w:val="000000"/>
                <w:sz w:val="16"/>
                <w:szCs w:val="16"/>
                <w:lang w:val="hy-AM"/>
              </w:rPr>
              <w:t>Ambroxolhydrochloridi 15 mg,salbutamoli sulphatis 1 mg, gvayfenezin 50 mg</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311</w:t>
            </w:r>
          </w:p>
        </w:tc>
        <w:tc>
          <w:tcPr>
            <w:tcW w:w="5245" w:type="dxa"/>
            <w:vAlign w:val="center"/>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մբրօքսոլ (ամբրօքսոլի հիդրոքլորիդ)ambroxol (ambroxol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312</w:t>
            </w:r>
          </w:p>
        </w:tc>
        <w:tc>
          <w:tcPr>
            <w:tcW w:w="5245" w:type="dxa"/>
            <w:vAlign w:val="center"/>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մբրօքսոլ (ամբրօքսոլի հիդրոքլորիդ)ambroxol (ambroxol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313</w:t>
            </w:r>
          </w:p>
        </w:tc>
        <w:tc>
          <w:tcPr>
            <w:tcW w:w="5245" w:type="dxa"/>
            <w:vAlign w:val="center"/>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314</w:t>
            </w:r>
          </w:p>
        </w:tc>
        <w:tc>
          <w:tcPr>
            <w:tcW w:w="5245" w:type="dxa"/>
            <w:vAlign w:val="center"/>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315</w:t>
            </w:r>
          </w:p>
        </w:tc>
        <w:tc>
          <w:tcPr>
            <w:tcW w:w="5245" w:type="dxa"/>
            <w:vAlign w:val="center"/>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316</w:t>
            </w:r>
          </w:p>
        </w:tc>
        <w:tc>
          <w:tcPr>
            <w:tcW w:w="5245" w:type="dxa"/>
            <w:vAlign w:val="center"/>
          </w:tcPr>
          <w:p w:rsidR="00E5791C" w:rsidRPr="00CE291D" w:rsidRDefault="00E5791C" w:rsidP="00E52C9F">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մլոդիպին, amlodipine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317</w:t>
            </w:r>
          </w:p>
        </w:tc>
        <w:tc>
          <w:tcPr>
            <w:tcW w:w="5245" w:type="dxa"/>
            <w:vAlign w:val="bottom"/>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մօքսիցիլին (ամօքսիցիլինի</w:t>
            </w:r>
            <w:r>
              <w:rPr>
                <w:rFonts w:ascii="Sylfaen" w:hAnsi="Sylfaen"/>
                <w:color w:val="000000"/>
                <w:sz w:val="16"/>
                <w:szCs w:val="16"/>
                <w:lang w:val="hy-AM"/>
              </w:rPr>
              <w:t xml:space="preserve"> տրիհիդրատ), քլավուլանաթթ</w:t>
            </w:r>
            <w:r w:rsidRPr="00CE291D">
              <w:rPr>
                <w:rFonts w:ascii="Sylfaen" w:hAnsi="Sylfaen"/>
                <w:color w:val="000000"/>
                <w:sz w:val="16"/>
                <w:szCs w:val="16"/>
                <w:lang w:val="hy-AM"/>
              </w:rPr>
              <w:t>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318</w:t>
            </w:r>
          </w:p>
        </w:tc>
        <w:tc>
          <w:tcPr>
            <w:tcW w:w="5245" w:type="dxa"/>
            <w:vAlign w:val="bottom"/>
          </w:tcPr>
          <w:p w:rsidR="00E5791C" w:rsidRPr="00CE291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մօքսիցիլին (ամօքսիցիլինիտրիհիդրատ), քլավուլանաքքու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319</w:t>
            </w:r>
          </w:p>
        </w:tc>
        <w:tc>
          <w:tcPr>
            <w:tcW w:w="5245" w:type="dxa"/>
            <w:vAlign w:val="center"/>
          </w:tcPr>
          <w:p w:rsidR="00E5791C" w:rsidRPr="002B1F8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E537DF">
              <w:rPr>
                <w:rFonts w:ascii="Sylfaen" w:hAnsi="Sylfaen"/>
                <w:color w:val="000000"/>
                <w:sz w:val="16"/>
                <w:szCs w:val="16"/>
                <w:lang w:val="hy-AM"/>
              </w:rPr>
              <w:t>մօքսիցիլինի տրիհիդրատ), քլավուլանաքքու (կալիումիքլավուլանատ</w:t>
            </w:r>
            <w:r w:rsidRPr="002B1F8D">
              <w:rPr>
                <w:rFonts w:ascii="Sylfaen" w:hAnsi="Sylfaen"/>
                <w:color w:val="000000"/>
                <w:sz w:val="16"/>
                <w:szCs w:val="16"/>
                <w:lang w:val="hy-AM"/>
              </w:rPr>
              <w:t xml:space="preserve">) </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320</w:t>
            </w:r>
          </w:p>
        </w:tc>
        <w:tc>
          <w:tcPr>
            <w:tcW w:w="5245" w:type="dxa"/>
            <w:vAlign w:val="center"/>
          </w:tcPr>
          <w:p w:rsidR="00E5791C" w:rsidRPr="002B1F8D" w:rsidRDefault="00E5791C" w:rsidP="00E52C9F">
            <w:pPr>
              <w:rPr>
                <w:rFonts w:ascii="Sylfaen" w:hAnsi="Sylfaen"/>
                <w:color w:val="000000"/>
                <w:sz w:val="16"/>
                <w:szCs w:val="16"/>
                <w:lang w:val="hy-AM"/>
              </w:rPr>
            </w:pPr>
            <w:r w:rsidRPr="002B1F8D">
              <w:rPr>
                <w:rFonts w:ascii="Sylfaen" w:hAnsi="Sylfaen"/>
                <w:color w:val="000000"/>
                <w:sz w:val="16"/>
                <w:szCs w:val="16"/>
                <w:lang w:val="hy-AM"/>
              </w:rPr>
              <w:t>Ամօքսիցիլինի  եռհիդրատ, amoxicillin trihydrate()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321</w:t>
            </w:r>
          </w:p>
        </w:tc>
        <w:tc>
          <w:tcPr>
            <w:tcW w:w="5245" w:type="dxa"/>
            <w:vAlign w:val="center"/>
          </w:tcPr>
          <w:p w:rsidR="00E5791C" w:rsidRPr="002B1F8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մօքսիցիլինի եռհիդրատ, amoxicillin trihydrate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322</w:t>
            </w:r>
          </w:p>
        </w:tc>
        <w:tc>
          <w:tcPr>
            <w:tcW w:w="5245" w:type="dxa"/>
            <w:vAlign w:val="center"/>
          </w:tcPr>
          <w:p w:rsidR="00E5791C" w:rsidRPr="002B1F8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սկորբինաթթու, ascorbic acid</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323</w:t>
            </w:r>
          </w:p>
        </w:tc>
        <w:tc>
          <w:tcPr>
            <w:tcW w:w="5245" w:type="dxa"/>
            <w:vAlign w:val="center"/>
          </w:tcPr>
          <w:p w:rsidR="00E5791C" w:rsidRPr="002B1F8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սկորբինաթթու, ascorbic acid</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324</w:t>
            </w:r>
          </w:p>
        </w:tc>
        <w:tc>
          <w:tcPr>
            <w:tcW w:w="5245" w:type="dxa"/>
            <w:vAlign w:val="center"/>
          </w:tcPr>
          <w:p w:rsidR="00E5791C" w:rsidRPr="002B1F8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սկորբինաթթու, ascorbic acid</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325</w:t>
            </w:r>
          </w:p>
        </w:tc>
        <w:tc>
          <w:tcPr>
            <w:tcW w:w="5245" w:type="dxa"/>
            <w:vAlign w:val="center"/>
          </w:tcPr>
          <w:p w:rsidR="00E5791C" w:rsidRPr="002B1F8D" w:rsidRDefault="00E5791C"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րծաթի պրոտեինատ, silver proteinate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326</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Ացեկլոֆենակ, aceclofenac</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327</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ցետազոլամիդ, acetazolamide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328</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Ացետիլսալիցիլա</w:t>
            </w:r>
            <w:r w:rsidRPr="00106BA9">
              <w:rPr>
                <w:rFonts w:ascii="Sylfaen" w:hAnsi="Sylfaen"/>
                <w:color w:val="000000"/>
                <w:sz w:val="16"/>
                <w:szCs w:val="16"/>
                <w:lang w:val="hy-AM"/>
              </w:rPr>
              <w:t>թթու, մագնեզիումի հիդրօքսիդ                                                          acetylsalicylic acid, magnesium hydroxide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329</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Ացետիլսալիցիլա</w:t>
            </w:r>
            <w:r w:rsidRPr="00106BA9">
              <w:rPr>
                <w:rFonts w:ascii="Sylfaen" w:hAnsi="Sylfaen"/>
                <w:color w:val="000000"/>
                <w:sz w:val="16"/>
                <w:szCs w:val="16"/>
                <w:lang w:val="hy-AM"/>
              </w:rPr>
              <w:t>թթու, մագնեզիումի հիդրօքսիդ                                                          acetylsalicylic acid, magnesium hydroxide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330</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ցետիլցիստեին, acetylcysteine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331</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ցետիլցիստեին, acetylcysteine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332</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ցիկլովիր, aciclovir</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333</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ենզալկոնիումի քլորիդ, ցետրիմիդ, benzalconium chloride, cetrimide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334</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ենզիդամին (բենզիդամինի հիդրոքլորիդ), benzydamine (benzydamine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335</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իկլոտիմոլ, էնօքսոլոն, լիսոզիմի հիդրոքլորիդ                                                                                                                                            biclկլացիդotymol, enoxolone, lysozyme hydrochloride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336</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ոգ D1, ընձախոտ D6, լոշտակ D6, երկաթի ֆոսֆատ D12, կաթնաթթու D12 gentiana D1, aconitum D6, bryonia D6, ferrum phosphoricum D12, acidum sacrolacticum D12</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337</w:t>
            </w:r>
          </w:p>
        </w:tc>
        <w:tc>
          <w:tcPr>
            <w:tcW w:w="5245" w:type="dxa"/>
            <w:vAlign w:val="center"/>
          </w:tcPr>
          <w:p w:rsidR="00E5791C" w:rsidRPr="00D074A2" w:rsidRDefault="00E5791C" w:rsidP="00E52C9F">
            <w:pPr>
              <w:rPr>
                <w:rFonts w:ascii="Sylfaen" w:hAnsi="Sylfaen"/>
                <w:color w:val="000000"/>
                <w:sz w:val="16"/>
                <w:szCs w:val="16"/>
                <w:lang w:val="hy-AM"/>
              </w:rPr>
            </w:pPr>
            <w:r w:rsidRPr="00D074A2">
              <w:rPr>
                <w:rFonts w:ascii="Sylfaen" w:hAnsi="Sylfaen"/>
                <w:color w:val="000000"/>
                <w:sz w:val="16"/>
                <w:szCs w:val="16"/>
                <w:lang w:val="hy-AM"/>
              </w:rPr>
              <w:t>Բոգի արմատներ,գնարբուկի ծաղիկներ, ավելուկի խոտ, կտտկենու ծաղ</w:t>
            </w:r>
            <w:r>
              <w:rPr>
                <w:rFonts w:ascii="Sylfaen" w:hAnsi="Sylfaen"/>
                <w:color w:val="000000"/>
                <w:sz w:val="16"/>
                <w:szCs w:val="16"/>
                <w:lang w:val="hy-AM"/>
              </w:rPr>
              <w:t xml:space="preserve">իկներ, աղավնիճի խոտ  </w:t>
            </w:r>
            <w:r w:rsidRPr="00D074A2">
              <w:rPr>
                <w:rFonts w:ascii="Sylfaen" w:hAnsi="Sylfaen"/>
                <w:color w:val="000000"/>
                <w:sz w:val="16"/>
                <w:szCs w:val="16"/>
                <w:lang w:val="hy-AM"/>
              </w:rPr>
              <w:t>gentianae radix, primule flos, rumicis herba, sambuci flos, verbenae herba</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338</w:t>
            </w:r>
          </w:p>
        </w:tc>
        <w:tc>
          <w:tcPr>
            <w:tcW w:w="5245" w:type="dxa"/>
            <w:vAlign w:val="center"/>
          </w:tcPr>
          <w:p w:rsidR="00E5791C" w:rsidRPr="00D074A2" w:rsidRDefault="00E5791C" w:rsidP="00E52C9F">
            <w:pPr>
              <w:rPr>
                <w:rFonts w:ascii="Sylfaen" w:hAnsi="Sylfaen"/>
                <w:color w:val="000000"/>
                <w:sz w:val="16"/>
                <w:szCs w:val="16"/>
                <w:lang w:val="hy-AM"/>
              </w:rPr>
            </w:pPr>
            <w:r w:rsidRPr="00D074A2">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339</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Բ</w:t>
            </w:r>
            <w:r w:rsidRPr="00106BA9">
              <w:rPr>
                <w:rFonts w:ascii="Sylfaen" w:hAnsi="Sylfaen"/>
                <w:color w:val="000000"/>
                <w:sz w:val="16"/>
                <w:szCs w:val="16"/>
              </w:rPr>
              <w:t>րինզոլամիդ, brinzolamide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340</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րոմոկրիպտին (բրոմոկրիպտինի մեզիլատ)                                                                                                                                                   bromocriptine (bromocriptine mesylate)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341</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լիկլազիդ, gliclazide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342</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լիմեպիրիդ, glimepiride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343</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լիմեպիրիդ, glimepiride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344</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լիցին, glycine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345</w:t>
            </w:r>
          </w:p>
        </w:tc>
        <w:tc>
          <w:tcPr>
            <w:tcW w:w="5245" w:type="dxa"/>
            <w:vAlign w:val="center"/>
          </w:tcPr>
          <w:p w:rsidR="00E5791C" w:rsidRPr="00106BA9" w:rsidRDefault="00E5791C" w:rsidP="00E52C9F">
            <w:pPr>
              <w:rPr>
                <w:rFonts w:ascii="Sylfaen" w:hAnsi="Sylfaen"/>
                <w:color w:val="000000"/>
                <w:sz w:val="16"/>
                <w:szCs w:val="16"/>
                <w:lang w:val="hy-AM"/>
              </w:rPr>
            </w:pPr>
            <w:r w:rsidRPr="00106BA9">
              <w:rPr>
                <w:rFonts w:ascii="Sylfaen" w:hAnsi="Sylfaen"/>
                <w:color w:val="000000"/>
                <w:sz w:val="16"/>
                <w:szCs w:val="16"/>
                <w:lang w:val="hy-AM"/>
              </w:rPr>
              <w:t>Գլյուկոզամին</w:t>
            </w:r>
            <w:r>
              <w:rPr>
                <w:rFonts w:ascii="Sylfaen" w:hAnsi="Sylfaen"/>
                <w:color w:val="000000"/>
                <w:sz w:val="16"/>
                <w:szCs w:val="16"/>
                <w:lang w:val="hy-AM"/>
              </w:rPr>
              <w:t xml:space="preserve">ի </w:t>
            </w:r>
            <w:r w:rsidRPr="00135A8D">
              <w:rPr>
                <w:rFonts w:ascii="Sylfaen" w:eastAsiaTheme="minorHAnsi" w:hAnsi="Sylfaen" w:cs="Sylfaen"/>
                <w:sz w:val="15"/>
                <w:szCs w:val="15"/>
                <w:lang w:val="hy-AM"/>
              </w:rPr>
              <w:t xml:space="preserve"> </w:t>
            </w:r>
            <w:r w:rsidRPr="00135A8D">
              <w:rPr>
                <w:rFonts w:ascii="Sylfaen" w:eastAsiaTheme="minorHAnsi" w:hAnsi="Sylfaen" w:cs="Sylfaen"/>
                <w:sz w:val="16"/>
                <w:szCs w:val="16"/>
                <w:lang w:val="hy-AM"/>
              </w:rPr>
              <w:t>հիդրոքլորիդ</w:t>
            </w:r>
            <w:r w:rsidRPr="00106BA9">
              <w:rPr>
                <w:rFonts w:ascii="Sylfaen" w:hAnsi="Sylfaen"/>
                <w:color w:val="000000"/>
                <w:sz w:val="16"/>
                <w:szCs w:val="16"/>
                <w:lang w:val="hy-AM"/>
              </w:rPr>
              <w:t>, խոնդրոիտին սւլֆատ, Glucosamin, khondroitin sulfatis</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346</w:t>
            </w:r>
          </w:p>
        </w:tc>
        <w:tc>
          <w:tcPr>
            <w:tcW w:w="5245" w:type="dxa"/>
          </w:tcPr>
          <w:p w:rsidR="00E5791C" w:rsidRPr="00786635" w:rsidRDefault="00E5791C" w:rsidP="00E52C9F">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Գ</w:t>
            </w:r>
            <w:r w:rsidRPr="00786635">
              <w:rPr>
                <w:rFonts w:ascii="Sylfaen" w:eastAsiaTheme="minorHAnsi" w:hAnsi="Sylfaen" w:cs="Sylfaen"/>
                <w:sz w:val="16"/>
                <w:szCs w:val="16"/>
                <w:lang w:val="hy-AM"/>
              </w:rPr>
              <w:t>ուայֆենեզին, նովո-պասիտի չոր հանուկ</w:t>
            </w:r>
          </w:p>
          <w:p w:rsidR="00E5791C" w:rsidRPr="00CB35A4" w:rsidRDefault="00E5791C" w:rsidP="00E52C9F">
            <w:pPr>
              <w:autoSpaceDE w:val="0"/>
              <w:autoSpaceDN w:val="0"/>
              <w:adjustRightInd w:val="0"/>
              <w:rPr>
                <w:rFonts w:ascii="Sylfaen" w:eastAsiaTheme="minorHAnsi" w:hAnsi="Sylfaen" w:cs="Sylfaen"/>
                <w:sz w:val="15"/>
                <w:szCs w:val="15"/>
                <w:lang w:val="hy-AM"/>
              </w:rPr>
            </w:pPr>
            <w:r w:rsidRPr="00786635">
              <w:rPr>
                <w:rFonts w:ascii="Sylfaen" w:eastAsiaTheme="minorHAnsi" w:hAnsi="Sylfaen" w:cs="Sylfaen"/>
                <w:sz w:val="16"/>
                <w:szCs w:val="16"/>
                <w:lang w:val="hy-AM"/>
              </w:rPr>
              <w:t>(կատվախոտ,սրոհունդ,չարչարածաղիկ,ալոճենի, գայլուկ,պատրինջ,թանթրվենի</w:t>
            </w:r>
            <w:r w:rsidRPr="00786635">
              <w:rPr>
                <w:rFonts w:ascii="Sylfaen" w:eastAsiaTheme="minorHAnsi" w:hAnsi="Sylfaen" w:cs="Sylfaen"/>
                <w:b/>
                <w:sz w:val="16"/>
                <w:szCs w:val="16"/>
                <w:lang w:val="hy-AM"/>
              </w:rPr>
              <w:t>)</w:t>
            </w:r>
            <w:r>
              <w:rPr>
                <w:rFonts w:ascii="Sylfaen" w:hAnsi="Sylfaen"/>
                <w:color w:val="000000"/>
                <w:sz w:val="16"/>
                <w:szCs w:val="16"/>
                <w:lang w:val="hy-AM"/>
              </w:rPr>
              <w:t xml:space="preserve"> –ի տրամադրում</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347</w:t>
            </w:r>
          </w:p>
        </w:tc>
        <w:tc>
          <w:tcPr>
            <w:tcW w:w="5245" w:type="dxa"/>
          </w:tcPr>
          <w:p w:rsidR="00E5791C" w:rsidRPr="00786635" w:rsidRDefault="00E5791C" w:rsidP="00E52C9F">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Գ</w:t>
            </w:r>
            <w:r w:rsidRPr="00786635">
              <w:rPr>
                <w:rFonts w:ascii="Sylfaen" w:eastAsiaTheme="minorHAnsi" w:hAnsi="Sylfaen" w:cs="Sylfaen"/>
                <w:sz w:val="16"/>
                <w:szCs w:val="16"/>
                <w:lang w:val="hy-AM"/>
              </w:rPr>
              <w:t>ուայֆենեզին, նովո-պասիտի չոր հանուկ</w:t>
            </w:r>
          </w:p>
          <w:p w:rsidR="00E5791C" w:rsidRPr="00786635" w:rsidRDefault="00E5791C" w:rsidP="00E52C9F">
            <w:pPr>
              <w:autoSpaceDE w:val="0"/>
              <w:autoSpaceDN w:val="0"/>
              <w:adjustRightInd w:val="0"/>
              <w:rPr>
                <w:rFonts w:ascii="Sylfaen" w:eastAsiaTheme="minorHAnsi" w:hAnsi="Sylfaen" w:cs="Sylfaen"/>
                <w:sz w:val="16"/>
                <w:szCs w:val="16"/>
                <w:lang w:val="hy-AM"/>
              </w:rPr>
            </w:pPr>
            <w:r w:rsidRPr="00786635">
              <w:rPr>
                <w:rFonts w:ascii="Sylfaen" w:eastAsiaTheme="minorHAnsi" w:hAnsi="Sylfaen" w:cs="Sylfaen"/>
                <w:sz w:val="16"/>
                <w:szCs w:val="16"/>
                <w:lang w:val="hy-AM"/>
              </w:rPr>
              <w:t>(կատվախոտ,սրոհունդ ,չարչարածաղիկ</w:t>
            </w:r>
          </w:p>
          <w:p w:rsidR="00E5791C" w:rsidRPr="00786635" w:rsidRDefault="00E5791C" w:rsidP="00E52C9F">
            <w:pPr>
              <w:autoSpaceDE w:val="0"/>
              <w:autoSpaceDN w:val="0"/>
              <w:adjustRightInd w:val="0"/>
              <w:rPr>
                <w:rFonts w:ascii="Sylfaen" w:eastAsiaTheme="minorHAnsi" w:hAnsi="Sylfaen" w:cs="Sylfaen"/>
                <w:sz w:val="15"/>
                <w:szCs w:val="15"/>
                <w:lang w:val="hy-AM"/>
              </w:rPr>
            </w:pPr>
            <w:r w:rsidRPr="00786635">
              <w:rPr>
                <w:rFonts w:ascii="Sylfaen" w:eastAsiaTheme="minorHAnsi" w:hAnsi="Sylfaen" w:cs="Sylfaen"/>
                <w:sz w:val="16"/>
                <w:szCs w:val="16"/>
                <w:lang w:val="hy-AM"/>
              </w:rPr>
              <w:t>,ալոճենի, գայլուկ,պատրինջ,թանթրվենի)</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348</w:t>
            </w:r>
          </w:p>
        </w:tc>
        <w:tc>
          <w:tcPr>
            <w:tcW w:w="5245" w:type="dxa"/>
            <w:vAlign w:val="bottom"/>
          </w:tcPr>
          <w:p w:rsidR="00E5791C" w:rsidRPr="00106BA9" w:rsidRDefault="00E5791C" w:rsidP="00E52C9F">
            <w:pPr>
              <w:rPr>
                <w:rFonts w:ascii="Sylfaen" w:hAnsi="Sylfaen"/>
                <w:color w:val="000000"/>
                <w:sz w:val="16"/>
                <w:szCs w:val="16"/>
                <w:lang w:val="hy-AM"/>
              </w:rPr>
            </w:pPr>
            <w:r w:rsidRPr="00106BA9">
              <w:rPr>
                <w:rFonts w:ascii="Sylfaen" w:hAnsi="Sylfaen"/>
                <w:color w:val="000000"/>
                <w:sz w:val="16"/>
                <w:szCs w:val="16"/>
                <w:lang w:val="hy-AM"/>
              </w:rPr>
              <w:t>Գուայֆենեզինի բութամիրատ ցիտրատ, գուայֆենեզին, բուտամիրատ (բուտամիրատի ցիտրատ); guaifenesin, butamirate (butamirate citrate)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349</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350</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351</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352</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եքսամեթազոն, նեոմիցին (նեոմիցինի սուլֆատ), պոլիմիքսին B (պոլիմիքսին B-ի սուլֆատ)                                                                                                                            dexamethasone, neomycin (neomycin sulfate), polymyxin B (polymyxin B sulfate)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353</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եքսամեթազոն, նեոմիցին (նեոմիցինի սուլֆատ), պոլիմիքսին B (պոլիմիքսին B-ի սուլֆատ)                                                                                                                     dexamethasone, neomycin (neomycin sulfate), polymyxin B (polymyxin B sulfate)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354</w:t>
            </w:r>
          </w:p>
        </w:tc>
        <w:tc>
          <w:tcPr>
            <w:tcW w:w="5245" w:type="dxa"/>
          </w:tcPr>
          <w:p w:rsidR="00E5791C" w:rsidRPr="00106BA9" w:rsidRDefault="00E5791C" w:rsidP="00E52C9F">
            <w:pPr>
              <w:rPr>
                <w:rFonts w:ascii="Sylfaen" w:hAnsi="Sylfaen"/>
                <w:color w:val="000000"/>
                <w:sz w:val="16"/>
                <w:szCs w:val="16"/>
                <w:lang w:val="hy-AM"/>
              </w:rPr>
            </w:pPr>
            <w:r w:rsidRPr="00106BA9">
              <w:rPr>
                <w:rFonts w:ascii="Sylfaen" w:hAnsi="Sylfaen"/>
                <w:color w:val="000000"/>
                <w:sz w:val="16"/>
                <w:szCs w:val="16"/>
                <w:lang w:val="hy-AM"/>
              </w:rPr>
              <w:t>Դեքսկետոպրոֆեն (դեքսկետոպրոֆենի տրոմետամոլ) dexketoprofen (dexketoprofen trometamol)</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355</w:t>
            </w:r>
          </w:p>
        </w:tc>
        <w:tc>
          <w:tcPr>
            <w:tcW w:w="5245" w:type="dxa"/>
          </w:tcPr>
          <w:p w:rsidR="00E5791C" w:rsidRPr="00106BA9" w:rsidRDefault="00E5791C" w:rsidP="00E52C9F">
            <w:pPr>
              <w:rPr>
                <w:rFonts w:ascii="Sylfaen" w:hAnsi="Sylfaen"/>
                <w:color w:val="000000"/>
                <w:sz w:val="16"/>
                <w:szCs w:val="16"/>
                <w:lang w:val="hy-AM"/>
              </w:rPr>
            </w:pPr>
            <w:r w:rsidRPr="00106BA9">
              <w:rPr>
                <w:rFonts w:ascii="Sylfaen" w:hAnsi="Sylfaen"/>
                <w:color w:val="000000"/>
                <w:sz w:val="16"/>
                <w:szCs w:val="16"/>
                <w:lang w:val="hy-AM"/>
              </w:rPr>
              <w:t>դեքսկետոպրոֆեն (դեքսկետոպրոֆենի տրոմետամոլ) dexketoprofen (dexketoprofen trometamol)</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356</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եքսպանթենոլ, քլորհեքսիդին (քլորհեքսիդինի բիգլյուկոնատ)                                                                                                       dexpanthenol, chlorhexidine (chlorhexidine bigluconate)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357</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եքվալինիումի քլորիդ, դիբուկային (դիբուկայինի հիդրոքլորիդ)                                                                                                                       dequalinium chloride, dibucaine (dibucaine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358</w:t>
            </w:r>
          </w:p>
        </w:tc>
        <w:tc>
          <w:tcPr>
            <w:tcW w:w="5245" w:type="dxa"/>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 xml:space="preserve">ետահիստին (բետահիստինի դիհիդրոքլորիդ), betahistine (betahistine dihydrochloride) </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359</w:t>
            </w:r>
          </w:p>
        </w:tc>
        <w:tc>
          <w:tcPr>
            <w:tcW w:w="5245" w:type="dxa"/>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ետահիստին (բետահիստինի դիհիդրոքլորիդ), betahistine (betahistine dihydrochloride)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360</w:t>
            </w:r>
          </w:p>
        </w:tc>
        <w:tc>
          <w:tcPr>
            <w:tcW w:w="5245" w:type="dxa"/>
          </w:tcPr>
          <w:p w:rsidR="00E5791C" w:rsidRPr="0030598C" w:rsidRDefault="00E5791C" w:rsidP="00E52C9F">
            <w:pPr>
              <w:autoSpaceDE w:val="0"/>
              <w:autoSpaceDN w:val="0"/>
              <w:adjustRightInd w:val="0"/>
              <w:rPr>
                <w:rFonts w:ascii="Sylfaen" w:eastAsiaTheme="minorHAnsi" w:hAnsi="Sylfaen" w:cs="Sylfaen"/>
                <w:sz w:val="16"/>
                <w:szCs w:val="16"/>
                <w:highlight w:val="yellow"/>
                <w:lang w:val="hy-AM"/>
              </w:rPr>
            </w:pPr>
            <w:r w:rsidRPr="0030598C">
              <w:rPr>
                <w:rFonts w:ascii="Sylfaen" w:hAnsi="Sylfaen"/>
                <w:color w:val="000000"/>
                <w:sz w:val="16"/>
                <w:szCs w:val="16"/>
                <w:lang w:val="hy-AM"/>
              </w:rPr>
              <w:t xml:space="preserve">  </w:t>
            </w:r>
            <w:r w:rsidRPr="0030598C">
              <w:rPr>
                <w:rFonts w:ascii="Sylfaen" w:eastAsiaTheme="minorHAnsi" w:hAnsi="Sylfaen" w:cs="Sylfaen"/>
                <w:sz w:val="16"/>
                <w:szCs w:val="16"/>
                <w:lang w:val="hy-AM"/>
              </w:rPr>
              <w:t xml:space="preserve"> Լիդոկային(լիդոկայինի հիդրոքլորիդ),քլորհեքսիդին (քլորհեքսիդինի գլյուկոնատ)</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361</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իգօքսին, digoxin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362</w:t>
            </w:r>
          </w:p>
        </w:tc>
        <w:tc>
          <w:tcPr>
            <w:tcW w:w="5245" w:type="dxa"/>
            <w:vAlign w:val="center"/>
          </w:tcPr>
          <w:p w:rsidR="00E5791C" w:rsidRPr="003B1128"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իլտիազեմ</w:t>
            </w:r>
            <w:r>
              <w:rPr>
                <w:rFonts w:ascii="Sylfaen" w:hAnsi="Sylfaen"/>
                <w:color w:val="000000"/>
                <w:sz w:val="16"/>
                <w:szCs w:val="16"/>
                <w:lang w:val="hy-AM"/>
              </w:rPr>
              <w:t xml:space="preserve">ի </w:t>
            </w:r>
            <w:r w:rsidRPr="003B1128">
              <w:rPr>
                <w:rFonts w:ascii="Sylfaen" w:hAnsi="Sylfaen"/>
                <w:color w:val="000000"/>
                <w:sz w:val="16"/>
                <w:szCs w:val="16"/>
                <w:lang w:val="hy-AM"/>
              </w:rPr>
              <w:t xml:space="preserve"> հիդրոքլորիդ, diltiazem hydrochloride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363</w:t>
            </w:r>
          </w:p>
        </w:tc>
        <w:tc>
          <w:tcPr>
            <w:tcW w:w="5245" w:type="dxa"/>
            <w:vAlign w:val="center"/>
          </w:tcPr>
          <w:p w:rsidR="00E5791C" w:rsidRPr="003B1128"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իլտիազեմ</w:t>
            </w:r>
            <w:r>
              <w:rPr>
                <w:rFonts w:ascii="Sylfaen" w:hAnsi="Sylfaen"/>
                <w:color w:val="000000"/>
                <w:sz w:val="16"/>
                <w:szCs w:val="16"/>
                <w:lang w:val="hy-AM"/>
              </w:rPr>
              <w:t>ի</w:t>
            </w:r>
            <w:r w:rsidRPr="003B1128">
              <w:rPr>
                <w:rFonts w:ascii="Sylfaen" w:hAnsi="Sylfaen"/>
                <w:color w:val="000000"/>
                <w:sz w:val="16"/>
                <w:szCs w:val="16"/>
                <w:lang w:val="hy-AM"/>
              </w:rPr>
              <w:t xml:space="preserve"> հիդրոքլորիդ, diltiazem hydrochloride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364</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իմեթինդենի մալեատ, ֆենիլեֆրին, dimethindene maleate, phenylephrine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365</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իմեթինդենի մալեատ, ֆենիլեֆրին, dimethindene maleate, phenylephrine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366</w:t>
            </w:r>
          </w:p>
        </w:tc>
        <w:tc>
          <w:tcPr>
            <w:tcW w:w="5245" w:type="dxa"/>
            <w:vAlign w:val="center"/>
          </w:tcPr>
          <w:p w:rsidR="00E5791C" w:rsidRPr="003B1128"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իմե</w:t>
            </w:r>
            <w:r>
              <w:rPr>
                <w:rFonts w:ascii="Sylfaen" w:hAnsi="Sylfaen"/>
                <w:color w:val="000000"/>
                <w:sz w:val="16"/>
                <w:szCs w:val="16"/>
                <w:lang w:val="hy-AM"/>
              </w:rPr>
              <w:t>թ</w:t>
            </w:r>
            <w:r w:rsidRPr="003B1128">
              <w:rPr>
                <w:rFonts w:ascii="Sylfaen" w:hAnsi="Sylfaen"/>
                <w:color w:val="000000"/>
                <w:sz w:val="16"/>
                <w:szCs w:val="16"/>
                <w:lang w:val="hy-AM"/>
              </w:rPr>
              <w:t>ինդենի մալեատ, dimetindene maleate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367</w:t>
            </w:r>
          </w:p>
        </w:tc>
        <w:tc>
          <w:tcPr>
            <w:tcW w:w="5245" w:type="dxa"/>
            <w:vAlign w:val="center"/>
          </w:tcPr>
          <w:p w:rsidR="00E5791C" w:rsidRPr="003B1128"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իմե</w:t>
            </w:r>
            <w:r>
              <w:rPr>
                <w:rFonts w:ascii="Sylfaen" w:hAnsi="Sylfaen"/>
                <w:color w:val="000000"/>
                <w:sz w:val="16"/>
                <w:szCs w:val="16"/>
                <w:lang w:val="hy-AM"/>
              </w:rPr>
              <w:t>թ</w:t>
            </w:r>
            <w:r w:rsidRPr="003B1128">
              <w:rPr>
                <w:rFonts w:ascii="Sylfaen" w:hAnsi="Sylfaen"/>
                <w:color w:val="000000"/>
                <w:sz w:val="16"/>
                <w:szCs w:val="16"/>
                <w:lang w:val="hy-AM"/>
              </w:rPr>
              <w:t>ինդենի մալեատ, dimetindene maleate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368</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Դիոսմեկտիտ, diosmectite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369</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Դիոսմին, Diosmin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370</w:t>
            </w:r>
          </w:p>
        </w:tc>
        <w:tc>
          <w:tcPr>
            <w:tcW w:w="5245" w:type="dxa"/>
            <w:vAlign w:val="center"/>
          </w:tcPr>
          <w:p w:rsidR="00E5791C" w:rsidRPr="003B1128"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իոսմին, հեսպերիդին, diosmin, hesperidin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371</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իօքսիդին, dioxidine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372</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իֆենհիդրամին (դիֆենհիդրամինի հիդրոքլորի</w:t>
            </w:r>
            <w:r>
              <w:rPr>
                <w:rFonts w:ascii="Sylfaen" w:hAnsi="Sylfaen"/>
                <w:color w:val="000000"/>
                <w:sz w:val="16"/>
                <w:szCs w:val="16"/>
                <w:lang w:val="hy-AM"/>
              </w:rPr>
              <w:t>դ), ամոնիումի քլորիդ –ի տրամադրում</w:t>
            </w:r>
            <w:r w:rsidRPr="00106BA9">
              <w:rPr>
                <w:rFonts w:ascii="Sylfaen" w:hAnsi="Sylfaen"/>
                <w:color w:val="000000"/>
                <w:sz w:val="16"/>
                <w:szCs w:val="16"/>
                <w:lang w:val="hy-AM"/>
              </w:rPr>
              <w:t xml:space="preserve">                                                                                                                                              diphenhydramine (diphenhydramine hydrochloride),  ammonium chloride</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373</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ոմպերիդոն, domperidone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374</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որզոլամիդ (դորզոլամիդի հիդրոքլորիդ), dorzolamide (dorzolamide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375</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օքսոֆիլին, doxofylline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376</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Ե</w:t>
            </w:r>
            <w:r w:rsidRPr="00106BA9">
              <w:rPr>
                <w:rFonts w:ascii="Sylfaen" w:hAnsi="Sylfaen"/>
                <w:color w:val="000000"/>
                <w:sz w:val="16"/>
                <w:szCs w:val="16"/>
                <w:lang w:val="hy-AM"/>
              </w:rPr>
              <w:t>րիցուկ, լիդոկային (լիդոկայինի հիդրոքլորիդ)                                                                                                                                            chamomilla, lidocaine (lidocaine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377</w:t>
            </w:r>
          </w:p>
        </w:tc>
        <w:tc>
          <w:tcPr>
            <w:tcW w:w="5245" w:type="dxa"/>
            <w:vAlign w:val="center"/>
          </w:tcPr>
          <w:p w:rsidR="00E5791C" w:rsidRPr="00106BA9" w:rsidRDefault="00E5791C" w:rsidP="00E52C9F">
            <w:pPr>
              <w:rPr>
                <w:rFonts w:ascii="Sylfaen" w:hAnsi="Sylfaen"/>
                <w:color w:val="000000"/>
                <w:sz w:val="16"/>
                <w:szCs w:val="16"/>
                <w:lang w:val="hy-AM"/>
              </w:rPr>
            </w:pPr>
            <w:r w:rsidRPr="00106BA9">
              <w:rPr>
                <w:rFonts w:ascii="Sylfaen" w:hAnsi="Sylfaen"/>
                <w:color w:val="000000"/>
                <w:sz w:val="16"/>
                <w:szCs w:val="16"/>
                <w:lang w:val="hy-AM"/>
              </w:rPr>
              <w:t>երկաթի (III) հիդրօքսիդի և պոլիմալտոզի համալիր, iron (III) hydroxide with polymaltose complex</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378</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Զ</w:t>
            </w:r>
            <w:r w:rsidRPr="00106BA9">
              <w:rPr>
                <w:rFonts w:ascii="Sylfaen" w:hAnsi="Sylfaen"/>
                <w:color w:val="000000"/>
                <w:sz w:val="16"/>
                <w:szCs w:val="16"/>
                <w:lang w:val="hy-AM"/>
              </w:rPr>
              <w:t>ոֆենոպրիլ (զոֆենոպրիլի կալցիումական աղ)                                                                                      zofenopril (zofenopril calcium)</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379</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Էբաստին, ebastine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380</w:t>
            </w:r>
          </w:p>
        </w:tc>
        <w:tc>
          <w:tcPr>
            <w:tcW w:w="5245" w:type="dxa"/>
            <w:vAlign w:val="center"/>
          </w:tcPr>
          <w:p w:rsidR="00E5791C" w:rsidRPr="00106BA9" w:rsidRDefault="00E5791C" w:rsidP="00E52C9F">
            <w:pPr>
              <w:rPr>
                <w:rFonts w:ascii="Sylfaen" w:hAnsi="Sylfaen"/>
                <w:color w:val="000000"/>
                <w:sz w:val="16"/>
                <w:szCs w:val="16"/>
                <w:lang w:val="hy-AM"/>
              </w:rPr>
            </w:pPr>
            <w:r w:rsidRPr="00106BA9">
              <w:rPr>
                <w:rFonts w:ascii="Sylfaen" w:hAnsi="Sylfaen"/>
                <w:color w:val="000000"/>
                <w:sz w:val="16"/>
                <w:szCs w:val="16"/>
                <w:lang w:val="hy-AM"/>
              </w:rPr>
              <w:t>էնալապրիլ (էնալապրիլի մալեատ), հիդրոքլորոթիազիդ                                                                                                                    enalapril (enalapril maleate), hydrochlorothiazide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381</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էնալապրիլ, Enalapril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382</w:t>
            </w:r>
          </w:p>
        </w:tc>
        <w:tc>
          <w:tcPr>
            <w:tcW w:w="5245" w:type="dxa"/>
            <w:vAlign w:val="center"/>
          </w:tcPr>
          <w:p w:rsidR="00E5791C" w:rsidRPr="001111D4" w:rsidRDefault="00E5791C" w:rsidP="00E52C9F">
            <w:pPr>
              <w:rPr>
                <w:rFonts w:ascii="Sylfaen" w:hAnsi="Sylfaen"/>
                <w:color w:val="000000"/>
                <w:sz w:val="16"/>
                <w:szCs w:val="16"/>
                <w:lang w:val="hy-AM"/>
              </w:rPr>
            </w:pPr>
            <w:r w:rsidRPr="001111D4">
              <w:rPr>
                <w:rFonts w:ascii="Sylfaen" w:hAnsi="Sylfaen"/>
                <w:color w:val="000000"/>
                <w:sz w:val="16"/>
                <w:szCs w:val="16"/>
                <w:lang w:val="hy-AM"/>
              </w:rPr>
              <w:t>էնալարիլ (էնալապրիլի մալեատ), enalapril (enalapril maleate)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383</w:t>
            </w:r>
          </w:p>
        </w:tc>
        <w:tc>
          <w:tcPr>
            <w:tcW w:w="5245" w:type="dxa"/>
            <w:vAlign w:val="center"/>
          </w:tcPr>
          <w:p w:rsidR="00E5791C" w:rsidRPr="00E62C08" w:rsidRDefault="00E5791C" w:rsidP="00E52C9F">
            <w:pPr>
              <w:autoSpaceDE w:val="0"/>
              <w:autoSpaceDN w:val="0"/>
              <w:adjustRightInd w:val="0"/>
              <w:rPr>
                <w:rFonts w:ascii="Sylfaen" w:eastAsiaTheme="minorHAnsi" w:hAnsi="Sylfaen" w:cs="Sylfaen"/>
                <w:sz w:val="16"/>
                <w:szCs w:val="16"/>
                <w:lang w:val="hy-AM"/>
              </w:rPr>
            </w:pPr>
            <w:r w:rsidRPr="00E62C08">
              <w:rPr>
                <w:rFonts w:ascii="Sylfaen" w:eastAsiaTheme="minorHAnsi" w:hAnsi="Sylfaen" w:cs="Sylfaen"/>
                <w:sz w:val="16"/>
                <w:szCs w:val="16"/>
                <w:lang w:val="hy-AM"/>
              </w:rPr>
              <w:t>Սակխարոմիցես բուլարդի</w:t>
            </w:r>
          </w:p>
          <w:p w:rsidR="00E5791C" w:rsidRPr="00E62C08" w:rsidRDefault="00E5791C" w:rsidP="00E52C9F">
            <w:pPr>
              <w:rPr>
                <w:rFonts w:ascii="Sylfaen" w:hAnsi="Sylfaen"/>
                <w:color w:val="000000"/>
                <w:sz w:val="16"/>
                <w:szCs w:val="16"/>
                <w:lang w:val="hy-AM"/>
              </w:rPr>
            </w:pPr>
            <w:r w:rsidRPr="00E62C08">
              <w:rPr>
                <w:rFonts w:ascii="Sylfaen" w:eastAsiaTheme="minorHAnsi" w:hAnsi="Sylfaen" w:cs="Sylfaen"/>
                <w:sz w:val="16"/>
                <w:szCs w:val="16"/>
                <w:lang w:val="hy-AM"/>
              </w:rPr>
              <w:t>լիոֆիլացված բջիջներ</w:t>
            </w:r>
            <w:r w:rsidRPr="00E62C08">
              <w:rPr>
                <w:rFonts w:ascii="Sylfaen" w:hAnsi="Sylfaen"/>
                <w:color w:val="000000"/>
                <w:sz w:val="16"/>
                <w:szCs w:val="16"/>
                <w:lang w:val="hy-AM"/>
              </w:rPr>
              <w:t xml:space="preserve"> , Enterol</w:t>
            </w:r>
            <w:r>
              <w:rPr>
                <w:rFonts w:ascii="Sylfaen" w:hAnsi="Sylfaen"/>
                <w:color w:val="000000"/>
                <w:sz w:val="16"/>
                <w:szCs w:val="16"/>
                <w:lang w:val="hy-AM"/>
              </w:rPr>
              <w:t>–ի տրամադրում</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384</w:t>
            </w:r>
          </w:p>
        </w:tc>
        <w:tc>
          <w:tcPr>
            <w:tcW w:w="5245" w:type="dxa"/>
            <w:vAlign w:val="center"/>
          </w:tcPr>
          <w:p w:rsidR="00E5791C" w:rsidRPr="0030598C" w:rsidRDefault="00E5791C" w:rsidP="00E52C9F">
            <w:pPr>
              <w:autoSpaceDE w:val="0"/>
              <w:autoSpaceDN w:val="0"/>
              <w:adjustRightInd w:val="0"/>
              <w:rPr>
                <w:rFonts w:ascii="Sylfaen" w:eastAsiaTheme="minorHAnsi" w:hAnsi="Sylfaen" w:cs="Sylfaen"/>
                <w:sz w:val="16"/>
                <w:szCs w:val="16"/>
                <w:lang w:val="hy-AM"/>
              </w:rPr>
            </w:pPr>
            <w:r w:rsidRPr="0030598C">
              <w:rPr>
                <w:rFonts w:ascii="Sylfaen" w:eastAsiaTheme="minorHAnsi" w:hAnsi="Sylfaen" w:cs="Sylfaen"/>
                <w:sz w:val="16"/>
                <w:szCs w:val="16"/>
                <w:lang w:val="hy-AM"/>
              </w:rPr>
              <w:t>բիֆիդոբակտերիում</w:t>
            </w:r>
            <w:r>
              <w:rPr>
                <w:rFonts w:ascii="Sylfaen" w:eastAsiaTheme="minorHAnsi" w:hAnsi="Sylfaen" w:cs="Sylfaen"/>
                <w:sz w:val="16"/>
                <w:szCs w:val="16"/>
                <w:lang w:val="hy-AM"/>
              </w:rPr>
              <w:t xml:space="preserve">, </w:t>
            </w:r>
            <w:r w:rsidRPr="0030598C">
              <w:rPr>
                <w:rFonts w:ascii="Sylfaen" w:eastAsiaTheme="minorHAnsi" w:hAnsi="Sylfaen" w:cs="Sylfaen"/>
                <w:sz w:val="16"/>
                <w:szCs w:val="16"/>
                <w:lang w:val="hy-AM"/>
              </w:rPr>
              <w:t>բիֆիդում,բիֆիդոբակտերիում լոնգում, լակտոբացիլուս ֆերմենտի, լակտոբացիլուս պլանտարում,լակտոբացիլուս</w:t>
            </w:r>
          </w:p>
          <w:p w:rsidR="00E5791C" w:rsidRPr="0030598C" w:rsidRDefault="00E5791C" w:rsidP="00E52C9F">
            <w:pPr>
              <w:autoSpaceDE w:val="0"/>
              <w:autoSpaceDN w:val="0"/>
              <w:adjustRightInd w:val="0"/>
              <w:rPr>
                <w:rFonts w:ascii="Sylfaen" w:eastAsiaTheme="minorHAnsi" w:hAnsi="Sylfaen" w:cs="Sylfaen"/>
                <w:sz w:val="16"/>
                <w:szCs w:val="16"/>
                <w:lang w:val="hy-AM"/>
              </w:rPr>
            </w:pPr>
            <w:r w:rsidRPr="0030598C">
              <w:rPr>
                <w:rFonts w:ascii="Sylfaen" w:eastAsiaTheme="minorHAnsi" w:hAnsi="Sylfaen" w:cs="Sylfaen"/>
                <w:sz w:val="16"/>
                <w:szCs w:val="16"/>
                <w:lang w:val="hy-AM"/>
              </w:rPr>
              <w:t>ացիդոֆիլուս, էշերիխիա</w:t>
            </w:r>
          </w:p>
          <w:p w:rsidR="00E5791C" w:rsidRPr="0030598C" w:rsidRDefault="00E5791C" w:rsidP="00E52C9F">
            <w:pPr>
              <w:rPr>
                <w:rFonts w:ascii="Sylfaen" w:hAnsi="Sylfaen"/>
                <w:color w:val="000000"/>
                <w:sz w:val="16"/>
                <w:szCs w:val="16"/>
                <w:lang w:val="hy-AM"/>
              </w:rPr>
            </w:pPr>
            <w:r w:rsidRPr="0030598C">
              <w:rPr>
                <w:rFonts w:ascii="Sylfaen" w:eastAsiaTheme="minorHAnsi" w:hAnsi="Sylfaen" w:cs="Sylfaen"/>
                <w:sz w:val="16"/>
                <w:szCs w:val="16"/>
                <w:lang w:val="hy-AM"/>
              </w:rPr>
              <w:t>կոլի Մ-17</w:t>
            </w:r>
          </w:p>
          <w:p w:rsidR="00E5791C" w:rsidRPr="00106BA9" w:rsidRDefault="00E5791C" w:rsidP="00E52C9F">
            <w:pPr>
              <w:rPr>
                <w:rFonts w:ascii="Sylfaen" w:hAnsi="Sylfaen"/>
                <w:color w:val="000000"/>
                <w:sz w:val="16"/>
                <w:szCs w:val="16"/>
                <w:lang w:val="it-IT"/>
              </w:rPr>
            </w:pP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385</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էրիթրոմիցին, erythromycin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386</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էրիթրոմիցին, erythromycin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387</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էրիթրոմիցին, erythromycin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388</w:t>
            </w:r>
          </w:p>
        </w:tc>
        <w:tc>
          <w:tcPr>
            <w:tcW w:w="5245" w:type="dxa"/>
            <w:vAlign w:val="center"/>
          </w:tcPr>
          <w:p w:rsidR="00E5791C" w:rsidRPr="001111D4" w:rsidRDefault="00E5791C" w:rsidP="00E52C9F">
            <w:pPr>
              <w:rPr>
                <w:rFonts w:ascii="Sylfaen" w:hAnsi="Sylfaen"/>
                <w:color w:val="000000"/>
                <w:sz w:val="16"/>
                <w:szCs w:val="16"/>
                <w:lang w:val="hy-AM"/>
              </w:rPr>
            </w:pPr>
            <w:r w:rsidRPr="001111D4">
              <w:rPr>
                <w:rFonts w:ascii="Sylfaen" w:hAnsi="Sylfaen"/>
                <w:color w:val="000000"/>
                <w:sz w:val="16"/>
                <w:szCs w:val="16"/>
                <w:lang w:val="hy-AM"/>
              </w:rPr>
              <w:t>էրիթրոմիցին, ցինկիացետատ դեհիդրատ միկրոիոնիզացված</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389</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Թ</w:t>
            </w:r>
            <w:r w:rsidRPr="00106BA9">
              <w:rPr>
                <w:rFonts w:ascii="Sylfaen" w:hAnsi="Sylfaen"/>
                <w:color w:val="000000"/>
                <w:sz w:val="16"/>
                <w:szCs w:val="16"/>
              </w:rPr>
              <w:t>եոֆիլին, theophylline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390</w:t>
            </w:r>
          </w:p>
        </w:tc>
        <w:tc>
          <w:tcPr>
            <w:tcW w:w="5245" w:type="dxa"/>
            <w:vAlign w:val="center"/>
          </w:tcPr>
          <w:p w:rsidR="00E5791C" w:rsidRPr="00F44071" w:rsidRDefault="00E5791C" w:rsidP="00E52C9F">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Թիամին (թիամինի նիտրատ), պիրիդօքսին</w:t>
            </w:r>
          </w:p>
          <w:p w:rsidR="00E5791C" w:rsidRPr="00F44071" w:rsidRDefault="00E5791C" w:rsidP="00E52C9F">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(պիրիդօքսինի հիդրոքլորիդ), ցիանոկոբալամին</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391</w:t>
            </w:r>
          </w:p>
        </w:tc>
        <w:tc>
          <w:tcPr>
            <w:tcW w:w="5245" w:type="dxa"/>
            <w:vAlign w:val="center"/>
          </w:tcPr>
          <w:p w:rsidR="00E5791C" w:rsidRPr="001111D4" w:rsidRDefault="00E5791C" w:rsidP="00E52C9F">
            <w:pPr>
              <w:rPr>
                <w:rFonts w:ascii="Sylfaen" w:hAnsi="Sylfaen"/>
                <w:color w:val="000000"/>
                <w:sz w:val="16"/>
                <w:szCs w:val="16"/>
                <w:lang w:val="hy-AM"/>
              </w:rPr>
            </w:pPr>
            <w:r w:rsidRPr="00905BC6">
              <w:rPr>
                <w:rFonts w:ascii="Sylfaen" w:hAnsi="Sylfaen"/>
                <w:color w:val="000000"/>
                <w:sz w:val="16"/>
                <w:szCs w:val="16"/>
                <w:lang w:val="hy-AM"/>
              </w:rPr>
              <w:t>Թ</w:t>
            </w:r>
            <w:r w:rsidRPr="001111D4">
              <w:rPr>
                <w:rFonts w:ascii="Sylfaen" w:hAnsi="Sylfaen"/>
                <w:color w:val="000000"/>
                <w:sz w:val="16"/>
                <w:szCs w:val="16"/>
                <w:lang w:val="hy-AM"/>
              </w:rPr>
              <w:t>իմոլոլի մալեատ, timolol maleate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392</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Թիրոթ</w:t>
            </w:r>
            <w:r w:rsidRPr="00106BA9">
              <w:rPr>
                <w:rFonts w:ascii="Sylfaen" w:hAnsi="Sylfaen"/>
                <w:color w:val="000000"/>
                <w:sz w:val="16"/>
                <w:szCs w:val="16"/>
                <w:lang w:val="hy-AM"/>
              </w:rPr>
              <w:t>րիցին, լիդոկաին, քլորհեքսիդին</w:t>
            </w:r>
          </w:p>
          <w:p w:rsidR="00E5791C" w:rsidRPr="00106BA9" w:rsidRDefault="00E5791C" w:rsidP="00E52C9F">
            <w:pPr>
              <w:rPr>
                <w:rFonts w:ascii="Sylfaen" w:hAnsi="Sylfaen"/>
                <w:color w:val="000000"/>
                <w:sz w:val="16"/>
                <w:szCs w:val="16"/>
                <w:lang w:val="hy-AM"/>
              </w:rPr>
            </w:pPr>
            <w:r w:rsidRPr="00106BA9">
              <w:rPr>
                <w:rFonts w:ascii="Sylfaen" w:hAnsi="Sylfaen"/>
                <w:color w:val="000000"/>
                <w:sz w:val="16"/>
                <w:szCs w:val="16"/>
                <w:lang w:val="hy-AM"/>
              </w:rPr>
              <w:t>Tirotricine, lidocaine hydrochloride, chlorhexidine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393</w:t>
            </w:r>
          </w:p>
        </w:tc>
        <w:tc>
          <w:tcPr>
            <w:tcW w:w="5245" w:type="dxa"/>
            <w:vAlign w:val="center"/>
          </w:tcPr>
          <w:p w:rsidR="00E5791C" w:rsidRPr="001111D4" w:rsidRDefault="00E5791C" w:rsidP="00E52C9F">
            <w:pPr>
              <w:rPr>
                <w:rFonts w:ascii="Sylfaen" w:hAnsi="Sylfaen"/>
                <w:color w:val="000000"/>
                <w:sz w:val="16"/>
                <w:szCs w:val="16"/>
                <w:lang w:val="hy-AM"/>
              </w:rPr>
            </w:pPr>
            <w:r w:rsidRPr="001111D4">
              <w:rPr>
                <w:rFonts w:ascii="Sylfaen" w:hAnsi="Sylfaen"/>
                <w:color w:val="000000"/>
                <w:sz w:val="16"/>
                <w:szCs w:val="16"/>
                <w:lang w:val="hy-AM"/>
              </w:rPr>
              <w:t>Իզոսորբիդի դինիտրատ, Isosorbide Dinitrate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394</w:t>
            </w:r>
          </w:p>
        </w:tc>
        <w:tc>
          <w:tcPr>
            <w:tcW w:w="5245" w:type="dxa"/>
            <w:vAlign w:val="center"/>
          </w:tcPr>
          <w:p w:rsidR="00E5791C" w:rsidRPr="001111D4" w:rsidRDefault="00E5791C" w:rsidP="00E52C9F">
            <w:pPr>
              <w:rPr>
                <w:rFonts w:ascii="Sylfaen" w:hAnsi="Sylfaen"/>
                <w:color w:val="000000"/>
                <w:sz w:val="16"/>
                <w:szCs w:val="16"/>
                <w:lang w:val="hy-AM"/>
              </w:rPr>
            </w:pPr>
            <w:r>
              <w:rPr>
                <w:rFonts w:ascii="Sylfaen" w:hAnsi="Sylfaen"/>
                <w:color w:val="000000"/>
                <w:sz w:val="16"/>
                <w:szCs w:val="16"/>
                <w:lang w:val="hy-AM"/>
              </w:rPr>
              <w:t>Ի</w:t>
            </w:r>
            <w:r w:rsidRPr="001111D4">
              <w:rPr>
                <w:rFonts w:ascii="Sylfaen" w:hAnsi="Sylfaen"/>
                <w:color w:val="000000"/>
                <w:sz w:val="16"/>
                <w:szCs w:val="16"/>
                <w:lang w:val="hy-AM"/>
              </w:rPr>
              <w:t>նոզին պրանոբեքս, inosine pranobex</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395</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396</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Լ</w:t>
            </w:r>
            <w:r w:rsidRPr="00106BA9">
              <w:rPr>
                <w:rFonts w:ascii="Sylfaen" w:hAnsi="Sylfaen"/>
                <w:color w:val="000000"/>
                <w:sz w:val="16"/>
                <w:szCs w:val="16"/>
              </w:rPr>
              <w:t>ակտուլոզ, lactulose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397</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լակտուլոզ, lactulose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398</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լակտուլոզ, lactulose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399</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իզինոպրիլ (լիզինոպրիլի դիհիդրատ)                                                                                                                               lisinopril (lisinopril dihydrate)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400</w:t>
            </w:r>
          </w:p>
        </w:tc>
        <w:tc>
          <w:tcPr>
            <w:tcW w:w="5245" w:type="dxa"/>
            <w:vAlign w:val="center"/>
          </w:tcPr>
          <w:p w:rsidR="00E5791C" w:rsidRPr="001111D4" w:rsidRDefault="00E5791C" w:rsidP="00E52C9F">
            <w:pPr>
              <w:rPr>
                <w:rFonts w:ascii="Sylfaen" w:hAnsi="Sylfaen"/>
                <w:color w:val="000000"/>
                <w:sz w:val="16"/>
                <w:szCs w:val="16"/>
                <w:lang w:val="hy-AM"/>
              </w:rPr>
            </w:pPr>
            <w:r w:rsidRPr="001111D4">
              <w:rPr>
                <w:rFonts w:ascii="Sylfaen" w:hAnsi="Sylfaen"/>
                <w:color w:val="000000"/>
                <w:sz w:val="16"/>
                <w:szCs w:val="16"/>
                <w:lang w:val="hy-AM"/>
              </w:rPr>
              <w:t xml:space="preserve">լիզինոպրիլ+հիդրոքլորթիազիդ    </w:t>
            </w:r>
            <w:r>
              <w:rPr>
                <w:rFonts w:ascii="Sylfaen" w:hAnsi="Sylfaen"/>
                <w:color w:val="000000"/>
                <w:sz w:val="16"/>
                <w:szCs w:val="16"/>
                <w:lang w:val="hy-AM"/>
              </w:rPr>
              <w:t>–ի տրամադրում</w:t>
            </w:r>
            <w:r w:rsidRPr="001111D4">
              <w:rPr>
                <w:rFonts w:ascii="Sylfaen" w:hAnsi="Sylfaen"/>
                <w:color w:val="000000"/>
                <w:sz w:val="16"/>
                <w:szCs w:val="16"/>
                <w:lang w:val="hy-AM"/>
              </w:rPr>
              <w:t xml:space="preserve">                                                                                                                           lisinopril + hydrochlorothiazide </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401</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 xml:space="preserve">իոֆիլացված կենդանի կաթնաթթվային մանրէներ                                                                                                                   </w:t>
            </w:r>
            <w:r w:rsidRPr="00106BA9">
              <w:rPr>
                <w:rFonts w:ascii="Sylfaen" w:hAnsi="Sylfaen"/>
                <w:color w:val="000000"/>
                <w:sz w:val="16"/>
                <w:szCs w:val="16"/>
                <w:lang w:val="hy-AM"/>
              </w:rPr>
              <w:lastRenderedPageBreak/>
              <w:t>lyophilized viable lactic acid bacterias,  Lactobacillus acidophilus - 300 մգ, Bifidobacterium infantis - 300  մգ, Enterococcus faecium - 300  մգ</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402</w:t>
            </w:r>
          </w:p>
        </w:tc>
        <w:tc>
          <w:tcPr>
            <w:tcW w:w="5245" w:type="dxa"/>
            <w:vAlign w:val="center"/>
          </w:tcPr>
          <w:p w:rsidR="00E5791C" w:rsidRPr="00F3404D" w:rsidRDefault="00E5791C" w:rsidP="00E52C9F">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Լիոֆիլացված կենդանի</w:t>
            </w:r>
          </w:p>
          <w:p w:rsidR="00E5791C" w:rsidRPr="00F3404D" w:rsidRDefault="00E5791C" w:rsidP="00E52C9F">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Կաթնաթթվային մանրէներ (լակտոբացիլուս</w:t>
            </w:r>
          </w:p>
          <w:p w:rsidR="00E5791C" w:rsidRPr="00F3404D" w:rsidRDefault="00E5791C" w:rsidP="00E52C9F">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ացիդոֆիլուս, բիֆիդոբակտերիում</w:t>
            </w:r>
          </w:p>
          <w:p w:rsidR="00E5791C" w:rsidRPr="00F3404D" w:rsidRDefault="00E5791C" w:rsidP="00E52C9F">
            <w:pPr>
              <w:rPr>
                <w:rFonts w:ascii="Sylfaen" w:hAnsi="Sylfaen"/>
                <w:color w:val="000000"/>
                <w:sz w:val="16"/>
                <w:szCs w:val="16"/>
                <w:lang w:val="hy-AM"/>
              </w:rPr>
            </w:pPr>
            <w:r w:rsidRPr="00F3404D">
              <w:rPr>
                <w:rFonts w:ascii="Sylfaen" w:eastAsiaTheme="minorHAnsi" w:hAnsi="Sylfaen" w:cs="Sylfaen"/>
                <w:sz w:val="16"/>
                <w:szCs w:val="16"/>
                <w:lang w:val="hy-AM"/>
              </w:rPr>
              <w:t>անիմալիս)</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403</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իոֆիլացված մանրէային լիզատ,</w:t>
            </w:r>
          </w:p>
          <w:p w:rsidR="00E5791C" w:rsidRPr="00106BA9" w:rsidRDefault="00E5791C" w:rsidP="00E52C9F">
            <w:pPr>
              <w:rPr>
                <w:rFonts w:ascii="Sylfaen" w:hAnsi="Sylfaen"/>
                <w:color w:val="000000"/>
                <w:sz w:val="16"/>
                <w:szCs w:val="16"/>
                <w:lang w:val="hy-AM"/>
              </w:rPr>
            </w:pPr>
            <w:r w:rsidRPr="00106BA9">
              <w:rPr>
                <w:rFonts w:ascii="Sylfaen" w:hAnsi="Sylfaen"/>
                <w:color w:val="000000"/>
                <w:sz w:val="16"/>
                <w:szCs w:val="16"/>
                <w:lang w:val="hy-AM"/>
              </w:rPr>
              <w:t xml:space="preserve"> lyophilized bacterial lysate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404</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Լոզարտան ,  lozartane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405</w:t>
            </w:r>
          </w:p>
        </w:tc>
        <w:tc>
          <w:tcPr>
            <w:tcW w:w="5245" w:type="dxa"/>
            <w:vAlign w:val="center"/>
          </w:tcPr>
          <w:p w:rsidR="00E5791C" w:rsidRPr="001111D4" w:rsidRDefault="00E5791C" w:rsidP="00E52C9F">
            <w:pPr>
              <w:rPr>
                <w:rFonts w:ascii="Sylfaen" w:hAnsi="Sylfaen"/>
                <w:color w:val="000000"/>
                <w:sz w:val="16"/>
                <w:szCs w:val="16"/>
                <w:lang w:val="hy-AM"/>
              </w:rPr>
            </w:pPr>
            <w:r w:rsidRPr="001111D4">
              <w:rPr>
                <w:rFonts w:ascii="Sylfaen" w:hAnsi="Sylfaen"/>
                <w:color w:val="000000"/>
                <w:sz w:val="16"/>
                <w:szCs w:val="16"/>
                <w:lang w:val="hy-AM"/>
              </w:rPr>
              <w:t xml:space="preserve">Լոզարտան +հիդրոքլորթիազիդ                                                                                                                               lozartanl + hydrochlorothiazide </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406</w:t>
            </w:r>
          </w:p>
        </w:tc>
        <w:tc>
          <w:tcPr>
            <w:tcW w:w="5245" w:type="dxa"/>
          </w:tcPr>
          <w:p w:rsidR="00E5791C" w:rsidRPr="00D31125" w:rsidRDefault="00E5791C"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էշերիխիա կոլի ԴՍՄ 4087,ստրեպտոկոկուս</w:t>
            </w:r>
          </w:p>
          <w:p w:rsidR="00E5791C" w:rsidRPr="00D31125" w:rsidRDefault="00E5791C"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ֆեկալիս ԴՍՄ 4086, լակտոբացիլուս</w:t>
            </w:r>
          </w:p>
          <w:p w:rsidR="00E5791C" w:rsidRPr="00D31125" w:rsidRDefault="00E5791C"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ացիդոֆիլուս 4149,լակտոբացիլուս</w:t>
            </w:r>
          </w:p>
          <w:p w:rsidR="00E5791C" w:rsidRPr="00D31125" w:rsidRDefault="00E5791C"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հելվետիկուս ԴՍՄ 4183 escherichia coli DSM</w:t>
            </w:r>
          </w:p>
          <w:p w:rsidR="00E5791C" w:rsidRPr="00D31125" w:rsidRDefault="00E5791C" w:rsidP="00E52C9F">
            <w:pPr>
              <w:autoSpaceDE w:val="0"/>
              <w:autoSpaceDN w:val="0"/>
              <w:adjustRightInd w:val="0"/>
              <w:rPr>
                <w:rFonts w:ascii="Sylfaen" w:eastAsiaTheme="minorHAnsi" w:hAnsi="Sylfaen" w:cs="Sylfaen"/>
                <w:sz w:val="16"/>
                <w:szCs w:val="16"/>
              </w:rPr>
            </w:pPr>
            <w:r w:rsidRPr="00D31125">
              <w:rPr>
                <w:rFonts w:ascii="Sylfaen" w:eastAsiaTheme="minorHAnsi" w:hAnsi="Sylfaen" w:cs="Sylfaen"/>
                <w:sz w:val="16"/>
                <w:szCs w:val="16"/>
              </w:rPr>
              <w:t>4087, streptococus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faecalis DSM 4086,</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lactobacillus acidophilus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DSM 4149, lactobacillus</w:t>
            </w:r>
            <w:r>
              <w:rPr>
                <w:rFonts w:ascii="Sylfaen" w:eastAsiaTheme="minorHAnsi" w:hAnsi="Sylfaen" w:cs="Sylfaen"/>
                <w:sz w:val="16"/>
                <w:szCs w:val="16"/>
                <w:lang w:val="hy-AM"/>
              </w:rPr>
              <w:t xml:space="preserve"> </w:t>
            </w:r>
            <w:r w:rsidRPr="00D31125">
              <w:rPr>
                <w:rFonts w:ascii="Sylfaen" w:eastAsiaTheme="minorHAnsi" w:hAnsi="Sylfaen" w:cs="Sylfaen"/>
                <w:sz w:val="16"/>
                <w:szCs w:val="16"/>
              </w:rPr>
              <w:t>helveticus DSM 4183</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407</w:t>
            </w:r>
          </w:p>
        </w:tc>
        <w:tc>
          <w:tcPr>
            <w:tcW w:w="5245" w:type="dxa"/>
          </w:tcPr>
          <w:p w:rsidR="00E5791C" w:rsidRPr="00D31125" w:rsidRDefault="00E5791C"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էշերիխիա կոլի ԴՍՄ 4087,ստրեպտոկոկուս</w:t>
            </w:r>
          </w:p>
          <w:p w:rsidR="00E5791C" w:rsidRPr="00D31125" w:rsidRDefault="00E5791C"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ֆեկալիս ԴՍՄ 4086, լակտոբացիլուս</w:t>
            </w:r>
          </w:p>
          <w:p w:rsidR="00E5791C" w:rsidRPr="00D31125" w:rsidRDefault="00E5791C"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ացիդոֆիլուս 4149,լակտոբացիլուս</w:t>
            </w:r>
          </w:p>
          <w:p w:rsidR="00E5791C" w:rsidRPr="00D31125" w:rsidRDefault="00E5791C"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հելվետիկուս ԴՍՄ 4183 escherichia coli DSM</w:t>
            </w:r>
          </w:p>
          <w:p w:rsidR="00E5791C" w:rsidRPr="00D31125" w:rsidRDefault="00E5791C" w:rsidP="00E52C9F">
            <w:pPr>
              <w:autoSpaceDE w:val="0"/>
              <w:autoSpaceDN w:val="0"/>
              <w:adjustRightInd w:val="0"/>
              <w:rPr>
                <w:rFonts w:ascii="Sylfaen" w:eastAsiaTheme="minorHAnsi" w:hAnsi="Sylfaen" w:cs="Sylfaen"/>
                <w:sz w:val="16"/>
                <w:szCs w:val="16"/>
              </w:rPr>
            </w:pPr>
            <w:r w:rsidRPr="00D31125">
              <w:rPr>
                <w:rFonts w:ascii="Sylfaen" w:eastAsiaTheme="minorHAnsi" w:hAnsi="Sylfaen" w:cs="Sylfaen"/>
                <w:sz w:val="16"/>
                <w:szCs w:val="16"/>
              </w:rPr>
              <w:t>4087, streptococus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faecalis DSM 4086,</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lactobacillus acidophilus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DSM 4149, lactobacillus</w:t>
            </w:r>
            <w:r>
              <w:rPr>
                <w:rFonts w:ascii="Sylfaen" w:eastAsiaTheme="minorHAnsi" w:hAnsi="Sylfaen" w:cs="Sylfaen"/>
                <w:sz w:val="16"/>
                <w:szCs w:val="16"/>
                <w:lang w:val="hy-AM"/>
              </w:rPr>
              <w:t xml:space="preserve"> </w:t>
            </w:r>
            <w:r w:rsidRPr="00D31125">
              <w:rPr>
                <w:rFonts w:ascii="Sylfaen" w:eastAsiaTheme="minorHAnsi" w:hAnsi="Sylfaen" w:cs="Sylfaen"/>
                <w:sz w:val="16"/>
                <w:szCs w:val="16"/>
              </w:rPr>
              <w:t>helveticus DSM 4183</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408</w:t>
            </w:r>
          </w:p>
        </w:tc>
        <w:tc>
          <w:tcPr>
            <w:tcW w:w="5245" w:type="dxa"/>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Ծ</w:t>
            </w:r>
            <w:r w:rsidRPr="00106BA9">
              <w:rPr>
                <w:rFonts w:ascii="Sylfaen" w:hAnsi="Sylfaen"/>
                <w:color w:val="000000"/>
                <w:sz w:val="16"/>
                <w:szCs w:val="16"/>
                <w:lang w:val="hy-AM"/>
              </w:rPr>
              <w:t>խաբույս դեղատուի հանուկ, կաթնափուշի պտուղների հանուկ (extractum fumaria officinalis, extractum silybum marianum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409</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Կ</w:t>
            </w:r>
            <w:r w:rsidRPr="00106BA9">
              <w:rPr>
                <w:rFonts w:ascii="Sylfaen" w:hAnsi="Sylfaen"/>
                <w:color w:val="000000"/>
                <w:sz w:val="16"/>
                <w:szCs w:val="16"/>
              </w:rPr>
              <w:t>ագոցել , kagocel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410</w:t>
            </w:r>
          </w:p>
        </w:tc>
        <w:tc>
          <w:tcPr>
            <w:tcW w:w="5245" w:type="dxa"/>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 վիտամին D3, մագնեզիում, ցինկ, պղինձ, մանգան, բոր (calcium, vitamin D3, magnesium, zinc, copper, manganese, boron)</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411</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 վիտամին D3, ցինկ, պղինձ, մանգան, բոր                                                                                                              calcium, vitamin D3, zinc, copper, manganese, boron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412</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ալցիումի կարբոնատ, խոլեկալցիֆերոլ                                                                                                                             calcium carbonate, colecalciferol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413</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ալցիումի կարբոնատ, խոլեկալցիֆերոլ                                                                                                                             calcium carbonate, colecalciferol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414</w:t>
            </w:r>
          </w:p>
        </w:tc>
        <w:tc>
          <w:tcPr>
            <w:tcW w:w="5245" w:type="dxa"/>
            <w:vAlign w:val="center"/>
          </w:tcPr>
          <w:p w:rsidR="00E5791C" w:rsidRPr="001111D4" w:rsidRDefault="00E5791C" w:rsidP="00E52C9F">
            <w:pPr>
              <w:rPr>
                <w:rFonts w:ascii="Sylfaen" w:hAnsi="Sylfaen"/>
                <w:color w:val="000000"/>
                <w:sz w:val="16"/>
                <w:szCs w:val="16"/>
                <w:lang w:val="hy-AM"/>
              </w:rPr>
            </w:pPr>
            <w:r>
              <w:rPr>
                <w:rFonts w:ascii="Sylfaen" w:hAnsi="Sylfaen"/>
                <w:color w:val="000000"/>
                <w:sz w:val="16"/>
                <w:szCs w:val="16"/>
                <w:lang w:val="hy-AM"/>
              </w:rPr>
              <w:t>Կ</w:t>
            </w:r>
            <w:r w:rsidRPr="001111D4">
              <w:rPr>
                <w:rFonts w:ascii="Sylfaen" w:hAnsi="Sylfaen"/>
                <w:color w:val="000000"/>
                <w:sz w:val="16"/>
                <w:szCs w:val="16"/>
                <w:lang w:val="hy-AM"/>
              </w:rPr>
              <w:t>անկառ փշոտ, cynara scolymus</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415</w:t>
            </w:r>
          </w:p>
        </w:tc>
        <w:tc>
          <w:tcPr>
            <w:tcW w:w="5245" w:type="dxa"/>
            <w:vAlign w:val="center"/>
          </w:tcPr>
          <w:p w:rsidR="00E5791C" w:rsidRPr="00C67FA4" w:rsidRDefault="00E5791C" w:rsidP="00E52C9F">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Կ</w:t>
            </w:r>
            <w:r w:rsidRPr="00C67FA4">
              <w:rPr>
                <w:rFonts w:ascii="Sylfaen" w:hAnsi="Sylfaen"/>
                <w:color w:val="000000"/>
                <w:sz w:val="16"/>
                <w:szCs w:val="16"/>
                <w:lang w:val="hy-AM"/>
              </w:rPr>
              <w:t xml:space="preserve">անկառ </w:t>
            </w:r>
            <w:r w:rsidRPr="00C67FA4">
              <w:rPr>
                <w:rFonts w:ascii="Sylfaen" w:eastAsiaTheme="minorHAnsi" w:hAnsi="Sylfaen" w:cs="Sylfaen"/>
                <w:sz w:val="15"/>
                <w:szCs w:val="15"/>
                <w:lang w:val="hy-AM"/>
              </w:rPr>
              <w:t>իսկականի</w:t>
            </w:r>
          </w:p>
          <w:p w:rsidR="00E5791C" w:rsidRPr="00C67FA4" w:rsidRDefault="00E5791C" w:rsidP="00E52C9F">
            <w:pPr>
              <w:rPr>
                <w:rFonts w:ascii="Sylfaen" w:hAnsi="Sylfaen"/>
                <w:color w:val="000000"/>
                <w:sz w:val="16"/>
                <w:szCs w:val="16"/>
                <w:lang w:val="hy-AM"/>
              </w:rPr>
            </w:pPr>
            <w:r w:rsidRPr="00C67FA4">
              <w:rPr>
                <w:rFonts w:ascii="Sylfaen" w:eastAsiaTheme="minorHAnsi" w:hAnsi="Sylfaen" w:cs="Sylfaen"/>
                <w:sz w:val="15"/>
                <w:szCs w:val="15"/>
                <w:lang w:val="hy-AM"/>
              </w:rPr>
              <w:t>հանուկ</w:t>
            </w:r>
            <w:r w:rsidRPr="00C67FA4">
              <w:rPr>
                <w:rFonts w:ascii="Sylfaen" w:hAnsi="Sylfaen"/>
                <w:color w:val="000000"/>
                <w:sz w:val="16"/>
                <w:szCs w:val="16"/>
                <w:lang w:val="hy-AM"/>
              </w:rPr>
              <w:t>, cynara scolymus</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416</w:t>
            </w:r>
          </w:p>
        </w:tc>
        <w:tc>
          <w:tcPr>
            <w:tcW w:w="5245" w:type="dxa"/>
            <w:vAlign w:val="center"/>
          </w:tcPr>
          <w:p w:rsidR="00E5791C" w:rsidRPr="00106BA9" w:rsidRDefault="00E5791C" w:rsidP="00E52C9F">
            <w:pPr>
              <w:rPr>
                <w:rFonts w:ascii="Sylfaen" w:hAnsi="Sylfaen"/>
                <w:color w:val="000000"/>
                <w:sz w:val="16"/>
                <w:szCs w:val="16"/>
              </w:rPr>
            </w:pPr>
            <w:r w:rsidRPr="00106BA9">
              <w:rPr>
                <w:rFonts w:ascii="Sylfaen" w:hAnsi="Sylfaen"/>
                <w:color w:val="000000"/>
                <w:sz w:val="16"/>
                <w:szCs w:val="16"/>
              </w:rPr>
              <w:t>Կատիոնորմ</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417</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ատվախոտ դեղատու, պատրինջ դեղատու, անանուխ պղպեղային                                                                           valeriana officinalis, melissa officinalis, mentha piperita</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418</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արբոցիստեինի լիզինային աղ, carbocysteine lysine salt</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419</w:t>
            </w:r>
          </w:p>
        </w:tc>
        <w:tc>
          <w:tcPr>
            <w:tcW w:w="5245" w:type="dxa"/>
            <w:vAlign w:val="center"/>
          </w:tcPr>
          <w:p w:rsidR="00E5791C" w:rsidRPr="004B3EE7" w:rsidRDefault="00E5791C" w:rsidP="00E52C9F">
            <w:pPr>
              <w:autoSpaceDE w:val="0"/>
              <w:autoSpaceDN w:val="0"/>
              <w:adjustRightInd w:val="0"/>
              <w:rPr>
                <w:rFonts w:ascii="Sylfaen" w:eastAsiaTheme="minorHAnsi" w:hAnsi="Sylfaen" w:cs="Sylfaen"/>
                <w:sz w:val="16"/>
                <w:szCs w:val="16"/>
                <w:lang w:val="hy-AM"/>
              </w:rPr>
            </w:pPr>
            <w:r w:rsidRPr="004B3EE7">
              <w:rPr>
                <w:rFonts w:ascii="Sylfaen" w:eastAsiaTheme="minorHAnsi" w:hAnsi="Sylfaen" w:cs="Sylfaen"/>
                <w:sz w:val="16"/>
                <w:szCs w:val="16"/>
                <w:lang w:val="hy-AM"/>
              </w:rPr>
              <w:t>Կարբոցիստեին լիզինատ (կարբոցիստեին</w:t>
            </w:r>
          </w:p>
          <w:p w:rsidR="00E5791C" w:rsidRPr="004B3EE7" w:rsidRDefault="00E5791C" w:rsidP="00E52C9F">
            <w:pPr>
              <w:autoSpaceDE w:val="0"/>
              <w:autoSpaceDN w:val="0"/>
              <w:adjustRightInd w:val="0"/>
              <w:rPr>
                <w:rFonts w:ascii="Sylfaen" w:eastAsiaTheme="minorHAnsi" w:hAnsi="Sylfaen" w:cs="Sylfaen"/>
                <w:sz w:val="16"/>
                <w:szCs w:val="16"/>
                <w:lang w:val="hy-AM"/>
              </w:rPr>
            </w:pPr>
            <w:r w:rsidRPr="004B3EE7">
              <w:rPr>
                <w:rFonts w:ascii="Sylfaen" w:eastAsiaTheme="minorHAnsi" w:hAnsi="Sylfaen" w:cs="Sylfaen"/>
                <w:sz w:val="16"/>
                <w:szCs w:val="16"/>
                <w:lang w:val="hy-AM"/>
              </w:rPr>
              <w:t>Լիզինատի մոնոհիդրատ)</w:t>
            </w:r>
            <w:r w:rsidRPr="004B3EE7">
              <w:rPr>
                <w:rFonts w:ascii="Sylfaen" w:hAnsi="Sylfaen"/>
                <w:color w:val="000000"/>
                <w:sz w:val="16"/>
                <w:szCs w:val="16"/>
                <w:lang w:val="hy-AM"/>
              </w:rPr>
              <w:t xml:space="preserve"> carbocysteine lysine salt, </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420</w:t>
            </w:r>
          </w:p>
        </w:tc>
        <w:tc>
          <w:tcPr>
            <w:tcW w:w="5245" w:type="dxa"/>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լինդամիցին (կլինդամիցինի ֆոսֆատ), բենզոիլ պերօքսիդ clindamycin (clindamycin phosphate), benzoyl peroxide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421</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422</w:t>
            </w:r>
          </w:p>
        </w:tc>
        <w:tc>
          <w:tcPr>
            <w:tcW w:w="5245" w:type="dxa"/>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Հ</w:t>
            </w:r>
            <w:r w:rsidRPr="00106BA9">
              <w:rPr>
                <w:rFonts w:ascii="Sylfaen" w:hAnsi="Sylfaen"/>
                <w:color w:val="000000"/>
                <w:sz w:val="16"/>
                <w:szCs w:val="16"/>
                <w:lang w:val="hy-AM"/>
              </w:rPr>
              <w:t>եպարին (հեպարին նատրիում), դիմեթիլ սուլֆօքսիդ,դեքսպանթենոլ heparin (heparin sodium), dimethyl sulfoxide, dexpanthenol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423</w:t>
            </w:r>
          </w:p>
        </w:tc>
        <w:tc>
          <w:tcPr>
            <w:tcW w:w="5245" w:type="dxa"/>
            <w:vAlign w:val="center"/>
          </w:tcPr>
          <w:p w:rsidR="00E5791C" w:rsidRPr="00106BA9" w:rsidRDefault="00E5791C" w:rsidP="00E52C9F">
            <w:pPr>
              <w:rPr>
                <w:rFonts w:ascii="Sylfaen" w:hAnsi="Sylfaen"/>
                <w:color w:val="000000"/>
                <w:sz w:val="16"/>
                <w:szCs w:val="16"/>
              </w:rPr>
            </w:pPr>
            <w:r>
              <w:rPr>
                <w:rFonts w:ascii="Sylfaen" w:hAnsi="Sylfaen"/>
                <w:color w:val="000000"/>
                <w:sz w:val="16"/>
                <w:szCs w:val="16"/>
                <w:lang w:val="hy-AM"/>
              </w:rPr>
              <w:t>Հ</w:t>
            </w:r>
            <w:r w:rsidRPr="00106BA9">
              <w:rPr>
                <w:rFonts w:ascii="Sylfaen" w:hAnsi="Sylfaen"/>
                <w:color w:val="000000"/>
                <w:sz w:val="16"/>
                <w:szCs w:val="16"/>
              </w:rPr>
              <w:t>եքսետիդին, hexetidine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424</w:t>
            </w:r>
          </w:p>
        </w:tc>
        <w:tc>
          <w:tcPr>
            <w:tcW w:w="5245" w:type="dxa"/>
            <w:vAlign w:val="center"/>
          </w:tcPr>
          <w:p w:rsidR="00E5791C" w:rsidRPr="00106BA9" w:rsidRDefault="00E5791C" w:rsidP="00E52C9F">
            <w:pPr>
              <w:rPr>
                <w:rFonts w:ascii="Sylfaen" w:hAnsi="Sylfaen"/>
                <w:color w:val="000000"/>
                <w:sz w:val="16"/>
                <w:szCs w:val="16"/>
                <w:lang w:val="hy-AM"/>
              </w:rPr>
            </w:pPr>
            <w:r>
              <w:rPr>
                <w:rFonts w:ascii="Sylfaen" w:hAnsi="Sylfaen"/>
                <w:color w:val="000000"/>
                <w:sz w:val="16"/>
                <w:szCs w:val="16"/>
                <w:lang w:val="hy-AM"/>
              </w:rPr>
              <w:t>Հ</w:t>
            </w:r>
            <w:r w:rsidRPr="00106BA9">
              <w:rPr>
                <w:rFonts w:ascii="Sylfaen" w:hAnsi="Sylfaen"/>
                <w:color w:val="000000"/>
                <w:sz w:val="16"/>
                <w:szCs w:val="16"/>
                <w:lang w:val="hy-AM"/>
              </w:rPr>
              <w:t>իդրոկորտիզոն (հիդրոկորտիզոնի ացետատ)                                                                                                               hydrocortisone (hydrocortisone acetate)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425</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Հ</w:t>
            </w:r>
            <w:r w:rsidRPr="0087049A">
              <w:rPr>
                <w:rFonts w:ascii="Sylfaen" w:hAnsi="Sylfaen"/>
                <w:color w:val="000000"/>
                <w:sz w:val="16"/>
                <w:szCs w:val="16"/>
                <w:lang w:val="hy-AM"/>
              </w:rPr>
              <w:t>իդրոկորտիզոն (հիդրոկորտիզոնի բուտիրատ)                                                                                        hydrocortisone (hydrocortisone butyrate)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426</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Հ</w:t>
            </w:r>
            <w:r w:rsidRPr="0087049A">
              <w:rPr>
                <w:rFonts w:ascii="Sylfaen" w:hAnsi="Sylfaen"/>
                <w:color w:val="000000"/>
                <w:sz w:val="16"/>
                <w:szCs w:val="16"/>
                <w:lang w:val="hy-AM"/>
              </w:rPr>
              <w:t>իդրօքսիզին (հիդրօքսիզինի հիդրոքլորիդ)                                                                                                         hydroxyzine (hydroxyzine hyrochloride)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427</w:t>
            </w:r>
          </w:p>
        </w:tc>
        <w:tc>
          <w:tcPr>
            <w:tcW w:w="5245" w:type="dxa"/>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Հ</w:t>
            </w:r>
            <w:r w:rsidRPr="0087049A">
              <w:rPr>
                <w:rFonts w:ascii="Sylfaen" w:hAnsi="Sylfaen"/>
                <w:color w:val="000000"/>
                <w:sz w:val="16"/>
                <w:szCs w:val="16"/>
              </w:rPr>
              <w:t>իմեկրոմոն (hymecromone)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428</w:t>
            </w:r>
          </w:p>
        </w:tc>
        <w:tc>
          <w:tcPr>
            <w:tcW w:w="5245" w:type="dxa"/>
            <w:vAlign w:val="center"/>
          </w:tcPr>
          <w:p w:rsidR="00E5791C" w:rsidRPr="00B30658" w:rsidRDefault="00E5791C" w:rsidP="00E52C9F">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Մ</w:t>
            </w:r>
            <w:r w:rsidRPr="0087049A">
              <w:rPr>
                <w:rFonts w:ascii="Sylfaen" w:hAnsi="Sylfaen"/>
                <w:color w:val="000000"/>
                <w:sz w:val="16"/>
                <w:szCs w:val="16"/>
                <w:lang w:val="hy-AM"/>
              </w:rPr>
              <w:t xml:space="preserve">ագնեզիում (մագնեզիում լակտատի դիհիդրատ), </w:t>
            </w:r>
            <w:r w:rsidRPr="00B30658">
              <w:rPr>
                <w:rFonts w:ascii="Sylfaen" w:eastAsiaTheme="minorHAnsi" w:hAnsi="Sylfaen" w:cs="Sylfaen"/>
                <w:sz w:val="15"/>
                <w:szCs w:val="15"/>
                <w:lang w:val="hy-AM"/>
              </w:rPr>
              <w:t>մագնեզիումի</w:t>
            </w:r>
            <w:r>
              <w:rPr>
                <w:rFonts w:ascii="Sylfaen" w:eastAsiaTheme="minorHAnsi" w:hAnsi="Sylfaen" w:cs="Sylfaen"/>
                <w:sz w:val="15"/>
                <w:szCs w:val="15"/>
                <w:lang w:val="hy-AM"/>
              </w:rPr>
              <w:t xml:space="preserve"> </w:t>
            </w:r>
            <w:r w:rsidRPr="00B30658">
              <w:rPr>
                <w:rFonts w:ascii="Sylfaen" w:eastAsiaTheme="minorHAnsi" w:hAnsi="Sylfaen" w:cs="Sylfaen"/>
                <w:sz w:val="15"/>
                <w:szCs w:val="15"/>
                <w:lang w:val="hy-AM"/>
              </w:rPr>
              <w:t>պիդոլատ</w:t>
            </w:r>
            <w:r w:rsidRPr="0087049A">
              <w:rPr>
                <w:rFonts w:ascii="Sylfaen" w:hAnsi="Sylfaen"/>
                <w:color w:val="000000"/>
                <w:sz w:val="16"/>
                <w:szCs w:val="16"/>
                <w:lang w:val="hy-AM"/>
              </w:rPr>
              <w:t xml:space="preserve">  (պիրիդօքսինի հիդրոքլորիդ)                                                           magnesium (magnesium lactate dihydrate), pyridoxine (pyridoxine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429</w:t>
            </w:r>
          </w:p>
        </w:tc>
        <w:tc>
          <w:tcPr>
            <w:tcW w:w="5245" w:type="dxa"/>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 xml:space="preserve">ագնեզիում (մագնեզիում լակտատի դիհիդրատ), պիրիդօքսին (պիրիդօքսինի հիդրոքլորիդ) magnesium (magnesium lactate dihydrate), </w:t>
            </w:r>
            <w:r w:rsidRPr="0087049A">
              <w:rPr>
                <w:rFonts w:ascii="Sylfaen" w:hAnsi="Sylfaen"/>
                <w:color w:val="000000"/>
                <w:sz w:val="16"/>
                <w:szCs w:val="16"/>
                <w:lang w:val="hy-AM"/>
              </w:rPr>
              <w:lastRenderedPageBreak/>
              <w:t>pyridoxine (pyridoxine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430</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431</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432</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Մեթիլպրեդնիզոլոն</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433</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Մեթիլպրեդնիզոլոն</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434</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եթոտրեքսատ, methotrexate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435</w:t>
            </w:r>
          </w:p>
        </w:tc>
        <w:tc>
          <w:tcPr>
            <w:tcW w:w="5245" w:type="dxa"/>
            <w:vAlign w:val="center"/>
          </w:tcPr>
          <w:p w:rsidR="00E5791C" w:rsidRPr="00F037F3" w:rsidRDefault="00E5791C" w:rsidP="00E52C9F">
            <w:pPr>
              <w:rPr>
                <w:rFonts w:ascii="Sylfaen" w:hAnsi="Sylfaen"/>
                <w:color w:val="000000"/>
                <w:sz w:val="16"/>
                <w:szCs w:val="16"/>
              </w:rPr>
            </w:pPr>
            <w:r w:rsidRPr="00F037F3">
              <w:rPr>
                <w:rFonts w:ascii="Sylfaen" w:hAnsi="Sylfaen"/>
                <w:color w:val="000000"/>
                <w:sz w:val="16"/>
                <w:szCs w:val="16"/>
                <w:lang w:val="hy-AM"/>
              </w:rPr>
              <w:t>Մ</w:t>
            </w:r>
            <w:r w:rsidRPr="00F037F3">
              <w:rPr>
                <w:rFonts w:ascii="Sylfaen" w:hAnsi="Sylfaen"/>
                <w:color w:val="000000"/>
                <w:sz w:val="16"/>
                <w:szCs w:val="16"/>
              </w:rPr>
              <w:t xml:space="preserve">եթոտրեքսատ, methotrexate, </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436</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ետֆորմին (մետֆորմինի հիդրոքլորիդ)                                                                                                        metformin (metformin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437</w:t>
            </w:r>
          </w:p>
        </w:tc>
        <w:tc>
          <w:tcPr>
            <w:tcW w:w="5245" w:type="dxa"/>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իդեկամիցին (midecamycin)</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438</w:t>
            </w:r>
          </w:p>
        </w:tc>
        <w:tc>
          <w:tcPr>
            <w:tcW w:w="5245" w:type="dxa"/>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իդեկամիցին (midecamycin)</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439</w:t>
            </w:r>
          </w:p>
        </w:tc>
        <w:tc>
          <w:tcPr>
            <w:tcW w:w="5245" w:type="dxa"/>
            <w:vAlign w:val="center"/>
          </w:tcPr>
          <w:p w:rsidR="00E5791C" w:rsidRPr="00460393" w:rsidRDefault="00E5791C" w:rsidP="00E52C9F">
            <w:pPr>
              <w:rPr>
                <w:rFonts w:ascii="Sylfaen" w:hAnsi="Sylfaen"/>
                <w:color w:val="000000"/>
                <w:sz w:val="16"/>
                <w:szCs w:val="16"/>
                <w:lang w:val="hy-AM"/>
              </w:rPr>
            </w:pPr>
            <w:r>
              <w:rPr>
                <w:rFonts w:ascii="Sylfaen" w:hAnsi="Sylfaen"/>
                <w:color w:val="000000"/>
                <w:sz w:val="16"/>
                <w:szCs w:val="16"/>
                <w:lang w:val="hy-AM"/>
              </w:rPr>
              <w:t>Մ</w:t>
            </w:r>
            <w:r w:rsidRPr="00460393">
              <w:rPr>
                <w:rFonts w:ascii="Sylfaen" w:hAnsi="Sylfaen"/>
                <w:color w:val="000000"/>
                <w:sz w:val="16"/>
                <w:szCs w:val="16"/>
                <w:lang w:val="hy-AM"/>
              </w:rPr>
              <w:t>ոմետազոն (մոմետազոնի ֆուրոատ)                                                                                    mometasone (mometasone furoate)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440</w:t>
            </w:r>
          </w:p>
        </w:tc>
        <w:tc>
          <w:tcPr>
            <w:tcW w:w="5245" w:type="dxa"/>
            <w:vAlign w:val="center"/>
          </w:tcPr>
          <w:p w:rsidR="00E5791C" w:rsidRPr="00460393" w:rsidRDefault="00E5791C" w:rsidP="00E52C9F">
            <w:pPr>
              <w:rPr>
                <w:rFonts w:ascii="Sylfaen" w:hAnsi="Sylfaen"/>
                <w:color w:val="000000"/>
                <w:sz w:val="16"/>
                <w:szCs w:val="16"/>
                <w:lang w:val="hy-AM"/>
              </w:rPr>
            </w:pPr>
            <w:r>
              <w:rPr>
                <w:rFonts w:ascii="Sylfaen" w:hAnsi="Sylfaen"/>
                <w:color w:val="000000"/>
                <w:sz w:val="16"/>
                <w:szCs w:val="16"/>
                <w:lang w:val="hy-AM"/>
              </w:rPr>
              <w:t>Մ</w:t>
            </w:r>
            <w:r w:rsidRPr="00460393">
              <w:rPr>
                <w:rFonts w:ascii="Sylfaen" w:hAnsi="Sylfaen"/>
                <w:color w:val="000000"/>
                <w:sz w:val="16"/>
                <w:szCs w:val="16"/>
                <w:lang w:val="hy-AM"/>
              </w:rPr>
              <w:t>ոմետազոն (մոմետազոնի ֆուրոատ)                                                              mometasone (mometasone furoate)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441</w:t>
            </w:r>
          </w:p>
        </w:tc>
        <w:tc>
          <w:tcPr>
            <w:tcW w:w="5245" w:type="dxa"/>
            <w:vAlign w:val="center"/>
          </w:tcPr>
          <w:p w:rsidR="00E5791C" w:rsidRPr="00460393" w:rsidRDefault="00E5791C" w:rsidP="00E52C9F">
            <w:pPr>
              <w:rPr>
                <w:rFonts w:ascii="Sylfaen" w:hAnsi="Sylfaen"/>
                <w:color w:val="000000"/>
                <w:sz w:val="16"/>
                <w:szCs w:val="16"/>
                <w:lang w:val="hy-AM"/>
              </w:rPr>
            </w:pPr>
            <w:r>
              <w:rPr>
                <w:rFonts w:ascii="Sylfaen" w:hAnsi="Sylfaen"/>
                <w:color w:val="000000"/>
                <w:sz w:val="16"/>
                <w:szCs w:val="16"/>
                <w:lang w:val="hy-AM"/>
              </w:rPr>
              <w:t>Մ</w:t>
            </w:r>
            <w:r w:rsidRPr="00460393">
              <w:rPr>
                <w:rFonts w:ascii="Sylfaen" w:hAnsi="Sylfaen"/>
                <w:color w:val="000000"/>
                <w:sz w:val="16"/>
                <w:szCs w:val="16"/>
                <w:lang w:val="hy-AM"/>
              </w:rPr>
              <w:t>ոմետազոն(մոմետազոնի ֆուրոատ)                                                                                    mometasone (mometasone furoate)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442</w:t>
            </w:r>
          </w:p>
        </w:tc>
        <w:tc>
          <w:tcPr>
            <w:tcW w:w="5245" w:type="dxa"/>
            <w:vAlign w:val="center"/>
          </w:tcPr>
          <w:p w:rsidR="00E5791C" w:rsidRPr="00460393" w:rsidRDefault="00E5791C" w:rsidP="00E52C9F">
            <w:pPr>
              <w:rPr>
                <w:rFonts w:ascii="Sylfaen" w:hAnsi="Sylfaen"/>
                <w:color w:val="000000"/>
                <w:sz w:val="16"/>
                <w:szCs w:val="16"/>
                <w:lang w:val="hy-AM"/>
              </w:rPr>
            </w:pPr>
            <w:r>
              <w:rPr>
                <w:rFonts w:ascii="Sylfaen" w:hAnsi="Sylfaen"/>
                <w:color w:val="000000"/>
                <w:sz w:val="16"/>
                <w:szCs w:val="16"/>
                <w:lang w:val="hy-AM"/>
              </w:rPr>
              <w:t>Մ</w:t>
            </w:r>
            <w:r w:rsidRPr="00460393">
              <w:rPr>
                <w:rFonts w:ascii="Sylfaen" w:hAnsi="Sylfaen"/>
                <w:color w:val="000000"/>
                <w:sz w:val="16"/>
                <w:szCs w:val="16"/>
                <w:lang w:val="hy-AM"/>
              </w:rPr>
              <w:t>ոմետազոն(մոմետազոնի ֆուրոատ)                                                                                    mometasone (mometasone furoate)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443</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ատամիցին, natamycin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444</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ատամիցին, natamycin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445</w:t>
            </w:r>
          </w:p>
        </w:tc>
        <w:tc>
          <w:tcPr>
            <w:tcW w:w="5245" w:type="dxa"/>
            <w:vAlign w:val="center"/>
          </w:tcPr>
          <w:p w:rsidR="00E5791C" w:rsidRPr="00460393" w:rsidRDefault="00E5791C" w:rsidP="00E52C9F">
            <w:pPr>
              <w:rPr>
                <w:rFonts w:ascii="Sylfaen" w:hAnsi="Sylfaen"/>
                <w:color w:val="000000"/>
                <w:sz w:val="16"/>
                <w:szCs w:val="16"/>
                <w:lang w:val="hy-AM"/>
              </w:rPr>
            </w:pPr>
            <w:r>
              <w:rPr>
                <w:rFonts w:ascii="Sylfaen" w:hAnsi="Sylfaen"/>
                <w:color w:val="000000"/>
                <w:sz w:val="16"/>
                <w:szCs w:val="16"/>
                <w:lang w:val="hy-AM"/>
              </w:rPr>
              <w:t>Ն</w:t>
            </w:r>
            <w:r w:rsidRPr="00460393">
              <w:rPr>
                <w:rFonts w:ascii="Sylfaen" w:hAnsi="Sylfaen"/>
                <w:color w:val="000000"/>
                <w:sz w:val="16"/>
                <w:szCs w:val="16"/>
                <w:lang w:val="hy-AM"/>
              </w:rPr>
              <w:t>ատրիումի քլորիդ, sodium chloride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446</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ատրիումի քլորիդ, կալիումի քլորիդ, նատրիումի ցիտրատ, անջուր գլյուկոզ                             sodium chloride, potassium chloride, sodium citrate, glucose anhydrous</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447</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Նարին է</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448</w:t>
            </w:r>
          </w:p>
        </w:tc>
        <w:tc>
          <w:tcPr>
            <w:tcW w:w="5245" w:type="dxa"/>
            <w:vAlign w:val="center"/>
          </w:tcPr>
          <w:p w:rsidR="00E5791C" w:rsidRPr="00460393" w:rsidRDefault="00E5791C" w:rsidP="00E52C9F">
            <w:pPr>
              <w:rPr>
                <w:rFonts w:ascii="Sylfaen" w:hAnsi="Sylfaen"/>
                <w:color w:val="000000"/>
                <w:sz w:val="16"/>
                <w:szCs w:val="16"/>
                <w:lang w:val="hy-AM"/>
              </w:rPr>
            </w:pPr>
            <w:r w:rsidRPr="00460393">
              <w:rPr>
                <w:rFonts w:ascii="Sylfaen" w:hAnsi="Sylfaen"/>
                <w:color w:val="000000"/>
                <w:sz w:val="16"/>
                <w:szCs w:val="16"/>
                <w:lang w:val="hy-AM"/>
              </w:rPr>
              <w:t>Նարին է սխտորով</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449</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եբիվոլոլ (նեբիվոլոլի հիդրոքլորիդ)                                                                                      nebivolol (nebivolol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450</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451</w:t>
            </w:r>
          </w:p>
        </w:tc>
        <w:tc>
          <w:tcPr>
            <w:tcW w:w="5245" w:type="dxa"/>
            <w:vAlign w:val="center"/>
          </w:tcPr>
          <w:p w:rsidR="00E5791C" w:rsidRPr="001D2FAA" w:rsidRDefault="00E5791C" w:rsidP="00E52C9F">
            <w:pPr>
              <w:rPr>
                <w:rFonts w:ascii="Sylfaen" w:hAnsi="Sylfaen"/>
                <w:color w:val="000000"/>
                <w:sz w:val="16"/>
                <w:szCs w:val="16"/>
                <w:lang w:val="hy-AM"/>
              </w:rPr>
            </w:pPr>
            <w:r w:rsidRPr="001D2FAA">
              <w:rPr>
                <w:rFonts w:ascii="Sylfaen" w:eastAsiaTheme="minorHAnsi" w:hAnsi="Sylfaen" w:cs="Sylfaen"/>
                <w:sz w:val="16"/>
                <w:szCs w:val="16"/>
                <w:lang w:val="hy-AM"/>
              </w:rPr>
              <w:t>Ն</w:t>
            </w:r>
            <w:r w:rsidRPr="001D2FAA">
              <w:rPr>
                <w:rFonts w:ascii="Sylfaen" w:eastAsiaTheme="minorHAnsi" w:hAnsi="Sylfaen" w:cs="Sylfaen"/>
                <w:sz w:val="16"/>
                <w:szCs w:val="16"/>
                <w:lang w:val="ru-RU"/>
              </w:rPr>
              <w:t>իֆեդիպին</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452</w:t>
            </w:r>
          </w:p>
        </w:tc>
        <w:tc>
          <w:tcPr>
            <w:tcW w:w="5245" w:type="dxa"/>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իմեսուլիդ (nimesulide)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453</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իտրոֆուրազոն, ֆենազոն, լիդոկային (լիդոկայինի հիդրոքլորիդ) nitrofurazone, phenazone, lidocaine (lidocaine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454</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իտրոֆուրալ, տետրակային (տետրակայինի հիդրոքլորի</w:t>
            </w:r>
            <w:r>
              <w:rPr>
                <w:rFonts w:ascii="Sylfaen" w:hAnsi="Sylfaen"/>
                <w:color w:val="000000"/>
                <w:sz w:val="16"/>
                <w:szCs w:val="16"/>
                <w:lang w:val="hy-AM"/>
              </w:rPr>
              <w:t xml:space="preserve">դ), ֆենազոն     </w:t>
            </w:r>
            <w:r w:rsidRPr="0087049A">
              <w:rPr>
                <w:rFonts w:ascii="Sylfaen" w:hAnsi="Sylfaen"/>
                <w:color w:val="000000"/>
                <w:sz w:val="16"/>
                <w:szCs w:val="16"/>
                <w:lang w:val="hy-AM"/>
              </w:rPr>
              <w:t xml:space="preserve"> nitrofural, tetracaine (tetracaine hydrochloride), phenazone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455</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իցերգոլին, nicergoline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456</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իֆուրատել, nifuratel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457</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իֆուրօքսազիդ, nifuroxazide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458</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Ո</w:t>
            </w:r>
            <w:r w:rsidRPr="0087049A">
              <w:rPr>
                <w:rFonts w:ascii="Sylfaen" w:hAnsi="Sylfaen"/>
                <w:color w:val="000000"/>
                <w:sz w:val="16"/>
                <w:szCs w:val="16"/>
                <w:lang w:val="hy-AM"/>
              </w:rPr>
              <w:t>սկեհազարուկի խոտ, քաշմի արմատներ, հազրեվարդի տերևներ                                                       centauri herba, levistici radix, rosmarini folia</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459</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Ո</w:t>
            </w:r>
            <w:r w:rsidRPr="0087049A">
              <w:rPr>
                <w:rFonts w:ascii="Sylfaen" w:hAnsi="Sylfaen"/>
                <w:color w:val="000000"/>
                <w:sz w:val="16"/>
                <w:szCs w:val="16"/>
                <w:lang w:val="hy-AM"/>
              </w:rPr>
              <w:t>սկեհազարուկի խոտ, քաշմի արմատներ, հազրեվարդի տերևներ ; centauri herba, levistici radix, rosmarini folia</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460</w:t>
            </w:r>
          </w:p>
        </w:tc>
        <w:tc>
          <w:tcPr>
            <w:tcW w:w="5245" w:type="dxa"/>
          </w:tcPr>
          <w:p w:rsidR="00E5791C" w:rsidRPr="00BB1F20" w:rsidRDefault="00E5791C" w:rsidP="00E52C9F">
            <w:pPr>
              <w:autoSpaceDE w:val="0"/>
              <w:autoSpaceDN w:val="0"/>
              <w:adjustRightInd w:val="0"/>
              <w:rPr>
                <w:rFonts w:ascii="Sylfaen" w:eastAsiaTheme="minorHAnsi" w:hAnsi="Sylfaen" w:cs="Sylfaen"/>
                <w:sz w:val="16"/>
                <w:szCs w:val="16"/>
                <w:lang w:val="hy-AM"/>
              </w:rPr>
            </w:pPr>
            <w:r w:rsidRPr="00BB1F20">
              <w:rPr>
                <w:rFonts w:ascii="Sylfaen" w:eastAsiaTheme="minorHAnsi" w:hAnsi="Sylfaen" w:cs="Sylfaen"/>
                <w:sz w:val="16"/>
                <w:szCs w:val="16"/>
                <w:lang w:val="hy-AM"/>
              </w:rPr>
              <w:t>Ուրց սովորական,</w:t>
            </w:r>
          </w:p>
          <w:p w:rsidR="00E5791C" w:rsidRPr="00BB1F20" w:rsidRDefault="00E5791C" w:rsidP="00E52C9F">
            <w:pPr>
              <w:autoSpaceDE w:val="0"/>
              <w:autoSpaceDN w:val="0"/>
              <w:adjustRightInd w:val="0"/>
              <w:rPr>
                <w:rFonts w:ascii="Sylfaen" w:eastAsiaTheme="minorHAnsi" w:hAnsi="Sylfaen" w:cs="Sylfaen"/>
                <w:i/>
                <w:sz w:val="15"/>
                <w:szCs w:val="15"/>
                <w:highlight w:val="yellow"/>
                <w:lang w:val="hy-AM"/>
              </w:rPr>
            </w:pPr>
            <w:r w:rsidRPr="00BB1F20">
              <w:rPr>
                <w:rFonts w:ascii="Sylfaen" w:eastAsiaTheme="minorHAnsi" w:hAnsi="Sylfaen" w:cs="Sylfaen"/>
                <w:sz w:val="16"/>
                <w:szCs w:val="16"/>
                <w:lang w:val="hy-AM"/>
              </w:rPr>
              <w:t>ուրց գետնատարած,ջղախոտ նշտարատերև</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461</w:t>
            </w:r>
          </w:p>
        </w:tc>
        <w:tc>
          <w:tcPr>
            <w:tcW w:w="5245" w:type="dxa"/>
            <w:vAlign w:val="center"/>
          </w:tcPr>
          <w:p w:rsidR="00E5791C" w:rsidRPr="00460393" w:rsidRDefault="00E5791C" w:rsidP="00E52C9F">
            <w:pPr>
              <w:rPr>
                <w:rFonts w:ascii="Sylfaen" w:hAnsi="Sylfaen"/>
                <w:color w:val="000000"/>
                <w:sz w:val="16"/>
                <w:szCs w:val="16"/>
                <w:lang w:val="hy-AM"/>
              </w:rPr>
            </w:pPr>
            <w:r>
              <w:rPr>
                <w:rFonts w:ascii="Sylfaen" w:hAnsi="Sylfaen"/>
                <w:color w:val="000000"/>
                <w:sz w:val="16"/>
                <w:szCs w:val="16"/>
                <w:lang w:val="hy-AM"/>
              </w:rPr>
              <w:t>Չ</w:t>
            </w:r>
            <w:r w:rsidRPr="00460393">
              <w:rPr>
                <w:rFonts w:ascii="Sylfaen" w:hAnsi="Sylfaen"/>
                <w:color w:val="000000"/>
                <w:sz w:val="16"/>
                <w:szCs w:val="16"/>
                <w:lang w:val="hy-AM"/>
              </w:rPr>
              <w:t>իչխանի յուղ; hippopheae oil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462</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անկրեատին (լիպազ 10000ԱՄ, ամիլազ 8000ԱՄ, պրոտեազ 600ԱՄ)                                                                                pancreatin (lipase 10000U, amylase 8000U, protease 600U)</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463</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 xml:space="preserve">անկրեատին (լիպազ 10000ԱՄ, ամիլազ 8000ԱՄ, պրոտեազ 600ԱՄ)                                                                                pancreatin (lipase 10000U, amylase 8000U, protease 600U), </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464</w:t>
            </w:r>
          </w:p>
        </w:tc>
        <w:tc>
          <w:tcPr>
            <w:tcW w:w="5245" w:type="dxa"/>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 xml:space="preserve">անկրեատին (լիպազ 6000ՄԴՄՄ, ամիլազ 4500ՄԴՄՄ, պրոտեազ </w:t>
            </w:r>
            <w:r w:rsidRPr="0087049A">
              <w:rPr>
                <w:rFonts w:ascii="Sylfaen" w:hAnsi="Sylfaen"/>
                <w:color w:val="000000"/>
                <w:sz w:val="16"/>
                <w:szCs w:val="16"/>
                <w:lang w:val="hy-AM"/>
              </w:rPr>
              <w:lastRenderedPageBreak/>
              <w:t>300ՄԴՄՄ), հեմիցելյուլոզ, լեղու բաղադրամասեր pancreatin (lipase 6000FIPU, amylase 4500FIPU, protease300FIPU) hemicellulose, bile components</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465</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Պ</w:t>
            </w:r>
            <w:r w:rsidRPr="0087049A">
              <w:rPr>
                <w:rFonts w:ascii="Sylfaen" w:hAnsi="Sylfaen"/>
                <w:color w:val="000000"/>
                <w:sz w:val="16"/>
                <w:szCs w:val="16"/>
              </w:rPr>
              <w:t>արացետամոլ, paracetamol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466</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պարացետամոլ, paracetamol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467</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պարացետամոլ, paracetamol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468</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պարացետամոլ, paracetamol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469</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պարացետամոլ, paracetamol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470</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 xml:space="preserve">պարացետամոլ, paracetamol, </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471</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472</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473</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(պերինդոպրիլի արգինին)                                                                                            perindopril (perindopril arginine)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474</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արգինին, ինդապամիդ                                                                                   perindopril arginine, indapamide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475</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արգինին, ինդապամիդ                                                                                   perindopril arginine, indapamide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476</w:t>
            </w:r>
          </w:p>
        </w:tc>
        <w:tc>
          <w:tcPr>
            <w:tcW w:w="5245" w:type="dxa"/>
            <w:vAlign w:val="center"/>
          </w:tcPr>
          <w:p w:rsidR="00E5791C" w:rsidRPr="0074729B" w:rsidRDefault="00E5791C"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Պերինդոպրիլ</w:t>
            </w:r>
            <w:r w:rsidRPr="00F73FE0">
              <w:rPr>
                <w:rFonts w:ascii="Sylfaen" w:eastAsiaTheme="minorHAnsi" w:hAnsi="Sylfaen" w:cs="Sylfaen"/>
                <w:sz w:val="16"/>
                <w:szCs w:val="16"/>
                <w:lang w:val="hy-AM"/>
              </w:rPr>
              <w:t xml:space="preserve"> </w:t>
            </w:r>
            <w:r w:rsidRPr="0074729B">
              <w:rPr>
                <w:rFonts w:ascii="Sylfaen" w:eastAsiaTheme="minorHAnsi" w:hAnsi="Sylfaen" w:cs="Sylfaen"/>
                <w:sz w:val="16"/>
                <w:szCs w:val="16"/>
                <w:lang w:val="hy-AM"/>
              </w:rPr>
              <w:t>(պերինդոպրիլի</w:t>
            </w:r>
          </w:p>
          <w:p w:rsidR="00E5791C" w:rsidRPr="0074729B" w:rsidRDefault="00E5791C"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էրբումին</w:t>
            </w:r>
            <w:r w:rsidRPr="00F73FE0">
              <w:rPr>
                <w:rFonts w:ascii="Sylfaen" w:hAnsi="Sylfaen"/>
                <w:color w:val="000000"/>
                <w:sz w:val="16"/>
                <w:szCs w:val="16"/>
                <w:lang w:val="hy-AM"/>
              </w:rPr>
              <w:t>)</w:t>
            </w:r>
            <w:r w:rsidRPr="0074729B">
              <w:rPr>
                <w:rFonts w:ascii="Sylfaen" w:eastAsiaTheme="minorHAnsi" w:hAnsi="Sylfaen" w:cs="Sylfaen"/>
                <w:sz w:val="16"/>
                <w:szCs w:val="16"/>
                <w:lang w:val="hy-AM"/>
              </w:rPr>
              <w:t>perindopril (perindopril</w:t>
            </w:r>
          </w:p>
          <w:p w:rsidR="00E5791C" w:rsidRPr="00F73FE0" w:rsidRDefault="00E5791C" w:rsidP="00E52C9F">
            <w:pPr>
              <w:rPr>
                <w:rFonts w:ascii="Sylfaen" w:hAnsi="Sylfaen"/>
                <w:color w:val="000000"/>
                <w:sz w:val="16"/>
                <w:szCs w:val="16"/>
                <w:lang w:val="hy-AM"/>
              </w:rPr>
            </w:pPr>
            <w:r w:rsidRPr="0074729B">
              <w:rPr>
                <w:rFonts w:ascii="Sylfaen" w:eastAsiaTheme="minorHAnsi" w:hAnsi="Sylfaen" w:cs="Sylfaen"/>
                <w:sz w:val="16"/>
                <w:szCs w:val="16"/>
                <w:lang w:val="hy-AM"/>
              </w:rPr>
              <w:t>erbumine)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477</w:t>
            </w:r>
          </w:p>
        </w:tc>
        <w:tc>
          <w:tcPr>
            <w:tcW w:w="5245" w:type="dxa"/>
            <w:vAlign w:val="center"/>
          </w:tcPr>
          <w:p w:rsidR="00E5791C" w:rsidRPr="001B0171" w:rsidRDefault="00E5791C" w:rsidP="00E52C9F">
            <w:pPr>
              <w:autoSpaceDE w:val="0"/>
              <w:autoSpaceDN w:val="0"/>
              <w:adjustRightInd w:val="0"/>
              <w:rPr>
                <w:rFonts w:ascii="Sylfaen" w:eastAsiaTheme="minorHAnsi" w:hAnsi="Sylfaen" w:cs="Sylfaen"/>
                <w:sz w:val="16"/>
                <w:szCs w:val="16"/>
                <w:lang w:val="hy-AM"/>
              </w:rPr>
            </w:pPr>
            <w:r w:rsidRPr="001B0171">
              <w:rPr>
                <w:rFonts w:ascii="Sylfaen" w:eastAsiaTheme="minorHAnsi" w:hAnsi="Sylfaen" w:cs="Sylfaen"/>
                <w:sz w:val="16"/>
                <w:szCs w:val="16"/>
                <w:lang w:val="hy-AM"/>
              </w:rPr>
              <w:t>Պերինդոպրիլ</w:t>
            </w:r>
            <w:r w:rsidRPr="00F73FE0">
              <w:rPr>
                <w:rFonts w:ascii="Sylfaen" w:eastAsiaTheme="minorHAnsi" w:hAnsi="Sylfaen" w:cs="Sylfaen"/>
                <w:sz w:val="16"/>
                <w:szCs w:val="16"/>
                <w:lang w:val="hy-AM"/>
              </w:rPr>
              <w:t xml:space="preserve"> </w:t>
            </w:r>
            <w:r w:rsidRPr="001B0171">
              <w:rPr>
                <w:rFonts w:ascii="Sylfaen" w:eastAsiaTheme="minorHAnsi" w:hAnsi="Sylfaen" w:cs="Sylfaen"/>
                <w:sz w:val="16"/>
                <w:szCs w:val="16"/>
                <w:lang w:val="hy-AM"/>
              </w:rPr>
              <w:t>(պերինդոպրիլի</w:t>
            </w:r>
          </w:p>
          <w:p w:rsidR="00E5791C" w:rsidRPr="001B0171" w:rsidRDefault="00E5791C" w:rsidP="00E52C9F">
            <w:pPr>
              <w:autoSpaceDE w:val="0"/>
              <w:autoSpaceDN w:val="0"/>
              <w:adjustRightInd w:val="0"/>
              <w:rPr>
                <w:rFonts w:ascii="Sylfaen" w:eastAsiaTheme="minorHAnsi" w:hAnsi="Sylfaen" w:cs="Sylfaen"/>
                <w:sz w:val="16"/>
                <w:szCs w:val="16"/>
                <w:lang w:val="hy-AM"/>
              </w:rPr>
            </w:pPr>
            <w:r w:rsidRPr="001B0171">
              <w:rPr>
                <w:rFonts w:ascii="Sylfaen" w:eastAsiaTheme="minorHAnsi" w:hAnsi="Sylfaen" w:cs="Sylfaen"/>
                <w:sz w:val="16"/>
                <w:szCs w:val="16"/>
                <w:lang w:val="hy-AM"/>
              </w:rPr>
              <w:t>էրբումին</w:t>
            </w:r>
            <w:r w:rsidRPr="00F73FE0">
              <w:rPr>
                <w:rFonts w:ascii="Sylfaen" w:hAnsi="Sylfaen"/>
                <w:color w:val="000000"/>
                <w:sz w:val="16"/>
                <w:szCs w:val="16"/>
                <w:lang w:val="hy-AM"/>
              </w:rPr>
              <w:t>)</w:t>
            </w:r>
            <w:r w:rsidRPr="001B0171">
              <w:rPr>
                <w:rFonts w:ascii="Sylfaen" w:eastAsiaTheme="minorHAnsi" w:hAnsi="Sylfaen" w:cs="Sylfaen"/>
                <w:sz w:val="16"/>
                <w:szCs w:val="16"/>
                <w:lang w:val="hy-AM"/>
              </w:rPr>
              <w:t>perindopril (perindopril</w:t>
            </w:r>
          </w:p>
          <w:p w:rsidR="00E5791C" w:rsidRPr="00F73FE0" w:rsidRDefault="00E5791C" w:rsidP="00E52C9F">
            <w:pPr>
              <w:rPr>
                <w:rFonts w:ascii="Sylfaen" w:hAnsi="Sylfaen"/>
                <w:color w:val="000000"/>
                <w:sz w:val="16"/>
                <w:szCs w:val="16"/>
                <w:lang w:val="hy-AM"/>
              </w:rPr>
            </w:pPr>
            <w:r w:rsidRPr="001B0171">
              <w:rPr>
                <w:rFonts w:ascii="Sylfaen" w:eastAsiaTheme="minorHAnsi" w:hAnsi="Sylfaen" w:cs="Sylfaen"/>
                <w:sz w:val="16"/>
                <w:szCs w:val="16"/>
                <w:lang w:val="hy-AM"/>
              </w:rPr>
              <w:t>erbumine)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478</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Պ</w:t>
            </w:r>
            <w:r w:rsidRPr="0087049A">
              <w:rPr>
                <w:rFonts w:ascii="Sylfaen" w:hAnsi="Sylfaen"/>
                <w:color w:val="000000"/>
                <w:sz w:val="16"/>
                <w:szCs w:val="16"/>
              </w:rPr>
              <w:t>իրացետամ, piracetam</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479</w:t>
            </w:r>
          </w:p>
        </w:tc>
        <w:tc>
          <w:tcPr>
            <w:tcW w:w="5245" w:type="dxa"/>
            <w:vAlign w:val="center"/>
          </w:tcPr>
          <w:p w:rsidR="00E5791C" w:rsidRPr="007C3089" w:rsidRDefault="00E5791C" w:rsidP="00E52C9F">
            <w:pPr>
              <w:rPr>
                <w:rFonts w:ascii="Sylfaen" w:hAnsi="Sylfaen"/>
                <w:color w:val="000000"/>
                <w:sz w:val="16"/>
                <w:szCs w:val="16"/>
                <w:lang w:val="hy-AM"/>
              </w:rPr>
            </w:pPr>
            <w:r w:rsidRPr="007C3089">
              <w:rPr>
                <w:rFonts w:ascii="Sylfaen" w:hAnsi="Sylfaen"/>
                <w:color w:val="000000"/>
                <w:sz w:val="16"/>
                <w:szCs w:val="16"/>
                <w:lang w:val="hy-AM"/>
              </w:rPr>
              <w:t>Պիրացետամ, ցինարիզին, Piracetam,cinnarizine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480</w:t>
            </w:r>
          </w:p>
        </w:tc>
        <w:tc>
          <w:tcPr>
            <w:tcW w:w="5245" w:type="dxa"/>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 xml:space="preserve"> </w:t>
            </w:r>
            <w:r>
              <w:rPr>
                <w:rFonts w:ascii="Sylfaen" w:hAnsi="Sylfaen"/>
                <w:color w:val="000000"/>
                <w:sz w:val="16"/>
                <w:szCs w:val="16"/>
                <w:lang w:val="hy-AM"/>
              </w:rPr>
              <w:t>Բ</w:t>
            </w:r>
            <w:r w:rsidRPr="0087049A">
              <w:rPr>
                <w:rFonts w:ascii="Sylfaen" w:hAnsi="Sylfaen"/>
                <w:color w:val="000000"/>
                <w:sz w:val="16"/>
                <w:szCs w:val="16"/>
                <w:lang w:val="hy-AM"/>
              </w:rPr>
              <w:t>աղեղ սովորական (hedera helix)</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481</w:t>
            </w:r>
          </w:p>
        </w:tc>
        <w:tc>
          <w:tcPr>
            <w:tcW w:w="5245" w:type="dxa"/>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Բ</w:t>
            </w:r>
            <w:r w:rsidRPr="0087049A">
              <w:rPr>
                <w:rFonts w:ascii="Sylfaen" w:hAnsi="Sylfaen"/>
                <w:color w:val="000000"/>
                <w:sz w:val="16"/>
                <w:szCs w:val="16"/>
                <w:lang w:val="hy-AM"/>
              </w:rPr>
              <w:t>աղեղ սովորական (hedera helix)</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482</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483</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484</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485</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անիտիդին, ranitidine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486</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Ռ</w:t>
            </w:r>
            <w:r w:rsidRPr="0087049A">
              <w:rPr>
                <w:rFonts w:ascii="Sylfaen" w:hAnsi="Sylfaen"/>
                <w:color w:val="000000"/>
                <w:sz w:val="16"/>
                <w:szCs w:val="16"/>
                <w:lang w:val="hy-AM"/>
              </w:rPr>
              <w:t>ետինոլ պալմիտատ (վիտամին A), ալֆա-տոկոֆերոլ ացետատ (վիտամին E)                                                                                                                retinol palmitate (vitamin A), alpha-tocopherol acetate (vitamin 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487</w:t>
            </w:r>
          </w:p>
        </w:tc>
        <w:tc>
          <w:tcPr>
            <w:tcW w:w="5245" w:type="dxa"/>
            <w:vAlign w:val="center"/>
          </w:tcPr>
          <w:p w:rsidR="00E5791C" w:rsidRPr="007C3089" w:rsidRDefault="00E5791C" w:rsidP="00E52C9F">
            <w:pPr>
              <w:rPr>
                <w:rFonts w:ascii="Sylfaen" w:hAnsi="Sylfaen"/>
                <w:color w:val="000000"/>
                <w:sz w:val="16"/>
                <w:szCs w:val="16"/>
                <w:lang w:val="hy-AM"/>
              </w:rPr>
            </w:pPr>
            <w:r>
              <w:rPr>
                <w:rFonts w:ascii="Sylfaen" w:hAnsi="Sylfaen"/>
                <w:color w:val="000000"/>
                <w:sz w:val="16"/>
                <w:szCs w:val="16"/>
                <w:lang w:val="hy-AM"/>
              </w:rPr>
              <w:t>Ռ</w:t>
            </w:r>
            <w:r w:rsidRPr="007C3089">
              <w:rPr>
                <w:rFonts w:ascii="Sylfaen" w:hAnsi="Sylfaen"/>
                <w:color w:val="000000"/>
                <w:sz w:val="16"/>
                <w:szCs w:val="16"/>
                <w:lang w:val="hy-AM"/>
              </w:rPr>
              <w:t>իֆամիցինի նատրիում, rifamycin sodium</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488</w:t>
            </w:r>
          </w:p>
        </w:tc>
        <w:tc>
          <w:tcPr>
            <w:tcW w:w="5245" w:type="dxa"/>
            <w:vAlign w:val="center"/>
          </w:tcPr>
          <w:p w:rsidR="00E5791C" w:rsidRPr="000C3801" w:rsidRDefault="00E5791C" w:rsidP="00E52C9F">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489</w:t>
            </w:r>
          </w:p>
        </w:tc>
        <w:tc>
          <w:tcPr>
            <w:tcW w:w="5245" w:type="dxa"/>
            <w:vAlign w:val="center"/>
          </w:tcPr>
          <w:p w:rsidR="00E5791C" w:rsidRPr="000C3801" w:rsidRDefault="00E5791C" w:rsidP="00E52C9F">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490</w:t>
            </w:r>
          </w:p>
        </w:tc>
        <w:tc>
          <w:tcPr>
            <w:tcW w:w="5245" w:type="dxa"/>
            <w:vAlign w:val="center"/>
          </w:tcPr>
          <w:p w:rsidR="00E5791C" w:rsidRPr="000C3801" w:rsidRDefault="00E5791C" w:rsidP="00E52C9F">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491</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Ռ</w:t>
            </w:r>
            <w:r w:rsidRPr="0087049A">
              <w:rPr>
                <w:rFonts w:ascii="Sylfaen" w:hAnsi="Sylfaen"/>
                <w:color w:val="000000"/>
                <w:sz w:val="16"/>
                <w:szCs w:val="16"/>
                <w:lang w:val="hy-AM"/>
              </w:rPr>
              <w:t>ոզուվաստատին (ռոզուվաստատին կալցիում)                                                                                                                   rosuvastatin (rosuvastatin calcium)</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492</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ռոզուվաստատին (ռոզուվաստատին կալցիում)                                                                                                                   rosuvastatin (rosuvastatin calcium)</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493</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ռոզուվաստատին (ռոզուվաստատին կալցիում)                                                                                                                   rosuvastatin (rosuvastatin calcium)</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494</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Ս</w:t>
            </w:r>
            <w:r w:rsidRPr="0087049A">
              <w:rPr>
                <w:rFonts w:ascii="Sylfaen" w:hAnsi="Sylfaen"/>
                <w:color w:val="000000"/>
                <w:sz w:val="16"/>
                <w:szCs w:val="16"/>
                <w:lang w:val="hy-AM"/>
              </w:rPr>
              <w:t>ալբուտամոլ (սալբուտամոլի սուլֆատ)                                                                               salbutamol (salbutamol sulfate)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495</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Ս</w:t>
            </w:r>
            <w:r w:rsidRPr="0087049A">
              <w:rPr>
                <w:rFonts w:ascii="Sylfaen" w:hAnsi="Sylfaen"/>
                <w:color w:val="000000"/>
                <w:sz w:val="16"/>
                <w:szCs w:val="16"/>
                <w:lang w:val="hy-AM"/>
              </w:rPr>
              <w:t>ալբուտամոլ (սալբուտամոլի սուլֆատ)                                                                               salbutamol (salbutamol sulfate)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496</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ենոզիդներ A, B, sennosides A, B</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497</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իմեթիկոն, simethicone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498</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իմեթիկոն, simethicone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499</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իմետիկոն, simethicone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500</w:t>
            </w:r>
          </w:p>
        </w:tc>
        <w:tc>
          <w:tcPr>
            <w:tcW w:w="5245" w:type="dxa"/>
            <w:vAlign w:val="center"/>
          </w:tcPr>
          <w:p w:rsidR="00E5791C" w:rsidRPr="003D5443" w:rsidRDefault="00E5791C"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Պ</w:t>
            </w:r>
            <w:r w:rsidRPr="003D5443">
              <w:rPr>
                <w:rFonts w:ascii="Sylfaen" w:eastAsiaTheme="minorHAnsi" w:hAnsi="Sylfaen" w:cs="Sylfaen"/>
                <w:sz w:val="15"/>
                <w:szCs w:val="15"/>
                <w:lang w:val="hy-AM"/>
              </w:rPr>
              <w:t>ոլիէթիլենգլիկոլ 400,</w:t>
            </w:r>
            <w:r>
              <w:rPr>
                <w:rFonts w:ascii="Sylfaen" w:eastAsiaTheme="minorHAnsi" w:hAnsi="Sylfaen" w:cs="Sylfaen"/>
                <w:sz w:val="15"/>
                <w:szCs w:val="15"/>
                <w:lang w:val="hy-AM"/>
              </w:rPr>
              <w:t xml:space="preserve"> </w:t>
            </w:r>
            <w:r w:rsidRPr="003D5443">
              <w:rPr>
                <w:rFonts w:ascii="Sylfaen" w:eastAsiaTheme="minorHAnsi" w:hAnsi="Sylfaen" w:cs="Sylfaen"/>
                <w:sz w:val="15"/>
                <w:szCs w:val="15"/>
                <w:lang w:val="hy-AM"/>
              </w:rPr>
              <w:t>պրոպիլենգլիկոլ</w:t>
            </w:r>
          </w:p>
          <w:p w:rsidR="00E5791C" w:rsidRPr="003D5443" w:rsidRDefault="00E5791C" w:rsidP="00E52C9F">
            <w:pPr>
              <w:autoSpaceDE w:val="0"/>
              <w:autoSpaceDN w:val="0"/>
              <w:adjustRightInd w:val="0"/>
              <w:rPr>
                <w:rFonts w:ascii="Sylfaen" w:eastAsiaTheme="minorHAnsi" w:hAnsi="Sylfaen" w:cs="Sylfaen"/>
                <w:sz w:val="15"/>
                <w:szCs w:val="15"/>
                <w:lang w:val="hy-AM"/>
              </w:rPr>
            </w:pPr>
            <w:r w:rsidRPr="003D5443">
              <w:rPr>
                <w:rFonts w:ascii="Sylfaen" w:eastAsiaTheme="minorHAnsi" w:hAnsi="Sylfaen" w:cs="Sylfaen"/>
                <w:sz w:val="15"/>
                <w:szCs w:val="15"/>
                <w:lang w:val="hy-AM"/>
              </w:rPr>
              <w:t>polyethylene glycol 400,</w:t>
            </w:r>
          </w:p>
          <w:p w:rsidR="00E5791C" w:rsidRPr="003D5443" w:rsidRDefault="00E5791C" w:rsidP="00E52C9F">
            <w:pPr>
              <w:rPr>
                <w:rFonts w:ascii="Sylfaen" w:hAnsi="Sylfaen"/>
                <w:color w:val="000000"/>
                <w:sz w:val="16"/>
                <w:szCs w:val="16"/>
                <w:lang w:val="hy-AM"/>
              </w:rPr>
            </w:pPr>
            <w:r w:rsidRPr="003D5443">
              <w:rPr>
                <w:rFonts w:ascii="Sylfaen" w:eastAsiaTheme="minorHAnsi" w:hAnsi="Sylfaen" w:cs="Sylfaen"/>
                <w:sz w:val="15"/>
                <w:szCs w:val="15"/>
                <w:lang w:val="hy-AM"/>
              </w:rPr>
              <w:t>propylene glycol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501</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պիրոնոլակտոն, spironolactone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502</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ալսարտան, valsartan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503</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ալսարտան, valsartan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504</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ինկամին, vincamine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505</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ինպոցետին, vinpocetine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506</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507</w:t>
            </w:r>
          </w:p>
        </w:tc>
        <w:tc>
          <w:tcPr>
            <w:tcW w:w="5245" w:type="dxa"/>
            <w:vAlign w:val="center"/>
          </w:tcPr>
          <w:p w:rsidR="00E5791C" w:rsidRPr="007C3089" w:rsidRDefault="00E5791C" w:rsidP="00E52C9F">
            <w:pPr>
              <w:rPr>
                <w:rFonts w:ascii="Sylfaen" w:hAnsi="Sylfaen"/>
                <w:color w:val="000000"/>
                <w:sz w:val="16"/>
                <w:szCs w:val="16"/>
                <w:lang w:val="hy-AM"/>
              </w:rPr>
            </w:pPr>
            <w:r>
              <w:rPr>
                <w:rFonts w:ascii="Sylfaen" w:hAnsi="Sylfaen"/>
                <w:color w:val="000000"/>
                <w:sz w:val="16"/>
                <w:szCs w:val="16"/>
                <w:lang w:val="hy-AM"/>
              </w:rPr>
              <w:t>Վ</w:t>
            </w:r>
            <w:r w:rsidRPr="007C3089">
              <w:rPr>
                <w:rFonts w:ascii="Sylfaen" w:hAnsi="Sylfaen"/>
                <w:color w:val="000000"/>
                <w:sz w:val="16"/>
                <w:szCs w:val="16"/>
                <w:lang w:val="hy-AM"/>
              </w:rPr>
              <w:t>իտամին D3, vitamin D3</w:t>
            </w:r>
            <w:r>
              <w:rPr>
                <w:rFonts w:ascii="Sylfaen" w:hAnsi="Sylfaen"/>
                <w:color w:val="000000"/>
                <w:sz w:val="16"/>
                <w:szCs w:val="16"/>
                <w:lang w:val="hy-AM"/>
              </w:rPr>
              <w:t>–ի տրամադրում</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508</w:t>
            </w:r>
          </w:p>
        </w:tc>
        <w:tc>
          <w:tcPr>
            <w:tcW w:w="5245" w:type="dxa"/>
            <w:vAlign w:val="center"/>
          </w:tcPr>
          <w:p w:rsidR="00E5791C" w:rsidRPr="006F03B3" w:rsidRDefault="00E5791C"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վիտամին A, վիտամին D3, վիտամին E, վիտամին C, վիտամին</w:t>
            </w:r>
          </w:p>
          <w:p w:rsidR="00E5791C" w:rsidRPr="006F03B3" w:rsidRDefault="00E5791C"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B1, վիտամին B2, վիտամին B6, վիտամին B12, նիկոտինամիդ,</w:t>
            </w:r>
          </w:p>
          <w:p w:rsidR="00E5791C" w:rsidRPr="006F03B3" w:rsidRDefault="00E5791C"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բիոտին, ֆոլաթթու, պանտոթենաթթու (կալցիումի</w:t>
            </w:r>
          </w:p>
          <w:p w:rsidR="00E5791C" w:rsidRPr="006F03B3" w:rsidRDefault="00E5791C"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պանտոթենատ), վիտամին K1, կալցիում (կալցիումի կարբոնատ),</w:t>
            </w:r>
          </w:p>
          <w:p w:rsidR="00E5791C" w:rsidRPr="006F03B3" w:rsidRDefault="00E5791C"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մագնեզիում (մագնեզիումի օքսիդ),երկաթ (երկաթի</w:t>
            </w:r>
          </w:p>
          <w:p w:rsidR="00E5791C" w:rsidRPr="006F03B3" w:rsidRDefault="00E5791C"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ֆումարատ), պղինձ (պղնձի օքսիդ), ցինկ (ցինկի օքսիդ), մանգան</w:t>
            </w:r>
          </w:p>
          <w:p w:rsidR="00E5791C" w:rsidRPr="006F03B3" w:rsidRDefault="00E5791C"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(մանգան սուլֆատի մոնոհիդրատ),քրոմ (քրոմի</w:t>
            </w:r>
          </w:p>
          <w:p w:rsidR="00E5791C" w:rsidRPr="006F03B3" w:rsidRDefault="00E5791C"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ամինոատ), մոլիբդեն (նատրիումի մոլիբդատ), սելեն (նատրիումի</w:t>
            </w:r>
          </w:p>
          <w:p w:rsidR="00E5791C" w:rsidRPr="006F03B3" w:rsidRDefault="00E5791C" w:rsidP="00E52C9F">
            <w:pPr>
              <w:autoSpaceDE w:val="0"/>
              <w:autoSpaceDN w:val="0"/>
              <w:adjustRightInd w:val="0"/>
              <w:rPr>
                <w:rFonts w:ascii="Sylfaen" w:eastAsiaTheme="minorHAnsi" w:hAnsi="Sylfaen" w:cs="Sylfaen"/>
                <w:sz w:val="10"/>
                <w:szCs w:val="10"/>
                <w:lang w:val="hy-AM"/>
              </w:rPr>
            </w:pPr>
            <w:r w:rsidRPr="006F03B3">
              <w:rPr>
                <w:rFonts w:ascii="Sylfaen" w:eastAsiaTheme="minorHAnsi" w:hAnsi="Sylfaen" w:cs="Sylfaen"/>
                <w:sz w:val="16"/>
                <w:szCs w:val="16"/>
                <w:lang w:val="hy-AM"/>
              </w:rPr>
              <w:t>սելենատ), ֆոսֆոր (կալցիումի</w:t>
            </w:r>
            <w:r w:rsidRPr="007C3089">
              <w:rPr>
                <w:rFonts w:ascii="Sylfaen" w:eastAsiaTheme="minorHAnsi" w:hAnsi="Sylfaen" w:cs="Sylfaen"/>
                <w:sz w:val="16"/>
                <w:szCs w:val="16"/>
                <w:lang w:val="hy-AM"/>
              </w:rPr>
              <w:t>հիդրոֆոսֆատ), յոդ</w:t>
            </w:r>
            <w:r>
              <w:rPr>
                <w:rFonts w:ascii="Sylfaen" w:hAnsi="Sylfaen"/>
                <w:color w:val="000000"/>
                <w:sz w:val="16"/>
                <w:szCs w:val="16"/>
                <w:lang w:val="hy-AM"/>
              </w:rPr>
              <w:t>–ի տրամադրում</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509</w:t>
            </w:r>
          </w:p>
        </w:tc>
        <w:tc>
          <w:tcPr>
            <w:tcW w:w="5245" w:type="dxa"/>
            <w:vAlign w:val="center"/>
          </w:tcPr>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E, վիտամին C,</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B1, վիտամին B2,</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B6, վիտամին B12,</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նիկոտինամիդ, ֆոլաթթու,</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կալցիումի պանտոթենատ,</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բիոտին, վիտամին K1, ֆոսֆոր</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(կալցիումի հիդրոֆոսֆատ),</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 (կալցիումի</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հիդրոֆոսֆատ, կալցիումի</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կարբոնատ), մագնեզիում</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(մագնեզիումի օքսիդ), երկաթ</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(երկաթի ֆումարատ), պղինձ</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(պղնձի օքսիդ), ցինկ (ցինկի</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օքսիդ), յոդ (կալիումի յոդիդ),</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մանգան (մանգանի սուլֆատ),</w:t>
            </w:r>
          </w:p>
          <w:p w:rsidR="00E5791C" w:rsidRPr="000C2C99" w:rsidRDefault="00E5791C"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սելեն (նատրիումի սելենատ),</w:t>
            </w:r>
          </w:p>
          <w:p w:rsidR="00E5791C" w:rsidRPr="0074729B" w:rsidRDefault="00E5791C"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քրոմ (քրոմի քլորիդ), մոլիբդեն</w:t>
            </w:r>
          </w:p>
          <w:p w:rsidR="00E5791C" w:rsidRPr="0074729B" w:rsidRDefault="00E5791C" w:rsidP="00E52C9F">
            <w:pPr>
              <w:rPr>
                <w:rFonts w:ascii="Sylfaen" w:hAnsi="Sylfaen"/>
                <w:color w:val="000000"/>
                <w:sz w:val="16"/>
                <w:szCs w:val="16"/>
                <w:lang w:val="hy-AM"/>
              </w:rPr>
            </w:pPr>
            <w:r w:rsidRPr="0074729B">
              <w:rPr>
                <w:rFonts w:ascii="Sylfaen" w:eastAsiaTheme="minorHAnsi" w:hAnsi="Sylfaen" w:cs="Sylfaen"/>
                <w:sz w:val="16"/>
                <w:szCs w:val="16"/>
                <w:lang w:val="hy-AM"/>
              </w:rPr>
              <w:t>(նատրիումի մոլիբդատ)</w:t>
            </w:r>
            <w:r>
              <w:rPr>
                <w:rFonts w:ascii="Sylfaen" w:hAnsi="Sylfaen"/>
                <w:color w:val="000000"/>
                <w:sz w:val="16"/>
                <w:szCs w:val="16"/>
                <w:lang w:val="hy-AM"/>
              </w:rPr>
              <w:t xml:space="preserve"> –ի տրամադրում</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510</w:t>
            </w:r>
          </w:p>
        </w:tc>
        <w:tc>
          <w:tcPr>
            <w:tcW w:w="5245" w:type="dxa"/>
            <w:vAlign w:val="center"/>
          </w:tcPr>
          <w:p w:rsidR="00E5791C" w:rsidRPr="00C03C63" w:rsidRDefault="00E5791C" w:rsidP="00E52C9F">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Վ</w:t>
            </w:r>
            <w:r w:rsidRPr="00C03C63">
              <w:rPr>
                <w:rFonts w:ascii="Sylfaen" w:eastAsiaTheme="minorHAnsi" w:hAnsi="Sylfaen" w:cs="Sylfaen"/>
                <w:sz w:val="16"/>
                <w:szCs w:val="16"/>
                <w:lang w:val="hy-AM"/>
              </w:rPr>
              <w:t>իտամին A, վիտամին D3,</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վիտամին E, վիտամին C, վիտամին</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B1, վիտամին B2, վիտամին B6,</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նիկոտինամիդ, վիտամին B12,</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վիտամին K1, բիոտին, ֆոլաթթու,</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կալցիումի պանտոթենատ,</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կալցիում (դիկալցիումի ֆոսֆատ),</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մագնեզիում (մագնեզիումի օքսիդ),</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երկաթ (երկաթի ֆումարատ),</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պղինձ (պղնձի օքսիդ), ցինկ (ցինկի</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օքսիդ), մանգան (մանգանի</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սուլֆատ), քրոմ (քրոմի քլորիդ),</w:t>
            </w:r>
          </w:p>
          <w:p w:rsidR="00E5791C" w:rsidRPr="00C03C63" w:rsidRDefault="00E5791C"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մոլիբդեն (նատրիումի մոլիբդատ),</w:t>
            </w:r>
          </w:p>
          <w:p w:rsidR="00E5791C" w:rsidRPr="0074729B" w:rsidRDefault="00E5791C"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ֆոսֆոր (դիկալցիումի ֆոսֆատ),</w:t>
            </w:r>
          </w:p>
          <w:p w:rsidR="00E5791C" w:rsidRPr="0074729B" w:rsidRDefault="00E5791C" w:rsidP="00E52C9F">
            <w:pPr>
              <w:rPr>
                <w:rFonts w:ascii="Sylfaen" w:hAnsi="Sylfaen"/>
                <w:color w:val="000000"/>
                <w:sz w:val="16"/>
                <w:szCs w:val="16"/>
                <w:lang w:val="hy-AM"/>
              </w:rPr>
            </w:pPr>
            <w:r w:rsidRPr="0074729B">
              <w:rPr>
                <w:rFonts w:ascii="Sylfaen" w:eastAsiaTheme="minorHAnsi" w:hAnsi="Sylfaen" w:cs="Sylfaen"/>
                <w:sz w:val="16"/>
                <w:szCs w:val="16"/>
                <w:lang w:val="hy-AM"/>
              </w:rPr>
              <w:t>յոդ (կալիումի յոդիդ</w:t>
            </w:r>
            <w:r>
              <w:rPr>
                <w:rFonts w:ascii="Sylfaen" w:hAnsi="Sylfaen"/>
                <w:color w:val="000000"/>
                <w:sz w:val="16"/>
                <w:szCs w:val="16"/>
                <w:lang w:val="hy-AM"/>
              </w:rPr>
              <w:t>–ի տրամադրում</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511</w:t>
            </w:r>
          </w:p>
        </w:tc>
        <w:tc>
          <w:tcPr>
            <w:tcW w:w="5245" w:type="dxa"/>
            <w:vAlign w:val="center"/>
          </w:tcPr>
          <w:p w:rsidR="00E5791C" w:rsidRPr="009E58D1" w:rsidRDefault="00E5791C" w:rsidP="00E52C9F">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Բ</w:t>
            </w:r>
            <w:r w:rsidRPr="009E58D1">
              <w:rPr>
                <w:rFonts w:ascii="Sylfaen" w:eastAsiaTheme="minorHAnsi" w:hAnsi="Sylfaen" w:cs="Sylfaen"/>
                <w:sz w:val="16"/>
                <w:szCs w:val="16"/>
                <w:lang w:val="hy-AM"/>
              </w:rPr>
              <w:t>ետակարոտեն, վիտամին A,</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D3, վիտամին E,</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C, վիտամին B1,</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B2, վիտամին B6,</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նիկոտինամիդ, վիտամին B12,</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ֆոլաթթու, բիոտին,</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պանտոթենաթթու (կալցիումի</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պանտոթենատ), կալցիում</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(կալցիումի կարբոնատ),</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մագնեզիում (մագնեզիումի օքսիդ),</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երկաթ (երկաթի ֆումարատ),</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պղինձ (պղնձի օքսիդ), ցինկ (ցինկի</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օքսիդ), մանգան (մանգանի</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սուլֆատ), քրոմ (քրոմի քլորիդ),</w:t>
            </w:r>
          </w:p>
          <w:p w:rsidR="00E5791C" w:rsidRPr="009E58D1" w:rsidRDefault="00E5791C"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մոլիբդեն (նատրիումի մոլիբդատ),</w:t>
            </w:r>
          </w:p>
          <w:p w:rsidR="00E5791C" w:rsidRPr="0074729B" w:rsidRDefault="00E5791C"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սելեն (նատրիումի սելենատ), յոդ</w:t>
            </w:r>
          </w:p>
          <w:p w:rsidR="00E5791C" w:rsidRPr="0087049A" w:rsidRDefault="00E5791C" w:rsidP="00E52C9F">
            <w:pPr>
              <w:rPr>
                <w:rFonts w:ascii="Sylfaen" w:hAnsi="Sylfaen"/>
                <w:color w:val="000000"/>
                <w:sz w:val="16"/>
                <w:szCs w:val="16"/>
                <w:lang w:val="hy-AM"/>
              </w:rPr>
            </w:pPr>
            <w:r w:rsidRPr="0074729B">
              <w:rPr>
                <w:rFonts w:ascii="Sylfaen" w:eastAsiaTheme="minorHAnsi" w:hAnsi="Sylfaen" w:cs="Sylfaen"/>
                <w:sz w:val="16"/>
                <w:szCs w:val="16"/>
                <w:lang w:val="hy-AM"/>
              </w:rPr>
              <w:t>(կալիումի յոդիդ</w:t>
            </w:r>
            <w:r>
              <w:rPr>
                <w:rFonts w:ascii="Sylfaen" w:hAnsi="Sylfaen"/>
                <w:color w:val="000000"/>
                <w:sz w:val="16"/>
                <w:szCs w:val="16"/>
                <w:lang w:val="hy-AM"/>
              </w:rPr>
              <w:t>–ի տրամադրում</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512</w:t>
            </w:r>
          </w:p>
        </w:tc>
        <w:tc>
          <w:tcPr>
            <w:tcW w:w="5245" w:type="dxa"/>
            <w:vAlign w:val="center"/>
          </w:tcPr>
          <w:p w:rsidR="00E5791C" w:rsidRPr="00A80A19" w:rsidRDefault="00E5791C"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Վիտամին E,վիտամին C,</w:t>
            </w:r>
          </w:p>
          <w:p w:rsidR="00E5791C" w:rsidRPr="00A80A19" w:rsidRDefault="00E5791C"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ֆոլաթթու, վիտամինB1, վիտամին B2,</w:t>
            </w:r>
          </w:p>
          <w:p w:rsidR="00E5791C" w:rsidRPr="00A80A19" w:rsidRDefault="00E5791C"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նիկոտինամիդ</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վիտամին</w:t>
            </w:r>
            <w:r>
              <w:rPr>
                <w:rFonts w:ascii="Sylfaen" w:eastAsiaTheme="minorHAnsi" w:hAnsi="Sylfaen" w:cs="Sylfaen"/>
                <w:sz w:val="16"/>
                <w:szCs w:val="16"/>
                <w:lang w:val="hy-AM"/>
              </w:rPr>
              <w:t xml:space="preserve"> B6,</w:t>
            </w:r>
            <w:r w:rsidRPr="00A80A19">
              <w:rPr>
                <w:rFonts w:ascii="Sylfaen" w:eastAsiaTheme="minorHAnsi" w:hAnsi="Sylfaen" w:cs="Sylfaen"/>
                <w:sz w:val="16"/>
                <w:szCs w:val="16"/>
                <w:lang w:val="hy-AM"/>
              </w:rPr>
              <w:t>վիտամին B12,</w:t>
            </w:r>
          </w:p>
          <w:p w:rsidR="00E5791C" w:rsidRPr="00A80A19" w:rsidRDefault="00E5791C"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բիոտին</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պանտոթենաթթու(կալցիումի</w:t>
            </w:r>
          </w:p>
          <w:p w:rsidR="00E5791C" w:rsidRPr="00A80A19" w:rsidRDefault="00E5791C"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lastRenderedPageBreak/>
              <w:t>պանտոթենատ</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երկաթ (երկաթիֆումարատ)</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513</w:t>
            </w:r>
          </w:p>
        </w:tc>
        <w:tc>
          <w:tcPr>
            <w:tcW w:w="5245" w:type="dxa"/>
            <w:vAlign w:val="center"/>
          </w:tcPr>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A, վիտամին D3,</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E, վիտամին C,</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B1, վիտամին B2,</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B6, նիկոտինամիդ,</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B12, ֆոլաթթու,</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բիոտին, կալցիումի</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պանտոթենատ, վիտամին K1,</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կալցիում (դիկալցիումի</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ֆոսֆատ), մագնեզիում</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(մագնեզիումի օքսիդ), կալիում</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(կալիումի քլորիդ), երկաթ</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(երկաթի ֆումարատ), պղինձ</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(պղնձի օքսիդ), ցինկ (ցինկի</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օքսիդ), քրոմ (քրոմի քլորիդ),</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մանգան (մանգանի սուլֆատ),</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անագ (անագի քլորիդ), նիկել</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(նիկելի սուլֆատ), սիլիցիում</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 մետասիլիկատ),</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վանադիում (նատրիում</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մետավանադատ), կալիում</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քլորիդ, ֆոսֆոր (կալցիումի</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հիդրոֆոսֆատ), մոլիբդեն</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(նատրիումի մոլիբդատ), սելեն</w:t>
            </w:r>
          </w:p>
          <w:p w:rsidR="00E5791C" w:rsidRPr="00646B16" w:rsidRDefault="00E5791C"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(նատրիումի սելենատ), յոդ</w:t>
            </w:r>
          </w:p>
          <w:p w:rsidR="00E5791C" w:rsidRPr="0087049A" w:rsidRDefault="00E5791C" w:rsidP="00E52C9F">
            <w:pPr>
              <w:rPr>
                <w:rFonts w:ascii="Sylfaen" w:hAnsi="Sylfaen"/>
                <w:color w:val="000000"/>
                <w:sz w:val="16"/>
                <w:szCs w:val="16"/>
              </w:rPr>
            </w:pPr>
            <w:r w:rsidRPr="00646B16">
              <w:rPr>
                <w:rFonts w:ascii="Sylfaen" w:eastAsiaTheme="minorHAnsi" w:hAnsi="Sylfaen" w:cs="Sylfaen"/>
                <w:sz w:val="16"/>
                <w:szCs w:val="16"/>
                <w:lang w:val="ru-RU"/>
              </w:rPr>
              <w:t>(կալիումի յոդիդ)</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514</w:t>
            </w:r>
          </w:p>
        </w:tc>
        <w:tc>
          <w:tcPr>
            <w:tcW w:w="5245" w:type="dxa"/>
            <w:vAlign w:val="center"/>
          </w:tcPr>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A, վիտամին D3,</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E, վիտամին C,</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B1, վիտամին B2,</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B6, նիկոտինամիդ,</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B12, բիոտին,</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ֆոլաթթու, պանտոթենաաթթու,</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կալցիում (կալցիումի</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կարբոնատ), մագնեզիում</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(մագնեզիումի ֆոսֆատ), երկաթ</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(երկաթի ֆումարատ), պղինձ</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(պղնձի օքսիդ), ցինկ (ցինկի</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օքսիդ), մանգան (մանգանի</w:t>
            </w:r>
          </w:p>
          <w:p w:rsidR="00E5791C" w:rsidRPr="00371180" w:rsidRDefault="00E5791C"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ցիտրատ), սելեն (նատրիումի</w:t>
            </w:r>
          </w:p>
          <w:p w:rsidR="00E5791C" w:rsidRPr="0074729B" w:rsidRDefault="00E5791C"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սելենատ), քրոմ (քրոմի</w:t>
            </w:r>
          </w:p>
          <w:p w:rsidR="00E5791C" w:rsidRPr="0074729B" w:rsidRDefault="00E5791C"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ամինոատ), ֆոսֆոր</w:t>
            </w:r>
          </w:p>
          <w:p w:rsidR="00E5791C" w:rsidRPr="0074729B" w:rsidRDefault="00E5791C"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(մագնեզիումի ֆոսֆատ), յոդ</w:t>
            </w:r>
          </w:p>
          <w:p w:rsidR="00E5791C" w:rsidRPr="0074729B" w:rsidRDefault="00E5791C" w:rsidP="00E52C9F">
            <w:pPr>
              <w:rPr>
                <w:rFonts w:ascii="Sylfaen" w:hAnsi="Sylfaen"/>
                <w:color w:val="000000"/>
                <w:sz w:val="16"/>
                <w:szCs w:val="16"/>
                <w:lang w:val="hy-AM"/>
              </w:rPr>
            </w:pPr>
            <w:r w:rsidRPr="0074729B">
              <w:rPr>
                <w:rFonts w:ascii="Sylfaen" w:eastAsiaTheme="minorHAnsi" w:hAnsi="Sylfaen" w:cs="Sylfaen"/>
                <w:sz w:val="16"/>
                <w:szCs w:val="16"/>
                <w:lang w:val="hy-AM"/>
              </w:rPr>
              <w:t>(կալիումի յոդիդ)</w:t>
            </w:r>
            <w:r>
              <w:rPr>
                <w:rFonts w:ascii="Sylfaen" w:hAnsi="Sylfaen"/>
                <w:color w:val="000000"/>
                <w:sz w:val="16"/>
                <w:szCs w:val="16"/>
                <w:lang w:val="hy-AM"/>
              </w:rPr>
              <w:t xml:space="preserve"> –ի տրամադրում</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515</w:t>
            </w:r>
          </w:p>
        </w:tc>
        <w:tc>
          <w:tcPr>
            <w:tcW w:w="5245" w:type="dxa"/>
            <w:vAlign w:val="center"/>
          </w:tcPr>
          <w:p w:rsidR="00E5791C" w:rsidRPr="00363F59" w:rsidRDefault="00E5791C"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վիտամին</w:t>
            </w:r>
            <w:r>
              <w:rPr>
                <w:rFonts w:ascii="Sylfaen" w:eastAsiaTheme="minorHAnsi" w:hAnsi="Sylfaen" w:cs="Sylfaen"/>
                <w:sz w:val="16"/>
                <w:szCs w:val="16"/>
                <w:lang w:val="hy-AM"/>
              </w:rPr>
              <w:t xml:space="preserve"> D3,</w:t>
            </w:r>
            <w:r w:rsidRPr="00363F59">
              <w:rPr>
                <w:rFonts w:ascii="Sylfaen" w:eastAsiaTheme="minorHAnsi" w:hAnsi="Sylfaen" w:cs="Sylfaen"/>
                <w:sz w:val="16"/>
                <w:szCs w:val="16"/>
                <w:lang w:val="hy-AM"/>
              </w:rPr>
              <w:t>կալցիում (կալցիումի</w:t>
            </w:r>
          </w:p>
          <w:p w:rsidR="00E5791C" w:rsidRPr="00363F59" w:rsidRDefault="00E5791C"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կարբոնատ</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մագնեզիում</w:t>
            </w:r>
          </w:p>
          <w:p w:rsidR="00E5791C" w:rsidRPr="00363F59" w:rsidRDefault="00E5791C"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(մագնեզիումի օքսիդ</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ցինկ(ցինկի օքսիդ),</w:t>
            </w:r>
          </w:p>
          <w:p w:rsidR="00E5791C" w:rsidRPr="00363F59" w:rsidRDefault="00E5791C"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պղինձ (պղնձի օքսիդ</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մանգան (մանգանի</w:t>
            </w:r>
          </w:p>
          <w:p w:rsidR="00E5791C" w:rsidRPr="00363F59" w:rsidRDefault="00E5791C"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սուլֆատ), բոր(նատրիումի բորատ</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516</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աուրին, taurine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517</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աֆլուպրոստ, tafluprost</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518</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ոբրամիցին, tobramycin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519</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Տոպիկրեմ</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520</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Տոպիկրեմ</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521</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րավոպրոստ, travoprost</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522</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Տ</w:t>
            </w:r>
            <w:r w:rsidRPr="0087049A">
              <w:rPr>
                <w:rFonts w:ascii="Sylfaen" w:hAnsi="Sylfaen"/>
                <w:color w:val="000000"/>
                <w:sz w:val="16"/>
                <w:szCs w:val="16"/>
                <w:lang w:val="hy-AM"/>
              </w:rPr>
              <w:t>րիմետազիդին (տրիմետազիդինի դիհիդրոքլորիդ)                                                                                                 trimetazidine (trimetazidine dihydrochloride)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Pr="00E5791C" w:rsidRDefault="00E5791C">
            <w:pPr>
              <w:jc w:val="center"/>
              <w:rPr>
                <w:rFonts w:ascii="Calibri" w:hAnsi="Calibri" w:cs="Calibri"/>
                <w:color w:val="000000"/>
              </w:rPr>
            </w:pPr>
            <w:r w:rsidRPr="00E5791C">
              <w:rPr>
                <w:rFonts w:ascii="Calibri" w:hAnsi="Calibri" w:cs="Calibri"/>
                <w:color w:val="000000"/>
                <w:sz w:val="22"/>
                <w:szCs w:val="22"/>
              </w:rPr>
              <w:t>523</w:t>
            </w:r>
          </w:p>
        </w:tc>
        <w:tc>
          <w:tcPr>
            <w:tcW w:w="5245" w:type="dxa"/>
            <w:vAlign w:val="center"/>
          </w:tcPr>
          <w:p w:rsidR="00E5791C" w:rsidRPr="00E5791C" w:rsidRDefault="00E5791C" w:rsidP="00076851">
            <w:pPr>
              <w:autoSpaceDE w:val="0"/>
              <w:autoSpaceDN w:val="0"/>
              <w:adjustRightInd w:val="0"/>
              <w:rPr>
                <w:rFonts w:ascii="Sylfaen" w:eastAsiaTheme="minorHAnsi" w:hAnsi="Sylfaen" w:cs="Sylfaen"/>
                <w:sz w:val="15"/>
                <w:szCs w:val="15"/>
                <w:lang w:val="hy-AM"/>
              </w:rPr>
            </w:pPr>
            <w:r w:rsidRPr="00E5791C">
              <w:rPr>
                <w:rFonts w:ascii="Sylfaen" w:eastAsiaTheme="minorHAnsi" w:hAnsi="Sylfaen" w:cs="Sylfaen"/>
                <w:sz w:val="15"/>
                <w:szCs w:val="15"/>
                <w:lang w:val="hy-AM"/>
              </w:rPr>
              <w:t>Տրամադոլի հիդրոքլորիդ ներարկման</w:t>
            </w:r>
          </w:p>
          <w:p w:rsidR="00E5791C" w:rsidRPr="00E5791C" w:rsidRDefault="00E5791C" w:rsidP="00076851">
            <w:pPr>
              <w:autoSpaceDE w:val="0"/>
              <w:autoSpaceDN w:val="0"/>
              <w:adjustRightInd w:val="0"/>
              <w:rPr>
                <w:rFonts w:ascii="Sylfaen" w:eastAsiaTheme="minorHAnsi" w:hAnsi="Sylfaen" w:cs="Sylfaen"/>
                <w:sz w:val="15"/>
                <w:szCs w:val="15"/>
                <w:lang w:val="hy-AM"/>
              </w:rPr>
            </w:pPr>
            <w:r w:rsidRPr="00E5791C">
              <w:rPr>
                <w:rFonts w:ascii="Sylfaen" w:eastAsiaTheme="minorHAnsi" w:hAnsi="Sylfaen" w:cs="Sylfaen"/>
                <w:sz w:val="15"/>
                <w:szCs w:val="15"/>
                <w:lang w:val="hy-AM"/>
              </w:rPr>
              <w:t>Լուծույթ Tramadol solution for</w:t>
            </w:r>
          </w:p>
          <w:p w:rsidR="00E5791C" w:rsidRPr="00E5791C" w:rsidRDefault="00E5791C" w:rsidP="00076851">
            <w:pPr>
              <w:rPr>
                <w:rFonts w:ascii="Sylfaen" w:hAnsi="Sylfaen" w:cs="Sylfaen"/>
                <w:color w:val="000000"/>
                <w:sz w:val="16"/>
                <w:szCs w:val="16"/>
                <w:lang w:val="hy-AM"/>
              </w:rPr>
            </w:pPr>
            <w:r w:rsidRPr="00E5791C">
              <w:rPr>
                <w:rFonts w:ascii="Sylfaen" w:eastAsiaTheme="minorHAnsi" w:hAnsi="Sylfaen" w:cs="Sylfaen"/>
                <w:sz w:val="15"/>
                <w:szCs w:val="15"/>
                <w:lang w:val="ru-RU"/>
              </w:rPr>
              <w:t>injection</w:t>
            </w:r>
          </w:p>
        </w:tc>
      </w:tr>
      <w:tr w:rsidR="00E5791C" w:rsidRPr="00792F7C" w:rsidTr="00E52C9F">
        <w:tc>
          <w:tcPr>
            <w:tcW w:w="953" w:type="dxa"/>
            <w:vAlign w:val="center"/>
          </w:tcPr>
          <w:p w:rsidR="00E5791C" w:rsidRPr="00E5791C" w:rsidRDefault="00E5791C">
            <w:pPr>
              <w:jc w:val="center"/>
              <w:rPr>
                <w:rFonts w:ascii="Calibri" w:hAnsi="Calibri" w:cs="Calibri"/>
                <w:color w:val="000000"/>
              </w:rPr>
            </w:pPr>
            <w:r w:rsidRPr="00E5791C">
              <w:rPr>
                <w:rFonts w:ascii="Calibri" w:hAnsi="Calibri" w:cs="Calibri"/>
                <w:color w:val="000000"/>
                <w:sz w:val="22"/>
                <w:szCs w:val="22"/>
              </w:rPr>
              <w:t>524</w:t>
            </w:r>
          </w:p>
        </w:tc>
        <w:tc>
          <w:tcPr>
            <w:tcW w:w="5245" w:type="dxa"/>
            <w:vAlign w:val="center"/>
          </w:tcPr>
          <w:p w:rsidR="00E5791C" w:rsidRPr="00E5791C" w:rsidRDefault="00E5791C" w:rsidP="00076851">
            <w:pPr>
              <w:autoSpaceDE w:val="0"/>
              <w:autoSpaceDN w:val="0"/>
              <w:adjustRightInd w:val="0"/>
              <w:rPr>
                <w:rFonts w:ascii="Sylfaen" w:eastAsiaTheme="minorHAnsi" w:hAnsi="Sylfaen" w:cs="Sylfaen"/>
                <w:sz w:val="15"/>
                <w:szCs w:val="15"/>
                <w:lang w:val="hy-AM"/>
              </w:rPr>
            </w:pPr>
            <w:r w:rsidRPr="00E5791C">
              <w:rPr>
                <w:rFonts w:ascii="Sylfaen" w:eastAsiaTheme="minorHAnsi" w:hAnsi="Sylfaen" w:cs="Sylfaen"/>
                <w:sz w:val="15"/>
                <w:szCs w:val="15"/>
                <w:lang w:val="hy-AM"/>
              </w:rPr>
              <w:t>Տտրամադոլի հիդրոքլորիդ) tramadol (tramadol</w:t>
            </w:r>
          </w:p>
          <w:p w:rsidR="00E5791C" w:rsidRPr="00E5791C" w:rsidRDefault="00E5791C" w:rsidP="00076851">
            <w:pPr>
              <w:autoSpaceDE w:val="0"/>
              <w:autoSpaceDN w:val="0"/>
              <w:adjustRightInd w:val="0"/>
              <w:rPr>
                <w:rFonts w:ascii="Sylfaen" w:eastAsiaTheme="minorHAnsi" w:hAnsi="Sylfaen" w:cs="Sylfaen"/>
                <w:sz w:val="15"/>
                <w:szCs w:val="15"/>
                <w:lang w:val="hy-AM"/>
              </w:rPr>
            </w:pPr>
            <w:r w:rsidRPr="00E5791C">
              <w:rPr>
                <w:rFonts w:ascii="Sylfaen" w:eastAsiaTheme="minorHAnsi" w:hAnsi="Sylfaen" w:cs="Sylfaen"/>
                <w:sz w:val="15"/>
                <w:szCs w:val="15"/>
                <w:lang w:val="hy-AM"/>
              </w:rPr>
              <w:t>hydrochloride)</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525</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ետիրիզին (ցետիրիզինի դիհիդրոքլորիդ)                                                                     cetirizine (cetirizine dihydrochloride)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526</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ետիրիզին (ցետիրիզինի դիհիդրոքլորիդ)                                                                     cetirizine (cetirizine dihydrochloride)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527</w:t>
            </w:r>
          </w:p>
        </w:tc>
        <w:tc>
          <w:tcPr>
            <w:tcW w:w="5245" w:type="dxa"/>
            <w:vAlign w:val="center"/>
          </w:tcPr>
          <w:p w:rsidR="00E5791C" w:rsidRPr="007C3089" w:rsidRDefault="00E5791C" w:rsidP="00E52C9F">
            <w:pPr>
              <w:rPr>
                <w:rFonts w:ascii="Sylfaen" w:hAnsi="Sylfaen"/>
                <w:color w:val="000000"/>
                <w:sz w:val="16"/>
                <w:szCs w:val="16"/>
                <w:lang w:val="hy-AM"/>
              </w:rPr>
            </w:pPr>
            <w:r w:rsidRPr="007C3089">
              <w:rPr>
                <w:rFonts w:ascii="Sylfaen" w:hAnsi="Sylfaen"/>
                <w:color w:val="000000"/>
                <w:sz w:val="16"/>
                <w:szCs w:val="16"/>
                <w:lang w:val="hy-AM"/>
              </w:rPr>
              <w:t>Ցինկի օքսիդ, Zine oxid</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528</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իպրոֆլօքսացին (ցիպրոֆլօքսացինի հիդրոքլորիդ), դեքսամեթազոն                                                                                            ciprofloxacin (ciprofloxacin hydrochloride), dexamethasone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529</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իպրոֆլօքսացին, ciprofloxacin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530</w:t>
            </w:r>
          </w:p>
        </w:tc>
        <w:tc>
          <w:tcPr>
            <w:tcW w:w="5245" w:type="dxa"/>
            <w:vAlign w:val="center"/>
          </w:tcPr>
          <w:p w:rsidR="00E5791C" w:rsidRPr="00DD381D" w:rsidRDefault="00E5791C" w:rsidP="00E52C9F">
            <w:pPr>
              <w:rPr>
                <w:rFonts w:ascii="Sylfaen" w:hAnsi="Sylfaen"/>
                <w:color w:val="000000"/>
                <w:sz w:val="16"/>
                <w:szCs w:val="16"/>
              </w:rPr>
            </w:pPr>
            <w:r w:rsidRPr="00DD381D">
              <w:rPr>
                <w:rFonts w:ascii="Sylfaen" w:hAnsi="Sylfaen"/>
                <w:color w:val="000000"/>
                <w:sz w:val="16"/>
                <w:szCs w:val="16"/>
                <w:lang w:val="hy-AM"/>
              </w:rPr>
              <w:t>Ց</w:t>
            </w:r>
            <w:r w:rsidRPr="00DD381D">
              <w:rPr>
                <w:rFonts w:ascii="Sylfaen" w:hAnsi="Sylfaen"/>
                <w:color w:val="000000"/>
                <w:sz w:val="16"/>
                <w:szCs w:val="16"/>
              </w:rPr>
              <w:t>իսպլատին, cisplatin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531</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իսպլատին, cisplatin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532</w:t>
            </w:r>
          </w:p>
        </w:tc>
        <w:tc>
          <w:tcPr>
            <w:tcW w:w="5245" w:type="dxa"/>
            <w:vAlign w:val="center"/>
          </w:tcPr>
          <w:p w:rsidR="00E5791C" w:rsidRPr="001F3230" w:rsidRDefault="00E5791C" w:rsidP="00E52C9F">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Դիդիմոկարպուս կոթունավոր, քարբեկ</w:t>
            </w:r>
          </w:p>
          <w:p w:rsidR="00E5791C" w:rsidRPr="001F3230" w:rsidRDefault="00E5791C" w:rsidP="00E52C9F">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լեզվակավոր, տորոն սրտաձև, ախիյանթես</w:t>
            </w:r>
          </w:p>
          <w:p w:rsidR="00E5791C" w:rsidRPr="001F3230" w:rsidRDefault="00E5791C" w:rsidP="00E52C9F">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անհարթ, իշհոտոտ ոսկեդեղին, վեռնոնիա</w:t>
            </w:r>
          </w:p>
          <w:p w:rsidR="00E5791C" w:rsidRPr="001F3230" w:rsidRDefault="00E5791C" w:rsidP="00E52C9F">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մոխրագույն, մումիե մաքրված, կրաքարի</w:t>
            </w:r>
          </w:p>
          <w:p w:rsidR="00E5791C" w:rsidRPr="0087049A" w:rsidRDefault="00E5791C" w:rsidP="00E52C9F">
            <w:pPr>
              <w:rPr>
                <w:rFonts w:ascii="Sylfaen" w:hAnsi="Sylfaen"/>
                <w:color w:val="000000"/>
                <w:sz w:val="16"/>
                <w:szCs w:val="16"/>
                <w:lang w:val="hy-AM"/>
              </w:rPr>
            </w:pPr>
            <w:r w:rsidRPr="001F3230">
              <w:rPr>
                <w:rFonts w:ascii="Sylfaen" w:eastAsiaTheme="minorHAnsi" w:hAnsi="Sylfaen" w:cs="Sylfaen"/>
                <w:sz w:val="15"/>
                <w:szCs w:val="15"/>
                <w:lang w:val="hy-AM"/>
              </w:rPr>
              <w:t>սիլիկատային կիր</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533</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իտոքրոմ Ց, ադենոզին, նիկոտինամիդ, cytochrome C, adenosine, nicotinamide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534</w:t>
            </w:r>
          </w:p>
        </w:tc>
        <w:tc>
          <w:tcPr>
            <w:tcW w:w="5245" w:type="dxa"/>
            <w:vAlign w:val="center"/>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Ք</w:t>
            </w:r>
            <w:r w:rsidRPr="0087049A">
              <w:rPr>
                <w:rFonts w:ascii="Sylfaen" w:hAnsi="Sylfaen"/>
                <w:color w:val="000000"/>
                <w:sz w:val="16"/>
                <w:szCs w:val="16"/>
              </w:rPr>
              <w:t>սիլոմետազոլին, xylometazoline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535</w:t>
            </w:r>
          </w:p>
        </w:tc>
        <w:tc>
          <w:tcPr>
            <w:tcW w:w="5245" w:type="dxa"/>
            <w:vAlign w:val="center"/>
          </w:tcPr>
          <w:p w:rsidR="00E5791C" w:rsidRPr="007C3089" w:rsidRDefault="00E5791C" w:rsidP="00E52C9F">
            <w:pPr>
              <w:rPr>
                <w:rFonts w:ascii="Sylfaen" w:hAnsi="Sylfaen"/>
                <w:color w:val="000000"/>
                <w:sz w:val="16"/>
                <w:szCs w:val="16"/>
                <w:lang w:val="hy-AM"/>
              </w:rPr>
            </w:pPr>
            <w:r>
              <w:rPr>
                <w:rFonts w:ascii="Sylfaen" w:hAnsi="Sylfaen"/>
                <w:color w:val="000000"/>
                <w:sz w:val="16"/>
                <w:szCs w:val="16"/>
                <w:lang w:val="hy-AM"/>
              </w:rPr>
              <w:t>Ք</w:t>
            </w:r>
            <w:r w:rsidRPr="007C3089">
              <w:rPr>
                <w:rFonts w:ascii="Sylfaen" w:hAnsi="Sylfaen"/>
                <w:color w:val="000000"/>
                <w:sz w:val="16"/>
                <w:szCs w:val="16"/>
                <w:lang w:val="hy-AM"/>
              </w:rPr>
              <w:t>րոմոգլիկատ նատրիումի, sodium cromoglicate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536</w:t>
            </w:r>
          </w:p>
        </w:tc>
        <w:tc>
          <w:tcPr>
            <w:tcW w:w="5245" w:type="dxa"/>
            <w:vAlign w:val="center"/>
          </w:tcPr>
          <w:p w:rsidR="00E5791C" w:rsidRPr="00CD1B83" w:rsidRDefault="00E5791C"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Ք</w:t>
            </w:r>
            <w:r w:rsidRPr="00CD1B83">
              <w:rPr>
                <w:rFonts w:ascii="Sylfaen" w:eastAsiaTheme="minorHAnsi" w:hAnsi="Sylfaen" w:cs="Sylfaen"/>
                <w:sz w:val="15"/>
                <w:szCs w:val="15"/>
                <w:lang w:val="hy-AM"/>
              </w:rPr>
              <w:t>սիլոմետազոլին(քսիլոմետազոլինի</w:t>
            </w:r>
          </w:p>
          <w:p w:rsidR="00E5791C" w:rsidRPr="00CD1B83" w:rsidRDefault="00E5791C" w:rsidP="00E52C9F">
            <w:pPr>
              <w:autoSpaceDE w:val="0"/>
              <w:autoSpaceDN w:val="0"/>
              <w:adjustRightInd w:val="0"/>
              <w:rPr>
                <w:rFonts w:ascii="Sylfaen" w:eastAsiaTheme="minorHAnsi" w:hAnsi="Sylfaen" w:cs="Sylfaen"/>
                <w:sz w:val="15"/>
                <w:szCs w:val="15"/>
                <w:lang w:val="hy-AM"/>
              </w:rPr>
            </w:pPr>
            <w:r w:rsidRPr="00CD1B83">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Pr>
                <w:rFonts w:ascii="Sylfaen" w:hAnsi="Sylfaen"/>
                <w:color w:val="000000"/>
                <w:sz w:val="16"/>
                <w:szCs w:val="16"/>
                <w:lang w:val="hy-AM"/>
              </w:rPr>
              <w:t xml:space="preserve"> բնական</w:t>
            </w:r>
            <w:r w:rsidRPr="0074729B">
              <w:rPr>
                <w:rFonts w:ascii="Sylfaen" w:hAnsi="Sylfaen"/>
                <w:color w:val="000000"/>
                <w:sz w:val="16"/>
                <w:szCs w:val="16"/>
                <w:lang w:val="hy-AM"/>
              </w:rPr>
              <w:t xml:space="preserve"> </w:t>
            </w:r>
            <w:r>
              <w:rPr>
                <w:rFonts w:ascii="Sylfaen" w:hAnsi="Sylfaen"/>
                <w:color w:val="000000"/>
                <w:sz w:val="16"/>
                <w:szCs w:val="16"/>
                <w:lang w:val="hy-AM"/>
              </w:rPr>
              <w:t>ծովաջուր</w:t>
            </w:r>
            <w:r w:rsidRPr="0074729B">
              <w:rPr>
                <w:rFonts w:ascii="Sylfaen" w:hAnsi="Sylfaen"/>
                <w:color w:val="000000"/>
                <w:sz w:val="16"/>
                <w:szCs w:val="16"/>
                <w:lang w:val="hy-AM"/>
              </w:rPr>
              <w:t xml:space="preserve">) </w:t>
            </w:r>
            <w:r w:rsidRPr="00CD1B83">
              <w:rPr>
                <w:rFonts w:ascii="Sylfaen" w:eastAsiaTheme="minorHAnsi" w:hAnsi="Sylfaen" w:cs="Sylfaen"/>
                <w:sz w:val="15"/>
                <w:szCs w:val="15"/>
                <w:lang w:val="hy-AM"/>
              </w:rPr>
              <w:t>xylometazoline</w:t>
            </w:r>
          </w:p>
          <w:p w:rsidR="00E5791C" w:rsidRPr="00CD1B83" w:rsidRDefault="00E5791C"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(xylometazoline</w:t>
            </w:r>
            <w:r w:rsidRPr="00CD1B83">
              <w:rPr>
                <w:rFonts w:ascii="Sylfaen" w:eastAsiaTheme="minorHAnsi" w:hAnsi="Sylfaen" w:cs="Sylfaen"/>
                <w:sz w:val="15"/>
                <w:szCs w:val="15"/>
                <w:lang w:val="hy-AM"/>
              </w:rPr>
              <w:t>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537</w:t>
            </w:r>
          </w:p>
        </w:tc>
        <w:tc>
          <w:tcPr>
            <w:tcW w:w="5245" w:type="dxa"/>
            <w:vAlign w:val="center"/>
          </w:tcPr>
          <w:p w:rsidR="00E5791C" w:rsidRPr="00CD1B83" w:rsidRDefault="00E5791C"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Ք</w:t>
            </w:r>
            <w:r w:rsidRPr="00CD1B83">
              <w:rPr>
                <w:rFonts w:ascii="Sylfaen" w:eastAsiaTheme="minorHAnsi" w:hAnsi="Sylfaen" w:cs="Sylfaen"/>
                <w:sz w:val="15"/>
                <w:szCs w:val="15"/>
                <w:lang w:val="hy-AM"/>
              </w:rPr>
              <w:t>սիլոմետազոլին(քսիլոմետազոլինի</w:t>
            </w:r>
          </w:p>
          <w:p w:rsidR="00E5791C" w:rsidRPr="00CD1B83" w:rsidRDefault="00E5791C" w:rsidP="00E52C9F">
            <w:pPr>
              <w:autoSpaceDE w:val="0"/>
              <w:autoSpaceDN w:val="0"/>
              <w:adjustRightInd w:val="0"/>
              <w:rPr>
                <w:rFonts w:ascii="Sylfaen" w:eastAsiaTheme="minorHAnsi" w:hAnsi="Sylfaen" w:cs="Sylfaen"/>
                <w:sz w:val="15"/>
                <w:szCs w:val="15"/>
                <w:lang w:val="hy-AM"/>
              </w:rPr>
            </w:pPr>
            <w:r w:rsidRPr="00CD1B83">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Pr>
                <w:rFonts w:ascii="Sylfaen" w:hAnsi="Sylfaen"/>
                <w:color w:val="000000"/>
                <w:sz w:val="16"/>
                <w:szCs w:val="16"/>
                <w:lang w:val="hy-AM"/>
              </w:rPr>
              <w:t xml:space="preserve"> բնական ծովաջուր</w:t>
            </w:r>
            <w:r w:rsidRPr="0074729B">
              <w:rPr>
                <w:rFonts w:ascii="Sylfaen" w:hAnsi="Sylfaen"/>
                <w:color w:val="000000"/>
                <w:sz w:val="16"/>
                <w:szCs w:val="16"/>
                <w:lang w:val="hy-AM"/>
              </w:rPr>
              <w:t xml:space="preserve">) </w:t>
            </w:r>
            <w:r w:rsidRPr="00CD1B83">
              <w:rPr>
                <w:rFonts w:ascii="Sylfaen" w:eastAsiaTheme="minorHAnsi" w:hAnsi="Sylfaen" w:cs="Sylfaen"/>
                <w:sz w:val="15"/>
                <w:szCs w:val="15"/>
                <w:lang w:val="hy-AM"/>
              </w:rPr>
              <w:t>xylometazoline</w:t>
            </w:r>
          </w:p>
          <w:p w:rsidR="00E5791C" w:rsidRPr="00CD1B83" w:rsidRDefault="00E5791C"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(xylometazoline</w:t>
            </w:r>
            <w:r w:rsidRPr="00CD1B83">
              <w:rPr>
                <w:rFonts w:ascii="Sylfaen" w:eastAsiaTheme="minorHAnsi" w:hAnsi="Sylfaen" w:cs="Sylfaen"/>
                <w:sz w:val="15"/>
                <w:szCs w:val="15"/>
                <w:lang w:val="hy-AM"/>
              </w:rPr>
              <w:t>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538</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մեգա-3 թթվի էթիլ Էսթերներ 60, էյկոզապենտենոյաթթու,դոկոզահեքսենոյաթթու,դ-ալֆա տոկոֆերոլ                                                                                                                                           omega-3-acid ethyl esters 60, eicosapentaenoic acid, docosahexaenoic acid, d-alpha tocopherol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539</w:t>
            </w:r>
          </w:p>
        </w:tc>
        <w:tc>
          <w:tcPr>
            <w:tcW w:w="5245" w:type="dxa"/>
          </w:tcPr>
          <w:p w:rsidR="00E5791C" w:rsidRPr="0087049A" w:rsidRDefault="00E5791C" w:rsidP="00E52C9F">
            <w:pPr>
              <w:rPr>
                <w:rFonts w:ascii="Sylfaen" w:hAnsi="Sylfaen"/>
                <w:color w:val="000000"/>
                <w:sz w:val="16"/>
                <w:szCs w:val="16"/>
              </w:rPr>
            </w:pPr>
            <w:r>
              <w:rPr>
                <w:rFonts w:ascii="Sylfaen" w:hAnsi="Sylfaen"/>
                <w:color w:val="000000"/>
                <w:sz w:val="16"/>
                <w:szCs w:val="16"/>
                <w:lang w:val="hy-AM"/>
              </w:rPr>
              <w:t>Օ</w:t>
            </w:r>
            <w:r w:rsidRPr="0087049A">
              <w:rPr>
                <w:rFonts w:ascii="Sylfaen" w:hAnsi="Sylfaen"/>
                <w:color w:val="000000"/>
                <w:sz w:val="16"/>
                <w:szCs w:val="16"/>
              </w:rPr>
              <w:t>մեգա-3 տրիգլիցերիդներ (omega-3 triglycerides)</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540</w:t>
            </w:r>
          </w:p>
        </w:tc>
        <w:tc>
          <w:tcPr>
            <w:tcW w:w="5245" w:type="dxa"/>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Ձ</w:t>
            </w:r>
            <w:r w:rsidRPr="0087049A">
              <w:rPr>
                <w:rFonts w:ascii="Sylfaen" w:hAnsi="Sylfaen"/>
                <w:color w:val="000000"/>
                <w:sz w:val="16"/>
                <w:szCs w:val="16"/>
                <w:lang w:val="hy-AM"/>
              </w:rPr>
              <w:t>կան յուղ (օմեգա-3 ճարպաթթուներ – EPA/DHA), վիտ. A, վիտ. D3, վիտ. Е, սպիտակուց, ածխաջուր:</w:t>
            </w:r>
          </w:p>
          <w:p w:rsidR="00E5791C" w:rsidRPr="007C3089" w:rsidRDefault="00E5791C" w:rsidP="00E52C9F">
            <w:pPr>
              <w:rPr>
                <w:rFonts w:ascii="Sylfaen" w:hAnsi="Sylfaen"/>
                <w:color w:val="000000"/>
                <w:sz w:val="16"/>
                <w:szCs w:val="16"/>
                <w:lang w:val="hy-AM"/>
              </w:rPr>
            </w:pPr>
            <w:r w:rsidRPr="007C3089">
              <w:rPr>
                <w:rFonts w:ascii="Sylfaen" w:hAnsi="Sylfaen"/>
                <w:bCs/>
                <w:sz w:val="16"/>
                <w:szCs w:val="16"/>
                <w:lang w:val="hy-AM"/>
              </w:rPr>
              <w:t>Օմատոն-օմեգա-3  ֆոր-քիցս</w:t>
            </w:r>
            <w:r>
              <w:rPr>
                <w:rFonts w:ascii="Sylfaen" w:hAnsi="Sylfaen"/>
                <w:color w:val="000000"/>
                <w:sz w:val="16"/>
                <w:szCs w:val="16"/>
                <w:lang w:val="hy-AM"/>
              </w:rPr>
              <w:t>–ի տրամադրում</w:t>
            </w:r>
          </w:p>
        </w:tc>
      </w:tr>
      <w:tr w:rsidR="00E5791C" w:rsidRPr="00801E36"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541</w:t>
            </w:r>
          </w:p>
        </w:tc>
        <w:tc>
          <w:tcPr>
            <w:tcW w:w="5245" w:type="dxa"/>
          </w:tcPr>
          <w:p w:rsidR="00E5791C" w:rsidRPr="00186319" w:rsidRDefault="00E5791C" w:rsidP="00E52C9F">
            <w:pPr>
              <w:rPr>
                <w:rFonts w:ascii="Sylfaen" w:hAnsi="Sylfaen"/>
                <w:bCs/>
                <w:sz w:val="16"/>
                <w:szCs w:val="16"/>
                <w:lang w:val="hy-AM"/>
              </w:rPr>
            </w:pPr>
            <w:r>
              <w:rPr>
                <w:rFonts w:ascii="Sylfaen" w:hAnsi="Sylfaen" w:cs="Sylfaen"/>
                <w:color w:val="333333"/>
                <w:sz w:val="16"/>
                <w:szCs w:val="16"/>
                <w:shd w:val="clear" w:color="auto" w:fill="FFFFFF"/>
                <w:lang w:val="hy-AM"/>
              </w:rPr>
              <w:t>Ձ</w:t>
            </w:r>
            <w:r w:rsidRPr="0087049A">
              <w:rPr>
                <w:rFonts w:ascii="Sylfaen" w:hAnsi="Sylfaen" w:cs="Sylfaen"/>
                <w:color w:val="333333"/>
                <w:sz w:val="16"/>
                <w:szCs w:val="16"/>
                <w:shd w:val="clear" w:color="auto" w:fill="FFFFFF"/>
                <w:lang w:val="hy-AM"/>
              </w:rPr>
              <w:t>կան</w:t>
            </w:r>
            <w:r w:rsidRPr="0087049A">
              <w:rPr>
                <w:rFonts w:ascii="Sylfaen" w:hAnsi="Sylfaen" w:cs="Arial"/>
                <w:color w:val="333333"/>
                <w:sz w:val="16"/>
                <w:szCs w:val="16"/>
                <w:shd w:val="clear" w:color="auto" w:fill="FFFFFF"/>
                <w:lang w:val="hy-AM"/>
              </w:rPr>
              <w:t xml:space="preserve"> </w:t>
            </w:r>
            <w:r w:rsidRPr="0087049A">
              <w:rPr>
                <w:rFonts w:ascii="Sylfaen" w:hAnsi="Sylfaen" w:cs="Sylfaen"/>
                <w:color w:val="333333"/>
                <w:sz w:val="16"/>
                <w:szCs w:val="16"/>
                <w:shd w:val="clear" w:color="auto" w:fill="FFFFFF"/>
                <w:lang w:val="hy-AM"/>
              </w:rPr>
              <w:t>յուղ</w:t>
            </w:r>
            <w:r w:rsidRPr="0087049A">
              <w:rPr>
                <w:rFonts w:ascii="Sylfaen" w:hAnsi="Sylfaen" w:cs="Arial"/>
                <w:color w:val="333333"/>
                <w:sz w:val="16"/>
                <w:szCs w:val="16"/>
                <w:shd w:val="clear" w:color="auto" w:fill="FFFFFF"/>
                <w:lang w:val="hy-AM"/>
              </w:rPr>
              <w:t xml:space="preserve"> (</w:t>
            </w:r>
            <w:r w:rsidRPr="0087049A">
              <w:rPr>
                <w:rFonts w:ascii="Sylfaen" w:hAnsi="Sylfaen" w:cs="Sylfaen"/>
                <w:color w:val="333333"/>
                <w:sz w:val="16"/>
                <w:szCs w:val="16"/>
                <w:shd w:val="clear" w:color="auto" w:fill="FFFFFF"/>
                <w:lang w:val="hy-AM"/>
              </w:rPr>
              <w:t>օմեգա</w:t>
            </w:r>
            <w:r w:rsidRPr="0087049A">
              <w:rPr>
                <w:rFonts w:ascii="Sylfaen" w:hAnsi="Sylfaen" w:cs="Arial"/>
                <w:color w:val="333333"/>
                <w:sz w:val="16"/>
                <w:szCs w:val="16"/>
                <w:shd w:val="clear" w:color="auto" w:fill="FFFFFF"/>
                <w:lang w:val="hy-AM"/>
              </w:rPr>
              <w:t xml:space="preserve">-3 </w:t>
            </w:r>
            <w:r w:rsidRPr="0087049A">
              <w:rPr>
                <w:rFonts w:ascii="Sylfaen" w:hAnsi="Sylfaen" w:cs="Sylfaen"/>
                <w:color w:val="333333"/>
                <w:sz w:val="16"/>
                <w:szCs w:val="16"/>
                <w:shd w:val="clear" w:color="auto" w:fill="FFFFFF"/>
                <w:lang w:val="hy-AM"/>
              </w:rPr>
              <w:t>ճարպաթթուներ</w:t>
            </w:r>
            <w:r w:rsidRPr="0087049A">
              <w:rPr>
                <w:rFonts w:ascii="Sylfaen" w:hAnsi="Sylfaen" w:cs="Arial"/>
                <w:color w:val="333333"/>
                <w:sz w:val="16"/>
                <w:szCs w:val="16"/>
                <w:shd w:val="clear" w:color="auto" w:fill="FFFFFF"/>
                <w:lang w:val="hy-AM"/>
              </w:rPr>
              <w:t xml:space="preserve"> – EPA/DHA 30%), </w:t>
            </w:r>
            <w:r w:rsidRPr="0087049A">
              <w:rPr>
                <w:rFonts w:ascii="Sylfaen" w:hAnsi="Sylfaen" w:cs="Sylfaen"/>
                <w:color w:val="333333"/>
                <w:sz w:val="16"/>
                <w:szCs w:val="16"/>
                <w:shd w:val="clear" w:color="auto" w:fill="FFFFFF"/>
                <w:lang w:val="hy-AM"/>
              </w:rPr>
              <w:t>վիտ</w:t>
            </w:r>
            <w:r w:rsidRPr="0087049A">
              <w:rPr>
                <w:rFonts w:ascii="Sylfaen" w:hAnsi="Sylfaen" w:cs="Arial"/>
                <w:color w:val="333333"/>
                <w:sz w:val="16"/>
                <w:szCs w:val="16"/>
                <w:shd w:val="clear" w:color="auto" w:fill="FFFFFF"/>
                <w:lang w:val="hy-AM"/>
              </w:rPr>
              <w:t xml:space="preserve">. </w:t>
            </w:r>
            <w:r w:rsidRPr="00186319">
              <w:rPr>
                <w:rFonts w:ascii="Sylfaen" w:hAnsi="Sylfaen" w:cs="Arial"/>
                <w:color w:val="333333"/>
                <w:sz w:val="16"/>
                <w:szCs w:val="16"/>
                <w:shd w:val="clear" w:color="auto" w:fill="FFFFFF"/>
                <w:lang w:val="hy-AM"/>
              </w:rPr>
              <w:t>Е 1</w:t>
            </w:r>
            <w:r w:rsidRPr="00186319">
              <w:rPr>
                <w:rFonts w:ascii="Sylfaen" w:hAnsi="Sylfaen" w:cs="Sylfaen"/>
                <w:color w:val="333333"/>
                <w:sz w:val="16"/>
                <w:szCs w:val="16"/>
                <w:shd w:val="clear" w:color="auto" w:fill="FFFFFF"/>
                <w:lang w:val="hy-AM"/>
              </w:rPr>
              <w:t>մգ</w:t>
            </w:r>
            <w:r w:rsidRPr="00186319">
              <w:rPr>
                <w:rFonts w:ascii="Sylfaen" w:hAnsi="Sylfaen"/>
                <w:bCs/>
                <w:sz w:val="16"/>
                <w:szCs w:val="16"/>
                <w:lang w:val="hy-AM"/>
              </w:rPr>
              <w:t xml:space="preserve"> </w:t>
            </w:r>
          </w:p>
          <w:p w:rsidR="00E5791C" w:rsidRPr="00186319" w:rsidRDefault="00E5791C" w:rsidP="00E52C9F">
            <w:pPr>
              <w:rPr>
                <w:rFonts w:ascii="Sylfaen" w:hAnsi="Sylfaen"/>
                <w:color w:val="000000"/>
                <w:sz w:val="16"/>
                <w:szCs w:val="16"/>
                <w:lang w:val="hy-AM"/>
              </w:rPr>
            </w:pPr>
            <w:r w:rsidRPr="00186319">
              <w:rPr>
                <w:rFonts w:ascii="Sylfaen" w:hAnsi="Sylfaen"/>
                <w:bCs/>
                <w:sz w:val="16"/>
                <w:szCs w:val="16"/>
                <w:lang w:val="hy-AM"/>
              </w:rPr>
              <w:t xml:space="preserve">Օմատոն-օմեգա-3  </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542</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Օյլատում, Oylatum , light liquid paraffin 6,0% w/w, white soft paraffin 15,0%  , w/w, marcogol 1000 monostearate, cetostearyl alcohol glycerol, potassium sorbate, benzyl alcohol, citric acid, povidone K29-32, purified water</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543</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544</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545</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546</w:t>
            </w:r>
          </w:p>
        </w:tc>
        <w:tc>
          <w:tcPr>
            <w:tcW w:w="5245" w:type="dxa"/>
            <w:vAlign w:val="center"/>
          </w:tcPr>
          <w:p w:rsidR="00E5791C" w:rsidRPr="001F5ECC" w:rsidRDefault="00E5791C" w:rsidP="00E52C9F">
            <w:pPr>
              <w:autoSpaceDE w:val="0"/>
              <w:autoSpaceDN w:val="0"/>
              <w:adjustRightInd w:val="0"/>
              <w:rPr>
                <w:rFonts w:ascii="Sylfaen" w:eastAsiaTheme="minorHAnsi" w:hAnsi="Sylfaen" w:cs="Sylfaen"/>
                <w:sz w:val="15"/>
                <w:szCs w:val="15"/>
                <w:lang w:val="hy-AM"/>
              </w:rPr>
            </w:pPr>
            <w:r w:rsidRPr="001F5ECC">
              <w:rPr>
                <w:rFonts w:ascii="Sylfaen" w:eastAsiaTheme="minorHAnsi" w:hAnsi="Sylfaen" w:cs="Sylfaen"/>
                <w:sz w:val="15"/>
                <w:szCs w:val="15"/>
                <w:lang w:val="hy-AM"/>
              </w:rPr>
              <w:t>Օքսիմետազոլին</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(օքսիմետազոլինի</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sidRPr="001F5ECC">
              <w:rPr>
                <w:rFonts w:ascii="Sylfaen" w:eastAsiaTheme="minorHAnsi" w:hAnsi="Sylfaen" w:cs="Sylfaen"/>
                <w:sz w:val="15"/>
                <w:szCs w:val="15"/>
                <w:lang w:val="hy-AM"/>
              </w:rPr>
              <w:t xml:space="preserve"> </w:t>
            </w:r>
            <w:r>
              <w:rPr>
                <w:rFonts w:ascii="Sylfaen" w:eastAsiaTheme="minorHAnsi" w:hAnsi="Sylfaen" w:cs="Sylfaen"/>
                <w:sz w:val="15"/>
                <w:szCs w:val="15"/>
                <w:lang w:val="hy-AM"/>
              </w:rPr>
              <w:t>մենթոլ oxymetazoline</w:t>
            </w:r>
            <w:r w:rsidRPr="001F5ECC">
              <w:rPr>
                <w:rFonts w:ascii="Sylfaen" w:eastAsiaTheme="minorHAnsi" w:hAnsi="Sylfaen" w:cs="Sylfaen"/>
                <w:sz w:val="15"/>
                <w:szCs w:val="15"/>
                <w:lang w:val="hy-AM"/>
              </w:rPr>
              <w:t>(oxymetazoline</w:t>
            </w:r>
          </w:p>
          <w:p w:rsidR="00E5791C" w:rsidRPr="001F5ECC" w:rsidRDefault="00E5791C" w:rsidP="00E52C9F">
            <w:pPr>
              <w:rPr>
                <w:rFonts w:ascii="Sylfaen" w:hAnsi="Sylfaen"/>
                <w:color w:val="000000"/>
                <w:sz w:val="16"/>
                <w:szCs w:val="16"/>
                <w:lang w:val="hy-AM"/>
              </w:rPr>
            </w:pPr>
            <w:r w:rsidRPr="001F5ECC">
              <w:rPr>
                <w:rFonts w:ascii="Sylfaen" w:eastAsiaTheme="minorHAnsi" w:hAnsi="Sylfaen" w:cs="Sylfaen"/>
                <w:sz w:val="15"/>
                <w:szCs w:val="15"/>
                <w:lang w:val="hy-AM"/>
              </w:rPr>
              <w:t>hydrochloride)mentol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547</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548</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549</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550</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Օքսոլին, oxolin</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551</w:t>
            </w:r>
          </w:p>
        </w:tc>
        <w:tc>
          <w:tcPr>
            <w:tcW w:w="5245" w:type="dxa"/>
            <w:vAlign w:val="center"/>
          </w:tcPr>
          <w:p w:rsidR="00E5791C" w:rsidRPr="00F43FC3" w:rsidRDefault="00E5791C" w:rsidP="00E52C9F">
            <w:pPr>
              <w:rPr>
                <w:rFonts w:ascii="Sylfaen" w:hAnsi="Sylfaen"/>
                <w:color w:val="000000"/>
                <w:sz w:val="16"/>
                <w:szCs w:val="16"/>
                <w:lang w:val="hy-AM"/>
              </w:rPr>
            </w:pPr>
            <w:r w:rsidRPr="00F43FC3">
              <w:rPr>
                <w:rFonts w:ascii="Sylfaen" w:hAnsi="Sylfaen"/>
                <w:color w:val="000000"/>
                <w:sz w:val="16"/>
                <w:szCs w:val="16"/>
                <w:lang w:val="hy-AM"/>
              </w:rPr>
              <w:t>ֆենազոն, լիդոկային (լիդոկայինի հիդրոքլորիդ), phenazone, lidocaine (lidocaine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552</w:t>
            </w:r>
          </w:p>
        </w:tc>
        <w:tc>
          <w:tcPr>
            <w:tcW w:w="5245" w:type="dxa"/>
            <w:vAlign w:val="center"/>
          </w:tcPr>
          <w:p w:rsidR="00E5791C" w:rsidRPr="00F43FC3" w:rsidRDefault="00E5791C" w:rsidP="00E52C9F">
            <w:pPr>
              <w:rPr>
                <w:rFonts w:ascii="Sylfaen" w:hAnsi="Sylfaen"/>
                <w:color w:val="000000"/>
                <w:sz w:val="16"/>
                <w:szCs w:val="16"/>
                <w:lang w:val="hy-AM"/>
              </w:rPr>
            </w:pPr>
            <w:r w:rsidRPr="00F43FC3">
              <w:rPr>
                <w:rFonts w:ascii="Sylfaen" w:hAnsi="Sylfaen"/>
                <w:color w:val="000000"/>
                <w:sz w:val="16"/>
                <w:szCs w:val="16"/>
                <w:lang w:val="hy-AM"/>
              </w:rPr>
              <w:t>ֆենազոն, լիդոկային (լիդոկայինի հիդրոքլորիդ), phenazone, lidocaine (lidocaine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553</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Ֆենինդիոն, phenindione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554</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ֆենոբարբիտալ, էթիլբրոմիզովալերիա-նաթթու                                                                                      phenobarbital, ethylbromisovaleriat</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555</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ֆենոբարբիտալ, էթիլբրոմիզովալերիա-նաթթու                                                                                      phenobarbital, ethylbromisovaleriat</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556</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ֆենսպիրիդ (ֆենսպիրիդի հիդրոքլորիդ)                                                                                                                             fenspiride (fenspiride hydrochloride)</w:t>
            </w:r>
            <w:r>
              <w:rPr>
                <w:rFonts w:ascii="Sylfaen" w:hAnsi="Sylfaen"/>
                <w:color w:val="000000"/>
                <w:sz w:val="16"/>
                <w:szCs w:val="16"/>
                <w:lang w:val="hy-AM"/>
              </w:rPr>
              <w:t xml:space="preserve"> –ի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557</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ֆենսպիրիդ (ֆենսպիրիդի հիդրոքլորիդ)                                                                                                                             fenspiride (fenspiride hydrochloride)</w:t>
            </w:r>
            <w:r>
              <w:rPr>
                <w:rFonts w:ascii="Sylfaen" w:hAnsi="Sylfaen"/>
                <w:color w:val="000000"/>
                <w:sz w:val="16"/>
                <w:szCs w:val="16"/>
                <w:lang w:val="hy-AM"/>
              </w:rPr>
              <w:t xml:space="preserve"> –ի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558</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559</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560</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ֆլումետազոն (ֆլումետազոն պիվալատ), սալիցիլաթթու                                                                                                                                                                       flumetasone (flumetasone pivalate), salicylic acid</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561</w:t>
            </w:r>
          </w:p>
        </w:tc>
        <w:tc>
          <w:tcPr>
            <w:tcW w:w="5245" w:type="dxa"/>
            <w:vAlign w:val="center"/>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ֆլումետազոն (ֆլումետազոնի պիվալատ), քլիոքվինոլ                                                                                                     flumetasone (flumetasone pivalate), clioquinol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562</w:t>
            </w:r>
          </w:p>
        </w:tc>
        <w:tc>
          <w:tcPr>
            <w:tcW w:w="5245" w:type="dxa"/>
          </w:tcPr>
          <w:p w:rsidR="00E5791C" w:rsidRPr="0087049A" w:rsidRDefault="00E5791C" w:rsidP="00E52C9F">
            <w:pPr>
              <w:rPr>
                <w:rFonts w:ascii="Sylfaen" w:hAnsi="Sylfaen"/>
                <w:color w:val="000000"/>
                <w:sz w:val="16"/>
                <w:szCs w:val="16"/>
                <w:lang w:val="hy-AM"/>
              </w:rPr>
            </w:pPr>
            <w:r w:rsidRPr="0087049A">
              <w:rPr>
                <w:rFonts w:ascii="Sylfaen" w:hAnsi="Sylfaen"/>
                <w:color w:val="000000"/>
                <w:sz w:val="16"/>
                <w:szCs w:val="16"/>
                <w:lang w:val="hy-AM"/>
              </w:rPr>
              <w:t>Ֆլուտիկազոն պրոպիոնատ; Ֆլուտիկազոն պրոպիոնատ;(fluticasone propionate) Նազոֆան</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563</w:t>
            </w:r>
          </w:p>
        </w:tc>
        <w:tc>
          <w:tcPr>
            <w:tcW w:w="5245" w:type="dxa"/>
            <w:vAlign w:val="center"/>
          </w:tcPr>
          <w:p w:rsidR="00E5791C" w:rsidRPr="0087049A" w:rsidRDefault="00E5791C" w:rsidP="00E52C9F">
            <w:pPr>
              <w:rPr>
                <w:rFonts w:ascii="Sylfaen" w:hAnsi="Sylfaen"/>
                <w:color w:val="000000"/>
                <w:sz w:val="16"/>
                <w:szCs w:val="16"/>
                <w:lang w:val="hy-AM"/>
              </w:rPr>
            </w:pPr>
            <w:r>
              <w:rPr>
                <w:rFonts w:ascii="Sylfaen" w:hAnsi="Sylfaen"/>
                <w:color w:val="000000"/>
                <w:sz w:val="16"/>
                <w:szCs w:val="16"/>
                <w:lang w:val="hy-AM"/>
              </w:rPr>
              <w:t>Ֆ</w:t>
            </w:r>
            <w:r w:rsidRPr="0087049A">
              <w:rPr>
                <w:rFonts w:ascii="Sylfaen" w:hAnsi="Sylfaen"/>
                <w:color w:val="000000"/>
                <w:sz w:val="16"/>
                <w:szCs w:val="16"/>
                <w:lang w:val="hy-AM"/>
              </w:rPr>
              <w:t>ոսֆոլիպիդներ (էսենցիալ)-ԷՖԼ, phospholipids (essential)-EPL</w:t>
            </w:r>
            <w:r>
              <w:rPr>
                <w:rFonts w:ascii="Sylfaen" w:hAnsi="Sylfaen"/>
                <w:color w:val="000000"/>
                <w:sz w:val="16"/>
                <w:szCs w:val="16"/>
                <w:lang w:val="hy-AM"/>
              </w:rPr>
              <w:t>–ի տրամադրում</w:t>
            </w:r>
          </w:p>
        </w:tc>
      </w:tr>
      <w:tr w:rsidR="00E5791C" w:rsidRPr="00792F7C"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564</w:t>
            </w:r>
          </w:p>
        </w:tc>
        <w:tc>
          <w:tcPr>
            <w:tcW w:w="5245" w:type="dxa"/>
            <w:vAlign w:val="center"/>
          </w:tcPr>
          <w:p w:rsidR="00E5791C" w:rsidRPr="009F0438" w:rsidRDefault="00E5791C" w:rsidP="00E52C9F">
            <w:pPr>
              <w:autoSpaceDE w:val="0"/>
              <w:autoSpaceDN w:val="0"/>
              <w:adjustRightInd w:val="0"/>
              <w:rPr>
                <w:rFonts w:ascii="Sylfaen" w:eastAsiaTheme="minorHAnsi" w:hAnsi="Sylfaen" w:cs="Sylfaen"/>
                <w:sz w:val="15"/>
                <w:szCs w:val="15"/>
                <w:lang w:val="hy-AM"/>
              </w:rPr>
            </w:pPr>
            <w:r w:rsidRPr="009F0438">
              <w:rPr>
                <w:rFonts w:ascii="Sylfaen" w:eastAsiaTheme="minorHAnsi" w:hAnsi="Sylfaen" w:cs="Sylfaen"/>
                <w:sz w:val="15"/>
                <w:szCs w:val="15"/>
                <w:lang w:val="hy-AM"/>
              </w:rPr>
              <w:t>Ֆոսֆոլիպիդներ</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(էսենցիալ)-ԷՖԼ</w:t>
            </w:r>
          </w:p>
          <w:p w:rsidR="00E5791C" w:rsidRPr="009F0438" w:rsidRDefault="00E5791C"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 xml:space="preserve">phospholipids (essential)- </w:t>
            </w:r>
            <w:r w:rsidRPr="009F0438">
              <w:rPr>
                <w:rFonts w:ascii="Sylfaen" w:eastAsiaTheme="minorHAnsi" w:hAnsi="Sylfaen" w:cs="Sylfaen"/>
                <w:sz w:val="15"/>
                <w:szCs w:val="15"/>
                <w:lang w:val="hy-AM"/>
              </w:rPr>
              <w:t>EPL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565</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ֆուզաֆունգին, fusafungine</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566</w:t>
            </w:r>
          </w:p>
        </w:tc>
        <w:tc>
          <w:tcPr>
            <w:tcW w:w="5245" w:type="dxa"/>
            <w:vAlign w:val="center"/>
          </w:tcPr>
          <w:p w:rsidR="00E5791C" w:rsidRPr="0087049A" w:rsidRDefault="00E5791C" w:rsidP="00E52C9F">
            <w:pPr>
              <w:rPr>
                <w:rFonts w:ascii="Sylfaen" w:hAnsi="Sylfaen"/>
                <w:color w:val="000000"/>
                <w:sz w:val="16"/>
                <w:szCs w:val="16"/>
              </w:rPr>
            </w:pPr>
            <w:r w:rsidRPr="0087049A">
              <w:rPr>
                <w:rFonts w:ascii="Sylfaen" w:hAnsi="Sylfaen"/>
                <w:color w:val="000000"/>
                <w:sz w:val="16"/>
                <w:szCs w:val="16"/>
              </w:rPr>
              <w:t>ֆտորուրացիլ, fluorouracil</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567</w:t>
            </w:r>
          </w:p>
        </w:tc>
        <w:tc>
          <w:tcPr>
            <w:tcW w:w="5245" w:type="dxa"/>
            <w:vAlign w:val="center"/>
          </w:tcPr>
          <w:p w:rsidR="00E5791C" w:rsidRPr="005B4E88" w:rsidRDefault="00E5791C" w:rsidP="00E52C9F">
            <w:pPr>
              <w:rPr>
                <w:rFonts w:ascii="Sylfaen" w:hAnsi="Sylfaen"/>
                <w:color w:val="000000"/>
                <w:sz w:val="16"/>
                <w:szCs w:val="16"/>
              </w:rPr>
            </w:pPr>
            <w:r w:rsidRPr="005B4E88">
              <w:rPr>
                <w:rFonts w:ascii="Sylfaen" w:hAnsi="Sylfaen" w:cs="Sylfaen"/>
                <w:color w:val="000000"/>
                <w:sz w:val="16"/>
                <w:szCs w:val="16"/>
              </w:rPr>
              <w:t>Ֆրամեցիտին</w:t>
            </w:r>
            <w:r w:rsidRPr="005B4E88">
              <w:rPr>
                <w:rFonts w:ascii="Sylfaen" w:hAnsi="Sylfaen"/>
                <w:color w:val="000000"/>
                <w:sz w:val="16"/>
                <w:szCs w:val="16"/>
              </w:rPr>
              <w:t>; Framecitin</w:t>
            </w:r>
            <w:r>
              <w:rPr>
                <w:rFonts w:ascii="Sylfaen" w:hAnsi="Sylfaen"/>
                <w:color w:val="000000"/>
                <w:sz w:val="16"/>
                <w:szCs w:val="16"/>
                <w:lang w:val="hy-AM"/>
              </w:rPr>
              <w:t>–ի տրամադրում</w:t>
            </w:r>
          </w:p>
        </w:tc>
      </w:tr>
      <w:tr w:rsidR="00E5791C" w:rsidRPr="00A243C8" w:rsidTr="00E52C9F">
        <w:tc>
          <w:tcPr>
            <w:tcW w:w="953"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568</w:t>
            </w:r>
          </w:p>
        </w:tc>
        <w:tc>
          <w:tcPr>
            <w:tcW w:w="5245" w:type="dxa"/>
            <w:vAlign w:val="center"/>
          </w:tcPr>
          <w:p w:rsidR="00E5791C" w:rsidRPr="00BD3E27" w:rsidRDefault="00E5791C" w:rsidP="00E52C9F">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Ընձախոտ, գելզեմիում,</w:t>
            </w:r>
          </w:p>
          <w:p w:rsidR="00E5791C" w:rsidRPr="00BD3E27" w:rsidRDefault="00E5791C" w:rsidP="00E52C9F">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փսխարմատ, ֆոսֆոր, լոշտակ,</w:t>
            </w:r>
          </w:p>
          <w:p w:rsidR="00E5791C" w:rsidRPr="00BD3E27" w:rsidRDefault="00E5791C" w:rsidP="00E52C9F">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ասպուզանուկ խտատերև aconitum, gelesemium, ipecacuanha, phosphorus, bryonia,</w:t>
            </w:r>
          </w:p>
          <w:p w:rsidR="00E5791C" w:rsidRPr="00BD3E27" w:rsidRDefault="00E5791C" w:rsidP="00E52C9F">
            <w:pPr>
              <w:rPr>
                <w:rFonts w:ascii="Sylfaen" w:hAnsi="Sylfaen" w:cs="Sylfaen"/>
                <w:color w:val="000000"/>
                <w:sz w:val="16"/>
                <w:szCs w:val="16"/>
                <w:lang w:val="hy-AM"/>
              </w:rPr>
            </w:pPr>
            <w:r w:rsidRPr="00BD3E27">
              <w:rPr>
                <w:rFonts w:ascii="Sylfaen" w:eastAsiaTheme="minorHAnsi" w:hAnsi="Sylfaen" w:cs="Sylfaen"/>
                <w:sz w:val="16"/>
                <w:szCs w:val="16"/>
                <w:lang w:val="hy-AM"/>
              </w:rPr>
              <w:t>eupatorium perfoliatum</w:t>
            </w:r>
            <w:r>
              <w:rPr>
                <w:rFonts w:ascii="Sylfaen" w:hAnsi="Sylfaen"/>
                <w:color w:val="000000"/>
                <w:sz w:val="16"/>
                <w:szCs w:val="16"/>
                <w:lang w:val="hy-AM"/>
              </w:rPr>
              <w:t>–ի տրամադրում</w:t>
            </w:r>
          </w:p>
        </w:tc>
      </w:tr>
    </w:tbl>
    <w:p w:rsidR="00532BED" w:rsidRPr="00A243C8" w:rsidRDefault="00630254" w:rsidP="00532BED">
      <w:pPr>
        <w:pStyle w:val="BodyTextIndent2"/>
        <w:spacing w:line="240" w:lineRule="auto"/>
        <w:ind w:firstLine="567"/>
        <w:rPr>
          <w:rFonts w:ascii="Sylfaen" w:hAnsi="Sylfaen"/>
        </w:rPr>
      </w:pPr>
      <w:r w:rsidRPr="00A243C8">
        <w:rPr>
          <w:rFonts w:ascii="Sylfaen" w:hAnsi="Sylfaen" w:cs="Sylfaen"/>
        </w:rPr>
        <w:t>&lt;&lt;Երևանի Մխիթար Հերացու անվան պետական բժշկական համալսարան&gt;&gt;  ՊՈԱԿ</w:t>
      </w:r>
      <w:r w:rsidR="00532BED" w:rsidRPr="00A243C8">
        <w:rPr>
          <w:rFonts w:ascii="Sylfaen" w:hAnsi="Sylfaen"/>
        </w:rPr>
        <w:t xml:space="preserve">-ի կարիքների համար` </w:t>
      </w:r>
      <w:r w:rsidR="00986F0E">
        <w:rPr>
          <w:rFonts w:ascii="Sylfaen" w:hAnsi="Sylfaen"/>
        </w:rPr>
        <w:t>«</w:t>
      </w:r>
      <w:r w:rsidR="00986F0E">
        <w:rPr>
          <w:rFonts w:ascii="Sylfaen" w:hAnsi="Sylfaen"/>
          <w:lang w:val="hy-AM"/>
        </w:rPr>
        <w:t>Հերացի</w:t>
      </w:r>
      <w:r w:rsidR="00DA07C8" w:rsidRPr="00A243C8">
        <w:rPr>
          <w:rFonts w:ascii="Sylfaen" w:hAnsi="Sylfaen"/>
        </w:rPr>
        <w:t xml:space="preserve">» </w:t>
      </w:r>
      <w:r w:rsidR="00986F0E">
        <w:rPr>
          <w:rFonts w:ascii="Sylfaen" w:hAnsi="Sylfaen"/>
          <w:lang w:val="hy-AM"/>
        </w:rPr>
        <w:t xml:space="preserve">թիվ 1 </w:t>
      </w:r>
      <w:r w:rsidR="00DA07C8" w:rsidRPr="00A243C8">
        <w:rPr>
          <w:rFonts w:ascii="Sylfaen" w:hAnsi="Sylfaen"/>
        </w:rPr>
        <w:t>հիվանդանոցային համալիրի պոլիկլինիկայի կողմից քաղաքացիներին մատուցվող դեղատնային ծառայություններ</w:t>
      </w:r>
      <w:r w:rsidR="00532BED" w:rsidRPr="00A243C8">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32BED" w:rsidRPr="00A243C8" w:rsidRDefault="00532BED" w:rsidP="00532BED">
      <w:pPr>
        <w:pStyle w:val="BodyTextIndent2"/>
        <w:spacing w:line="240" w:lineRule="auto"/>
        <w:ind w:firstLine="567"/>
        <w:rPr>
          <w:rFonts w:ascii="Sylfaen" w:hAnsi="Sylfaen"/>
          <w:i/>
        </w:rPr>
      </w:pPr>
      <w:r w:rsidRPr="00A243C8">
        <w:rPr>
          <w:rFonts w:ascii="Sylfaen" w:hAnsi="Sylfaen" w:cs="Sylfaen"/>
          <w:i/>
        </w:rPr>
        <w:t>*</w:t>
      </w:r>
      <w:r w:rsidRPr="00A243C8">
        <w:rPr>
          <w:rFonts w:ascii="Sylfaen" w:hAnsi="Sylfaen" w:cs="Sylfaen"/>
          <w:i/>
          <w:lang w:val="es-ES"/>
        </w:rPr>
        <w:t>Սույն</w:t>
      </w:r>
      <w:r w:rsidRPr="00A243C8">
        <w:rPr>
          <w:rFonts w:ascii="Sylfaen" w:hAnsi="Sylfaen" w:cs="Times Armenian"/>
          <w:i/>
        </w:rPr>
        <w:t xml:space="preserve"> </w:t>
      </w:r>
      <w:r w:rsidRPr="00A243C8">
        <w:rPr>
          <w:rFonts w:ascii="Sylfaen" w:hAnsi="Sylfaen" w:cs="Sylfaen"/>
          <w:i/>
          <w:lang w:val="es-ES"/>
        </w:rPr>
        <w:t>հրավերով</w:t>
      </w:r>
      <w:r w:rsidRPr="00A243C8">
        <w:rPr>
          <w:rFonts w:ascii="Sylfaen" w:hAnsi="Sylfaen" w:cs="Times Armenian"/>
          <w:i/>
        </w:rPr>
        <w:t xml:space="preserve"> </w:t>
      </w:r>
      <w:r w:rsidRPr="00A243C8">
        <w:rPr>
          <w:rFonts w:ascii="Sylfaen" w:hAnsi="Sylfaen" w:cs="Sylfaen"/>
          <w:i/>
          <w:lang w:val="es-ES"/>
        </w:rPr>
        <w:t>նախատեսված</w:t>
      </w:r>
      <w:r w:rsidRPr="00A243C8">
        <w:rPr>
          <w:rFonts w:ascii="Sylfaen" w:hAnsi="Sylfaen" w:cs="Times Armenian"/>
          <w:i/>
        </w:rPr>
        <w:t xml:space="preserve"> </w:t>
      </w:r>
      <w:r w:rsidRPr="00A243C8">
        <w:rPr>
          <w:rFonts w:ascii="Sylfaen" w:hAnsi="Sylfaen" w:cs="Times Armenian"/>
          <w:i/>
          <w:lang w:val="es-ES"/>
        </w:rPr>
        <w:t>ծառայությունները</w:t>
      </w:r>
      <w:r w:rsidRPr="00A243C8">
        <w:rPr>
          <w:rFonts w:ascii="Sylfaen" w:hAnsi="Sylfaen" w:cs="Times Armenian"/>
          <w:i/>
        </w:rPr>
        <w:t xml:space="preserve"> </w:t>
      </w:r>
      <w:r w:rsidRPr="00A243C8">
        <w:rPr>
          <w:rFonts w:ascii="Sylfaen" w:hAnsi="Sylfaen" w:cs="Times Armenian"/>
          <w:i/>
          <w:lang w:val="es-ES"/>
        </w:rPr>
        <w:t>մատուցելու</w:t>
      </w:r>
      <w:r w:rsidRPr="00A243C8">
        <w:rPr>
          <w:rFonts w:ascii="Sylfaen" w:hAnsi="Sylfaen" w:cs="Times Armenian"/>
          <w:i/>
        </w:rPr>
        <w:t xml:space="preserve"> </w:t>
      </w:r>
      <w:r w:rsidRPr="00A243C8">
        <w:rPr>
          <w:rFonts w:ascii="Sylfaen" w:hAnsi="Sylfaen" w:cs="Sylfaen"/>
          <w:i/>
          <w:lang w:val="es-ES"/>
        </w:rPr>
        <w:t>համար</w:t>
      </w:r>
      <w:r w:rsidRPr="00A243C8">
        <w:rPr>
          <w:rFonts w:ascii="Sylfaen" w:hAnsi="Sylfaen" w:cs="Times Armenian"/>
          <w:i/>
        </w:rPr>
        <w:t xml:space="preserve"> </w:t>
      </w:r>
      <w:r w:rsidRPr="00A243C8">
        <w:rPr>
          <w:rFonts w:ascii="Sylfaen" w:hAnsi="Sylfaen" w:cs="Sylfaen"/>
          <w:i/>
          <w:lang w:val="es-ES"/>
        </w:rPr>
        <w:t>պահանջվում</w:t>
      </w:r>
      <w:r w:rsidRPr="00A243C8">
        <w:rPr>
          <w:rFonts w:ascii="Sylfaen" w:hAnsi="Sylfaen" w:cs="Times Armenian"/>
          <w:i/>
        </w:rPr>
        <w:t xml:space="preserve"> </w:t>
      </w:r>
      <w:r w:rsidRPr="00A243C8">
        <w:rPr>
          <w:rFonts w:ascii="Sylfaen" w:hAnsi="Sylfaen" w:cs="Sylfaen"/>
          <w:i/>
          <w:lang w:val="es-ES"/>
        </w:rPr>
        <w:t>են</w:t>
      </w:r>
      <w:r w:rsidRPr="00A243C8">
        <w:rPr>
          <w:rFonts w:ascii="Sylfaen" w:hAnsi="Sylfaen" w:cs="Times Armenian"/>
          <w:i/>
        </w:rPr>
        <w:t xml:space="preserve"> </w:t>
      </w:r>
      <w:r w:rsidRPr="00A243C8">
        <w:rPr>
          <w:rFonts w:ascii="Sylfaen" w:hAnsi="Sylfaen" w:cs="Sylfaen"/>
          <w:i/>
          <w:lang w:val="es-ES"/>
        </w:rPr>
        <w:t>հետևյալ</w:t>
      </w:r>
      <w:r w:rsidRPr="00A243C8">
        <w:rPr>
          <w:rFonts w:ascii="Sylfaen" w:hAnsi="Sylfaen" w:cs="Times Armenian"/>
          <w:i/>
        </w:rPr>
        <w:t xml:space="preserve"> </w:t>
      </w:r>
      <w:r w:rsidRPr="00A243C8">
        <w:rPr>
          <w:rFonts w:ascii="Sylfaen" w:hAnsi="Sylfaen" w:cs="Sylfaen"/>
          <w:i/>
          <w:lang w:val="es-ES"/>
        </w:rPr>
        <w:t>լիցենզիանները</w:t>
      </w:r>
      <w:r w:rsidRPr="00A243C8">
        <w:rPr>
          <w:rFonts w:ascii="Sylfaen" w:hAnsi="Sylfaen" w:cs="Sylfaen"/>
          <w:i/>
        </w:rPr>
        <w:t>.</w:t>
      </w:r>
    </w:p>
    <w:p w:rsidR="00532BED" w:rsidRPr="00A243C8" w:rsidRDefault="00532BED" w:rsidP="00532BED">
      <w:pPr>
        <w:pStyle w:val="BodyTextIndent"/>
        <w:spacing w:line="240" w:lineRule="auto"/>
        <w:ind w:firstLine="567"/>
        <w:rPr>
          <w:rFonts w:ascii="Sylfaen" w:hAnsi="Sylfaen"/>
          <w:i w:val="0"/>
          <w:lang w:val="af-ZA"/>
        </w:rPr>
      </w:pPr>
      <w:r w:rsidRPr="00A243C8">
        <w:rPr>
          <w:rFonts w:ascii="Sylfaen" w:hAnsi="Sylfaen" w:cs="Sylfaen"/>
          <w:i w:val="0"/>
          <w:lang w:val="es-ES"/>
        </w:rPr>
        <w:t>ըստ</w:t>
      </w:r>
      <w:r w:rsidRPr="00A243C8">
        <w:rPr>
          <w:rFonts w:ascii="Sylfaen" w:hAnsi="Sylfaen" w:cs="Times Armenian"/>
          <w:i w:val="0"/>
          <w:lang w:val="af-ZA"/>
        </w:rPr>
        <w:t xml:space="preserve"> </w:t>
      </w:r>
      <w:r w:rsidR="00630254" w:rsidRPr="00A243C8">
        <w:rPr>
          <w:rFonts w:ascii="Sylfaen" w:hAnsi="Sylfaen" w:cs="Sylfaen"/>
          <w:i w:val="0"/>
          <w:lang w:val="af-ZA"/>
        </w:rPr>
        <w:t xml:space="preserve"> “</w:t>
      </w:r>
      <w:r w:rsidR="00630254" w:rsidRPr="00A243C8">
        <w:rPr>
          <w:rFonts w:ascii="Sylfaen" w:hAnsi="Sylfaen" w:cs="Sylfaen"/>
          <w:i w:val="0"/>
          <w:lang w:val="hy-AM"/>
        </w:rPr>
        <w:t>Դեղատնային գործունեություն»</w:t>
      </w:r>
      <w:r w:rsidRPr="00A243C8">
        <w:rPr>
          <w:rFonts w:ascii="Sylfaen" w:hAnsi="Sylfaen" w:cs="Times Armenian"/>
          <w:i w:val="0"/>
          <w:lang w:val="af-ZA"/>
        </w:rPr>
        <w:t xml:space="preserve"> </w:t>
      </w:r>
      <w:r w:rsidRPr="00A243C8">
        <w:rPr>
          <w:rFonts w:ascii="Sylfaen" w:hAnsi="Sylfaen" w:cs="Sylfaen"/>
          <w:i w:val="0"/>
          <w:lang w:val="es-ES"/>
        </w:rPr>
        <w:t>հետևյալ</w:t>
      </w:r>
      <w:r w:rsidRPr="00A243C8">
        <w:rPr>
          <w:rFonts w:ascii="Sylfaen" w:hAnsi="Sylfaen" w:cs="Times Armenian"/>
          <w:i w:val="0"/>
          <w:lang w:val="af-ZA"/>
        </w:rPr>
        <w:t xml:space="preserve"> </w:t>
      </w:r>
      <w:r w:rsidRPr="00A243C8">
        <w:rPr>
          <w:rFonts w:ascii="Sylfaen" w:hAnsi="Sylfaen" w:cs="Sylfaen"/>
          <w:i w:val="0"/>
          <w:lang w:val="es-ES"/>
        </w:rPr>
        <w:t>ոլորտների</w:t>
      </w:r>
      <w:r w:rsidRPr="00A243C8">
        <w:rPr>
          <w:rFonts w:ascii="Sylfaen" w:hAnsi="Sylfaen" w:cs="Times Armenian"/>
          <w:i w:val="0"/>
          <w:lang w:val="af-ZA"/>
        </w:rPr>
        <w:t>`</w:t>
      </w:r>
      <w:r w:rsidRPr="00A243C8">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32BED" w:rsidRPr="00801E36" w:rsidTr="00F95424">
        <w:tc>
          <w:tcPr>
            <w:tcW w:w="1611" w:type="dxa"/>
          </w:tcPr>
          <w:p w:rsidR="00532BED" w:rsidRPr="00A243C8" w:rsidRDefault="00532BED" w:rsidP="00F95424">
            <w:pPr>
              <w:tabs>
                <w:tab w:val="left" w:pos="1134"/>
              </w:tabs>
              <w:jc w:val="center"/>
              <w:rPr>
                <w:rFonts w:ascii="Sylfaen" w:hAnsi="Sylfaen"/>
                <w:b/>
                <w:i/>
                <w:sz w:val="14"/>
                <w:szCs w:val="14"/>
                <w:lang w:val="es-ES"/>
              </w:rPr>
            </w:pPr>
            <w:r w:rsidRPr="00A243C8">
              <w:rPr>
                <w:rFonts w:ascii="Sylfaen" w:hAnsi="Sylfaen" w:cs="Sylfaen"/>
                <w:b/>
                <w:bCs/>
                <w:i/>
                <w:iCs/>
                <w:sz w:val="14"/>
                <w:szCs w:val="14"/>
                <w:lang w:val="es-ES"/>
              </w:rPr>
              <w:t>Չափաբաժինների</w:t>
            </w:r>
            <w:r w:rsidRPr="00A243C8">
              <w:rPr>
                <w:rFonts w:ascii="Sylfaen" w:hAnsi="Sylfaen" w:cs="Times Armenian"/>
                <w:b/>
                <w:bCs/>
                <w:i/>
                <w:iCs/>
                <w:sz w:val="14"/>
                <w:szCs w:val="14"/>
                <w:lang w:val="es-ES"/>
              </w:rPr>
              <w:t xml:space="preserve"> </w:t>
            </w:r>
            <w:r w:rsidRPr="00A243C8">
              <w:rPr>
                <w:rFonts w:ascii="Sylfaen" w:hAnsi="Sylfaen" w:cs="Sylfaen"/>
                <w:b/>
                <w:bCs/>
                <w:i/>
                <w:iCs/>
                <w:sz w:val="14"/>
                <w:szCs w:val="14"/>
                <w:lang w:val="es-ES"/>
              </w:rPr>
              <w:t>համարները</w:t>
            </w:r>
          </w:p>
        </w:tc>
        <w:tc>
          <w:tcPr>
            <w:tcW w:w="5193" w:type="dxa"/>
            <w:vAlign w:val="center"/>
          </w:tcPr>
          <w:p w:rsidR="00532BED" w:rsidRPr="00A243C8" w:rsidRDefault="00532BED" w:rsidP="00F95424">
            <w:pPr>
              <w:pStyle w:val="BodyTextIndent2"/>
              <w:ind w:firstLine="0"/>
              <w:jc w:val="center"/>
              <w:rPr>
                <w:rFonts w:ascii="Sylfaen" w:hAnsi="Sylfaen"/>
                <w:b/>
                <w:bCs/>
                <w:i/>
                <w:iCs/>
                <w:sz w:val="16"/>
                <w:szCs w:val="16"/>
                <w:lang w:val="es-ES"/>
              </w:rPr>
            </w:pPr>
            <w:r w:rsidRPr="00A243C8">
              <w:rPr>
                <w:rFonts w:ascii="Sylfaen" w:hAnsi="Sylfaen" w:cs="Sylfaen"/>
                <w:b/>
                <w:i/>
                <w:sz w:val="16"/>
                <w:szCs w:val="16"/>
                <w:lang w:val="es-ES"/>
              </w:rPr>
              <w:t>Պահանջվող</w:t>
            </w:r>
            <w:r w:rsidRPr="00A243C8">
              <w:rPr>
                <w:rFonts w:ascii="Sylfaen" w:hAnsi="Sylfaen" w:cs="Times Armenian"/>
                <w:b/>
                <w:i/>
                <w:sz w:val="16"/>
                <w:szCs w:val="16"/>
                <w:lang w:val="es-ES"/>
              </w:rPr>
              <w:t xml:space="preserve"> </w:t>
            </w:r>
            <w:r w:rsidRPr="00A243C8">
              <w:rPr>
                <w:rFonts w:ascii="Sylfaen" w:hAnsi="Sylfaen" w:cs="Sylfaen"/>
                <w:b/>
                <w:i/>
                <w:sz w:val="16"/>
                <w:szCs w:val="16"/>
                <w:lang w:val="es-ES"/>
              </w:rPr>
              <w:t>լիցենզիայի</w:t>
            </w:r>
            <w:r w:rsidRPr="00A243C8">
              <w:rPr>
                <w:rFonts w:ascii="Sylfaen" w:hAnsi="Sylfaen" w:cs="Times Armenian"/>
                <w:b/>
                <w:i/>
                <w:sz w:val="16"/>
                <w:szCs w:val="16"/>
                <w:lang w:val="es-ES"/>
              </w:rPr>
              <w:t>(</w:t>
            </w:r>
            <w:r w:rsidRPr="00A243C8">
              <w:rPr>
                <w:rFonts w:ascii="Sylfaen" w:hAnsi="Sylfaen" w:cs="Sylfaen"/>
                <w:b/>
                <w:i/>
                <w:sz w:val="16"/>
                <w:szCs w:val="16"/>
                <w:lang w:val="es-ES"/>
              </w:rPr>
              <w:t>ների</w:t>
            </w:r>
            <w:r w:rsidRPr="00A243C8">
              <w:rPr>
                <w:rFonts w:ascii="Sylfaen" w:hAnsi="Sylfaen" w:cs="Times Armenian"/>
                <w:b/>
                <w:i/>
                <w:sz w:val="16"/>
                <w:szCs w:val="16"/>
                <w:lang w:val="es-ES"/>
              </w:rPr>
              <w:t xml:space="preserve">) </w:t>
            </w:r>
            <w:r w:rsidRPr="00A243C8">
              <w:rPr>
                <w:rFonts w:ascii="Sylfaen" w:hAnsi="Sylfaen" w:cs="Sylfaen"/>
                <w:b/>
                <w:i/>
                <w:sz w:val="16"/>
                <w:szCs w:val="16"/>
                <w:lang w:val="es-ES"/>
              </w:rPr>
              <w:t>տեսակը</w:t>
            </w:r>
            <w:r w:rsidRPr="00A243C8">
              <w:rPr>
                <w:rFonts w:ascii="Sylfaen" w:hAnsi="Sylfaen" w:cs="Times Armenian"/>
                <w:b/>
                <w:i/>
                <w:sz w:val="16"/>
                <w:szCs w:val="16"/>
                <w:lang w:val="es-ES"/>
              </w:rPr>
              <w:t>(</w:t>
            </w:r>
            <w:r w:rsidRPr="00A243C8">
              <w:rPr>
                <w:rFonts w:ascii="Sylfaen" w:hAnsi="Sylfaen" w:cs="Sylfaen"/>
                <w:b/>
                <w:i/>
                <w:sz w:val="16"/>
                <w:szCs w:val="16"/>
                <w:lang w:val="es-ES"/>
              </w:rPr>
              <w:t>ները</w:t>
            </w:r>
            <w:r w:rsidRPr="00A243C8">
              <w:rPr>
                <w:rFonts w:ascii="Sylfaen" w:hAnsi="Sylfaen" w:cs="Times Armenian"/>
                <w:b/>
                <w:i/>
                <w:sz w:val="16"/>
                <w:szCs w:val="16"/>
                <w:lang w:val="es-ES"/>
              </w:rPr>
              <w:t>).</w:t>
            </w:r>
          </w:p>
        </w:tc>
      </w:tr>
      <w:tr w:rsidR="00532BED" w:rsidRPr="00A243C8" w:rsidTr="00F95424">
        <w:tc>
          <w:tcPr>
            <w:tcW w:w="1611" w:type="dxa"/>
            <w:shd w:val="clear" w:color="auto" w:fill="999999"/>
          </w:tcPr>
          <w:p w:rsidR="00532BED" w:rsidRPr="00A243C8" w:rsidRDefault="00532BED" w:rsidP="00F95424">
            <w:pPr>
              <w:tabs>
                <w:tab w:val="left" w:pos="1134"/>
              </w:tabs>
              <w:jc w:val="center"/>
              <w:rPr>
                <w:rFonts w:ascii="Sylfaen" w:hAnsi="Sylfaen"/>
                <w:b/>
                <w:i/>
                <w:sz w:val="14"/>
                <w:lang w:val="es-ES"/>
              </w:rPr>
            </w:pPr>
            <w:r w:rsidRPr="00A243C8">
              <w:rPr>
                <w:rFonts w:ascii="Sylfaen" w:hAnsi="Sylfaen"/>
                <w:b/>
                <w:i/>
                <w:sz w:val="14"/>
                <w:lang w:val="es-ES"/>
              </w:rPr>
              <w:t>1</w:t>
            </w:r>
          </w:p>
        </w:tc>
        <w:tc>
          <w:tcPr>
            <w:tcW w:w="5193" w:type="dxa"/>
            <w:shd w:val="clear" w:color="auto" w:fill="999999"/>
          </w:tcPr>
          <w:p w:rsidR="00532BED" w:rsidRPr="00A243C8" w:rsidRDefault="00532BED" w:rsidP="00F95424">
            <w:pPr>
              <w:tabs>
                <w:tab w:val="left" w:pos="1134"/>
              </w:tabs>
              <w:jc w:val="center"/>
              <w:rPr>
                <w:rFonts w:ascii="Sylfaen" w:hAnsi="Sylfaen"/>
                <w:b/>
                <w:i/>
                <w:sz w:val="14"/>
                <w:lang w:val="es-ES"/>
              </w:rPr>
            </w:pPr>
            <w:r w:rsidRPr="00A243C8">
              <w:rPr>
                <w:rFonts w:ascii="Sylfaen" w:hAnsi="Sylfaen"/>
                <w:b/>
                <w:i/>
                <w:sz w:val="14"/>
                <w:lang w:val="es-ES"/>
              </w:rPr>
              <w:t>2</w:t>
            </w:r>
          </w:p>
        </w:tc>
      </w:tr>
      <w:tr w:rsidR="00532BED" w:rsidRPr="00792F7C" w:rsidTr="00F95424">
        <w:tc>
          <w:tcPr>
            <w:tcW w:w="1611" w:type="dxa"/>
            <w:vAlign w:val="center"/>
          </w:tcPr>
          <w:p w:rsidR="00532BED" w:rsidRPr="00792F7C" w:rsidRDefault="00532BED" w:rsidP="00F95424">
            <w:pPr>
              <w:jc w:val="center"/>
              <w:rPr>
                <w:rFonts w:ascii="Sylfaen" w:hAnsi="Sylfaen"/>
                <w:i/>
                <w:sz w:val="16"/>
              </w:rPr>
            </w:pPr>
            <w:r w:rsidRPr="00A243C8">
              <w:rPr>
                <w:rFonts w:ascii="Sylfaen" w:hAnsi="Sylfaen"/>
                <w:i/>
                <w:sz w:val="16"/>
                <w:lang w:val="es-ES"/>
              </w:rPr>
              <w:t>1</w:t>
            </w:r>
            <w:r w:rsidR="00E5791C">
              <w:rPr>
                <w:rFonts w:ascii="Sylfaen" w:hAnsi="Sylfaen"/>
                <w:i/>
                <w:sz w:val="16"/>
                <w:lang w:val="es-ES"/>
              </w:rPr>
              <w:t>-568</w:t>
            </w:r>
          </w:p>
        </w:tc>
        <w:tc>
          <w:tcPr>
            <w:tcW w:w="5193" w:type="dxa"/>
            <w:vAlign w:val="center"/>
          </w:tcPr>
          <w:p w:rsidR="00532BED" w:rsidRPr="00A243C8" w:rsidRDefault="00630254" w:rsidP="00F95424">
            <w:pPr>
              <w:pStyle w:val="BodyTextIndent2"/>
              <w:ind w:firstLine="0"/>
              <w:jc w:val="left"/>
              <w:rPr>
                <w:rFonts w:ascii="Sylfaen" w:hAnsi="Sylfaen"/>
                <w:i/>
                <w:sz w:val="18"/>
                <w:szCs w:val="18"/>
                <w:u w:val="single"/>
                <w:vertAlign w:val="subscript"/>
                <w:lang w:val="hy-AM"/>
              </w:rPr>
            </w:pPr>
            <w:r w:rsidRPr="00A243C8">
              <w:rPr>
                <w:rFonts w:ascii="Sylfaen" w:hAnsi="Sylfaen" w:cs="Sylfaen"/>
                <w:i/>
                <w:sz w:val="18"/>
                <w:szCs w:val="18"/>
                <w:u w:val="single"/>
                <w:lang w:val="hy-AM"/>
              </w:rPr>
              <w:t>«Դեղատնային գործունեություն» դեղատուն կամ դեղատնային կրպակ</w:t>
            </w:r>
          </w:p>
        </w:tc>
      </w:tr>
    </w:tbl>
    <w:p w:rsidR="00532BED" w:rsidRPr="00A243C8" w:rsidRDefault="00532BED" w:rsidP="00532BED">
      <w:pPr>
        <w:ind w:firstLine="567"/>
        <w:rPr>
          <w:rFonts w:ascii="Sylfaen" w:hAnsi="Sylfaen" w:cs="Sylfaen"/>
          <w:i/>
          <w:sz w:val="20"/>
          <w:lang w:val="es-ES"/>
        </w:rPr>
      </w:pPr>
    </w:p>
    <w:p w:rsidR="00532BED" w:rsidRPr="00A243C8" w:rsidRDefault="00532BED" w:rsidP="00532BED">
      <w:pPr>
        <w:rPr>
          <w:rFonts w:ascii="Sylfaen" w:hAnsi="Sylfaen"/>
          <w:sz w:val="16"/>
          <w:szCs w:val="16"/>
          <w:lang w:val="af-ZA"/>
        </w:rPr>
      </w:pPr>
      <w:r w:rsidRPr="00A243C8">
        <w:rPr>
          <w:rFonts w:ascii="Sylfaen" w:hAnsi="Sylfaen"/>
          <w:sz w:val="16"/>
          <w:szCs w:val="16"/>
          <w:lang w:val="af-ZA"/>
        </w:rPr>
        <w:t>*եթե կիրառելի է</w:t>
      </w:r>
    </w:p>
    <w:p w:rsidR="00532BED" w:rsidRPr="00A243C8" w:rsidRDefault="00532BED" w:rsidP="00532BED">
      <w:pPr>
        <w:ind w:firstLine="567"/>
        <w:rPr>
          <w:rFonts w:ascii="Sylfaen" w:hAnsi="Sylfaen"/>
          <w:szCs w:val="22"/>
          <w:lang w:val="es-ES"/>
        </w:rPr>
      </w:pPr>
    </w:p>
    <w:p w:rsidR="00532BED" w:rsidRPr="00A243C8" w:rsidRDefault="00532BED" w:rsidP="00532BED">
      <w:pPr>
        <w:jc w:val="center"/>
        <w:rPr>
          <w:rFonts w:ascii="Sylfaen" w:hAnsi="Sylfaen"/>
          <w:b/>
          <w:sz w:val="20"/>
          <w:lang w:val="es-ES"/>
        </w:rPr>
      </w:pPr>
      <w:r w:rsidRPr="00A243C8">
        <w:rPr>
          <w:rFonts w:ascii="Sylfaen" w:hAnsi="Sylfaen"/>
          <w:b/>
          <w:sz w:val="20"/>
          <w:lang w:val="es-ES"/>
        </w:rPr>
        <w:t xml:space="preserve">2.  </w:t>
      </w:r>
      <w:r w:rsidRPr="00A243C8">
        <w:rPr>
          <w:rFonts w:ascii="Sylfaen" w:hAnsi="Sylfaen"/>
          <w:b/>
          <w:sz w:val="20"/>
        </w:rPr>
        <w:t>ՄԱՍՆԱԿՑԻ</w:t>
      </w:r>
      <w:r w:rsidRPr="00A243C8">
        <w:rPr>
          <w:rFonts w:ascii="Sylfaen" w:hAnsi="Sylfaen"/>
          <w:b/>
          <w:sz w:val="20"/>
          <w:lang w:val="es-ES"/>
        </w:rPr>
        <w:t xml:space="preserve"> </w:t>
      </w:r>
      <w:r w:rsidRPr="00A243C8">
        <w:rPr>
          <w:rFonts w:ascii="Sylfaen" w:hAnsi="Sylfaen"/>
          <w:b/>
          <w:sz w:val="20"/>
        </w:rPr>
        <w:t>ՄԱՍՆԱԿՑՈՒԹՅԱՆ</w:t>
      </w:r>
      <w:r w:rsidRPr="00A243C8">
        <w:rPr>
          <w:rFonts w:ascii="Sylfaen" w:hAnsi="Sylfaen"/>
          <w:b/>
          <w:sz w:val="20"/>
          <w:lang w:val="es-ES"/>
        </w:rPr>
        <w:t xml:space="preserve"> </w:t>
      </w:r>
      <w:r w:rsidRPr="00A243C8">
        <w:rPr>
          <w:rFonts w:ascii="Sylfaen" w:hAnsi="Sylfaen"/>
          <w:b/>
          <w:sz w:val="20"/>
        </w:rPr>
        <w:t>ԻՐԱՎՈՒՆՔԻ</w:t>
      </w:r>
      <w:r w:rsidRPr="00A243C8">
        <w:rPr>
          <w:rFonts w:ascii="Sylfaen" w:hAnsi="Sylfaen"/>
          <w:b/>
          <w:sz w:val="20"/>
          <w:lang w:val="es-ES"/>
        </w:rPr>
        <w:t xml:space="preserve"> </w:t>
      </w:r>
      <w:r w:rsidRPr="00A243C8">
        <w:rPr>
          <w:rFonts w:ascii="Sylfaen" w:hAnsi="Sylfaen"/>
          <w:b/>
          <w:sz w:val="20"/>
        </w:rPr>
        <w:t>ՊԱՀԱՆՋՆԵՐԸ</w:t>
      </w:r>
      <w:r w:rsidRPr="00A243C8">
        <w:rPr>
          <w:rFonts w:ascii="Sylfaen" w:hAnsi="Sylfaen"/>
          <w:b/>
          <w:sz w:val="20"/>
          <w:lang w:val="es-ES"/>
        </w:rPr>
        <w:t xml:space="preserve">, </w:t>
      </w:r>
      <w:r w:rsidRPr="00A243C8">
        <w:rPr>
          <w:rFonts w:ascii="Sylfaen" w:hAnsi="Sylfaen"/>
          <w:b/>
          <w:sz w:val="20"/>
        </w:rPr>
        <w:t>ՈՐԱԿԱՎՈՐՄԱՆ</w:t>
      </w:r>
      <w:r w:rsidRPr="00A243C8">
        <w:rPr>
          <w:rFonts w:ascii="Sylfaen" w:hAnsi="Sylfaen"/>
          <w:b/>
          <w:sz w:val="20"/>
          <w:lang w:val="es-ES"/>
        </w:rPr>
        <w:t xml:space="preserve"> </w:t>
      </w:r>
      <w:r w:rsidRPr="00A243C8">
        <w:rPr>
          <w:rFonts w:ascii="Sylfaen" w:hAnsi="Sylfaen"/>
          <w:b/>
          <w:sz w:val="20"/>
        </w:rPr>
        <w:t>ՉԱՓԱՆԻՇՆԵՐԸ</w:t>
      </w:r>
      <w:r w:rsidRPr="00A243C8">
        <w:rPr>
          <w:rFonts w:ascii="Sylfaen" w:hAnsi="Sylfaen"/>
          <w:b/>
          <w:sz w:val="20"/>
          <w:lang w:val="es-ES"/>
        </w:rPr>
        <w:t xml:space="preserve"> </w:t>
      </w:r>
      <w:r w:rsidRPr="00A243C8">
        <w:rPr>
          <w:rFonts w:ascii="Sylfaen" w:hAnsi="Sylfaen"/>
          <w:b/>
          <w:sz w:val="20"/>
        </w:rPr>
        <w:t>ԵՎ</w:t>
      </w:r>
      <w:r w:rsidRPr="00A243C8">
        <w:rPr>
          <w:rFonts w:ascii="Sylfaen" w:hAnsi="Sylfaen"/>
          <w:b/>
          <w:sz w:val="20"/>
          <w:lang w:val="es-ES"/>
        </w:rPr>
        <w:t xml:space="preserve"> </w:t>
      </w:r>
      <w:r w:rsidRPr="00A243C8">
        <w:rPr>
          <w:rFonts w:ascii="Sylfaen" w:hAnsi="Sylfaen"/>
          <w:b/>
          <w:sz w:val="20"/>
        </w:rPr>
        <w:t>ԴՐԱՆՑ</w:t>
      </w:r>
      <w:r w:rsidRPr="00A243C8">
        <w:rPr>
          <w:rFonts w:ascii="Sylfaen" w:hAnsi="Sylfaen"/>
          <w:b/>
          <w:sz w:val="20"/>
          <w:lang w:val="es-ES"/>
        </w:rPr>
        <w:t xml:space="preserve"> Գ</w:t>
      </w:r>
      <w:r w:rsidRPr="00A243C8">
        <w:rPr>
          <w:rFonts w:ascii="Sylfaen" w:hAnsi="Sylfaen"/>
          <w:b/>
          <w:sz w:val="20"/>
        </w:rPr>
        <w:t>ՆԱՀԱՏՄԱՆ</w:t>
      </w:r>
      <w:r w:rsidRPr="00A243C8">
        <w:rPr>
          <w:rFonts w:ascii="Sylfaen" w:hAnsi="Sylfaen"/>
          <w:b/>
          <w:sz w:val="20"/>
          <w:lang w:val="es-ES"/>
        </w:rPr>
        <w:t xml:space="preserve"> </w:t>
      </w:r>
      <w:r w:rsidRPr="00A243C8">
        <w:rPr>
          <w:rFonts w:ascii="Sylfaen" w:hAnsi="Sylfaen"/>
          <w:b/>
          <w:sz w:val="20"/>
        </w:rPr>
        <w:t>ԿԱՐ</w:t>
      </w:r>
      <w:r w:rsidRPr="00A243C8">
        <w:rPr>
          <w:rFonts w:ascii="Sylfaen" w:hAnsi="Sylfaen"/>
          <w:b/>
          <w:sz w:val="20"/>
          <w:lang w:val="es-ES"/>
        </w:rPr>
        <w:t>Գ</w:t>
      </w:r>
      <w:r w:rsidRPr="00A243C8">
        <w:rPr>
          <w:rFonts w:ascii="Sylfaen" w:hAnsi="Sylfaen"/>
          <w:b/>
          <w:sz w:val="20"/>
        </w:rPr>
        <w:t>Ը</w:t>
      </w:r>
      <w:r w:rsidRPr="00A243C8">
        <w:rPr>
          <w:rFonts w:ascii="Sylfaen" w:hAnsi="Sylfaen"/>
          <w:b/>
          <w:sz w:val="20"/>
          <w:lang w:val="es-ES"/>
        </w:rPr>
        <w:t xml:space="preserve"> </w:t>
      </w:r>
    </w:p>
    <w:p w:rsidR="00532BED" w:rsidRPr="00A243C8" w:rsidRDefault="00532BED" w:rsidP="00532BED">
      <w:pPr>
        <w:ind w:firstLine="567"/>
        <w:jc w:val="both"/>
        <w:rPr>
          <w:rFonts w:ascii="Sylfaen" w:hAnsi="Sylfaen"/>
          <w:szCs w:val="22"/>
          <w:lang w:val="es-ES"/>
        </w:rPr>
      </w:pPr>
    </w:p>
    <w:p w:rsidR="00532BED" w:rsidRPr="00A243C8" w:rsidRDefault="00532BED" w:rsidP="00532BED">
      <w:pPr>
        <w:ind w:firstLine="567"/>
        <w:jc w:val="both"/>
        <w:rPr>
          <w:rFonts w:ascii="Sylfaen" w:hAnsi="Sylfaen" w:cs="Sylfaen"/>
          <w:sz w:val="20"/>
          <w:lang w:val="es-ES"/>
        </w:rPr>
      </w:pPr>
      <w:r w:rsidRPr="00A243C8">
        <w:rPr>
          <w:rFonts w:ascii="Sylfaen" w:hAnsi="Sylfaen" w:cs="Arial Armenian"/>
          <w:sz w:val="20"/>
          <w:lang w:val="es-ES"/>
        </w:rPr>
        <w:t xml:space="preserve">2.1 </w:t>
      </w:r>
      <w:r w:rsidRPr="00A243C8">
        <w:rPr>
          <w:rFonts w:ascii="Sylfaen" w:hAnsi="Sylfaen" w:cs="Sylfaen"/>
          <w:sz w:val="20"/>
          <w:lang w:val="hy-AM"/>
        </w:rPr>
        <w:t xml:space="preserve">Մասնակիցների՝ </w:t>
      </w:r>
      <w:r w:rsidRPr="00A243C8">
        <w:rPr>
          <w:rFonts w:ascii="Sylfaen" w:hAnsi="Sylfaen" w:cs="Sylfaen"/>
          <w:sz w:val="20"/>
        </w:rPr>
        <w:t>Օ</w:t>
      </w:r>
      <w:r w:rsidRPr="00A243C8">
        <w:rPr>
          <w:rFonts w:ascii="Sylfaen" w:hAnsi="Sylfaen" w:cs="Sylfaen"/>
          <w:sz w:val="20"/>
          <w:lang w:val="hy-AM"/>
        </w:rPr>
        <w:t>րենքի 5-րդ հոդվածի 1-ին մասով նախատեսված` &lt;&lt;Մասնակցության իրավունքը</w:t>
      </w:r>
      <w:r w:rsidRPr="00A243C8">
        <w:rPr>
          <w:rFonts w:ascii="Sylfaen" w:hAnsi="Sylfaen"/>
          <w:i/>
          <w:sz w:val="18"/>
          <w:szCs w:val="18"/>
          <w:lang w:val="af-ZA"/>
        </w:rPr>
        <w:t>&gt;&gt;</w:t>
      </w:r>
      <w:r w:rsidRPr="00A243C8">
        <w:rPr>
          <w:rFonts w:ascii="Sylfaen" w:hAnsi="Sylfaen" w:cs="Sylfaen"/>
          <w:sz w:val="20"/>
          <w:lang w:val="hy-AM"/>
        </w:rPr>
        <w:t xml:space="preserve"> չափանիշը գնահատվում է հետևյալ կարգով`</w:t>
      </w:r>
    </w:p>
    <w:p w:rsidR="00532BED" w:rsidRPr="00A243C8" w:rsidRDefault="00532BED" w:rsidP="00532BED">
      <w:pPr>
        <w:ind w:firstLine="567"/>
        <w:jc w:val="both"/>
        <w:rPr>
          <w:rFonts w:ascii="Sylfaen" w:hAnsi="Sylfaen"/>
          <w:sz w:val="20"/>
          <w:lang w:val="es-ES"/>
        </w:rPr>
      </w:pPr>
      <w:r w:rsidRPr="00A243C8">
        <w:rPr>
          <w:rFonts w:ascii="Sylfaen" w:hAnsi="Sylfaen"/>
          <w:sz w:val="20"/>
          <w:lang w:val="es-ES"/>
        </w:rPr>
        <w:t xml:space="preserve">1) </w:t>
      </w:r>
      <w:r w:rsidRPr="00A243C8">
        <w:rPr>
          <w:rFonts w:ascii="Sylfaen" w:hAnsi="Sylfaen"/>
          <w:sz w:val="20"/>
          <w:lang w:val="hy-AM"/>
        </w:rPr>
        <w:t xml:space="preserve">եթե մասնակիցը հայտով ներկայացրել է </w:t>
      </w:r>
      <w:r w:rsidRPr="00A243C8">
        <w:rPr>
          <w:rFonts w:ascii="Sylfaen" w:hAnsi="Sylfaen"/>
          <w:sz w:val="20"/>
        </w:rPr>
        <w:t>Օ</w:t>
      </w:r>
      <w:r w:rsidRPr="00A243C8">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243C8">
        <w:rPr>
          <w:rFonts w:ascii="Sylfaen" w:hAnsi="Sylfaen"/>
          <w:sz w:val="20"/>
          <w:lang w:val="es-ES"/>
        </w:rPr>
        <w:t>,</w:t>
      </w:r>
    </w:p>
    <w:p w:rsidR="00532BED" w:rsidRPr="00A243C8" w:rsidRDefault="00532BED" w:rsidP="00532BED">
      <w:pPr>
        <w:ind w:firstLine="567"/>
        <w:jc w:val="both"/>
        <w:rPr>
          <w:rFonts w:ascii="Sylfaen" w:hAnsi="Sylfaen"/>
          <w:sz w:val="20"/>
          <w:lang w:val="es-ES"/>
        </w:rPr>
      </w:pPr>
      <w:r w:rsidRPr="00A243C8">
        <w:rPr>
          <w:rFonts w:ascii="Sylfaen" w:hAnsi="Sylfaen"/>
          <w:sz w:val="20"/>
          <w:lang w:val="es-ES"/>
        </w:rPr>
        <w:t xml:space="preserve">2) </w:t>
      </w:r>
      <w:r w:rsidRPr="00A243C8">
        <w:rPr>
          <w:rFonts w:ascii="Sylfaen" w:hAnsi="Sylfaen"/>
          <w:sz w:val="20"/>
        </w:rPr>
        <w:t>բաց</w:t>
      </w:r>
      <w:r w:rsidRPr="00A243C8">
        <w:rPr>
          <w:rFonts w:ascii="Sylfaen" w:hAnsi="Sylfaen"/>
          <w:sz w:val="20"/>
          <w:lang w:val="hy-AM"/>
        </w:rPr>
        <w:t xml:space="preserve">ի հայտարարությունից, </w:t>
      </w:r>
      <w:r w:rsidRPr="00A243C8">
        <w:rPr>
          <w:rFonts w:ascii="Sylfaen" w:hAnsi="Sylfaen"/>
          <w:sz w:val="20"/>
        </w:rPr>
        <w:t>Օ</w:t>
      </w:r>
      <w:r w:rsidRPr="00A243C8">
        <w:rPr>
          <w:rFonts w:ascii="Sylfaen" w:hAnsi="Sylfaen"/>
          <w:sz w:val="20"/>
          <w:lang w:val="hy-AM"/>
        </w:rPr>
        <w:t xml:space="preserve">րենքի 5-րդ հոդվածի 1-ին մասով նախատեսված պահանջների հիմնավորման նպատակով մասնակցից, այդ թվում՝ </w:t>
      </w:r>
      <w:r w:rsidRPr="00A243C8">
        <w:rPr>
          <w:rFonts w:ascii="Sylfaen" w:hAnsi="Sylfaen"/>
          <w:sz w:val="20"/>
        </w:rPr>
        <w:t>առաջին</w:t>
      </w:r>
      <w:r w:rsidRPr="00A243C8">
        <w:rPr>
          <w:rFonts w:ascii="Sylfaen" w:hAnsi="Sylfaen"/>
          <w:sz w:val="20"/>
          <w:lang w:val="es-ES"/>
        </w:rPr>
        <w:t xml:space="preserve"> </w:t>
      </w:r>
      <w:r w:rsidRPr="00A243C8">
        <w:rPr>
          <w:rFonts w:ascii="Sylfaen" w:hAnsi="Sylfaen"/>
          <w:sz w:val="20"/>
        </w:rPr>
        <w:t>տեղ</w:t>
      </w:r>
      <w:r w:rsidRPr="00A243C8">
        <w:rPr>
          <w:rFonts w:ascii="Sylfaen" w:hAnsi="Sylfaen"/>
          <w:sz w:val="20"/>
          <w:lang w:val="es-ES"/>
        </w:rPr>
        <w:t xml:space="preserve"> </w:t>
      </w:r>
      <w:r w:rsidRPr="00A243C8">
        <w:rPr>
          <w:rFonts w:ascii="Sylfaen" w:hAnsi="Sylfaen"/>
          <w:sz w:val="20"/>
        </w:rPr>
        <w:t>զբաղեցրած</w:t>
      </w:r>
      <w:r w:rsidRPr="00A243C8">
        <w:rPr>
          <w:rFonts w:ascii="Sylfaen" w:hAnsi="Sylfaen"/>
          <w:sz w:val="20"/>
          <w:lang w:val="hy-AM"/>
        </w:rPr>
        <w:t xml:space="preserve"> մասնակցից այլ փաստաթղթեր չեն կարող պահանջվել։</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2.2 </w:t>
      </w:r>
      <w:r w:rsidRPr="00A243C8">
        <w:rPr>
          <w:rFonts w:ascii="Sylfaen" w:hAnsi="Sylfaen" w:cs="Arial Armenian"/>
          <w:sz w:val="20"/>
          <w:lang w:val="ru-RU"/>
        </w:rPr>
        <w:t>Սույն</w:t>
      </w:r>
      <w:r w:rsidRPr="00A243C8">
        <w:rPr>
          <w:rFonts w:ascii="Sylfaen" w:hAnsi="Sylfaen" w:cs="Arial Armenian"/>
          <w:sz w:val="20"/>
          <w:lang w:val="es-ES"/>
        </w:rPr>
        <w:t xml:space="preserve"> </w:t>
      </w:r>
      <w:r w:rsidRPr="00A243C8">
        <w:rPr>
          <w:rFonts w:ascii="Sylfaen" w:hAnsi="Sylfaen" w:cs="Arial Armenian"/>
          <w:sz w:val="20"/>
          <w:lang w:val="ru-RU"/>
        </w:rPr>
        <w:t>ընթացակարգին</w:t>
      </w:r>
      <w:r w:rsidRPr="00A243C8">
        <w:rPr>
          <w:rFonts w:ascii="Sylfaen" w:hAnsi="Sylfaen" w:cs="Arial Armenian"/>
          <w:sz w:val="20"/>
          <w:lang w:val="es-ES"/>
        </w:rPr>
        <w:t xml:space="preserve"> </w:t>
      </w:r>
      <w:r w:rsidRPr="00A243C8">
        <w:rPr>
          <w:rFonts w:ascii="Sylfaen" w:hAnsi="Sylfaen" w:cs="Arial Armenian"/>
          <w:sz w:val="20"/>
          <w:lang w:val="ru-RU"/>
        </w:rPr>
        <w:t>մասնակցելու</w:t>
      </w:r>
      <w:r w:rsidRPr="00A243C8">
        <w:rPr>
          <w:rFonts w:ascii="Sylfaen" w:hAnsi="Sylfaen" w:cs="Arial Armenian"/>
          <w:sz w:val="20"/>
          <w:lang w:val="es-ES"/>
        </w:rPr>
        <w:t xml:space="preserve"> </w:t>
      </w:r>
      <w:r w:rsidRPr="00A243C8">
        <w:rPr>
          <w:rFonts w:ascii="Sylfaen" w:hAnsi="Sylfaen" w:cs="Arial Armenian"/>
          <w:sz w:val="20"/>
          <w:lang w:val="ru-RU"/>
        </w:rPr>
        <w:t>իրավունք</w:t>
      </w:r>
      <w:r w:rsidRPr="00A243C8">
        <w:rPr>
          <w:rFonts w:ascii="Sylfaen" w:hAnsi="Sylfaen" w:cs="Arial Armenian"/>
          <w:sz w:val="20"/>
          <w:lang w:val="es-ES"/>
        </w:rPr>
        <w:t xml:space="preserve"> </w:t>
      </w:r>
      <w:r w:rsidRPr="00A243C8">
        <w:rPr>
          <w:rFonts w:ascii="Sylfaen" w:hAnsi="Sylfaen" w:cs="Arial Armenian"/>
          <w:sz w:val="20"/>
          <w:lang w:val="ru-RU"/>
        </w:rPr>
        <w:t>չունեն</w:t>
      </w:r>
      <w:r w:rsidRPr="00A243C8">
        <w:rPr>
          <w:rFonts w:ascii="Sylfaen" w:hAnsi="Sylfaen" w:cs="Arial Armenian"/>
          <w:sz w:val="20"/>
          <w:lang w:val="es-ES"/>
        </w:rPr>
        <w:t xml:space="preserve"> </w:t>
      </w:r>
      <w:r w:rsidRPr="00A243C8">
        <w:rPr>
          <w:rFonts w:ascii="Sylfaen" w:hAnsi="Sylfaen" w:cs="Arial Armenian"/>
          <w:sz w:val="20"/>
          <w:lang w:val="ru-RU"/>
        </w:rPr>
        <w:t>անձինք</w:t>
      </w:r>
      <w:r w:rsidRPr="00A243C8">
        <w:rPr>
          <w:rFonts w:ascii="Sylfaen" w:hAnsi="Sylfaen" w:cs="Arial Armenian"/>
          <w:sz w:val="20"/>
          <w:lang w:val="es-ES"/>
        </w:rPr>
        <w:t>`</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1) </w:t>
      </w:r>
      <w:r w:rsidRPr="00A243C8">
        <w:rPr>
          <w:rFonts w:ascii="Sylfaen" w:hAnsi="Sylfaen" w:cs="Arial Armenian"/>
          <w:sz w:val="20"/>
          <w:lang w:val="ru-RU"/>
        </w:rPr>
        <w:t>որոնք</w:t>
      </w:r>
      <w:r w:rsidRPr="00A243C8">
        <w:rPr>
          <w:rFonts w:ascii="Sylfaen" w:hAnsi="Sylfaen" w:cs="Arial Armenian"/>
          <w:sz w:val="20"/>
          <w:lang w:val="es-ES"/>
        </w:rPr>
        <w:t xml:space="preserve"> </w:t>
      </w:r>
      <w:r w:rsidRPr="00A243C8">
        <w:rPr>
          <w:rFonts w:ascii="Sylfaen" w:hAnsi="Sylfaen" w:cs="Arial Armenian"/>
          <w:sz w:val="20"/>
          <w:lang w:val="ru-RU"/>
        </w:rPr>
        <w:t>դատական</w:t>
      </w:r>
      <w:r w:rsidRPr="00A243C8">
        <w:rPr>
          <w:rFonts w:ascii="Sylfaen" w:hAnsi="Sylfaen" w:cs="Arial Armenian"/>
          <w:sz w:val="20"/>
          <w:lang w:val="es-ES"/>
        </w:rPr>
        <w:t xml:space="preserve"> </w:t>
      </w:r>
      <w:r w:rsidRPr="00A243C8">
        <w:rPr>
          <w:rFonts w:ascii="Sylfaen" w:hAnsi="Sylfaen" w:cs="Arial Armenian"/>
          <w:sz w:val="20"/>
          <w:lang w:val="ru-RU"/>
        </w:rPr>
        <w:t>կարգով</w:t>
      </w:r>
      <w:r w:rsidRPr="00A243C8">
        <w:rPr>
          <w:rFonts w:ascii="Sylfaen" w:hAnsi="Sylfaen" w:cs="Arial Armenian"/>
          <w:sz w:val="20"/>
          <w:lang w:val="es-ES"/>
        </w:rPr>
        <w:t xml:space="preserve"> </w:t>
      </w:r>
      <w:r w:rsidRPr="00A243C8">
        <w:rPr>
          <w:rFonts w:ascii="Sylfaen" w:hAnsi="Sylfaen" w:cs="Arial Armenian"/>
          <w:sz w:val="20"/>
          <w:lang w:val="ru-RU"/>
        </w:rPr>
        <w:t>ճանաչվել</w:t>
      </w:r>
      <w:r w:rsidRPr="00A243C8">
        <w:rPr>
          <w:rFonts w:ascii="Sylfaen" w:hAnsi="Sylfaen" w:cs="Arial Armenian"/>
          <w:sz w:val="20"/>
          <w:lang w:val="es-ES"/>
        </w:rPr>
        <w:t xml:space="preserve"> </w:t>
      </w:r>
      <w:r w:rsidRPr="00A243C8">
        <w:rPr>
          <w:rFonts w:ascii="Sylfaen" w:hAnsi="Sylfaen" w:cs="Arial Armenian"/>
          <w:sz w:val="20"/>
          <w:lang w:val="ru-RU"/>
        </w:rPr>
        <w:t>են</w:t>
      </w:r>
      <w:r w:rsidRPr="00A243C8">
        <w:rPr>
          <w:rFonts w:ascii="Sylfaen" w:hAnsi="Sylfaen" w:cs="Arial Armenian"/>
          <w:sz w:val="20"/>
          <w:lang w:val="es-ES"/>
        </w:rPr>
        <w:t xml:space="preserve"> </w:t>
      </w:r>
      <w:r w:rsidRPr="00A243C8">
        <w:rPr>
          <w:rFonts w:ascii="Sylfaen" w:hAnsi="Sylfaen" w:cs="Arial Armenian"/>
          <w:sz w:val="20"/>
          <w:lang w:val="ru-RU"/>
        </w:rPr>
        <w:t>սնանկ</w:t>
      </w:r>
      <w:r w:rsidRPr="00A243C8">
        <w:rPr>
          <w:rFonts w:ascii="Sylfaen" w:hAnsi="Sylfaen" w:cs="Arial Armenian"/>
          <w:sz w:val="20"/>
          <w:lang w:val="es-ES"/>
        </w:rPr>
        <w:t xml:space="preserve">, </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2) </w:t>
      </w:r>
      <w:r w:rsidRPr="00A243C8">
        <w:rPr>
          <w:rFonts w:ascii="Sylfaen" w:hAnsi="Sylfaen" w:cs="Arial Armenian"/>
          <w:sz w:val="20"/>
          <w:lang w:val="ru-RU"/>
        </w:rPr>
        <w:t>որոնք</w:t>
      </w:r>
      <w:r w:rsidRPr="00A243C8">
        <w:rPr>
          <w:rFonts w:ascii="Sylfaen" w:hAnsi="Sylfaen" w:cs="Arial Armenian"/>
          <w:sz w:val="20"/>
          <w:lang w:val="es-ES"/>
        </w:rPr>
        <w:t xml:space="preserve"> </w:t>
      </w:r>
      <w:r w:rsidRPr="00A243C8">
        <w:rPr>
          <w:rFonts w:ascii="Sylfaen" w:hAnsi="Sylfaen" w:cs="Arial Armenian"/>
          <w:sz w:val="20"/>
          <w:lang w:val="ru-RU"/>
        </w:rPr>
        <w:t>ունեն</w:t>
      </w:r>
      <w:r w:rsidRPr="00A243C8">
        <w:rPr>
          <w:rFonts w:ascii="Sylfaen" w:hAnsi="Sylfaen" w:cs="Arial Armenian"/>
          <w:sz w:val="20"/>
          <w:lang w:val="es-ES"/>
        </w:rPr>
        <w:t xml:space="preserve"> </w:t>
      </w:r>
      <w:r w:rsidRPr="00A243C8">
        <w:rPr>
          <w:rFonts w:ascii="Sylfaen" w:hAnsi="Sylfaen" w:cs="Arial Armenian"/>
          <w:sz w:val="20"/>
          <w:lang w:val="ru-RU"/>
        </w:rPr>
        <w:t>ժամկետանց</w:t>
      </w:r>
      <w:r w:rsidRPr="00A243C8">
        <w:rPr>
          <w:rFonts w:ascii="Sylfaen" w:hAnsi="Sylfaen" w:cs="Arial Armenian"/>
          <w:sz w:val="20"/>
          <w:lang w:val="es-ES"/>
        </w:rPr>
        <w:t xml:space="preserve"> </w:t>
      </w:r>
      <w:r w:rsidRPr="00A243C8">
        <w:rPr>
          <w:rFonts w:ascii="Sylfaen" w:hAnsi="Sylfaen" w:cs="Arial Armenian"/>
          <w:sz w:val="20"/>
          <w:lang w:val="ru-RU"/>
        </w:rPr>
        <w:t>պարտքեր</w:t>
      </w:r>
      <w:r w:rsidRPr="00A243C8">
        <w:rPr>
          <w:rFonts w:ascii="Sylfaen" w:hAnsi="Sylfaen" w:cs="Arial Armenian"/>
          <w:sz w:val="20"/>
          <w:lang w:val="es-ES"/>
        </w:rPr>
        <w:t xml:space="preserve"> </w:t>
      </w:r>
      <w:r w:rsidRPr="00A243C8">
        <w:rPr>
          <w:rFonts w:ascii="Sylfaen" w:hAnsi="Sylfaen" w:cs="Arial Armenian"/>
          <w:sz w:val="20"/>
          <w:lang w:val="ru-RU"/>
        </w:rPr>
        <w:t>Հայաստանի</w:t>
      </w:r>
      <w:r w:rsidRPr="00A243C8">
        <w:rPr>
          <w:rFonts w:ascii="Sylfaen" w:hAnsi="Sylfaen" w:cs="Arial Armenian"/>
          <w:sz w:val="20"/>
          <w:lang w:val="es-ES"/>
        </w:rPr>
        <w:t xml:space="preserve"> </w:t>
      </w:r>
      <w:r w:rsidRPr="00A243C8">
        <w:rPr>
          <w:rFonts w:ascii="Sylfaen" w:hAnsi="Sylfaen" w:cs="Arial Armenian"/>
          <w:sz w:val="20"/>
          <w:lang w:val="ru-RU"/>
        </w:rPr>
        <w:t>Հանրապետության</w:t>
      </w:r>
      <w:r w:rsidRPr="00A243C8">
        <w:rPr>
          <w:rFonts w:ascii="Sylfaen" w:hAnsi="Sylfaen" w:cs="Arial Armenian"/>
          <w:sz w:val="20"/>
          <w:lang w:val="es-ES"/>
        </w:rPr>
        <w:t xml:space="preserve"> </w:t>
      </w:r>
      <w:r w:rsidRPr="00A243C8">
        <w:rPr>
          <w:rFonts w:ascii="Sylfaen" w:hAnsi="Sylfaen" w:cs="Arial Armenian"/>
          <w:sz w:val="20"/>
          <w:lang w:val="ru-RU"/>
        </w:rPr>
        <w:t>հարկային</w:t>
      </w:r>
      <w:r w:rsidRPr="00A243C8">
        <w:rPr>
          <w:rFonts w:ascii="Sylfaen" w:hAnsi="Sylfaen" w:cs="Arial Armenian"/>
          <w:sz w:val="20"/>
          <w:lang w:val="es-ES"/>
        </w:rPr>
        <w:t xml:space="preserve"> </w:t>
      </w:r>
      <w:r w:rsidRPr="00A243C8">
        <w:rPr>
          <w:rFonts w:ascii="Sylfaen" w:hAnsi="Sylfaen" w:cs="Arial Armenian"/>
          <w:sz w:val="20"/>
          <w:lang w:val="ru-RU"/>
        </w:rPr>
        <w:t>և</w:t>
      </w:r>
      <w:r w:rsidRPr="00A243C8">
        <w:rPr>
          <w:rFonts w:ascii="Sylfaen" w:hAnsi="Sylfaen" w:cs="Arial Armenian"/>
          <w:sz w:val="20"/>
          <w:lang w:val="es-ES"/>
        </w:rPr>
        <w:t xml:space="preserve"> </w:t>
      </w:r>
      <w:r w:rsidRPr="00A243C8">
        <w:rPr>
          <w:rFonts w:ascii="Sylfaen" w:hAnsi="Sylfaen" w:cs="Arial Armenian"/>
          <w:sz w:val="20"/>
          <w:lang w:val="ru-RU"/>
        </w:rPr>
        <w:t>պարտադիր</w:t>
      </w:r>
      <w:r w:rsidRPr="00A243C8">
        <w:rPr>
          <w:rFonts w:ascii="Sylfaen" w:hAnsi="Sylfaen" w:cs="Arial Armenian"/>
          <w:sz w:val="20"/>
          <w:lang w:val="es-ES"/>
        </w:rPr>
        <w:t xml:space="preserve"> </w:t>
      </w:r>
      <w:r w:rsidRPr="00A243C8">
        <w:rPr>
          <w:rFonts w:ascii="Sylfaen" w:hAnsi="Sylfaen" w:cs="Arial Armenian"/>
          <w:sz w:val="20"/>
          <w:lang w:val="ru-RU"/>
        </w:rPr>
        <w:t>սոցիալական</w:t>
      </w:r>
      <w:r w:rsidRPr="00A243C8">
        <w:rPr>
          <w:rFonts w:ascii="Sylfaen" w:hAnsi="Sylfaen" w:cs="Arial Armenian"/>
          <w:sz w:val="20"/>
          <w:lang w:val="es-ES"/>
        </w:rPr>
        <w:t xml:space="preserve"> </w:t>
      </w:r>
      <w:r w:rsidRPr="00A243C8">
        <w:rPr>
          <w:rFonts w:ascii="Sylfaen" w:hAnsi="Sylfaen" w:cs="Arial Armenian"/>
          <w:sz w:val="20"/>
          <w:lang w:val="ru-RU"/>
        </w:rPr>
        <w:t>ապահովության</w:t>
      </w:r>
      <w:r w:rsidRPr="00A243C8">
        <w:rPr>
          <w:rFonts w:ascii="Sylfaen" w:hAnsi="Sylfaen" w:cs="Arial Armenian"/>
          <w:sz w:val="20"/>
          <w:lang w:val="es-ES"/>
        </w:rPr>
        <w:t xml:space="preserve"> </w:t>
      </w:r>
      <w:r w:rsidRPr="00A243C8">
        <w:rPr>
          <w:rFonts w:ascii="Sylfaen" w:hAnsi="Sylfaen" w:cs="Arial Armenian"/>
          <w:sz w:val="20"/>
          <w:lang w:val="ru-RU"/>
        </w:rPr>
        <w:t>վճարների</w:t>
      </w:r>
      <w:r w:rsidRPr="00A243C8">
        <w:rPr>
          <w:rFonts w:ascii="Sylfaen" w:hAnsi="Sylfaen" w:cs="Arial Armenian"/>
          <w:sz w:val="20"/>
          <w:lang w:val="es-ES"/>
        </w:rPr>
        <w:t xml:space="preserve"> </w:t>
      </w:r>
      <w:r w:rsidRPr="00A243C8">
        <w:rPr>
          <w:rFonts w:ascii="Sylfaen" w:hAnsi="Sylfaen" w:cs="Arial Armenian"/>
          <w:sz w:val="20"/>
          <w:lang w:val="ru-RU"/>
        </w:rPr>
        <w:t>գծով</w:t>
      </w:r>
      <w:r w:rsidRPr="00A243C8">
        <w:rPr>
          <w:rFonts w:ascii="Sylfaen" w:hAnsi="Sylfaen" w:cs="Arial Armenian"/>
          <w:sz w:val="20"/>
          <w:lang w:val="es-ES"/>
        </w:rPr>
        <w:t xml:space="preserve">, </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3) </w:t>
      </w:r>
      <w:r w:rsidRPr="00A243C8">
        <w:rPr>
          <w:rFonts w:ascii="Sylfaen" w:hAnsi="Sylfaen" w:cs="Arial Armenian"/>
          <w:sz w:val="20"/>
          <w:lang w:val="ru-RU"/>
        </w:rPr>
        <w:t>որոնց</w:t>
      </w:r>
      <w:r w:rsidRPr="00A243C8">
        <w:rPr>
          <w:rFonts w:ascii="Sylfaen" w:hAnsi="Sylfaen" w:cs="Arial Armenian"/>
          <w:sz w:val="20"/>
          <w:lang w:val="es-ES"/>
        </w:rPr>
        <w:t xml:space="preserve"> </w:t>
      </w:r>
      <w:r w:rsidRPr="00A243C8">
        <w:rPr>
          <w:rFonts w:ascii="Sylfaen" w:hAnsi="Sylfaen" w:cs="Arial Armenian"/>
          <w:sz w:val="20"/>
          <w:lang w:val="ru-RU"/>
        </w:rPr>
        <w:t>գործադիր</w:t>
      </w:r>
      <w:r w:rsidRPr="00A243C8">
        <w:rPr>
          <w:rFonts w:ascii="Sylfaen" w:hAnsi="Sylfaen" w:cs="Arial Armenian"/>
          <w:sz w:val="20"/>
          <w:lang w:val="es-ES"/>
        </w:rPr>
        <w:t xml:space="preserve"> </w:t>
      </w:r>
      <w:r w:rsidRPr="00A243C8">
        <w:rPr>
          <w:rFonts w:ascii="Sylfaen" w:hAnsi="Sylfaen" w:cs="Arial Armenian"/>
          <w:sz w:val="20"/>
          <w:lang w:val="ru-RU"/>
        </w:rPr>
        <w:t>մարմնի</w:t>
      </w:r>
      <w:r w:rsidRPr="00A243C8">
        <w:rPr>
          <w:rFonts w:ascii="Sylfaen" w:hAnsi="Sylfaen" w:cs="Arial Armenian"/>
          <w:sz w:val="20"/>
          <w:lang w:val="es-ES"/>
        </w:rPr>
        <w:t xml:space="preserve"> </w:t>
      </w:r>
      <w:r w:rsidRPr="00A243C8">
        <w:rPr>
          <w:rFonts w:ascii="Sylfaen" w:hAnsi="Sylfaen" w:cs="Arial Armenian"/>
          <w:sz w:val="20"/>
          <w:lang w:val="ru-RU"/>
        </w:rPr>
        <w:t>ներկայացուցիչը</w:t>
      </w:r>
      <w:r w:rsidRPr="00A243C8">
        <w:rPr>
          <w:rFonts w:ascii="Sylfaen" w:hAnsi="Sylfaen" w:cs="Arial Armenian"/>
          <w:sz w:val="20"/>
          <w:lang w:val="es-ES"/>
        </w:rPr>
        <w:t xml:space="preserve"> </w:t>
      </w:r>
      <w:r w:rsidRPr="00A243C8">
        <w:rPr>
          <w:rFonts w:ascii="Sylfaen" w:hAnsi="Sylfaen" w:cs="Arial Armenian"/>
          <w:sz w:val="20"/>
          <w:lang w:val="ru-RU"/>
        </w:rPr>
        <w:t>հայտը</w:t>
      </w:r>
      <w:r w:rsidRPr="00A243C8">
        <w:rPr>
          <w:rFonts w:ascii="Sylfaen" w:hAnsi="Sylfaen" w:cs="Arial Armenian"/>
          <w:sz w:val="20"/>
          <w:lang w:val="es-ES"/>
        </w:rPr>
        <w:t xml:space="preserve"> </w:t>
      </w:r>
      <w:r w:rsidRPr="00A243C8">
        <w:rPr>
          <w:rFonts w:ascii="Sylfaen" w:hAnsi="Sylfaen" w:cs="Arial Armenian"/>
          <w:sz w:val="20"/>
          <w:lang w:val="ru-RU"/>
        </w:rPr>
        <w:t>ներկայացնելու</w:t>
      </w:r>
      <w:r w:rsidRPr="00A243C8">
        <w:rPr>
          <w:rFonts w:ascii="Sylfaen" w:hAnsi="Sylfaen" w:cs="Arial Armenian"/>
          <w:sz w:val="20"/>
          <w:lang w:val="es-ES"/>
        </w:rPr>
        <w:t xml:space="preserve"> </w:t>
      </w:r>
      <w:r w:rsidRPr="00A243C8">
        <w:rPr>
          <w:rFonts w:ascii="Sylfaen" w:hAnsi="Sylfaen" w:cs="Arial Armenian"/>
          <w:sz w:val="20"/>
          <w:lang w:val="ru-RU"/>
        </w:rPr>
        <w:t>պահին</w:t>
      </w:r>
      <w:r w:rsidRPr="00A243C8">
        <w:rPr>
          <w:rFonts w:ascii="Sylfaen" w:hAnsi="Sylfaen" w:cs="Arial Armenian"/>
          <w:sz w:val="20"/>
          <w:lang w:val="es-ES"/>
        </w:rPr>
        <w:t xml:space="preserve"> </w:t>
      </w:r>
      <w:r w:rsidRPr="00A243C8">
        <w:rPr>
          <w:rFonts w:ascii="Sylfaen" w:hAnsi="Sylfaen" w:cs="Arial Armenian"/>
          <w:sz w:val="20"/>
          <w:lang w:val="ru-RU"/>
        </w:rPr>
        <w:t>նախորդող</w:t>
      </w:r>
      <w:r w:rsidRPr="00A243C8">
        <w:rPr>
          <w:rFonts w:ascii="Sylfaen" w:hAnsi="Sylfaen" w:cs="Arial Armenian"/>
          <w:sz w:val="20"/>
          <w:lang w:val="es-ES"/>
        </w:rPr>
        <w:t xml:space="preserve"> </w:t>
      </w:r>
      <w:r w:rsidRPr="00A243C8">
        <w:rPr>
          <w:rFonts w:ascii="Sylfaen" w:hAnsi="Sylfaen" w:cs="Arial Armenian"/>
          <w:sz w:val="20"/>
          <w:lang w:val="ru-RU"/>
        </w:rPr>
        <w:t>երեք</w:t>
      </w:r>
      <w:r w:rsidRPr="00A243C8">
        <w:rPr>
          <w:rFonts w:ascii="Sylfaen" w:hAnsi="Sylfaen" w:cs="Arial Armenian"/>
          <w:sz w:val="20"/>
          <w:lang w:val="es-ES"/>
        </w:rPr>
        <w:t xml:space="preserve"> </w:t>
      </w:r>
      <w:r w:rsidRPr="00A243C8">
        <w:rPr>
          <w:rFonts w:ascii="Sylfaen" w:hAnsi="Sylfaen" w:cs="Arial Armenian"/>
          <w:sz w:val="20"/>
          <w:lang w:val="ru-RU"/>
        </w:rPr>
        <w:t>տարիների</w:t>
      </w:r>
      <w:r w:rsidRPr="00A243C8">
        <w:rPr>
          <w:rFonts w:ascii="Sylfaen" w:hAnsi="Sylfaen" w:cs="Arial Armenian"/>
          <w:sz w:val="20"/>
          <w:lang w:val="es-ES"/>
        </w:rPr>
        <w:t xml:space="preserve"> </w:t>
      </w:r>
      <w:r w:rsidRPr="00A243C8">
        <w:rPr>
          <w:rFonts w:ascii="Sylfaen" w:hAnsi="Sylfaen" w:cs="Arial Armenian"/>
          <w:sz w:val="20"/>
          <w:lang w:val="ru-RU"/>
        </w:rPr>
        <w:t>ընթացքում</w:t>
      </w:r>
      <w:r w:rsidRPr="00A243C8">
        <w:rPr>
          <w:rFonts w:ascii="Sylfaen" w:hAnsi="Sylfaen" w:cs="Arial Armenian"/>
          <w:sz w:val="20"/>
          <w:lang w:val="es-ES"/>
        </w:rPr>
        <w:t xml:space="preserve"> </w:t>
      </w:r>
      <w:r w:rsidRPr="00A243C8">
        <w:rPr>
          <w:rFonts w:ascii="Sylfaen" w:hAnsi="Sylfaen" w:cs="Arial Armenian"/>
          <w:sz w:val="20"/>
          <w:lang w:val="ru-RU"/>
        </w:rPr>
        <w:t>դատապարտված</w:t>
      </w:r>
      <w:r w:rsidRPr="00A243C8">
        <w:rPr>
          <w:rFonts w:ascii="Sylfaen" w:hAnsi="Sylfaen" w:cs="Arial Armenian"/>
          <w:sz w:val="20"/>
          <w:lang w:val="es-ES"/>
        </w:rPr>
        <w:t xml:space="preserve"> </w:t>
      </w:r>
      <w:r w:rsidRPr="00A243C8">
        <w:rPr>
          <w:rFonts w:ascii="Sylfaen" w:hAnsi="Sylfaen" w:cs="Arial Armenian"/>
          <w:sz w:val="20"/>
          <w:lang w:val="ru-RU"/>
        </w:rPr>
        <w:t>է</w:t>
      </w:r>
      <w:r w:rsidRPr="00A243C8">
        <w:rPr>
          <w:rFonts w:ascii="Sylfaen" w:hAnsi="Sylfaen" w:cs="Arial Armenian"/>
          <w:sz w:val="20"/>
          <w:lang w:val="es-ES"/>
        </w:rPr>
        <w:t xml:space="preserve"> </w:t>
      </w:r>
      <w:r w:rsidRPr="00A243C8">
        <w:rPr>
          <w:rFonts w:ascii="Sylfaen" w:hAnsi="Sylfaen" w:cs="Arial Armenian"/>
          <w:sz w:val="20"/>
          <w:lang w:val="ru-RU"/>
        </w:rPr>
        <w:t>եղել</w:t>
      </w:r>
      <w:r w:rsidRPr="00A243C8">
        <w:rPr>
          <w:rFonts w:ascii="Sylfaen" w:hAnsi="Sylfaen" w:cs="Arial Armenian"/>
          <w:sz w:val="20"/>
          <w:lang w:val="es-ES"/>
        </w:rPr>
        <w:t xml:space="preserve"> </w:t>
      </w:r>
      <w:r w:rsidRPr="00A243C8">
        <w:rPr>
          <w:rFonts w:ascii="Sylfaen" w:hAnsi="Sylfaen" w:cs="Arial Armenian"/>
          <w:sz w:val="20"/>
          <w:lang w:val="ru-RU"/>
        </w:rPr>
        <w:t>տնտեսական</w:t>
      </w:r>
      <w:r w:rsidRPr="00A243C8">
        <w:rPr>
          <w:rFonts w:ascii="Sylfaen" w:hAnsi="Sylfaen" w:cs="Arial Armenian"/>
          <w:sz w:val="20"/>
          <w:lang w:val="es-ES"/>
        </w:rPr>
        <w:t xml:space="preserve"> </w:t>
      </w:r>
      <w:r w:rsidRPr="00A243C8">
        <w:rPr>
          <w:rFonts w:ascii="Sylfaen" w:hAnsi="Sylfaen" w:cs="Arial Armenian"/>
          <w:sz w:val="20"/>
          <w:lang w:val="ru-RU"/>
        </w:rPr>
        <w:t>գործունեության</w:t>
      </w:r>
      <w:r w:rsidRPr="00A243C8">
        <w:rPr>
          <w:rFonts w:ascii="Sylfaen" w:hAnsi="Sylfaen" w:cs="Arial Armenian"/>
          <w:sz w:val="20"/>
          <w:lang w:val="es-ES"/>
        </w:rPr>
        <w:t xml:space="preserve"> </w:t>
      </w:r>
      <w:r w:rsidRPr="00A243C8">
        <w:rPr>
          <w:rFonts w:ascii="Sylfaen" w:hAnsi="Sylfaen" w:cs="Arial Armenian"/>
          <w:sz w:val="20"/>
          <w:lang w:val="ru-RU"/>
        </w:rPr>
        <w:t>կամ</w:t>
      </w:r>
      <w:r w:rsidRPr="00A243C8">
        <w:rPr>
          <w:rFonts w:ascii="Sylfaen" w:hAnsi="Sylfaen" w:cs="Arial Armenian"/>
          <w:sz w:val="20"/>
          <w:lang w:val="es-ES"/>
        </w:rPr>
        <w:t xml:space="preserve"> </w:t>
      </w:r>
      <w:r w:rsidRPr="00A243C8">
        <w:rPr>
          <w:rFonts w:ascii="Sylfaen" w:hAnsi="Sylfaen" w:cs="Arial Armenian"/>
          <w:sz w:val="20"/>
          <w:lang w:val="ru-RU"/>
        </w:rPr>
        <w:t>պետական</w:t>
      </w:r>
      <w:r w:rsidRPr="00A243C8">
        <w:rPr>
          <w:rFonts w:ascii="Sylfaen" w:hAnsi="Sylfaen" w:cs="Arial Armenian"/>
          <w:sz w:val="20"/>
          <w:lang w:val="es-ES"/>
        </w:rPr>
        <w:t xml:space="preserve"> </w:t>
      </w:r>
      <w:r w:rsidRPr="00A243C8">
        <w:rPr>
          <w:rFonts w:ascii="Sylfaen" w:hAnsi="Sylfaen" w:cs="Arial Armenian"/>
          <w:sz w:val="20"/>
          <w:lang w:val="ru-RU"/>
        </w:rPr>
        <w:t>ծառայության</w:t>
      </w:r>
      <w:r w:rsidRPr="00A243C8">
        <w:rPr>
          <w:rFonts w:ascii="Sylfaen" w:hAnsi="Sylfaen" w:cs="Arial Armenian"/>
          <w:sz w:val="20"/>
          <w:lang w:val="es-ES"/>
        </w:rPr>
        <w:t xml:space="preserve"> </w:t>
      </w:r>
      <w:r w:rsidRPr="00A243C8">
        <w:rPr>
          <w:rFonts w:ascii="Sylfaen" w:hAnsi="Sylfaen" w:cs="Arial Armenian"/>
          <w:sz w:val="20"/>
          <w:lang w:val="ru-RU"/>
        </w:rPr>
        <w:t>դեմ</w:t>
      </w:r>
      <w:r w:rsidRPr="00A243C8">
        <w:rPr>
          <w:rFonts w:ascii="Sylfaen" w:hAnsi="Sylfaen" w:cs="Arial Armenian"/>
          <w:sz w:val="20"/>
          <w:lang w:val="es-ES"/>
        </w:rPr>
        <w:t xml:space="preserve"> </w:t>
      </w:r>
      <w:r w:rsidRPr="00A243C8">
        <w:rPr>
          <w:rFonts w:ascii="Sylfaen" w:hAnsi="Sylfaen" w:cs="Arial Armenian"/>
          <w:sz w:val="20"/>
          <w:lang w:val="ru-RU"/>
        </w:rPr>
        <w:t>ուղղված</w:t>
      </w:r>
      <w:r w:rsidRPr="00A243C8">
        <w:rPr>
          <w:rFonts w:ascii="Sylfaen" w:hAnsi="Sylfaen" w:cs="Arial Armenian"/>
          <w:sz w:val="20"/>
          <w:lang w:val="es-ES"/>
        </w:rPr>
        <w:t xml:space="preserve"> </w:t>
      </w:r>
      <w:r w:rsidRPr="00A243C8">
        <w:rPr>
          <w:rFonts w:ascii="Sylfaen" w:hAnsi="Sylfaen" w:cs="Arial Armenian"/>
          <w:sz w:val="20"/>
          <w:lang w:val="ru-RU"/>
        </w:rPr>
        <w:t>հանցագործության</w:t>
      </w:r>
      <w:r w:rsidRPr="00A243C8">
        <w:rPr>
          <w:rFonts w:ascii="Sylfaen" w:hAnsi="Sylfaen" w:cs="Arial Armenian"/>
          <w:sz w:val="20"/>
          <w:lang w:val="es-ES"/>
        </w:rPr>
        <w:t xml:space="preserve"> </w:t>
      </w:r>
      <w:r w:rsidRPr="00A243C8">
        <w:rPr>
          <w:rFonts w:ascii="Sylfaen" w:hAnsi="Sylfaen" w:cs="Arial Armenian"/>
          <w:sz w:val="20"/>
          <w:lang w:val="ru-RU"/>
        </w:rPr>
        <w:t>համար</w:t>
      </w:r>
      <w:r w:rsidRPr="00A243C8">
        <w:rPr>
          <w:rFonts w:ascii="Sylfaen" w:hAnsi="Sylfaen" w:cs="Arial Armenian"/>
          <w:sz w:val="20"/>
          <w:lang w:val="es-ES"/>
        </w:rPr>
        <w:t xml:space="preserve">, </w:t>
      </w:r>
      <w:r w:rsidRPr="00A243C8">
        <w:rPr>
          <w:rFonts w:ascii="Sylfaen" w:hAnsi="Sylfaen" w:cs="Arial Armenian"/>
          <w:sz w:val="20"/>
        </w:rPr>
        <w:t>բաց</w:t>
      </w:r>
      <w:r w:rsidRPr="00A243C8">
        <w:rPr>
          <w:rFonts w:ascii="Sylfaen" w:hAnsi="Sylfaen" w:cs="Arial Armenian"/>
          <w:sz w:val="20"/>
          <w:lang w:val="ru-RU"/>
        </w:rPr>
        <w:t>առությամբ</w:t>
      </w:r>
      <w:r w:rsidRPr="00A243C8">
        <w:rPr>
          <w:rFonts w:ascii="Sylfaen" w:hAnsi="Sylfaen" w:cs="Arial Armenian"/>
          <w:sz w:val="20"/>
          <w:lang w:val="es-ES"/>
        </w:rPr>
        <w:t xml:space="preserve"> </w:t>
      </w:r>
      <w:r w:rsidRPr="00A243C8">
        <w:rPr>
          <w:rFonts w:ascii="Sylfaen" w:hAnsi="Sylfaen" w:cs="Arial Armenian"/>
          <w:sz w:val="20"/>
          <w:lang w:val="ru-RU"/>
        </w:rPr>
        <w:t>այն</w:t>
      </w:r>
      <w:r w:rsidRPr="00A243C8">
        <w:rPr>
          <w:rFonts w:ascii="Sylfaen" w:hAnsi="Sylfaen" w:cs="Arial Armenian"/>
          <w:sz w:val="20"/>
          <w:lang w:val="es-ES"/>
        </w:rPr>
        <w:t xml:space="preserve"> </w:t>
      </w:r>
      <w:r w:rsidRPr="00A243C8">
        <w:rPr>
          <w:rFonts w:ascii="Sylfaen" w:hAnsi="Sylfaen" w:cs="Arial Armenian"/>
          <w:sz w:val="20"/>
          <w:lang w:val="ru-RU"/>
        </w:rPr>
        <w:t>դեպքերի</w:t>
      </w:r>
      <w:r w:rsidRPr="00A243C8">
        <w:rPr>
          <w:rFonts w:ascii="Sylfaen" w:hAnsi="Sylfaen" w:cs="Arial Armenian"/>
          <w:sz w:val="20"/>
          <w:lang w:val="es-ES"/>
        </w:rPr>
        <w:t xml:space="preserve">, </w:t>
      </w:r>
      <w:r w:rsidRPr="00A243C8">
        <w:rPr>
          <w:rFonts w:ascii="Sylfaen" w:hAnsi="Sylfaen" w:cs="Arial Armenian"/>
          <w:sz w:val="20"/>
          <w:lang w:val="ru-RU"/>
        </w:rPr>
        <w:t>երբ</w:t>
      </w:r>
      <w:r w:rsidRPr="00A243C8">
        <w:rPr>
          <w:rFonts w:ascii="Sylfaen" w:hAnsi="Sylfaen" w:cs="Arial Armenian"/>
          <w:sz w:val="20"/>
          <w:lang w:val="es-ES"/>
        </w:rPr>
        <w:t xml:space="preserve"> </w:t>
      </w:r>
      <w:r w:rsidRPr="00A243C8">
        <w:rPr>
          <w:rFonts w:ascii="Sylfaen" w:hAnsi="Sylfaen" w:cs="Arial Armenian"/>
          <w:sz w:val="20"/>
          <w:lang w:val="ru-RU"/>
        </w:rPr>
        <w:t>դատվածությունը</w:t>
      </w:r>
      <w:r w:rsidRPr="00A243C8">
        <w:rPr>
          <w:rFonts w:ascii="Sylfaen" w:hAnsi="Sylfaen" w:cs="Arial Armenian"/>
          <w:sz w:val="20"/>
          <w:lang w:val="es-ES"/>
        </w:rPr>
        <w:t xml:space="preserve"> </w:t>
      </w:r>
      <w:r w:rsidRPr="00A243C8">
        <w:rPr>
          <w:rFonts w:ascii="Sylfaen" w:hAnsi="Sylfaen" w:cs="Arial Armenian"/>
          <w:sz w:val="20"/>
          <w:lang w:val="ru-RU"/>
        </w:rPr>
        <w:t>օրենքով</w:t>
      </w:r>
      <w:r w:rsidRPr="00A243C8">
        <w:rPr>
          <w:rFonts w:ascii="Sylfaen" w:hAnsi="Sylfaen" w:cs="Arial Armenian"/>
          <w:sz w:val="20"/>
          <w:lang w:val="es-ES"/>
        </w:rPr>
        <w:t xml:space="preserve"> </w:t>
      </w:r>
      <w:r w:rsidRPr="00A243C8">
        <w:rPr>
          <w:rFonts w:ascii="Sylfaen" w:hAnsi="Sylfaen" w:cs="Arial Armenian"/>
          <w:sz w:val="20"/>
          <w:lang w:val="ru-RU"/>
        </w:rPr>
        <w:t>սահմանված</w:t>
      </w:r>
      <w:r w:rsidRPr="00A243C8">
        <w:rPr>
          <w:rFonts w:ascii="Sylfaen" w:hAnsi="Sylfaen" w:cs="Arial Armenian"/>
          <w:sz w:val="20"/>
          <w:lang w:val="es-ES"/>
        </w:rPr>
        <w:t xml:space="preserve"> </w:t>
      </w:r>
      <w:r w:rsidRPr="00A243C8">
        <w:rPr>
          <w:rFonts w:ascii="Sylfaen" w:hAnsi="Sylfaen" w:cs="Arial Armenian"/>
          <w:sz w:val="20"/>
          <w:lang w:val="ru-RU"/>
        </w:rPr>
        <w:t>կարգով</w:t>
      </w:r>
      <w:r w:rsidRPr="00A243C8">
        <w:rPr>
          <w:rFonts w:ascii="Sylfaen" w:hAnsi="Sylfaen" w:cs="Arial Armenian"/>
          <w:sz w:val="20"/>
          <w:lang w:val="es-ES"/>
        </w:rPr>
        <w:t xml:space="preserve"> </w:t>
      </w:r>
      <w:r w:rsidRPr="00A243C8">
        <w:rPr>
          <w:rFonts w:ascii="Sylfaen" w:hAnsi="Sylfaen" w:cs="Arial Armenian"/>
          <w:sz w:val="20"/>
          <w:lang w:val="ru-RU"/>
        </w:rPr>
        <w:t>հանված</w:t>
      </w:r>
      <w:r w:rsidRPr="00A243C8">
        <w:rPr>
          <w:rFonts w:ascii="Sylfaen" w:hAnsi="Sylfaen" w:cs="Arial Armenian"/>
          <w:sz w:val="20"/>
          <w:lang w:val="es-ES"/>
        </w:rPr>
        <w:t xml:space="preserve"> </w:t>
      </w:r>
      <w:r w:rsidRPr="00A243C8">
        <w:rPr>
          <w:rFonts w:ascii="Sylfaen" w:hAnsi="Sylfaen" w:cs="Arial Armenian"/>
          <w:sz w:val="20"/>
          <w:lang w:val="ru-RU"/>
        </w:rPr>
        <w:t>կամ</w:t>
      </w:r>
      <w:r w:rsidRPr="00A243C8">
        <w:rPr>
          <w:rFonts w:ascii="Sylfaen" w:hAnsi="Sylfaen" w:cs="Arial Armenian"/>
          <w:sz w:val="20"/>
          <w:lang w:val="es-ES"/>
        </w:rPr>
        <w:t xml:space="preserve"> </w:t>
      </w:r>
      <w:r w:rsidRPr="00A243C8">
        <w:rPr>
          <w:rFonts w:ascii="Sylfaen" w:hAnsi="Sylfaen" w:cs="Arial Armenian"/>
          <w:sz w:val="20"/>
          <w:lang w:val="ru-RU"/>
        </w:rPr>
        <w:t>մարված</w:t>
      </w:r>
      <w:r w:rsidRPr="00A243C8">
        <w:rPr>
          <w:rFonts w:ascii="Sylfaen" w:hAnsi="Sylfaen" w:cs="Arial Armenian"/>
          <w:sz w:val="20"/>
          <w:lang w:val="es-ES"/>
        </w:rPr>
        <w:t xml:space="preserve"> </w:t>
      </w:r>
      <w:r w:rsidRPr="00A243C8">
        <w:rPr>
          <w:rFonts w:ascii="Sylfaen" w:hAnsi="Sylfaen" w:cs="Arial Armenian"/>
          <w:sz w:val="20"/>
          <w:lang w:val="ru-RU"/>
        </w:rPr>
        <w:t>է</w:t>
      </w:r>
      <w:r w:rsidRPr="00A243C8">
        <w:rPr>
          <w:rFonts w:ascii="Sylfaen" w:hAnsi="Sylfaen" w:cs="Arial Armenian"/>
          <w:sz w:val="20"/>
          <w:lang w:val="es-ES"/>
        </w:rPr>
        <w:t xml:space="preserve">, </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4) </w:t>
      </w:r>
      <w:r w:rsidRPr="00A243C8">
        <w:rPr>
          <w:rFonts w:ascii="Sylfaen" w:hAnsi="Sylfaen" w:cs="Arial Armenian"/>
          <w:sz w:val="20"/>
          <w:lang w:val="ru-RU"/>
        </w:rPr>
        <w:t>որոնք</w:t>
      </w:r>
      <w:r w:rsidRPr="00A243C8">
        <w:rPr>
          <w:rFonts w:ascii="Sylfaen" w:hAnsi="Sylfaen" w:cs="Arial Armenian"/>
          <w:sz w:val="20"/>
          <w:lang w:val="es-ES"/>
        </w:rPr>
        <w:t xml:space="preserve"> </w:t>
      </w:r>
      <w:r w:rsidRPr="00A243C8">
        <w:rPr>
          <w:rFonts w:ascii="Sylfaen" w:hAnsi="Sylfaen" w:cs="Arial Armenian"/>
          <w:sz w:val="20"/>
          <w:lang w:val="ru-RU"/>
        </w:rPr>
        <w:t>ներառված</w:t>
      </w:r>
      <w:r w:rsidRPr="00A243C8">
        <w:rPr>
          <w:rFonts w:ascii="Sylfaen" w:hAnsi="Sylfaen" w:cs="Arial Armenian"/>
          <w:sz w:val="20"/>
          <w:lang w:val="es-ES"/>
        </w:rPr>
        <w:t xml:space="preserve"> </w:t>
      </w:r>
      <w:r w:rsidRPr="00A243C8">
        <w:rPr>
          <w:rFonts w:ascii="Sylfaen" w:hAnsi="Sylfaen" w:cs="Arial Armenian"/>
          <w:sz w:val="20"/>
          <w:lang w:val="ru-RU"/>
        </w:rPr>
        <w:t>են</w:t>
      </w:r>
      <w:r w:rsidRPr="00A243C8">
        <w:rPr>
          <w:rFonts w:ascii="Sylfaen" w:hAnsi="Sylfaen" w:cs="Arial Armenian"/>
          <w:sz w:val="20"/>
          <w:lang w:val="es-ES"/>
        </w:rPr>
        <w:t xml:space="preserve"> </w:t>
      </w:r>
      <w:r w:rsidRPr="00A243C8">
        <w:rPr>
          <w:rFonts w:ascii="Sylfaen" w:hAnsi="Sylfaen" w:cs="Arial Armenian"/>
          <w:sz w:val="20"/>
          <w:lang w:val="ru-RU"/>
        </w:rPr>
        <w:t>գնումների</w:t>
      </w:r>
      <w:r w:rsidRPr="00A243C8">
        <w:rPr>
          <w:rFonts w:ascii="Sylfaen" w:hAnsi="Sylfaen" w:cs="Arial Armenian"/>
          <w:sz w:val="20"/>
          <w:lang w:val="es-ES"/>
        </w:rPr>
        <w:t xml:space="preserve"> </w:t>
      </w:r>
      <w:r w:rsidRPr="00A243C8">
        <w:rPr>
          <w:rFonts w:ascii="Sylfaen" w:hAnsi="Sylfaen" w:cs="Arial Armenian"/>
          <w:sz w:val="20"/>
          <w:lang w:val="ru-RU"/>
        </w:rPr>
        <w:t>գործընթացին</w:t>
      </w:r>
      <w:r w:rsidRPr="00A243C8">
        <w:rPr>
          <w:rFonts w:ascii="Sylfaen" w:hAnsi="Sylfaen" w:cs="Arial Armenian"/>
          <w:sz w:val="20"/>
          <w:lang w:val="es-ES"/>
        </w:rPr>
        <w:t xml:space="preserve"> </w:t>
      </w:r>
      <w:r w:rsidRPr="00A243C8">
        <w:rPr>
          <w:rFonts w:ascii="Sylfaen" w:hAnsi="Sylfaen" w:cs="Arial Armenian"/>
          <w:sz w:val="20"/>
          <w:lang w:val="ru-RU"/>
        </w:rPr>
        <w:t>մասնակցելու</w:t>
      </w:r>
      <w:r w:rsidRPr="00A243C8">
        <w:rPr>
          <w:rFonts w:ascii="Sylfaen" w:hAnsi="Sylfaen" w:cs="Arial Armenian"/>
          <w:sz w:val="20"/>
          <w:lang w:val="es-ES"/>
        </w:rPr>
        <w:t xml:space="preserve"> </w:t>
      </w:r>
      <w:r w:rsidRPr="00A243C8">
        <w:rPr>
          <w:rFonts w:ascii="Sylfaen" w:hAnsi="Sylfaen" w:cs="Arial Armenian"/>
          <w:sz w:val="20"/>
          <w:lang w:val="ru-RU"/>
        </w:rPr>
        <w:t>իրավունք</w:t>
      </w:r>
      <w:r w:rsidRPr="00A243C8">
        <w:rPr>
          <w:rFonts w:ascii="Sylfaen" w:hAnsi="Sylfaen" w:cs="Arial Armenian"/>
          <w:sz w:val="20"/>
          <w:lang w:val="es-ES"/>
        </w:rPr>
        <w:t xml:space="preserve"> </w:t>
      </w:r>
      <w:r w:rsidRPr="00A243C8">
        <w:rPr>
          <w:rFonts w:ascii="Sylfaen" w:hAnsi="Sylfaen" w:cs="Arial Armenian"/>
          <w:sz w:val="20"/>
          <w:lang w:val="ru-RU"/>
        </w:rPr>
        <w:t>չունեցող</w:t>
      </w:r>
      <w:r w:rsidRPr="00A243C8">
        <w:rPr>
          <w:rFonts w:ascii="Sylfaen" w:hAnsi="Sylfaen" w:cs="Arial Armenian"/>
          <w:sz w:val="20"/>
          <w:lang w:val="es-ES"/>
        </w:rPr>
        <w:t xml:space="preserve"> </w:t>
      </w:r>
      <w:r w:rsidRPr="00A243C8">
        <w:rPr>
          <w:rFonts w:ascii="Sylfaen" w:hAnsi="Sylfaen" w:cs="Arial Armenian"/>
          <w:sz w:val="20"/>
          <w:lang w:val="ru-RU"/>
        </w:rPr>
        <w:t>մասնակիցների</w:t>
      </w:r>
      <w:r w:rsidRPr="00A243C8">
        <w:rPr>
          <w:rFonts w:ascii="Sylfaen" w:hAnsi="Sylfaen" w:cs="Arial Armenian"/>
          <w:sz w:val="20"/>
          <w:lang w:val="es-ES"/>
        </w:rPr>
        <w:t xml:space="preserve"> </w:t>
      </w:r>
      <w:r w:rsidRPr="00A243C8">
        <w:rPr>
          <w:rFonts w:ascii="Sylfaen" w:hAnsi="Sylfaen" w:cs="Arial Armenian"/>
          <w:sz w:val="20"/>
          <w:lang w:val="ru-RU"/>
        </w:rPr>
        <w:t>ցուցակում</w:t>
      </w:r>
      <w:r w:rsidRPr="00A243C8">
        <w:rPr>
          <w:rFonts w:ascii="Sylfaen" w:hAnsi="Sylfaen" w:cs="Arial Armenian"/>
          <w:sz w:val="20"/>
          <w:lang w:val="es-ES"/>
        </w:rPr>
        <w:t>։</w:t>
      </w:r>
    </w:p>
    <w:p w:rsidR="00532BED" w:rsidRPr="00A243C8" w:rsidRDefault="00532BED" w:rsidP="00532BED">
      <w:pPr>
        <w:ind w:firstLine="567"/>
        <w:jc w:val="both"/>
        <w:rPr>
          <w:rFonts w:ascii="Sylfaen" w:hAnsi="Sylfaen" w:cs="Arial Armenian"/>
          <w:sz w:val="20"/>
          <w:lang w:val="es-ES"/>
        </w:rPr>
      </w:pPr>
      <w:r w:rsidRPr="00A243C8">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2.</w:t>
      </w:r>
      <w:r w:rsidRPr="00A243C8">
        <w:rPr>
          <w:rFonts w:ascii="Sylfaen" w:hAnsi="Sylfaen" w:cs="Arial Armenian"/>
          <w:sz w:val="20"/>
          <w:lang w:val="es-ES"/>
        </w:rPr>
        <w:t>3</w:t>
      </w:r>
      <w:r w:rsidRPr="00A243C8">
        <w:rPr>
          <w:rFonts w:ascii="Sylfaen" w:hAnsi="Sylfaen" w:cs="Arial Armenian"/>
          <w:sz w:val="20"/>
          <w:lang w:val="hy-AM"/>
        </w:rPr>
        <w:t xml:space="preserve"> Մասնակիցը պետք է ունենա </w:t>
      </w:r>
      <w:r w:rsidRPr="00A243C8">
        <w:rPr>
          <w:rFonts w:ascii="Sylfaen" w:hAnsi="Sylfaen" w:cs="Sylfaen"/>
          <w:sz w:val="20"/>
          <w:lang w:val="hy-AM"/>
        </w:rPr>
        <w:t xml:space="preserve">կնքվելիք պայմանագրով </w:t>
      </w:r>
      <w:r w:rsidRPr="00A243C8">
        <w:rPr>
          <w:rFonts w:ascii="Sylfaen" w:hAnsi="Sylfaen" w:cs="Arial Armenian"/>
          <w:sz w:val="20"/>
          <w:lang w:val="hy-AM"/>
        </w:rPr>
        <w:t>նախատեսված պարտավորությունների կատարման համար հրավերով պահանջվող`</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2) մասնագիտական փորձառություն,</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3) տեխնիկական միջոցներ,</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4) ֆինանսական միջոցներ,</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lastRenderedPageBreak/>
        <w:t>5) աշխատանքային ռեսուրսներ։</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Ընդ որում մասնակցի`</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A243C8">
        <w:rPr>
          <w:rFonts w:ascii="Sylfaen" w:hAnsi="Sylfaen"/>
          <w:i/>
          <w:sz w:val="18"/>
          <w:szCs w:val="18"/>
          <w:lang w:val="af-ZA"/>
        </w:rPr>
        <w:t>&gt;&gt;</w:t>
      </w:r>
      <w:r w:rsidRPr="00A243C8">
        <w:rPr>
          <w:rFonts w:ascii="Sylfaen" w:hAnsi="Sylfaen" w:cs="Arial Armenian"/>
          <w:sz w:val="20"/>
          <w:lang w:val="hy-AM"/>
        </w:rPr>
        <w:t xml:space="preserve"> չափանիշը գնահատվում է հետևյալ կարգով`</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1)</w:t>
      </w:r>
      <w:r w:rsidRPr="00A243C8">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32BED" w:rsidRPr="00A243C8"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ind w:firstLine="567"/>
              <w:jc w:val="center"/>
              <w:rPr>
                <w:rFonts w:ascii="Sylfaen" w:hAnsi="Sylfaen" w:cs="Arial Armenian"/>
                <w:sz w:val="20"/>
                <w:szCs w:val="20"/>
                <w:lang w:val="ru-RU"/>
              </w:rPr>
            </w:pPr>
            <w:r w:rsidRPr="00A243C8">
              <w:rPr>
                <w:rFonts w:ascii="Sylfaen" w:hAnsi="Sylfaen" w:cs="Arial Armenian"/>
                <w:sz w:val="20"/>
                <w:szCs w:val="20"/>
                <w:lang w:val="ru-RU"/>
              </w:rPr>
              <w:t>Նախկինում կատարված պայմանագրերի</w:t>
            </w:r>
          </w:p>
        </w:tc>
      </w:tr>
      <w:tr w:rsidR="00532BED" w:rsidRPr="00801E36"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rPr>
              <w:t>ա</w:t>
            </w:r>
            <w:r w:rsidRPr="00A243C8">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 xml:space="preserve">ծավալը` գումարային արտահայտությամբ </w:t>
            </w:r>
          </w:p>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պատվիրատուի և նրա հետ կապ հաստատելու տվյալները</w:t>
            </w: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rPr>
              <w:t>3</w:t>
            </w:r>
          </w:p>
        </w:tc>
      </w:tr>
      <w:tr w:rsidR="00532BED" w:rsidRPr="00A243C8"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lang w:val="hy-AM"/>
              </w:rPr>
              <w:t>Տար</w:t>
            </w:r>
            <w:r w:rsidRPr="00A243C8">
              <w:rPr>
                <w:rFonts w:ascii="Sylfaen" w:hAnsi="Sylfaen" w:cs="GHEA Grapalat"/>
                <w:sz w:val="20"/>
                <w:szCs w:val="20"/>
              </w:rPr>
              <w:t>եթիվը` ........... թվական</w:t>
            </w: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Տարեթիվը` ........... թվական</w:t>
            </w: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Տարեթիվը` ........... թվական</w:t>
            </w: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956D31" w:rsidP="00F95424">
            <w:pPr>
              <w:tabs>
                <w:tab w:val="left" w:pos="1248"/>
              </w:tabs>
              <w:spacing w:line="360" w:lineRule="auto"/>
              <w:jc w:val="both"/>
              <w:rPr>
                <w:rFonts w:ascii="Sylfaen" w:hAnsi="Sylfaen" w:cs="GHEA Grapalat"/>
                <w:sz w:val="20"/>
                <w:szCs w:val="20"/>
              </w:rPr>
            </w:pPr>
            <w:r w:rsidRPr="00956D31">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5791C" w:rsidRDefault="00E5791C" w:rsidP="00532BED">
                        <w:pPr>
                          <w:rPr>
                            <w:rFonts w:ascii="GHEA Mariam" w:hAnsi="GHEA Mariam"/>
                          </w:rPr>
                        </w:pPr>
                        <w:r>
                          <w:rPr>
                            <w:rFonts w:ascii="GHEA Mariam" w:hAnsi="GHEA Mariam"/>
                          </w:rPr>
                          <w:t>,</w:t>
                        </w:r>
                      </w:p>
                    </w:txbxContent>
                  </v:textbox>
                </v:shape>
              </w:pict>
            </w:r>
          </w:p>
        </w:tc>
      </w:tr>
    </w:tbl>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2)</w:t>
      </w:r>
      <w:r w:rsidRPr="00A243C8">
        <w:rPr>
          <w:rFonts w:ascii="Sylfaen" w:hAnsi="Sylfaen" w:cs="Arial Armenian"/>
          <w:sz w:val="20"/>
        </w:rPr>
        <w:tab/>
        <w:t>Մ</w:t>
      </w:r>
      <w:r w:rsidRPr="00A243C8">
        <w:rPr>
          <w:rFonts w:ascii="Sylfaen" w:hAnsi="Sylfaen" w:cs="Arial Armenian"/>
          <w:sz w:val="20"/>
          <w:lang w:val="ru-RU"/>
        </w:rPr>
        <w:t>ասնակիցը</w:t>
      </w:r>
      <w:r w:rsidRPr="00A243C8">
        <w:rPr>
          <w:rFonts w:ascii="Sylfaen" w:hAnsi="Sylfaen" w:cs="Arial Armenian"/>
          <w:sz w:val="20"/>
        </w:rPr>
        <w:t xml:space="preserve"> </w:t>
      </w:r>
      <w:r w:rsidRPr="00A243C8">
        <w:rPr>
          <w:rFonts w:ascii="Sylfaen" w:hAnsi="Sylfaen" w:cs="Arial Armenian"/>
          <w:sz w:val="20"/>
          <w:lang w:val="ru-RU"/>
        </w:rPr>
        <w:t>համարվում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նշված</w:t>
      </w:r>
      <w:r w:rsidRPr="00A243C8">
        <w:rPr>
          <w:rFonts w:ascii="Sylfaen" w:hAnsi="Sylfaen" w:cs="Arial Armenian"/>
          <w:sz w:val="20"/>
        </w:rPr>
        <w:t xml:space="preserve"> </w:t>
      </w:r>
      <w:r w:rsidRPr="00A243C8">
        <w:rPr>
          <w:rFonts w:ascii="Sylfaen" w:hAnsi="Sylfaen" w:cs="Arial Armenian"/>
          <w:sz w:val="20"/>
          <w:lang w:val="ru-RU"/>
        </w:rPr>
        <w:t>պահանջին</w:t>
      </w:r>
      <w:r w:rsidRPr="00A243C8">
        <w:rPr>
          <w:rFonts w:ascii="Sylfaen" w:hAnsi="Sylfaen" w:cs="Arial Armenian"/>
          <w:sz w:val="20"/>
        </w:rPr>
        <w:t xml:space="preserve"> </w:t>
      </w:r>
      <w:r w:rsidRPr="00A243C8">
        <w:rPr>
          <w:rFonts w:ascii="Sylfaen" w:hAnsi="Sylfaen" w:cs="Arial Armenian"/>
          <w:sz w:val="20"/>
          <w:lang w:val="ru-RU"/>
        </w:rPr>
        <w:t>բավարարող</w:t>
      </w:r>
      <w:r w:rsidRPr="00A243C8">
        <w:rPr>
          <w:rFonts w:ascii="Sylfaen" w:hAnsi="Sylfaen" w:cs="Arial Armenian"/>
          <w:sz w:val="20"/>
        </w:rPr>
        <w:t xml:space="preserve">, </w:t>
      </w:r>
      <w:r w:rsidRPr="00A243C8">
        <w:rPr>
          <w:rFonts w:ascii="Sylfaen" w:hAnsi="Sylfaen" w:cs="Arial Armenian"/>
          <w:sz w:val="20"/>
          <w:lang w:val="ru-RU"/>
        </w:rPr>
        <w:t>եթե</w:t>
      </w:r>
      <w:r w:rsidRPr="00A243C8">
        <w:rPr>
          <w:rFonts w:ascii="Sylfaen" w:hAnsi="Sylfaen" w:cs="Arial Armenian"/>
          <w:sz w:val="20"/>
        </w:rPr>
        <w:t xml:space="preserve"> </w:t>
      </w:r>
      <w:r w:rsidRPr="00A243C8">
        <w:rPr>
          <w:rFonts w:ascii="Sylfaen" w:hAnsi="Sylfaen" w:cs="Arial Armenian"/>
          <w:sz w:val="20"/>
          <w:lang w:val="ru-RU"/>
        </w:rPr>
        <w:t>հայտով</w:t>
      </w:r>
      <w:r w:rsidRPr="00A243C8">
        <w:rPr>
          <w:rFonts w:ascii="Sylfaen" w:hAnsi="Sylfaen" w:cs="Arial Armenian"/>
          <w:sz w:val="20"/>
        </w:rPr>
        <w:t xml:space="preserve"> </w:t>
      </w:r>
      <w:r w:rsidRPr="00A243C8">
        <w:rPr>
          <w:rFonts w:ascii="Sylfaen" w:hAnsi="Sylfaen" w:cs="Arial Armenian"/>
          <w:sz w:val="20"/>
          <w:lang w:val="ru-RU"/>
        </w:rPr>
        <w:t>ներկայացնում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պահանջվող</w:t>
      </w:r>
      <w:r w:rsidRPr="00A243C8">
        <w:rPr>
          <w:rFonts w:ascii="Sylfaen" w:hAnsi="Sylfaen" w:cs="Arial Armenian"/>
          <w:sz w:val="20"/>
        </w:rPr>
        <w:t xml:space="preserve"> </w:t>
      </w:r>
      <w:r w:rsidRPr="00A243C8">
        <w:rPr>
          <w:rFonts w:ascii="Sylfaen" w:hAnsi="Sylfaen" w:cs="Arial Armenian"/>
          <w:sz w:val="20"/>
          <w:lang w:val="ru-RU"/>
        </w:rPr>
        <w:t>տեղեկությունները</w:t>
      </w:r>
      <w:r w:rsidRPr="00A243C8">
        <w:rPr>
          <w:rFonts w:ascii="Sylfaen" w:hAnsi="Sylfaen" w:cs="Arial Armenian"/>
          <w:sz w:val="20"/>
        </w:rPr>
        <w:t xml:space="preserve"> </w:t>
      </w:r>
      <w:r w:rsidRPr="00A243C8">
        <w:rPr>
          <w:rFonts w:ascii="Sylfaen" w:hAnsi="Sylfaen" w:cs="Arial Armenian"/>
          <w:sz w:val="20"/>
          <w:lang w:val="ru-RU"/>
        </w:rPr>
        <w:t>և</w:t>
      </w:r>
      <w:r w:rsidRPr="00A243C8">
        <w:rPr>
          <w:rFonts w:ascii="Sylfaen" w:hAnsi="Sylfaen" w:cs="Arial Armenian"/>
          <w:sz w:val="20"/>
        </w:rPr>
        <w:t xml:space="preserve"> </w:t>
      </w:r>
      <w:r w:rsidRPr="00A243C8">
        <w:rPr>
          <w:rFonts w:ascii="Sylfaen" w:hAnsi="Sylfaen" w:cs="Arial Armenian"/>
          <w:sz w:val="20"/>
          <w:lang w:val="ru-RU"/>
        </w:rPr>
        <w:t>հայտարարություն</w:t>
      </w:r>
      <w:r w:rsidRPr="00A243C8">
        <w:rPr>
          <w:rFonts w:ascii="Sylfaen" w:hAnsi="Sylfaen" w:cs="Arial Armenian"/>
          <w:sz w:val="20"/>
        </w:rPr>
        <w:t xml:space="preserve"> (</w:t>
      </w:r>
      <w:r w:rsidRPr="00A243C8">
        <w:rPr>
          <w:rFonts w:ascii="Sylfaen" w:hAnsi="Sylfaen" w:cs="Arial Armenian"/>
          <w:sz w:val="20"/>
          <w:lang w:val="ru-RU"/>
        </w:rPr>
        <w:t>հավելված</w:t>
      </w:r>
      <w:r w:rsidRPr="00A243C8">
        <w:rPr>
          <w:rFonts w:ascii="Sylfaen" w:hAnsi="Sylfaen" w:cs="Arial Armenian"/>
          <w:sz w:val="20"/>
        </w:rPr>
        <w:t xml:space="preserve"> 3.1), </w:t>
      </w:r>
      <w:r w:rsidRPr="00A243C8">
        <w:rPr>
          <w:rFonts w:ascii="Sylfaen" w:hAnsi="Sylfaen" w:cs="Arial Armenian"/>
          <w:sz w:val="20"/>
          <w:lang w:val="ru-RU"/>
        </w:rPr>
        <w:t>որ</w:t>
      </w:r>
      <w:r w:rsidRPr="00A243C8">
        <w:rPr>
          <w:rFonts w:ascii="Sylfaen" w:hAnsi="Sylfaen" w:cs="Arial Armenian"/>
          <w:sz w:val="20"/>
        </w:rPr>
        <w:t xml:space="preserve"> </w:t>
      </w:r>
      <w:r w:rsidRPr="00A243C8">
        <w:rPr>
          <w:rFonts w:ascii="Sylfaen" w:hAnsi="Sylfaen" w:cs="Arial Armenian"/>
          <w:sz w:val="20"/>
          <w:lang w:val="ru-RU"/>
        </w:rPr>
        <w:t>հայտը</w:t>
      </w:r>
      <w:r w:rsidRPr="00A243C8">
        <w:rPr>
          <w:rFonts w:ascii="Sylfaen" w:hAnsi="Sylfaen" w:cs="Arial Armenian"/>
          <w:sz w:val="20"/>
        </w:rPr>
        <w:t xml:space="preserve"> </w:t>
      </w:r>
      <w:r w:rsidRPr="00A243C8">
        <w:rPr>
          <w:rFonts w:ascii="Sylfaen" w:hAnsi="Sylfaen" w:cs="Arial Armenian"/>
          <w:sz w:val="20"/>
          <w:lang w:val="ru-RU"/>
        </w:rPr>
        <w:t>ներկայացնելու</w:t>
      </w:r>
      <w:r w:rsidRPr="00A243C8">
        <w:rPr>
          <w:rFonts w:ascii="Sylfaen" w:hAnsi="Sylfaen" w:cs="Arial Armenian"/>
          <w:sz w:val="20"/>
        </w:rPr>
        <w:t xml:space="preserve"> </w:t>
      </w:r>
      <w:r w:rsidRPr="00A243C8">
        <w:rPr>
          <w:rFonts w:ascii="Sylfaen" w:hAnsi="Sylfaen" w:cs="Arial Armenian"/>
          <w:sz w:val="20"/>
          <w:lang w:val="hy-AM"/>
        </w:rPr>
        <w:t>տարվա</w:t>
      </w:r>
      <w:r w:rsidRPr="00A243C8">
        <w:rPr>
          <w:rFonts w:ascii="Sylfaen" w:hAnsi="Sylfaen" w:cs="Arial Armenian"/>
          <w:sz w:val="20"/>
        </w:rPr>
        <w:t xml:space="preserve"> և դրան </w:t>
      </w:r>
      <w:r w:rsidRPr="00A243C8">
        <w:rPr>
          <w:rFonts w:ascii="Sylfaen" w:hAnsi="Sylfaen" w:cs="Arial Armenian"/>
          <w:sz w:val="20"/>
          <w:lang w:val="ru-RU"/>
        </w:rPr>
        <w:t>նախորդող</w:t>
      </w:r>
      <w:r w:rsidRPr="00A243C8">
        <w:rPr>
          <w:rFonts w:ascii="Sylfaen" w:hAnsi="Sylfaen" w:cs="Arial Armenian"/>
          <w:sz w:val="20"/>
        </w:rPr>
        <w:t xml:space="preserve"> </w:t>
      </w:r>
      <w:r w:rsidRPr="00A243C8">
        <w:rPr>
          <w:rFonts w:ascii="Sylfaen" w:hAnsi="Sylfaen" w:cs="Arial Armenian"/>
          <w:sz w:val="20"/>
          <w:lang w:val="ru-RU"/>
        </w:rPr>
        <w:t>երեք</w:t>
      </w:r>
      <w:r w:rsidRPr="00A243C8">
        <w:rPr>
          <w:rFonts w:ascii="Sylfaen" w:hAnsi="Sylfaen" w:cs="Arial Armenian"/>
          <w:sz w:val="20"/>
        </w:rPr>
        <w:t xml:space="preserve"> </w:t>
      </w:r>
      <w:r w:rsidRPr="00A243C8">
        <w:rPr>
          <w:rFonts w:ascii="Sylfaen" w:hAnsi="Sylfaen" w:cs="Arial Armenian"/>
          <w:sz w:val="20"/>
          <w:lang w:val="ru-RU"/>
        </w:rPr>
        <w:t>տարիների</w:t>
      </w:r>
      <w:r w:rsidRPr="00A243C8">
        <w:rPr>
          <w:rFonts w:ascii="Sylfaen" w:hAnsi="Sylfaen" w:cs="Arial Armenian"/>
          <w:sz w:val="20"/>
        </w:rPr>
        <w:t xml:space="preserve"> </w:t>
      </w:r>
      <w:r w:rsidRPr="00A243C8">
        <w:rPr>
          <w:rFonts w:ascii="Sylfaen" w:hAnsi="Sylfaen" w:cs="Arial Armenian"/>
          <w:sz w:val="20"/>
          <w:lang w:val="ru-RU"/>
        </w:rPr>
        <w:t>ընթացքում</w:t>
      </w:r>
      <w:r w:rsidRPr="00A243C8">
        <w:rPr>
          <w:rFonts w:ascii="Sylfaen" w:hAnsi="Sylfaen" w:cs="Arial Armenian"/>
          <w:sz w:val="20"/>
        </w:rPr>
        <w:t xml:space="preserve"> </w:t>
      </w:r>
      <w:r w:rsidRPr="00A243C8">
        <w:rPr>
          <w:rFonts w:ascii="Sylfaen" w:hAnsi="Sylfaen" w:cs="Arial Armenian"/>
          <w:sz w:val="20"/>
          <w:lang w:val="ru-RU"/>
        </w:rPr>
        <w:t>վերջինս</w:t>
      </w:r>
      <w:r w:rsidRPr="00A243C8">
        <w:rPr>
          <w:rFonts w:ascii="Sylfaen" w:hAnsi="Sylfaen" w:cs="Arial Armenian"/>
          <w:sz w:val="20"/>
        </w:rPr>
        <w:t xml:space="preserve"> </w:t>
      </w:r>
      <w:r w:rsidRPr="00A243C8">
        <w:rPr>
          <w:rFonts w:ascii="Sylfaen" w:hAnsi="Sylfaen" w:cs="Arial Armenian"/>
          <w:sz w:val="20"/>
          <w:lang w:val="ru-RU"/>
        </w:rPr>
        <w:t>պատշաճ</w:t>
      </w:r>
      <w:r w:rsidRPr="00A243C8">
        <w:rPr>
          <w:rFonts w:ascii="Sylfaen" w:hAnsi="Sylfaen" w:cs="Arial Armenian"/>
          <w:sz w:val="20"/>
        </w:rPr>
        <w:t xml:space="preserve"> </w:t>
      </w:r>
      <w:r w:rsidRPr="00A243C8">
        <w:rPr>
          <w:rFonts w:ascii="Sylfaen" w:hAnsi="Sylfaen" w:cs="Arial Armenian"/>
          <w:sz w:val="20"/>
          <w:lang w:val="ru-RU"/>
        </w:rPr>
        <w:t>ձևով</w:t>
      </w:r>
      <w:r w:rsidRPr="00A243C8">
        <w:rPr>
          <w:rFonts w:ascii="Sylfaen" w:hAnsi="Sylfaen" w:cs="Arial Armenian"/>
          <w:sz w:val="20"/>
        </w:rPr>
        <w:t xml:space="preserve"> </w:t>
      </w:r>
      <w:r w:rsidRPr="00A243C8">
        <w:rPr>
          <w:rFonts w:ascii="Sylfaen" w:hAnsi="Sylfaen" w:cs="Arial Armenian"/>
          <w:sz w:val="20"/>
          <w:lang w:val="ru-RU"/>
        </w:rPr>
        <w:t>իրականացրել</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գնման</w:t>
      </w:r>
      <w:r w:rsidRPr="00A243C8">
        <w:rPr>
          <w:rFonts w:ascii="Sylfaen" w:hAnsi="Sylfaen" w:cs="Arial Armenian"/>
          <w:sz w:val="20"/>
        </w:rPr>
        <w:t xml:space="preserve"> </w:t>
      </w:r>
      <w:r w:rsidRPr="00A243C8">
        <w:rPr>
          <w:rFonts w:ascii="Sylfaen" w:hAnsi="Sylfaen" w:cs="Arial Armenian"/>
          <w:sz w:val="20"/>
          <w:lang w:val="ru-RU"/>
        </w:rPr>
        <w:t>առարկա</w:t>
      </w:r>
      <w:r w:rsidRPr="00A243C8">
        <w:rPr>
          <w:rFonts w:ascii="Sylfaen" w:hAnsi="Sylfaen" w:cs="Arial Armenian"/>
          <w:sz w:val="20"/>
        </w:rPr>
        <w:t xml:space="preserve"> </w:t>
      </w:r>
      <w:r w:rsidRPr="00A243C8">
        <w:rPr>
          <w:rFonts w:ascii="Sylfaen" w:hAnsi="Sylfaen" w:cs="Sylfaen"/>
          <w:sz w:val="20"/>
          <w:lang w:val="ru-RU"/>
        </w:rPr>
        <w:t>հանդիսացող</w:t>
      </w:r>
      <w:r w:rsidRPr="00A243C8">
        <w:rPr>
          <w:rFonts w:ascii="Sylfaen" w:hAnsi="Sylfaen" w:cs="Sylfaen"/>
          <w:sz w:val="20"/>
        </w:rPr>
        <w:t xml:space="preserve"> </w:t>
      </w:r>
      <w:r w:rsidRPr="00A243C8">
        <w:rPr>
          <w:rFonts w:ascii="Sylfaen" w:hAnsi="Sylfaen" w:cs="Sylfaen"/>
          <w:sz w:val="20"/>
          <w:lang w:val="ru-RU"/>
        </w:rPr>
        <w:t>կամ</w:t>
      </w:r>
      <w:r w:rsidRPr="00A243C8">
        <w:rPr>
          <w:rFonts w:ascii="Sylfaen" w:hAnsi="Sylfaen" w:cs="Sylfaen"/>
          <w:sz w:val="20"/>
        </w:rPr>
        <w:t xml:space="preserve"> </w:t>
      </w:r>
      <w:r w:rsidRPr="00A243C8">
        <w:rPr>
          <w:rFonts w:ascii="Sylfaen" w:hAnsi="Sylfaen" w:cs="Sylfaen"/>
          <w:sz w:val="20"/>
          <w:lang w:val="ru-RU"/>
        </w:rPr>
        <w:t>համանման</w:t>
      </w:r>
      <w:r w:rsidRPr="00A243C8">
        <w:rPr>
          <w:rFonts w:ascii="Sylfaen" w:hAnsi="Sylfaen" w:cs="Sylfaen"/>
          <w:sz w:val="20"/>
        </w:rPr>
        <w:t xml:space="preserve"> /</w:t>
      </w:r>
      <w:r w:rsidRPr="00A243C8">
        <w:rPr>
          <w:rFonts w:ascii="Sylfaen" w:hAnsi="Sylfaen" w:cs="Sylfaen"/>
          <w:sz w:val="20"/>
          <w:lang w:val="ru-RU"/>
        </w:rPr>
        <w:t>նմանատիպ</w:t>
      </w:r>
      <w:r w:rsidRPr="00A243C8">
        <w:rPr>
          <w:rFonts w:ascii="Sylfaen" w:hAnsi="Sylfaen" w:cs="Sylfaen"/>
          <w:sz w:val="20"/>
        </w:rPr>
        <w:t>/</w:t>
      </w:r>
      <w:r w:rsidRPr="00A243C8">
        <w:rPr>
          <w:rFonts w:ascii="Sylfaen" w:hAnsi="Sylfaen" w:cs="Arial Armenian"/>
          <w:sz w:val="20"/>
        </w:rPr>
        <w:t xml:space="preserve"> ծառայությունների մատուցման </w:t>
      </w:r>
      <w:r w:rsidRPr="00A243C8">
        <w:rPr>
          <w:rFonts w:ascii="Sylfaen" w:hAnsi="Sylfaen" w:cs="Arial Armenian"/>
          <w:sz w:val="20"/>
          <w:lang w:val="ru-RU"/>
        </w:rPr>
        <w:t>գործարքներ</w:t>
      </w:r>
      <w:r w:rsidRPr="00A243C8">
        <w:rPr>
          <w:rFonts w:ascii="Sylfaen" w:hAnsi="Sylfaen" w:cs="Arial Armenian"/>
          <w:sz w:val="20"/>
        </w:rPr>
        <w:t xml:space="preserve">` </w:t>
      </w:r>
      <w:r w:rsidRPr="00A243C8">
        <w:rPr>
          <w:rFonts w:ascii="Sylfaen" w:hAnsi="Sylfaen" w:cs="Arial Armenian"/>
          <w:sz w:val="20"/>
          <w:lang w:val="ru-RU"/>
        </w:rPr>
        <w:t>նախկինում</w:t>
      </w:r>
      <w:r w:rsidRPr="00A243C8">
        <w:rPr>
          <w:rFonts w:ascii="Sylfaen" w:hAnsi="Sylfaen" w:cs="Arial Armenian"/>
          <w:sz w:val="20"/>
        </w:rPr>
        <w:t xml:space="preserve"> </w:t>
      </w:r>
      <w:r w:rsidRPr="00A243C8">
        <w:rPr>
          <w:rFonts w:ascii="Sylfaen" w:hAnsi="Sylfaen" w:cs="Arial Armenian"/>
          <w:sz w:val="20"/>
          <w:lang w:val="ru-RU"/>
        </w:rPr>
        <w:t>կատարված</w:t>
      </w:r>
      <w:r w:rsidRPr="00A243C8">
        <w:rPr>
          <w:rFonts w:ascii="Sylfaen" w:hAnsi="Sylfaen" w:cs="Arial Armenian"/>
          <w:sz w:val="20"/>
        </w:rPr>
        <w:t xml:space="preserve"> </w:t>
      </w:r>
      <w:r w:rsidRPr="00A243C8">
        <w:rPr>
          <w:rFonts w:ascii="Sylfaen" w:hAnsi="Sylfaen" w:cs="Arial Armenian"/>
          <w:sz w:val="20"/>
          <w:lang w:val="ru-RU"/>
        </w:rPr>
        <w:t>պայմանագրեր</w:t>
      </w:r>
      <w:r w:rsidRPr="00A243C8">
        <w:rPr>
          <w:rFonts w:ascii="Sylfaen" w:hAnsi="Sylfaen" w:cs="Arial Armenian"/>
          <w:sz w:val="20"/>
        </w:rPr>
        <w:t xml:space="preserve">։ </w:t>
      </w:r>
      <w:r w:rsidRPr="00A243C8">
        <w:rPr>
          <w:rFonts w:ascii="Sylfaen" w:hAnsi="Sylfaen" w:cs="Arial Armenian"/>
          <w:sz w:val="20"/>
          <w:lang w:val="ru-RU"/>
        </w:rPr>
        <w:t>Նմանատիպ</w:t>
      </w:r>
      <w:r w:rsidRPr="00A243C8">
        <w:rPr>
          <w:rFonts w:ascii="Sylfaen" w:hAnsi="Sylfaen" w:cs="Arial Armenian"/>
          <w:sz w:val="20"/>
        </w:rPr>
        <w:t xml:space="preserve"> </w:t>
      </w:r>
      <w:r w:rsidRPr="00A243C8">
        <w:rPr>
          <w:rFonts w:ascii="Sylfaen" w:hAnsi="Sylfaen" w:cs="Arial Armenian"/>
          <w:sz w:val="20"/>
          <w:lang w:val="ru-RU"/>
        </w:rPr>
        <w:t>են</w:t>
      </w:r>
      <w:r w:rsidRPr="00A243C8">
        <w:rPr>
          <w:rFonts w:ascii="Sylfaen" w:hAnsi="Sylfaen" w:cs="Arial Armenian"/>
          <w:sz w:val="20"/>
        </w:rPr>
        <w:t xml:space="preserve"> </w:t>
      </w:r>
      <w:r w:rsidRPr="00A243C8">
        <w:rPr>
          <w:rFonts w:ascii="Sylfaen" w:hAnsi="Sylfaen" w:cs="Arial Armenian"/>
          <w:sz w:val="20"/>
          <w:lang w:val="ru-RU"/>
        </w:rPr>
        <w:t>համարվում</w:t>
      </w:r>
      <w:r w:rsidRPr="00A243C8">
        <w:rPr>
          <w:rFonts w:ascii="Sylfaen" w:hAnsi="Sylfaen" w:cs="Arial Armenian"/>
          <w:sz w:val="20"/>
        </w:rPr>
        <w:t xml:space="preserve"> </w:t>
      </w:r>
      <w:r w:rsidR="00630254" w:rsidRPr="00A243C8">
        <w:rPr>
          <w:rFonts w:ascii="Sylfaen" w:hAnsi="Sylfaen" w:cs="Arial Armenian"/>
          <w:sz w:val="20"/>
          <w:lang w:val="hy-AM"/>
        </w:rPr>
        <w:t>դեղատնային</w:t>
      </w:r>
      <w:r w:rsidRPr="00A243C8">
        <w:rPr>
          <w:rFonts w:ascii="Sylfaen" w:hAnsi="Sylfaen" w:cs="Arial Armenian"/>
          <w:sz w:val="20"/>
        </w:rPr>
        <w:t xml:space="preserve"> ծառայությունների մատուցումը։</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&lt;&lt;</w:t>
      </w:r>
      <w:r w:rsidRPr="00A243C8">
        <w:rPr>
          <w:rFonts w:ascii="Sylfaen" w:hAnsi="Sylfaen" w:cs="Arial Armenian"/>
          <w:sz w:val="20"/>
          <w:lang w:val="ru-RU"/>
        </w:rPr>
        <w:t>Մասնագիտական</w:t>
      </w:r>
      <w:r w:rsidRPr="00A243C8">
        <w:rPr>
          <w:rFonts w:ascii="Sylfaen" w:hAnsi="Sylfaen" w:cs="Arial Armenian"/>
          <w:sz w:val="20"/>
        </w:rPr>
        <w:t xml:space="preserve"> </w:t>
      </w:r>
      <w:r w:rsidRPr="00A243C8">
        <w:rPr>
          <w:rFonts w:ascii="Sylfaen" w:hAnsi="Sylfaen" w:cs="Arial Armenian"/>
          <w:sz w:val="20"/>
          <w:lang w:val="ru-RU"/>
        </w:rPr>
        <w:t>փորձառություն</w:t>
      </w:r>
      <w:r w:rsidRPr="00A243C8">
        <w:rPr>
          <w:rFonts w:ascii="Sylfaen" w:hAnsi="Sylfaen"/>
          <w:i/>
          <w:sz w:val="18"/>
          <w:szCs w:val="18"/>
          <w:lang w:val="af-ZA"/>
        </w:rPr>
        <w:t>&gt;&gt;</w:t>
      </w:r>
      <w:r w:rsidRPr="00A243C8">
        <w:rPr>
          <w:rFonts w:ascii="Sylfaen" w:hAnsi="Sylfaen" w:cs="Arial Armenian"/>
          <w:sz w:val="20"/>
        </w:rPr>
        <w:t xml:space="preserve"> </w:t>
      </w:r>
      <w:r w:rsidRPr="00A243C8">
        <w:rPr>
          <w:rFonts w:ascii="Sylfaen" w:hAnsi="Sylfaen" w:cs="Arial Armenian"/>
          <w:sz w:val="20"/>
          <w:lang w:val="ru-RU"/>
        </w:rPr>
        <w:t>չափանիշը</w:t>
      </w:r>
      <w:r w:rsidRPr="00A243C8">
        <w:rPr>
          <w:rFonts w:ascii="Sylfaen" w:hAnsi="Sylfaen" w:cs="Arial Armenian"/>
          <w:sz w:val="20"/>
        </w:rPr>
        <w:t xml:space="preserve"> </w:t>
      </w:r>
      <w:r w:rsidRPr="00A243C8">
        <w:rPr>
          <w:rFonts w:ascii="Sylfaen" w:hAnsi="Sylfaen" w:cs="Arial Armenian"/>
          <w:sz w:val="20"/>
          <w:lang w:val="ru-RU"/>
        </w:rPr>
        <w:t>գնահատվում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հետևյալ</w:t>
      </w:r>
      <w:r w:rsidRPr="00A243C8">
        <w:rPr>
          <w:rFonts w:ascii="Sylfaen" w:hAnsi="Sylfaen" w:cs="Arial Armenian"/>
          <w:sz w:val="20"/>
        </w:rPr>
        <w:t xml:space="preserve"> </w:t>
      </w:r>
      <w:r w:rsidRPr="00A243C8">
        <w:rPr>
          <w:rFonts w:ascii="Sylfaen" w:hAnsi="Sylfaen" w:cs="Arial Armenian"/>
          <w:sz w:val="20"/>
          <w:lang w:val="ru-RU"/>
        </w:rPr>
        <w:t>կարգով</w:t>
      </w:r>
      <w:r w:rsidRPr="00A243C8">
        <w:rPr>
          <w:rFonts w:ascii="Sylfaen" w:hAnsi="Sylfaen" w:cs="Arial Armenian"/>
          <w:sz w:val="20"/>
        </w:rPr>
        <w:t>`</w:t>
      </w:r>
    </w:p>
    <w:p w:rsidR="00532BED" w:rsidRPr="00A243C8" w:rsidRDefault="00532BED" w:rsidP="00532BED">
      <w:pPr>
        <w:ind w:firstLine="567"/>
        <w:jc w:val="both"/>
        <w:rPr>
          <w:rFonts w:ascii="Sylfaen" w:hAnsi="Sylfaen"/>
          <w:sz w:val="20"/>
          <w:szCs w:val="20"/>
          <w:lang w:eastAsia="ru-RU"/>
        </w:rPr>
      </w:pPr>
      <w:r w:rsidRPr="00A243C8">
        <w:rPr>
          <w:rFonts w:ascii="Sylfaen" w:hAnsi="Sylfaen" w:cs="Arial Armenian"/>
          <w:sz w:val="20"/>
        </w:rPr>
        <w:t>1)</w:t>
      </w:r>
      <w:r w:rsidRPr="00A243C8">
        <w:rPr>
          <w:rFonts w:ascii="Sylfaen" w:hAnsi="Sylfaen" w:cs="Sylfaen"/>
          <w:sz w:val="20"/>
          <w:szCs w:val="20"/>
          <w:lang w:eastAsia="ru-RU"/>
        </w:rPr>
        <w:t xml:space="preserve"> </w:t>
      </w:r>
      <w:r w:rsidRPr="00A243C8">
        <w:rPr>
          <w:rFonts w:ascii="Sylfaen" w:hAnsi="Sylfaen" w:cs="Sylfaen"/>
          <w:sz w:val="20"/>
          <w:szCs w:val="20"/>
          <w:lang w:val="ru-RU" w:eastAsia="ru-RU"/>
        </w:rPr>
        <w:t>մասնակիցը</w:t>
      </w:r>
      <w:r w:rsidRPr="00A243C8">
        <w:rPr>
          <w:rFonts w:ascii="Sylfaen" w:hAnsi="Sylfaen"/>
          <w:sz w:val="20"/>
          <w:szCs w:val="20"/>
          <w:lang w:eastAsia="ru-RU"/>
        </w:rPr>
        <w:t xml:space="preserve"> </w:t>
      </w:r>
      <w:r w:rsidRPr="00A243C8">
        <w:rPr>
          <w:rFonts w:ascii="Sylfaen" w:hAnsi="Sylfaen" w:cs="Sylfaen"/>
          <w:sz w:val="20"/>
          <w:szCs w:val="20"/>
          <w:lang w:val="ru-RU" w:eastAsia="ru-RU"/>
        </w:rPr>
        <w:t>հայտով</w:t>
      </w:r>
      <w:r w:rsidRPr="00A243C8">
        <w:rPr>
          <w:rFonts w:ascii="Sylfaen" w:hAnsi="Sylfaen"/>
          <w:sz w:val="20"/>
          <w:szCs w:val="20"/>
          <w:lang w:eastAsia="ru-RU"/>
        </w:rPr>
        <w:t xml:space="preserve"> </w:t>
      </w:r>
      <w:r w:rsidRPr="00A243C8">
        <w:rPr>
          <w:rFonts w:ascii="Sylfaen" w:hAnsi="Sylfaen" w:cs="Sylfaen"/>
          <w:sz w:val="20"/>
          <w:szCs w:val="20"/>
          <w:lang w:val="ru-RU" w:eastAsia="ru-RU"/>
        </w:rPr>
        <w:t>ներկայացնում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է</w:t>
      </w:r>
      <w:r w:rsidRPr="00A243C8">
        <w:rPr>
          <w:rFonts w:ascii="Sylfaen" w:hAnsi="Sylfaen"/>
          <w:sz w:val="20"/>
          <w:szCs w:val="20"/>
          <w:lang w:eastAsia="ru-RU"/>
        </w:rPr>
        <w:t xml:space="preserve"> </w:t>
      </w:r>
      <w:r w:rsidRPr="00A243C8">
        <w:rPr>
          <w:rFonts w:ascii="Sylfaen" w:hAnsi="Sylfaen" w:cs="Sylfaen"/>
          <w:sz w:val="20"/>
          <w:szCs w:val="20"/>
          <w:lang w:val="ru-RU" w:eastAsia="ru-RU"/>
        </w:rPr>
        <w:t>հայտարարություն</w:t>
      </w:r>
      <w:r w:rsidRPr="00A243C8">
        <w:rPr>
          <w:rFonts w:ascii="Sylfaen" w:hAnsi="Sylfaen" w:cs="Sylfaen"/>
          <w:sz w:val="20"/>
          <w:szCs w:val="20"/>
          <w:lang w:eastAsia="ru-RU"/>
        </w:rPr>
        <w:t xml:space="preserve"> (հավելված 3.2)</w:t>
      </w:r>
      <w:r w:rsidRPr="00A243C8">
        <w:rPr>
          <w:rFonts w:ascii="Sylfaen" w:hAnsi="Sylfaen"/>
          <w:sz w:val="20"/>
          <w:szCs w:val="20"/>
          <w:lang w:eastAsia="ru-RU"/>
        </w:rPr>
        <w:t xml:space="preserve">, </w:t>
      </w:r>
      <w:r w:rsidRPr="00A243C8">
        <w:rPr>
          <w:rFonts w:ascii="Sylfaen" w:hAnsi="Sylfaen" w:cs="Sylfaen"/>
          <w:sz w:val="20"/>
          <w:szCs w:val="20"/>
          <w:lang w:val="ru-RU" w:eastAsia="ru-RU"/>
        </w:rPr>
        <w:t>որ</w:t>
      </w:r>
      <w:r w:rsidRPr="00A243C8">
        <w:rPr>
          <w:rFonts w:ascii="Sylfaen" w:hAnsi="Sylfaen"/>
          <w:sz w:val="20"/>
          <w:szCs w:val="20"/>
          <w:lang w:eastAsia="ru-RU"/>
        </w:rPr>
        <w:t xml:space="preserve"> </w:t>
      </w:r>
      <w:r w:rsidRPr="00A243C8">
        <w:rPr>
          <w:rFonts w:ascii="Sylfaen" w:hAnsi="Sylfaen" w:cs="Sylfaen"/>
          <w:sz w:val="20"/>
          <w:szCs w:val="20"/>
          <w:lang w:val="ru-RU" w:eastAsia="ru-RU"/>
        </w:rPr>
        <w:t>հայտը</w:t>
      </w:r>
      <w:r w:rsidRPr="00A243C8">
        <w:rPr>
          <w:rFonts w:ascii="Sylfaen" w:hAnsi="Sylfaen"/>
          <w:sz w:val="20"/>
          <w:szCs w:val="20"/>
          <w:lang w:eastAsia="ru-RU"/>
        </w:rPr>
        <w:t xml:space="preserve"> </w:t>
      </w:r>
      <w:r w:rsidRPr="00A243C8">
        <w:rPr>
          <w:rFonts w:ascii="Sylfaen" w:hAnsi="Sylfaen" w:cs="Sylfaen"/>
          <w:sz w:val="20"/>
          <w:szCs w:val="20"/>
          <w:lang w:val="ru-RU" w:eastAsia="ru-RU"/>
        </w:rPr>
        <w:t>ներկայացնելու</w:t>
      </w:r>
      <w:r w:rsidRPr="00A243C8">
        <w:rPr>
          <w:rFonts w:ascii="Sylfaen" w:hAnsi="Sylfaen"/>
          <w:sz w:val="20"/>
          <w:szCs w:val="20"/>
          <w:lang w:eastAsia="ru-RU"/>
        </w:rPr>
        <w:t xml:space="preserve"> </w:t>
      </w:r>
      <w:r w:rsidRPr="00A243C8">
        <w:rPr>
          <w:rFonts w:ascii="Sylfaen" w:hAnsi="Sylfaen" w:cs="Sylfaen"/>
          <w:sz w:val="20"/>
          <w:szCs w:val="20"/>
          <w:lang w:val="ru-RU" w:eastAsia="ru-RU"/>
        </w:rPr>
        <w:t>տարվա</w:t>
      </w:r>
      <w:r w:rsidRPr="00A243C8">
        <w:rPr>
          <w:rFonts w:ascii="Sylfaen" w:hAnsi="Sylfaen"/>
          <w:sz w:val="20"/>
          <w:szCs w:val="20"/>
          <w:lang w:eastAsia="ru-RU"/>
        </w:rPr>
        <w:t xml:space="preserve"> </w:t>
      </w:r>
      <w:r w:rsidRPr="00A243C8">
        <w:rPr>
          <w:rFonts w:ascii="Sylfaen" w:hAnsi="Sylfaen" w:cs="Sylfaen"/>
          <w:sz w:val="20"/>
          <w:szCs w:val="20"/>
          <w:lang w:val="ru-RU" w:eastAsia="ru-RU"/>
        </w:rPr>
        <w:t>և</w:t>
      </w:r>
      <w:r w:rsidRPr="00A243C8">
        <w:rPr>
          <w:rFonts w:ascii="Sylfaen" w:hAnsi="Sylfaen"/>
          <w:sz w:val="20"/>
          <w:szCs w:val="20"/>
          <w:lang w:eastAsia="ru-RU"/>
        </w:rPr>
        <w:t xml:space="preserve"> </w:t>
      </w:r>
      <w:r w:rsidRPr="00A243C8">
        <w:rPr>
          <w:rFonts w:ascii="Sylfaen" w:hAnsi="Sylfaen" w:cs="Sylfaen"/>
          <w:sz w:val="20"/>
          <w:szCs w:val="20"/>
          <w:lang w:val="ru-RU" w:eastAsia="ru-RU"/>
        </w:rPr>
        <w:t>դրան</w:t>
      </w:r>
      <w:r w:rsidRPr="00A243C8">
        <w:rPr>
          <w:rFonts w:ascii="Sylfaen" w:hAnsi="Sylfaen"/>
          <w:sz w:val="20"/>
          <w:szCs w:val="20"/>
          <w:lang w:eastAsia="ru-RU"/>
        </w:rPr>
        <w:t xml:space="preserve"> </w:t>
      </w:r>
      <w:r w:rsidRPr="00A243C8">
        <w:rPr>
          <w:rFonts w:ascii="Sylfaen" w:hAnsi="Sylfaen" w:cs="Sylfaen"/>
          <w:sz w:val="20"/>
          <w:szCs w:val="20"/>
          <w:lang w:val="ru-RU" w:eastAsia="ru-RU"/>
        </w:rPr>
        <w:t>նախորդող</w:t>
      </w:r>
      <w:r w:rsidRPr="00A243C8">
        <w:rPr>
          <w:rFonts w:ascii="Sylfaen" w:hAnsi="Sylfaen"/>
          <w:sz w:val="20"/>
          <w:szCs w:val="20"/>
          <w:lang w:eastAsia="ru-RU"/>
        </w:rPr>
        <w:t xml:space="preserve"> </w:t>
      </w:r>
      <w:r w:rsidRPr="00A243C8">
        <w:rPr>
          <w:rFonts w:ascii="Sylfaen" w:hAnsi="Sylfaen" w:cs="Sylfaen"/>
          <w:sz w:val="20"/>
          <w:szCs w:val="20"/>
          <w:lang w:val="ru-RU" w:eastAsia="ru-RU"/>
        </w:rPr>
        <w:t>երեք</w:t>
      </w:r>
      <w:r w:rsidRPr="00A243C8">
        <w:rPr>
          <w:rFonts w:ascii="Sylfaen" w:hAnsi="Sylfaen"/>
          <w:sz w:val="20"/>
          <w:szCs w:val="20"/>
          <w:lang w:eastAsia="ru-RU"/>
        </w:rPr>
        <w:t xml:space="preserve"> </w:t>
      </w:r>
      <w:r w:rsidRPr="00A243C8">
        <w:rPr>
          <w:rFonts w:ascii="Sylfaen" w:hAnsi="Sylfaen" w:cs="Sylfaen"/>
          <w:sz w:val="20"/>
          <w:szCs w:val="20"/>
          <w:lang w:val="ru-RU" w:eastAsia="ru-RU"/>
        </w:rPr>
        <w:t>տարվա</w:t>
      </w:r>
      <w:r w:rsidRPr="00A243C8">
        <w:rPr>
          <w:rFonts w:ascii="Sylfaen" w:hAnsi="Sylfaen"/>
          <w:sz w:val="20"/>
          <w:szCs w:val="20"/>
          <w:lang w:eastAsia="ru-RU"/>
        </w:rPr>
        <w:t xml:space="preserve"> </w:t>
      </w:r>
      <w:r w:rsidRPr="00A243C8">
        <w:rPr>
          <w:rFonts w:ascii="Sylfaen" w:hAnsi="Sylfaen" w:cs="Sylfaen"/>
          <w:sz w:val="20"/>
          <w:szCs w:val="20"/>
          <w:lang w:val="ru-RU" w:eastAsia="ru-RU"/>
        </w:rPr>
        <w:t>ընթացքում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պատշաճ</w:t>
      </w:r>
      <w:r w:rsidRPr="00A243C8">
        <w:rPr>
          <w:rFonts w:ascii="Sylfaen" w:hAnsi="Sylfaen"/>
          <w:sz w:val="20"/>
          <w:szCs w:val="20"/>
          <w:lang w:eastAsia="ru-RU"/>
        </w:rPr>
        <w:t xml:space="preserve"> </w:t>
      </w:r>
      <w:r w:rsidRPr="00A243C8">
        <w:rPr>
          <w:rFonts w:ascii="Sylfaen" w:hAnsi="Sylfaen" w:cs="Sylfaen"/>
          <w:sz w:val="20"/>
          <w:szCs w:val="20"/>
          <w:lang w:val="ru-RU" w:eastAsia="ru-RU"/>
        </w:rPr>
        <w:t>ձևով</w:t>
      </w:r>
      <w:r w:rsidRPr="00A243C8">
        <w:rPr>
          <w:rFonts w:ascii="Sylfaen" w:hAnsi="Sylfaen"/>
          <w:sz w:val="20"/>
          <w:szCs w:val="20"/>
          <w:lang w:eastAsia="ru-RU"/>
        </w:rPr>
        <w:t xml:space="preserve"> </w:t>
      </w:r>
      <w:r w:rsidRPr="00A243C8">
        <w:rPr>
          <w:rFonts w:ascii="Sylfaen" w:hAnsi="Sylfaen" w:cs="Sylfaen"/>
          <w:sz w:val="20"/>
          <w:szCs w:val="20"/>
          <w:lang w:val="ru-RU" w:eastAsia="ru-RU"/>
        </w:rPr>
        <w:t>իրականացրել</w:t>
      </w:r>
      <w:r w:rsidRPr="00A243C8">
        <w:rPr>
          <w:rFonts w:ascii="Sylfaen" w:hAnsi="Sylfaen"/>
          <w:sz w:val="20"/>
          <w:szCs w:val="20"/>
          <w:lang w:eastAsia="ru-RU"/>
        </w:rPr>
        <w:t xml:space="preserve"> </w:t>
      </w:r>
      <w:r w:rsidRPr="00A243C8">
        <w:rPr>
          <w:rFonts w:ascii="Sylfaen" w:hAnsi="Sylfaen" w:cs="Sylfaen"/>
          <w:sz w:val="20"/>
          <w:szCs w:val="20"/>
          <w:lang w:val="ru-RU" w:eastAsia="ru-RU"/>
        </w:rPr>
        <w:t>է</w:t>
      </w:r>
      <w:r w:rsidRPr="00A243C8">
        <w:rPr>
          <w:rFonts w:ascii="Sylfaen" w:hAnsi="Sylfaen"/>
          <w:sz w:val="20"/>
          <w:szCs w:val="20"/>
          <w:lang w:eastAsia="ru-RU"/>
        </w:rPr>
        <w:t xml:space="preserve"> </w:t>
      </w:r>
      <w:r w:rsidRPr="00A243C8">
        <w:rPr>
          <w:rFonts w:ascii="Sylfaen" w:hAnsi="Sylfaen" w:cs="Sylfaen"/>
          <w:sz w:val="20"/>
          <w:szCs w:val="20"/>
          <w:lang w:val="ru-RU" w:eastAsia="ru-RU"/>
        </w:rPr>
        <w:t>համանման</w:t>
      </w:r>
      <w:r w:rsidRPr="00A243C8">
        <w:rPr>
          <w:rFonts w:ascii="Sylfaen" w:hAnsi="Sylfaen"/>
          <w:sz w:val="20"/>
          <w:szCs w:val="20"/>
          <w:lang w:eastAsia="ru-RU"/>
        </w:rPr>
        <w:t xml:space="preserve"> (</w:t>
      </w:r>
      <w:r w:rsidRPr="00A243C8">
        <w:rPr>
          <w:rFonts w:ascii="Sylfaen" w:hAnsi="Sylfaen" w:cs="Sylfaen"/>
          <w:sz w:val="20"/>
          <w:szCs w:val="20"/>
          <w:lang w:val="ru-RU" w:eastAsia="ru-RU"/>
        </w:rPr>
        <w:t>նմանատիպ</w:t>
      </w:r>
      <w:r w:rsidRPr="00A243C8">
        <w:rPr>
          <w:rFonts w:ascii="Sylfaen" w:hAnsi="Sylfaen"/>
          <w:sz w:val="20"/>
          <w:szCs w:val="20"/>
          <w:lang w:eastAsia="ru-RU"/>
        </w:rPr>
        <w:t xml:space="preserve">) </w:t>
      </w:r>
      <w:r w:rsidRPr="00A243C8">
        <w:rPr>
          <w:rFonts w:ascii="Sylfaen" w:hAnsi="Sylfaen" w:cs="Sylfaen"/>
          <w:sz w:val="20"/>
          <w:szCs w:val="20"/>
          <w:lang w:val="ru-RU" w:eastAsia="ru-RU"/>
        </w:rPr>
        <w:t>առնվազն</w:t>
      </w:r>
      <w:r w:rsidRPr="00A243C8">
        <w:rPr>
          <w:rFonts w:ascii="Sylfaen" w:hAnsi="Sylfaen"/>
          <w:sz w:val="20"/>
          <w:szCs w:val="20"/>
          <w:lang w:eastAsia="ru-RU"/>
        </w:rPr>
        <w:t xml:space="preserve"> </w:t>
      </w:r>
      <w:r w:rsidRPr="00A243C8">
        <w:rPr>
          <w:rFonts w:ascii="Sylfaen" w:hAnsi="Sylfaen" w:cs="Sylfaen"/>
          <w:sz w:val="20"/>
          <w:szCs w:val="20"/>
          <w:lang w:val="ru-RU" w:eastAsia="ru-RU"/>
        </w:rPr>
        <w:t>մեկ</w:t>
      </w:r>
      <w:r w:rsidRPr="00A243C8">
        <w:rPr>
          <w:rFonts w:ascii="Sylfaen" w:hAnsi="Sylfaen"/>
          <w:sz w:val="20"/>
          <w:szCs w:val="20"/>
          <w:lang w:eastAsia="ru-RU"/>
        </w:rPr>
        <w:t xml:space="preserve"> </w:t>
      </w:r>
      <w:r w:rsidRPr="00A243C8">
        <w:rPr>
          <w:rFonts w:ascii="Sylfaen" w:hAnsi="Sylfaen" w:cs="Sylfaen"/>
          <w:sz w:val="20"/>
          <w:szCs w:val="20"/>
          <w:lang w:val="ru-RU" w:eastAsia="ru-RU"/>
        </w:rPr>
        <w:t>պայմանագիր</w:t>
      </w:r>
      <w:r w:rsidRPr="00A243C8">
        <w:rPr>
          <w:rFonts w:ascii="Sylfaen" w:hAnsi="Sylfaen"/>
          <w:sz w:val="20"/>
          <w:szCs w:val="20"/>
          <w:lang w:eastAsia="ru-RU"/>
        </w:rPr>
        <w:t xml:space="preserve">: </w:t>
      </w:r>
      <w:r w:rsidRPr="00A243C8">
        <w:rPr>
          <w:rFonts w:ascii="Sylfaen" w:hAnsi="Sylfaen" w:cs="Sylfaen"/>
          <w:sz w:val="20"/>
          <w:szCs w:val="20"/>
          <w:lang w:val="ru-RU" w:eastAsia="ru-RU"/>
        </w:rPr>
        <w:t>Նախկինում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կատարված</w:t>
      </w:r>
      <w:r w:rsidRPr="00A243C8">
        <w:rPr>
          <w:rFonts w:ascii="Sylfaen" w:hAnsi="Sylfaen"/>
          <w:sz w:val="20"/>
          <w:szCs w:val="20"/>
          <w:lang w:eastAsia="ru-RU"/>
        </w:rPr>
        <w:t xml:space="preserve"> </w:t>
      </w:r>
      <w:r w:rsidRPr="00A243C8">
        <w:rPr>
          <w:rFonts w:ascii="Sylfaen" w:hAnsi="Sylfaen" w:cs="Sylfaen"/>
          <w:sz w:val="20"/>
          <w:szCs w:val="20"/>
          <w:lang w:val="ru-RU" w:eastAsia="ru-RU"/>
        </w:rPr>
        <w:t>պայմանագիրը</w:t>
      </w:r>
      <w:r w:rsidRPr="00A243C8">
        <w:rPr>
          <w:rFonts w:ascii="Sylfaen" w:hAnsi="Sylfaen"/>
          <w:sz w:val="20"/>
          <w:szCs w:val="20"/>
          <w:lang w:eastAsia="ru-RU"/>
        </w:rPr>
        <w:t xml:space="preserve"> (</w:t>
      </w:r>
      <w:r w:rsidRPr="00A243C8">
        <w:rPr>
          <w:rFonts w:ascii="Sylfaen" w:hAnsi="Sylfaen" w:cs="Sylfaen"/>
          <w:sz w:val="20"/>
          <w:szCs w:val="20"/>
          <w:lang w:val="ru-RU" w:eastAsia="ru-RU"/>
        </w:rPr>
        <w:t>կամ</w:t>
      </w:r>
      <w:r w:rsidRPr="00A243C8">
        <w:rPr>
          <w:rFonts w:ascii="Sylfaen" w:hAnsi="Sylfaen"/>
          <w:sz w:val="20"/>
          <w:szCs w:val="20"/>
          <w:lang w:eastAsia="ru-RU"/>
        </w:rPr>
        <w:t xml:space="preserve"> </w:t>
      </w:r>
      <w:r w:rsidRPr="00A243C8">
        <w:rPr>
          <w:rFonts w:ascii="Sylfaen" w:hAnsi="Sylfaen" w:cs="Sylfaen"/>
          <w:sz w:val="20"/>
          <w:szCs w:val="20"/>
          <w:lang w:val="ru-RU" w:eastAsia="ru-RU"/>
        </w:rPr>
        <w:t>պայմանագրերը</w:t>
      </w:r>
      <w:r w:rsidRPr="00A243C8">
        <w:rPr>
          <w:rFonts w:ascii="Sylfaen" w:hAnsi="Sylfaen"/>
          <w:sz w:val="20"/>
          <w:szCs w:val="20"/>
          <w:lang w:eastAsia="ru-RU"/>
        </w:rPr>
        <w:t xml:space="preserve">) </w:t>
      </w:r>
      <w:r w:rsidRPr="00A243C8">
        <w:rPr>
          <w:rFonts w:ascii="Sylfaen" w:hAnsi="Sylfaen" w:cs="Sylfaen"/>
          <w:sz w:val="20"/>
          <w:szCs w:val="20"/>
          <w:lang w:val="ru-RU" w:eastAsia="ru-RU"/>
        </w:rPr>
        <w:t>գնահատվում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է</w:t>
      </w:r>
      <w:r w:rsidRPr="00A243C8">
        <w:rPr>
          <w:rFonts w:ascii="Sylfaen" w:hAnsi="Sylfaen"/>
          <w:sz w:val="20"/>
          <w:szCs w:val="20"/>
          <w:lang w:eastAsia="ru-RU"/>
        </w:rPr>
        <w:t xml:space="preserve"> (</w:t>
      </w:r>
      <w:r w:rsidRPr="00A243C8">
        <w:rPr>
          <w:rFonts w:ascii="Sylfaen" w:hAnsi="Sylfaen" w:cs="Sylfaen"/>
          <w:sz w:val="20"/>
          <w:szCs w:val="20"/>
          <w:lang w:val="ru-RU" w:eastAsia="ru-RU"/>
        </w:rPr>
        <w:t>կամ</w:t>
      </w:r>
      <w:r w:rsidRPr="00A243C8">
        <w:rPr>
          <w:rFonts w:ascii="Sylfaen" w:hAnsi="Sylfaen"/>
          <w:sz w:val="20"/>
          <w:szCs w:val="20"/>
          <w:lang w:eastAsia="ru-RU"/>
        </w:rPr>
        <w:t xml:space="preserve"> </w:t>
      </w:r>
      <w:r w:rsidRPr="00A243C8">
        <w:rPr>
          <w:rFonts w:ascii="Sylfaen" w:hAnsi="Sylfaen" w:cs="Sylfaen"/>
          <w:sz w:val="20"/>
          <w:szCs w:val="20"/>
          <w:lang w:val="ru-RU" w:eastAsia="ru-RU"/>
        </w:rPr>
        <w:t>գնահատվում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են</w:t>
      </w:r>
      <w:r w:rsidRPr="00A243C8">
        <w:rPr>
          <w:rFonts w:ascii="Sylfaen" w:hAnsi="Sylfaen"/>
          <w:sz w:val="20"/>
          <w:szCs w:val="20"/>
          <w:lang w:eastAsia="ru-RU"/>
        </w:rPr>
        <w:t xml:space="preserve">) </w:t>
      </w:r>
      <w:r w:rsidRPr="00A243C8">
        <w:rPr>
          <w:rFonts w:ascii="Sylfaen" w:hAnsi="Sylfaen" w:cs="Sylfaen"/>
          <w:sz w:val="20"/>
          <w:szCs w:val="20"/>
          <w:lang w:val="ru-RU" w:eastAsia="ru-RU"/>
        </w:rPr>
        <w:t>նմանատիպ</w:t>
      </w:r>
      <w:r w:rsidRPr="00A243C8">
        <w:rPr>
          <w:rFonts w:ascii="Sylfaen" w:hAnsi="Sylfaen"/>
          <w:sz w:val="20"/>
          <w:szCs w:val="20"/>
          <w:lang w:eastAsia="ru-RU"/>
        </w:rPr>
        <w:t xml:space="preserve">, </w:t>
      </w:r>
      <w:r w:rsidRPr="00A243C8">
        <w:rPr>
          <w:rFonts w:ascii="Sylfaen" w:hAnsi="Sylfaen" w:cs="Sylfaen"/>
          <w:sz w:val="20"/>
          <w:szCs w:val="20"/>
          <w:lang w:val="ru-RU" w:eastAsia="ru-RU"/>
        </w:rPr>
        <w:t>եթե</w:t>
      </w:r>
      <w:r w:rsidRPr="00A243C8">
        <w:rPr>
          <w:rFonts w:ascii="Sylfaen" w:hAnsi="Sylfaen" w:cs="Sylfaen"/>
          <w:sz w:val="20"/>
          <w:szCs w:val="20"/>
          <w:lang w:eastAsia="ru-RU"/>
        </w:rPr>
        <w:t xml:space="preserve"> </w:t>
      </w:r>
      <w:r w:rsidRPr="00A243C8">
        <w:rPr>
          <w:rFonts w:ascii="Sylfaen" w:hAnsi="Sylfaen" w:cs="Sylfaen"/>
          <w:sz w:val="20"/>
          <w:szCs w:val="20"/>
          <w:lang w:val="ru-RU" w:eastAsia="ru-RU"/>
        </w:rPr>
        <w:t>դրա</w:t>
      </w:r>
      <w:r w:rsidRPr="00A243C8">
        <w:rPr>
          <w:rFonts w:ascii="Sylfaen" w:hAnsi="Sylfaen"/>
          <w:sz w:val="20"/>
          <w:szCs w:val="20"/>
          <w:lang w:eastAsia="ru-RU"/>
        </w:rPr>
        <w:t xml:space="preserve"> (</w:t>
      </w:r>
      <w:r w:rsidRPr="00A243C8">
        <w:rPr>
          <w:rFonts w:ascii="Sylfaen" w:hAnsi="Sylfaen" w:cs="Sylfaen"/>
          <w:sz w:val="20"/>
          <w:szCs w:val="20"/>
          <w:lang w:val="ru-RU" w:eastAsia="ru-RU"/>
        </w:rPr>
        <w:t>դրանց</w:t>
      </w:r>
      <w:r w:rsidRPr="00A243C8">
        <w:rPr>
          <w:rFonts w:ascii="Sylfaen" w:hAnsi="Sylfaen"/>
          <w:sz w:val="20"/>
          <w:szCs w:val="20"/>
          <w:lang w:eastAsia="ru-RU"/>
        </w:rPr>
        <w:t xml:space="preserve">) </w:t>
      </w:r>
      <w:r w:rsidRPr="00A243C8">
        <w:rPr>
          <w:rFonts w:ascii="Sylfaen" w:hAnsi="Sylfaen" w:cs="Sylfaen"/>
          <w:sz w:val="20"/>
          <w:szCs w:val="20"/>
          <w:lang w:val="ru-RU" w:eastAsia="ru-RU"/>
        </w:rPr>
        <w:t>շրջանակներում</w:t>
      </w:r>
      <w:r w:rsidRPr="00A243C8">
        <w:rPr>
          <w:rFonts w:ascii="Sylfaen" w:hAnsi="Sylfaen"/>
          <w:sz w:val="20"/>
          <w:szCs w:val="20"/>
          <w:lang w:eastAsia="ru-RU"/>
        </w:rPr>
        <w:t xml:space="preserve"> </w:t>
      </w:r>
      <w:r w:rsidRPr="00A243C8">
        <w:rPr>
          <w:rFonts w:ascii="Sylfaen" w:hAnsi="Sylfaen" w:cs="Arial Armenian"/>
          <w:sz w:val="20"/>
        </w:rPr>
        <w:t>մատուցված ծառայությունների</w:t>
      </w:r>
      <w:r w:rsidRPr="00A243C8">
        <w:rPr>
          <w:rFonts w:ascii="Sylfaen" w:hAnsi="Sylfaen"/>
          <w:sz w:val="20"/>
          <w:szCs w:val="20"/>
          <w:lang w:eastAsia="ru-RU"/>
        </w:rPr>
        <w:t xml:space="preserve"> </w:t>
      </w:r>
      <w:r w:rsidRPr="00A243C8">
        <w:rPr>
          <w:rFonts w:ascii="Sylfaen" w:hAnsi="Sylfaen" w:cs="Sylfaen"/>
          <w:sz w:val="20"/>
          <w:szCs w:val="20"/>
          <w:lang w:val="ru-RU" w:eastAsia="ru-RU"/>
        </w:rPr>
        <w:t>ծավալը</w:t>
      </w:r>
      <w:r w:rsidRPr="00A243C8">
        <w:rPr>
          <w:rFonts w:ascii="Sylfaen" w:hAnsi="Sylfaen"/>
          <w:sz w:val="20"/>
          <w:szCs w:val="20"/>
          <w:lang w:eastAsia="ru-RU"/>
        </w:rPr>
        <w:t xml:space="preserve"> (</w:t>
      </w:r>
      <w:r w:rsidRPr="00A243C8">
        <w:rPr>
          <w:rFonts w:ascii="Sylfaen" w:hAnsi="Sylfaen" w:cs="Sylfaen"/>
          <w:sz w:val="20"/>
          <w:szCs w:val="20"/>
          <w:lang w:val="ru-RU" w:eastAsia="ru-RU"/>
        </w:rPr>
        <w:t>կամ</w:t>
      </w:r>
      <w:r w:rsidRPr="00A243C8">
        <w:rPr>
          <w:rFonts w:ascii="Sylfaen" w:hAnsi="Sylfaen"/>
          <w:sz w:val="20"/>
          <w:szCs w:val="20"/>
          <w:lang w:eastAsia="ru-RU"/>
        </w:rPr>
        <w:t xml:space="preserve"> </w:t>
      </w:r>
      <w:r w:rsidRPr="00A243C8">
        <w:rPr>
          <w:rFonts w:ascii="Sylfaen" w:hAnsi="Sylfaen" w:cs="Sylfaen"/>
          <w:sz w:val="20"/>
          <w:szCs w:val="20"/>
          <w:lang w:val="ru-RU" w:eastAsia="ru-RU"/>
        </w:rPr>
        <w:t>հանրագումարային</w:t>
      </w:r>
      <w:r w:rsidRPr="00A243C8">
        <w:rPr>
          <w:rFonts w:ascii="Sylfaen" w:hAnsi="Sylfaen"/>
          <w:sz w:val="20"/>
          <w:szCs w:val="20"/>
          <w:lang w:eastAsia="ru-RU"/>
        </w:rPr>
        <w:t xml:space="preserve"> </w:t>
      </w:r>
      <w:r w:rsidRPr="00A243C8">
        <w:rPr>
          <w:rFonts w:ascii="Sylfaen" w:hAnsi="Sylfaen" w:cs="Sylfaen"/>
          <w:sz w:val="20"/>
          <w:szCs w:val="20"/>
          <w:lang w:val="ru-RU" w:eastAsia="ru-RU"/>
        </w:rPr>
        <w:t>ծավալը</w:t>
      </w:r>
      <w:r w:rsidRPr="00A243C8">
        <w:rPr>
          <w:rFonts w:ascii="Sylfaen" w:hAnsi="Sylfaen"/>
          <w:sz w:val="20"/>
          <w:szCs w:val="20"/>
          <w:lang w:eastAsia="ru-RU"/>
        </w:rPr>
        <w:t xml:space="preserve">)` </w:t>
      </w:r>
      <w:r w:rsidRPr="00A243C8">
        <w:rPr>
          <w:rFonts w:ascii="Sylfaen" w:hAnsi="Sylfaen" w:cs="Sylfaen"/>
          <w:sz w:val="20"/>
          <w:szCs w:val="20"/>
          <w:lang w:val="ru-RU" w:eastAsia="ru-RU"/>
        </w:rPr>
        <w:t>գումարային</w:t>
      </w:r>
      <w:r w:rsidRPr="00A243C8">
        <w:rPr>
          <w:rFonts w:ascii="Sylfaen" w:hAnsi="Sylfaen"/>
          <w:sz w:val="20"/>
          <w:szCs w:val="20"/>
          <w:lang w:eastAsia="ru-RU"/>
        </w:rPr>
        <w:t xml:space="preserve"> </w:t>
      </w:r>
      <w:r w:rsidRPr="00A243C8">
        <w:rPr>
          <w:rFonts w:ascii="Sylfaen" w:hAnsi="Sylfaen" w:cs="Sylfaen"/>
          <w:sz w:val="20"/>
          <w:szCs w:val="20"/>
          <w:lang w:val="ru-RU" w:eastAsia="ru-RU"/>
        </w:rPr>
        <w:t>արտահայտությամբ</w:t>
      </w:r>
      <w:r w:rsidRPr="00A243C8">
        <w:rPr>
          <w:rFonts w:ascii="Sylfaen" w:hAnsi="Sylfaen"/>
          <w:sz w:val="20"/>
          <w:szCs w:val="20"/>
          <w:lang w:eastAsia="ru-RU"/>
        </w:rPr>
        <w:t xml:space="preserve">, </w:t>
      </w:r>
      <w:r w:rsidRPr="00A243C8">
        <w:rPr>
          <w:rFonts w:ascii="Sylfaen" w:hAnsi="Sylfaen" w:cs="Sylfaen"/>
          <w:sz w:val="20"/>
          <w:szCs w:val="20"/>
          <w:lang w:val="ru-RU" w:eastAsia="ru-RU"/>
        </w:rPr>
        <w:t>պակաս</w:t>
      </w:r>
      <w:r w:rsidRPr="00A243C8">
        <w:rPr>
          <w:rFonts w:ascii="Sylfaen" w:hAnsi="Sylfaen"/>
          <w:sz w:val="20"/>
          <w:szCs w:val="20"/>
          <w:lang w:eastAsia="ru-RU"/>
        </w:rPr>
        <w:t xml:space="preserve"> </w:t>
      </w:r>
      <w:r w:rsidRPr="00A243C8">
        <w:rPr>
          <w:rFonts w:ascii="Sylfaen" w:hAnsi="Sylfaen" w:cs="Sylfaen"/>
          <w:sz w:val="20"/>
          <w:szCs w:val="20"/>
          <w:lang w:val="ru-RU" w:eastAsia="ru-RU"/>
        </w:rPr>
        <w:t>չէ</w:t>
      </w:r>
      <w:r w:rsidRPr="00A243C8">
        <w:rPr>
          <w:rFonts w:ascii="Sylfaen" w:hAnsi="Sylfaen"/>
          <w:sz w:val="20"/>
          <w:szCs w:val="20"/>
          <w:lang w:eastAsia="ru-RU"/>
        </w:rPr>
        <w:t xml:space="preserve"> </w:t>
      </w:r>
      <w:r w:rsidRPr="00A243C8">
        <w:rPr>
          <w:rFonts w:ascii="Sylfaen" w:hAnsi="Sylfaen" w:cs="Sylfaen"/>
          <w:sz w:val="20"/>
          <w:szCs w:val="20"/>
          <w:lang w:val="ru-RU" w:eastAsia="ru-RU"/>
        </w:rPr>
        <w:t>տվյալ</w:t>
      </w:r>
      <w:r w:rsidRPr="00A243C8">
        <w:rPr>
          <w:rFonts w:ascii="Sylfaen" w:hAnsi="Sylfaen"/>
          <w:sz w:val="20"/>
          <w:szCs w:val="20"/>
          <w:lang w:eastAsia="ru-RU"/>
        </w:rPr>
        <w:t xml:space="preserve"> </w:t>
      </w:r>
      <w:r w:rsidRPr="00A243C8">
        <w:rPr>
          <w:rFonts w:ascii="Sylfaen" w:hAnsi="Sylfaen" w:cs="Sylfaen"/>
          <w:sz w:val="20"/>
          <w:szCs w:val="20"/>
          <w:lang w:val="ru-RU" w:eastAsia="ru-RU"/>
        </w:rPr>
        <w:t>գնման</w:t>
      </w:r>
      <w:r w:rsidRPr="00A243C8">
        <w:rPr>
          <w:rFonts w:ascii="Sylfaen" w:hAnsi="Sylfaen"/>
          <w:sz w:val="20"/>
          <w:szCs w:val="20"/>
          <w:lang w:eastAsia="ru-RU"/>
        </w:rPr>
        <w:t xml:space="preserve"> </w:t>
      </w:r>
      <w:r w:rsidRPr="00A243C8">
        <w:rPr>
          <w:rFonts w:ascii="Sylfaen" w:hAnsi="Sylfaen" w:cs="Sylfaen"/>
          <w:sz w:val="20"/>
          <w:szCs w:val="20"/>
          <w:lang w:val="ru-RU" w:eastAsia="ru-RU"/>
        </w:rPr>
        <w:t>ընթացակարգի</w:t>
      </w:r>
      <w:r w:rsidRPr="00A243C8">
        <w:rPr>
          <w:rFonts w:ascii="Sylfaen" w:hAnsi="Sylfaen"/>
          <w:sz w:val="20"/>
          <w:szCs w:val="20"/>
          <w:lang w:eastAsia="ru-RU"/>
        </w:rPr>
        <w:t xml:space="preserve"> </w:t>
      </w:r>
      <w:r w:rsidRPr="00A243C8">
        <w:rPr>
          <w:rFonts w:ascii="Sylfaen" w:hAnsi="Sylfaen" w:cs="Sylfaen"/>
          <w:sz w:val="20"/>
          <w:szCs w:val="20"/>
          <w:lang w:val="ru-RU" w:eastAsia="ru-RU"/>
        </w:rPr>
        <w:t>շրջանակներում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մասնակցի</w:t>
      </w:r>
      <w:r w:rsidRPr="00A243C8">
        <w:rPr>
          <w:rFonts w:ascii="Sylfaen" w:hAnsi="Sylfaen"/>
          <w:sz w:val="20"/>
          <w:szCs w:val="20"/>
          <w:lang w:eastAsia="ru-RU"/>
        </w:rPr>
        <w:t xml:space="preserve"> </w:t>
      </w:r>
      <w:r w:rsidRPr="00A243C8">
        <w:rPr>
          <w:rFonts w:ascii="Sylfaen" w:hAnsi="Sylfaen" w:cs="Sylfaen"/>
          <w:sz w:val="20"/>
          <w:szCs w:val="20"/>
          <w:lang w:val="ru-RU" w:eastAsia="ru-RU"/>
        </w:rPr>
        <w:t>ներկայացրած</w:t>
      </w:r>
      <w:r w:rsidRPr="00A243C8">
        <w:rPr>
          <w:rFonts w:ascii="Sylfaen" w:hAnsi="Sylfaen"/>
          <w:sz w:val="20"/>
          <w:szCs w:val="20"/>
          <w:lang w:eastAsia="ru-RU"/>
        </w:rPr>
        <w:t xml:space="preserve"> </w:t>
      </w:r>
      <w:r w:rsidRPr="00A243C8">
        <w:rPr>
          <w:rFonts w:ascii="Sylfaen" w:hAnsi="Sylfaen" w:cs="Sylfaen"/>
          <w:sz w:val="20"/>
          <w:szCs w:val="20"/>
          <w:lang w:val="ru-RU" w:eastAsia="ru-RU"/>
        </w:rPr>
        <w:t>գնային</w:t>
      </w:r>
      <w:r w:rsidRPr="00A243C8">
        <w:rPr>
          <w:rFonts w:ascii="Sylfaen" w:hAnsi="Sylfaen"/>
          <w:sz w:val="20"/>
          <w:szCs w:val="20"/>
          <w:lang w:eastAsia="ru-RU"/>
        </w:rPr>
        <w:t xml:space="preserve"> </w:t>
      </w:r>
      <w:r w:rsidRPr="00A243C8">
        <w:rPr>
          <w:rFonts w:ascii="Sylfaen" w:hAnsi="Sylfaen" w:cs="Sylfaen"/>
          <w:sz w:val="20"/>
          <w:szCs w:val="20"/>
          <w:lang w:val="ru-RU" w:eastAsia="ru-RU"/>
        </w:rPr>
        <w:t>առաջարկի</w:t>
      </w:r>
      <w:r w:rsidRPr="00A243C8">
        <w:rPr>
          <w:rFonts w:ascii="Sylfaen" w:hAnsi="Sylfaen"/>
          <w:sz w:val="20"/>
          <w:szCs w:val="20"/>
          <w:lang w:eastAsia="ru-RU"/>
        </w:rPr>
        <w:t xml:space="preserve"> </w:t>
      </w:r>
      <w:r w:rsidRPr="00A243C8">
        <w:rPr>
          <w:rFonts w:ascii="Sylfaen" w:hAnsi="Sylfaen" w:cs="Sylfaen"/>
          <w:sz w:val="20"/>
          <w:szCs w:val="20"/>
          <w:lang w:val="ru-RU" w:eastAsia="ru-RU"/>
        </w:rPr>
        <w:t>հիսուն</w:t>
      </w:r>
      <w:r w:rsidRPr="00A243C8">
        <w:rPr>
          <w:rFonts w:ascii="Sylfaen" w:hAnsi="Sylfaen"/>
          <w:sz w:val="20"/>
          <w:szCs w:val="20"/>
          <w:lang w:eastAsia="ru-RU"/>
        </w:rPr>
        <w:t xml:space="preserve"> </w:t>
      </w:r>
      <w:r w:rsidRPr="00A243C8">
        <w:rPr>
          <w:rFonts w:ascii="Sylfaen" w:hAnsi="Sylfaen" w:cs="Sylfaen"/>
          <w:sz w:val="20"/>
          <w:szCs w:val="20"/>
          <w:lang w:val="ru-RU" w:eastAsia="ru-RU"/>
        </w:rPr>
        <w:t>տոկոսից</w:t>
      </w:r>
      <w:r w:rsidRPr="00A243C8">
        <w:rPr>
          <w:rFonts w:ascii="Sylfaen" w:hAnsi="Sylfaen"/>
          <w:sz w:val="20"/>
          <w:szCs w:val="20"/>
          <w:lang w:eastAsia="ru-RU"/>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xml:space="preserve"> 2. </w:t>
      </w:r>
      <w:r w:rsidRPr="00A243C8">
        <w:rPr>
          <w:rFonts w:ascii="Sylfaen" w:hAnsi="Sylfaen" w:cs="Arial Armenian"/>
          <w:sz w:val="20"/>
          <w:lang w:val="ru-RU"/>
        </w:rPr>
        <w:t>նախկինում</w:t>
      </w:r>
      <w:r w:rsidRPr="00A243C8">
        <w:rPr>
          <w:rFonts w:ascii="Sylfaen" w:hAnsi="Sylfaen" w:cs="Arial Armenian"/>
          <w:sz w:val="20"/>
        </w:rPr>
        <w:t xml:space="preserve"> </w:t>
      </w:r>
      <w:r w:rsidRPr="00A243C8">
        <w:rPr>
          <w:rFonts w:ascii="Sylfaen" w:hAnsi="Sylfaen" w:cs="Arial Armenian"/>
          <w:sz w:val="20"/>
          <w:lang w:val="ru-RU"/>
        </w:rPr>
        <w:t>կատարած</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(կամ պայմանագրերի)</w:t>
      </w:r>
      <w:r w:rsidRPr="00A243C8">
        <w:rPr>
          <w:rFonts w:ascii="Sylfaen" w:hAnsi="Sylfaen" w:cs="Arial Armenian"/>
          <w:sz w:val="20"/>
          <w:lang w:val="hy-AM"/>
        </w:rPr>
        <w:t xml:space="preserve"> </w:t>
      </w:r>
      <w:r w:rsidRPr="00A243C8">
        <w:rPr>
          <w:rFonts w:ascii="Sylfaen" w:hAnsi="Sylfaen" w:cs="Arial Armenian"/>
          <w:sz w:val="20"/>
          <w:lang w:val="ru-RU"/>
        </w:rPr>
        <w:t>պատճենը</w:t>
      </w:r>
      <w:r w:rsidRPr="00A243C8">
        <w:rPr>
          <w:rFonts w:ascii="Sylfaen" w:hAnsi="Sylfaen" w:cs="Arial Armenian"/>
          <w:sz w:val="20"/>
        </w:rPr>
        <w:t xml:space="preserve">, </w:t>
      </w:r>
      <w:r w:rsidRPr="00A243C8">
        <w:rPr>
          <w:rFonts w:ascii="Sylfaen" w:hAnsi="Sylfaen" w:cs="Arial Armenian"/>
          <w:sz w:val="20"/>
          <w:lang w:val="ru-RU"/>
        </w:rPr>
        <w:t>իսկ</w:t>
      </w:r>
      <w:r w:rsidRPr="00A243C8">
        <w:rPr>
          <w:rFonts w:ascii="Sylfaen" w:hAnsi="Sylfaen" w:cs="Arial Armenian"/>
          <w:sz w:val="20"/>
        </w:rPr>
        <w:t xml:space="preserve"> </w:t>
      </w:r>
      <w:r w:rsidRPr="00A243C8">
        <w:rPr>
          <w:rFonts w:ascii="Sylfaen" w:hAnsi="Sylfaen" w:cs="Arial Armenian"/>
          <w:sz w:val="20"/>
          <w:lang w:val="ru-RU"/>
        </w:rPr>
        <w:t>դրա</w:t>
      </w:r>
      <w:r w:rsidRPr="00A243C8">
        <w:rPr>
          <w:rFonts w:ascii="Sylfaen" w:hAnsi="Sylfaen" w:cs="Arial Armenian"/>
          <w:sz w:val="20"/>
        </w:rPr>
        <w:t xml:space="preserve"> </w:t>
      </w:r>
      <w:r w:rsidRPr="00A243C8">
        <w:rPr>
          <w:rFonts w:ascii="Sylfaen" w:hAnsi="Sylfaen" w:cs="Arial Armenian"/>
          <w:sz w:val="20"/>
          <w:lang w:val="ru-RU"/>
        </w:rPr>
        <w:t>պատշաճ</w:t>
      </w:r>
      <w:r w:rsidRPr="00A243C8">
        <w:rPr>
          <w:rFonts w:ascii="Sylfaen" w:hAnsi="Sylfaen" w:cs="Arial Armenian"/>
          <w:sz w:val="20"/>
        </w:rPr>
        <w:t xml:space="preserve"> </w:t>
      </w:r>
      <w:r w:rsidRPr="00A243C8">
        <w:rPr>
          <w:rFonts w:ascii="Sylfaen" w:hAnsi="Sylfaen" w:cs="Arial Armenian"/>
          <w:sz w:val="20"/>
          <w:lang w:val="ru-RU"/>
        </w:rPr>
        <w:t>կատարումը</w:t>
      </w:r>
      <w:r w:rsidRPr="00A243C8">
        <w:rPr>
          <w:rFonts w:ascii="Sylfaen" w:hAnsi="Sylfaen" w:cs="Arial Armenian"/>
          <w:sz w:val="20"/>
        </w:rPr>
        <w:t xml:space="preserve"> </w:t>
      </w:r>
      <w:r w:rsidRPr="00A243C8">
        <w:rPr>
          <w:rFonts w:ascii="Sylfaen" w:hAnsi="Sylfaen" w:cs="Arial Armenian"/>
          <w:sz w:val="20"/>
          <w:lang w:val="ru-RU"/>
        </w:rPr>
        <w:t>գնահատելու</w:t>
      </w:r>
      <w:r w:rsidRPr="00A243C8">
        <w:rPr>
          <w:rFonts w:ascii="Sylfaen" w:hAnsi="Sylfaen" w:cs="Arial Armenian"/>
          <w:sz w:val="20"/>
        </w:rPr>
        <w:t xml:space="preserve"> </w:t>
      </w:r>
      <w:r w:rsidRPr="00A243C8">
        <w:rPr>
          <w:rFonts w:ascii="Sylfaen" w:hAnsi="Sylfaen" w:cs="Arial Armenian"/>
          <w:sz w:val="20"/>
          <w:lang w:val="ru-RU"/>
        </w:rPr>
        <w:t>համար</w:t>
      </w:r>
      <w:r w:rsidRPr="00A243C8">
        <w:rPr>
          <w:rFonts w:ascii="Sylfaen" w:hAnsi="Sylfaen" w:cs="Arial Armenian"/>
          <w:sz w:val="20"/>
        </w:rPr>
        <w:t xml:space="preserve">` </w:t>
      </w:r>
      <w:r w:rsidRPr="00A243C8">
        <w:rPr>
          <w:rFonts w:ascii="Sylfaen" w:hAnsi="Sylfaen" w:cs="Arial Armenian"/>
          <w:sz w:val="20"/>
          <w:lang w:val="ru-RU"/>
        </w:rPr>
        <w:t>տվյալ</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w:t>
      </w:r>
      <w:r w:rsidRPr="00A243C8">
        <w:rPr>
          <w:rFonts w:ascii="Sylfaen" w:hAnsi="Sylfaen" w:cs="Arial Armenian"/>
          <w:sz w:val="20"/>
          <w:lang w:val="ru-RU"/>
        </w:rPr>
        <w:t>կողմերի</w:t>
      </w:r>
      <w:r w:rsidRPr="00A243C8">
        <w:rPr>
          <w:rFonts w:ascii="Sylfaen" w:hAnsi="Sylfaen" w:cs="Arial Armenian"/>
          <w:sz w:val="20"/>
        </w:rPr>
        <w:t xml:space="preserve"> </w:t>
      </w:r>
      <w:r w:rsidRPr="00A243C8">
        <w:rPr>
          <w:rFonts w:ascii="Sylfaen" w:hAnsi="Sylfaen" w:cs="Arial Armenian"/>
          <w:sz w:val="20"/>
          <w:lang w:val="ru-RU"/>
        </w:rPr>
        <w:t>հաստատած</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սահմանված ժամկետում </w:t>
      </w:r>
      <w:r w:rsidRPr="00A243C8">
        <w:rPr>
          <w:rFonts w:ascii="Sylfaen" w:hAnsi="Sylfaen" w:cs="Arial Armenian"/>
          <w:sz w:val="20"/>
          <w:lang w:val="ru-RU"/>
        </w:rPr>
        <w:t>կատարումը</w:t>
      </w:r>
      <w:r w:rsidRPr="00A243C8">
        <w:rPr>
          <w:rFonts w:ascii="Sylfaen" w:hAnsi="Sylfaen" w:cs="Arial Armenian"/>
          <w:sz w:val="20"/>
        </w:rPr>
        <w:t xml:space="preserve"> </w:t>
      </w:r>
      <w:r w:rsidRPr="00A243C8">
        <w:rPr>
          <w:rFonts w:ascii="Sylfaen" w:hAnsi="Sylfaen" w:cs="Arial Armenian"/>
          <w:sz w:val="20"/>
          <w:lang w:val="ru-RU"/>
        </w:rPr>
        <w:t>հավաստող</w:t>
      </w:r>
      <w:r w:rsidRPr="00A243C8">
        <w:rPr>
          <w:rFonts w:ascii="Sylfaen" w:hAnsi="Sylfaen" w:cs="Arial Armenian"/>
          <w:sz w:val="20"/>
        </w:rPr>
        <w:t xml:space="preserve"> </w:t>
      </w:r>
      <w:r w:rsidRPr="00A243C8">
        <w:rPr>
          <w:rFonts w:ascii="Sylfaen" w:hAnsi="Sylfaen" w:cs="Arial Armenian"/>
          <w:sz w:val="20"/>
          <w:lang w:val="ru-RU"/>
        </w:rPr>
        <w:t>ակտի</w:t>
      </w:r>
      <w:r w:rsidRPr="00A243C8">
        <w:rPr>
          <w:rFonts w:ascii="Sylfaen" w:hAnsi="Sylfaen" w:cs="Arial Armenian"/>
          <w:sz w:val="20"/>
        </w:rPr>
        <w:t xml:space="preserve"> (</w:t>
      </w:r>
      <w:r w:rsidRPr="00A243C8">
        <w:rPr>
          <w:rFonts w:ascii="Sylfaen" w:hAnsi="Sylfaen" w:cs="Arial Armenian"/>
          <w:sz w:val="20"/>
          <w:lang w:val="ru-RU"/>
        </w:rPr>
        <w:t>հանձման</w:t>
      </w:r>
      <w:r w:rsidRPr="00A243C8">
        <w:rPr>
          <w:rFonts w:ascii="Sylfaen" w:hAnsi="Sylfaen" w:cs="Arial Armenian"/>
          <w:sz w:val="20"/>
        </w:rPr>
        <w:t>-</w:t>
      </w:r>
      <w:r w:rsidRPr="00A243C8">
        <w:rPr>
          <w:rFonts w:ascii="Sylfaen" w:hAnsi="Sylfaen" w:cs="Arial Armenian"/>
          <w:sz w:val="20"/>
          <w:lang w:val="ru-RU"/>
        </w:rPr>
        <w:t>ընդունման</w:t>
      </w:r>
      <w:r w:rsidRPr="00A243C8">
        <w:rPr>
          <w:rFonts w:ascii="Sylfaen" w:hAnsi="Sylfaen" w:cs="Arial Armenian"/>
          <w:sz w:val="20"/>
        </w:rPr>
        <w:t xml:space="preserve"> </w:t>
      </w:r>
      <w:r w:rsidRPr="00A243C8">
        <w:rPr>
          <w:rFonts w:ascii="Sylfaen" w:hAnsi="Sylfaen" w:cs="Arial Armenian"/>
          <w:sz w:val="20"/>
          <w:lang w:val="ru-RU"/>
        </w:rPr>
        <w:t>արձանագրություն</w:t>
      </w:r>
      <w:r w:rsidRPr="00A243C8">
        <w:rPr>
          <w:rFonts w:ascii="Sylfaen" w:hAnsi="Sylfaen" w:cs="Arial Armenian"/>
          <w:sz w:val="20"/>
        </w:rPr>
        <w:t xml:space="preserve"> </w:t>
      </w:r>
      <w:r w:rsidRPr="00A243C8">
        <w:rPr>
          <w:rFonts w:ascii="Sylfaen" w:hAnsi="Sylfaen" w:cs="Arial Armenian"/>
          <w:sz w:val="20"/>
          <w:lang w:val="ru-RU"/>
        </w:rPr>
        <w:t>և</w:t>
      </w:r>
      <w:r w:rsidRPr="00A243C8">
        <w:rPr>
          <w:rFonts w:ascii="Sylfaen" w:hAnsi="Sylfaen" w:cs="Arial Armenian"/>
          <w:sz w:val="20"/>
        </w:rPr>
        <w:t xml:space="preserve"> </w:t>
      </w:r>
      <w:r w:rsidRPr="00A243C8">
        <w:rPr>
          <w:rFonts w:ascii="Sylfaen" w:hAnsi="Sylfaen" w:cs="Arial Armenian"/>
          <w:sz w:val="20"/>
          <w:lang w:val="ru-RU"/>
        </w:rPr>
        <w:t>այլն</w:t>
      </w:r>
      <w:r w:rsidRPr="00A243C8">
        <w:rPr>
          <w:rFonts w:ascii="Sylfaen" w:hAnsi="Sylfaen" w:cs="Arial Armenian"/>
          <w:sz w:val="20"/>
        </w:rPr>
        <w:t xml:space="preserve">) </w:t>
      </w:r>
      <w:r w:rsidRPr="00A243C8">
        <w:rPr>
          <w:rFonts w:ascii="Sylfaen" w:hAnsi="Sylfaen" w:cs="Arial Armenian"/>
          <w:sz w:val="20"/>
          <w:lang w:val="ru-RU"/>
        </w:rPr>
        <w:t>պատճենը</w:t>
      </w:r>
      <w:r w:rsidRPr="00A243C8">
        <w:rPr>
          <w:rFonts w:ascii="Sylfaen" w:hAnsi="Sylfaen" w:cs="Arial Armenian"/>
          <w:sz w:val="20"/>
        </w:rPr>
        <w:t xml:space="preserve"> </w:t>
      </w:r>
      <w:r w:rsidRPr="00A243C8">
        <w:rPr>
          <w:rFonts w:ascii="Sylfaen" w:hAnsi="Sylfaen" w:cs="Arial Armenian"/>
          <w:sz w:val="20"/>
          <w:lang w:val="ru-RU"/>
        </w:rPr>
        <w:t>կամ</w:t>
      </w:r>
      <w:r w:rsidRPr="00A243C8">
        <w:rPr>
          <w:rFonts w:ascii="Sylfaen" w:hAnsi="Sylfaen" w:cs="Arial Armenian"/>
          <w:sz w:val="20"/>
        </w:rPr>
        <w:t xml:space="preserve"> </w:t>
      </w:r>
      <w:r w:rsidRPr="00A243C8">
        <w:rPr>
          <w:rFonts w:ascii="Sylfaen" w:hAnsi="Sylfaen" w:cs="Arial Armenian"/>
          <w:sz w:val="20"/>
          <w:lang w:val="ru-RU"/>
        </w:rPr>
        <w:t>տվյալ</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w:t>
      </w:r>
      <w:r w:rsidRPr="00A243C8">
        <w:rPr>
          <w:rFonts w:ascii="Sylfaen" w:hAnsi="Sylfaen" w:cs="Arial Armenian"/>
          <w:sz w:val="20"/>
          <w:lang w:val="ru-RU"/>
        </w:rPr>
        <w:t>կատարումն</w:t>
      </w:r>
      <w:r w:rsidRPr="00A243C8">
        <w:rPr>
          <w:rFonts w:ascii="Sylfaen" w:hAnsi="Sylfaen" w:cs="Arial Armenian"/>
          <w:sz w:val="20"/>
        </w:rPr>
        <w:t xml:space="preserve"> </w:t>
      </w:r>
      <w:r w:rsidRPr="00A243C8">
        <w:rPr>
          <w:rFonts w:ascii="Sylfaen" w:hAnsi="Sylfaen" w:cs="Arial Armenian"/>
          <w:sz w:val="20"/>
          <w:lang w:val="ru-RU"/>
        </w:rPr>
        <w:t>ընդունած</w:t>
      </w:r>
      <w:r w:rsidRPr="00A243C8">
        <w:rPr>
          <w:rFonts w:ascii="Sylfaen" w:hAnsi="Sylfaen" w:cs="Arial Armenian"/>
          <w:sz w:val="20"/>
        </w:rPr>
        <w:t xml:space="preserve"> </w:t>
      </w:r>
      <w:r w:rsidRPr="00A243C8">
        <w:rPr>
          <w:rFonts w:ascii="Sylfaen" w:hAnsi="Sylfaen" w:cs="Arial Armenian"/>
          <w:sz w:val="20"/>
          <w:lang w:val="ru-RU"/>
        </w:rPr>
        <w:t>կողմի</w:t>
      </w:r>
      <w:r w:rsidRPr="00A243C8">
        <w:rPr>
          <w:rFonts w:ascii="Sylfaen" w:hAnsi="Sylfaen" w:cs="Arial Armenian"/>
          <w:sz w:val="20"/>
        </w:rPr>
        <w:t xml:space="preserve"> </w:t>
      </w:r>
      <w:r w:rsidRPr="00A243C8">
        <w:rPr>
          <w:rFonts w:ascii="Sylfaen" w:hAnsi="Sylfaen" w:cs="Arial Armenian"/>
          <w:sz w:val="20"/>
          <w:lang w:val="ru-RU"/>
        </w:rPr>
        <w:t>գրավոր</w:t>
      </w:r>
      <w:r w:rsidRPr="00A243C8">
        <w:rPr>
          <w:rFonts w:ascii="Sylfaen" w:hAnsi="Sylfaen" w:cs="Arial Armenian"/>
          <w:sz w:val="20"/>
        </w:rPr>
        <w:t xml:space="preserve"> </w:t>
      </w:r>
      <w:r w:rsidRPr="00A243C8">
        <w:rPr>
          <w:rFonts w:ascii="Sylfaen" w:hAnsi="Sylfaen" w:cs="Arial Armenian"/>
          <w:sz w:val="20"/>
          <w:lang w:val="ru-RU"/>
        </w:rPr>
        <w:t>հավաստումը</w:t>
      </w: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lang w:val="ru-RU"/>
        </w:rPr>
        <w:t>Նմանատիպ</w:t>
      </w:r>
      <w:r w:rsidRPr="00A243C8">
        <w:rPr>
          <w:rFonts w:ascii="Sylfaen" w:hAnsi="Sylfaen" w:cs="Arial Armenian"/>
          <w:sz w:val="20"/>
        </w:rPr>
        <w:t xml:space="preserve"> </w:t>
      </w:r>
      <w:r w:rsidRPr="00A243C8">
        <w:rPr>
          <w:rFonts w:ascii="Sylfaen" w:hAnsi="Sylfaen" w:cs="Arial Armenian"/>
          <w:sz w:val="20"/>
          <w:lang w:val="ru-RU"/>
        </w:rPr>
        <w:t>են</w:t>
      </w:r>
      <w:r w:rsidRPr="00A243C8">
        <w:rPr>
          <w:rFonts w:ascii="Sylfaen" w:hAnsi="Sylfaen" w:cs="Arial Armenian"/>
          <w:sz w:val="20"/>
        </w:rPr>
        <w:t xml:space="preserve"> </w:t>
      </w:r>
      <w:r w:rsidRPr="00A243C8">
        <w:rPr>
          <w:rFonts w:ascii="Sylfaen" w:hAnsi="Sylfaen" w:cs="Arial Armenian"/>
          <w:sz w:val="20"/>
          <w:lang w:val="ru-RU"/>
        </w:rPr>
        <w:t>համարվում</w:t>
      </w:r>
      <w:r w:rsidRPr="00A243C8">
        <w:rPr>
          <w:rFonts w:ascii="Sylfaen" w:hAnsi="Sylfaen" w:cs="Arial Armenian"/>
          <w:sz w:val="20"/>
        </w:rPr>
        <w:t xml:space="preserve"> </w:t>
      </w:r>
      <w:r w:rsidR="00630254" w:rsidRPr="00A243C8">
        <w:rPr>
          <w:rFonts w:ascii="Sylfaen" w:hAnsi="Sylfaen" w:cs="Arial Armenian"/>
          <w:sz w:val="20"/>
          <w:lang w:val="hy-AM"/>
        </w:rPr>
        <w:t>դեղատնային</w:t>
      </w:r>
      <w:r w:rsidRPr="00A243C8">
        <w:rPr>
          <w:rFonts w:ascii="Sylfaen" w:hAnsi="Sylfaen" w:cs="Arial Armenian"/>
          <w:sz w:val="20"/>
        </w:rPr>
        <w:t xml:space="preserve"> ծառայությունների մատուցումը։</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3)Մ</w:t>
      </w:r>
      <w:r w:rsidRPr="00A243C8">
        <w:rPr>
          <w:rFonts w:ascii="Sylfaen" w:hAnsi="Sylfaen" w:cs="Arial Armenian"/>
          <w:sz w:val="20"/>
          <w:lang w:val="ru-RU"/>
        </w:rPr>
        <w:t>ասնակցի</w:t>
      </w:r>
      <w:r w:rsidRPr="00A243C8">
        <w:rPr>
          <w:rFonts w:ascii="Sylfaen" w:hAnsi="Sylfaen" w:cs="Arial Armenian"/>
          <w:sz w:val="20"/>
        </w:rPr>
        <w:t xml:space="preserve"> </w:t>
      </w:r>
      <w:r w:rsidRPr="00A243C8">
        <w:rPr>
          <w:rFonts w:ascii="Sylfaen" w:hAnsi="Sylfaen" w:cs="Arial Armenian"/>
          <w:sz w:val="20"/>
          <w:lang w:val="ru-RU"/>
        </w:rPr>
        <w:t>որակավորումը</w:t>
      </w:r>
      <w:r w:rsidRPr="00A243C8">
        <w:rPr>
          <w:rFonts w:ascii="Sylfaen" w:hAnsi="Sylfaen" w:cs="Arial Armenian"/>
          <w:sz w:val="20"/>
        </w:rPr>
        <w:t xml:space="preserve"> </w:t>
      </w:r>
      <w:r w:rsidRPr="00A243C8">
        <w:rPr>
          <w:rFonts w:ascii="Sylfaen" w:hAnsi="Sylfaen" w:cs="Arial Armenian"/>
          <w:sz w:val="20"/>
          <w:lang w:val="ru-RU"/>
        </w:rPr>
        <w:t>այս</w:t>
      </w:r>
      <w:r w:rsidRPr="00A243C8">
        <w:rPr>
          <w:rFonts w:ascii="Sylfaen" w:hAnsi="Sylfaen" w:cs="Arial Armenian"/>
          <w:sz w:val="20"/>
        </w:rPr>
        <w:t xml:space="preserve"> </w:t>
      </w:r>
      <w:r w:rsidRPr="00A243C8">
        <w:rPr>
          <w:rFonts w:ascii="Sylfaen" w:hAnsi="Sylfaen" w:cs="Arial Armenian"/>
          <w:sz w:val="20"/>
          <w:lang w:val="ru-RU"/>
        </w:rPr>
        <w:t>չափանիշի</w:t>
      </w:r>
      <w:r w:rsidRPr="00A243C8">
        <w:rPr>
          <w:rFonts w:ascii="Sylfaen" w:hAnsi="Sylfaen" w:cs="Arial Armenian"/>
          <w:sz w:val="20"/>
        </w:rPr>
        <w:t xml:space="preserve"> </w:t>
      </w:r>
      <w:r w:rsidRPr="00A243C8">
        <w:rPr>
          <w:rFonts w:ascii="Sylfaen" w:hAnsi="Sylfaen" w:cs="Arial Armenian"/>
          <w:sz w:val="20"/>
          <w:lang w:val="ru-RU"/>
        </w:rPr>
        <w:t>գծով</w:t>
      </w:r>
      <w:r w:rsidRPr="00A243C8">
        <w:rPr>
          <w:rFonts w:ascii="Sylfaen" w:hAnsi="Sylfaen" w:cs="Arial Armenian"/>
          <w:sz w:val="20"/>
        </w:rPr>
        <w:t xml:space="preserve"> </w:t>
      </w:r>
      <w:r w:rsidRPr="00A243C8">
        <w:rPr>
          <w:rFonts w:ascii="Sylfaen" w:hAnsi="Sylfaen" w:cs="Arial Armenian"/>
          <w:sz w:val="20"/>
          <w:lang w:val="ru-RU"/>
        </w:rPr>
        <w:t>գնահատվում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բավարար</w:t>
      </w:r>
      <w:r w:rsidRPr="00A243C8">
        <w:rPr>
          <w:rFonts w:ascii="Sylfaen" w:hAnsi="Sylfaen" w:cs="Arial Armenian"/>
          <w:sz w:val="20"/>
        </w:rPr>
        <w:t xml:space="preserve">, </w:t>
      </w:r>
      <w:r w:rsidRPr="00A243C8">
        <w:rPr>
          <w:rFonts w:ascii="Sylfaen" w:hAnsi="Sylfaen" w:cs="Arial Armenian"/>
          <w:sz w:val="20"/>
          <w:lang w:val="ru-RU"/>
        </w:rPr>
        <w:t>եթե</w:t>
      </w:r>
      <w:r w:rsidRPr="00A243C8">
        <w:rPr>
          <w:rFonts w:ascii="Sylfaen" w:hAnsi="Sylfaen" w:cs="Arial Armenian"/>
          <w:sz w:val="20"/>
        </w:rPr>
        <w:t xml:space="preserve"> </w:t>
      </w:r>
      <w:r w:rsidRPr="00A243C8">
        <w:rPr>
          <w:rFonts w:ascii="Sylfaen" w:hAnsi="Sylfaen" w:cs="Arial Armenian"/>
          <w:sz w:val="20"/>
          <w:lang w:val="ru-RU"/>
        </w:rPr>
        <w:t>վերջինս</w:t>
      </w:r>
      <w:r w:rsidRPr="00A243C8">
        <w:rPr>
          <w:rFonts w:ascii="Sylfaen" w:hAnsi="Sylfaen" w:cs="Arial Armenian"/>
          <w:sz w:val="20"/>
        </w:rPr>
        <w:t xml:space="preserve"> </w:t>
      </w:r>
      <w:r w:rsidRPr="00A243C8">
        <w:rPr>
          <w:rFonts w:ascii="Sylfaen" w:hAnsi="Sylfaen" w:cs="Arial Armenian"/>
          <w:sz w:val="20"/>
          <w:lang w:val="ru-RU"/>
        </w:rPr>
        <w:t>ապահովում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սույն</w:t>
      </w:r>
      <w:r w:rsidRPr="00A243C8">
        <w:rPr>
          <w:rFonts w:ascii="Sylfaen" w:hAnsi="Sylfaen" w:cs="Arial Armenian"/>
          <w:sz w:val="20"/>
        </w:rPr>
        <w:t xml:space="preserve"> մասով  </w:t>
      </w:r>
      <w:r w:rsidRPr="00A243C8">
        <w:rPr>
          <w:rFonts w:ascii="Sylfaen" w:hAnsi="Sylfaen" w:cs="Arial Armenian"/>
          <w:sz w:val="20"/>
          <w:lang w:val="ru-RU"/>
        </w:rPr>
        <w:t>նախատեսված</w:t>
      </w:r>
      <w:r w:rsidRPr="00A243C8">
        <w:rPr>
          <w:rFonts w:ascii="Sylfaen" w:hAnsi="Sylfaen" w:cs="Arial Armenian"/>
          <w:sz w:val="20"/>
        </w:rPr>
        <w:t xml:space="preserve"> </w:t>
      </w:r>
      <w:r w:rsidRPr="00A243C8">
        <w:rPr>
          <w:rFonts w:ascii="Sylfaen" w:hAnsi="Sylfaen" w:cs="Arial Armenian"/>
          <w:sz w:val="20"/>
          <w:lang w:val="ru-RU"/>
        </w:rPr>
        <w:t>պահանջները</w:t>
      </w: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&lt;&lt;</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w:t>
      </w:r>
      <w:r w:rsidRPr="00A243C8">
        <w:rPr>
          <w:rFonts w:ascii="Sylfaen" w:hAnsi="Sylfaen"/>
          <w:i/>
          <w:sz w:val="18"/>
          <w:szCs w:val="18"/>
          <w:lang w:val="af-ZA"/>
        </w:rPr>
        <w:t>&gt;&gt;</w:t>
      </w:r>
      <w:r w:rsidRPr="00A243C8">
        <w:rPr>
          <w:rFonts w:ascii="Sylfaen" w:hAnsi="Sylfaen" w:cs="Arial Armenian"/>
          <w:sz w:val="20"/>
        </w:rPr>
        <w:t xml:space="preserve"> </w:t>
      </w:r>
      <w:r w:rsidRPr="00A243C8">
        <w:rPr>
          <w:rFonts w:ascii="Sylfaen" w:hAnsi="Sylfaen" w:cs="Arial Armenian"/>
          <w:sz w:val="20"/>
          <w:lang w:val="ru-RU"/>
        </w:rPr>
        <w:t>չափանիշը</w:t>
      </w:r>
      <w:r w:rsidRPr="00A243C8">
        <w:rPr>
          <w:rFonts w:ascii="Sylfaen" w:hAnsi="Sylfaen" w:cs="Arial Armenian"/>
          <w:sz w:val="20"/>
        </w:rPr>
        <w:t xml:space="preserve"> </w:t>
      </w:r>
      <w:r w:rsidRPr="00A243C8">
        <w:rPr>
          <w:rFonts w:ascii="Sylfaen" w:hAnsi="Sylfaen" w:cs="Arial Armenian"/>
          <w:sz w:val="20"/>
          <w:lang w:val="ru-RU"/>
        </w:rPr>
        <w:t>գնահատվում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հետևյալ</w:t>
      </w:r>
      <w:r w:rsidRPr="00A243C8">
        <w:rPr>
          <w:rFonts w:ascii="Sylfaen" w:hAnsi="Sylfaen" w:cs="Arial Armenian"/>
          <w:sz w:val="20"/>
        </w:rPr>
        <w:t xml:space="preserve"> </w:t>
      </w:r>
      <w:r w:rsidRPr="00A243C8">
        <w:rPr>
          <w:rFonts w:ascii="Sylfaen" w:hAnsi="Sylfaen" w:cs="Arial Armenian"/>
          <w:sz w:val="20"/>
          <w:lang w:val="ru-RU"/>
        </w:rPr>
        <w:t>կարգով</w:t>
      </w: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1)</w:t>
      </w:r>
      <w:r w:rsidRPr="00A243C8">
        <w:rPr>
          <w:rFonts w:ascii="Sylfaen" w:hAnsi="Sylfaen" w:cs="Arial Armenian"/>
          <w:sz w:val="20"/>
        </w:rPr>
        <w:tab/>
        <w:t>Մ</w:t>
      </w:r>
      <w:r w:rsidRPr="00A243C8">
        <w:rPr>
          <w:rFonts w:ascii="Sylfaen" w:hAnsi="Sylfaen" w:cs="Arial Armenian"/>
          <w:sz w:val="20"/>
          <w:lang w:val="ru-RU"/>
        </w:rPr>
        <w:t>ասնակիցը</w:t>
      </w:r>
      <w:r w:rsidRPr="00A243C8">
        <w:rPr>
          <w:rFonts w:ascii="Sylfaen" w:hAnsi="Sylfaen" w:cs="Arial Armenian"/>
          <w:sz w:val="20"/>
        </w:rPr>
        <w:t xml:space="preserve"> </w:t>
      </w:r>
      <w:r w:rsidRPr="00A243C8">
        <w:rPr>
          <w:rFonts w:ascii="Sylfaen" w:hAnsi="Sylfaen" w:cs="Arial Armenian"/>
          <w:sz w:val="20"/>
          <w:lang w:val="ru-RU"/>
        </w:rPr>
        <w:t>հայտով</w:t>
      </w:r>
      <w:r w:rsidRPr="00A243C8">
        <w:rPr>
          <w:rFonts w:ascii="Sylfaen" w:hAnsi="Sylfaen" w:cs="Arial Armenian"/>
          <w:sz w:val="20"/>
        </w:rPr>
        <w:t xml:space="preserve"> </w:t>
      </w:r>
      <w:r w:rsidRPr="00A243C8">
        <w:rPr>
          <w:rFonts w:ascii="Sylfaen" w:hAnsi="Sylfaen" w:cs="Arial Armenian"/>
          <w:sz w:val="20"/>
          <w:lang w:val="ru-RU"/>
        </w:rPr>
        <w:t>ներկայացնում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հայտարարություն</w:t>
      </w:r>
      <w:r w:rsidRPr="00A243C8">
        <w:rPr>
          <w:rFonts w:ascii="Sylfaen" w:hAnsi="Sylfaen" w:cs="Arial Armenian"/>
          <w:sz w:val="20"/>
        </w:rPr>
        <w:t xml:space="preserve"> (</w:t>
      </w:r>
      <w:r w:rsidRPr="00A243C8">
        <w:rPr>
          <w:rFonts w:ascii="Sylfaen" w:hAnsi="Sylfaen" w:cs="Arial Armenian"/>
          <w:sz w:val="20"/>
          <w:lang w:val="ru-RU"/>
        </w:rPr>
        <w:t>հավելված</w:t>
      </w:r>
      <w:r w:rsidRPr="00A243C8">
        <w:rPr>
          <w:rFonts w:ascii="Sylfaen" w:hAnsi="Sylfaen" w:cs="Arial Armenian"/>
          <w:sz w:val="20"/>
        </w:rPr>
        <w:t xml:space="preserve"> 3.3) </w:t>
      </w:r>
      <w:r w:rsidRPr="00A243C8">
        <w:rPr>
          <w:rFonts w:ascii="Sylfaen" w:hAnsi="Sylfaen" w:cs="Arial Armenian"/>
          <w:sz w:val="20"/>
          <w:lang w:val="ru-RU"/>
        </w:rPr>
        <w:t>պայմանագրի</w:t>
      </w:r>
      <w:r w:rsidRPr="00A243C8">
        <w:rPr>
          <w:rFonts w:ascii="Sylfaen" w:hAnsi="Sylfaen" w:cs="Arial Armenian"/>
          <w:sz w:val="20"/>
        </w:rPr>
        <w:t xml:space="preserve"> </w:t>
      </w:r>
      <w:r w:rsidRPr="00A243C8">
        <w:rPr>
          <w:rFonts w:ascii="Sylfaen" w:hAnsi="Sylfaen" w:cs="Arial Armenian"/>
          <w:sz w:val="20"/>
          <w:lang w:val="ru-RU"/>
        </w:rPr>
        <w:t>կատարման</w:t>
      </w:r>
      <w:r w:rsidRPr="00A243C8">
        <w:rPr>
          <w:rFonts w:ascii="Sylfaen" w:hAnsi="Sylfaen" w:cs="Arial Armenian"/>
          <w:sz w:val="20"/>
        </w:rPr>
        <w:t xml:space="preserve"> </w:t>
      </w:r>
      <w:r w:rsidRPr="00A243C8">
        <w:rPr>
          <w:rFonts w:ascii="Sylfaen" w:hAnsi="Sylfaen" w:cs="Arial Armenian"/>
          <w:sz w:val="20"/>
          <w:lang w:val="ru-RU"/>
        </w:rPr>
        <w:t>համար</w:t>
      </w:r>
      <w:r w:rsidRPr="00A243C8">
        <w:rPr>
          <w:rFonts w:ascii="Sylfaen" w:hAnsi="Sylfaen" w:cs="Arial Armenian"/>
          <w:sz w:val="20"/>
        </w:rPr>
        <w:t xml:space="preserve"> </w:t>
      </w:r>
      <w:r w:rsidRPr="00A243C8">
        <w:rPr>
          <w:rFonts w:ascii="Sylfaen" w:hAnsi="Sylfaen" w:cs="Arial Armenian"/>
          <w:sz w:val="20"/>
          <w:lang w:val="ru-RU"/>
        </w:rPr>
        <w:t>անհրաժեշտ</w:t>
      </w:r>
      <w:r w:rsidRPr="00A243C8">
        <w:rPr>
          <w:rFonts w:ascii="Sylfaen" w:hAnsi="Sylfaen" w:cs="Arial Armenian"/>
          <w:sz w:val="20"/>
        </w:rPr>
        <w:t xml:space="preserve">` սույն հրավերով պահանջվող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առկայության</w:t>
      </w:r>
      <w:r w:rsidRPr="00A243C8">
        <w:rPr>
          <w:rFonts w:ascii="Sylfaen" w:hAnsi="Sylfaen" w:cs="Arial Armenian"/>
          <w:sz w:val="20"/>
        </w:rPr>
        <w:t xml:space="preserve"> </w:t>
      </w:r>
      <w:r w:rsidRPr="00A243C8">
        <w:rPr>
          <w:rFonts w:ascii="Sylfaen" w:hAnsi="Sylfaen" w:cs="Arial Armenian"/>
          <w:sz w:val="20"/>
          <w:lang w:val="ru-RU"/>
        </w:rPr>
        <w:t>մասին</w:t>
      </w:r>
      <w:r w:rsidRPr="00A243C8">
        <w:rPr>
          <w:rFonts w:ascii="Sylfaen" w:hAnsi="Sylfaen" w:cs="Arial Armenian"/>
          <w:sz w:val="20"/>
        </w:rPr>
        <w:t xml:space="preserve">` կցելով </w:t>
      </w:r>
      <w:r w:rsidRPr="00A243C8">
        <w:rPr>
          <w:rFonts w:ascii="Sylfaen" w:hAnsi="Sylfaen" w:cs="Arial Armenian"/>
          <w:sz w:val="20"/>
          <w:lang w:val="ru-RU"/>
        </w:rPr>
        <w:t>այն</w:t>
      </w:r>
      <w:r w:rsidRPr="00A243C8">
        <w:rPr>
          <w:rFonts w:ascii="Sylfaen" w:hAnsi="Sylfaen" w:cs="Arial Armenian"/>
          <w:sz w:val="20"/>
        </w:rPr>
        <w:t xml:space="preserve">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տվյալները</w:t>
      </w:r>
      <w:r w:rsidRPr="00A243C8">
        <w:rPr>
          <w:rFonts w:ascii="Sylfaen" w:hAnsi="Sylfaen" w:cs="Arial Armenian"/>
          <w:sz w:val="20"/>
        </w:rPr>
        <w:t xml:space="preserve">, </w:t>
      </w:r>
      <w:r w:rsidRPr="00A243C8">
        <w:rPr>
          <w:rFonts w:ascii="Sylfaen" w:hAnsi="Sylfaen" w:cs="Arial Armenian"/>
          <w:sz w:val="20"/>
          <w:lang w:val="ru-RU"/>
        </w:rPr>
        <w:t>որոնք</w:t>
      </w:r>
      <w:r w:rsidRPr="00A243C8">
        <w:rPr>
          <w:rFonts w:ascii="Sylfaen" w:hAnsi="Sylfaen" w:cs="Arial Armenian"/>
          <w:sz w:val="20"/>
        </w:rPr>
        <w:t xml:space="preserve"> </w:t>
      </w:r>
      <w:r w:rsidRPr="00A243C8">
        <w:rPr>
          <w:rFonts w:ascii="Sylfaen" w:hAnsi="Sylfaen" w:cs="Arial Armenian"/>
          <w:sz w:val="20"/>
          <w:lang w:val="ru-RU"/>
        </w:rPr>
        <w:t>վերջինս</w:t>
      </w:r>
      <w:r w:rsidRPr="00A243C8">
        <w:rPr>
          <w:rFonts w:ascii="Sylfaen" w:hAnsi="Sylfaen" w:cs="Arial Armenian"/>
          <w:sz w:val="20"/>
        </w:rPr>
        <w:t xml:space="preserve"> </w:t>
      </w:r>
      <w:r w:rsidRPr="00A243C8">
        <w:rPr>
          <w:rFonts w:ascii="Sylfaen" w:hAnsi="Sylfaen" w:cs="Arial Armenian"/>
          <w:sz w:val="20"/>
          <w:lang w:val="ru-RU"/>
        </w:rPr>
        <w:t>նախատեսում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օգտագործել</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w:t>
      </w:r>
      <w:r w:rsidRPr="00A243C8">
        <w:rPr>
          <w:rFonts w:ascii="Sylfaen" w:hAnsi="Sylfaen" w:cs="Arial Armenian"/>
          <w:sz w:val="20"/>
          <w:lang w:val="ru-RU"/>
        </w:rPr>
        <w:t>կատարման</w:t>
      </w:r>
      <w:r w:rsidRPr="00A243C8">
        <w:rPr>
          <w:rFonts w:ascii="Sylfaen" w:hAnsi="Sylfaen" w:cs="Arial Armenian"/>
          <w:sz w:val="20"/>
        </w:rPr>
        <w:t xml:space="preserve"> </w:t>
      </w:r>
      <w:r w:rsidRPr="00A243C8">
        <w:rPr>
          <w:rFonts w:ascii="Sylfaen" w:hAnsi="Sylfaen" w:cs="Arial Armenian"/>
          <w:sz w:val="20"/>
          <w:lang w:val="ru-RU"/>
        </w:rPr>
        <w:t>ժամանակ</w:t>
      </w:r>
      <w:r w:rsidRPr="00A243C8">
        <w:rPr>
          <w:rFonts w:ascii="Sylfaen" w:hAnsi="Sylfaen" w:cs="Arial Armenian"/>
          <w:sz w:val="20"/>
        </w:rPr>
        <w:t xml:space="preserve">։ </w:t>
      </w:r>
      <w:r w:rsidRPr="00A243C8">
        <w:rPr>
          <w:rFonts w:ascii="Sylfaen" w:hAnsi="Sylfaen" w:cs="Arial Armenian"/>
          <w:sz w:val="20"/>
          <w:lang w:val="ru-RU"/>
        </w:rPr>
        <w:t>Ընդ</w:t>
      </w:r>
      <w:r w:rsidRPr="00A243C8">
        <w:rPr>
          <w:rFonts w:ascii="Sylfaen" w:hAnsi="Sylfaen" w:cs="Arial Armenian"/>
          <w:sz w:val="20"/>
        </w:rPr>
        <w:t xml:space="preserve"> </w:t>
      </w:r>
      <w:r w:rsidRPr="00A243C8">
        <w:rPr>
          <w:rFonts w:ascii="Sylfaen" w:hAnsi="Sylfaen" w:cs="Arial Armenian"/>
          <w:sz w:val="20"/>
          <w:lang w:val="ru-RU"/>
        </w:rPr>
        <w:t>որում</w:t>
      </w:r>
      <w:r w:rsidRPr="00A243C8">
        <w:rPr>
          <w:rFonts w:ascii="Sylfaen" w:hAnsi="Sylfaen" w:cs="Arial Armenian"/>
          <w:sz w:val="20"/>
        </w:rPr>
        <w:t xml:space="preserve">,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առկայությունը</w:t>
      </w:r>
      <w:r w:rsidRPr="00A243C8">
        <w:rPr>
          <w:rFonts w:ascii="Sylfaen" w:hAnsi="Sylfaen" w:cs="Arial Armenian"/>
          <w:sz w:val="20"/>
        </w:rPr>
        <w:t xml:space="preserve"> </w:t>
      </w:r>
      <w:r w:rsidRPr="00A243C8">
        <w:rPr>
          <w:rFonts w:ascii="Sylfaen" w:hAnsi="Sylfaen" w:cs="Arial Armenian"/>
          <w:sz w:val="20"/>
          <w:lang w:val="ru-RU"/>
        </w:rPr>
        <w:t>հիմնավորելու</w:t>
      </w:r>
      <w:r w:rsidRPr="00A243C8">
        <w:rPr>
          <w:rFonts w:ascii="Sylfaen" w:hAnsi="Sylfaen" w:cs="Arial Armenian"/>
          <w:sz w:val="20"/>
        </w:rPr>
        <w:t xml:space="preserve"> </w:t>
      </w:r>
      <w:r w:rsidRPr="00A243C8">
        <w:rPr>
          <w:rFonts w:ascii="Sylfaen" w:hAnsi="Sylfaen" w:cs="Arial Armenian"/>
          <w:sz w:val="20"/>
          <w:lang w:val="ru-RU"/>
        </w:rPr>
        <w:t>համար</w:t>
      </w:r>
      <w:r w:rsidRPr="00A243C8">
        <w:rPr>
          <w:rFonts w:ascii="Sylfaen" w:hAnsi="Sylfaen" w:cs="Arial Armenian"/>
          <w:sz w:val="20"/>
        </w:rPr>
        <w:t xml:space="preserve"> Մ</w:t>
      </w:r>
      <w:r w:rsidRPr="00A243C8">
        <w:rPr>
          <w:rFonts w:ascii="Sylfaen" w:hAnsi="Sylfaen" w:cs="Arial Armenian"/>
          <w:sz w:val="20"/>
          <w:lang w:val="ru-RU"/>
        </w:rPr>
        <w:t>ասնակիցը</w:t>
      </w:r>
      <w:r w:rsidRPr="00A243C8">
        <w:rPr>
          <w:rFonts w:ascii="Sylfaen" w:hAnsi="Sylfaen" w:cs="Arial Armenian"/>
          <w:sz w:val="20"/>
        </w:rPr>
        <w:t xml:space="preserve"> </w:t>
      </w:r>
      <w:r w:rsidRPr="00A243C8">
        <w:rPr>
          <w:rFonts w:ascii="Sylfaen" w:hAnsi="Sylfaen" w:cs="Arial Armenian"/>
          <w:sz w:val="20"/>
          <w:lang w:val="ru-RU"/>
        </w:rPr>
        <w:t>ներկայացնում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դրանց</w:t>
      </w:r>
      <w:r w:rsidRPr="00A243C8">
        <w:rPr>
          <w:rFonts w:ascii="Sylfaen" w:hAnsi="Sylfaen" w:cs="Arial Armenian"/>
          <w:sz w:val="20"/>
        </w:rPr>
        <w:t xml:space="preserve">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անձնագրերի</w:t>
      </w:r>
      <w:r w:rsidRPr="00A243C8">
        <w:rPr>
          <w:rFonts w:ascii="Sylfaen" w:hAnsi="Sylfaen" w:cs="Arial Armenian"/>
          <w:sz w:val="20"/>
        </w:rPr>
        <w:t xml:space="preserve"> </w:t>
      </w:r>
      <w:r w:rsidRPr="00A243C8">
        <w:rPr>
          <w:rFonts w:ascii="Sylfaen" w:hAnsi="Sylfaen" w:cs="Arial Armenian"/>
          <w:sz w:val="20"/>
          <w:lang w:val="ru-RU"/>
        </w:rPr>
        <w:t>և</w:t>
      </w:r>
      <w:r w:rsidRPr="00A243C8">
        <w:rPr>
          <w:rFonts w:ascii="Sylfaen" w:hAnsi="Sylfaen" w:cs="Arial Armenian"/>
          <w:sz w:val="20"/>
        </w:rPr>
        <w:t xml:space="preserve"> </w:t>
      </w:r>
      <w:r w:rsidRPr="00A243C8">
        <w:rPr>
          <w:rFonts w:ascii="Sylfaen" w:hAnsi="Sylfaen" w:cs="Arial Armenian"/>
          <w:sz w:val="20"/>
          <w:lang w:val="ru-RU"/>
        </w:rPr>
        <w:t>այդ</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նկատմամբ</w:t>
      </w:r>
      <w:r w:rsidRPr="00A243C8">
        <w:rPr>
          <w:rFonts w:ascii="Sylfaen" w:hAnsi="Sylfaen" w:cs="Arial Armenian"/>
          <w:sz w:val="20"/>
        </w:rPr>
        <w:t xml:space="preserve"> </w:t>
      </w:r>
      <w:r w:rsidRPr="00A243C8">
        <w:rPr>
          <w:rFonts w:ascii="Sylfaen" w:hAnsi="Sylfaen" w:cs="Arial Armenian"/>
          <w:sz w:val="20"/>
          <w:lang w:val="ru-RU"/>
        </w:rPr>
        <w:t>մասնակցի</w:t>
      </w:r>
      <w:r w:rsidRPr="00A243C8">
        <w:rPr>
          <w:rFonts w:ascii="Sylfaen" w:hAnsi="Sylfaen" w:cs="Arial Armenian"/>
          <w:sz w:val="20"/>
        </w:rPr>
        <w:t xml:space="preserve"> </w:t>
      </w:r>
      <w:r w:rsidRPr="00A243C8">
        <w:rPr>
          <w:rFonts w:ascii="Sylfaen" w:hAnsi="Sylfaen" w:cs="Arial Armenian"/>
          <w:sz w:val="20"/>
          <w:lang w:val="ru-RU"/>
        </w:rPr>
        <w:t>սեփականության</w:t>
      </w:r>
      <w:r w:rsidRPr="00A243C8">
        <w:rPr>
          <w:rFonts w:ascii="Sylfaen" w:hAnsi="Sylfaen" w:cs="Arial Armenian"/>
          <w:sz w:val="20"/>
        </w:rPr>
        <w:t xml:space="preserve"> </w:t>
      </w:r>
      <w:r w:rsidRPr="00A243C8">
        <w:rPr>
          <w:rFonts w:ascii="Sylfaen" w:hAnsi="Sylfaen" w:cs="Arial Armenian"/>
          <w:sz w:val="20"/>
          <w:lang w:val="ru-RU"/>
        </w:rPr>
        <w:t>կամ</w:t>
      </w:r>
      <w:r w:rsidRPr="00A243C8">
        <w:rPr>
          <w:rFonts w:ascii="Sylfaen" w:hAnsi="Sylfaen" w:cs="Arial Armenian"/>
          <w:sz w:val="20"/>
        </w:rPr>
        <w:t xml:space="preserve"> </w:t>
      </w:r>
      <w:r w:rsidRPr="00A243C8">
        <w:rPr>
          <w:rFonts w:ascii="Sylfaen" w:hAnsi="Sylfaen" w:cs="Arial Armenian"/>
          <w:sz w:val="20"/>
          <w:lang w:val="ru-RU"/>
        </w:rPr>
        <w:t>ժամանակավոր</w:t>
      </w:r>
      <w:r w:rsidRPr="00A243C8">
        <w:rPr>
          <w:rFonts w:ascii="Sylfaen" w:hAnsi="Sylfaen" w:cs="Arial Armenian"/>
          <w:sz w:val="20"/>
        </w:rPr>
        <w:t xml:space="preserve"> </w:t>
      </w:r>
      <w:r w:rsidRPr="00A243C8">
        <w:rPr>
          <w:rFonts w:ascii="Sylfaen" w:hAnsi="Sylfaen" w:cs="Arial Armenian"/>
          <w:sz w:val="20"/>
          <w:lang w:val="ru-RU"/>
        </w:rPr>
        <w:t>օգտա</w:t>
      </w:r>
      <w:r w:rsidRPr="00A243C8">
        <w:rPr>
          <w:rFonts w:ascii="Sylfaen" w:hAnsi="Sylfaen" w:cs="Arial Armenian"/>
          <w:sz w:val="20"/>
        </w:rPr>
        <w:softHyphen/>
      </w:r>
      <w:r w:rsidRPr="00A243C8">
        <w:rPr>
          <w:rFonts w:ascii="Sylfaen" w:hAnsi="Sylfaen" w:cs="Arial Armenian"/>
          <w:sz w:val="20"/>
          <w:lang w:val="ru-RU"/>
        </w:rPr>
        <w:t>գործման</w:t>
      </w:r>
      <w:r w:rsidRPr="00A243C8">
        <w:rPr>
          <w:rFonts w:ascii="Sylfaen" w:hAnsi="Sylfaen" w:cs="Arial Armenian"/>
          <w:sz w:val="20"/>
        </w:rPr>
        <w:t xml:space="preserve"> </w:t>
      </w:r>
      <w:r w:rsidRPr="00A243C8">
        <w:rPr>
          <w:rFonts w:ascii="Sylfaen" w:hAnsi="Sylfaen" w:cs="Arial Armenian"/>
          <w:sz w:val="20"/>
          <w:lang w:val="ru-RU"/>
        </w:rPr>
        <w:t>իրավունքը</w:t>
      </w:r>
      <w:r w:rsidRPr="00A243C8">
        <w:rPr>
          <w:rFonts w:ascii="Sylfaen" w:hAnsi="Sylfaen" w:cs="Arial Armenian"/>
          <w:sz w:val="20"/>
        </w:rPr>
        <w:t xml:space="preserve"> </w:t>
      </w:r>
      <w:r w:rsidRPr="00A243C8">
        <w:rPr>
          <w:rFonts w:ascii="Sylfaen" w:hAnsi="Sylfaen" w:cs="Arial Armenian"/>
          <w:sz w:val="20"/>
          <w:lang w:val="ru-RU"/>
        </w:rPr>
        <w:t>հաստատող</w:t>
      </w:r>
      <w:r w:rsidRPr="00A243C8">
        <w:rPr>
          <w:rFonts w:ascii="Sylfaen" w:hAnsi="Sylfaen" w:cs="Arial Armenian"/>
          <w:sz w:val="20"/>
        </w:rPr>
        <w:t xml:space="preserve"> </w:t>
      </w:r>
      <w:r w:rsidRPr="00A243C8">
        <w:rPr>
          <w:rFonts w:ascii="Sylfaen" w:hAnsi="Sylfaen" w:cs="Arial Armenian"/>
          <w:sz w:val="20"/>
          <w:lang w:val="ru-RU"/>
        </w:rPr>
        <w:t>փաստաթղթերի</w:t>
      </w:r>
      <w:r w:rsidRPr="00A243C8">
        <w:rPr>
          <w:rFonts w:ascii="Sylfaen" w:hAnsi="Sylfaen" w:cs="Arial Armenian"/>
          <w:sz w:val="20"/>
        </w:rPr>
        <w:t xml:space="preserve"> </w:t>
      </w:r>
      <w:r w:rsidRPr="00A243C8">
        <w:rPr>
          <w:rFonts w:ascii="Sylfaen" w:hAnsi="Sylfaen" w:cs="Arial Armenian"/>
          <w:sz w:val="20"/>
          <w:lang w:val="ru-RU"/>
        </w:rPr>
        <w:t>պատճենները</w:t>
      </w:r>
      <w:r w:rsidRPr="00A243C8">
        <w:rPr>
          <w:rFonts w:ascii="Sylfaen" w:hAnsi="Sylfaen" w:cs="Arial Armenian"/>
          <w:sz w:val="20"/>
        </w:rPr>
        <w:t xml:space="preserve">։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վերաբերյալ</w:t>
      </w:r>
      <w:r w:rsidRPr="00A243C8">
        <w:rPr>
          <w:rFonts w:ascii="Sylfaen" w:hAnsi="Sylfaen" w:cs="Arial Armenian"/>
          <w:sz w:val="20"/>
        </w:rPr>
        <w:t xml:space="preserve"> </w:t>
      </w:r>
      <w:r w:rsidRPr="00A243C8">
        <w:rPr>
          <w:rFonts w:ascii="Sylfaen" w:hAnsi="Sylfaen" w:cs="Arial Armenian"/>
          <w:sz w:val="20"/>
          <w:lang w:val="ru-RU"/>
        </w:rPr>
        <w:t>տվյալները</w:t>
      </w:r>
      <w:r w:rsidRPr="00A243C8">
        <w:rPr>
          <w:rFonts w:ascii="Sylfaen" w:hAnsi="Sylfaen" w:cs="Arial Armenian"/>
          <w:sz w:val="20"/>
        </w:rPr>
        <w:t xml:space="preserve"> </w:t>
      </w:r>
      <w:r w:rsidRPr="00A243C8">
        <w:rPr>
          <w:rFonts w:ascii="Sylfaen" w:hAnsi="Sylfaen" w:cs="Arial Armenian"/>
          <w:sz w:val="20"/>
          <w:lang w:val="ru-RU"/>
        </w:rPr>
        <w:t>ներկայացվում</w:t>
      </w:r>
      <w:r w:rsidRPr="00A243C8">
        <w:rPr>
          <w:rFonts w:ascii="Sylfaen" w:hAnsi="Sylfaen" w:cs="Arial Armenian"/>
          <w:sz w:val="20"/>
        </w:rPr>
        <w:t xml:space="preserve"> </w:t>
      </w:r>
      <w:r w:rsidRPr="00A243C8">
        <w:rPr>
          <w:rFonts w:ascii="Sylfaen" w:hAnsi="Sylfaen" w:cs="Arial Armenian"/>
          <w:sz w:val="20"/>
          <w:lang w:val="ru-RU"/>
        </w:rPr>
        <w:t>են</w:t>
      </w:r>
      <w:r w:rsidRPr="00A243C8">
        <w:rPr>
          <w:rFonts w:ascii="Sylfaen" w:hAnsi="Sylfaen" w:cs="Arial Armenian"/>
          <w:sz w:val="20"/>
        </w:rPr>
        <w:t xml:space="preserve"> </w:t>
      </w:r>
      <w:r w:rsidRPr="00A243C8">
        <w:rPr>
          <w:rFonts w:ascii="Sylfaen" w:hAnsi="Sylfaen" w:cs="Arial Armenian"/>
          <w:sz w:val="20"/>
          <w:lang w:val="ru-RU"/>
        </w:rPr>
        <w:t>հետևյալ</w:t>
      </w:r>
      <w:r w:rsidRPr="00A243C8">
        <w:rPr>
          <w:rFonts w:ascii="Sylfaen" w:hAnsi="Sylfaen" w:cs="Arial Armenian"/>
          <w:sz w:val="20"/>
        </w:rPr>
        <w:t xml:space="preserve"> </w:t>
      </w:r>
      <w:r w:rsidRPr="00A243C8">
        <w:rPr>
          <w:rFonts w:ascii="Sylfaen" w:hAnsi="Sylfaen" w:cs="Arial Armenian"/>
          <w:sz w:val="20"/>
          <w:lang w:val="ru-RU"/>
        </w:rPr>
        <w:t>ձևով</w:t>
      </w:r>
      <w:r w:rsidRPr="00A243C8">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32BED" w:rsidRPr="00A243C8" w:rsidTr="00F95424">
        <w:tc>
          <w:tcPr>
            <w:tcW w:w="540" w:type="dxa"/>
            <w:vAlign w:val="center"/>
          </w:tcPr>
          <w:p w:rsidR="00532BED" w:rsidRPr="00A243C8" w:rsidRDefault="00532BED" w:rsidP="00F95424">
            <w:pPr>
              <w:jc w:val="center"/>
              <w:rPr>
                <w:rFonts w:ascii="Sylfaen" w:hAnsi="Sylfaen"/>
                <w:sz w:val="20"/>
              </w:rPr>
            </w:pPr>
            <w:r w:rsidRPr="00A243C8">
              <w:rPr>
                <w:rFonts w:ascii="Sylfaen" w:hAnsi="Sylfaen"/>
                <w:sz w:val="20"/>
              </w:rPr>
              <w:t>N</w:t>
            </w:r>
          </w:p>
          <w:p w:rsidR="00532BED" w:rsidRPr="00A243C8" w:rsidRDefault="00532BED" w:rsidP="00F95424">
            <w:pPr>
              <w:jc w:val="center"/>
              <w:rPr>
                <w:rFonts w:ascii="Sylfaen" w:hAnsi="Sylfaen"/>
                <w:sz w:val="20"/>
              </w:rPr>
            </w:pPr>
          </w:p>
        </w:tc>
        <w:tc>
          <w:tcPr>
            <w:tcW w:w="3078" w:type="dxa"/>
            <w:vAlign w:val="center"/>
          </w:tcPr>
          <w:p w:rsidR="00532BED" w:rsidRPr="00A243C8" w:rsidRDefault="00532BED" w:rsidP="00F95424">
            <w:pPr>
              <w:jc w:val="center"/>
              <w:rPr>
                <w:rFonts w:ascii="Sylfaen" w:hAnsi="Sylfaen"/>
                <w:sz w:val="20"/>
              </w:rPr>
            </w:pPr>
            <w:r w:rsidRPr="00A243C8">
              <w:rPr>
                <w:rFonts w:ascii="Sylfaen" w:hAnsi="Sylfaen"/>
                <w:sz w:val="20"/>
                <w:lang w:val="ru-RU"/>
              </w:rPr>
              <w:t>Տեխնիկական միջոցի անվանումը</w:t>
            </w:r>
          </w:p>
        </w:tc>
        <w:tc>
          <w:tcPr>
            <w:tcW w:w="4248" w:type="dxa"/>
            <w:vAlign w:val="center"/>
          </w:tcPr>
          <w:p w:rsidR="00532BED" w:rsidRPr="00A243C8" w:rsidRDefault="00532BED" w:rsidP="00F95424">
            <w:pPr>
              <w:jc w:val="center"/>
              <w:rPr>
                <w:rFonts w:ascii="Sylfaen" w:hAnsi="Sylfaen"/>
                <w:sz w:val="20"/>
              </w:rPr>
            </w:pPr>
            <w:r w:rsidRPr="00A243C8">
              <w:rPr>
                <w:rFonts w:ascii="Sylfaen" w:hAnsi="Sylfaen"/>
                <w:sz w:val="20"/>
                <w:lang w:val="ru-RU"/>
              </w:rPr>
              <w:t>Տեխնիկական</w:t>
            </w:r>
            <w:r w:rsidRPr="00A243C8">
              <w:rPr>
                <w:rFonts w:ascii="Sylfaen" w:hAnsi="Sylfaen"/>
                <w:sz w:val="20"/>
              </w:rPr>
              <w:t xml:space="preserve"> </w:t>
            </w:r>
            <w:r w:rsidRPr="00A243C8">
              <w:rPr>
                <w:rFonts w:ascii="Sylfaen" w:hAnsi="Sylfaen"/>
                <w:sz w:val="20"/>
                <w:lang w:val="ru-RU"/>
              </w:rPr>
              <w:t>միջոցի</w:t>
            </w:r>
            <w:r w:rsidRPr="00A243C8">
              <w:rPr>
                <w:rFonts w:ascii="Sylfaen" w:hAnsi="Sylfaen"/>
                <w:sz w:val="20"/>
              </w:rPr>
              <w:t xml:space="preserve"> </w:t>
            </w:r>
            <w:r w:rsidRPr="00A243C8">
              <w:rPr>
                <w:rFonts w:ascii="Sylfaen" w:hAnsi="Sylfaen"/>
                <w:sz w:val="20"/>
                <w:lang w:val="ru-RU"/>
              </w:rPr>
              <w:t>մակնիշը</w:t>
            </w:r>
            <w:r w:rsidRPr="00A243C8">
              <w:rPr>
                <w:rFonts w:ascii="Sylfaen" w:hAnsi="Sylfaen"/>
                <w:sz w:val="20"/>
              </w:rPr>
              <w:t xml:space="preserve">, </w:t>
            </w:r>
            <w:r w:rsidRPr="00A243C8">
              <w:rPr>
                <w:rFonts w:ascii="Sylfaen" w:hAnsi="Sylfaen"/>
                <w:sz w:val="20"/>
                <w:lang w:val="ru-RU"/>
              </w:rPr>
              <w:t>պետհամարանիշը</w:t>
            </w:r>
            <w:r w:rsidRPr="00A243C8">
              <w:rPr>
                <w:rFonts w:ascii="Sylfaen" w:hAnsi="Sylfaen"/>
                <w:sz w:val="20"/>
              </w:rPr>
              <w:t xml:space="preserve">, (եթե առկա է) </w:t>
            </w:r>
            <w:r w:rsidRPr="00A243C8">
              <w:rPr>
                <w:rFonts w:ascii="Sylfaen" w:hAnsi="Sylfaen"/>
                <w:sz w:val="20"/>
                <w:lang w:val="ru-RU"/>
              </w:rPr>
              <w:t>և</w:t>
            </w:r>
            <w:r w:rsidRPr="00A243C8">
              <w:rPr>
                <w:rFonts w:ascii="Sylfaen" w:hAnsi="Sylfaen"/>
                <w:sz w:val="20"/>
              </w:rPr>
              <w:t xml:space="preserve"> </w:t>
            </w:r>
            <w:r w:rsidRPr="00A243C8">
              <w:rPr>
                <w:rFonts w:ascii="Sylfaen" w:hAnsi="Sylfaen"/>
                <w:sz w:val="20"/>
                <w:lang w:val="ru-RU"/>
              </w:rPr>
              <w:lastRenderedPageBreak/>
              <w:t>արտադրության</w:t>
            </w:r>
            <w:r w:rsidRPr="00A243C8">
              <w:rPr>
                <w:rFonts w:ascii="Sylfaen" w:hAnsi="Sylfaen"/>
                <w:sz w:val="20"/>
              </w:rPr>
              <w:t xml:space="preserve"> </w:t>
            </w:r>
            <w:r w:rsidRPr="00A243C8">
              <w:rPr>
                <w:rFonts w:ascii="Sylfaen" w:hAnsi="Sylfaen"/>
                <w:sz w:val="20"/>
                <w:lang w:val="ru-RU"/>
              </w:rPr>
              <w:t>տարեթիվը</w:t>
            </w:r>
          </w:p>
        </w:tc>
        <w:tc>
          <w:tcPr>
            <w:tcW w:w="2023" w:type="dxa"/>
            <w:vAlign w:val="center"/>
          </w:tcPr>
          <w:p w:rsidR="00532BED" w:rsidRPr="00A243C8" w:rsidRDefault="00532BED" w:rsidP="00F95424">
            <w:pPr>
              <w:jc w:val="center"/>
              <w:rPr>
                <w:rFonts w:ascii="Sylfaen" w:hAnsi="Sylfaen"/>
                <w:sz w:val="20"/>
              </w:rPr>
            </w:pPr>
            <w:r w:rsidRPr="00A243C8">
              <w:rPr>
                <w:rFonts w:ascii="Sylfaen" w:hAnsi="Sylfaen"/>
                <w:sz w:val="20"/>
                <w:lang w:val="ru-RU"/>
              </w:rPr>
              <w:lastRenderedPageBreak/>
              <w:t>Տեխնիկական</w:t>
            </w:r>
            <w:r w:rsidRPr="00A243C8">
              <w:rPr>
                <w:rFonts w:ascii="Sylfaen" w:hAnsi="Sylfaen"/>
                <w:sz w:val="20"/>
              </w:rPr>
              <w:t xml:space="preserve"> </w:t>
            </w:r>
            <w:r w:rsidRPr="00A243C8">
              <w:rPr>
                <w:rFonts w:ascii="Sylfaen" w:hAnsi="Sylfaen"/>
                <w:sz w:val="20"/>
                <w:lang w:val="ru-RU"/>
              </w:rPr>
              <w:t>միջոցի</w:t>
            </w:r>
            <w:r w:rsidRPr="00A243C8">
              <w:rPr>
                <w:rFonts w:ascii="Sylfaen" w:hAnsi="Sylfaen"/>
                <w:sz w:val="20"/>
              </w:rPr>
              <w:t xml:space="preserve"> </w:t>
            </w:r>
            <w:r w:rsidRPr="00A243C8">
              <w:rPr>
                <w:rFonts w:ascii="Sylfaen" w:hAnsi="Sylfaen"/>
                <w:sz w:val="20"/>
                <w:lang w:val="ru-RU"/>
              </w:rPr>
              <w:t>նկատմամբ</w:t>
            </w:r>
            <w:r w:rsidRPr="00A243C8">
              <w:rPr>
                <w:rFonts w:ascii="Sylfaen" w:hAnsi="Sylfaen"/>
                <w:sz w:val="20"/>
              </w:rPr>
              <w:t xml:space="preserve"> </w:t>
            </w:r>
            <w:r w:rsidRPr="00A243C8">
              <w:rPr>
                <w:rFonts w:ascii="Sylfaen" w:hAnsi="Sylfaen"/>
                <w:sz w:val="20"/>
                <w:lang w:val="ru-RU"/>
              </w:rPr>
              <w:lastRenderedPageBreak/>
              <w:t>իրավունքի</w:t>
            </w:r>
            <w:r w:rsidRPr="00A243C8">
              <w:rPr>
                <w:rFonts w:ascii="Sylfaen" w:hAnsi="Sylfaen"/>
                <w:sz w:val="20"/>
              </w:rPr>
              <w:t xml:space="preserve"> </w:t>
            </w:r>
            <w:r w:rsidRPr="00A243C8">
              <w:rPr>
                <w:rFonts w:ascii="Sylfaen" w:hAnsi="Sylfaen"/>
                <w:sz w:val="20"/>
                <w:lang w:val="ru-RU"/>
              </w:rPr>
              <w:t>տեսակը</w:t>
            </w:r>
          </w:p>
        </w:tc>
      </w:tr>
      <w:tr w:rsidR="00532BED" w:rsidRPr="00A243C8" w:rsidTr="00F95424">
        <w:tc>
          <w:tcPr>
            <w:tcW w:w="540" w:type="dxa"/>
          </w:tcPr>
          <w:p w:rsidR="00532BED" w:rsidRPr="00A243C8" w:rsidRDefault="00532BED" w:rsidP="00F95424">
            <w:pPr>
              <w:jc w:val="center"/>
              <w:rPr>
                <w:rFonts w:ascii="Sylfaen" w:hAnsi="Sylfaen"/>
                <w:sz w:val="20"/>
              </w:rPr>
            </w:pPr>
            <w:r w:rsidRPr="00A243C8">
              <w:rPr>
                <w:rFonts w:ascii="Sylfaen" w:hAnsi="Sylfaen"/>
                <w:sz w:val="20"/>
              </w:rPr>
              <w:lastRenderedPageBreak/>
              <w:t>1</w:t>
            </w:r>
          </w:p>
        </w:tc>
        <w:tc>
          <w:tcPr>
            <w:tcW w:w="3078" w:type="dxa"/>
          </w:tcPr>
          <w:p w:rsidR="00532BED" w:rsidRPr="00A243C8" w:rsidRDefault="00532BED" w:rsidP="00F95424">
            <w:pPr>
              <w:rPr>
                <w:rFonts w:ascii="Sylfaen" w:hAnsi="Sylfaen"/>
                <w:sz w:val="20"/>
                <w:lang w:val="ru-RU"/>
              </w:rPr>
            </w:pPr>
          </w:p>
        </w:tc>
        <w:tc>
          <w:tcPr>
            <w:tcW w:w="4248" w:type="dxa"/>
          </w:tcPr>
          <w:p w:rsidR="00532BED" w:rsidRPr="00A243C8" w:rsidRDefault="00532BED" w:rsidP="00F95424">
            <w:pPr>
              <w:jc w:val="center"/>
              <w:rPr>
                <w:rFonts w:ascii="Sylfaen" w:hAnsi="Sylfaen"/>
                <w:sz w:val="20"/>
                <w:lang w:val="ru-RU"/>
              </w:rPr>
            </w:pPr>
          </w:p>
        </w:tc>
        <w:tc>
          <w:tcPr>
            <w:tcW w:w="2023" w:type="dxa"/>
          </w:tcPr>
          <w:p w:rsidR="00532BED" w:rsidRPr="00A243C8" w:rsidRDefault="00532BED" w:rsidP="00F95424">
            <w:pPr>
              <w:jc w:val="center"/>
              <w:rPr>
                <w:rFonts w:ascii="Sylfaen" w:hAnsi="Sylfaen"/>
                <w:sz w:val="20"/>
              </w:rPr>
            </w:pPr>
          </w:p>
        </w:tc>
      </w:tr>
      <w:tr w:rsidR="00532BED" w:rsidRPr="00A243C8" w:rsidTr="00F95424">
        <w:tc>
          <w:tcPr>
            <w:tcW w:w="540" w:type="dxa"/>
          </w:tcPr>
          <w:p w:rsidR="00532BED" w:rsidRPr="00A243C8" w:rsidRDefault="00532BED" w:rsidP="00F95424">
            <w:pPr>
              <w:jc w:val="center"/>
              <w:rPr>
                <w:rFonts w:ascii="Sylfaen" w:hAnsi="Sylfaen"/>
                <w:sz w:val="20"/>
              </w:rPr>
            </w:pPr>
            <w:r w:rsidRPr="00A243C8">
              <w:rPr>
                <w:rFonts w:ascii="Sylfaen" w:hAnsi="Sylfaen"/>
                <w:sz w:val="20"/>
              </w:rPr>
              <w:t>2</w:t>
            </w:r>
          </w:p>
        </w:tc>
        <w:tc>
          <w:tcPr>
            <w:tcW w:w="3078" w:type="dxa"/>
          </w:tcPr>
          <w:p w:rsidR="00532BED" w:rsidRPr="00A243C8" w:rsidRDefault="00532BED" w:rsidP="00F95424">
            <w:pPr>
              <w:jc w:val="center"/>
              <w:rPr>
                <w:rFonts w:ascii="Sylfaen" w:hAnsi="Sylfaen"/>
                <w:sz w:val="20"/>
                <w:lang w:val="ru-RU"/>
              </w:rPr>
            </w:pPr>
          </w:p>
        </w:tc>
        <w:tc>
          <w:tcPr>
            <w:tcW w:w="4248" w:type="dxa"/>
          </w:tcPr>
          <w:p w:rsidR="00532BED" w:rsidRPr="00A243C8" w:rsidRDefault="00532BED" w:rsidP="00F95424">
            <w:pPr>
              <w:jc w:val="center"/>
              <w:rPr>
                <w:rFonts w:ascii="Sylfaen" w:hAnsi="Sylfaen"/>
                <w:sz w:val="20"/>
                <w:lang w:val="ru-RU"/>
              </w:rPr>
            </w:pPr>
          </w:p>
        </w:tc>
        <w:tc>
          <w:tcPr>
            <w:tcW w:w="2023" w:type="dxa"/>
          </w:tcPr>
          <w:p w:rsidR="00532BED" w:rsidRPr="00A243C8" w:rsidRDefault="00532BED" w:rsidP="00F95424">
            <w:pPr>
              <w:jc w:val="center"/>
              <w:rPr>
                <w:rFonts w:ascii="Sylfaen" w:hAnsi="Sylfaen"/>
                <w:sz w:val="20"/>
              </w:rPr>
            </w:pPr>
          </w:p>
        </w:tc>
      </w:tr>
    </w:tbl>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xml:space="preserve">2) </w:t>
      </w:r>
      <w:r w:rsidRPr="00A243C8">
        <w:rPr>
          <w:rFonts w:ascii="Sylfaen" w:hAnsi="Sylfaen" w:cs="Arial Armenian"/>
          <w:sz w:val="20"/>
          <w:lang w:val="ru-RU"/>
        </w:rPr>
        <w:t>Մասնակցի</w:t>
      </w:r>
      <w:r w:rsidRPr="00A243C8">
        <w:rPr>
          <w:rFonts w:ascii="Sylfaen" w:hAnsi="Sylfaen" w:cs="Arial Armenian"/>
          <w:sz w:val="20"/>
        </w:rPr>
        <w:t xml:space="preserve"> </w:t>
      </w:r>
      <w:r w:rsidRPr="00A243C8">
        <w:rPr>
          <w:rFonts w:ascii="Sylfaen" w:hAnsi="Sylfaen" w:cs="Arial Armenian"/>
          <w:sz w:val="20"/>
          <w:lang w:val="ru-RU"/>
        </w:rPr>
        <w:t>որակավորումը</w:t>
      </w:r>
      <w:r w:rsidRPr="00A243C8">
        <w:rPr>
          <w:rFonts w:ascii="Sylfaen" w:hAnsi="Sylfaen" w:cs="Arial Armenian"/>
          <w:sz w:val="20"/>
        </w:rPr>
        <w:t xml:space="preserve"> </w:t>
      </w:r>
      <w:r w:rsidRPr="00A243C8">
        <w:rPr>
          <w:rFonts w:ascii="Sylfaen" w:hAnsi="Sylfaen" w:cs="Arial Armenian"/>
          <w:sz w:val="20"/>
          <w:lang w:val="ru-RU"/>
        </w:rPr>
        <w:t>այս</w:t>
      </w:r>
      <w:r w:rsidRPr="00A243C8">
        <w:rPr>
          <w:rFonts w:ascii="Sylfaen" w:hAnsi="Sylfaen" w:cs="Arial Armenian"/>
          <w:sz w:val="20"/>
        </w:rPr>
        <w:t xml:space="preserve"> </w:t>
      </w:r>
      <w:r w:rsidRPr="00A243C8">
        <w:rPr>
          <w:rFonts w:ascii="Sylfaen" w:hAnsi="Sylfaen" w:cs="Arial Armenian"/>
          <w:sz w:val="20"/>
          <w:lang w:val="ru-RU"/>
        </w:rPr>
        <w:t>չափանիշի</w:t>
      </w:r>
      <w:r w:rsidRPr="00A243C8">
        <w:rPr>
          <w:rFonts w:ascii="Sylfaen" w:hAnsi="Sylfaen" w:cs="Arial Armenian"/>
          <w:sz w:val="20"/>
        </w:rPr>
        <w:t xml:space="preserve"> </w:t>
      </w:r>
      <w:r w:rsidRPr="00A243C8">
        <w:rPr>
          <w:rFonts w:ascii="Sylfaen" w:hAnsi="Sylfaen" w:cs="Arial Armenian"/>
          <w:sz w:val="20"/>
          <w:lang w:val="ru-RU"/>
        </w:rPr>
        <w:t>գծով</w:t>
      </w:r>
      <w:r w:rsidRPr="00A243C8">
        <w:rPr>
          <w:rFonts w:ascii="Sylfaen" w:hAnsi="Sylfaen" w:cs="Arial Armenian"/>
          <w:sz w:val="20"/>
        </w:rPr>
        <w:t xml:space="preserve"> </w:t>
      </w:r>
      <w:r w:rsidRPr="00A243C8">
        <w:rPr>
          <w:rFonts w:ascii="Sylfaen" w:hAnsi="Sylfaen" w:cs="Arial Armenian"/>
          <w:sz w:val="20"/>
          <w:lang w:val="ru-RU"/>
        </w:rPr>
        <w:t>գնահատվում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բավարար</w:t>
      </w:r>
      <w:r w:rsidRPr="00A243C8">
        <w:rPr>
          <w:rFonts w:ascii="Sylfaen" w:hAnsi="Sylfaen" w:cs="Arial Armenian"/>
          <w:sz w:val="20"/>
        </w:rPr>
        <w:t xml:space="preserve">, </w:t>
      </w:r>
      <w:r w:rsidRPr="00A243C8">
        <w:rPr>
          <w:rFonts w:ascii="Sylfaen" w:hAnsi="Sylfaen" w:cs="Arial Armenian"/>
          <w:sz w:val="20"/>
          <w:lang w:val="ru-RU"/>
        </w:rPr>
        <w:t>եթե</w:t>
      </w:r>
      <w:r w:rsidRPr="00A243C8">
        <w:rPr>
          <w:rFonts w:ascii="Sylfaen" w:hAnsi="Sylfaen" w:cs="Arial Armenian"/>
          <w:sz w:val="20"/>
        </w:rPr>
        <w:t xml:space="preserve"> </w:t>
      </w:r>
      <w:r w:rsidRPr="00A243C8">
        <w:rPr>
          <w:rFonts w:ascii="Sylfaen" w:hAnsi="Sylfaen" w:cs="Arial Armenian"/>
          <w:sz w:val="20"/>
          <w:lang w:val="ru-RU"/>
        </w:rPr>
        <w:t>վերջինս</w:t>
      </w:r>
      <w:r w:rsidRPr="00A243C8">
        <w:rPr>
          <w:rFonts w:ascii="Sylfaen" w:hAnsi="Sylfaen" w:cs="Arial Armenian"/>
          <w:sz w:val="20"/>
        </w:rPr>
        <w:t xml:space="preserve"> </w:t>
      </w:r>
      <w:r w:rsidRPr="00A243C8">
        <w:rPr>
          <w:rFonts w:ascii="Sylfaen" w:hAnsi="Sylfaen" w:cs="Arial Armenian"/>
          <w:sz w:val="20"/>
          <w:lang w:val="ru-RU"/>
        </w:rPr>
        <w:t>ապահովում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սույն</w:t>
      </w:r>
      <w:r w:rsidRPr="00A243C8">
        <w:rPr>
          <w:rFonts w:ascii="Sylfaen" w:hAnsi="Sylfaen" w:cs="Arial Armenian"/>
          <w:sz w:val="20"/>
        </w:rPr>
        <w:t xml:space="preserve"> մասով  </w:t>
      </w:r>
      <w:r w:rsidRPr="00A243C8">
        <w:rPr>
          <w:rFonts w:ascii="Sylfaen" w:hAnsi="Sylfaen" w:cs="Arial Armenian"/>
          <w:sz w:val="20"/>
          <w:lang w:val="ru-RU"/>
        </w:rPr>
        <w:t>նախատեսված</w:t>
      </w:r>
      <w:r w:rsidRPr="00A243C8">
        <w:rPr>
          <w:rFonts w:ascii="Sylfaen" w:hAnsi="Sylfaen" w:cs="Arial Armenian"/>
          <w:sz w:val="20"/>
        </w:rPr>
        <w:t xml:space="preserve"> </w:t>
      </w:r>
      <w:r w:rsidRPr="00A243C8">
        <w:rPr>
          <w:rFonts w:ascii="Sylfaen" w:hAnsi="Sylfaen" w:cs="Arial Armenian"/>
          <w:sz w:val="20"/>
          <w:lang w:val="ru-RU"/>
        </w:rPr>
        <w:t>պահանջները</w:t>
      </w: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32BED" w:rsidRPr="00A243C8" w:rsidTr="00F95424">
        <w:tc>
          <w:tcPr>
            <w:tcW w:w="3686" w:type="dxa"/>
            <w:vAlign w:val="center"/>
          </w:tcPr>
          <w:p w:rsidR="00532BED" w:rsidRPr="00A243C8" w:rsidRDefault="00532BED" w:rsidP="00F95424">
            <w:pPr>
              <w:jc w:val="center"/>
              <w:rPr>
                <w:rFonts w:ascii="Sylfaen" w:hAnsi="Sylfaen" w:cs="Arial Armenian"/>
                <w:sz w:val="20"/>
                <w:lang w:val="ru-RU"/>
              </w:rPr>
            </w:pPr>
            <w:r w:rsidRPr="00A243C8">
              <w:rPr>
                <w:rFonts w:ascii="Sylfaen" w:hAnsi="Sylfaen" w:cs="Arial Armenian"/>
                <w:sz w:val="20"/>
                <w:lang w:val="ru-RU"/>
              </w:rPr>
              <w:t>Տեխնիկական միջոցի անվանումը</w:t>
            </w:r>
          </w:p>
        </w:tc>
        <w:tc>
          <w:tcPr>
            <w:tcW w:w="3402" w:type="dxa"/>
            <w:vAlign w:val="center"/>
          </w:tcPr>
          <w:p w:rsidR="00532BED" w:rsidRPr="00A243C8" w:rsidRDefault="00532BED" w:rsidP="00F95424">
            <w:pPr>
              <w:ind w:firstLine="567"/>
              <w:jc w:val="center"/>
              <w:rPr>
                <w:rFonts w:ascii="Sylfaen" w:hAnsi="Sylfaen" w:cs="Arial Armenian"/>
                <w:sz w:val="20"/>
                <w:lang w:val="ru-RU"/>
              </w:rPr>
            </w:pPr>
            <w:r w:rsidRPr="00A243C8">
              <w:rPr>
                <w:rFonts w:ascii="Sylfaen" w:hAnsi="Sylfaen" w:cs="Arial Armenian"/>
                <w:sz w:val="20"/>
                <w:lang w:val="ru-RU"/>
              </w:rPr>
              <w:t>Տիպը</w:t>
            </w:r>
          </w:p>
        </w:tc>
        <w:tc>
          <w:tcPr>
            <w:tcW w:w="2835" w:type="dxa"/>
            <w:vAlign w:val="center"/>
          </w:tcPr>
          <w:p w:rsidR="00532BED" w:rsidRPr="00A243C8" w:rsidRDefault="00532BED" w:rsidP="00F95424">
            <w:pPr>
              <w:jc w:val="center"/>
              <w:rPr>
                <w:rFonts w:ascii="Sylfaen" w:hAnsi="Sylfaen" w:cs="Arial Armenian"/>
                <w:sz w:val="20"/>
                <w:lang w:val="ru-RU"/>
              </w:rPr>
            </w:pPr>
            <w:r w:rsidRPr="00A243C8">
              <w:rPr>
                <w:rFonts w:ascii="Sylfaen" w:hAnsi="Sylfaen" w:cs="Arial Armenian"/>
                <w:sz w:val="20"/>
                <w:lang w:val="ru-RU"/>
              </w:rPr>
              <w:t>Պահանջվող քանակը</w:t>
            </w:r>
          </w:p>
        </w:tc>
      </w:tr>
      <w:tr w:rsidR="00532BED" w:rsidRPr="00A243C8" w:rsidTr="00F95424">
        <w:tc>
          <w:tcPr>
            <w:tcW w:w="3686" w:type="dxa"/>
          </w:tcPr>
          <w:p w:rsidR="00532BED" w:rsidRPr="00A243C8" w:rsidRDefault="00532BED" w:rsidP="00F95424">
            <w:pPr>
              <w:ind w:firstLine="567"/>
              <w:jc w:val="center"/>
              <w:rPr>
                <w:rFonts w:ascii="Sylfaen" w:hAnsi="Sylfaen" w:cs="Arial Armenian"/>
                <w:sz w:val="20"/>
                <w:lang w:val="hy-AM"/>
              </w:rPr>
            </w:pPr>
          </w:p>
        </w:tc>
        <w:tc>
          <w:tcPr>
            <w:tcW w:w="3402" w:type="dxa"/>
          </w:tcPr>
          <w:p w:rsidR="00532BED" w:rsidRPr="00A243C8" w:rsidRDefault="00532BED" w:rsidP="00F95424">
            <w:pPr>
              <w:ind w:firstLine="567"/>
              <w:jc w:val="center"/>
              <w:rPr>
                <w:rFonts w:ascii="Sylfaen" w:hAnsi="Sylfaen" w:cs="Arial Armenian"/>
                <w:sz w:val="20"/>
              </w:rPr>
            </w:pPr>
          </w:p>
        </w:tc>
        <w:tc>
          <w:tcPr>
            <w:tcW w:w="2835" w:type="dxa"/>
          </w:tcPr>
          <w:p w:rsidR="00532BED" w:rsidRPr="00A243C8" w:rsidRDefault="00532BED" w:rsidP="00F95424">
            <w:pPr>
              <w:ind w:firstLine="567"/>
              <w:jc w:val="center"/>
              <w:rPr>
                <w:rFonts w:ascii="Sylfaen" w:hAnsi="Sylfaen" w:cs="Arial Armenian"/>
                <w:sz w:val="20"/>
              </w:rPr>
            </w:pPr>
          </w:p>
        </w:tc>
      </w:tr>
    </w:tbl>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w:t>
      </w:r>
      <w:r w:rsidRPr="00A243C8">
        <w:rPr>
          <w:rFonts w:ascii="Sylfaen" w:hAnsi="Sylfaen" w:cs="Arial Armenian"/>
          <w:sz w:val="20"/>
          <w:lang w:val="hy-AM"/>
        </w:rPr>
        <w:tab/>
        <w:t>&lt;&lt;Ֆինանսական միջոցներ</w:t>
      </w:r>
      <w:r w:rsidRPr="00A243C8">
        <w:rPr>
          <w:rFonts w:ascii="Sylfaen" w:hAnsi="Sylfaen"/>
          <w:i/>
          <w:sz w:val="18"/>
          <w:szCs w:val="18"/>
          <w:lang w:val="af-ZA"/>
        </w:rPr>
        <w:t>&gt;&gt;</w:t>
      </w:r>
      <w:r w:rsidRPr="00A243C8">
        <w:rPr>
          <w:rFonts w:ascii="Sylfaen" w:hAnsi="Sylfaen" w:cs="Arial Armenian"/>
          <w:sz w:val="20"/>
          <w:lang w:val="hy-AM"/>
        </w:rPr>
        <w:t xml:space="preserve"> չափանիշը գնահատվում է հետևյալ կարգով`</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1)</w:t>
      </w:r>
      <w:r w:rsidRPr="00A243C8">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32BED" w:rsidRPr="00A243C8" w:rsidRDefault="00532BED" w:rsidP="00532BED">
      <w:pPr>
        <w:ind w:firstLine="567"/>
        <w:jc w:val="both"/>
        <w:rPr>
          <w:rFonts w:ascii="Sylfaen" w:hAnsi="Sylfaen" w:cs="Arial Armenian"/>
          <w:sz w:val="20"/>
          <w:lang w:val="hy-AM"/>
        </w:rPr>
      </w:pPr>
    </w:p>
    <w:p w:rsidR="00532BED" w:rsidRPr="00A243C8" w:rsidRDefault="00532BED" w:rsidP="00532BED">
      <w:pPr>
        <w:pStyle w:val="BodyTextIndent2"/>
        <w:spacing w:line="240" w:lineRule="auto"/>
        <w:ind w:firstLine="567"/>
        <w:rPr>
          <w:rFonts w:ascii="Sylfaen" w:hAnsi="Sylfaen" w:cs="Arial Armenian"/>
          <w:lang w:val="hy-AM"/>
        </w:rPr>
      </w:pPr>
      <w:r w:rsidRPr="00A243C8">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A243C8">
        <w:rPr>
          <w:rFonts w:ascii="Sylfaen" w:hAnsi="Sylfaen" w:cs="Arial Armenian"/>
        </w:rPr>
        <w:t xml:space="preserve"> Մ</w:t>
      </w:r>
      <w:r w:rsidRPr="00A243C8">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A243C8" w:rsidRDefault="00532BED" w:rsidP="00532BED">
      <w:pPr>
        <w:ind w:firstLine="567"/>
        <w:jc w:val="both"/>
        <w:rPr>
          <w:rFonts w:ascii="Sylfaen" w:hAnsi="Sylfaen" w:cs="Arial Armenian"/>
          <w:sz w:val="20"/>
          <w:lang w:val="hy-AM"/>
        </w:rPr>
      </w:pP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w:t>
      </w:r>
      <w:r w:rsidRPr="00A243C8">
        <w:rPr>
          <w:rFonts w:ascii="Sylfaen" w:hAnsi="Sylfaen" w:cs="Arial Armenian"/>
          <w:sz w:val="20"/>
          <w:lang w:val="hy-AM"/>
        </w:rPr>
        <w:tab/>
        <w:t>&lt;&lt;Աշխատանքային ռեսուրսներ</w:t>
      </w:r>
      <w:r w:rsidRPr="00A243C8">
        <w:rPr>
          <w:rFonts w:ascii="Sylfaen" w:hAnsi="Sylfaen"/>
          <w:i/>
          <w:sz w:val="18"/>
          <w:szCs w:val="18"/>
          <w:lang w:val="af-ZA"/>
        </w:rPr>
        <w:t>&gt;&gt;</w:t>
      </w:r>
      <w:r w:rsidRPr="00A243C8">
        <w:rPr>
          <w:rFonts w:ascii="Sylfaen" w:hAnsi="Sylfaen" w:cs="Arial Armenian"/>
          <w:sz w:val="20"/>
          <w:lang w:val="hy-AM"/>
        </w:rPr>
        <w:t xml:space="preserve"> չափանիշը գնահատվում է հետևյալ կարգով`</w:t>
      </w:r>
    </w:p>
    <w:p w:rsidR="00532BED" w:rsidRPr="00A243C8" w:rsidRDefault="00532BED" w:rsidP="00532BED">
      <w:pPr>
        <w:ind w:firstLine="567"/>
        <w:jc w:val="both"/>
        <w:rPr>
          <w:rFonts w:ascii="Sylfaen" w:hAnsi="Sylfaen"/>
          <w:lang w:val="hy-AM"/>
        </w:rPr>
      </w:pPr>
      <w:r w:rsidRPr="00A243C8">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A243C8">
        <w:rPr>
          <w:rFonts w:ascii="Sylfaen" w:hAnsi="Sylfaen"/>
          <w:lang w:val="hy-AM"/>
        </w:rPr>
        <w:t xml:space="preserve"> </w:t>
      </w:r>
      <w:r w:rsidRPr="00A243C8">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32BED" w:rsidRPr="00A243C8" w:rsidTr="00F95424">
        <w:tc>
          <w:tcPr>
            <w:tcW w:w="10031" w:type="dxa"/>
            <w:gridSpan w:val="5"/>
          </w:tcPr>
          <w:p w:rsidR="00532BED" w:rsidRPr="00A243C8" w:rsidRDefault="00532BED" w:rsidP="00F95424">
            <w:pPr>
              <w:ind w:firstLine="567"/>
              <w:jc w:val="center"/>
              <w:rPr>
                <w:rFonts w:ascii="Sylfaen" w:hAnsi="Sylfaen" w:cs="Arial Armenian"/>
                <w:sz w:val="20"/>
              </w:rPr>
            </w:pPr>
            <w:r w:rsidRPr="00A243C8">
              <w:rPr>
                <w:rFonts w:ascii="Sylfaen" w:hAnsi="Sylfaen" w:cs="Arial Armenian"/>
                <w:sz w:val="20"/>
              </w:rPr>
              <w:t>Հիմնական աշխատակազմում ներառված մասնագետների</w:t>
            </w:r>
          </w:p>
        </w:tc>
      </w:tr>
      <w:tr w:rsidR="00532BED" w:rsidRPr="00A243C8" w:rsidTr="00F95424">
        <w:tc>
          <w:tcPr>
            <w:tcW w:w="1728" w:type="dxa"/>
            <w:vMerge w:val="restart"/>
            <w:vAlign w:val="center"/>
          </w:tcPr>
          <w:p w:rsidR="00532BED" w:rsidRPr="00A243C8" w:rsidRDefault="00532BED" w:rsidP="00F95424">
            <w:pPr>
              <w:jc w:val="center"/>
              <w:rPr>
                <w:rFonts w:ascii="Sylfaen" w:hAnsi="Sylfaen" w:cs="Arial Armenian"/>
                <w:sz w:val="20"/>
              </w:rPr>
            </w:pPr>
            <w:r w:rsidRPr="00A243C8">
              <w:rPr>
                <w:rFonts w:ascii="Sylfaen" w:hAnsi="Sylfaen" w:cs="Arial Armenian"/>
                <w:sz w:val="20"/>
              </w:rPr>
              <w:t>անունը, ազգանունը</w:t>
            </w:r>
          </w:p>
        </w:tc>
        <w:tc>
          <w:tcPr>
            <w:tcW w:w="1782" w:type="dxa"/>
            <w:vMerge w:val="restart"/>
            <w:vAlign w:val="center"/>
          </w:tcPr>
          <w:p w:rsidR="00532BED" w:rsidRPr="00A243C8" w:rsidRDefault="00532BED" w:rsidP="00F95424">
            <w:pPr>
              <w:jc w:val="center"/>
              <w:rPr>
                <w:rFonts w:ascii="Sylfaen" w:hAnsi="Sylfaen" w:cs="Arial Armenian"/>
                <w:sz w:val="20"/>
              </w:rPr>
            </w:pPr>
            <w:r w:rsidRPr="00A243C8">
              <w:rPr>
                <w:rFonts w:ascii="Sylfaen" w:hAnsi="Sylfaen" w:cs="Arial Armenian"/>
                <w:sz w:val="20"/>
              </w:rPr>
              <w:t>որակավորումը</w:t>
            </w:r>
          </w:p>
        </w:tc>
        <w:tc>
          <w:tcPr>
            <w:tcW w:w="4253" w:type="dxa"/>
            <w:gridSpan w:val="2"/>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 xml:space="preserve">աշխատանքային փորձը </w:t>
            </w:r>
          </w:p>
        </w:tc>
        <w:tc>
          <w:tcPr>
            <w:tcW w:w="2268" w:type="dxa"/>
            <w:vMerge w:val="restart"/>
          </w:tcPr>
          <w:p w:rsidR="00532BED" w:rsidRPr="00A243C8" w:rsidRDefault="00532BED" w:rsidP="00F95424">
            <w:pPr>
              <w:jc w:val="center"/>
              <w:rPr>
                <w:rFonts w:ascii="Sylfaen" w:hAnsi="Sylfaen" w:cs="Arial Armenian"/>
                <w:sz w:val="20"/>
              </w:rPr>
            </w:pPr>
            <w:r w:rsidRPr="00A243C8">
              <w:rPr>
                <w:rFonts w:ascii="Sylfaen" w:hAnsi="Sylfaen" w:cs="Arial Armenian"/>
                <w:sz w:val="20"/>
              </w:rPr>
              <w:t>գործատուն և նրա հետ կապ հաստատելու տվյալները</w:t>
            </w:r>
          </w:p>
        </w:tc>
      </w:tr>
      <w:tr w:rsidR="00532BED" w:rsidRPr="00A243C8" w:rsidTr="00F95424">
        <w:tc>
          <w:tcPr>
            <w:tcW w:w="1728" w:type="dxa"/>
            <w:vMerge/>
          </w:tcPr>
          <w:p w:rsidR="00532BED" w:rsidRPr="00A243C8" w:rsidRDefault="00532BED" w:rsidP="00F95424">
            <w:pPr>
              <w:ind w:firstLine="567"/>
              <w:jc w:val="both"/>
              <w:rPr>
                <w:rFonts w:ascii="Sylfaen" w:hAnsi="Sylfaen" w:cs="Arial Armenian"/>
                <w:sz w:val="20"/>
              </w:rPr>
            </w:pPr>
          </w:p>
        </w:tc>
        <w:tc>
          <w:tcPr>
            <w:tcW w:w="1782" w:type="dxa"/>
            <w:vMerge/>
          </w:tcPr>
          <w:p w:rsidR="00532BED" w:rsidRPr="00A243C8" w:rsidRDefault="00532BED" w:rsidP="00F95424">
            <w:pPr>
              <w:ind w:firstLine="567"/>
              <w:jc w:val="both"/>
              <w:rPr>
                <w:rFonts w:ascii="Sylfaen" w:hAnsi="Sylfaen" w:cs="Arial Armenian"/>
                <w:sz w:val="20"/>
              </w:rPr>
            </w:pPr>
          </w:p>
        </w:tc>
        <w:tc>
          <w:tcPr>
            <w:tcW w:w="1560" w:type="dxa"/>
          </w:tcPr>
          <w:p w:rsidR="00532BED" w:rsidRPr="00A243C8" w:rsidRDefault="00532BED" w:rsidP="00F95424">
            <w:pPr>
              <w:jc w:val="center"/>
              <w:rPr>
                <w:rFonts w:ascii="Sylfaen" w:hAnsi="Sylfaen" w:cs="Arial Armenian"/>
                <w:sz w:val="20"/>
              </w:rPr>
            </w:pPr>
            <w:r w:rsidRPr="00A243C8">
              <w:rPr>
                <w:rFonts w:ascii="Sylfaen" w:hAnsi="Sylfaen" w:cs="Arial Armenian"/>
                <w:sz w:val="20"/>
              </w:rPr>
              <w:t>ժամանակահատվածը</w:t>
            </w:r>
          </w:p>
        </w:tc>
        <w:tc>
          <w:tcPr>
            <w:tcW w:w="2693" w:type="dxa"/>
            <w:vAlign w:val="center"/>
          </w:tcPr>
          <w:p w:rsidR="00532BED" w:rsidRPr="00A243C8" w:rsidRDefault="00532BED" w:rsidP="00F95424">
            <w:pPr>
              <w:jc w:val="center"/>
              <w:rPr>
                <w:rFonts w:ascii="Sylfaen" w:hAnsi="Sylfaen" w:cs="Arial Armenian"/>
                <w:sz w:val="20"/>
              </w:rPr>
            </w:pPr>
            <w:r w:rsidRPr="00A243C8">
              <w:rPr>
                <w:rFonts w:ascii="Sylfaen" w:hAnsi="Sylfaen" w:cs="Arial Armenian"/>
                <w:sz w:val="20"/>
              </w:rPr>
              <w:t>գործունեության ոլորտը և կատարած աշխատանքը</w:t>
            </w:r>
          </w:p>
        </w:tc>
        <w:tc>
          <w:tcPr>
            <w:tcW w:w="2268" w:type="dxa"/>
            <w:vMerge/>
          </w:tcPr>
          <w:p w:rsidR="00532BED" w:rsidRPr="00A243C8" w:rsidRDefault="00532BED" w:rsidP="00F95424">
            <w:pPr>
              <w:ind w:firstLine="567"/>
              <w:jc w:val="both"/>
              <w:rPr>
                <w:rFonts w:ascii="Sylfaen" w:hAnsi="Sylfaen" w:cs="Arial Armenian"/>
                <w:sz w:val="20"/>
              </w:rPr>
            </w:pPr>
          </w:p>
        </w:tc>
      </w:tr>
      <w:tr w:rsidR="00532BED" w:rsidRPr="00A243C8" w:rsidTr="00F95424">
        <w:tc>
          <w:tcPr>
            <w:tcW w:w="172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1</w:t>
            </w:r>
          </w:p>
        </w:tc>
        <w:tc>
          <w:tcPr>
            <w:tcW w:w="1782"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2</w:t>
            </w:r>
          </w:p>
        </w:tc>
        <w:tc>
          <w:tcPr>
            <w:tcW w:w="1560"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3</w:t>
            </w:r>
          </w:p>
        </w:tc>
        <w:tc>
          <w:tcPr>
            <w:tcW w:w="2693"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4</w:t>
            </w:r>
          </w:p>
        </w:tc>
        <w:tc>
          <w:tcPr>
            <w:tcW w:w="226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5</w:t>
            </w:r>
          </w:p>
        </w:tc>
      </w:tr>
      <w:tr w:rsidR="00532BED" w:rsidRPr="00A243C8" w:rsidTr="00F95424">
        <w:tc>
          <w:tcPr>
            <w:tcW w:w="172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1.</w:t>
            </w:r>
          </w:p>
        </w:tc>
        <w:tc>
          <w:tcPr>
            <w:tcW w:w="1782" w:type="dxa"/>
          </w:tcPr>
          <w:p w:rsidR="00532BED" w:rsidRPr="00A243C8" w:rsidRDefault="00532BED" w:rsidP="00F95424">
            <w:pPr>
              <w:ind w:firstLine="567"/>
              <w:jc w:val="both"/>
              <w:rPr>
                <w:rFonts w:ascii="Sylfaen" w:hAnsi="Sylfaen" w:cs="Arial Armenian"/>
                <w:sz w:val="20"/>
              </w:rPr>
            </w:pPr>
          </w:p>
        </w:tc>
        <w:tc>
          <w:tcPr>
            <w:tcW w:w="1560" w:type="dxa"/>
          </w:tcPr>
          <w:p w:rsidR="00532BED" w:rsidRPr="00A243C8" w:rsidRDefault="00532BED" w:rsidP="00F95424">
            <w:pPr>
              <w:ind w:firstLine="567"/>
              <w:jc w:val="both"/>
              <w:rPr>
                <w:rFonts w:ascii="Sylfaen" w:hAnsi="Sylfaen" w:cs="Arial Armenian"/>
                <w:sz w:val="20"/>
              </w:rPr>
            </w:pPr>
          </w:p>
        </w:tc>
        <w:tc>
          <w:tcPr>
            <w:tcW w:w="2693" w:type="dxa"/>
          </w:tcPr>
          <w:p w:rsidR="00532BED" w:rsidRPr="00A243C8" w:rsidRDefault="00532BED" w:rsidP="00F95424">
            <w:pPr>
              <w:ind w:firstLine="567"/>
              <w:jc w:val="both"/>
              <w:rPr>
                <w:rFonts w:ascii="Sylfaen" w:hAnsi="Sylfaen" w:cs="Arial Armenian"/>
                <w:sz w:val="20"/>
              </w:rPr>
            </w:pPr>
          </w:p>
        </w:tc>
        <w:tc>
          <w:tcPr>
            <w:tcW w:w="2268" w:type="dxa"/>
          </w:tcPr>
          <w:p w:rsidR="00532BED" w:rsidRPr="00A243C8" w:rsidRDefault="00532BED" w:rsidP="00F95424">
            <w:pPr>
              <w:ind w:firstLine="567"/>
              <w:jc w:val="both"/>
              <w:rPr>
                <w:rFonts w:ascii="Sylfaen" w:hAnsi="Sylfaen" w:cs="Arial Armenian"/>
                <w:sz w:val="20"/>
              </w:rPr>
            </w:pPr>
          </w:p>
        </w:tc>
      </w:tr>
      <w:tr w:rsidR="00532BED" w:rsidRPr="00A243C8" w:rsidTr="00F95424">
        <w:tc>
          <w:tcPr>
            <w:tcW w:w="172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2.</w:t>
            </w:r>
          </w:p>
        </w:tc>
        <w:tc>
          <w:tcPr>
            <w:tcW w:w="1782" w:type="dxa"/>
          </w:tcPr>
          <w:p w:rsidR="00532BED" w:rsidRPr="00A243C8" w:rsidRDefault="00532BED" w:rsidP="00F95424">
            <w:pPr>
              <w:ind w:firstLine="567"/>
              <w:jc w:val="both"/>
              <w:rPr>
                <w:rFonts w:ascii="Sylfaen" w:hAnsi="Sylfaen" w:cs="Arial Armenian"/>
                <w:sz w:val="20"/>
              </w:rPr>
            </w:pPr>
          </w:p>
        </w:tc>
        <w:tc>
          <w:tcPr>
            <w:tcW w:w="1560" w:type="dxa"/>
          </w:tcPr>
          <w:p w:rsidR="00532BED" w:rsidRPr="00A243C8" w:rsidRDefault="00532BED" w:rsidP="00F95424">
            <w:pPr>
              <w:ind w:firstLine="567"/>
              <w:jc w:val="both"/>
              <w:rPr>
                <w:rFonts w:ascii="Sylfaen" w:hAnsi="Sylfaen" w:cs="Arial Armenian"/>
                <w:sz w:val="20"/>
              </w:rPr>
            </w:pPr>
          </w:p>
        </w:tc>
        <w:tc>
          <w:tcPr>
            <w:tcW w:w="2693" w:type="dxa"/>
          </w:tcPr>
          <w:p w:rsidR="00532BED" w:rsidRPr="00A243C8" w:rsidRDefault="00532BED" w:rsidP="00F95424">
            <w:pPr>
              <w:ind w:firstLine="567"/>
              <w:jc w:val="both"/>
              <w:rPr>
                <w:rFonts w:ascii="Sylfaen" w:hAnsi="Sylfaen" w:cs="Arial Armenian"/>
                <w:sz w:val="20"/>
              </w:rPr>
            </w:pPr>
          </w:p>
        </w:tc>
        <w:tc>
          <w:tcPr>
            <w:tcW w:w="2268" w:type="dxa"/>
          </w:tcPr>
          <w:p w:rsidR="00532BED" w:rsidRPr="00A243C8" w:rsidRDefault="00532BED" w:rsidP="00F95424">
            <w:pPr>
              <w:ind w:firstLine="567"/>
              <w:jc w:val="both"/>
              <w:rPr>
                <w:rFonts w:ascii="Sylfaen" w:hAnsi="Sylfaen" w:cs="Arial Armenian"/>
                <w:sz w:val="20"/>
              </w:rPr>
            </w:pPr>
          </w:p>
        </w:tc>
      </w:tr>
      <w:tr w:rsidR="00532BED" w:rsidRPr="00A243C8" w:rsidTr="00F95424">
        <w:tc>
          <w:tcPr>
            <w:tcW w:w="172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w:t>
            </w:r>
          </w:p>
        </w:tc>
        <w:tc>
          <w:tcPr>
            <w:tcW w:w="1782" w:type="dxa"/>
          </w:tcPr>
          <w:p w:rsidR="00532BED" w:rsidRPr="00A243C8" w:rsidRDefault="00532BED" w:rsidP="00F95424">
            <w:pPr>
              <w:ind w:firstLine="567"/>
              <w:jc w:val="both"/>
              <w:rPr>
                <w:rFonts w:ascii="Sylfaen" w:hAnsi="Sylfaen" w:cs="Arial Armenian"/>
                <w:sz w:val="20"/>
              </w:rPr>
            </w:pPr>
          </w:p>
        </w:tc>
        <w:tc>
          <w:tcPr>
            <w:tcW w:w="1560" w:type="dxa"/>
          </w:tcPr>
          <w:p w:rsidR="00532BED" w:rsidRPr="00A243C8" w:rsidRDefault="00532BED" w:rsidP="00F95424">
            <w:pPr>
              <w:ind w:firstLine="567"/>
              <w:jc w:val="both"/>
              <w:rPr>
                <w:rFonts w:ascii="Sylfaen" w:hAnsi="Sylfaen" w:cs="Arial Armenian"/>
                <w:sz w:val="20"/>
              </w:rPr>
            </w:pPr>
          </w:p>
        </w:tc>
        <w:tc>
          <w:tcPr>
            <w:tcW w:w="2693" w:type="dxa"/>
          </w:tcPr>
          <w:p w:rsidR="00532BED" w:rsidRPr="00A243C8" w:rsidRDefault="00532BED" w:rsidP="00F95424">
            <w:pPr>
              <w:ind w:firstLine="567"/>
              <w:jc w:val="both"/>
              <w:rPr>
                <w:rFonts w:ascii="Sylfaen" w:hAnsi="Sylfaen" w:cs="Arial Armenian"/>
                <w:sz w:val="20"/>
              </w:rPr>
            </w:pPr>
          </w:p>
        </w:tc>
        <w:tc>
          <w:tcPr>
            <w:tcW w:w="2268" w:type="dxa"/>
          </w:tcPr>
          <w:p w:rsidR="00532BED" w:rsidRPr="00A243C8" w:rsidRDefault="00532BED" w:rsidP="00F95424">
            <w:pPr>
              <w:ind w:firstLine="567"/>
              <w:jc w:val="both"/>
              <w:rPr>
                <w:rFonts w:ascii="Sylfaen" w:hAnsi="Sylfaen" w:cs="Arial Armenian"/>
                <w:sz w:val="20"/>
              </w:rPr>
            </w:pPr>
          </w:p>
        </w:tc>
      </w:tr>
    </w:tbl>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A243C8">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xml:space="preserve">Պայմանագրի կատարման համար պահանջվող աշխատանքային ռեսուրսների նվազագույն պահանջներն են` </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Որակավորման չ</w:t>
      </w:r>
      <w:r w:rsidRPr="00A243C8">
        <w:rPr>
          <w:rFonts w:ascii="Sylfaen" w:hAnsi="Sylfaen" w:cs="Arial Armenian"/>
          <w:sz w:val="20"/>
          <w:lang w:val="ru-RU"/>
        </w:rPr>
        <w:t>ափանիշներից</w:t>
      </w:r>
      <w:r w:rsidRPr="00A243C8">
        <w:rPr>
          <w:rFonts w:ascii="Sylfaen" w:hAnsi="Sylfaen" w:cs="Arial Armenian"/>
          <w:sz w:val="20"/>
        </w:rPr>
        <w:t xml:space="preserve"> </w:t>
      </w:r>
      <w:r w:rsidRPr="00A243C8">
        <w:rPr>
          <w:rFonts w:ascii="Sylfaen" w:hAnsi="Sylfaen" w:cs="Arial Armenian"/>
          <w:sz w:val="20"/>
          <w:lang w:val="ru-RU"/>
        </w:rPr>
        <w:t>որևէ</w:t>
      </w:r>
      <w:r w:rsidRPr="00A243C8">
        <w:rPr>
          <w:rFonts w:ascii="Sylfaen" w:hAnsi="Sylfaen" w:cs="Arial Armenian"/>
          <w:sz w:val="20"/>
        </w:rPr>
        <w:t xml:space="preserve"> </w:t>
      </w:r>
      <w:r w:rsidRPr="00A243C8">
        <w:rPr>
          <w:rFonts w:ascii="Sylfaen" w:hAnsi="Sylfaen" w:cs="Arial Armenian"/>
          <w:sz w:val="20"/>
          <w:lang w:val="ru-RU"/>
        </w:rPr>
        <w:t>մեկին</w:t>
      </w:r>
      <w:r w:rsidRPr="00A243C8">
        <w:rPr>
          <w:rFonts w:ascii="Sylfaen" w:hAnsi="Sylfaen" w:cs="Arial Armenian"/>
          <w:sz w:val="20"/>
        </w:rPr>
        <w:t xml:space="preserve"> </w:t>
      </w:r>
      <w:r w:rsidRPr="00A243C8">
        <w:rPr>
          <w:rFonts w:ascii="Sylfaen" w:hAnsi="Sylfaen" w:cs="Arial Armenian"/>
          <w:sz w:val="20"/>
          <w:lang w:val="ru-RU"/>
        </w:rPr>
        <w:t>չբավարարելու</w:t>
      </w:r>
      <w:r w:rsidRPr="00A243C8">
        <w:rPr>
          <w:rFonts w:ascii="Sylfaen" w:hAnsi="Sylfaen" w:cs="Arial Armenian"/>
          <w:sz w:val="20"/>
        </w:rPr>
        <w:t xml:space="preserve"> </w:t>
      </w:r>
      <w:r w:rsidRPr="00A243C8">
        <w:rPr>
          <w:rFonts w:ascii="Sylfaen" w:hAnsi="Sylfaen" w:cs="Arial Armenian"/>
          <w:sz w:val="20"/>
          <w:lang w:val="ru-RU"/>
        </w:rPr>
        <w:t>դեպքում</w:t>
      </w:r>
      <w:r w:rsidRPr="00A243C8">
        <w:rPr>
          <w:rFonts w:ascii="Sylfaen" w:hAnsi="Sylfaen" w:cs="Arial Armenian"/>
          <w:sz w:val="20"/>
        </w:rPr>
        <w:t xml:space="preserve"> </w:t>
      </w:r>
      <w:r w:rsidRPr="00A243C8">
        <w:rPr>
          <w:rFonts w:ascii="Sylfaen" w:hAnsi="Sylfaen" w:cs="Arial Armenian"/>
          <w:sz w:val="20"/>
          <w:lang w:val="ru-RU"/>
        </w:rPr>
        <w:t>Մասնակցի</w:t>
      </w:r>
      <w:r w:rsidRPr="00A243C8">
        <w:rPr>
          <w:rFonts w:ascii="Sylfaen" w:hAnsi="Sylfaen" w:cs="Arial Armenian"/>
          <w:sz w:val="20"/>
        </w:rPr>
        <w:t xml:space="preserve"> </w:t>
      </w:r>
      <w:r w:rsidRPr="00A243C8">
        <w:rPr>
          <w:rFonts w:ascii="Sylfaen" w:hAnsi="Sylfaen" w:cs="Arial Armenian"/>
          <w:sz w:val="20"/>
          <w:lang w:val="ru-RU"/>
        </w:rPr>
        <w:t>հայտը</w:t>
      </w:r>
      <w:r w:rsidRPr="00A243C8">
        <w:rPr>
          <w:rFonts w:ascii="Sylfaen" w:hAnsi="Sylfaen" w:cs="Arial Armenian"/>
          <w:sz w:val="20"/>
        </w:rPr>
        <w:t xml:space="preserve"> </w:t>
      </w:r>
      <w:r w:rsidRPr="00A243C8">
        <w:rPr>
          <w:rFonts w:ascii="Sylfaen" w:hAnsi="Sylfaen" w:cs="Arial Armenian"/>
          <w:sz w:val="20"/>
          <w:lang w:val="ru-RU"/>
        </w:rPr>
        <w:t>մերժվում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w:t>
      </w:r>
    </w:p>
    <w:p w:rsidR="00532BED" w:rsidRPr="00A243C8" w:rsidRDefault="00532BED" w:rsidP="00532BED">
      <w:pPr>
        <w:ind w:firstLine="567"/>
        <w:jc w:val="both"/>
        <w:rPr>
          <w:rFonts w:ascii="Sylfaen" w:hAnsi="Sylfaen"/>
          <w:b/>
          <w:sz w:val="20"/>
        </w:rPr>
      </w:pPr>
    </w:p>
    <w:p w:rsidR="00532BED" w:rsidRPr="00A243C8" w:rsidRDefault="00532BED" w:rsidP="00532BED">
      <w:pPr>
        <w:jc w:val="center"/>
        <w:rPr>
          <w:rFonts w:ascii="Sylfaen" w:hAnsi="Sylfaen"/>
          <w:b/>
          <w:sz w:val="20"/>
        </w:rPr>
      </w:pPr>
      <w:r w:rsidRPr="00A243C8">
        <w:rPr>
          <w:rFonts w:ascii="Sylfaen" w:hAnsi="Sylfaen"/>
          <w:b/>
          <w:sz w:val="20"/>
        </w:rPr>
        <w:t xml:space="preserve">3.  Հրավերի  պարզաբանումը   և հրավերում  փոփոխություն կատարելու   կարգը </w:t>
      </w:r>
    </w:p>
    <w:p w:rsidR="00532BED" w:rsidRPr="00A243C8" w:rsidRDefault="00532BED" w:rsidP="00532BED">
      <w:pPr>
        <w:jc w:val="center"/>
        <w:rPr>
          <w:rFonts w:ascii="Sylfaen" w:hAnsi="Sylfaen"/>
          <w:b/>
          <w:sz w:val="20"/>
        </w:rPr>
      </w:pPr>
    </w:p>
    <w:p w:rsidR="00532BED" w:rsidRPr="00A243C8" w:rsidRDefault="00532BED" w:rsidP="00532BED">
      <w:pPr>
        <w:ind w:firstLine="567"/>
        <w:jc w:val="both"/>
        <w:rPr>
          <w:rFonts w:ascii="Sylfaen" w:hAnsi="Sylfaen"/>
          <w:sz w:val="20"/>
        </w:rPr>
      </w:pPr>
      <w:r w:rsidRPr="00A243C8">
        <w:rPr>
          <w:rFonts w:ascii="Sylfaen" w:hAnsi="Sylfaen"/>
          <w:sz w:val="20"/>
        </w:rPr>
        <w:t>3.1 Օրենքի 26-րդ հոդվածի համաձայն` Մասնակիցն իրավունք ունի Պատվիրատուից պահանջել հրավերի պարզաբանում։</w:t>
      </w:r>
    </w:p>
    <w:p w:rsidR="00532BED" w:rsidRPr="00A243C8" w:rsidRDefault="00532BED" w:rsidP="00532BED">
      <w:pPr>
        <w:autoSpaceDE w:val="0"/>
        <w:autoSpaceDN w:val="0"/>
        <w:adjustRightInd w:val="0"/>
        <w:ind w:firstLine="567"/>
        <w:jc w:val="both"/>
        <w:rPr>
          <w:rFonts w:ascii="Sylfaen" w:hAnsi="Sylfaen"/>
          <w:sz w:val="20"/>
        </w:rPr>
      </w:pPr>
      <w:r w:rsidRPr="00A243C8">
        <w:rPr>
          <w:rFonts w:ascii="Sylfaen" w:hAnsi="Sylfaen"/>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32BED" w:rsidRPr="00A243C8" w:rsidRDefault="00532BED" w:rsidP="00532BED">
      <w:pPr>
        <w:ind w:firstLine="567"/>
        <w:jc w:val="both"/>
        <w:rPr>
          <w:rFonts w:ascii="Sylfaen" w:hAnsi="Sylfaen"/>
          <w:sz w:val="20"/>
        </w:rPr>
      </w:pPr>
      <w:r w:rsidRPr="00A243C8">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32BED" w:rsidRPr="00A243C8" w:rsidRDefault="00532BED" w:rsidP="00532BED">
      <w:pPr>
        <w:autoSpaceDE w:val="0"/>
        <w:autoSpaceDN w:val="0"/>
        <w:adjustRightInd w:val="0"/>
        <w:ind w:firstLine="567"/>
        <w:jc w:val="both"/>
        <w:rPr>
          <w:rFonts w:ascii="Sylfaen" w:hAnsi="Sylfaen" w:cs="Arial Unicode"/>
          <w:sz w:val="20"/>
        </w:rPr>
      </w:pPr>
      <w:r w:rsidRPr="00A243C8">
        <w:rPr>
          <w:rFonts w:ascii="Sylfaen" w:hAnsi="Sylfaen" w:cs="Arial Unicode"/>
          <w:sz w:val="20"/>
        </w:rPr>
        <w:t xml:space="preserve">3.3 </w:t>
      </w:r>
      <w:r w:rsidRPr="00A243C8">
        <w:rPr>
          <w:rFonts w:ascii="Sylfaen" w:hAnsi="Sylfaen" w:cs="Arial Unicode"/>
          <w:sz w:val="20"/>
          <w:lang w:val="ru-RU"/>
        </w:rPr>
        <w:t>Պարզաբանում</w:t>
      </w:r>
      <w:r w:rsidRPr="00A243C8">
        <w:rPr>
          <w:rFonts w:ascii="Sylfaen" w:hAnsi="Sylfaen" w:cs="Arial Unicode"/>
          <w:sz w:val="20"/>
        </w:rPr>
        <w:t xml:space="preserve"> </w:t>
      </w:r>
      <w:r w:rsidRPr="00A243C8">
        <w:rPr>
          <w:rFonts w:ascii="Sylfaen" w:hAnsi="Sylfaen" w:cs="Arial Unicode"/>
          <w:sz w:val="20"/>
          <w:lang w:val="ru-RU"/>
        </w:rPr>
        <w:t>չի</w:t>
      </w:r>
      <w:r w:rsidRPr="00A243C8">
        <w:rPr>
          <w:rFonts w:ascii="Sylfaen" w:hAnsi="Sylfaen" w:cs="Arial Unicode"/>
          <w:sz w:val="20"/>
        </w:rPr>
        <w:t xml:space="preserve"> </w:t>
      </w:r>
      <w:r w:rsidRPr="00A243C8">
        <w:rPr>
          <w:rFonts w:ascii="Sylfaen" w:hAnsi="Sylfaen" w:cs="Arial Unicode"/>
          <w:sz w:val="20"/>
          <w:lang w:val="ru-RU"/>
        </w:rPr>
        <w:t>տրամադրվում</w:t>
      </w:r>
      <w:r w:rsidRPr="00A243C8">
        <w:rPr>
          <w:rFonts w:ascii="Sylfaen" w:hAnsi="Sylfaen" w:cs="Arial Unicode"/>
          <w:sz w:val="20"/>
        </w:rPr>
        <w:t xml:space="preserve">, </w:t>
      </w:r>
      <w:r w:rsidRPr="00A243C8">
        <w:rPr>
          <w:rFonts w:ascii="Sylfaen" w:hAnsi="Sylfaen" w:cs="Arial Unicode"/>
          <w:sz w:val="20"/>
          <w:lang w:val="ru-RU"/>
        </w:rPr>
        <w:t>եթե</w:t>
      </w:r>
      <w:r w:rsidRPr="00A243C8">
        <w:rPr>
          <w:rFonts w:ascii="Sylfaen" w:hAnsi="Sylfaen" w:cs="Arial Unicode"/>
          <w:sz w:val="20"/>
        </w:rPr>
        <w:t xml:space="preserve"> </w:t>
      </w:r>
      <w:r w:rsidRPr="00A243C8">
        <w:rPr>
          <w:rFonts w:ascii="Sylfaen" w:hAnsi="Sylfaen" w:cs="Arial Unicode"/>
          <w:sz w:val="20"/>
          <w:lang w:val="ru-RU"/>
        </w:rPr>
        <w:t>հարցումը</w:t>
      </w:r>
      <w:r w:rsidRPr="00A243C8">
        <w:rPr>
          <w:rFonts w:ascii="Sylfaen" w:hAnsi="Sylfaen" w:cs="Arial Unicode"/>
          <w:sz w:val="20"/>
        </w:rPr>
        <w:t xml:space="preserve"> </w:t>
      </w:r>
      <w:r w:rsidRPr="00A243C8">
        <w:rPr>
          <w:rFonts w:ascii="Sylfaen" w:hAnsi="Sylfaen" w:cs="Arial Unicode"/>
          <w:sz w:val="20"/>
          <w:lang w:val="ru-RU"/>
        </w:rPr>
        <w:t>կատարվել</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սույն</w:t>
      </w:r>
      <w:r w:rsidRPr="00A243C8">
        <w:rPr>
          <w:rFonts w:ascii="Sylfaen" w:hAnsi="Sylfaen" w:cs="Arial Unicode"/>
          <w:sz w:val="20"/>
        </w:rPr>
        <w:t xml:space="preserve"> բաժն</w:t>
      </w:r>
      <w:r w:rsidRPr="00A243C8">
        <w:rPr>
          <w:rFonts w:ascii="Sylfaen" w:hAnsi="Sylfaen" w:cs="Arial Unicode"/>
          <w:sz w:val="20"/>
          <w:lang w:val="ru-RU"/>
        </w:rPr>
        <w:t>ով</w:t>
      </w:r>
      <w:r w:rsidRPr="00A243C8">
        <w:rPr>
          <w:rFonts w:ascii="Sylfaen" w:hAnsi="Sylfaen" w:cs="Arial Unicode"/>
          <w:sz w:val="20"/>
        </w:rPr>
        <w:t xml:space="preserve"> </w:t>
      </w:r>
      <w:r w:rsidRPr="00A243C8">
        <w:rPr>
          <w:rFonts w:ascii="Sylfaen" w:hAnsi="Sylfaen" w:cs="Arial Unicode"/>
          <w:sz w:val="20"/>
          <w:lang w:val="ru-RU"/>
        </w:rPr>
        <w:t>սահմանված</w:t>
      </w:r>
      <w:r w:rsidRPr="00A243C8">
        <w:rPr>
          <w:rFonts w:ascii="Sylfaen" w:hAnsi="Sylfaen" w:cs="Arial Unicode"/>
          <w:sz w:val="20"/>
        </w:rPr>
        <w:t xml:space="preserve"> </w:t>
      </w:r>
      <w:r w:rsidRPr="00A243C8">
        <w:rPr>
          <w:rFonts w:ascii="Sylfaen" w:hAnsi="Sylfaen" w:cs="Arial Unicode"/>
          <w:sz w:val="20"/>
          <w:lang w:val="ru-RU"/>
        </w:rPr>
        <w:t>ժամկետի</w:t>
      </w:r>
      <w:r w:rsidRPr="00A243C8">
        <w:rPr>
          <w:rFonts w:ascii="Sylfaen" w:hAnsi="Sylfaen" w:cs="Arial Unicode"/>
          <w:sz w:val="20"/>
        </w:rPr>
        <w:t xml:space="preserve"> </w:t>
      </w:r>
      <w:r w:rsidRPr="00A243C8">
        <w:rPr>
          <w:rFonts w:ascii="Sylfaen" w:hAnsi="Sylfaen" w:cs="Arial Unicode"/>
          <w:sz w:val="20"/>
          <w:lang w:val="ru-RU"/>
        </w:rPr>
        <w:t>խախտմամբ</w:t>
      </w:r>
      <w:r w:rsidRPr="00A243C8">
        <w:rPr>
          <w:rFonts w:ascii="Sylfaen" w:hAnsi="Sylfaen" w:cs="Arial Unicode"/>
          <w:sz w:val="20"/>
        </w:rPr>
        <w:t xml:space="preserve">, </w:t>
      </w:r>
      <w:r w:rsidRPr="00A243C8">
        <w:rPr>
          <w:rFonts w:ascii="Sylfaen" w:hAnsi="Sylfaen" w:cs="Arial Unicode"/>
          <w:sz w:val="20"/>
          <w:lang w:val="ru-RU"/>
        </w:rPr>
        <w:t>ինչպես</w:t>
      </w:r>
      <w:r w:rsidRPr="00A243C8">
        <w:rPr>
          <w:rFonts w:ascii="Sylfaen" w:hAnsi="Sylfaen" w:cs="Arial Unicode"/>
          <w:sz w:val="20"/>
        </w:rPr>
        <w:t xml:space="preserve"> </w:t>
      </w:r>
      <w:r w:rsidRPr="00A243C8">
        <w:rPr>
          <w:rFonts w:ascii="Sylfaen" w:hAnsi="Sylfaen" w:cs="Arial Unicode"/>
          <w:sz w:val="20"/>
          <w:lang w:val="ru-RU"/>
        </w:rPr>
        <w:t>նաև</w:t>
      </w:r>
      <w:r w:rsidRPr="00A243C8">
        <w:rPr>
          <w:rFonts w:ascii="Sylfaen" w:hAnsi="Sylfaen" w:cs="Arial Unicode"/>
          <w:sz w:val="20"/>
        </w:rPr>
        <w:t xml:space="preserve">, </w:t>
      </w:r>
      <w:r w:rsidRPr="00A243C8">
        <w:rPr>
          <w:rFonts w:ascii="Sylfaen" w:hAnsi="Sylfaen" w:cs="Arial Unicode"/>
          <w:sz w:val="20"/>
          <w:lang w:val="ru-RU"/>
        </w:rPr>
        <w:t>եթե</w:t>
      </w:r>
      <w:r w:rsidRPr="00A243C8">
        <w:rPr>
          <w:rFonts w:ascii="Sylfaen" w:hAnsi="Sylfaen" w:cs="Arial Unicode"/>
          <w:sz w:val="20"/>
        </w:rPr>
        <w:t xml:space="preserve"> </w:t>
      </w:r>
      <w:r w:rsidRPr="00A243C8">
        <w:rPr>
          <w:rFonts w:ascii="Sylfaen" w:hAnsi="Sylfaen" w:cs="Arial Unicode"/>
          <w:sz w:val="20"/>
          <w:lang w:val="ru-RU"/>
        </w:rPr>
        <w:t>հարցումը</w:t>
      </w:r>
      <w:r w:rsidRPr="00A243C8">
        <w:rPr>
          <w:rFonts w:ascii="Sylfaen" w:hAnsi="Sylfaen" w:cs="Arial Unicode"/>
          <w:sz w:val="20"/>
        </w:rPr>
        <w:t xml:space="preserve"> </w:t>
      </w:r>
      <w:r w:rsidRPr="00A243C8">
        <w:rPr>
          <w:rFonts w:ascii="Sylfaen" w:hAnsi="Sylfaen" w:cs="Arial Unicode"/>
          <w:sz w:val="20"/>
          <w:lang w:val="ru-RU"/>
        </w:rPr>
        <w:t>դուրս</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հրավերի</w:t>
      </w:r>
      <w:r w:rsidRPr="00A243C8">
        <w:rPr>
          <w:rFonts w:ascii="Sylfaen" w:hAnsi="Sylfaen" w:cs="Arial Unicode"/>
          <w:sz w:val="20"/>
        </w:rPr>
        <w:t xml:space="preserve"> </w:t>
      </w:r>
      <w:r w:rsidRPr="00A243C8">
        <w:rPr>
          <w:rFonts w:ascii="Sylfaen" w:hAnsi="Sylfaen" w:cs="Arial Unicode"/>
          <w:sz w:val="20"/>
          <w:lang w:val="ru-RU"/>
        </w:rPr>
        <w:t>բովանդակության</w:t>
      </w:r>
      <w:r w:rsidRPr="00A243C8">
        <w:rPr>
          <w:rFonts w:ascii="Sylfaen" w:hAnsi="Sylfaen" w:cs="Arial Unicode"/>
          <w:sz w:val="20"/>
        </w:rPr>
        <w:t xml:space="preserve"> </w:t>
      </w:r>
      <w:r w:rsidRPr="00A243C8">
        <w:rPr>
          <w:rFonts w:ascii="Sylfaen" w:hAnsi="Sylfaen" w:cs="Arial Unicode"/>
          <w:sz w:val="20"/>
          <w:lang w:val="ru-RU"/>
        </w:rPr>
        <w:t>շրջանակից</w:t>
      </w:r>
      <w:r w:rsidRPr="00A243C8">
        <w:rPr>
          <w:rFonts w:ascii="Sylfaen" w:hAnsi="Sylfaen" w:cs="Arial Unicode"/>
          <w:sz w:val="20"/>
        </w:rPr>
        <w:t xml:space="preserve">։ </w:t>
      </w:r>
    </w:p>
    <w:p w:rsidR="00532BED" w:rsidRPr="00A243C8" w:rsidRDefault="00532BED" w:rsidP="00532BED">
      <w:pPr>
        <w:autoSpaceDE w:val="0"/>
        <w:autoSpaceDN w:val="0"/>
        <w:adjustRightInd w:val="0"/>
        <w:ind w:firstLine="567"/>
        <w:jc w:val="both"/>
        <w:rPr>
          <w:rFonts w:ascii="Sylfaen" w:hAnsi="Sylfaen" w:cs="Arial Unicode"/>
          <w:sz w:val="20"/>
        </w:rPr>
      </w:pPr>
      <w:r w:rsidRPr="00A243C8">
        <w:rPr>
          <w:rFonts w:ascii="Sylfaen" w:hAnsi="Sylfaen" w:cs="Arial Unicode"/>
          <w:sz w:val="20"/>
        </w:rPr>
        <w:lastRenderedPageBreak/>
        <w:t xml:space="preserve">3.4 </w:t>
      </w:r>
      <w:r w:rsidRPr="00A243C8">
        <w:rPr>
          <w:rFonts w:ascii="Sylfaen" w:hAnsi="Sylfaen" w:cs="Arial Unicode"/>
          <w:sz w:val="20"/>
          <w:lang w:val="ru-RU"/>
        </w:rPr>
        <w:t>Հայտերի</w:t>
      </w:r>
      <w:r w:rsidRPr="00A243C8">
        <w:rPr>
          <w:rFonts w:ascii="Sylfaen" w:hAnsi="Sylfaen" w:cs="Arial Unicode"/>
          <w:sz w:val="20"/>
        </w:rPr>
        <w:t xml:space="preserve"> </w:t>
      </w:r>
      <w:r w:rsidRPr="00A243C8">
        <w:rPr>
          <w:rFonts w:ascii="Sylfaen" w:hAnsi="Sylfaen" w:cs="Arial Unicode"/>
          <w:sz w:val="20"/>
          <w:lang w:val="ru-RU"/>
        </w:rPr>
        <w:t>ներկայացման</w:t>
      </w:r>
      <w:r w:rsidRPr="00A243C8">
        <w:rPr>
          <w:rFonts w:ascii="Sylfaen" w:hAnsi="Sylfaen" w:cs="Arial Unicode"/>
          <w:sz w:val="20"/>
        </w:rPr>
        <w:t xml:space="preserve"> </w:t>
      </w:r>
      <w:r w:rsidRPr="00A243C8">
        <w:rPr>
          <w:rFonts w:ascii="Sylfaen" w:hAnsi="Sylfaen" w:cs="Arial Unicode"/>
          <w:sz w:val="20"/>
          <w:lang w:val="ru-RU"/>
        </w:rPr>
        <w:t>վերջնաժամկետը</w:t>
      </w:r>
      <w:r w:rsidRPr="00A243C8">
        <w:rPr>
          <w:rFonts w:ascii="Sylfaen" w:hAnsi="Sylfaen" w:cs="Arial Unicode"/>
          <w:sz w:val="20"/>
        </w:rPr>
        <w:t xml:space="preserve"> </w:t>
      </w:r>
      <w:r w:rsidRPr="00A243C8">
        <w:rPr>
          <w:rFonts w:ascii="Sylfaen" w:hAnsi="Sylfaen" w:cs="Arial Unicode"/>
          <w:sz w:val="20"/>
          <w:lang w:val="ru-RU"/>
        </w:rPr>
        <w:t>լրանալուց</w:t>
      </w:r>
      <w:r w:rsidRPr="00A243C8">
        <w:rPr>
          <w:rFonts w:ascii="Sylfaen" w:hAnsi="Sylfaen" w:cs="Arial Unicode"/>
          <w:sz w:val="20"/>
        </w:rPr>
        <w:t xml:space="preserve"> </w:t>
      </w:r>
      <w:r w:rsidRPr="00A243C8">
        <w:rPr>
          <w:rFonts w:ascii="Sylfaen" w:hAnsi="Sylfaen" w:cs="Arial Unicode"/>
          <w:sz w:val="20"/>
          <w:lang w:val="ru-RU"/>
        </w:rPr>
        <w:t>առնվազն</w:t>
      </w:r>
      <w:r w:rsidRPr="00A243C8">
        <w:rPr>
          <w:rFonts w:ascii="Sylfaen" w:hAnsi="Sylfaen" w:cs="Arial Unicode"/>
          <w:sz w:val="20"/>
        </w:rPr>
        <w:t xml:space="preserve"> </w:t>
      </w:r>
      <w:r w:rsidRPr="00A243C8">
        <w:rPr>
          <w:rFonts w:ascii="Sylfaen" w:hAnsi="Sylfaen" w:cs="Arial Unicode"/>
          <w:sz w:val="20"/>
          <w:lang w:val="ru-RU"/>
        </w:rPr>
        <w:t>հինգ</w:t>
      </w:r>
      <w:r w:rsidRPr="00A243C8">
        <w:rPr>
          <w:rFonts w:ascii="Sylfaen" w:hAnsi="Sylfaen" w:cs="Arial Unicode"/>
          <w:sz w:val="20"/>
        </w:rPr>
        <w:t xml:space="preserve"> </w:t>
      </w:r>
      <w:r w:rsidRPr="00A243C8">
        <w:rPr>
          <w:rFonts w:ascii="Sylfaen" w:hAnsi="Sylfaen" w:cs="Arial Unicode"/>
          <w:sz w:val="20"/>
          <w:lang w:val="ru-RU"/>
        </w:rPr>
        <w:t>օրացուցային</w:t>
      </w:r>
      <w:r w:rsidRPr="00A243C8">
        <w:rPr>
          <w:rFonts w:ascii="Sylfaen" w:hAnsi="Sylfaen" w:cs="Arial Unicode"/>
          <w:sz w:val="20"/>
        </w:rPr>
        <w:t xml:space="preserve"> </w:t>
      </w:r>
      <w:r w:rsidRPr="00A243C8">
        <w:rPr>
          <w:rFonts w:ascii="Sylfaen" w:hAnsi="Sylfaen" w:cs="Arial Unicode"/>
          <w:sz w:val="20"/>
          <w:lang w:val="ru-RU"/>
        </w:rPr>
        <w:t>օր</w:t>
      </w:r>
      <w:r w:rsidRPr="00A243C8">
        <w:rPr>
          <w:rFonts w:ascii="Sylfaen" w:hAnsi="Sylfaen" w:cs="Arial Unicode"/>
          <w:sz w:val="20"/>
        </w:rPr>
        <w:t xml:space="preserve"> </w:t>
      </w:r>
      <w:r w:rsidRPr="00A243C8">
        <w:rPr>
          <w:rFonts w:ascii="Sylfaen" w:hAnsi="Sylfaen" w:cs="Arial Unicode"/>
          <w:sz w:val="20"/>
          <w:lang w:val="ru-RU"/>
        </w:rPr>
        <w:t>առաջ</w:t>
      </w:r>
      <w:r w:rsidRPr="00A243C8">
        <w:rPr>
          <w:rFonts w:ascii="Sylfaen" w:hAnsi="Sylfaen" w:cs="Arial Unicode"/>
          <w:sz w:val="20"/>
        </w:rPr>
        <w:t xml:space="preserve"> </w:t>
      </w:r>
      <w:r w:rsidRPr="00A243C8">
        <w:rPr>
          <w:rFonts w:ascii="Sylfaen" w:hAnsi="Sylfaen" w:cs="Arial Unicode"/>
          <w:sz w:val="20"/>
          <w:lang w:val="ru-RU"/>
        </w:rPr>
        <w:t>հրավերում</w:t>
      </w:r>
      <w:r w:rsidRPr="00A243C8">
        <w:rPr>
          <w:rFonts w:ascii="Sylfaen" w:hAnsi="Sylfaen" w:cs="Arial Unicode"/>
          <w:sz w:val="20"/>
        </w:rPr>
        <w:t xml:space="preserve"> </w:t>
      </w:r>
      <w:r w:rsidRPr="00A243C8">
        <w:rPr>
          <w:rFonts w:ascii="Sylfaen" w:hAnsi="Sylfaen" w:cs="Arial Unicode"/>
          <w:sz w:val="20"/>
          <w:lang w:val="ru-RU"/>
        </w:rPr>
        <w:t>կարող</w:t>
      </w:r>
      <w:r w:rsidRPr="00A243C8">
        <w:rPr>
          <w:rFonts w:ascii="Sylfaen" w:hAnsi="Sylfaen" w:cs="Arial Unicode"/>
          <w:sz w:val="20"/>
        </w:rPr>
        <w:t xml:space="preserve"> </w:t>
      </w:r>
      <w:r w:rsidRPr="00A243C8">
        <w:rPr>
          <w:rFonts w:ascii="Sylfaen" w:hAnsi="Sylfaen" w:cs="Arial Unicode"/>
          <w:sz w:val="20"/>
          <w:lang w:val="ru-RU"/>
        </w:rPr>
        <w:t>են</w:t>
      </w:r>
      <w:r w:rsidRPr="00A243C8">
        <w:rPr>
          <w:rFonts w:ascii="Sylfaen" w:hAnsi="Sylfaen" w:cs="Arial Unicode"/>
          <w:sz w:val="20"/>
        </w:rPr>
        <w:t xml:space="preserve"> </w:t>
      </w:r>
      <w:r w:rsidRPr="00A243C8">
        <w:rPr>
          <w:rFonts w:ascii="Sylfaen" w:hAnsi="Sylfaen" w:cs="Arial Unicode"/>
          <w:sz w:val="20"/>
          <w:lang w:val="ru-RU"/>
        </w:rPr>
        <w:t>կատարվել</w:t>
      </w:r>
      <w:r w:rsidRPr="00A243C8">
        <w:rPr>
          <w:rFonts w:ascii="Sylfaen" w:hAnsi="Sylfaen" w:cs="Arial Unicode"/>
          <w:sz w:val="20"/>
        </w:rPr>
        <w:t xml:space="preserve"> </w:t>
      </w:r>
      <w:r w:rsidRPr="00A243C8">
        <w:rPr>
          <w:rFonts w:ascii="Sylfaen" w:hAnsi="Sylfaen" w:cs="Arial Unicode"/>
          <w:sz w:val="20"/>
          <w:lang w:val="ru-RU"/>
        </w:rPr>
        <w:t>փոփոխություններ</w:t>
      </w:r>
      <w:r w:rsidRPr="00A243C8">
        <w:rPr>
          <w:rFonts w:ascii="Sylfaen" w:hAnsi="Sylfaen" w:cs="Arial Unicode"/>
          <w:sz w:val="20"/>
        </w:rPr>
        <w:t>։ Փ</w:t>
      </w:r>
      <w:r w:rsidRPr="00A243C8">
        <w:rPr>
          <w:rFonts w:ascii="Sylfaen" w:hAnsi="Sylfaen" w:cs="Arial Unicode"/>
          <w:sz w:val="20"/>
          <w:lang w:val="ru-RU"/>
        </w:rPr>
        <w:t>ոփոխություն</w:t>
      </w:r>
      <w:r w:rsidRPr="00A243C8">
        <w:rPr>
          <w:rFonts w:ascii="Sylfaen" w:hAnsi="Sylfaen" w:cs="Arial Unicode"/>
          <w:sz w:val="20"/>
        </w:rPr>
        <w:t xml:space="preserve"> </w:t>
      </w:r>
      <w:r w:rsidRPr="00A243C8">
        <w:rPr>
          <w:rFonts w:ascii="Sylfaen" w:hAnsi="Sylfaen" w:cs="Arial Unicode"/>
          <w:sz w:val="20"/>
          <w:lang w:val="ru-RU"/>
        </w:rPr>
        <w:t>կատարելու</w:t>
      </w:r>
      <w:r w:rsidRPr="00A243C8">
        <w:rPr>
          <w:rFonts w:ascii="Sylfaen" w:hAnsi="Sylfaen" w:cs="Arial Unicode"/>
          <w:sz w:val="20"/>
        </w:rPr>
        <w:t xml:space="preserve"> </w:t>
      </w:r>
      <w:r w:rsidRPr="00A243C8">
        <w:rPr>
          <w:rFonts w:ascii="Sylfaen" w:hAnsi="Sylfaen" w:cs="Arial Unicode"/>
          <w:sz w:val="20"/>
          <w:lang w:val="ru-RU"/>
        </w:rPr>
        <w:t>օրվան</w:t>
      </w:r>
      <w:r w:rsidRPr="00A243C8">
        <w:rPr>
          <w:rFonts w:ascii="Sylfaen" w:hAnsi="Sylfaen" w:cs="Arial Unicode"/>
          <w:sz w:val="20"/>
        </w:rPr>
        <w:t xml:space="preserve"> </w:t>
      </w:r>
      <w:r w:rsidRPr="00A243C8">
        <w:rPr>
          <w:rFonts w:ascii="Sylfaen" w:hAnsi="Sylfaen" w:cs="Arial Unicode"/>
          <w:sz w:val="20"/>
          <w:lang w:val="ru-RU"/>
        </w:rPr>
        <w:t>հաջորդող</w:t>
      </w:r>
      <w:r w:rsidRPr="00A243C8">
        <w:rPr>
          <w:rFonts w:ascii="Sylfaen" w:hAnsi="Sylfaen" w:cs="Arial Unicode"/>
          <w:sz w:val="20"/>
        </w:rPr>
        <w:t xml:space="preserve"> </w:t>
      </w:r>
      <w:r w:rsidRPr="00A243C8">
        <w:rPr>
          <w:rFonts w:ascii="Sylfaen" w:hAnsi="Sylfaen" w:cs="Arial Unicode"/>
          <w:sz w:val="20"/>
          <w:lang w:val="ru-RU"/>
        </w:rPr>
        <w:t>երեք</w:t>
      </w:r>
      <w:r w:rsidRPr="00A243C8">
        <w:rPr>
          <w:rFonts w:ascii="Sylfaen" w:hAnsi="Sylfaen" w:cs="Arial Unicode"/>
          <w:sz w:val="20"/>
        </w:rPr>
        <w:t xml:space="preserve"> </w:t>
      </w:r>
      <w:r w:rsidRPr="00A243C8">
        <w:rPr>
          <w:rFonts w:ascii="Sylfaen" w:hAnsi="Sylfaen" w:cs="Arial Unicode"/>
          <w:sz w:val="20"/>
          <w:lang w:val="ru-RU"/>
        </w:rPr>
        <w:t>օրացուցային</w:t>
      </w:r>
      <w:r w:rsidRPr="00A243C8">
        <w:rPr>
          <w:rFonts w:ascii="Sylfaen" w:hAnsi="Sylfaen" w:cs="Arial Unicode"/>
          <w:sz w:val="20"/>
        </w:rPr>
        <w:t xml:space="preserve"> </w:t>
      </w:r>
      <w:r w:rsidRPr="00A243C8">
        <w:rPr>
          <w:rFonts w:ascii="Sylfaen" w:hAnsi="Sylfaen" w:cs="Arial Unicode"/>
          <w:sz w:val="20"/>
          <w:lang w:val="ru-RU"/>
        </w:rPr>
        <w:t>օրվա</w:t>
      </w:r>
      <w:r w:rsidRPr="00A243C8">
        <w:rPr>
          <w:rFonts w:ascii="Sylfaen" w:hAnsi="Sylfaen" w:cs="Arial Unicode"/>
          <w:sz w:val="20"/>
        </w:rPr>
        <w:t xml:space="preserve"> </w:t>
      </w:r>
      <w:r w:rsidRPr="00A243C8">
        <w:rPr>
          <w:rFonts w:ascii="Sylfaen" w:hAnsi="Sylfaen" w:cs="Arial Unicode"/>
          <w:sz w:val="20"/>
          <w:lang w:val="ru-RU"/>
        </w:rPr>
        <w:t>ընթացքում</w:t>
      </w:r>
      <w:r w:rsidRPr="00A243C8">
        <w:rPr>
          <w:rFonts w:ascii="Sylfaen" w:hAnsi="Sylfaen" w:cs="Arial Unicode"/>
          <w:sz w:val="20"/>
        </w:rPr>
        <w:t xml:space="preserve"> </w:t>
      </w:r>
      <w:r w:rsidRPr="00A243C8">
        <w:rPr>
          <w:rFonts w:ascii="Sylfaen" w:hAnsi="Sylfaen" w:cs="Arial Unicode"/>
          <w:sz w:val="20"/>
          <w:lang w:val="ru-RU"/>
        </w:rPr>
        <w:t>փոփոխություն</w:t>
      </w:r>
      <w:r w:rsidRPr="00A243C8">
        <w:rPr>
          <w:rFonts w:ascii="Sylfaen" w:hAnsi="Sylfaen" w:cs="Arial Unicode"/>
          <w:sz w:val="20"/>
        </w:rPr>
        <w:t xml:space="preserve"> </w:t>
      </w:r>
      <w:r w:rsidRPr="00A243C8">
        <w:rPr>
          <w:rFonts w:ascii="Sylfaen" w:hAnsi="Sylfaen" w:cs="Arial Unicode"/>
          <w:sz w:val="20"/>
          <w:lang w:val="ru-RU"/>
        </w:rPr>
        <w:t>կատարելու</w:t>
      </w:r>
      <w:r w:rsidRPr="00A243C8">
        <w:rPr>
          <w:rFonts w:ascii="Sylfaen" w:hAnsi="Sylfaen" w:cs="Arial Unicode"/>
          <w:sz w:val="20"/>
        </w:rPr>
        <w:t xml:space="preserve"> </w:t>
      </w:r>
      <w:r w:rsidRPr="00A243C8">
        <w:rPr>
          <w:rFonts w:ascii="Sylfaen" w:hAnsi="Sylfaen" w:cs="Arial Unicode"/>
          <w:sz w:val="20"/>
          <w:lang w:val="ru-RU"/>
        </w:rPr>
        <w:t>և</w:t>
      </w:r>
      <w:r w:rsidRPr="00A243C8">
        <w:rPr>
          <w:rFonts w:ascii="Sylfaen" w:hAnsi="Sylfaen" w:cs="Arial Unicode"/>
          <w:sz w:val="20"/>
        </w:rPr>
        <w:t xml:space="preserve"> </w:t>
      </w:r>
      <w:r w:rsidRPr="00A243C8">
        <w:rPr>
          <w:rFonts w:ascii="Sylfaen" w:hAnsi="Sylfaen" w:cs="Arial Unicode"/>
          <w:sz w:val="20"/>
          <w:lang w:val="ru-RU"/>
        </w:rPr>
        <w:t>դրանք</w:t>
      </w:r>
      <w:r w:rsidRPr="00A243C8">
        <w:rPr>
          <w:rFonts w:ascii="Sylfaen" w:hAnsi="Sylfaen" w:cs="Arial Unicode"/>
          <w:sz w:val="20"/>
        </w:rPr>
        <w:t xml:space="preserve"> </w:t>
      </w:r>
      <w:r w:rsidRPr="00A243C8">
        <w:rPr>
          <w:rFonts w:ascii="Sylfaen" w:hAnsi="Sylfaen" w:cs="Arial Unicode"/>
          <w:sz w:val="20"/>
          <w:lang w:val="ru-RU"/>
        </w:rPr>
        <w:t>տրամադրելու</w:t>
      </w:r>
      <w:r w:rsidRPr="00A243C8">
        <w:rPr>
          <w:rFonts w:ascii="Sylfaen" w:hAnsi="Sylfaen" w:cs="Arial Unicode"/>
          <w:sz w:val="20"/>
        </w:rPr>
        <w:t xml:space="preserve"> </w:t>
      </w:r>
      <w:r w:rsidRPr="00A243C8">
        <w:rPr>
          <w:rFonts w:ascii="Sylfaen" w:hAnsi="Sylfaen" w:cs="Arial Unicode"/>
          <w:sz w:val="20"/>
          <w:lang w:val="ru-RU"/>
        </w:rPr>
        <w:t>պայմանների</w:t>
      </w:r>
      <w:r w:rsidRPr="00A243C8">
        <w:rPr>
          <w:rFonts w:ascii="Sylfaen" w:hAnsi="Sylfaen" w:cs="Arial Unicode"/>
          <w:sz w:val="20"/>
        </w:rPr>
        <w:t xml:space="preserve"> </w:t>
      </w:r>
      <w:r w:rsidRPr="00A243C8">
        <w:rPr>
          <w:rFonts w:ascii="Sylfaen" w:hAnsi="Sylfaen" w:cs="Arial Unicode"/>
          <w:sz w:val="20"/>
          <w:lang w:val="ru-RU"/>
        </w:rPr>
        <w:t>մասին</w:t>
      </w:r>
      <w:r w:rsidRPr="00A243C8">
        <w:rPr>
          <w:rFonts w:ascii="Sylfaen" w:hAnsi="Sylfaen" w:cs="Arial Unicode"/>
          <w:sz w:val="20"/>
        </w:rPr>
        <w:t xml:space="preserve"> </w:t>
      </w:r>
      <w:r w:rsidRPr="00A243C8">
        <w:rPr>
          <w:rFonts w:ascii="Sylfaen" w:hAnsi="Sylfaen" w:cs="Arial Unicode"/>
          <w:sz w:val="20"/>
          <w:lang w:val="ru-RU"/>
        </w:rPr>
        <w:t>հայտարարություն</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հրապարակվում</w:t>
      </w:r>
      <w:r w:rsidRPr="00A243C8">
        <w:rPr>
          <w:rFonts w:ascii="Sylfaen" w:hAnsi="Sylfaen" w:cs="Arial Unicode"/>
          <w:sz w:val="20"/>
        </w:rPr>
        <w:t xml:space="preserve"> </w:t>
      </w:r>
      <w:r w:rsidRPr="00A243C8">
        <w:rPr>
          <w:rFonts w:ascii="Sylfaen" w:hAnsi="Sylfaen" w:cs="Arial Unicode"/>
          <w:sz w:val="20"/>
          <w:lang w:val="ru-RU"/>
        </w:rPr>
        <w:t>տեղեկագրում</w:t>
      </w:r>
      <w:r w:rsidRPr="00A243C8">
        <w:rPr>
          <w:rFonts w:ascii="Sylfaen" w:hAnsi="Sylfaen" w:cs="Arial Unicode"/>
          <w:sz w:val="20"/>
        </w:rPr>
        <w:t xml:space="preserve">։ </w:t>
      </w:r>
    </w:p>
    <w:p w:rsidR="00532BED" w:rsidRPr="00A243C8" w:rsidRDefault="00532BED" w:rsidP="00532BED">
      <w:pPr>
        <w:autoSpaceDE w:val="0"/>
        <w:autoSpaceDN w:val="0"/>
        <w:adjustRightInd w:val="0"/>
        <w:ind w:firstLine="567"/>
        <w:jc w:val="both"/>
        <w:rPr>
          <w:rFonts w:ascii="Sylfaen" w:hAnsi="Sylfaen" w:cs="Arial Unicode"/>
          <w:sz w:val="20"/>
        </w:rPr>
      </w:pPr>
      <w:r w:rsidRPr="00A243C8">
        <w:rPr>
          <w:rFonts w:ascii="Sylfaen" w:hAnsi="Sylfaen" w:cs="Arial Unicode"/>
          <w:sz w:val="20"/>
        </w:rPr>
        <w:t>3.5 Հ</w:t>
      </w:r>
      <w:r w:rsidRPr="00A243C8">
        <w:rPr>
          <w:rFonts w:ascii="Sylfaen" w:hAnsi="Sylfaen" w:cs="Arial Unicode"/>
          <w:sz w:val="20"/>
          <w:lang w:val="ru-RU"/>
        </w:rPr>
        <w:t>րավերում</w:t>
      </w:r>
      <w:r w:rsidRPr="00A243C8">
        <w:rPr>
          <w:rFonts w:ascii="Sylfaen" w:hAnsi="Sylfaen" w:cs="Arial Unicode"/>
          <w:sz w:val="20"/>
        </w:rPr>
        <w:t xml:space="preserve"> </w:t>
      </w:r>
      <w:r w:rsidRPr="00A243C8">
        <w:rPr>
          <w:rFonts w:ascii="Sylfaen" w:hAnsi="Sylfaen" w:cs="Arial Unicode"/>
          <w:sz w:val="20"/>
          <w:lang w:val="ru-RU"/>
        </w:rPr>
        <w:t>փոփոխություններ</w:t>
      </w:r>
      <w:r w:rsidRPr="00A243C8">
        <w:rPr>
          <w:rFonts w:ascii="Sylfaen" w:hAnsi="Sylfaen" w:cs="Arial Unicode"/>
          <w:sz w:val="20"/>
        </w:rPr>
        <w:t xml:space="preserve"> </w:t>
      </w:r>
      <w:r w:rsidRPr="00A243C8">
        <w:rPr>
          <w:rFonts w:ascii="Sylfaen" w:hAnsi="Sylfaen" w:cs="Arial Unicode"/>
          <w:sz w:val="20"/>
          <w:lang w:val="ru-RU"/>
        </w:rPr>
        <w:t>կատարվելու</w:t>
      </w:r>
      <w:r w:rsidRPr="00A243C8">
        <w:rPr>
          <w:rFonts w:ascii="Sylfaen" w:hAnsi="Sylfaen" w:cs="Arial Unicode"/>
          <w:sz w:val="20"/>
        </w:rPr>
        <w:t xml:space="preserve"> </w:t>
      </w:r>
      <w:r w:rsidRPr="00A243C8">
        <w:rPr>
          <w:rFonts w:ascii="Sylfaen" w:hAnsi="Sylfaen" w:cs="Arial Unicode"/>
          <w:sz w:val="20"/>
          <w:lang w:val="ru-RU"/>
        </w:rPr>
        <w:t>դեպքում</w:t>
      </w:r>
      <w:r w:rsidRPr="00A243C8">
        <w:rPr>
          <w:rFonts w:ascii="Sylfaen" w:hAnsi="Sylfaen" w:cs="Arial Unicode"/>
          <w:sz w:val="20"/>
        </w:rPr>
        <w:t xml:space="preserve"> </w:t>
      </w:r>
      <w:r w:rsidRPr="00A243C8">
        <w:rPr>
          <w:rFonts w:ascii="Sylfaen" w:hAnsi="Sylfaen" w:cs="Arial Unicode"/>
          <w:sz w:val="20"/>
          <w:lang w:val="ru-RU"/>
        </w:rPr>
        <w:t>հայտերը</w:t>
      </w:r>
      <w:r w:rsidRPr="00A243C8">
        <w:rPr>
          <w:rFonts w:ascii="Sylfaen" w:hAnsi="Sylfaen" w:cs="Arial Unicode"/>
          <w:sz w:val="20"/>
        </w:rPr>
        <w:t xml:space="preserve"> </w:t>
      </w:r>
      <w:r w:rsidRPr="00A243C8">
        <w:rPr>
          <w:rFonts w:ascii="Sylfaen" w:hAnsi="Sylfaen" w:cs="Arial Unicode"/>
          <w:sz w:val="20"/>
          <w:lang w:val="ru-RU"/>
        </w:rPr>
        <w:t>ներկայացնելու</w:t>
      </w:r>
      <w:r w:rsidRPr="00A243C8">
        <w:rPr>
          <w:rFonts w:ascii="Sylfaen" w:hAnsi="Sylfaen" w:cs="Arial Unicode"/>
          <w:sz w:val="20"/>
        </w:rPr>
        <w:t xml:space="preserve"> </w:t>
      </w:r>
      <w:r w:rsidRPr="00A243C8">
        <w:rPr>
          <w:rFonts w:ascii="Sylfaen" w:hAnsi="Sylfaen" w:cs="Arial Unicode"/>
          <w:sz w:val="20"/>
          <w:lang w:val="ru-RU"/>
        </w:rPr>
        <w:t>վերջնաժամկետը</w:t>
      </w:r>
      <w:r w:rsidRPr="00A243C8">
        <w:rPr>
          <w:rFonts w:ascii="Sylfaen" w:hAnsi="Sylfaen" w:cs="Arial Unicode"/>
          <w:sz w:val="20"/>
        </w:rPr>
        <w:t xml:space="preserve"> </w:t>
      </w:r>
      <w:r w:rsidRPr="00A243C8">
        <w:rPr>
          <w:rFonts w:ascii="Sylfaen" w:hAnsi="Sylfaen" w:cs="Arial Unicode"/>
          <w:sz w:val="20"/>
          <w:lang w:val="ru-RU"/>
        </w:rPr>
        <w:t>հաշվվում</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այդ</w:t>
      </w:r>
      <w:r w:rsidRPr="00A243C8">
        <w:rPr>
          <w:rFonts w:ascii="Sylfaen" w:hAnsi="Sylfaen" w:cs="Arial Unicode"/>
          <w:sz w:val="20"/>
        </w:rPr>
        <w:t xml:space="preserve"> </w:t>
      </w:r>
      <w:r w:rsidRPr="00A243C8">
        <w:rPr>
          <w:rFonts w:ascii="Sylfaen" w:hAnsi="Sylfaen" w:cs="Arial Unicode"/>
          <w:sz w:val="20"/>
          <w:lang w:val="ru-RU"/>
        </w:rPr>
        <w:t>փոփոխությունների</w:t>
      </w:r>
      <w:r w:rsidRPr="00A243C8">
        <w:rPr>
          <w:rFonts w:ascii="Sylfaen" w:hAnsi="Sylfaen" w:cs="Arial Unicode"/>
          <w:sz w:val="20"/>
        </w:rPr>
        <w:t xml:space="preserve"> </w:t>
      </w:r>
      <w:r w:rsidRPr="00A243C8">
        <w:rPr>
          <w:rFonts w:ascii="Sylfaen" w:hAnsi="Sylfaen" w:cs="Arial Unicode"/>
          <w:sz w:val="20"/>
          <w:lang w:val="ru-RU"/>
        </w:rPr>
        <w:t>մասին</w:t>
      </w:r>
      <w:r w:rsidRPr="00A243C8">
        <w:rPr>
          <w:rFonts w:ascii="Sylfaen" w:hAnsi="Sylfaen" w:cs="Arial Unicode"/>
          <w:sz w:val="20"/>
        </w:rPr>
        <w:t xml:space="preserve"> </w:t>
      </w:r>
      <w:r w:rsidRPr="00A243C8">
        <w:rPr>
          <w:rFonts w:ascii="Sylfaen" w:hAnsi="Sylfaen" w:cs="Arial Unicode"/>
          <w:sz w:val="20"/>
          <w:lang w:val="ru-RU"/>
        </w:rPr>
        <w:t>տեղեկագրում</w:t>
      </w:r>
      <w:r w:rsidRPr="00A243C8">
        <w:rPr>
          <w:rFonts w:ascii="Sylfaen" w:hAnsi="Sylfaen" w:cs="Arial Unicode"/>
          <w:sz w:val="20"/>
        </w:rPr>
        <w:t xml:space="preserve"> </w:t>
      </w:r>
      <w:r w:rsidRPr="00A243C8">
        <w:rPr>
          <w:rFonts w:ascii="Sylfaen" w:hAnsi="Sylfaen" w:cs="Arial Unicode"/>
          <w:sz w:val="20"/>
          <w:lang w:val="ru-RU"/>
        </w:rPr>
        <w:t>հայտարարության</w:t>
      </w:r>
      <w:r w:rsidRPr="00A243C8">
        <w:rPr>
          <w:rFonts w:ascii="Sylfaen" w:hAnsi="Sylfaen" w:cs="Arial Unicode"/>
          <w:sz w:val="20"/>
        </w:rPr>
        <w:t xml:space="preserve"> </w:t>
      </w:r>
      <w:r w:rsidRPr="00A243C8">
        <w:rPr>
          <w:rFonts w:ascii="Sylfaen" w:hAnsi="Sylfaen" w:cs="Arial Unicode"/>
          <w:sz w:val="20"/>
          <w:lang w:val="ru-RU"/>
        </w:rPr>
        <w:t>հրապարակման</w:t>
      </w:r>
      <w:r w:rsidRPr="00A243C8">
        <w:rPr>
          <w:rFonts w:ascii="Sylfaen" w:hAnsi="Sylfaen" w:cs="Arial Unicode"/>
          <w:sz w:val="20"/>
        </w:rPr>
        <w:t xml:space="preserve"> </w:t>
      </w:r>
      <w:r w:rsidRPr="00A243C8">
        <w:rPr>
          <w:rFonts w:ascii="Sylfaen" w:hAnsi="Sylfaen" w:cs="Arial Unicode"/>
          <w:sz w:val="20"/>
          <w:lang w:val="ru-RU"/>
        </w:rPr>
        <w:t>օրվանից</w:t>
      </w:r>
      <w:r w:rsidRPr="00A243C8">
        <w:rPr>
          <w:rFonts w:ascii="Sylfaen" w:hAnsi="Sylfaen" w:cs="Arial Unicode"/>
          <w:sz w:val="20"/>
        </w:rPr>
        <w:t xml:space="preserve">։ </w:t>
      </w:r>
      <w:r w:rsidRPr="00A243C8">
        <w:rPr>
          <w:rFonts w:ascii="Sylfaen" w:hAnsi="Sylfaen" w:cs="Arial Unicode"/>
          <w:sz w:val="20"/>
          <w:lang w:val="ru-RU"/>
        </w:rPr>
        <w:t>Այդ</w:t>
      </w:r>
      <w:r w:rsidRPr="00A243C8">
        <w:rPr>
          <w:rFonts w:ascii="Sylfaen" w:hAnsi="Sylfaen" w:cs="Arial Unicode"/>
          <w:sz w:val="20"/>
        </w:rPr>
        <w:t xml:space="preserve"> </w:t>
      </w:r>
      <w:r w:rsidRPr="00A243C8">
        <w:rPr>
          <w:rFonts w:ascii="Sylfaen" w:hAnsi="Sylfaen" w:cs="Arial Unicode"/>
          <w:sz w:val="20"/>
          <w:lang w:val="ru-RU"/>
        </w:rPr>
        <w:t>դեպքում</w:t>
      </w:r>
      <w:r w:rsidRPr="00A243C8">
        <w:rPr>
          <w:rFonts w:ascii="Sylfaen" w:hAnsi="Sylfaen" w:cs="Arial Unicode"/>
          <w:sz w:val="20"/>
        </w:rPr>
        <w:t xml:space="preserve"> Մ</w:t>
      </w:r>
      <w:r w:rsidRPr="00A243C8">
        <w:rPr>
          <w:rFonts w:ascii="Sylfaen" w:hAnsi="Sylfaen" w:cs="Arial Unicode"/>
          <w:sz w:val="20"/>
          <w:lang w:val="ru-RU"/>
        </w:rPr>
        <w:t>ասնակիցները</w:t>
      </w:r>
      <w:r w:rsidRPr="00A243C8">
        <w:rPr>
          <w:rFonts w:ascii="Sylfaen" w:hAnsi="Sylfaen" w:cs="Arial Unicode"/>
          <w:sz w:val="20"/>
        </w:rPr>
        <w:t xml:space="preserve"> </w:t>
      </w:r>
      <w:r w:rsidRPr="00A243C8">
        <w:rPr>
          <w:rFonts w:ascii="Sylfaen" w:hAnsi="Sylfaen" w:cs="Arial Unicode"/>
          <w:sz w:val="20"/>
          <w:lang w:val="ru-RU"/>
        </w:rPr>
        <w:t>պարտավոր</w:t>
      </w:r>
      <w:r w:rsidRPr="00A243C8">
        <w:rPr>
          <w:rFonts w:ascii="Sylfaen" w:hAnsi="Sylfaen" w:cs="Arial Unicode"/>
          <w:sz w:val="20"/>
        </w:rPr>
        <w:t xml:space="preserve"> </w:t>
      </w:r>
      <w:r w:rsidRPr="00A243C8">
        <w:rPr>
          <w:rFonts w:ascii="Sylfaen" w:hAnsi="Sylfaen" w:cs="Arial Unicode"/>
          <w:sz w:val="20"/>
          <w:lang w:val="ru-RU"/>
        </w:rPr>
        <w:t>են</w:t>
      </w:r>
      <w:r w:rsidRPr="00A243C8">
        <w:rPr>
          <w:rFonts w:ascii="Sylfaen" w:hAnsi="Sylfaen" w:cs="Arial Unicode"/>
          <w:sz w:val="20"/>
        </w:rPr>
        <w:t xml:space="preserve"> </w:t>
      </w:r>
      <w:r w:rsidRPr="00A243C8">
        <w:rPr>
          <w:rFonts w:ascii="Sylfaen" w:hAnsi="Sylfaen" w:cs="Arial Unicode"/>
          <w:sz w:val="20"/>
          <w:lang w:val="ru-RU"/>
        </w:rPr>
        <w:t>երկարաձգել</w:t>
      </w:r>
      <w:r w:rsidRPr="00A243C8">
        <w:rPr>
          <w:rFonts w:ascii="Sylfaen" w:hAnsi="Sylfaen" w:cs="Arial Unicode"/>
          <w:sz w:val="20"/>
        </w:rPr>
        <w:t xml:space="preserve"> </w:t>
      </w:r>
      <w:r w:rsidRPr="00A243C8">
        <w:rPr>
          <w:rFonts w:ascii="Sylfaen" w:hAnsi="Sylfaen" w:cs="Arial Unicode"/>
          <w:sz w:val="20"/>
          <w:lang w:val="ru-RU"/>
        </w:rPr>
        <w:t>իրենց</w:t>
      </w:r>
      <w:r w:rsidRPr="00A243C8">
        <w:rPr>
          <w:rFonts w:ascii="Sylfaen" w:hAnsi="Sylfaen" w:cs="Arial Unicode"/>
          <w:sz w:val="20"/>
        </w:rPr>
        <w:t xml:space="preserve"> </w:t>
      </w:r>
      <w:r w:rsidRPr="00A243C8">
        <w:rPr>
          <w:rFonts w:ascii="Sylfaen" w:hAnsi="Sylfaen" w:cs="Arial Unicode"/>
          <w:sz w:val="20"/>
          <w:lang w:val="ru-RU"/>
        </w:rPr>
        <w:t>ներկայացրած</w:t>
      </w:r>
      <w:r w:rsidRPr="00A243C8">
        <w:rPr>
          <w:rFonts w:ascii="Sylfaen" w:hAnsi="Sylfaen" w:cs="Arial Unicode"/>
          <w:sz w:val="20"/>
        </w:rPr>
        <w:t xml:space="preserve"> </w:t>
      </w:r>
      <w:r w:rsidRPr="00A243C8">
        <w:rPr>
          <w:rFonts w:ascii="Sylfaen" w:hAnsi="Sylfaen" w:cs="Arial Unicode"/>
          <w:sz w:val="20"/>
          <w:lang w:val="ru-RU"/>
        </w:rPr>
        <w:t>հայտի</w:t>
      </w:r>
      <w:r w:rsidRPr="00A243C8">
        <w:rPr>
          <w:rFonts w:ascii="Sylfaen" w:hAnsi="Sylfaen" w:cs="Arial Unicode"/>
          <w:sz w:val="20"/>
        </w:rPr>
        <w:t xml:space="preserve"> </w:t>
      </w:r>
      <w:r w:rsidRPr="00A243C8">
        <w:rPr>
          <w:rFonts w:ascii="Sylfaen" w:hAnsi="Sylfaen" w:cs="Arial Unicode"/>
          <w:sz w:val="20"/>
          <w:lang w:val="ru-RU"/>
        </w:rPr>
        <w:t>ապահովման</w:t>
      </w:r>
      <w:r w:rsidRPr="00A243C8">
        <w:rPr>
          <w:rFonts w:ascii="Sylfaen" w:hAnsi="Sylfaen" w:cs="Arial Unicode"/>
          <w:sz w:val="20"/>
        </w:rPr>
        <w:t xml:space="preserve"> </w:t>
      </w:r>
      <w:r w:rsidRPr="00A243C8">
        <w:rPr>
          <w:rFonts w:ascii="Sylfaen" w:hAnsi="Sylfaen" w:cs="Arial Unicode"/>
          <w:sz w:val="20"/>
          <w:lang w:val="ru-RU"/>
        </w:rPr>
        <w:t>գործողության</w:t>
      </w:r>
      <w:r w:rsidRPr="00A243C8">
        <w:rPr>
          <w:rFonts w:ascii="Sylfaen" w:hAnsi="Sylfaen" w:cs="Arial Unicode"/>
          <w:sz w:val="20"/>
        </w:rPr>
        <w:t xml:space="preserve"> </w:t>
      </w:r>
      <w:r w:rsidRPr="00A243C8">
        <w:rPr>
          <w:rFonts w:ascii="Sylfaen" w:hAnsi="Sylfaen" w:cs="Arial Unicode"/>
          <w:sz w:val="20"/>
          <w:lang w:val="ru-RU"/>
        </w:rPr>
        <w:t>ժամկետը</w:t>
      </w:r>
      <w:r w:rsidRPr="00A243C8">
        <w:rPr>
          <w:rFonts w:ascii="Sylfaen" w:hAnsi="Sylfaen" w:cs="Arial Unicode"/>
          <w:sz w:val="20"/>
        </w:rPr>
        <w:t xml:space="preserve"> </w:t>
      </w:r>
      <w:r w:rsidRPr="00A243C8">
        <w:rPr>
          <w:rFonts w:ascii="Sylfaen" w:hAnsi="Sylfaen" w:cs="Arial Unicode"/>
          <w:sz w:val="20"/>
          <w:lang w:val="ru-RU"/>
        </w:rPr>
        <w:t>կամ</w:t>
      </w:r>
      <w:r w:rsidRPr="00A243C8">
        <w:rPr>
          <w:rFonts w:ascii="Sylfaen" w:hAnsi="Sylfaen" w:cs="Arial Unicode"/>
          <w:sz w:val="20"/>
        </w:rPr>
        <w:t xml:space="preserve"> </w:t>
      </w:r>
      <w:r w:rsidRPr="00A243C8">
        <w:rPr>
          <w:rFonts w:ascii="Sylfaen" w:hAnsi="Sylfaen" w:cs="Arial Unicode"/>
          <w:sz w:val="20"/>
          <w:lang w:val="ru-RU"/>
        </w:rPr>
        <w:t>ներկայացնել</w:t>
      </w:r>
      <w:r w:rsidRPr="00A243C8">
        <w:rPr>
          <w:rFonts w:ascii="Sylfaen" w:hAnsi="Sylfaen" w:cs="Arial Unicode"/>
          <w:sz w:val="20"/>
        </w:rPr>
        <w:t xml:space="preserve"> </w:t>
      </w:r>
      <w:r w:rsidRPr="00A243C8">
        <w:rPr>
          <w:rFonts w:ascii="Sylfaen" w:hAnsi="Sylfaen" w:cs="Arial Unicode"/>
          <w:sz w:val="20"/>
          <w:lang w:val="ru-RU"/>
        </w:rPr>
        <w:t>հայտի</w:t>
      </w:r>
      <w:r w:rsidRPr="00A243C8">
        <w:rPr>
          <w:rFonts w:ascii="Sylfaen" w:hAnsi="Sylfaen" w:cs="Arial Unicode"/>
          <w:sz w:val="20"/>
        </w:rPr>
        <w:t xml:space="preserve"> </w:t>
      </w:r>
      <w:r w:rsidRPr="00A243C8">
        <w:rPr>
          <w:rFonts w:ascii="Sylfaen" w:hAnsi="Sylfaen" w:cs="Arial Unicode"/>
          <w:sz w:val="20"/>
          <w:lang w:val="ru-RU"/>
        </w:rPr>
        <w:t>նոր</w:t>
      </w:r>
      <w:r w:rsidRPr="00A243C8">
        <w:rPr>
          <w:rFonts w:ascii="Sylfaen" w:hAnsi="Sylfaen" w:cs="Arial Unicode"/>
          <w:sz w:val="20"/>
        </w:rPr>
        <w:t xml:space="preserve"> </w:t>
      </w:r>
      <w:r w:rsidRPr="00A243C8">
        <w:rPr>
          <w:rFonts w:ascii="Sylfaen" w:hAnsi="Sylfaen" w:cs="Arial Unicode"/>
          <w:sz w:val="20"/>
          <w:lang w:val="ru-RU"/>
        </w:rPr>
        <w:t>ապահովում</w:t>
      </w:r>
      <w:r w:rsidRPr="00A243C8">
        <w:rPr>
          <w:rFonts w:ascii="Sylfaen" w:hAnsi="Sylfaen" w:cs="Arial Unicode"/>
          <w:sz w:val="20"/>
        </w:rPr>
        <w:t xml:space="preserve">։ </w:t>
      </w:r>
    </w:p>
    <w:p w:rsidR="00532BED" w:rsidRPr="00A243C8" w:rsidRDefault="00532BED" w:rsidP="00532BED">
      <w:pPr>
        <w:ind w:firstLine="567"/>
        <w:jc w:val="both"/>
        <w:rPr>
          <w:rFonts w:ascii="Sylfaen" w:hAnsi="Sylfaen"/>
          <w:sz w:val="20"/>
        </w:rPr>
      </w:pPr>
      <w:r w:rsidRPr="00A243C8">
        <w:rPr>
          <w:rFonts w:ascii="Sylfaen" w:hAnsi="Sylfaen" w:cs="Arial Unicode"/>
          <w:sz w:val="20"/>
        </w:rPr>
        <w:t xml:space="preserve">3.6 </w:t>
      </w:r>
      <w:r w:rsidRPr="00A243C8">
        <w:rPr>
          <w:rFonts w:ascii="Sylfaen" w:hAnsi="Sylfaen" w:cs="Arial Unicode"/>
          <w:sz w:val="20"/>
          <w:lang w:val="ru-RU"/>
        </w:rPr>
        <w:t>Սույն</w:t>
      </w:r>
      <w:r w:rsidRPr="00A243C8">
        <w:rPr>
          <w:rFonts w:ascii="Sylfaen" w:hAnsi="Sylfaen" w:cs="Arial Unicode"/>
          <w:sz w:val="20"/>
        </w:rPr>
        <w:t xml:space="preserve"> բաժն</w:t>
      </w:r>
      <w:r w:rsidRPr="00A243C8">
        <w:rPr>
          <w:rFonts w:ascii="Sylfaen" w:hAnsi="Sylfaen" w:cs="Arial Unicode"/>
          <w:sz w:val="20"/>
          <w:lang w:val="ru-RU"/>
        </w:rPr>
        <w:t>ի</w:t>
      </w:r>
      <w:r w:rsidRPr="00A243C8">
        <w:rPr>
          <w:rFonts w:ascii="Sylfaen" w:hAnsi="Sylfaen" w:cs="Arial Unicode"/>
          <w:sz w:val="20"/>
        </w:rPr>
        <w:t xml:space="preserve"> </w:t>
      </w:r>
      <w:r w:rsidRPr="00A243C8">
        <w:rPr>
          <w:rFonts w:ascii="Sylfaen" w:hAnsi="Sylfaen" w:cs="Arial Unicode"/>
          <w:sz w:val="20"/>
          <w:lang w:val="ru-RU"/>
        </w:rPr>
        <w:t>համաձայն</w:t>
      </w:r>
      <w:r w:rsidRPr="00A243C8">
        <w:rPr>
          <w:rFonts w:ascii="Sylfaen" w:hAnsi="Sylfaen" w:cs="Arial Unicode"/>
          <w:sz w:val="20"/>
        </w:rPr>
        <w:t xml:space="preserve"> </w:t>
      </w:r>
      <w:r w:rsidRPr="00A243C8">
        <w:rPr>
          <w:rFonts w:ascii="Sylfaen" w:hAnsi="Sylfaen" w:cs="Arial Unicode"/>
          <w:sz w:val="20"/>
          <w:lang w:val="ru-RU"/>
        </w:rPr>
        <w:t>կատարվող</w:t>
      </w:r>
      <w:r w:rsidRPr="00A243C8">
        <w:rPr>
          <w:rFonts w:ascii="Sylfaen" w:hAnsi="Sylfaen" w:cs="Arial Unicode"/>
          <w:sz w:val="20"/>
        </w:rPr>
        <w:t xml:space="preserve"> </w:t>
      </w:r>
      <w:r w:rsidRPr="00A243C8">
        <w:rPr>
          <w:rFonts w:ascii="Sylfaen" w:hAnsi="Sylfaen" w:cs="Arial Unicode"/>
          <w:sz w:val="20"/>
          <w:lang w:val="ru-RU"/>
        </w:rPr>
        <w:t>գործողությունների</w:t>
      </w:r>
      <w:r w:rsidRPr="00A243C8">
        <w:rPr>
          <w:rFonts w:ascii="Sylfaen" w:hAnsi="Sylfaen" w:cs="Arial Unicode"/>
          <w:sz w:val="20"/>
        </w:rPr>
        <w:t xml:space="preserve"> </w:t>
      </w:r>
      <w:r w:rsidRPr="00A243C8">
        <w:rPr>
          <w:rFonts w:ascii="Sylfaen" w:hAnsi="Sylfaen" w:cs="Arial Unicode"/>
          <w:sz w:val="20"/>
          <w:lang w:val="ru-RU"/>
        </w:rPr>
        <w:t>և</w:t>
      </w:r>
      <w:r w:rsidRPr="00A243C8">
        <w:rPr>
          <w:rFonts w:ascii="Sylfaen" w:hAnsi="Sylfaen" w:cs="Arial Unicode"/>
          <w:sz w:val="20"/>
        </w:rPr>
        <w:t xml:space="preserve"> </w:t>
      </w:r>
      <w:r w:rsidRPr="00A243C8">
        <w:rPr>
          <w:rFonts w:ascii="Sylfaen" w:hAnsi="Sylfaen" w:cs="Arial Unicode"/>
          <w:sz w:val="20"/>
          <w:lang w:val="ru-RU"/>
        </w:rPr>
        <w:t>դրանց</w:t>
      </w:r>
      <w:r w:rsidRPr="00A243C8">
        <w:rPr>
          <w:rFonts w:ascii="Sylfaen" w:hAnsi="Sylfaen" w:cs="Arial Unicode"/>
          <w:sz w:val="20"/>
        </w:rPr>
        <w:t xml:space="preserve"> </w:t>
      </w:r>
      <w:r w:rsidRPr="00A243C8">
        <w:rPr>
          <w:rFonts w:ascii="Sylfaen" w:hAnsi="Sylfaen" w:cs="Arial Unicode"/>
          <w:sz w:val="20"/>
          <w:lang w:val="ru-RU"/>
        </w:rPr>
        <w:t>արդյունքների</w:t>
      </w:r>
      <w:r w:rsidRPr="00A243C8">
        <w:rPr>
          <w:rFonts w:ascii="Sylfaen" w:hAnsi="Sylfaen" w:cs="Arial Unicode"/>
          <w:sz w:val="20"/>
        </w:rPr>
        <w:t xml:space="preserve"> </w:t>
      </w:r>
      <w:r w:rsidRPr="00A243C8">
        <w:rPr>
          <w:rFonts w:ascii="Sylfaen" w:hAnsi="Sylfaen" w:cs="Arial Unicode"/>
          <w:sz w:val="20"/>
          <w:lang w:val="ru-RU"/>
        </w:rPr>
        <w:t>մասին</w:t>
      </w:r>
      <w:r w:rsidRPr="00A243C8">
        <w:rPr>
          <w:rFonts w:ascii="Sylfaen" w:hAnsi="Sylfaen" w:cs="Arial Unicode"/>
          <w:sz w:val="20"/>
        </w:rPr>
        <w:t xml:space="preserve"> </w:t>
      </w:r>
      <w:r w:rsidRPr="00A243C8">
        <w:rPr>
          <w:rFonts w:ascii="Sylfaen" w:hAnsi="Sylfaen" w:cs="Arial Unicode"/>
          <w:sz w:val="20"/>
          <w:lang w:val="ru-RU"/>
        </w:rPr>
        <w:t>կազմվում</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արձանագրություն</w:t>
      </w:r>
      <w:r w:rsidRPr="00A243C8">
        <w:rPr>
          <w:rFonts w:ascii="Sylfaen" w:hAnsi="Sylfaen" w:cs="Arial Unicode"/>
          <w:sz w:val="20"/>
        </w:rPr>
        <w:t xml:space="preserve">, </w:t>
      </w:r>
      <w:r w:rsidRPr="00A243C8">
        <w:rPr>
          <w:rFonts w:ascii="Sylfaen" w:hAnsi="Sylfaen" w:cs="Arial Unicode"/>
          <w:sz w:val="20"/>
          <w:lang w:val="ru-RU"/>
        </w:rPr>
        <w:t>որը</w:t>
      </w:r>
      <w:r w:rsidRPr="00A243C8">
        <w:rPr>
          <w:rFonts w:ascii="Sylfaen" w:hAnsi="Sylfaen" w:cs="Arial Unicode"/>
          <w:sz w:val="20"/>
        </w:rPr>
        <w:t xml:space="preserve"> </w:t>
      </w:r>
      <w:r w:rsidRPr="00A243C8">
        <w:rPr>
          <w:rFonts w:ascii="Sylfaen" w:hAnsi="Sylfaen" w:cs="Arial Unicode"/>
          <w:sz w:val="20"/>
          <w:lang w:val="ru-RU"/>
        </w:rPr>
        <w:t>կցվում</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գնման</w:t>
      </w:r>
      <w:r w:rsidRPr="00A243C8">
        <w:rPr>
          <w:rFonts w:ascii="Sylfaen" w:hAnsi="Sylfaen" w:cs="Arial Unicode"/>
          <w:sz w:val="20"/>
        </w:rPr>
        <w:t xml:space="preserve"> </w:t>
      </w:r>
      <w:r w:rsidRPr="00A243C8">
        <w:rPr>
          <w:rFonts w:ascii="Sylfaen" w:hAnsi="Sylfaen" w:cs="Arial Unicode"/>
          <w:sz w:val="20"/>
          <w:lang w:val="ru-RU"/>
        </w:rPr>
        <w:t>ընթացակարգի</w:t>
      </w:r>
      <w:r w:rsidRPr="00A243C8">
        <w:rPr>
          <w:rFonts w:ascii="Sylfaen" w:hAnsi="Sylfaen" w:cs="Arial Unicode"/>
          <w:sz w:val="20"/>
        </w:rPr>
        <w:t xml:space="preserve"> </w:t>
      </w:r>
      <w:r w:rsidRPr="00A243C8">
        <w:rPr>
          <w:rFonts w:ascii="Sylfaen" w:hAnsi="Sylfaen" w:cs="Arial Unicode"/>
          <w:sz w:val="20"/>
          <w:lang w:val="ru-RU"/>
        </w:rPr>
        <w:t>արձանագրությանը</w:t>
      </w:r>
      <w:r w:rsidRPr="00A243C8">
        <w:rPr>
          <w:rFonts w:ascii="Sylfaen" w:hAnsi="Sylfaen" w:cs="Arial Unicode"/>
          <w:sz w:val="20"/>
        </w:rPr>
        <w:t>։</w:t>
      </w:r>
    </w:p>
    <w:p w:rsidR="00532BED" w:rsidRPr="00A243C8" w:rsidRDefault="00532BED" w:rsidP="00532BED">
      <w:pPr>
        <w:jc w:val="center"/>
        <w:rPr>
          <w:rFonts w:ascii="Sylfaen" w:hAnsi="Sylfaen"/>
          <w:b/>
          <w:sz w:val="20"/>
        </w:rPr>
      </w:pPr>
    </w:p>
    <w:p w:rsidR="00532BED" w:rsidRPr="00A243C8" w:rsidRDefault="00532BED" w:rsidP="00532BED">
      <w:pPr>
        <w:jc w:val="center"/>
        <w:rPr>
          <w:rFonts w:ascii="Sylfaen" w:hAnsi="Sylfaen"/>
          <w:b/>
          <w:sz w:val="20"/>
        </w:rPr>
      </w:pPr>
      <w:r w:rsidRPr="00A243C8">
        <w:rPr>
          <w:rFonts w:ascii="Sylfaen" w:hAnsi="Sylfaen"/>
          <w:b/>
          <w:sz w:val="20"/>
        </w:rPr>
        <w:t>4.  ՀԱՅՏԸ ՆԵՐԿԱՅԱՑՆԵԼՈՒ ԿԱՐԳԸ</w:t>
      </w:r>
    </w:p>
    <w:p w:rsidR="00532BED" w:rsidRPr="00A243C8" w:rsidRDefault="00532BED" w:rsidP="00532BED">
      <w:pPr>
        <w:jc w:val="center"/>
        <w:rPr>
          <w:rFonts w:ascii="Sylfaen" w:hAnsi="Sylfaen"/>
          <w:b/>
          <w:sz w:val="20"/>
        </w:rPr>
      </w:pPr>
      <w:r w:rsidRPr="00A243C8">
        <w:rPr>
          <w:rFonts w:ascii="Sylfaen" w:hAnsi="Sylfaen"/>
          <w:b/>
          <w:sz w:val="20"/>
        </w:rPr>
        <w:t xml:space="preserve">  </w:t>
      </w:r>
    </w:p>
    <w:p w:rsidR="00E5791C" w:rsidRDefault="00532BED" w:rsidP="00532BED">
      <w:pPr>
        <w:ind w:firstLine="567"/>
        <w:jc w:val="both"/>
        <w:rPr>
          <w:rFonts w:ascii="Sylfaen" w:hAnsi="Sylfaen"/>
          <w:sz w:val="20"/>
        </w:rPr>
      </w:pPr>
      <w:r w:rsidRPr="00A243C8">
        <w:rPr>
          <w:rFonts w:ascii="Sylfaen" w:hAnsi="Sylfaen"/>
          <w:sz w:val="20"/>
        </w:rPr>
        <w:t>4.1 Սույն ընթացակարգին մասնակցելու համար Մասնակիցը Պատվիրատուին է ներկայացնում ընթացակարգի հայտ։</w:t>
      </w:r>
    </w:p>
    <w:p w:rsidR="00801E36" w:rsidRDefault="00E5791C" w:rsidP="00532BED">
      <w:pPr>
        <w:ind w:firstLine="567"/>
        <w:jc w:val="both"/>
        <w:rPr>
          <w:rFonts w:ascii="Sylfaen" w:hAnsi="Sylfaen"/>
        </w:rPr>
      </w:pPr>
      <w:r w:rsidRPr="00E5791C">
        <w:rPr>
          <w:rFonts w:ascii="Sylfaen" w:hAnsi="Sylfaen"/>
          <w:b/>
          <w:i/>
          <w:sz w:val="20"/>
          <w:szCs w:val="20"/>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A243C8">
        <w:rPr>
          <w:rFonts w:ascii="Sylfaen" w:hAnsi="Sylfaen"/>
          <w:b/>
          <w:i/>
        </w:rPr>
        <w:t>։</w:t>
      </w:r>
      <w:r w:rsidRPr="00A243C8">
        <w:rPr>
          <w:rFonts w:ascii="Sylfaen" w:hAnsi="Sylfaen"/>
        </w:rPr>
        <w:t xml:space="preserve">  </w:t>
      </w:r>
    </w:p>
    <w:p w:rsidR="00801E36" w:rsidRDefault="00801E36" w:rsidP="00532BED">
      <w:pPr>
        <w:ind w:firstLine="567"/>
        <w:jc w:val="both"/>
        <w:rPr>
          <w:rFonts w:ascii="Sylfaen" w:hAnsi="Sylfaen"/>
        </w:rPr>
      </w:pPr>
    </w:p>
    <w:p w:rsidR="00801E36" w:rsidRPr="0041083B" w:rsidRDefault="00532BED" w:rsidP="00801E36">
      <w:pPr>
        <w:ind w:firstLine="720"/>
        <w:jc w:val="both"/>
        <w:rPr>
          <w:rFonts w:ascii="Sylfaen" w:hAnsi="Sylfaen"/>
          <w:b/>
          <w:i/>
          <w:sz w:val="20"/>
          <w:u w:val="single"/>
          <w:lang w:val="hy-AM"/>
        </w:rPr>
      </w:pPr>
      <w:r w:rsidRPr="00A243C8">
        <w:rPr>
          <w:rFonts w:ascii="Sylfaen" w:hAnsi="Sylfaen"/>
          <w:sz w:val="20"/>
        </w:rPr>
        <w:t xml:space="preserve"> </w:t>
      </w:r>
      <w:r w:rsidR="00801E36" w:rsidRPr="0041083B">
        <w:rPr>
          <w:rFonts w:ascii="Sylfaen" w:hAnsi="Sylfaen"/>
          <w:b/>
          <w:i/>
          <w:sz w:val="20"/>
          <w:u w:val="single"/>
          <w:lang w:val="hy-AM"/>
        </w:rPr>
        <w:t>Հայտնում ենք որ, գնահարցման հրավերով ներկայացվող դեղորայքի տեխնիկական բնութագրերի /քիմիական կազմի/ հիման վրա Ձեր գնառաջարկում անհրաժեշտ է պարտադիր կերպով ներկայացնել հստակ այն դեղատեսակն՝ /արտադրողի անվանում, դեղորայքի անվանում, չափման միավոր, փաթեթավորում/ որը հաղթելու պարագայում կնշվի գնման պայմանագրում, և կմնա անփոփոխ պայմանագրի գործողության ողջ ընթացքում։</w:t>
      </w:r>
    </w:p>
    <w:p w:rsidR="00532BED" w:rsidRPr="00801E36" w:rsidRDefault="00532BED" w:rsidP="00532BED">
      <w:pPr>
        <w:ind w:firstLine="567"/>
        <w:jc w:val="both"/>
        <w:rPr>
          <w:rFonts w:ascii="Sylfaen" w:hAnsi="Sylfaen"/>
          <w:sz w:val="20"/>
          <w:lang w:val="hy-AM"/>
        </w:rPr>
      </w:pP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Ընթացակարգի հայտը սույն հրավերի հիման վրա մասնակցի կողմից ներկայացվող առաջարկն է։</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Ընթացակարգի հայտերը ներկայացվում են մինչև դրա համար սույն հրավերով սահմանված ժամկետի ավարտը։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532BED" w:rsidRPr="00A243C8" w:rsidRDefault="00532BED" w:rsidP="00532BED">
      <w:pPr>
        <w:pStyle w:val="BodyTextIndent2"/>
        <w:spacing w:line="240" w:lineRule="auto"/>
        <w:ind w:firstLine="567"/>
        <w:rPr>
          <w:rFonts w:ascii="Sylfaen" w:hAnsi="Sylfaen"/>
          <w:color w:val="FF0000"/>
        </w:rPr>
      </w:pPr>
      <w:r w:rsidRPr="00A243C8">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A243C8">
        <w:rPr>
          <w:rFonts w:ascii="Sylfaen" w:hAnsi="Sylfaen"/>
          <w:lang w:val="es-ES"/>
        </w:rPr>
        <w:t>հրապարակվելու</w:t>
      </w:r>
      <w:r w:rsidRPr="00A243C8">
        <w:rPr>
          <w:rFonts w:ascii="Sylfaen" w:hAnsi="Sylfaen"/>
        </w:rPr>
        <w:t xml:space="preserve"> </w:t>
      </w:r>
      <w:r w:rsidRPr="00A243C8">
        <w:rPr>
          <w:rFonts w:ascii="Sylfaen" w:hAnsi="Sylfaen"/>
          <w:lang w:val="es-ES"/>
        </w:rPr>
        <w:t>պահից</w:t>
      </w:r>
      <w:r w:rsidRPr="00A243C8">
        <w:rPr>
          <w:rFonts w:ascii="Sylfaen" w:hAnsi="Sylfaen"/>
        </w:rPr>
        <w:t xml:space="preserve"> հաշված &lt;&lt;</w:t>
      </w:r>
      <w:r w:rsidR="00630254" w:rsidRPr="00A243C8">
        <w:rPr>
          <w:rFonts w:ascii="Sylfaen" w:hAnsi="Sylfaen"/>
          <w:lang w:val="hy-AM"/>
        </w:rPr>
        <w:t>10</w:t>
      </w:r>
      <w:r w:rsidRPr="00A243C8">
        <w:rPr>
          <w:rFonts w:ascii="Sylfaen" w:hAnsi="Sylfaen"/>
        </w:rPr>
        <w:t xml:space="preserve">&gt;&gt;րդ օրվա ժամը </w:t>
      </w:r>
      <w:r w:rsidRPr="00B3342D">
        <w:rPr>
          <w:rFonts w:ascii="Sylfaen" w:hAnsi="Sylfaen"/>
          <w:lang w:val="hy-AM"/>
        </w:rPr>
        <w:t>&lt;&lt;</w:t>
      </w:r>
      <w:r w:rsidR="00B3342D" w:rsidRPr="00B3342D">
        <w:rPr>
          <w:rFonts w:ascii="Sylfaen" w:hAnsi="Sylfaen"/>
          <w:lang w:val="hy-AM"/>
        </w:rPr>
        <w:t>11:00</w:t>
      </w:r>
      <w:r w:rsidRPr="00B3342D">
        <w:rPr>
          <w:rFonts w:ascii="Sylfaen" w:hAnsi="Sylfaen"/>
          <w:lang w:val="hy-AM"/>
        </w:rPr>
        <w:t>&gt;&gt;-</w:t>
      </w:r>
      <w:r w:rsidRPr="00A243C8">
        <w:rPr>
          <w:rFonts w:ascii="Sylfaen" w:hAnsi="Sylfaen"/>
        </w:rPr>
        <w:t xml:space="preserve">ն, </w:t>
      </w:r>
      <w:r w:rsidR="00630254" w:rsidRPr="00A243C8">
        <w:rPr>
          <w:rFonts w:ascii="Sylfaen" w:hAnsi="Sylfaen"/>
          <w:lang w:val="hy-AM"/>
        </w:rPr>
        <w:t>ք. Երևան, Կորյունի 2, գնումների բաժին</w:t>
      </w:r>
      <w:r w:rsidRPr="00A243C8">
        <w:rPr>
          <w:rFonts w:ascii="Sylfaen" w:hAnsi="Sylfaen"/>
        </w:rPr>
        <w:t xml:space="preserve"> հասցեով։  Ընթացակարգի հայտերը ստանում և հայտերի գրանցամատյանում գրանցում է հանձնաժողովի քարտուղար </w:t>
      </w:r>
      <w:r w:rsidR="00630254" w:rsidRPr="00A243C8">
        <w:rPr>
          <w:rFonts w:ascii="Sylfaen" w:hAnsi="Sylfaen"/>
          <w:lang w:val="hy-AM"/>
        </w:rPr>
        <w:t xml:space="preserve">Մ. Կարապետյանը: </w:t>
      </w:r>
      <w:r w:rsidRPr="00A243C8">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4.3 Մասնակիցները հայտով ներկայացնում են իրենց կողմից հաստատված`</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բ. գնային առաջարկ,</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գ.  հայտի ապահովում, </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դ.* ոչ գնային առաջարկը (տեխնիկական առաջարկ),</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ե. էլեկտրոնային փոստի հասցեն,</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զ. հրավերով նախատեսված այլ փաստաթղթեր (տեղեկություններ)։</w:t>
      </w:r>
    </w:p>
    <w:p w:rsidR="00532BED" w:rsidRPr="00A243C8" w:rsidRDefault="00532BED" w:rsidP="00532BED">
      <w:pPr>
        <w:pStyle w:val="BodyTextIndent2"/>
        <w:ind w:firstLine="567"/>
        <w:rPr>
          <w:rFonts w:ascii="Sylfaen" w:hAnsi="Sylfaen"/>
          <w:i/>
          <w:u w:val="single"/>
        </w:rPr>
      </w:pPr>
      <w:r w:rsidRPr="00A243C8">
        <w:rPr>
          <w:rFonts w:ascii="Sylfaen" w:hAnsi="Sylfaen"/>
          <w:i/>
          <w:u w:val="single"/>
        </w:rPr>
        <w:t>*</w:t>
      </w:r>
      <w:r w:rsidRPr="00A243C8">
        <w:rPr>
          <w:rFonts w:ascii="Sylfaen" w:hAnsi="Sylfaen"/>
          <w:i/>
          <w:u w:val="single"/>
          <w:lang w:val="es-ES"/>
        </w:rPr>
        <w:t>եթե</w:t>
      </w:r>
      <w:r w:rsidRPr="00A243C8">
        <w:rPr>
          <w:rFonts w:ascii="Sylfaen" w:hAnsi="Sylfaen"/>
          <w:i/>
          <w:u w:val="single"/>
        </w:rPr>
        <w:t xml:space="preserve"> </w:t>
      </w:r>
      <w:r w:rsidRPr="00A243C8">
        <w:rPr>
          <w:rFonts w:ascii="Sylfaen" w:hAnsi="Sylfaen"/>
          <w:i/>
          <w:u w:val="single"/>
          <w:lang w:val="es-ES"/>
        </w:rPr>
        <w:t>պահանջվում</w:t>
      </w:r>
      <w:r w:rsidRPr="00A243C8">
        <w:rPr>
          <w:rFonts w:ascii="Sylfaen" w:hAnsi="Sylfaen"/>
          <w:i/>
          <w:u w:val="single"/>
        </w:rPr>
        <w:t xml:space="preserve"> </w:t>
      </w:r>
      <w:r w:rsidRPr="00A243C8">
        <w:rPr>
          <w:rFonts w:ascii="Sylfaen" w:hAnsi="Sylfaen"/>
          <w:i/>
          <w:u w:val="single"/>
          <w:lang w:val="es-ES"/>
        </w:rPr>
        <w:t>է</w:t>
      </w:r>
      <w:r w:rsidRPr="00A243C8">
        <w:rPr>
          <w:rFonts w:ascii="Sylfaen" w:hAnsi="Sylfaen"/>
          <w:i/>
          <w:u w:val="single"/>
        </w:rPr>
        <w:t xml:space="preserve"> </w:t>
      </w:r>
      <w:r w:rsidRPr="00A243C8">
        <w:rPr>
          <w:rFonts w:ascii="Sylfaen" w:hAnsi="Sylfaen"/>
          <w:i/>
          <w:u w:val="single"/>
          <w:lang w:val="es-ES"/>
        </w:rPr>
        <w:t>սույն</w:t>
      </w:r>
      <w:r w:rsidRPr="00A243C8">
        <w:rPr>
          <w:rFonts w:ascii="Sylfaen" w:hAnsi="Sylfaen"/>
          <w:i/>
          <w:u w:val="single"/>
        </w:rPr>
        <w:t xml:space="preserve"> </w:t>
      </w:r>
      <w:r w:rsidRPr="00A243C8">
        <w:rPr>
          <w:rFonts w:ascii="Sylfaen" w:hAnsi="Sylfaen"/>
          <w:i/>
          <w:u w:val="single"/>
          <w:lang w:val="es-ES"/>
        </w:rPr>
        <w:t>հրավերով</w:t>
      </w:r>
    </w:p>
    <w:p w:rsidR="00532BED" w:rsidRPr="00A243C8" w:rsidRDefault="00532BED" w:rsidP="00532BED">
      <w:pPr>
        <w:pStyle w:val="BodyTextIndent2"/>
        <w:ind w:firstLine="567"/>
        <w:rPr>
          <w:rFonts w:ascii="Sylfaen" w:hAnsi="Sylfaen"/>
        </w:rPr>
      </w:pPr>
    </w:p>
    <w:p w:rsidR="00532BED" w:rsidRPr="00A243C8" w:rsidRDefault="00532BED" w:rsidP="00532BED">
      <w:pPr>
        <w:pStyle w:val="BodyTextIndent"/>
        <w:spacing w:line="240" w:lineRule="auto"/>
        <w:ind w:firstLine="567"/>
        <w:jc w:val="center"/>
        <w:rPr>
          <w:rFonts w:ascii="Sylfaen" w:hAnsi="Sylfaen"/>
          <w:b/>
          <w:i w:val="0"/>
          <w:lang w:val="af-ZA"/>
        </w:rPr>
      </w:pPr>
      <w:r w:rsidRPr="00A243C8">
        <w:rPr>
          <w:rFonts w:ascii="Sylfaen" w:hAnsi="Sylfaen"/>
          <w:b/>
          <w:i w:val="0"/>
          <w:lang w:val="af-ZA"/>
        </w:rPr>
        <w:t xml:space="preserve">5. </w:t>
      </w:r>
      <w:r w:rsidRPr="00A243C8">
        <w:rPr>
          <w:rFonts w:ascii="Sylfaen" w:hAnsi="Sylfaen"/>
          <w:b/>
          <w:i w:val="0"/>
          <w:lang w:val="es-ES"/>
        </w:rPr>
        <w:t>ՀԱՅՏԻ</w:t>
      </w:r>
      <w:r w:rsidRPr="00A243C8">
        <w:rPr>
          <w:rFonts w:ascii="Sylfaen" w:hAnsi="Sylfaen"/>
          <w:b/>
          <w:i w:val="0"/>
          <w:lang w:val="af-ZA"/>
        </w:rPr>
        <w:t xml:space="preserve"> </w:t>
      </w:r>
      <w:r w:rsidRPr="00A243C8">
        <w:rPr>
          <w:rFonts w:ascii="Sylfaen" w:hAnsi="Sylfaen"/>
          <w:b/>
          <w:i w:val="0"/>
          <w:lang w:val="es-ES"/>
        </w:rPr>
        <w:t>ԳՈՐԾՈՂՈՒԹՅԱՆ</w:t>
      </w:r>
      <w:r w:rsidRPr="00A243C8">
        <w:rPr>
          <w:rFonts w:ascii="Sylfaen" w:hAnsi="Sylfaen"/>
          <w:b/>
          <w:i w:val="0"/>
          <w:lang w:val="af-ZA"/>
        </w:rPr>
        <w:t xml:space="preserve"> </w:t>
      </w:r>
      <w:r w:rsidRPr="00A243C8">
        <w:rPr>
          <w:rFonts w:ascii="Sylfaen" w:hAnsi="Sylfaen"/>
          <w:b/>
          <w:i w:val="0"/>
          <w:lang w:val="es-ES"/>
        </w:rPr>
        <w:t>ԺԱՄԿԵՏԸ</w:t>
      </w:r>
      <w:r w:rsidRPr="00A243C8">
        <w:rPr>
          <w:rFonts w:ascii="Sylfaen" w:hAnsi="Sylfaen"/>
          <w:b/>
          <w:i w:val="0"/>
          <w:lang w:val="af-ZA"/>
        </w:rPr>
        <w:t xml:space="preserve">, </w:t>
      </w:r>
      <w:r w:rsidRPr="00A243C8">
        <w:rPr>
          <w:rFonts w:ascii="Sylfaen" w:hAnsi="Sylfaen"/>
          <w:b/>
          <w:i w:val="0"/>
          <w:lang w:val="es-ES"/>
        </w:rPr>
        <w:t>ՀԱՅՏԵՐՈՒՄ</w:t>
      </w:r>
      <w:r w:rsidRPr="00A243C8">
        <w:rPr>
          <w:rFonts w:ascii="Sylfaen" w:hAnsi="Sylfaen"/>
          <w:b/>
          <w:i w:val="0"/>
          <w:lang w:val="af-ZA"/>
        </w:rPr>
        <w:t xml:space="preserve"> </w:t>
      </w:r>
      <w:r w:rsidRPr="00A243C8">
        <w:rPr>
          <w:rFonts w:ascii="Sylfaen" w:hAnsi="Sylfaen"/>
          <w:b/>
          <w:i w:val="0"/>
          <w:lang w:val="es-ES"/>
        </w:rPr>
        <w:t>ՓՈՓՈԽՈՒԹՅՈՒՆ</w:t>
      </w:r>
      <w:r w:rsidRPr="00A243C8">
        <w:rPr>
          <w:rFonts w:ascii="Sylfaen" w:hAnsi="Sylfaen"/>
          <w:b/>
          <w:i w:val="0"/>
          <w:lang w:val="af-ZA"/>
        </w:rPr>
        <w:t xml:space="preserve"> </w:t>
      </w:r>
      <w:r w:rsidRPr="00A243C8">
        <w:rPr>
          <w:rFonts w:ascii="Sylfaen" w:hAnsi="Sylfaen"/>
          <w:b/>
          <w:i w:val="0"/>
          <w:lang w:val="es-ES"/>
        </w:rPr>
        <w:t>ԿԱՏԱՐԵԼՈՒ</w:t>
      </w:r>
    </w:p>
    <w:p w:rsidR="00532BED" w:rsidRPr="00A243C8" w:rsidRDefault="00532BED" w:rsidP="00532BED">
      <w:pPr>
        <w:pStyle w:val="BodyTextIndent"/>
        <w:spacing w:line="240" w:lineRule="auto"/>
        <w:ind w:firstLine="567"/>
        <w:jc w:val="center"/>
        <w:rPr>
          <w:rFonts w:ascii="Sylfaen" w:hAnsi="Sylfaen"/>
          <w:b/>
          <w:i w:val="0"/>
          <w:lang w:val="af-ZA"/>
        </w:rPr>
      </w:pPr>
      <w:r w:rsidRPr="00A243C8">
        <w:rPr>
          <w:rFonts w:ascii="Sylfaen" w:hAnsi="Sylfaen"/>
          <w:b/>
          <w:i w:val="0"/>
          <w:lang w:val="es-ES"/>
        </w:rPr>
        <w:t>ԵՎ</w:t>
      </w:r>
      <w:r w:rsidRPr="00A243C8">
        <w:rPr>
          <w:rFonts w:ascii="Sylfaen" w:hAnsi="Sylfaen"/>
          <w:b/>
          <w:i w:val="0"/>
          <w:lang w:val="af-ZA"/>
        </w:rPr>
        <w:t xml:space="preserve"> </w:t>
      </w:r>
      <w:r w:rsidRPr="00A243C8">
        <w:rPr>
          <w:rFonts w:ascii="Sylfaen" w:hAnsi="Sylfaen"/>
          <w:b/>
          <w:i w:val="0"/>
          <w:lang w:val="es-ES"/>
        </w:rPr>
        <w:t>ԴՐԱՆՔ</w:t>
      </w:r>
      <w:r w:rsidRPr="00A243C8">
        <w:rPr>
          <w:rFonts w:ascii="Sylfaen" w:hAnsi="Sylfaen"/>
          <w:b/>
          <w:i w:val="0"/>
          <w:lang w:val="af-ZA"/>
        </w:rPr>
        <w:t xml:space="preserve"> </w:t>
      </w:r>
      <w:r w:rsidRPr="00A243C8">
        <w:rPr>
          <w:rFonts w:ascii="Sylfaen" w:hAnsi="Sylfaen"/>
          <w:b/>
          <w:i w:val="0"/>
          <w:lang w:val="es-ES"/>
        </w:rPr>
        <w:t>ՀԵՏ</w:t>
      </w:r>
      <w:r w:rsidRPr="00A243C8">
        <w:rPr>
          <w:rFonts w:ascii="Sylfaen" w:hAnsi="Sylfaen"/>
          <w:b/>
          <w:i w:val="0"/>
          <w:lang w:val="af-ZA"/>
        </w:rPr>
        <w:t xml:space="preserve"> </w:t>
      </w:r>
      <w:r w:rsidRPr="00A243C8">
        <w:rPr>
          <w:rFonts w:ascii="Sylfaen" w:hAnsi="Sylfaen"/>
          <w:b/>
          <w:i w:val="0"/>
          <w:lang w:val="es-ES"/>
        </w:rPr>
        <w:t>ՎԵՐՑՆԵԼՈՒ</w:t>
      </w:r>
      <w:r w:rsidRPr="00A243C8">
        <w:rPr>
          <w:rFonts w:ascii="Sylfaen" w:hAnsi="Sylfaen"/>
          <w:b/>
          <w:i w:val="0"/>
          <w:lang w:val="af-ZA"/>
        </w:rPr>
        <w:t xml:space="preserve"> </w:t>
      </w:r>
      <w:r w:rsidRPr="00A243C8">
        <w:rPr>
          <w:rFonts w:ascii="Sylfaen" w:hAnsi="Sylfaen"/>
          <w:b/>
          <w:i w:val="0"/>
          <w:lang w:val="es-ES"/>
        </w:rPr>
        <w:t>ԿԱՐԳԸ</w:t>
      </w:r>
    </w:p>
    <w:p w:rsidR="00532BED" w:rsidRPr="00A243C8" w:rsidRDefault="00532BED" w:rsidP="00532BED">
      <w:pPr>
        <w:pStyle w:val="BodyTextIndent"/>
        <w:ind w:firstLine="567"/>
        <w:rPr>
          <w:rFonts w:ascii="Sylfaen" w:hAnsi="Sylfaen"/>
          <w:b/>
          <w:lang w:val="af-ZA"/>
        </w:rPr>
      </w:pPr>
    </w:p>
    <w:p w:rsidR="00532BED" w:rsidRPr="00A243C8" w:rsidRDefault="00532BED" w:rsidP="00532BED">
      <w:pPr>
        <w:pStyle w:val="BodyTextIndent"/>
        <w:spacing w:line="240" w:lineRule="auto"/>
        <w:ind w:firstLine="567"/>
        <w:rPr>
          <w:rFonts w:ascii="Sylfaen" w:hAnsi="Sylfaen"/>
          <w:i w:val="0"/>
          <w:lang w:val="es-ES"/>
        </w:rPr>
      </w:pPr>
      <w:r w:rsidRPr="00A243C8">
        <w:rPr>
          <w:rFonts w:ascii="Sylfaen" w:hAnsi="Sylfaen"/>
          <w:lang w:val="af-ZA"/>
        </w:rPr>
        <w:t xml:space="preserve">5.1 </w:t>
      </w:r>
      <w:r w:rsidRPr="00A243C8">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532BED" w:rsidRPr="00A243C8" w:rsidRDefault="00532BED" w:rsidP="00532BED">
      <w:pPr>
        <w:pStyle w:val="BodyTextIndent"/>
        <w:spacing w:line="240" w:lineRule="auto"/>
        <w:ind w:firstLine="567"/>
        <w:rPr>
          <w:rFonts w:ascii="Sylfaen" w:hAnsi="Sylfaen"/>
          <w:i w:val="0"/>
          <w:lang w:val="es-ES"/>
        </w:rPr>
      </w:pPr>
      <w:r w:rsidRPr="00A243C8">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lastRenderedPageBreak/>
        <w:t xml:space="preserve">5.3 </w:t>
      </w:r>
      <w:r w:rsidRPr="00A243C8">
        <w:rPr>
          <w:rFonts w:ascii="Sylfaen" w:hAnsi="Sylfaen"/>
          <w:lang w:val="es-ES"/>
        </w:rPr>
        <w:t>Փաստաթղթային</w:t>
      </w:r>
      <w:r w:rsidRPr="00A243C8">
        <w:rPr>
          <w:rFonts w:ascii="Sylfaen" w:hAnsi="Sylfaen"/>
        </w:rPr>
        <w:t xml:space="preserve"> </w:t>
      </w:r>
      <w:r w:rsidRPr="00A243C8">
        <w:rPr>
          <w:rFonts w:ascii="Sylfaen" w:hAnsi="Sylfaen"/>
          <w:lang w:val="es-ES"/>
        </w:rPr>
        <w:t>ձևով</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ներկայացնելու</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հայտի</w:t>
      </w:r>
      <w:r w:rsidRPr="00A243C8">
        <w:rPr>
          <w:rFonts w:ascii="Sylfaen" w:hAnsi="Sylfaen"/>
        </w:rPr>
        <w:t xml:space="preserve"> </w:t>
      </w:r>
      <w:r w:rsidRPr="00A243C8">
        <w:rPr>
          <w:rFonts w:ascii="Sylfaen" w:hAnsi="Sylfaen"/>
          <w:lang w:val="es-ES"/>
        </w:rPr>
        <w:t>փոփոխման</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ծանուցումն</w:t>
      </w:r>
      <w:r w:rsidRPr="00A243C8">
        <w:rPr>
          <w:rFonts w:ascii="Sylfaen" w:hAnsi="Sylfaen"/>
        </w:rPr>
        <w:t xml:space="preserve"> </w:t>
      </w:r>
      <w:r w:rsidRPr="00A243C8">
        <w:rPr>
          <w:rFonts w:ascii="Sylfaen" w:hAnsi="Sylfaen"/>
          <w:lang w:val="es-ES"/>
        </w:rPr>
        <w:t>ուղարկվում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հրավերի</w:t>
      </w:r>
      <w:r w:rsidRPr="00A243C8">
        <w:rPr>
          <w:rFonts w:ascii="Sylfaen" w:hAnsi="Sylfaen"/>
        </w:rPr>
        <w:t xml:space="preserve"> II </w:t>
      </w:r>
      <w:r w:rsidRPr="00A243C8">
        <w:rPr>
          <w:rFonts w:ascii="Sylfaen" w:hAnsi="Sylfaen"/>
          <w:lang w:val="es-ES"/>
        </w:rPr>
        <w:t>մասի</w:t>
      </w:r>
      <w:r w:rsidRPr="00A243C8">
        <w:rPr>
          <w:rFonts w:ascii="Sylfaen" w:hAnsi="Sylfaen"/>
        </w:rPr>
        <w:t>` &lt;&lt;</w:t>
      </w:r>
      <w:r w:rsidRPr="00A243C8">
        <w:rPr>
          <w:rFonts w:ascii="Sylfaen" w:hAnsi="Sylfaen"/>
          <w:lang w:val="es-ES"/>
        </w:rPr>
        <w:t>Պարզեցված</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հայտը</w:t>
      </w:r>
      <w:r w:rsidRPr="00A243C8">
        <w:rPr>
          <w:rFonts w:ascii="Sylfaen" w:hAnsi="Sylfaen"/>
        </w:rPr>
        <w:t xml:space="preserve"> </w:t>
      </w:r>
      <w:r w:rsidRPr="00A243C8">
        <w:rPr>
          <w:rFonts w:ascii="Sylfaen" w:hAnsi="Sylfaen"/>
          <w:lang w:val="es-ES"/>
        </w:rPr>
        <w:t>պատրաստելու</w:t>
      </w:r>
      <w:r w:rsidRPr="00A243C8">
        <w:rPr>
          <w:rFonts w:ascii="Sylfaen" w:hAnsi="Sylfaen"/>
          <w:i/>
          <w:sz w:val="18"/>
          <w:szCs w:val="18"/>
        </w:rPr>
        <w:t>&gt;&gt;</w:t>
      </w:r>
      <w:r w:rsidRPr="00A243C8">
        <w:rPr>
          <w:rFonts w:ascii="Sylfaen" w:hAnsi="Sylfaen"/>
        </w:rPr>
        <w:t xml:space="preserve"> </w:t>
      </w:r>
      <w:r w:rsidRPr="00A243C8">
        <w:rPr>
          <w:rFonts w:ascii="Sylfaen" w:hAnsi="Sylfaen"/>
          <w:lang w:val="es-ES"/>
        </w:rPr>
        <w:t>հրահանգի</w:t>
      </w:r>
      <w:r w:rsidRPr="00A243C8">
        <w:rPr>
          <w:rFonts w:ascii="Sylfaen" w:hAnsi="Sylfaen"/>
        </w:rPr>
        <w:t xml:space="preserve"> 5.1 </w:t>
      </w:r>
      <w:r w:rsidRPr="00A243C8">
        <w:rPr>
          <w:rFonts w:ascii="Sylfaen" w:hAnsi="Sylfaen"/>
          <w:lang w:val="es-ES"/>
        </w:rPr>
        <w:t>կետի</w:t>
      </w:r>
      <w:r w:rsidRPr="00A243C8">
        <w:rPr>
          <w:rFonts w:ascii="Sylfaen" w:hAnsi="Sylfaen"/>
        </w:rPr>
        <w:t xml:space="preserve"> </w:t>
      </w:r>
      <w:r w:rsidRPr="00A243C8">
        <w:rPr>
          <w:rFonts w:ascii="Sylfaen" w:hAnsi="Sylfaen"/>
          <w:lang w:val="es-ES"/>
        </w:rPr>
        <w:t>պահանջներին</w:t>
      </w:r>
      <w:r w:rsidRPr="00A243C8">
        <w:rPr>
          <w:rFonts w:ascii="Sylfaen" w:hAnsi="Sylfaen"/>
        </w:rPr>
        <w:t xml:space="preserve"> </w:t>
      </w:r>
      <w:r w:rsidRPr="00A243C8">
        <w:rPr>
          <w:rFonts w:ascii="Sylfaen" w:hAnsi="Sylfaen"/>
          <w:lang w:val="es-ES"/>
        </w:rPr>
        <w:t>համապատասխան</w:t>
      </w:r>
      <w:r w:rsidRPr="00A243C8">
        <w:rPr>
          <w:rFonts w:ascii="Sylfaen" w:hAnsi="Sylfaen"/>
        </w:rPr>
        <w:t xml:space="preserve"> </w:t>
      </w:r>
      <w:r w:rsidRPr="00A243C8">
        <w:rPr>
          <w:rFonts w:ascii="Sylfaen" w:hAnsi="Sylfaen"/>
          <w:lang w:val="es-ES"/>
        </w:rPr>
        <w:t>կազմված</w:t>
      </w:r>
      <w:r w:rsidRPr="00A243C8">
        <w:rPr>
          <w:rFonts w:ascii="Sylfaen" w:hAnsi="Sylfaen"/>
        </w:rPr>
        <w:t xml:space="preserve"> </w:t>
      </w:r>
      <w:r w:rsidRPr="00A243C8">
        <w:rPr>
          <w:rFonts w:ascii="Sylfaen" w:hAnsi="Sylfaen"/>
          <w:lang w:val="es-ES"/>
        </w:rPr>
        <w:t>ծրարով</w:t>
      </w:r>
      <w:r w:rsidRPr="00A243C8">
        <w:rPr>
          <w:rFonts w:ascii="Sylfaen" w:hAnsi="Sylfaen"/>
        </w:rPr>
        <w:t xml:space="preserve">` </w:t>
      </w:r>
      <w:r w:rsidRPr="00A243C8">
        <w:rPr>
          <w:rFonts w:ascii="Sylfaen" w:hAnsi="Sylfaen"/>
          <w:lang w:val="es-ES"/>
        </w:rPr>
        <w:t>դրա</w:t>
      </w:r>
      <w:r w:rsidRPr="00A243C8">
        <w:rPr>
          <w:rFonts w:ascii="Sylfaen" w:hAnsi="Sylfaen"/>
        </w:rPr>
        <w:t xml:space="preserve"> </w:t>
      </w:r>
      <w:r w:rsidRPr="00A243C8">
        <w:rPr>
          <w:rFonts w:ascii="Sylfaen" w:hAnsi="Sylfaen"/>
          <w:lang w:val="es-ES"/>
        </w:rPr>
        <w:t>վրա</w:t>
      </w:r>
      <w:r w:rsidRPr="00A243C8">
        <w:rPr>
          <w:rFonts w:ascii="Sylfaen" w:hAnsi="Sylfaen"/>
        </w:rPr>
        <w:t xml:space="preserve"> </w:t>
      </w:r>
      <w:r w:rsidRPr="00A243C8">
        <w:rPr>
          <w:rFonts w:ascii="Sylfaen" w:hAnsi="Sylfaen"/>
          <w:lang w:val="es-ES"/>
        </w:rPr>
        <w:t>ավելացնելով</w:t>
      </w:r>
      <w:r w:rsidRPr="00A243C8">
        <w:rPr>
          <w:rFonts w:ascii="Sylfaen" w:hAnsi="Sylfaen"/>
        </w:rPr>
        <w:t xml:space="preserve"> &lt;&lt;</w:t>
      </w:r>
      <w:r w:rsidRPr="00A243C8">
        <w:rPr>
          <w:rFonts w:ascii="Sylfaen" w:hAnsi="Sylfaen"/>
          <w:lang w:val="es-ES"/>
        </w:rPr>
        <w:t>փոփոխում</w:t>
      </w:r>
      <w:r w:rsidRPr="00A243C8">
        <w:rPr>
          <w:rFonts w:ascii="Sylfaen" w:hAnsi="Sylfaen"/>
          <w:i/>
          <w:sz w:val="18"/>
          <w:szCs w:val="18"/>
        </w:rPr>
        <w:t>&gt;&gt;</w:t>
      </w:r>
      <w:r w:rsidRPr="00A243C8">
        <w:rPr>
          <w:rFonts w:ascii="Sylfaen" w:hAnsi="Sylfaen"/>
        </w:rPr>
        <w:t xml:space="preserve"> </w:t>
      </w:r>
      <w:r w:rsidRPr="00A243C8">
        <w:rPr>
          <w:rFonts w:ascii="Sylfaen" w:hAnsi="Sylfaen"/>
          <w:lang w:val="es-ES"/>
        </w:rPr>
        <w:t>բառը</w:t>
      </w:r>
      <w:r w:rsidRPr="00A243C8">
        <w:rPr>
          <w:rFonts w:ascii="Sylfaen" w:hAnsi="Sylfaen"/>
        </w:rPr>
        <w:t xml:space="preserve">։ </w:t>
      </w:r>
      <w:r w:rsidRPr="00A243C8">
        <w:rPr>
          <w:rFonts w:ascii="Sylfaen" w:hAnsi="Sylfaen"/>
          <w:lang w:val="es-ES"/>
        </w:rPr>
        <w:t>Հայտը</w:t>
      </w:r>
      <w:r w:rsidRPr="00A243C8">
        <w:rPr>
          <w:rFonts w:ascii="Sylfaen" w:hAnsi="Sylfaen"/>
        </w:rPr>
        <w:t xml:space="preserve"> </w:t>
      </w:r>
      <w:r w:rsidRPr="00A243C8">
        <w:rPr>
          <w:rFonts w:ascii="Sylfaen" w:hAnsi="Sylfaen"/>
          <w:lang w:val="es-ES"/>
        </w:rPr>
        <w:t>հետ</w:t>
      </w:r>
      <w:r w:rsidRPr="00A243C8">
        <w:rPr>
          <w:rFonts w:ascii="Sylfaen" w:hAnsi="Sylfaen"/>
        </w:rPr>
        <w:t xml:space="preserve"> </w:t>
      </w:r>
      <w:r w:rsidRPr="00A243C8">
        <w:rPr>
          <w:rFonts w:ascii="Sylfaen" w:hAnsi="Sylfaen"/>
          <w:lang w:val="es-ES"/>
        </w:rPr>
        <w:t>վերցնելու</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մինչև</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բացելը</w:t>
      </w:r>
      <w:r w:rsidRPr="00A243C8">
        <w:rPr>
          <w:rFonts w:ascii="Sylfaen" w:hAnsi="Sylfaen"/>
        </w:rPr>
        <w:t xml:space="preserve">, </w:t>
      </w:r>
      <w:r w:rsidRPr="00A243C8">
        <w:rPr>
          <w:rFonts w:ascii="Sylfaen" w:hAnsi="Sylfaen"/>
          <w:lang w:val="es-ES"/>
        </w:rPr>
        <w:t>ներկայացնում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գրավոր</w:t>
      </w:r>
      <w:r w:rsidRPr="00A243C8">
        <w:rPr>
          <w:rFonts w:ascii="Sylfaen" w:hAnsi="Sylfaen"/>
        </w:rPr>
        <w:t xml:space="preserve"> </w:t>
      </w:r>
      <w:r w:rsidRPr="00A243C8">
        <w:rPr>
          <w:rFonts w:ascii="Sylfaen" w:hAnsi="Sylfaen"/>
          <w:lang w:val="es-ES"/>
        </w:rPr>
        <w:t>ծանուցում</w:t>
      </w:r>
      <w:r w:rsidRPr="00A243C8">
        <w:rPr>
          <w:rFonts w:ascii="Sylfaen" w:hAnsi="Sylfaen"/>
        </w:rPr>
        <w:t>։</w:t>
      </w:r>
    </w:p>
    <w:p w:rsidR="00532BED" w:rsidRPr="00A243C8" w:rsidRDefault="00532BED" w:rsidP="00532BED">
      <w:pPr>
        <w:ind w:firstLine="567"/>
        <w:jc w:val="center"/>
        <w:rPr>
          <w:rFonts w:ascii="Sylfaen" w:hAnsi="Sylfaen"/>
          <w:sz w:val="20"/>
          <w:lang w:val="af-ZA"/>
        </w:rPr>
      </w:pPr>
    </w:p>
    <w:p w:rsidR="00532BED" w:rsidRPr="00A243C8" w:rsidRDefault="00532BED" w:rsidP="00532BED">
      <w:pPr>
        <w:ind w:firstLine="567"/>
        <w:jc w:val="center"/>
        <w:rPr>
          <w:rFonts w:ascii="Sylfaen" w:hAnsi="Sylfaen"/>
          <w:b/>
          <w:sz w:val="20"/>
          <w:szCs w:val="20"/>
          <w:lang w:val="es-ES"/>
        </w:rPr>
      </w:pPr>
      <w:r w:rsidRPr="00A243C8">
        <w:rPr>
          <w:rFonts w:ascii="Sylfaen" w:hAnsi="Sylfaen"/>
          <w:b/>
          <w:sz w:val="20"/>
          <w:szCs w:val="20"/>
          <w:lang w:val="es-ES"/>
        </w:rPr>
        <w:t xml:space="preserve">6. ՀԱՅՏԻ ԱՊԱՀՈՎՈՒՄԸ </w:t>
      </w:r>
    </w:p>
    <w:p w:rsidR="00532BED" w:rsidRPr="00A243C8" w:rsidRDefault="00532BED" w:rsidP="00532BED">
      <w:pPr>
        <w:ind w:firstLine="567"/>
        <w:jc w:val="both"/>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6.1 </w:t>
      </w:r>
      <w:r w:rsidRPr="00A243C8">
        <w:rPr>
          <w:rFonts w:ascii="Sylfaen" w:hAnsi="Sylfaen" w:cs="Sylfaen"/>
          <w:sz w:val="20"/>
          <w:lang w:val="es-ES"/>
        </w:rPr>
        <w:t>Մասնակիցը</w:t>
      </w:r>
      <w:r w:rsidRPr="00A243C8">
        <w:rPr>
          <w:rFonts w:ascii="Sylfaen" w:hAnsi="Sylfaen" w:cs="Times Armenian"/>
          <w:sz w:val="20"/>
          <w:lang w:val="af-ZA"/>
        </w:rPr>
        <w:t xml:space="preserve"> </w:t>
      </w:r>
      <w:r w:rsidRPr="00A243C8">
        <w:rPr>
          <w:rFonts w:ascii="Sylfaen" w:hAnsi="Sylfaen" w:cs="Sylfaen"/>
          <w:sz w:val="20"/>
          <w:lang w:val="es-ES"/>
        </w:rPr>
        <w:t>հայտով</w:t>
      </w:r>
      <w:r w:rsidRPr="00A243C8">
        <w:rPr>
          <w:rFonts w:ascii="Sylfaen" w:hAnsi="Sylfaen" w:cs="Times Armenian"/>
          <w:sz w:val="20"/>
          <w:lang w:val="af-ZA"/>
        </w:rPr>
        <w:t xml:space="preserve">` </w:t>
      </w:r>
      <w:r w:rsidRPr="00A243C8">
        <w:rPr>
          <w:rFonts w:ascii="Sylfaen" w:hAnsi="Sylfaen" w:cs="Sylfaen"/>
          <w:sz w:val="20"/>
          <w:lang w:val="es-ES"/>
        </w:rPr>
        <w:t>սույն</w:t>
      </w:r>
      <w:r w:rsidRPr="00A243C8">
        <w:rPr>
          <w:rFonts w:ascii="Sylfaen" w:hAnsi="Sylfaen" w:cs="Times Armenian"/>
          <w:sz w:val="20"/>
          <w:lang w:val="af-ZA"/>
        </w:rPr>
        <w:t xml:space="preserve"> </w:t>
      </w:r>
      <w:r w:rsidRPr="00A243C8">
        <w:rPr>
          <w:rFonts w:ascii="Sylfaen" w:hAnsi="Sylfaen" w:cs="Sylfaen"/>
          <w:sz w:val="20"/>
          <w:lang w:val="es-ES"/>
        </w:rPr>
        <w:t>հրավերով</w:t>
      </w:r>
      <w:r w:rsidRPr="00A243C8">
        <w:rPr>
          <w:rFonts w:ascii="Sylfaen" w:hAnsi="Sylfaen" w:cs="Times Armenian"/>
          <w:sz w:val="20"/>
          <w:lang w:val="af-ZA"/>
        </w:rPr>
        <w:t xml:space="preserve"> </w:t>
      </w:r>
      <w:r w:rsidRPr="00A243C8">
        <w:rPr>
          <w:rFonts w:ascii="Sylfaen" w:hAnsi="Sylfaen" w:cs="Sylfaen"/>
          <w:sz w:val="20"/>
          <w:lang w:val="es-ES"/>
        </w:rPr>
        <w:t>սահմանված</w:t>
      </w:r>
      <w:r w:rsidRPr="00A243C8">
        <w:rPr>
          <w:rFonts w:ascii="Sylfaen" w:hAnsi="Sylfaen" w:cs="Times Armenian"/>
          <w:sz w:val="20"/>
          <w:lang w:val="af-ZA"/>
        </w:rPr>
        <w:t xml:space="preserve"> </w:t>
      </w:r>
      <w:r w:rsidRPr="00A243C8">
        <w:rPr>
          <w:rFonts w:ascii="Sylfaen" w:hAnsi="Sylfaen" w:cs="Sylfaen"/>
          <w:sz w:val="20"/>
          <w:lang w:val="es-ES"/>
        </w:rPr>
        <w:t>կար</w:t>
      </w:r>
      <w:r w:rsidRPr="00A243C8">
        <w:rPr>
          <w:rFonts w:ascii="Sylfaen" w:hAnsi="Sylfaen" w:cs="Times Armenian"/>
          <w:sz w:val="20"/>
          <w:lang w:val="es-ES"/>
        </w:rPr>
        <w:t>գ</w:t>
      </w:r>
      <w:r w:rsidRPr="00A243C8">
        <w:rPr>
          <w:rFonts w:ascii="Sylfaen" w:hAnsi="Sylfaen" w:cs="Sylfaen"/>
          <w:sz w:val="20"/>
          <w:lang w:val="es-ES"/>
        </w:rPr>
        <w:t>ով</w:t>
      </w:r>
      <w:r w:rsidRPr="00A243C8">
        <w:rPr>
          <w:rFonts w:ascii="Sylfaen" w:hAnsi="Sylfaen" w:cs="Times Armenian"/>
          <w:sz w:val="20"/>
          <w:lang w:val="af-ZA"/>
        </w:rPr>
        <w:t xml:space="preserve">, </w:t>
      </w:r>
      <w:r w:rsidRPr="00A243C8">
        <w:rPr>
          <w:rFonts w:ascii="Sylfaen" w:hAnsi="Sylfaen" w:cs="Sylfaen"/>
          <w:sz w:val="20"/>
          <w:lang w:val="es-ES"/>
        </w:rPr>
        <w:t>ներկայացնում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ապահովում</w:t>
      </w:r>
      <w:r w:rsidRPr="00A243C8">
        <w:rPr>
          <w:rFonts w:ascii="Sylfaen" w:hAnsi="Sylfaen" w:cs="Times Armenian"/>
          <w:sz w:val="20"/>
          <w:lang w:val="af-ZA"/>
        </w:rPr>
        <w:t xml:space="preserve"> </w:t>
      </w:r>
      <w:r w:rsidRPr="00A243C8">
        <w:rPr>
          <w:rFonts w:ascii="Sylfaen" w:hAnsi="Sylfaen" w:cs="Sylfaen"/>
          <w:sz w:val="20"/>
          <w:lang w:val="es-ES"/>
        </w:rPr>
        <w:t>և</w:t>
      </w:r>
      <w:r w:rsidRPr="00A243C8">
        <w:rPr>
          <w:rFonts w:ascii="Sylfaen" w:hAnsi="Sylfaen" w:cs="Times Armenian"/>
          <w:sz w:val="20"/>
          <w:lang w:val="af-ZA"/>
        </w:rPr>
        <w:t xml:space="preserve"> </w:t>
      </w:r>
      <w:r w:rsidRPr="00A243C8">
        <w:rPr>
          <w:rFonts w:ascii="Sylfaen" w:hAnsi="Sylfaen" w:cs="Sylfaen"/>
          <w:sz w:val="20"/>
          <w:lang w:val="es-ES"/>
        </w:rPr>
        <w:t>որոշում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ապահովման</w:t>
      </w:r>
      <w:r w:rsidRPr="00A243C8">
        <w:rPr>
          <w:rFonts w:ascii="Sylfaen" w:hAnsi="Sylfaen" w:cs="Times Armenian"/>
          <w:sz w:val="20"/>
          <w:lang w:val="af-ZA"/>
        </w:rPr>
        <w:t xml:space="preserve"> </w:t>
      </w:r>
      <w:r w:rsidRPr="00A243C8">
        <w:rPr>
          <w:rFonts w:ascii="Sylfaen" w:hAnsi="Sylfaen" w:cs="Sylfaen"/>
          <w:sz w:val="20"/>
          <w:lang w:val="es-ES"/>
        </w:rPr>
        <w:t>չափը</w:t>
      </w:r>
      <w:r w:rsidRPr="00A243C8">
        <w:rPr>
          <w:rFonts w:ascii="Sylfaen" w:hAnsi="Sylfaen" w:cs="Times Armenian"/>
          <w:sz w:val="20"/>
          <w:lang w:val="af-ZA"/>
        </w:rPr>
        <w:t xml:space="preserve">, </w:t>
      </w:r>
      <w:r w:rsidRPr="00A243C8">
        <w:rPr>
          <w:rFonts w:ascii="Sylfaen" w:hAnsi="Sylfaen" w:cs="Sylfaen"/>
          <w:sz w:val="20"/>
          <w:lang w:val="es-ES"/>
        </w:rPr>
        <w:t>որը</w:t>
      </w:r>
      <w:r w:rsidRPr="00A243C8">
        <w:rPr>
          <w:rFonts w:ascii="Sylfaen" w:hAnsi="Sylfaen" w:cs="Times Armenian"/>
          <w:sz w:val="20"/>
          <w:lang w:val="af-ZA"/>
        </w:rPr>
        <w:t xml:space="preserve"> </w:t>
      </w:r>
      <w:r w:rsidRPr="00A243C8">
        <w:rPr>
          <w:rFonts w:ascii="Sylfaen" w:hAnsi="Sylfaen" w:cs="Sylfaen"/>
          <w:sz w:val="20"/>
          <w:lang w:val="es-ES"/>
        </w:rPr>
        <w:t>չի</w:t>
      </w:r>
      <w:r w:rsidRPr="00A243C8">
        <w:rPr>
          <w:rFonts w:ascii="Sylfaen" w:hAnsi="Sylfaen" w:cs="Times Armenian"/>
          <w:sz w:val="20"/>
          <w:lang w:val="af-ZA"/>
        </w:rPr>
        <w:t xml:space="preserve"> </w:t>
      </w:r>
      <w:r w:rsidRPr="00A243C8">
        <w:rPr>
          <w:rFonts w:ascii="Sylfaen" w:hAnsi="Sylfaen" w:cs="Sylfaen"/>
          <w:sz w:val="20"/>
          <w:lang w:val="es-ES"/>
        </w:rPr>
        <w:t>կարող</w:t>
      </w:r>
      <w:r w:rsidRPr="00A243C8">
        <w:rPr>
          <w:rFonts w:ascii="Sylfaen" w:hAnsi="Sylfaen" w:cs="Times Armenian"/>
          <w:sz w:val="20"/>
          <w:lang w:val="af-ZA"/>
        </w:rPr>
        <w:t xml:space="preserve"> </w:t>
      </w:r>
      <w:r w:rsidRPr="00A243C8">
        <w:rPr>
          <w:rFonts w:ascii="Sylfaen" w:hAnsi="Sylfaen" w:cs="Sylfaen"/>
          <w:sz w:val="20"/>
          <w:lang w:val="es-ES"/>
        </w:rPr>
        <w:t>պակաս</w:t>
      </w:r>
      <w:r w:rsidRPr="00A243C8">
        <w:rPr>
          <w:rFonts w:ascii="Sylfaen" w:hAnsi="Sylfaen" w:cs="Times Armenian"/>
          <w:sz w:val="20"/>
          <w:lang w:val="af-ZA"/>
        </w:rPr>
        <w:t xml:space="preserve"> </w:t>
      </w:r>
      <w:r w:rsidRPr="00A243C8">
        <w:rPr>
          <w:rFonts w:ascii="Sylfaen" w:hAnsi="Sylfaen" w:cs="Sylfaen"/>
          <w:sz w:val="20"/>
          <w:lang w:val="es-ES"/>
        </w:rPr>
        <w:t>լինել</w:t>
      </w:r>
      <w:r w:rsidRPr="00A243C8">
        <w:rPr>
          <w:rFonts w:ascii="Sylfaen" w:hAnsi="Sylfaen" w:cs="Times Armenian"/>
          <w:sz w:val="20"/>
          <w:lang w:val="af-ZA"/>
        </w:rPr>
        <w:t xml:space="preserve"> </w:t>
      </w:r>
      <w:r w:rsidRPr="00A243C8">
        <w:rPr>
          <w:rFonts w:ascii="Sylfaen" w:hAnsi="Sylfaen" w:cs="Sylfaen"/>
          <w:sz w:val="20"/>
          <w:lang w:val="es-ES"/>
        </w:rPr>
        <w:t>հայտով</w:t>
      </w:r>
      <w:r w:rsidRPr="00A243C8">
        <w:rPr>
          <w:rFonts w:ascii="Sylfaen" w:hAnsi="Sylfaen" w:cs="Times Armenian"/>
          <w:sz w:val="20"/>
          <w:lang w:val="af-ZA"/>
        </w:rPr>
        <w:t xml:space="preserve"> </w:t>
      </w:r>
      <w:r w:rsidRPr="00A243C8">
        <w:rPr>
          <w:rFonts w:ascii="Sylfaen" w:hAnsi="Sylfaen" w:cs="Sylfaen"/>
          <w:sz w:val="20"/>
          <w:lang w:val="es-ES"/>
        </w:rPr>
        <w:t>առաջարկվող</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նի</w:t>
      </w:r>
      <w:r w:rsidRPr="00A243C8">
        <w:rPr>
          <w:rFonts w:ascii="Sylfaen" w:hAnsi="Sylfaen" w:cs="Times Armenian"/>
          <w:sz w:val="20"/>
          <w:lang w:val="af-ZA"/>
        </w:rPr>
        <w:t xml:space="preserve"> </w:t>
      </w:r>
      <w:r w:rsidRPr="00A243C8">
        <w:rPr>
          <w:rFonts w:ascii="Sylfaen" w:hAnsi="Sylfaen" w:cs="Sylfaen"/>
          <w:sz w:val="20"/>
          <w:lang w:val="es-ES"/>
        </w:rPr>
        <w:t>երկու</w:t>
      </w:r>
      <w:r w:rsidRPr="00A243C8">
        <w:rPr>
          <w:rFonts w:ascii="Sylfaen" w:hAnsi="Sylfaen" w:cs="Times Armenian"/>
          <w:sz w:val="20"/>
          <w:lang w:val="af-ZA"/>
        </w:rPr>
        <w:t xml:space="preserve"> </w:t>
      </w:r>
      <w:r w:rsidRPr="00A243C8">
        <w:rPr>
          <w:rFonts w:ascii="Sylfaen" w:hAnsi="Sylfaen" w:cs="Sylfaen"/>
          <w:sz w:val="20"/>
          <w:lang w:val="es-ES"/>
        </w:rPr>
        <w:t>տոկոսից</w:t>
      </w:r>
      <w:r w:rsidRPr="00A243C8">
        <w:rPr>
          <w:rFonts w:ascii="Sylfaen" w:hAnsi="Sylfaen" w:cs="Times Armenia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ապահովումը</w:t>
      </w:r>
      <w:r w:rsidRPr="00A243C8">
        <w:rPr>
          <w:rFonts w:ascii="Sylfaen" w:hAnsi="Sylfaen" w:cs="Times Armenian"/>
          <w:sz w:val="20"/>
          <w:lang w:val="af-ZA"/>
        </w:rPr>
        <w:t xml:space="preserve"> </w:t>
      </w:r>
      <w:r w:rsidRPr="00A243C8">
        <w:rPr>
          <w:rFonts w:ascii="Sylfaen" w:hAnsi="Sylfaen" w:cs="Sylfaen"/>
          <w:sz w:val="20"/>
          <w:lang w:val="es-ES"/>
        </w:rPr>
        <w:t>ներկայացվում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Մասնակցի</w:t>
      </w:r>
      <w:r w:rsidRPr="00A243C8">
        <w:rPr>
          <w:rFonts w:ascii="Sylfaen" w:hAnsi="Sylfaen" w:cs="Times Armenian"/>
          <w:sz w:val="20"/>
          <w:lang w:val="af-ZA"/>
        </w:rPr>
        <w:t xml:space="preserve"> </w:t>
      </w:r>
      <w:r w:rsidRPr="00A243C8">
        <w:rPr>
          <w:rFonts w:ascii="Sylfaen" w:hAnsi="Sylfaen" w:cs="Sylfaen"/>
          <w:sz w:val="20"/>
          <w:lang w:val="es-ES"/>
        </w:rPr>
        <w:t>կողմից</w:t>
      </w:r>
      <w:r w:rsidRPr="00A243C8">
        <w:rPr>
          <w:rFonts w:ascii="Sylfaen" w:hAnsi="Sylfaen" w:cs="Times Armenian"/>
          <w:sz w:val="20"/>
          <w:lang w:val="af-ZA"/>
        </w:rPr>
        <w:t xml:space="preserve"> </w:t>
      </w:r>
      <w:r w:rsidRPr="00A243C8">
        <w:rPr>
          <w:rFonts w:ascii="Sylfaen" w:hAnsi="Sylfaen" w:cs="Sylfaen"/>
          <w:sz w:val="20"/>
          <w:lang w:val="es-ES"/>
        </w:rPr>
        <w:t>միակողմանի</w:t>
      </w:r>
      <w:r w:rsidRPr="00A243C8">
        <w:rPr>
          <w:rFonts w:ascii="Sylfaen" w:hAnsi="Sylfaen" w:cs="Times Armenian"/>
          <w:sz w:val="20"/>
          <w:lang w:val="af-ZA"/>
        </w:rPr>
        <w:t xml:space="preserve"> </w:t>
      </w:r>
      <w:r w:rsidRPr="00A243C8">
        <w:rPr>
          <w:rFonts w:ascii="Sylfaen" w:hAnsi="Sylfaen" w:cs="Sylfaen"/>
          <w:sz w:val="20"/>
          <w:lang w:val="es-ES"/>
        </w:rPr>
        <w:t>հաստատված</w:t>
      </w:r>
      <w:r w:rsidRPr="00A243C8">
        <w:rPr>
          <w:rFonts w:ascii="Sylfaen" w:hAnsi="Sylfaen" w:cs="Times Armenian"/>
          <w:sz w:val="20"/>
          <w:lang w:val="af-ZA"/>
        </w:rPr>
        <w:t xml:space="preserve"> </w:t>
      </w:r>
      <w:r w:rsidRPr="00A243C8">
        <w:rPr>
          <w:rFonts w:ascii="Sylfaen" w:hAnsi="Sylfaen" w:cs="Sylfaen"/>
          <w:sz w:val="20"/>
          <w:lang w:val="es-ES"/>
        </w:rPr>
        <w:t>հայտարարության</w:t>
      </w:r>
      <w:r w:rsidRPr="00A243C8">
        <w:rPr>
          <w:rFonts w:ascii="Sylfaen" w:hAnsi="Sylfaen" w:cs="Times Armenian"/>
          <w:sz w:val="20"/>
          <w:lang w:val="af-ZA"/>
        </w:rPr>
        <w:t xml:space="preserve">` </w:t>
      </w:r>
      <w:r w:rsidRPr="00A243C8">
        <w:rPr>
          <w:rFonts w:ascii="Sylfaen" w:hAnsi="Sylfaen" w:cs="Sylfaen"/>
          <w:sz w:val="20"/>
          <w:lang w:val="es-ES"/>
        </w:rPr>
        <w:t>տուժանքի</w:t>
      </w:r>
      <w:r w:rsidRPr="00A243C8">
        <w:rPr>
          <w:rFonts w:ascii="Sylfaen" w:hAnsi="Sylfaen" w:cs="Times Armenian"/>
          <w:sz w:val="20"/>
          <w:lang w:val="af-ZA"/>
        </w:rPr>
        <w:t xml:space="preserve"> </w:t>
      </w:r>
      <w:r w:rsidRPr="00A243C8">
        <w:rPr>
          <w:rFonts w:ascii="Sylfaen" w:hAnsi="Sylfaen" w:cs="Sylfaen"/>
          <w:sz w:val="20"/>
          <w:lang w:val="es-ES"/>
        </w:rPr>
        <w:t>ձևով</w:t>
      </w:r>
      <w:r w:rsidRPr="00A243C8">
        <w:rPr>
          <w:rFonts w:ascii="Sylfaen" w:hAnsi="Sylfaen" w:cs="Times Armenian"/>
          <w:sz w:val="20"/>
          <w:lang w:val="af-ZA"/>
        </w:rPr>
        <w:t xml:space="preserve">, </w:t>
      </w:r>
      <w:r w:rsidRPr="00A243C8">
        <w:rPr>
          <w:rFonts w:ascii="Sylfaen" w:hAnsi="Sylfaen" w:cs="Sylfaen"/>
          <w:sz w:val="20"/>
          <w:lang w:val="es-ES"/>
        </w:rPr>
        <w:t>որի</w:t>
      </w:r>
      <w:r w:rsidRPr="00A243C8">
        <w:rPr>
          <w:rFonts w:ascii="Sylfaen" w:hAnsi="Sylfaen" w:cs="Times Armenian"/>
          <w:sz w:val="20"/>
          <w:lang w:val="af-ZA"/>
        </w:rPr>
        <w:t xml:space="preserve"> </w:t>
      </w:r>
      <w:r w:rsidRPr="00A243C8">
        <w:rPr>
          <w:rFonts w:ascii="Sylfaen" w:hAnsi="Sylfaen" w:cs="Sylfaen"/>
          <w:sz w:val="20"/>
          <w:lang w:val="es-ES"/>
        </w:rPr>
        <w:t>նախա</w:t>
      </w:r>
      <w:r w:rsidRPr="00A243C8">
        <w:rPr>
          <w:rFonts w:ascii="Sylfaen" w:hAnsi="Sylfaen" w:cs="Times Armenian"/>
          <w:sz w:val="20"/>
          <w:lang w:val="es-ES"/>
        </w:rPr>
        <w:t>գ</w:t>
      </w:r>
      <w:r w:rsidRPr="00A243C8">
        <w:rPr>
          <w:rFonts w:ascii="Sylfaen" w:hAnsi="Sylfaen" w:cs="Sylfaen"/>
          <w:sz w:val="20"/>
          <w:lang w:val="es-ES"/>
        </w:rPr>
        <w:t>իծը</w:t>
      </w:r>
      <w:r w:rsidRPr="00A243C8">
        <w:rPr>
          <w:rFonts w:ascii="Sylfaen" w:hAnsi="Sylfaen" w:cs="Times Armenian"/>
          <w:sz w:val="20"/>
          <w:lang w:val="af-ZA"/>
        </w:rPr>
        <w:t xml:space="preserve"> </w:t>
      </w:r>
      <w:r w:rsidRPr="00A243C8">
        <w:rPr>
          <w:rFonts w:ascii="Sylfaen" w:hAnsi="Sylfaen" w:cs="Sylfaen"/>
          <w:sz w:val="20"/>
          <w:lang w:val="es-ES"/>
        </w:rPr>
        <w:t>ներկայացված</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սույն</w:t>
      </w:r>
      <w:r w:rsidRPr="00A243C8">
        <w:rPr>
          <w:rFonts w:ascii="Sylfaen" w:hAnsi="Sylfaen" w:cs="Times Armenian"/>
          <w:sz w:val="20"/>
          <w:lang w:val="af-ZA"/>
        </w:rPr>
        <w:t xml:space="preserve"> </w:t>
      </w:r>
      <w:r w:rsidRPr="00A243C8">
        <w:rPr>
          <w:rFonts w:ascii="Sylfaen" w:hAnsi="Sylfaen" w:cs="Sylfaen"/>
          <w:sz w:val="20"/>
          <w:lang w:val="es-ES"/>
        </w:rPr>
        <w:t>հրավերի</w:t>
      </w:r>
      <w:r w:rsidRPr="00A243C8">
        <w:rPr>
          <w:rFonts w:ascii="Sylfaen" w:hAnsi="Sylfaen" w:cs="Times Armenian"/>
          <w:sz w:val="20"/>
          <w:lang w:val="af-ZA"/>
        </w:rPr>
        <w:t xml:space="preserve"> </w:t>
      </w:r>
      <w:r w:rsidRPr="00A243C8">
        <w:rPr>
          <w:rFonts w:ascii="Sylfaen" w:hAnsi="Sylfaen" w:cs="Times Armenian"/>
          <w:i/>
          <w:sz w:val="20"/>
          <w:lang w:val="af-ZA"/>
        </w:rPr>
        <w:t xml:space="preserve">N 7  </w:t>
      </w:r>
      <w:r w:rsidRPr="00A243C8">
        <w:rPr>
          <w:rFonts w:ascii="Sylfaen" w:hAnsi="Sylfaen" w:cs="Sylfaen"/>
          <w:i/>
          <w:sz w:val="20"/>
          <w:lang w:val="es-ES"/>
        </w:rPr>
        <w:t>հավելվածով</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6.2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ապահովումը</w:t>
      </w:r>
      <w:r w:rsidRPr="00A243C8">
        <w:rPr>
          <w:rFonts w:ascii="Sylfaen" w:hAnsi="Sylfaen" w:cs="Times Armenian"/>
          <w:sz w:val="20"/>
          <w:lang w:val="af-ZA"/>
        </w:rPr>
        <w:t xml:space="preserve">` </w:t>
      </w:r>
      <w:r w:rsidRPr="00A243C8">
        <w:rPr>
          <w:rFonts w:ascii="Sylfaen" w:hAnsi="Sylfaen" w:cs="Sylfaen"/>
          <w:sz w:val="20"/>
          <w:lang w:val="es-ES"/>
        </w:rPr>
        <w:t>տուժանքը</w:t>
      </w:r>
      <w:r w:rsidRPr="00A243C8">
        <w:rPr>
          <w:rFonts w:ascii="Sylfaen" w:hAnsi="Sylfaen" w:cs="Times Armenian"/>
          <w:sz w:val="20"/>
          <w:lang w:val="af-ZA"/>
        </w:rPr>
        <w:t xml:space="preserve">, </w:t>
      </w:r>
      <w:r w:rsidRPr="00A243C8">
        <w:rPr>
          <w:rFonts w:ascii="Sylfaen" w:hAnsi="Sylfaen" w:cs="Sylfaen"/>
          <w:sz w:val="20"/>
          <w:lang w:val="es-ES"/>
        </w:rPr>
        <w:t>վճարում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մասնակիցը</w:t>
      </w:r>
      <w:r w:rsidRPr="00A243C8">
        <w:rPr>
          <w:rFonts w:ascii="Sylfaen" w:hAnsi="Sylfaen" w:cs="Times Armenian"/>
          <w:sz w:val="20"/>
          <w:lang w:val="af-ZA"/>
        </w:rPr>
        <w:t xml:space="preserve">, </w:t>
      </w:r>
      <w:r w:rsidRPr="00A243C8">
        <w:rPr>
          <w:rFonts w:ascii="Sylfaen" w:hAnsi="Sylfaen" w:cs="Sylfaen"/>
          <w:sz w:val="20"/>
          <w:lang w:val="es-ES"/>
        </w:rPr>
        <w:t>եթե</w:t>
      </w:r>
      <w:r w:rsidRPr="00A243C8">
        <w:rPr>
          <w:rFonts w:ascii="Sylfaen" w:hAnsi="Sylfaen" w:cs="Times Armenian"/>
          <w:sz w:val="20"/>
          <w:lang w:val="af-ZA"/>
        </w:rPr>
        <w:t xml:space="preserve"> </w:t>
      </w:r>
      <w:r w:rsidRPr="00A243C8">
        <w:rPr>
          <w:rFonts w:ascii="Sylfaen" w:hAnsi="Sylfaen" w:cs="Sylfaen"/>
          <w:sz w:val="20"/>
          <w:lang w:val="es-ES"/>
        </w:rPr>
        <w:t>նա</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 </w:t>
      </w:r>
      <w:r w:rsidRPr="00A243C8">
        <w:rPr>
          <w:rFonts w:ascii="Sylfaen" w:hAnsi="Sylfaen" w:cs="Sylfaen"/>
          <w:sz w:val="20"/>
          <w:lang w:val="es-ES"/>
        </w:rPr>
        <w:t>հայտարարվել</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ընտրված</w:t>
      </w:r>
      <w:r w:rsidRPr="00A243C8">
        <w:rPr>
          <w:rFonts w:ascii="Sylfaen" w:hAnsi="Sylfaen" w:cs="Times Armenian"/>
          <w:sz w:val="20"/>
          <w:lang w:val="af-ZA"/>
        </w:rPr>
        <w:t xml:space="preserve"> </w:t>
      </w:r>
      <w:r w:rsidRPr="00A243C8">
        <w:rPr>
          <w:rFonts w:ascii="Sylfaen" w:hAnsi="Sylfaen" w:cs="Sylfaen"/>
          <w:sz w:val="20"/>
          <w:lang w:val="es-ES"/>
        </w:rPr>
        <w:t>Մասնակից</w:t>
      </w:r>
      <w:r w:rsidRPr="00A243C8">
        <w:rPr>
          <w:rFonts w:ascii="Sylfaen" w:hAnsi="Sylfaen" w:cs="Times Armenian"/>
          <w:sz w:val="20"/>
          <w:lang w:val="af-ZA"/>
        </w:rPr>
        <w:t xml:space="preserve">, </w:t>
      </w:r>
      <w:r w:rsidRPr="00A243C8">
        <w:rPr>
          <w:rFonts w:ascii="Sylfaen" w:hAnsi="Sylfaen" w:cs="Sylfaen"/>
          <w:sz w:val="20"/>
          <w:lang w:val="es-ES"/>
        </w:rPr>
        <w:t>սակայն</w:t>
      </w:r>
      <w:r w:rsidRPr="00A243C8">
        <w:rPr>
          <w:rFonts w:ascii="Sylfaen" w:hAnsi="Sylfaen" w:cs="Times Armenian"/>
          <w:sz w:val="20"/>
          <w:lang w:val="af-ZA"/>
        </w:rPr>
        <w:t xml:space="preserve"> </w:t>
      </w:r>
      <w:r w:rsidRPr="00A243C8">
        <w:rPr>
          <w:rFonts w:ascii="Sylfaen" w:hAnsi="Sylfaen" w:cs="Sylfaen"/>
          <w:sz w:val="20"/>
          <w:lang w:val="es-ES"/>
        </w:rPr>
        <w:t>հրաժարվում</w:t>
      </w:r>
      <w:r w:rsidRPr="00A243C8">
        <w:rPr>
          <w:rFonts w:ascii="Sylfaen" w:hAnsi="Sylfaen" w:cs="Times Armenian"/>
          <w:sz w:val="20"/>
          <w:lang w:val="af-ZA"/>
        </w:rPr>
        <w:t xml:space="preserve"> </w:t>
      </w:r>
      <w:r w:rsidRPr="00A243C8">
        <w:rPr>
          <w:rFonts w:ascii="Sylfaen" w:hAnsi="Sylfaen" w:cs="Sylfaen"/>
          <w:sz w:val="20"/>
          <w:lang w:val="es-ES"/>
        </w:rPr>
        <w:t>կամ</w:t>
      </w:r>
      <w:r w:rsidRPr="00A243C8">
        <w:rPr>
          <w:rFonts w:ascii="Sylfaen" w:hAnsi="Sylfaen" w:cs="Times Armenian"/>
          <w:sz w:val="20"/>
          <w:lang w:val="af-ZA"/>
        </w:rPr>
        <w:t xml:space="preserve"> </w:t>
      </w:r>
      <w:r w:rsidRPr="00A243C8">
        <w:rPr>
          <w:rFonts w:ascii="Sylfaen" w:hAnsi="Sylfaen" w:cs="Sylfaen"/>
          <w:sz w:val="20"/>
          <w:lang w:val="es-ES"/>
        </w:rPr>
        <w:t>զրկվում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պայմանա</w:t>
      </w:r>
      <w:r w:rsidRPr="00A243C8">
        <w:rPr>
          <w:rFonts w:ascii="Sylfaen" w:hAnsi="Sylfaen" w:cs="Times Armenian"/>
          <w:sz w:val="20"/>
          <w:lang w:val="es-ES"/>
        </w:rPr>
        <w:t>գ</w:t>
      </w:r>
      <w:r w:rsidRPr="00A243C8">
        <w:rPr>
          <w:rFonts w:ascii="Sylfaen" w:hAnsi="Sylfaen" w:cs="Sylfaen"/>
          <w:sz w:val="20"/>
          <w:lang w:val="es-ES"/>
        </w:rPr>
        <w:t>իր</w:t>
      </w:r>
      <w:r w:rsidRPr="00A243C8">
        <w:rPr>
          <w:rFonts w:ascii="Sylfaen" w:hAnsi="Sylfaen" w:cs="Times Armenian"/>
          <w:sz w:val="20"/>
          <w:lang w:val="af-ZA"/>
        </w:rPr>
        <w:t xml:space="preserve"> </w:t>
      </w:r>
      <w:r w:rsidRPr="00A243C8">
        <w:rPr>
          <w:rFonts w:ascii="Sylfaen" w:hAnsi="Sylfaen" w:cs="Sylfaen"/>
          <w:sz w:val="20"/>
          <w:lang w:val="es-ES"/>
        </w:rPr>
        <w:t>կնքելու</w:t>
      </w:r>
      <w:r w:rsidRPr="00A243C8">
        <w:rPr>
          <w:rFonts w:ascii="Sylfaen" w:hAnsi="Sylfaen" w:cs="Times Armenian"/>
          <w:sz w:val="20"/>
          <w:lang w:val="af-ZA"/>
        </w:rPr>
        <w:t xml:space="preserve"> </w:t>
      </w:r>
      <w:r w:rsidRPr="00A243C8">
        <w:rPr>
          <w:rFonts w:ascii="Sylfaen" w:hAnsi="Sylfaen" w:cs="Sylfaen"/>
          <w:sz w:val="20"/>
          <w:lang w:val="es-ES"/>
        </w:rPr>
        <w:t>իրավունքից</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 </w:t>
      </w:r>
      <w:r w:rsidRPr="00A243C8">
        <w:rPr>
          <w:rFonts w:ascii="Sylfaen" w:hAnsi="Sylfaen" w:cs="Sylfaen"/>
          <w:sz w:val="20"/>
          <w:lang w:val="es-ES"/>
        </w:rPr>
        <w:t>խախտել</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նման</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ործընթացի</w:t>
      </w:r>
      <w:r w:rsidRPr="00A243C8">
        <w:rPr>
          <w:rFonts w:ascii="Sylfaen" w:hAnsi="Sylfaen" w:cs="Times Armenian"/>
          <w:sz w:val="20"/>
          <w:lang w:val="af-ZA"/>
        </w:rPr>
        <w:t xml:space="preserve"> </w:t>
      </w:r>
      <w:r w:rsidRPr="00A243C8">
        <w:rPr>
          <w:rFonts w:ascii="Sylfaen" w:hAnsi="Sylfaen" w:cs="Sylfaen"/>
          <w:sz w:val="20"/>
          <w:lang w:val="es-ES"/>
        </w:rPr>
        <w:t>շրջանակում</w:t>
      </w:r>
      <w:r w:rsidRPr="00A243C8">
        <w:rPr>
          <w:rFonts w:ascii="Sylfaen" w:hAnsi="Sylfaen" w:cs="Times Armenian"/>
          <w:sz w:val="20"/>
          <w:lang w:val="af-ZA"/>
        </w:rPr>
        <w:t xml:space="preserve"> </w:t>
      </w:r>
      <w:r w:rsidRPr="00A243C8">
        <w:rPr>
          <w:rFonts w:ascii="Sylfaen" w:hAnsi="Sylfaen" w:cs="Sylfaen"/>
          <w:sz w:val="20"/>
          <w:lang w:val="es-ES"/>
        </w:rPr>
        <w:t>ստանձնած</w:t>
      </w:r>
      <w:r w:rsidRPr="00A243C8">
        <w:rPr>
          <w:rFonts w:ascii="Sylfaen" w:hAnsi="Sylfaen" w:cs="Times Armenian"/>
          <w:sz w:val="20"/>
          <w:lang w:val="af-ZA"/>
        </w:rPr>
        <w:t xml:space="preserve"> </w:t>
      </w:r>
      <w:r w:rsidRPr="00A243C8">
        <w:rPr>
          <w:rFonts w:ascii="Sylfaen" w:hAnsi="Sylfaen" w:cs="Sylfaen"/>
          <w:sz w:val="20"/>
          <w:lang w:val="es-ES"/>
        </w:rPr>
        <w:t>պարտավորություն</w:t>
      </w:r>
      <w:r w:rsidRPr="00A243C8">
        <w:rPr>
          <w:rFonts w:ascii="Sylfaen" w:hAnsi="Sylfaen" w:cs="Times Armenian"/>
          <w:sz w:val="20"/>
          <w:lang w:val="af-ZA"/>
        </w:rPr>
        <w:t xml:space="preserve">, </w:t>
      </w:r>
      <w:r w:rsidRPr="00A243C8">
        <w:rPr>
          <w:rFonts w:ascii="Sylfaen" w:hAnsi="Sylfaen" w:cs="Sylfaen"/>
          <w:sz w:val="20"/>
          <w:lang w:val="es-ES"/>
        </w:rPr>
        <w:t>որը</w:t>
      </w:r>
      <w:r w:rsidRPr="00A243C8">
        <w:rPr>
          <w:rFonts w:ascii="Sylfaen" w:hAnsi="Sylfaen" w:cs="Times Armenian"/>
          <w:sz w:val="20"/>
          <w:lang w:val="af-ZA"/>
        </w:rPr>
        <w:t xml:space="preserve"> </w:t>
      </w:r>
      <w:r w:rsidRPr="00A243C8">
        <w:rPr>
          <w:rFonts w:ascii="Sylfaen" w:hAnsi="Sylfaen" w:cs="Sylfaen"/>
          <w:sz w:val="20"/>
          <w:lang w:val="es-ES"/>
        </w:rPr>
        <w:t>հան</w:t>
      </w:r>
      <w:r w:rsidRPr="00A243C8">
        <w:rPr>
          <w:rFonts w:ascii="Sylfaen" w:hAnsi="Sylfaen" w:cs="Times Armenian"/>
          <w:sz w:val="20"/>
          <w:lang w:val="es-ES"/>
        </w:rPr>
        <w:t>գ</w:t>
      </w:r>
      <w:r w:rsidRPr="00A243C8">
        <w:rPr>
          <w:rFonts w:ascii="Sylfaen" w:hAnsi="Sylfaen" w:cs="Sylfaen"/>
          <w:sz w:val="20"/>
          <w:lang w:val="es-ES"/>
        </w:rPr>
        <w:t>եցրել</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ործընթացին</w:t>
      </w:r>
      <w:r w:rsidRPr="00A243C8">
        <w:rPr>
          <w:rFonts w:ascii="Sylfaen" w:hAnsi="Sylfaen" w:cs="Times Armenian"/>
          <w:sz w:val="20"/>
          <w:lang w:val="af-ZA"/>
        </w:rPr>
        <w:t xml:space="preserve"> </w:t>
      </w:r>
      <w:r w:rsidRPr="00A243C8">
        <w:rPr>
          <w:rFonts w:ascii="Sylfaen" w:hAnsi="Sylfaen" w:cs="Sylfaen"/>
          <w:sz w:val="20"/>
          <w:lang w:val="es-ES"/>
        </w:rPr>
        <w:t>տվյալ</w:t>
      </w:r>
      <w:r w:rsidRPr="00A243C8">
        <w:rPr>
          <w:rFonts w:ascii="Sylfaen" w:hAnsi="Sylfaen" w:cs="Times Armenian"/>
          <w:sz w:val="20"/>
          <w:lang w:val="af-ZA"/>
        </w:rPr>
        <w:t xml:space="preserve"> </w:t>
      </w:r>
      <w:r w:rsidRPr="00A243C8">
        <w:rPr>
          <w:rFonts w:ascii="Sylfaen" w:hAnsi="Sylfaen" w:cs="Sylfaen"/>
          <w:sz w:val="20"/>
          <w:lang w:val="es-ES"/>
        </w:rPr>
        <w:t>մասնակցի</w:t>
      </w:r>
      <w:r w:rsidRPr="00A243C8">
        <w:rPr>
          <w:rFonts w:ascii="Sylfaen" w:hAnsi="Sylfaen" w:cs="Times Armenian"/>
          <w:sz w:val="20"/>
          <w:lang w:val="af-ZA"/>
        </w:rPr>
        <w:t xml:space="preserve"> </w:t>
      </w:r>
      <w:r w:rsidRPr="00A243C8">
        <w:rPr>
          <w:rFonts w:ascii="Sylfaen" w:hAnsi="Sylfaen" w:cs="Sylfaen"/>
          <w:sz w:val="20"/>
          <w:lang w:val="es-ES"/>
        </w:rPr>
        <w:t>հետա</w:t>
      </w:r>
      <w:r w:rsidRPr="00A243C8">
        <w:rPr>
          <w:rFonts w:ascii="Sylfaen" w:hAnsi="Sylfaen" w:cs="Times Armenian"/>
          <w:sz w:val="20"/>
          <w:lang w:val="es-ES"/>
        </w:rPr>
        <w:t>գ</w:t>
      </w:r>
      <w:r w:rsidRPr="00A243C8">
        <w:rPr>
          <w:rFonts w:ascii="Sylfaen" w:hAnsi="Sylfaen" w:cs="Sylfaen"/>
          <w:sz w:val="20"/>
          <w:lang w:val="es-ES"/>
        </w:rPr>
        <w:t>ա</w:t>
      </w:r>
      <w:r w:rsidRPr="00A243C8">
        <w:rPr>
          <w:rFonts w:ascii="Sylfaen" w:hAnsi="Sylfaen" w:cs="Times Armenian"/>
          <w:sz w:val="20"/>
          <w:lang w:val="af-ZA"/>
        </w:rPr>
        <w:t xml:space="preserve"> </w:t>
      </w:r>
      <w:r w:rsidRPr="00A243C8">
        <w:rPr>
          <w:rFonts w:ascii="Sylfaen" w:hAnsi="Sylfaen" w:cs="Sylfaen"/>
          <w:sz w:val="20"/>
          <w:lang w:val="es-ES"/>
        </w:rPr>
        <w:t>մասնակցության</w:t>
      </w:r>
      <w:r w:rsidRPr="00A243C8">
        <w:rPr>
          <w:rFonts w:ascii="Sylfaen" w:hAnsi="Sylfaen" w:cs="Times Armenian"/>
          <w:sz w:val="20"/>
          <w:lang w:val="af-ZA"/>
        </w:rPr>
        <w:t xml:space="preserve"> </w:t>
      </w:r>
      <w:r w:rsidRPr="00A243C8">
        <w:rPr>
          <w:rFonts w:ascii="Sylfaen" w:hAnsi="Sylfaen" w:cs="Sylfaen"/>
          <w:sz w:val="20"/>
          <w:lang w:val="es-ES"/>
        </w:rPr>
        <w:t>դադարեցմանը</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3) </w:t>
      </w:r>
      <w:r w:rsidRPr="00A243C8">
        <w:rPr>
          <w:rFonts w:ascii="Sylfaen" w:hAnsi="Sylfaen" w:cs="Sylfaen"/>
          <w:sz w:val="20"/>
          <w:lang w:val="es-ES"/>
        </w:rPr>
        <w:t>հայտերի</w:t>
      </w:r>
      <w:r w:rsidRPr="00A243C8">
        <w:rPr>
          <w:rFonts w:ascii="Sylfaen" w:hAnsi="Sylfaen" w:cs="Times Armenian"/>
          <w:sz w:val="20"/>
          <w:lang w:val="af-ZA"/>
        </w:rPr>
        <w:t xml:space="preserve"> </w:t>
      </w:r>
      <w:r w:rsidRPr="00A243C8">
        <w:rPr>
          <w:rFonts w:ascii="Sylfaen" w:hAnsi="Sylfaen" w:cs="Sylfaen"/>
          <w:sz w:val="20"/>
          <w:lang w:val="es-ES"/>
        </w:rPr>
        <w:t>բացումից</w:t>
      </w:r>
      <w:r w:rsidRPr="00A243C8">
        <w:rPr>
          <w:rFonts w:ascii="Sylfaen" w:hAnsi="Sylfaen" w:cs="Times Armenian"/>
          <w:sz w:val="20"/>
          <w:lang w:val="af-ZA"/>
        </w:rPr>
        <w:t xml:space="preserve"> </w:t>
      </w:r>
      <w:r w:rsidRPr="00A243C8">
        <w:rPr>
          <w:rFonts w:ascii="Sylfaen" w:hAnsi="Sylfaen" w:cs="Sylfaen"/>
          <w:sz w:val="20"/>
          <w:lang w:val="es-ES"/>
        </w:rPr>
        <w:t>հետո</w:t>
      </w:r>
      <w:r w:rsidRPr="00A243C8">
        <w:rPr>
          <w:rFonts w:ascii="Sylfaen" w:hAnsi="Sylfaen" w:cs="Times Armenian"/>
          <w:sz w:val="20"/>
          <w:lang w:val="af-ZA"/>
        </w:rPr>
        <w:t xml:space="preserve"> </w:t>
      </w:r>
      <w:r w:rsidRPr="00A243C8">
        <w:rPr>
          <w:rFonts w:ascii="Sylfaen" w:hAnsi="Sylfaen" w:cs="Sylfaen"/>
          <w:sz w:val="20"/>
          <w:lang w:val="es-ES"/>
        </w:rPr>
        <w:t>հրաժարվել</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նման</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ործընթացին</w:t>
      </w:r>
      <w:r w:rsidRPr="00A243C8">
        <w:rPr>
          <w:rFonts w:ascii="Sylfaen" w:hAnsi="Sylfaen" w:cs="Times Armenian"/>
          <w:sz w:val="20"/>
          <w:lang w:val="af-ZA"/>
        </w:rPr>
        <w:t xml:space="preserve"> </w:t>
      </w:r>
      <w:r w:rsidRPr="00A243C8">
        <w:rPr>
          <w:rFonts w:ascii="Sylfaen" w:hAnsi="Sylfaen" w:cs="Sylfaen"/>
          <w:sz w:val="20"/>
          <w:lang w:val="es-ES"/>
        </w:rPr>
        <w:t>հետա</w:t>
      </w:r>
      <w:r w:rsidRPr="00A243C8">
        <w:rPr>
          <w:rFonts w:ascii="Sylfaen" w:hAnsi="Sylfaen" w:cs="Times Armenian"/>
          <w:sz w:val="20"/>
          <w:lang w:val="es-ES"/>
        </w:rPr>
        <w:t>գ</w:t>
      </w:r>
      <w:r w:rsidRPr="00A243C8">
        <w:rPr>
          <w:rFonts w:ascii="Sylfaen" w:hAnsi="Sylfaen" w:cs="Sylfaen"/>
          <w:sz w:val="20"/>
          <w:lang w:val="es-ES"/>
        </w:rPr>
        <w:t>ա</w:t>
      </w:r>
      <w:r w:rsidRPr="00A243C8">
        <w:rPr>
          <w:rFonts w:ascii="Sylfaen" w:hAnsi="Sylfaen" w:cs="Times Armenian"/>
          <w:sz w:val="20"/>
          <w:lang w:val="af-ZA"/>
        </w:rPr>
        <w:t xml:space="preserve"> </w:t>
      </w:r>
      <w:r w:rsidRPr="00A243C8">
        <w:rPr>
          <w:rFonts w:ascii="Sylfaen" w:hAnsi="Sylfaen" w:cs="Sylfaen"/>
          <w:sz w:val="20"/>
          <w:lang w:val="es-ES"/>
        </w:rPr>
        <w:t>մասնակցությունից</w:t>
      </w:r>
      <w:r w:rsidRPr="00A243C8">
        <w:rPr>
          <w:rFonts w:ascii="Sylfaen" w:hAnsi="Sylfaen" w:cs="Times Armenian"/>
          <w:sz w:val="20"/>
          <w:lang w:val="af-ZA"/>
        </w:rPr>
        <w:t xml:space="preserve">։ </w:t>
      </w:r>
    </w:p>
    <w:p w:rsidR="00532BED" w:rsidRPr="00A243C8" w:rsidRDefault="00532BED" w:rsidP="00532BED">
      <w:pPr>
        <w:ind w:firstLine="567"/>
        <w:jc w:val="both"/>
        <w:rPr>
          <w:rFonts w:ascii="Sylfaen" w:hAnsi="Sylfaen" w:cs="Times Armenian"/>
          <w:sz w:val="20"/>
          <w:lang w:val="af-ZA"/>
        </w:rPr>
      </w:pPr>
      <w:r w:rsidRPr="00A243C8">
        <w:rPr>
          <w:rFonts w:ascii="Sylfaen" w:hAnsi="Sylfaen"/>
          <w:sz w:val="20"/>
          <w:lang w:val="af-ZA"/>
        </w:rPr>
        <w:t xml:space="preserve">6.3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ապահովման</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ործողության</w:t>
      </w:r>
      <w:r w:rsidRPr="00A243C8">
        <w:rPr>
          <w:rFonts w:ascii="Sylfaen" w:hAnsi="Sylfaen" w:cs="Times Armenian"/>
          <w:sz w:val="20"/>
          <w:lang w:val="af-ZA"/>
        </w:rPr>
        <w:t xml:space="preserve"> </w:t>
      </w:r>
      <w:r w:rsidRPr="00A243C8">
        <w:rPr>
          <w:rFonts w:ascii="Sylfaen" w:hAnsi="Sylfaen" w:cs="Sylfaen"/>
          <w:sz w:val="20"/>
          <w:lang w:val="es-ES"/>
        </w:rPr>
        <w:t>ժամկետը</w:t>
      </w:r>
      <w:r w:rsidRPr="00A243C8">
        <w:rPr>
          <w:rFonts w:ascii="Sylfaen" w:hAnsi="Sylfaen" w:cs="Times Armenian"/>
          <w:sz w:val="20"/>
          <w:lang w:val="af-ZA"/>
        </w:rPr>
        <w:t xml:space="preserve"> </w:t>
      </w:r>
      <w:r w:rsidRPr="00A243C8">
        <w:rPr>
          <w:rFonts w:ascii="Sylfaen" w:hAnsi="Sylfaen" w:cs="Sylfaen"/>
          <w:sz w:val="20"/>
          <w:lang w:val="es-ES"/>
        </w:rPr>
        <w:t>վավեր</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մինչև</w:t>
      </w:r>
      <w:r w:rsidRPr="00A243C8">
        <w:rPr>
          <w:rFonts w:ascii="Sylfaen" w:hAnsi="Sylfaen" w:cs="Times Armenian"/>
          <w:sz w:val="20"/>
          <w:lang w:val="af-ZA"/>
        </w:rPr>
        <w:t xml:space="preserve"> </w:t>
      </w:r>
      <w:r w:rsidRPr="00A243C8">
        <w:rPr>
          <w:rFonts w:ascii="Sylfaen" w:hAnsi="Sylfaen" w:cs="Sylfaen"/>
          <w:sz w:val="20"/>
          <w:lang w:val="es-ES"/>
        </w:rPr>
        <w:t>Օրենքին</w:t>
      </w:r>
      <w:r w:rsidRPr="00A243C8">
        <w:rPr>
          <w:rFonts w:ascii="Sylfaen" w:hAnsi="Sylfaen" w:cs="Times Armenian"/>
          <w:sz w:val="20"/>
          <w:lang w:val="af-ZA"/>
        </w:rPr>
        <w:t xml:space="preserve"> </w:t>
      </w:r>
      <w:r w:rsidRPr="00A243C8">
        <w:rPr>
          <w:rFonts w:ascii="Sylfaen" w:hAnsi="Sylfaen" w:cs="Sylfaen"/>
          <w:sz w:val="20"/>
          <w:lang w:val="es-ES"/>
        </w:rPr>
        <w:t>համապատասխան</w:t>
      </w:r>
      <w:r w:rsidRPr="00A243C8">
        <w:rPr>
          <w:rFonts w:ascii="Sylfaen" w:hAnsi="Sylfaen" w:cs="Times Armenian"/>
          <w:sz w:val="20"/>
          <w:lang w:val="af-ZA"/>
        </w:rPr>
        <w:t xml:space="preserve"> </w:t>
      </w:r>
      <w:r w:rsidRPr="00A243C8">
        <w:rPr>
          <w:rFonts w:ascii="Sylfaen" w:hAnsi="Sylfaen" w:cs="Sylfaen"/>
          <w:sz w:val="20"/>
          <w:lang w:val="es-ES"/>
        </w:rPr>
        <w:t>պայմանա</w:t>
      </w:r>
      <w:r w:rsidRPr="00A243C8">
        <w:rPr>
          <w:rFonts w:ascii="Sylfaen" w:hAnsi="Sylfaen" w:cs="Times Armenian"/>
          <w:sz w:val="20"/>
          <w:lang w:val="es-ES"/>
        </w:rPr>
        <w:t>գ</w:t>
      </w:r>
      <w:r w:rsidRPr="00A243C8">
        <w:rPr>
          <w:rFonts w:ascii="Sylfaen" w:hAnsi="Sylfaen" w:cs="Sylfaen"/>
          <w:sz w:val="20"/>
          <w:lang w:val="es-ES"/>
        </w:rPr>
        <w:t>րի</w:t>
      </w:r>
      <w:r w:rsidRPr="00A243C8">
        <w:rPr>
          <w:rFonts w:ascii="Sylfaen" w:hAnsi="Sylfaen" w:cs="Times Armenian"/>
          <w:sz w:val="20"/>
          <w:lang w:val="af-ZA"/>
        </w:rPr>
        <w:t xml:space="preserve"> </w:t>
      </w:r>
      <w:r w:rsidRPr="00A243C8">
        <w:rPr>
          <w:rFonts w:ascii="Sylfaen" w:hAnsi="Sylfaen" w:cs="Sylfaen"/>
          <w:sz w:val="20"/>
          <w:lang w:val="es-ES"/>
        </w:rPr>
        <w:t>կնքումը</w:t>
      </w:r>
      <w:r w:rsidRPr="00A243C8">
        <w:rPr>
          <w:rFonts w:ascii="Sylfaen" w:hAnsi="Sylfaen" w:cs="Times Armenian"/>
          <w:sz w:val="20"/>
          <w:lang w:val="af-ZA"/>
        </w:rPr>
        <w:t xml:space="preserve">, </w:t>
      </w:r>
      <w:r w:rsidRPr="00A243C8">
        <w:rPr>
          <w:rFonts w:ascii="Sylfaen" w:hAnsi="Sylfaen" w:cs="Sylfaen"/>
          <w:sz w:val="20"/>
          <w:lang w:val="es-ES"/>
        </w:rPr>
        <w:t>Մասնակցի</w:t>
      </w:r>
      <w:r w:rsidRPr="00A243C8">
        <w:rPr>
          <w:rFonts w:ascii="Sylfaen" w:hAnsi="Sylfaen" w:cs="Times Armenian"/>
          <w:sz w:val="20"/>
          <w:lang w:val="af-ZA"/>
        </w:rPr>
        <w:t xml:space="preserve"> </w:t>
      </w:r>
      <w:r w:rsidRPr="00A243C8">
        <w:rPr>
          <w:rFonts w:ascii="Sylfaen" w:hAnsi="Sylfaen" w:cs="Sylfaen"/>
          <w:sz w:val="20"/>
          <w:lang w:val="es-ES"/>
        </w:rPr>
        <w:t>կողմից</w:t>
      </w:r>
      <w:r w:rsidRPr="00A243C8">
        <w:rPr>
          <w:rFonts w:ascii="Sylfaen" w:hAnsi="Sylfaen" w:cs="Times Armenian"/>
          <w:sz w:val="20"/>
          <w:lang w:val="af-ZA"/>
        </w:rPr>
        <w:t xml:space="preserve">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հետ</w:t>
      </w:r>
      <w:r w:rsidRPr="00A243C8">
        <w:rPr>
          <w:rFonts w:ascii="Sylfaen" w:hAnsi="Sylfaen" w:cs="Times Armenian"/>
          <w:sz w:val="20"/>
          <w:lang w:val="af-ZA"/>
        </w:rPr>
        <w:t xml:space="preserve"> </w:t>
      </w:r>
      <w:r w:rsidRPr="00A243C8">
        <w:rPr>
          <w:rFonts w:ascii="Sylfaen" w:hAnsi="Sylfaen" w:cs="Sylfaen"/>
          <w:sz w:val="20"/>
          <w:lang w:val="es-ES"/>
        </w:rPr>
        <w:t>վերցնելը</w:t>
      </w:r>
      <w:r w:rsidRPr="00A243C8">
        <w:rPr>
          <w:rFonts w:ascii="Sylfaen" w:hAnsi="Sylfaen" w:cs="Times Armenian"/>
          <w:sz w:val="20"/>
          <w:lang w:val="af-ZA"/>
        </w:rPr>
        <w:t xml:space="preserve">,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մերժումը</w:t>
      </w:r>
      <w:r w:rsidRPr="00A243C8">
        <w:rPr>
          <w:rFonts w:ascii="Sylfaen" w:hAnsi="Sylfaen" w:cs="Times Armenian"/>
          <w:sz w:val="20"/>
          <w:lang w:val="af-ZA"/>
        </w:rPr>
        <w:t xml:space="preserve"> </w:t>
      </w:r>
      <w:r w:rsidRPr="00A243C8">
        <w:rPr>
          <w:rFonts w:ascii="Sylfaen" w:hAnsi="Sylfaen" w:cs="Sylfaen"/>
          <w:sz w:val="20"/>
          <w:lang w:val="es-ES"/>
        </w:rPr>
        <w:t>կամ</w:t>
      </w:r>
      <w:r w:rsidRPr="00A243C8">
        <w:rPr>
          <w:rFonts w:ascii="Sylfaen" w:hAnsi="Sylfaen" w:cs="Times Armenian"/>
          <w:sz w:val="20"/>
          <w:lang w:val="af-ZA"/>
        </w:rPr>
        <w:t xml:space="preserve"> </w:t>
      </w:r>
      <w:r w:rsidRPr="00A243C8">
        <w:rPr>
          <w:rFonts w:ascii="Sylfaen" w:hAnsi="Sylfaen" w:cs="Sylfaen"/>
          <w:sz w:val="20"/>
          <w:lang w:val="es-ES"/>
        </w:rPr>
        <w:t>սույն</w:t>
      </w:r>
      <w:r w:rsidRPr="00A243C8">
        <w:rPr>
          <w:rFonts w:ascii="Sylfaen" w:hAnsi="Sylfaen" w:cs="Times Armenian"/>
          <w:sz w:val="20"/>
          <w:lang w:val="af-ZA"/>
        </w:rPr>
        <w:t xml:space="preserve"> </w:t>
      </w:r>
      <w:r w:rsidRPr="00A243C8">
        <w:rPr>
          <w:rFonts w:ascii="Sylfaen" w:hAnsi="Sylfaen" w:cs="Sylfaen"/>
          <w:sz w:val="20"/>
          <w:lang w:val="es-ES"/>
        </w:rPr>
        <w:t>ընթացակար</w:t>
      </w:r>
      <w:r w:rsidRPr="00A243C8">
        <w:rPr>
          <w:rFonts w:ascii="Sylfaen" w:hAnsi="Sylfaen" w:cs="Times Armenian"/>
          <w:sz w:val="20"/>
          <w:lang w:val="es-ES"/>
        </w:rPr>
        <w:t>գ</w:t>
      </w:r>
      <w:r w:rsidRPr="00A243C8">
        <w:rPr>
          <w:rFonts w:ascii="Sylfaen" w:hAnsi="Sylfaen" w:cs="Sylfaen"/>
          <w:sz w:val="20"/>
          <w:lang w:val="es-ES"/>
        </w:rPr>
        <w:t>ը</w:t>
      </w:r>
      <w:r w:rsidRPr="00A243C8">
        <w:rPr>
          <w:rFonts w:ascii="Sylfaen" w:hAnsi="Sylfaen" w:cs="Times Armenian"/>
          <w:sz w:val="20"/>
          <w:lang w:val="af-ZA"/>
        </w:rPr>
        <w:t xml:space="preserve"> </w:t>
      </w:r>
      <w:r w:rsidRPr="00A243C8">
        <w:rPr>
          <w:rFonts w:ascii="Sylfaen" w:hAnsi="Sylfaen" w:cs="Sylfaen"/>
          <w:sz w:val="20"/>
          <w:lang w:val="es-ES"/>
        </w:rPr>
        <w:t>չկայացած</w:t>
      </w:r>
      <w:r w:rsidRPr="00A243C8">
        <w:rPr>
          <w:rFonts w:ascii="Sylfaen" w:hAnsi="Sylfaen" w:cs="Times Armenian"/>
          <w:sz w:val="20"/>
          <w:lang w:val="af-ZA"/>
        </w:rPr>
        <w:t xml:space="preserve"> </w:t>
      </w:r>
      <w:r w:rsidRPr="00A243C8">
        <w:rPr>
          <w:rFonts w:ascii="Sylfaen" w:hAnsi="Sylfaen" w:cs="Sylfaen"/>
          <w:sz w:val="20"/>
          <w:lang w:val="es-ES"/>
        </w:rPr>
        <w:t>հայտարարվելը</w:t>
      </w:r>
      <w:r w:rsidRPr="00A243C8">
        <w:rPr>
          <w:rFonts w:ascii="Sylfaen" w:hAnsi="Sylfaen" w:cs="Times Armenian"/>
          <w:sz w:val="20"/>
          <w:lang w:val="af-ZA"/>
        </w:rPr>
        <w:t>։</w:t>
      </w:r>
    </w:p>
    <w:p w:rsidR="00532BED" w:rsidRPr="00A243C8" w:rsidRDefault="00532BED" w:rsidP="00532BED">
      <w:pPr>
        <w:ind w:firstLine="567"/>
        <w:jc w:val="center"/>
        <w:rPr>
          <w:rFonts w:ascii="Sylfaen" w:hAnsi="Sylfaen"/>
          <w:b/>
          <w:sz w:val="20"/>
          <w:lang w:val="af-ZA"/>
        </w:rPr>
      </w:pPr>
    </w:p>
    <w:p w:rsidR="00532BED" w:rsidRPr="00A243C8" w:rsidRDefault="00532BED" w:rsidP="00532BED">
      <w:pPr>
        <w:ind w:firstLine="567"/>
        <w:jc w:val="center"/>
        <w:rPr>
          <w:rFonts w:ascii="Sylfaen" w:hAnsi="Sylfaen"/>
          <w:b/>
          <w:sz w:val="20"/>
          <w:lang w:val="af-ZA"/>
        </w:rPr>
      </w:pPr>
      <w:r w:rsidRPr="00A243C8">
        <w:rPr>
          <w:rFonts w:ascii="Sylfaen" w:hAnsi="Sylfaen"/>
          <w:b/>
          <w:sz w:val="20"/>
          <w:lang w:val="af-ZA"/>
        </w:rPr>
        <w:t xml:space="preserve">7.  </w:t>
      </w:r>
      <w:r w:rsidRPr="00A243C8">
        <w:rPr>
          <w:rFonts w:ascii="Sylfaen" w:hAnsi="Sylfaen"/>
          <w:b/>
          <w:sz w:val="20"/>
          <w:lang w:val="es-ES"/>
        </w:rPr>
        <w:t>ՀԱՅՏԵՐԻ</w:t>
      </w:r>
      <w:r w:rsidRPr="00A243C8">
        <w:rPr>
          <w:rFonts w:ascii="Sylfaen" w:hAnsi="Sylfaen"/>
          <w:b/>
          <w:sz w:val="20"/>
          <w:lang w:val="af-ZA"/>
        </w:rPr>
        <w:t xml:space="preserve"> </w:t>
      </w:r>
      <w:r w:rsidRPr="00A243C8">
        <w:rPr>
          <w:rFonts w:ascii="Sylfaen" w:hAnsi="Sylfaen"/>
          <w:b/>
          <w:sz w:val="20"/>
          <w:lang w:val="es-ES"/>
        </w:rPr>
        <w:t>ԲԱՑՈՒՄԸ</w:t>
      </w:r>
      <w:r w:rsidRPr="00A243C8">
        <w:rPr>
          <w:rFonts w:ascii="Sylfaen" w:hAnsi="Sylfaen"/>
          <w:b/>
          <w:sz w:val="20"/>
          <w:lang w:val="af-ZA"/>
        </w:rPr>
        <w:t xml:space="preserve"> </w:t>
      </w:r>
    </w:p>
    <w:p w:rsidR="00532BED" w:rsidRPr="00A243C8" w:rsidRDefault="00532BED" w:rsidP="00532BED">
      <w:pPr>
        <w:ind w:firstLine="567"/>
        <w:jc w:val="both"/>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7.1 </w:t>
      </w:r>
      <w:r w:rsidRPr="00A243C8">
        <w:rPr>
          <w:rFonts w:ascii="Sylfaen" w:hAnsi="Sylfaen"/>
          <w:sz w:val="20"/>
          <w:lang w:val="es-ES"/>
        </w:rPr>
        <w:t>Հայտերի</w:t>
      </w:r>
      <w:r w:rsidRPr="00A243C8">
        <w:rPr>
          <w:rFonts w:ascii="Sylfaen" w:hAnsi="Sylfaen"/>
          <w:sz w:val="20"/>
          <w:lang w:val="af-ZA"/>
        </w:rPr>
        <w:t xml:space="preserve"> </w:t>
      </w:r>
      <w:r w:rsidRPr="00A243C8">
        <w:rPr>
          <w:rFonts w:ascii="Sylfaen" w:hAnsi="Sylfaen"/>
          <w:sz w:val="20"/>
          <w:lang w:val="es-ES"/>
        </w:rPr>
        <w:t>բացումը</w:t>
      </w:r>
      <w:r w:rsidRPr="00A243C8">
        <w:rPr>
          <w:rFonts w:ascii="Sylfaen" w:hAnsi="Sylfaen"/>
          <w:sz w:val="20"/>
          <w:lang w:val="af-ZA"/>
        </w:rPr>
        <w:t xml:space="preserve"> </w:t>
      </w:r>
      <w:r w:rsidRPr="00A243C8">
        <w:rPr>
          <w:rFonts w:ascii="Sylfaen" w:hAnsi="Sylfaen"/>
          <w:sz w:val="20"/>
          <w:lang w:val="es-ES"/>
        </w:rPr>
        <w:t>կկատարվի</w:t>
      </w:r>
      <w:r w:rsidRPr="00A243C8">
        <w:rPr>
          <w:rFonts w:ascii="Sylfaen" w:hAnsi="Sylfaen"/>
          <w:sz w:val="20"/>
          <w:lang w:val="af-ZA"/>
        </w:rPr>
        <w:t xml:space="preserve"> </w:t>
      </w:r>
      <w:r w:rsidRPr="00A243C8">
        <w:rPr>
          <w:rFonts w:ascii="Sylfaen" w:hAnsi="Sylfaen"/>
          <w:sz w:val="20"/>
          <w:lang w:val="es-ES"/>
        </w:rPr>
        <w:t>գնահատող</w:t>
      </w:r>
      <w:r w:rsidRPr="00A243C8">
        <w:rPr>
          <w:rFonts w:ascii="Sylfaen" w:hAnsi="Sylfaen"/>
          <w:sz w:val="20"/>
          <w:lang w:val="af-ZA"/>
        </w:rPr>
        <w:t xml:space="preserve"> </w:t>
      </w:r>
      <w:r w:rsidRPr="00A243C8">
        <w:rPr>
          <w:rFonts w:ascii="Sylfaen" w:hAnsi="Sylfaen"/>
          <w:sz w:val="20"/>
          <w:lang w:val="es-ES"/>
        </w:rPr>
        <w:t>հանձնաժողովի</w:t>
      </w:r>
      <w:r w:rsidRPr="00A243C8">
        <w:rPr>
          <w:rFonts w:ascii="Sylfaen" w:hAnsi="Sylfaen"/>
          <w:sz w:val="20"/>
          <w:lang w:val="af-ZA"/>
        </w:rPr>
        <w:t xml:space="preserve"> (</w:t>
      </w:r>
      <w:r w:rsidRPr="00A243C8">
        <w:rPr>
          <w:rFonts w:ascii="Sylfaen" w:hAnsi="Sylfaen"/>
          <w:sz w:val="20"/>
          <w:lang w:val="es-ES"/>
        </w:rPr>
        <w:t>այսուհետև</w:t>
      </w:r>
      <w:r w:rsidRPr="00A243C8">
        <w:rPr>
          <w:rFonts w:ascii="Sylfaen" w:hAnsi="Sylfaen"/>
          <w:sz w:val="20"/>
          <w:lang w:val="af-ZA"/>
        </w:rPr>
        <w:t xml:space="preserve">` </w:t>
      </w:r>
      <w:r w:rsidRPr="00A243C8">
        <w:rPr>
          <w:rFonts w:ascii="Sylfaen" w:hAnsi="Sylfaen"/>
          <w:sz w:val="20"/>
          <w:lang w:val="es-ES"/>
        </w:rPr>
        <w:t>հանձնաժողով</w:t>
      </w:r>
      <w:r w:rsidRPr="00A243C8">
        <w:rPr>
          <w:rFonts w:ascii="Sylfaen" w:hAnsi="Sylfaen"/>
          <w:sz w:val="20"/>
          <w:lang w:val="af-ZA"/>
        </w:rPr>
        <w:t xml:space="preserve">) </w:t>
      </w:r>
      <w:r w:rsidRPr="00A243C8">
        <w:rPr>
          <w:rFonts w:ascii="Sylfaen" w:hAnsi="Sylfaen"/>
          <w:sz w:val="20"/>
          <w:lang w:val="es-ES"/>
        </w:rPr>
        <w:t>բացման</w:t>
      </w:r>
      <w:r w:rsidRPr="00A243C8">
        <w:rPr>
          <w:rFonts w:ascii="Sylfaen" w:hAnsi="Sylfaen"/>
          <w:sz w:val="20"/>
          <w:lang w:val="af-ZA"/>
        </w:rPr>
        <w:t xml:space="preserve"> </w:t>
      </w:r>
      <w:r w:rsidRPr="00A243C8">
        <w:rPr>
          <w:rFonts w:ascii="Sylfaen" w:hAnsi="Sylfaen"/>
          <w:sz w:val="20"/>
          <w:lang w:val="es-ES"/>
        </w:rPr>
        <w:t>նիստում</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ընթացակարգի</w:t>
      </w:r>
      <w:r w:rsidRPr="00A243C8">
        <w:rPr>
          <w:rFonts w:ascii="Sylfaen" w:hAnsi="Sylfaen"/>
          <w:sz w:val="20"/>
          <w:lang w:val="af-ZA"/>
        </w:rPr>
        <w:t xml:space="preserve"> </w:t>
      </w:r>
      <w:r w:rsidRPr="00A243C8">
        <w:rPr>
          <w:rFonts w:ascii="Sylfaen" w:hAnsi="Sylfaen"/>
          <w:sz w:val="20"/>
          <w:lang w:val="es-ES"/>
        </w:rPr>
        <w:t>հայտարարությունը</w:t>
      </w:r>
      <w:r w:rsidRPr="00A243C8">
        <w:rPr>
          <w:rFonts w:ascii="Sylfaen" w:hAnsi="Sylfaen"/>
          <w:sz w:val="20"/>
          <w:lang w:val="af-ZA"/>
        </w:rPr>
        <w:t xml:space="preserve"> </w:t>
      </w:r>
      <w:r w:rsidRPr="00A243C8">
        <w:rPr>
          <w:rFonts w:ascii="Sylfaen" w:hAnsi="Sylfaen"/>
          <w:sz w:val="20"/>
          <w:lang w:val="es-ES"/>
        </w:rPr>
        <w:t>տեղեկագրում</w:t>
      </w:r>
      <w:r w:rsidRPr="00A243C8">
        <w:rPr>
          <w:rFonts w:ascii="Sylfaen" w:hAnsi="Sylfaen"/>
          <w:bCs/>
          <w:sz w:val="20"/>
          <w:lang w:val="af-ZA"/>
        </w:rPr>
        <w:t xml:space="preserve"> </w:t>
      </w:r>
      <w:r w:rsidRPr="00A243C8">
        <w:rPr>
          <w:rFonts w:ascii="Sylfaen" w:hAnsi="Sylfaen"/>
          <w:sz w:val="20"/>
          <w:lang w:val="es-ES"/>
        </w:rPr>
        <w:t>հրապարակվելու</w:t>
      </w:r>
      <w:r w:rsidRPr="00A243C8">
        <w:rPr>
          <w:rFonts w:ascii="Sylfaen" w:hAnsi="Sylfaen"/>
          <w:sz w:val="20"/>
          <w:lang w:val="af-ZA"/>
        </w:rPr>
        <w:t xml:space="preserve"> </w:t>
      </w:r>
      <w:r w:rsidRPr="00A243C8">
        <w:rPr>
          <w:rFonts w:ascii="Sylfaen" w:hAnsi="Sylfaen"/>
          <w:sz w:val="20"/>
          <w:lang w:val="es-ES"/>
        </w:rPr>
        <w:t>պահից</w:t>
      </w:r>
      <w:r w:rsidRPr="00A243C8">
        <w:rPr>
          <w:rFonts w:ascii="Sylfaen" w:hAnsi="Sylfaen"/>
          <w:sz w:val="20"/>
          <w:lang w:val="af-ZA"/>
        </w:rPr>
        <w:t xml:space="preserve"> </w:t>
      </w:r>
      <w:r w:rsidRPr="00A243C8">
        <w:rPr>
          <w:rFonts w:ascii="Sylfaen" w:hAnsi="Sylfaen"/>
          <w:sz w:val="20"/>
          <w:lang w:val="es-ES"/>
        </w:rPr>
        <w:t>հաշված</w:t>
      </w:r>
      <w:r w:rsidRPr="00A243C8">
        <w:rPr>
          <w:rFonts w:ascii="Sylfaen" w:hAnsi="Sylfaen"/>
          <w:sz w:val="20"/>
          <w:lang w:val="af-ZA"/>
        </w:rPr>
        <w:t xml:space="preserve"> &lt;&lt;</w:t>
      </w:r>
      <w:r w:rsidR="00A51355" w:rsidRPr="00A243C8">
        <w:rPr>
          <w:rFonts w:ascii="Sylfaen" w:hAnsi="Sylfaen"/>
          <w:sz w:val="20"/>
          <w:lang w:val="hy-AM"/>
        </w:rPr>
        <w:t>10</w:t>
      </w:r>
      <w:r w:rsidRPr="00A243C8">
        <w:rPr>
          <w:rFonts w:ascii="Sylfaen" w:hAnsi="Sylfaen"/>
          <w:sz w:val="20"/>
          <w:lang w:val="af-ZA"/>
        </w:rPr>
        <w:t>&gt;&gt;-</w:t>
      </w:r>
      <w:r w:rsidRPr="00A243C8">
        <w:rPr>
          <w:rFonts w:ascii="Sylfaen" w:hAnsi="Sylfaen"/>
          <w:sz w:val="20"/>
          <w:lang w:val="es-ES"/>
        </w:rPr>
        <w:t>րդ</w:t>
      </w:r>
      <w:r w:rsidRPr="00A243C8">
        <w:rPr>
          <w:rFonts w:ascii="Sylfaen" w:hAnsi="Sylfaen"/>
          <w:sz w:val="20"/>
          <w:lang w:val="af-ZA"/>
        </w:rPr>
        <w:t xml:space="preserve"> </w:t>
      </w:r>
      <w:r w:rsidRPr="00A243C8">
        <w:rPr>
          <w:rFonts w:ascii="Sylfaen" w:hAnsi="Sylfaen"/>
          <w:sz w:val="20"/>
          <w:lang w:val="es-ES"/>
        </w:rPr>
        <w:t>օրվա</w:t>
      </w:r>
      <w:r w:rsidRPr="00A243C8">
        <w:rPr>
          <w:rFonts w:ascii="Sylfaen" w:hAnsi="Sylfaen"/>
          <w:sz w:val="20"/>
          <w:lang w:val="af-ZA"/>
        </w:rPr>
        <w:t xml:space="preserve">  </w:t>
      </w:r>
      <w:r w:rsidRPr="00A243C8">
        <w:rPr>
          <w:rFonts w:ascii="Sylfaen" w:hAnsi="Sylfaen"/>
          <w:sz w:val="20"/>
          <w:lang w:val="es-ES"/>
        </w:rPr>
        <w:t>ժամը</w:t>
      </w:r>
      <w:r w:rsidRPr="00A243C8">
        <w:rPr>
          <w:rFonts w:ascii="Sylfaen" w:hAnsi="Sylfaen"/>
          <w:sz w:val="20"/>
          <w:lang w:val="af-ZA"/>
        </w:rPr>
        <w:t xml:space="preserve"> &lt;&lt;</w:t>
      </w:r>
      <w:r w:rsidR="00B3342D">
        <w:rPr>
          <w:rFonts w:ascii="Sylfaen" w:hAnsi="Sylfaen"/>
          <w:sz w:val="20"/>
          <w:lang w:val="hy-AM"/>
        </w:rPr>
        <w:t>11:00</w:t>
      </w:r>
      <w:r w:rsidRPr="00A243C8">
        <w:rPr>
          <w:rFonts w:ascii="Sylfaen" w:hAnsi="Sylfaen"/>
          <w:i/>
          <w:sz w:val="18"/>
          <w:szCs w:val="18"/>
          <w:lang w:val="af-ZA"/>
        </w:rPr>
        <w:t>&gt;&gt;</w:t>
      </w:r>
      <w:r w:rsidRPr="00A243C8">
        <w:rPr>
          <w:rFonts w:ascii="Sylfaen" w:hAnsi="Sylfaen"/>
          <w:sz w:val="20"/>
          <w:lang w:val="af-ZA"/>
        </w:rPr>
        <w:t>-</w:t>
      </w:r>
      <w:r w:rsidRPr="00A243C8">
        <w:rPr>
          <w:rFonts w:ascii="Sylfaen" w:hAnsi="Sylfaen"/>
          <w:sz w:val="20"/>
          <w:lang w:val="es-ES"/>
        </w:rPr>
        <w:t>ին</w:t>
      </w:r>
      <w:r w:rsidRPr="00A243C8">
        <w:rPr>
          <w:rFonts w:ascii="Sylfaen" w:hAnsi="Sylfaen"/>
          <w:sz w:val="20"/>
          <w:lang w:val="af-ZA"/>
        </w:rPr>
        <w:t xml:space="preserve">, </w:t>
      </w:r>
      <w:r w:rsidR="005F18CA" w:rsidRPr="00A243C8">
        <w:rPr>
          <w:rFonts w:ascii="Sylfaen" w:hAnsi="Sylfaen"/>
          <w:sz w:val="20"/>
          <w:lang w:val="hy-AM"/>
        </w:rPr>
        <w:t xml:space="preserve">ք. Երևան, Կորյունի 2 </w:t>
      </w:r>
      <w:r w:rsidRPr="00A243C8">
        <w:rPr>
          <w:rFonts w:ascii="Sylfaen" w:hAnsi="Sylfaen"/>
          <w:sz w:val="20"/>
          <w:lang w:val="af-ZA"/>
        </w:rPr>
        <w:t xml:space="preserve"> </w:t>
      </w:r>
      <w:r w:rsidRPr="00A243C8">
        <w:rPr>
          <w:rFonts w:ascii="Sylfaen" w:hAnsi="Sylfaen"/>
          <w:sz w:val="20"/>
          <w:lang w:val="es-ES"/>
        </w:rPr>
        <w:t>հասցեում</w:t>
      </w:r>
      <w:r w:rsidRPr="00A243C8">
        <w:rPr>
          <w:rFonts w:ascii="Sylfaen" w:hAnsi="Sylfaen"/>
          <w:sz w:val="20"/>
          <w:lang w:val="af-ZA"/>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7.2 </w:t>
      </w:r>
      <w:r w:rsidRPr="00A243C8">
        <w:rPr>
          <w:rFonts w:ascii="Sylfaen" w:hAnsi="Sylfaen"/>
          <w:lang w:val="es-ES"/>
        </w:rPr>
        <w:t>Օրենքի</w:t>
      </w:r>
      <w:r w:rsidRPr="00A243C8">
        <w:rPr>
          <w:rFonts w:ascii="Sylfaen" w:hAnsi="Sylfaen"/>
        </w:rPr>
        <w:t xml:space="preserve"> 30-</w:t>
      </w:r>
      <w:r w:rsidRPr="00A243C8">
        <w:rPr>
          <w:rFonts w:ascii="Sylfaen" w:hAnsi="Sylfaen"/>
          <w:lang w:val="es-ES"/>
        </w:rPr>
        <w:t>րդ</w:t>
      </w:r>
      <w:r w:rsidRPr="00A243C8">
        <w:rPr>
          <w:rFonts w:ascii="Sylfaen" w:hAnsi="Sylfaen"/>
        </w:rPr>
        <w:t xml:space="preserve"> </w:t>
      </w:r>
      <w:r w:rsidRPr="00A243C8">
        <w:rPr>
          <w:rFonts w:ascii="Sylfaen" w:hAnsi="Sylfaen"/>
          <w:lang w:val="es-ES"/>
        </w:rPr>
        <w:t>հոդվածի</w:t>
      </w:r>
      <w:r w:rsidRPr="00A243C8">
        <w:rPr>
          <w:rFonts w:ascii="Sylfaen" w:hAnsi="Sylfaen"/>
        </w:rPr>
        <w:t xml:space="preserve"> </w:t>
      </w:r>
      <w:r w:rsidRPr="00A243C8">
        <w:rPr>
          <w:rFonts w:ascii="Sylfaen" w:hAnsi="Sylfaen"/>
          <w:lang w:val="es-ES"/>
        </w:rPr>
        <w:t>համաձայն</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բացման</w:t>
      </w:r>
      <w:r w:rsidRPr="00A243C8">
        <w:rPr>
          <w:rFonts w:ascii="Sylfaen" w:hAnsi="Sylfaen"/>
        </w:rPr>
        <w:t xml:space="preserve"> </w:t>
      </w:r>
      <w:r w:rsidRPr="00A243C8">
        <w:rPr>
          <w:rFonts w:ascii="Sylfaen" w:hAnsi="Sylfaen"/>
          <w:lang w:val="es-ES"/>
        </w:rPr>
        <w:t>նիստում</w:t>
      </w:r>
      <w:r w:rsidRPr="00A243C8">
        <w:rPr>
          <w:rFonts w:ascii="Sylfaen" w:hAnsi="Sylfaen"/>
        </w:rPr>
        <w:t xml:space="preserve"> </w:t>
      </w:r>
      <w:r w:rsidRPr="00A243C8">
        <w:rPr>
          <w:rFonts w:ascii="Sylfaen" w:hAnsi="Sylfaen"/>
          <w:lang w:val="es-ES"/>
        </w:rPr>
        <w:t>հրապարակվում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անվանումը</w:t>
      </w:r>
      <w:r w:rsidRPr="00A243C8">
        <w:rPr>
          <w:rFonts w:ascii="Sylfaen" w:hAnsi="Sylfaen"/>
        </w:rPr>
        <w:t xml:space="preserve"> (</w:t>
      </w:r>
      <w:r w:rsidRPr="00A243C8">
        <w:rPr>
          <w:rFonts w:ascii="Sylfaen" w:hAnsi="Sylfaen"/>
          <w:lang w:val="es-ES"/>
        </w:rPr>
        <w:t>անունը</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հայտեր</w:t>
      </w:r>
      <w:r w:rsidRPr="00A243C8">
        <w:rPr>
          <w:rFonts w:ascii="Sylfaen" w:hAnsi="Sylfaen"/>
        </w:rPr>
        <w:t xml:space="preserve"> </w:t>
      </w:r>
      <w:r w:rsidRPr="00A243C8">
        <w:rPr>
          <w:rFonts w:ascii="Sylfaen" w:hAnsi="Sylfaen"/>
          <w:lang w:val="es-ES"/>
        </w:rPr>
        <w:t>պարունակող</w:t>
      </w:r>
      <w:r w:rsidRPr="00A243C8">
        <w:rPr>
          <w:rFonts w:ascii="Sylfaen" w:hAnsi="Sylfaen"/>
        </w:rPr>
        <w:t xml:space="preserve"> </w:t>
      </w:r>
      <w:r w:rsidRPr="00A243C8">
        <w:rPr>
          <w:rFonts w:ascii="Sylfaen" w:hAnsi="Sylfaen"/>
          <w:lang w:val="es-ES"/>
        </w:rPr>
        <w:t>ծրարների</w:t>
      </w:r>
      <w:r w:rsidRPr="00A243C8">
        <w:rPr>
          <w:rFonts w:ascii="Sylfaen" w:hAnsi="Sylfaen"/>
        </w:rPr>
        <w:t xml:space="preserve"> </w:t>
      </w:r>
      <w:r w:rsidRPr="00A243C8">
        <w:rPr>
          <w:rFonts w:ascii="Sylfaen" w:hAnsi="Sylfaen"/>
          <w:lang w:val="es-ES"/>
        </w:rPr>
        <w:t>կազմման</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ներկայացման</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հրավերի</w:t>
      </w:r>
      <w:r w:rsidRPr="00A243C8">
        <w:rPr>
          <w:rFonts w:ascii="Sylfaen" w:hAnsi="Sylfaen"/>
        </w:rPr>
        <w:t xml:space="preserve"> </w:t>
      </w:r>
      <w:r w:rsidRPr="00A243C8">
        <w:rPr>
          <w:rFonts w:ascii="Sylfaen" w:hAnsi="Sylfaen"/>
          <w:lang w:val="es-ES"/>
        </w:rPr>
        <w:t>պահանջներին</w:t>
      </w:r>
      <w:r w:rsidRPr="00A243C8">
        <w:rPr>
          <w:rFonts w:ascii="Sylfaen" w:hAnsi="Sylfaen"/>
        </w:rPr>
        <w:t xml:space="preserve"> </w:t>
      </w:r>
      <w:r w:rsidRPr="00A243C8">
        <w:rPr>
          <w:rFonts w:ascii="Sylfaen" w:hAnsi="Sylfaen"/>
          <w:lang w:val="es-ES"/>
        </w:rPr>
        <w:t>համապատասխանության</w:t>
      </w:r>
      <w:r w:rsidRPr="00A243C8">
        <w:rPr>
          <w:rFonts w:ascii="Sylfaen" w:hAnsi="Sylfaen"/>
        </w:rPr>
        <w:t xml:space="preserve"> </w:t>
      </w:r>
      <w:r w:rsidRPr="00A243C8">
        <w:rPr>
          <w:rFonts w:ascii="Sylfaen" w:hAnsi="Sylfaen"/>
          <w:lang w:val="es-ES"/>
        </w:rPr>
        <w:t>վերաբերյալ</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բացված</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ծրարում</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հրավերով</w:t>
      </w:r>
      <w:r w:rsidRPr="00A243C8">
        <w:rPr>
          <w:rFonts w:ascii="Sylfaen" w:hAnsi="Sylfaen"/>
        </w:rPr>
        <w:t xml:space="preserve"> </w:t>
      </w:r>
      <w:r w:rsidRPr="00A243C8">
        <w:rPr>
          <w:rFonts w:ascii="Sylfaen" w:hAnsi="Sylfaen"/>
          <w:lang w:val="es-ES"/>
        </w:rPr>
        <w:t>պահանջվող</w:t>
      </w:r>
      <w:r w:rsidRPr="00A243C8">
        <w:rPr>
          <w:rFonts w:ascii="Sylfaen" w:hAnsi="Sylfaen"/>
        </w:rPr>
        <w:t xml:space="preserve"> </w:t>
      </w:r>
      <w:r w:rsidRPr="00A243C8">
        <w:rPr>
          <w:rFonts w:ascii="Sylfaen" w:hAnsi="Sylfaen"/>
          <w:lang w:val="es-ES"/>
        </w:rPr>
        <w:t>փաստաթղթերի</w:t>
      </w:r>
      <w:r w:rsidRPr="00A243C8">
        <w:rPr>
          <w:rFonts w:ascii="Sylfaen" w:hAnsi="Sylfaen"/>
        </w:rPr>
        <w:t xml:space="preserve"> </w:t>
      </w:r>
      <w:r w:rsidRPr="00A243C8">
        <w:rPr>
          <w:rFonts w:ascii="Sylfaen" w:hAnsi="Sylfaen"/>
          <w:lang w:val="es-ES"/>
        </w:rPr>
        <w:t>առկայության</w:t>
      </w:r>
      <w:r w:rsidRPr="00A243C8">
        <w:rPr>
          <w:rFonts w:ascii="Sylfaen" w:hAnsi="Sylfaen"/>
        </w:rPr>
        <w:t xml:space="preserve"> </w:t>
      </w:r>
      <w:r w:rsidRPr="00A243C8">
        <w:rPr>
          <w:rFonts w:ascii="Sylfaen" w:hAnsi="Sylfaen"/>
          <w:lang w:val="es-ES"/>
        </w:rPr>
        <w:t>վերաբերյալ</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փաստաթղթերի</w:t>
      </w:r>
      <w:r w:rsidRPr="00A243C8">
        <w:rPr>
          <w:rFonts w:ascii="Sylfaen" w:hAnsi="Sylfaen"/>
        </w:rPr>
        <w:t xml:space="preserve">` </w:t>
      </w:r>
      <w:r w:rsidRPr="00A243C8">
        <w:rPr>
          <w:rFonts w:ascii="Sylfaen" w:hAnsi="Sylfaen"/>
          <w:lang w:val="es-ES"/>
        </w:rPr>
        <w:t>հրավերով</w:t>
      </w:r>
      <w:r w:rsidRPr="00A243C8">
        <w:rPr>
          <w:rFonts w:ascii="Sylfaen" w:hAnsi="Sylfaen"/>
        </w:rPr>
        <w:t xml:space="preserve"> </w:t>
      </w:r>
      <w:r w:rsidRPr="00A243C8">
        <w:rPr>
          <w:rFonts w:ascii="Sylfaen" w:hAnsi="Sylfaen"/>
          <w:lang w:val="es-ES"/>
        </w:rPr>
        <w:t>սահմանված</w:t>
      </w:r>
      <w:r w:rsidRPr="00A243C8">
        <w:rPr>
          <w:rFonts w:ascii="Sylfaen" w:hAnsi="Sylfaen"/>
        </w:rPr>
        <w:t xml:space="preserve"> </w:t>
      </w:r>
      <w:r w:rsidRPr="00A243C8">
        <w:rPr>
          <w:rFonts w:ascii="Sylfaen" w:hAnsi="Sylfaen"/>
          <w:lang w:val="es-ES"/>
        </w:rPr>
        <w:t>վավերապայմաններին</w:t>
      </w:r>
      <w:r w:rsidRPr="00A243C8">
        <w:rPr>
          <w:rFonts w:ascii="Sylfaen" w:hAnsi="Sylfaen"/>
        </w:rPr>
        <w:t xml:space="preserve"> </w:t>
      </w:r>
      <w:r w:rsidRPr="00A243C8">
        <w:rPr>
          <w:rFonts w:ascii="Sylfaen" w:hAnsi="Sylfaen"/>
          <w:lang w:val="es-ES"/>
        </w:rPr>
        <w:t>համապատասխանելու</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առաջարկած</w:t>
      </w:r>
      <w:r w:rsidRPr="00A243C8">
        <w:rPr>
          <w:rFonts w:ascii="Sylfaen" w:hAnsi="Sylfaen"/>
        </w:rPr>
        <w:t xml:space="preserve"> </w:t>
      </w:r>
      <w:r w:rsidRPr="00A243C8">
        <w:rPr>
          <w:rFonts w:ascii="Sylfaen" w:hAnsi="Sylfaen"/>
          <w:lang w:val="es-ES"/>
        </w:rPr>
        <w:t>գինը</w:t>
      </w:r>
      <w:r w:rsidRPr="00A243C8">
        <w:rPr>
          <w:rFonts w:ascii="Sylfaen" w:hAnsi="Sylfaen"/>
        </w:rPr>
        <w:t xml:space="preserve">` </w:t>
      </w:r>
      <w:r w:rsidRPr="00A243C8">
        <w:rPr>
          <w:rFonts w:ascii="Sylfaen" w:hAnsi="Sylfaen"/>
          <w:lang w:val="es-ES"/>
        </w:rPr>
        <w:t>տառերով</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թվերով</w:t>
      </w:r>
      <w:r w:rsidRPr="00A243C8">
        <w:rPr>
          <w:rFonts w:ascii="Sylfaen" w:hAnsi="Sylfaen"/>
        </w:rPr>
        <w:t xml:space="preserve"> </w:t>
      </w:r>
      <w:r w:rsidRPr="00A243C8">
        <w:rPr>
          <w:rFonts w:ascii="Sylfaen" w:hAnsi="Sylfaen"/>
          <w:lang w:val="es-ES"/>
        </w:rPr>
        <w:t>արտահայտված</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հետկանչման</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փոփոխությունների</w:t>
      </w:r>
      <w:r w:rsidRPr="00A243C8">
        <w:rPr>
          <w:rFonts w:ascii="Sylfaen" w:hAnsi="Sylfaen"/>
        </w:rPr>
        <w:t xml:space="preserve"> </w:t>
      </w:r>
      <w:r w:rsidRPr="00A243C8">
        <w:rPr>
          <w:rFonts w:ascii="Sylfaen" w:hAnsi="Sylfaen"/>
          <w:lang w:val="es-ES"/>
        </w:rPr>
        <w:t>մասին</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7.2.1 </w:t>
      </w:r>
      <w:r w:rsidRPr="00A243C8">
        <w:rPr>
          <w:rFonts w:ascii="Sylfaen" w:hAnsi="Sylfaen"/>
          <w:lang w:val="es-ES"/>
        </w:rPr>
        <w:t>Հայտերը</w:t>
      </w:r>
      <w:r w:rsidRPr="00A243C8">
        <w:rPr>
          <w:rFonts w:ascii="Sylfaen" w:hAnsi="Sylfaen"/>
        </w:rPr>
        <w:t xml:space="preserve"> </w:t>
      </w:r>
      <w:r w:rsidRPr="00A243C8">
        <w:rPr>
          <w:rFonts w:ascii="Sylfaen" w:hAnsi="Sylfaen"/>
          <w:lang w:val="es-ES"/>
        </w:rPr>
        <w:t>բացվելուց</w:t>
      </w:r>
      <w:r w:rsidRPr="00A243C8">
        <w:rPr>
          <w:rFonts w:ascii="Sylfaen" w:hAnsi="Sylfaen"/>
        </w:rPr>
        <w:t xml:space="preserve"> </w:t>
      </w:r>
      <w:r w:rsidRPr="00A243C8">
        <w:rPr>
          <w:rFonts w:ascii="Sylfaen" w:hAnsi="Sylfaen"/>
          <w:lang w:val="es-ES"/>
        </w:rPr>
        <w:t>հետո</w:t>
      </w:r>
      <w:r w:rsidRPr="00A243C8">
        <w:rPr>
          <w:rFonts w:ascii="Sylfaen" w:hAnsi="Sylfaen"/>
        </w:rPr>
        <w:t xml:space="preserve"> </w:t>
      </w:r>
      <w:r w:rsidRPr="00A243C8">
        <w:rPr>
          <w:rFonts w:ascii="Sylfaen" w:hAnsi="Sylfaen"/>
          <w:lang w:val="es-ES"/>
        </w:rPr>
        <w:t>կազմվում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արձանագրություն</w:t>
      </w:r>
      <w:r w:rsidRPr="00A243C8">
        <w:rPr>
          <w:rFonts w:ascii="Sylfaen" w:hAnsi="Sylfaen"/>
        </w:rPr>
        <w:t xml:space="preserve">։ </w:t>
      </w:r>
      <w:r w:rsidRPr="00A243C8">
        <w:rPr>
          <w:rFonts w:ascii="Sylfaen" w:hAnsi="Sylfaen"/>
          <w:lang w:val="es-ES"/>
        </w:rPr>
        <w:t>Արձանագրությունն</w:t>
      </w:r>
      <w:r w:rsidRPr="00A243C8">
        <w:rPr>
          <w:rFonts w:ascii="Sylfaen" w:hAnsi="Sylfaen"/>
        </w:rPr>
        <w:t xml:space="preserve"> </w:t>
      </w:r>
      <w:r w:rsidRPr="00A243C8">
        <w:rPr>
          <w:rFonts w:ascii="Sylfaen" w:hAnsi="Sylfaen"/>
          <w:lang w:val="es-ES"/>
        </w:rPr>
        <w:t>ստորագրում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նիստին</w:t>
      </w:r>
      <w:r w:rsidRPr="00A243C8">
        <w:rPr>
          <w:rFonts w:ascii="Sylfaen" w:hAnsi="Sylfaen"/>
        </w:rPr>
        <w:t xml:space="preserve"> </w:t>
      </w:r>
      <w:r w:rsidRPr="00A243C8">
        <w:rPr>
          <w:rFonts w:ascii="Sylfaen" w:hAnsi="Sylfaen"/>
          <w:lang w:val="es-ES"/>
        </w:rPr>
        <w:t>ներկա</w:t>
      </w:r>
      <w:r w:rsidRPr="00A243C8">
        <w:rPr>
          <w:rFonts w:ascii="Sylfaen" w:hAnsi="Sylfaen"/>
        </w:rPr>
        <w:t xml:space="preserve"> </w:t>
      </w:r>
      <w:r w:rsidRPr="00A243C8">
        <w:rPr>
          <w:rFonts w:ascii="Sylfaen" w:hAnsi="Sylfaen"/>
          <w:lang w:val="es-ES"/>
        </w:rPr>
        <w:t>անդամները</w:t>
      </w:r>
      <w:r w:rsidRPr="00A243C8">
        <w:rPr>
          <w:rFonts w:ascii="Sylfaen" w:hAnsi="Sylfaen"/>
        </w:rPr>
        <w:t xml:space="preserve">։ </w:t>
      </w:r>
    </w:p>
    <w:p w:rsidR="00532BED" w:rsidRPr="00A243C8" w:rsidRDefault="00532BED" w:rsidP="00532BED">
      <w:pPr>
        <w:pStyle w:val="BodyTextIndent2"/>
        <w:spacing w:line="276" w:lineRule="auto"/>
        <w:ind w:firstLine="567"/>
        <w:rPr>
          <w:rFonts w:ascii="Sylfaen" w:hAnsi="Sylfaen"/>
        </w:rPr>
      </w:pPr>
      <w:r w:rsidRPr="00A243C8">
        <w:rPr>
          <w:rFonts w:ascii="Sylfaen" w:hAnsi="Sylfaen"/>
          <w:lang w:val="es-ES"/>
        </w:rPr>
        <w:t>Եթե</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անդամը</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բացման</w:t>
      </w:r>
      <w:r w:rsidRPr="00A243C8">
        <w:rPr>
          <w:rFonts w:ascii="Sylfaen" w:hAnsi="Sylfaen"/>
        </w:rPr>
        <w:t xml:space="preserve"> </w:t>
      </w:r>
      <w:r w:rsidRPr="00A243C8">
        <w:rPr>
          <w:rFonts w:ascii="Sylfaen" w:hAnsi="Sylfaen"/>
          <w:lang w:val="es-ES"/>
        </w:rPr>
        <w:t>վերաբերյալ</w:t>
      </w:r>
      <w:r w:rsidRPr="00A243C8">
        <w:rPr>
          <w:rFonts w:ascii="Sylfaen" w:hAnsi="Sylfaen"/>
        </w:rPr>
        <w:t xml:space="preserve"> </w:t>
      </w:r>
      <w:r w:rsidRPr="00A243C8">
        <w:rPr>
          <w:rFonts w:ascii="Sylfaen" w:hAnsi="Sylfaen"/>
          <w:lang w:val="es-ES"/>
        </w:rPr>
        <w:t>ցանկանում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արտահայտել</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բացման</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արձանագրության</w:t>
      </w:r>
      <w:r w:rsidRPr="00A243C8">
        <w:rPr>
          <w:rFonts w:ascii="Sylfaen" w:hAnsi="Sylfaen"/>
        </w:rPr>
        <w:t xml:space="preserve"> </w:t>
      </w:r>
      <w:r w:rsidRPr="00A243C8">
        <w:rPr>
          <w:rFonts w:ascii="Sylfaen" w:hAnsi="Sylfaen"/>
          <w:lang w:val="es-ES"/>
        </w:rPr>
        <w:t>մեջ</w:t>
      </w:r>
      <w:r w:rsidRPr="00A243C8">
        <w:rPr>
          <w:rFonts w:ascii="Sylfaen" w:hAnsi="Sylfaen"/>
        </w:rPr>
        <w:t xml:space="preserve"> </w:t>
      </w:r>
      <w:r w:rsidRPr="00A243C8">
        <w:rPr>
          <w:rFonts w:ascii="Sylfaen" w:hAnsi="Sylfaen"/>
          <w:lang w:val="es-ES"/>
        </w:rPr>
        <w:t>չներառված</w:t>
      </w:r>
      <w:r w:rsidRPr="00A243C8">
        <w:rPr>
          <w:rFonts w:ascii="Sylfaen" w:hAnsi="Sylfaen"/>
        </w:rPr>
        <w:t xml:space="preserve"> </w:t>
      </w:r>
      <w:r w:rsidRPr="00A243C8">
        <w:rPr>
          <w:rFonts w:ascii="Sylfaen" w:hAnsi="Sylfaen"/>
          <w:lang w:val="es-ES"/>
        </w:rPr>
        <w:t>կարծիք</w:t>
      </w:r>
      <w:r w:rsidRPr="00A243C8">
        <w:rPr>
          <w:rFonts w:ascii="Sylfaen" w:hAnsi="Sylfaen"/>
        </w:rPr>
        <w:t xml:space="preserve"> (</w:t>
      </w:r>
      <w:r w:rsidRPr="00A243C8">
        <w:rPr>
          <w:rFonts w:ascii="Sylfaen" w:hAnsi="Sylfaen"/>
          <w:lang w:val="es-ES"/>
        </w:rPr>
        <w:t>հատուկ</w:t>
      </w:r>
      <w:r w:rsidRPr="00A243C8">
        <w:rPr>
          <w:rFonts w:ascii="Sylfaen" w:hAnsi="Sylfaen"/>
        </w:rPr>
        <w:t xml:space="preserve"> </w:t>
      </w:r>
      <w:r w:rsidRPr="00A243C8">
        <w:rPr>
          <w:rFonts w:ascii="Sylfaen" w:hAnsi="Sylfaen"/>
          <w:lang w:val="es-ES"/>
        </w:rPr>
        <w:t>կարծիք</w:t>
      </w:r>
      <w:r w:rsidRPr="00A243C8">
        <w:rPr>
          <w:rFonts w:ascii="Sylfaen" w:hAnsi="Sylfaen"/>
        </w:rPr>
        <w:t xml:space="preserve">), </w:t>
      </w:r>
      <w:r w:rsidRPr="00A243C8">
        <w:rPr>
          <w:rFonts w:ascii="Sylfaen" w:hAnsi="Sylfaen"/>
          <w:lang w:val="es-ES"/>
        </w:rPr>
        <w:t>ապա</w:t>
      </w:r>
      <w:r w:rsidRPr="00A243C8">
        <w:rPr>
          <w:rFonts w:ascii="Sylfaen" w:hAnsi="Sylfaen"/>
        </w:rPr>
        <w:t xml:space="preserve"> </w:t>
      </w:r>
      <w:r w:rsidRPr="00A243C8">
        <w:rPr>
          <w:rFonts w:ascii="Sylfaen" w:hAnsi="Sylfaen"/>
          <w:lang w:val="es-ES"/>
        </w:rPr>
        <w:t>դա</w:t>
      </w:r>
      <w:r w:rsidRPr="00A243C8">
        <w:rPr>
          <w:rFonts w:ascii="Sylfaen" w:hAnsi="Sylfaen"/>
        </w:rPr>
        <w:t xml:space="preserve"> </w:t>
      </w:r>
      <w:r w:rsidRPr="00A243C8">
        <w:rPr>
          <w:rFonts w:ascii="Sylfaen" w:hAnsi="Sylfaen"/>
          <w:lang w:val="es-ES"/>
        </w:rPr>
        <w:t>ներկայացնում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գրավոր</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որը</w:t>
      </w:r>
      <w:r w:rsidRPr="00A243C8">
        <w:rPr>
          <w:rFonts w:ascii="Sylfaen" w:hAnsi="Sylfaen"/>
        </w:rPr>
        <w:t xml:space="preserve"> </w:t>
      </w:r>
      <w:r w:rsidRPr="00A243C8">
        <w:rPr>
          <w:rFonts w:ascii="Sylfaen" w:hAnsi="Sylfaen"/>
          <w:lang w:val="es-ES"/>
        </w:rPr>
        <w:t>կցվում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կետում</w:t>
      </w:r>
      <w:r w:rsidRPr="00A243C8">
        <w:rPr>
          <w:rFonts w:ascii="Sylfaen" w:hAnsi="Sylfaen"/>
        </w:rPr>
        <w:t xml:space="preserve"> </w:t>
      </w:r>
      <w:r w:rsidRPr="00A243C8">
        <w:rPr>
          <w:rFonts w:ascii="Sylfaen" w:hAnsi="Sylfaen"/>
          <w:lang w:val="es-ES"/>
        </w:rPr>
        <w:t>նշված</w:t>
      </w:r>
      <w:r w:rsidRPr="00A243C8">
        <w:rPr>
          <w:rFonts w:ascii="Sylfaen" w:hAnsi="Sylfaen"/>
        </w:rPr>
        <w:t xml:space="preserve"> </w:t>
      </w:r>
      <w:r w:rsidRPr="00A243C8">
        <w:rPr>
          <w:rFonts w:ascii="Sylfaen" w:hAnsi="Sylfaen"/>
          <w:lang w:val="es-ES"/>
        </w:rPr>
        <w:t>արձանագրությանը</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7.2.2</w:t>
      </w:r>
      <w:r w:rsidRPr="00A243C8">
        <w:rPr>
          <w:rFonts w:ascii="Sylfaen" w:hAnsi="Sylfaen"/>
        </w:rPr>
        <w:tab/>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քարտուղարը</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բացման</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երկու</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դրանց</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թերթիկների</w:t>
      </w:r>
      <w:r w:rsidRPr="00A243C8">
        <w:rPr>
          <w:rFonts w:ascii="Sylfaen" w:hAnsi="Sylfaen"/>
        </w:rPr>
        <w:t xml:space="preserve"> </w:t>
      </w:r>
      <w:r w:rsidRPr="00A243C8">
        <w:rPr>
          <w:rFonts w:ascii="Sylfaen" w:hAnsi="Sylfaen"/>
          <w:lang w:val="es-ES"/>
        </w:rPr>
        <w:t>երկուական</w:t>
      </w:r>
      <w:r w:rsidRPr="00A243C8">
        <w:rPr>
          <w:rFonts w:ascii="Sylfaen" w:hAnsi="Sylfaen"/>
        </w:rPr>
        <w:t xml:space="preserve"> </w:t>
      </w:r>
      <w:r w:rsidRPr="00A243C8">
        <w:rPr>
          <w:rFonts w:ascii="Sylfaen" w:hAnsi="Sylfaen"/>
          <w:lang w:val="es-ES"/>
        </w:rPr>
        <w:t>օրինակները</w:t>
      </w:r>
      <w:r w:rsidRPr="00A243C8">
        <w:rPr>
          <w:rFonts w:ascii="Sylfaen" w:hAnsi="Sylfaen"/>
        </w:rPr>
        <w:t xml:space="preserve"> </w:t>
      </w:r>
      <w:r w:rsidRPr="00A243C8">
        <w:rPr>
          <w:rFonts w:ascii="Sylfaen" w:hAnsi="Sylfaen"/>
          <w:lang w:val="es-ES"/>
        </w:rPr>
        <w:t>փոխանցում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անդամներին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անդամ</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1)</w:t>
      </w:r>
      <w:r w:rsidRPr="00A243C8">
        <w:rPr>
          <w:rFonts w:ascii="Sylfaen" w:hAnsi="Sylfaen"/>
        </w:rPr>
        <w:tab/>
        <w:t xml:space="preserve"> </w:t>
      </w:r>
      <w:r w:rsidRPr="00A243C8">
        <w:rPr>
          <w:rFonts w:ascii="Sylfaen" w:hAnsi="Sylfaen"/>
          <w:lang w:val="es-ES"/>
        </w:rPr>
        <w:t>գնահատում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ներկայացված</w:t>
      </w:r>
      <w:r w:rsidRPr="00A243C8">
        <w:rPr>
          <w:rFonts w:ascii="Sylfaen" w:hAnsi="Sylfaen"/>
        </w:rPr>
        <w:t xml:space="preserve"> </w:t>
      </w:r>
      <w:r w:rsidRPr="00A243C8">
        <w:rPr>
          <w:rFonts w:ascii="Sylfaen" w:hAnsi="Sylfaen"/>
          <w:lang w:val="es-ES"/>
        </w:rPr>
        <w:t>հայտերը</w:t>
      </w:r>
      <w:r w:rsidRPr="00A243C8">
        <w:rPr>
          <w:rFonts w:ascii="Sylfaen" w:hAnsi="Sylfaen"/>
        </w:rPr>
        <w:t>.</w:t>
      </w:r>
    </w:p>
    <w:p w:rsidR="00532BED" w:rsidRPr="00A243C8" w:rsidRDefault="00532BED" w:rsidP="00532BED">
      <w:pPr>
        <w:pStyle w:val="BodyTextIndent2"/>
        <w:tabs>
          <w:tab w:val="left" w:pos="851"/>
        </w:tabs>
        <w:spacing w:line="276" w:lineRule="auto"/>
        <w:ind w:firstLine="567"/>
        <w:rPr>
          <w:rFonts w:ascii="Sylfaen" w:hAnsi="Sylfaen" w:cs="Times Armenian"/>
        </w:rPr>
      </w:pPr>
      <w:r w:rsidRPr="00A243C8">
        <w:rPr>
          <w:rFonts w:ascii="Sylfaen" w:hAnsi="Sylfaen"/>
        </w:rPr>
        <w:t xml:space="preserve">2)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արդյունքներն</w:t>
      </w:r>
      <w:r w:rsidRPr="00A243C8">
        <w:rPr>
          <w:rFonts w:ascii="Sylfaen" w:hAnsi="Sylfaen"/>
        </w:rPr>
        <w:t xml:space="preserve"> </w:t>
      </w:r>
      <w:r w:rsidRPr="00A243C8">
        <w:rPr>
          <w:rFonts w:ascii="Sylfaen" w:hAnsi="Sylfaen"/>
          <w:lang w:val="es-ES"/>
        </w:rPr>
        <w:t>արտացոլում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թերթիկում</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cs="Times Armenian"/>
        </w:rPr>
      </w:pPr>
      <w:r w:rsidRPr="00A243C8">
        <w:rPr>
          <w:rFonts w:ascii="Sylfaen" w:hAnsi="Sylfaen" w:cs="Times Armenian"/>
        </w:rPr>
        <w:t xml:space="preserve">7.2.3 </w:t>
      </w:r>
      <w:r w:rsidRPr="00A243C8">
        <w:rPr>
          <w:rFonts w:ascii="Sylfaen" w:hAnsi="Sylfaen" w:cs="Times Armenian"/>
          <w:lang w:val="es-ES"/>
        </w:rPr>
        <w:t>Հայտերը</w:t>
      </w:r>
      <w:r w:rsidRPr="00A243C8">
        <w:rPr>
          <w:rFonts w:ascii="Sylfaen" w:hAnsi="Sylfaen" w:cs="Times Armenian"/>
        </w:rPr>
        <w:t xml:space="preserve"> </w:t>
      </w:r>
      <w:r w:rsidRPr="00A243C8">
        <w:rPr>
          <w:rFonts w:ascii="Sylfaen" w:hAnsi="Sylfaen" w:cs="Times Armenian"/>
          <w:lang w:val="es-ES"/>
        </w:rPr>
        <w:t>գնահատվում</w:t>
      </w:r>
      <w:r w:rsidRPr="00A243C8">
        <w:rPr>
          <w:rFonts w:ascii="Sylfaen" w:hAnsi="Sylfaen" w:cs="Times Armenian"/>
        </w:rPr>
        <w:t xml:space="preserve"> </w:t>
      </w:r>
      <w:r w:rsidRPr="00A243C8">
        <w:rPr>
          <w:rFonts w:ascii="Sylfaen" w:hAnsi="Sylfaen" w:cs="Times Armenian"/>
          <w:lang w:val="es-ES"/>
        </w:rPr>
        <w:t>են</w:t>
      </w:r>
      <w:r w:rsidRPr="00A243C8">
        <w:rPr>
          <w:rFonts w:ascii="Sylfaen" w:hAnsi="Sylfaen" w:cs="Times Armenian"/>
        </w:rPr>
        <w:t xml:space="preserve"> </w:t>
      </w:r>
      <w:r w:rsidRPr="00A243C8">
        <w:rPr>
          <w:rFonts w:ascii="Sylfaen" w:hAnsi="Sylfaen" w:cs="Times Armenian"/>
          <w:lang w:val="es-ES"/>
        </w:rPr>
        <w:t>սույն</w:t>
      </w:r>
      <w:r w:rsidRPr="00A243C8">
        <w:rPr>
          <w:rFonts w:ascii="Sylfaen" w:hAnsi="Sylfaen" w:cs="Times Armenian"/>
        </w:rPr>
        <w:t xml:space="preserve"> </w:t>
      </w:r>
      <w:r w:rsidRPr="00A243C8">
        <w:rPr>
          <w:rFonts w:ascii="Sylfaen" w:hAnsi="Sylfaen" w:cs="Times Armenian"/>
          <w:lang w:val="es-ES"/>
        </w:rPr>
        <w:t>հրավերով</w:t>
      </w:r>
      <w:r w:rsidRPr="00A243C8">
        <w:rPr>
          <w:rFonts w:ascii="Sylfaen" w:hAnsi="Sylfaen" w:cs="Times Armenian"/>
        </w:rPr>
        <w:t xml:space="preserve"> </w:t>
      </w:r>
      <w:r w:rsidRPr="00A243C8">
        <w:rPr>
          <w:rFonts w:ascii="Sylfaen" w:hAnsi="Sylfaen" w:cs="Times Armenian"/>
          <w:lang w:val="es-ES"/>
        </w:rPr>
        <w:t>սահմանված</w:t>
      </w:r>
      <w:r w:rsidRPr="00A243C8">
        <w:rPr>
          <w:rFonts w:ascii="Sylfaen" w:hAnsi="Sylfaen" w:cs="Times Armenian"/>
        </w:rPr>
        <w:t xml:space="preserve"> </w:t>
      </w:r>
      <w:r w:rsidRPr="00A243C8">
        <w:rPr>
          <w:rFonts w:ascii="Sylfaen" w:hAnsi="Sylfaen" w:cs="Times Armenian"/>
          <w:lang w:val="es-ES"/>
        </w:rPr>
        <w:t>կարգով</w:t>
      </w:r>
      <w:r w:rsidRPr="00A243C8">
        <w:rPr>
          <w:rFonts w:ascii="Sylfaen" w:hAnsi="Sylfaen" w:cs="Times Armenian"/>
        </w:rPr>
        <w:t xml:space="preserve">։ </w:t>
      </w:r>
      <w:r w:rsidRPr="00A243C8">
        <w:rPr>
          <w:rFonts w:ascii="Sylfaen" w:hAnsi="Sylfaen" w:cs="Times Armenian"/>
          <w:lang w:val="es-ES"/>
        </w:rPr>
        <w:t>Բավարար</w:t>
      </w:r>
      <w:r w:rsidRPr="00A243C8">
        <w:rPr>
          <w:rFonts w:ascii="Sylfaen" w:hAnsi="Sylfaen" w:cs="Times Armenian"/>
        </w:rPr>
        <w:t xml:space="preserve"> </w:t>
      </w:r>
      <w:r w:rsidRPr="00A243C8">
        <w:rPr>
          <w:rFonts w:ascii="Sylfaen" w:hAnsi="Sylfaen" w:cs="Times Armenian"/>
          <w:lang w:val="es-ES"/>
        </w:rPr>
        <w:t>են</w:t>
      </w:r>
      <w:r w:rsidRPr="00A243C8">
        <w:rPr>
          <w:rFonts w:ascii="Sylfaen" w:hAnsi="Sylfaen" w:cs="Times Armenian"/>
        </w:rPr>
        <w:t xml:space="preserve"> </w:t>
      </w:r>
      <w:r w:rsidRPr="00A243C8">
        <w:rPr>
          <w:rFonts w:ascii="Sylfaen" w:hAnsi="Sylfaen" w:cs="Times Armenian"/>
          <w:lang w:val="es-ES"/>
        </w:rPr>
        <w:t>գնահատվում</w:t>
      </w:r>
      <w:r w:rsidRPr="00A243C8">
        <w:rPr>
          <w:rFonts w:ascii="Sylfaen" w:hAnsi="Sylfaen" w:cs="Times Armenian"/>
        </w:rPr>
        <w:t xml:space="preserve"> </w:t>
      </w:r>
      <w:r w:rsidRPr="00A243C8">
        <w:rPr>
          <w:rFonts w:ascii="Sylfaen" w:hAnsi="Sylfaen" w:cs="Times Armenian"/>
          <w:lang w:val="es-ES"/>
        </w:rPr>
        <w:t>հրավերով</w:t>
      </w:r>
      <w:r w:rsidRPr="00A243C8">
        <w:rPr>
          <w:rFonts w:ascii="Sylfaen" w:hAnsi="Sylfaen" w:cs="Times Armenian"/>
        </w:rPr>
        <w:t xml:space="preserve"> </w:t>
      </w:r>
      <w:r w:rsidRPr="00A243C8">
        <w:rPr>
          <w:rFonts w:ascii="Sylfaen" w:hAnsi="Sylfaen" w:cs="Times Armenian"/>
          <w:lang w:val="es-ES"/>
        </w:rPr>
        <w:t>նախատեսված</w:t>
      </w:r>
      <w:r w:rsidRPr="00A243C8">
        <w:rPr>
          <w:rFonts w:ascii="Sylfaen" w:hAnsi="Sylfaen" w:cs="Times Armenian"/>
        </w:rPr>
        <w:t xml:space="preserve"> </w:t>
      </w:r>
      <w:r w:rsidRPr="00A243C8">
        <w:rPr>
          <w:rFonts w:ascii="Sylfaen" w:hAnsi="Sylfaen" w:cs="Times Armenian"/>
          <w:lang w:val="es-ES"/>
        </w:rPr>
        <w:t>պայմաններին</w:t>
      </w:r>
      <w:r w:rsidRPr="00A243C8">
        <w:rPr>
          <w:rFonts w:ascii="Sylfaen" w:hAnsi="Sylfaen" w:cs="Times Armenian"/>
        </w:rPr>
        <w:t xml:space="preserve"> </w:t>
      </w:r>
      <w:r w:rsidRPr="00A243C8">
        <w:rPr>
          <w:rFonts w:ascii="Sylfaen" w:hAnsi="Sylfaen" w:cs="Times Armenian"/>
          <w:lang w:val="es-ES"/>
        </w:rPr>
        <w:t>համապատասխանող հայտերը:</w:t>
      </w:r>
      <w:r w:rsidRPr="00A243C8">
        <w:rPr>
          <w:rFonts w:ascii="Sylfaen" w:hAnsi="Sylfaen" w:cs="Times Armenian"/>
          <w:highlight w:val="red"/>
        </w:rPr>
        <w:t xml:space="preserve"> </w:t>
      </w:r>
    </w:p>
    <w:p w:rsidR="00532BED" w:rsidRPr="00A243C8" w:rsidRDefault="00532BED" w:rsidP="00532BED">
      <w:pPr>
        <w:pStyle w:val="BodyTextIndent2"/>
        <w:spacing w:line="276" w:lineRule="auto"/>
        <w:ind w:firstLine="567"/>
        <w:rPr>
          <w:rFonts w:ascii="Sylfaen" w:hAnsi="Sylfaen" w:cs="Times Armenian"/>
        </w:rPr>
      </w:pPr>
      <w:r w:rsidRPr="00A243C8">
        <w:rPr>
          <w:rFonts w:ascii="Sylfaen" w:hAnsi="Sylfaen" w:cs="Times Armenian"/>
        </w:rPr>
        <w:t xml:space="preserve">7.2.4 </w:t>
      </w:r>
      <w:r w:rsidRPr="00A243C8">
        <w:rPr>
          <w:rFonts w:ascii="Sylfaen" w:hAnsi="Sylfaen" w:cs="Times Armenian"/>
          <w:lang w:val="es-ES"/>
        </w:rPr>
        <w:t>Ընտրված</w:t>
      </w:r>
      <w:r w:rsidRPr="00A243C8">
        <w:rPr>
          <w:rFonts w:ascii="Sylfaen" w:hAnsi="Sylfaen" w:cs="Times Armenian"/>
        </w:rPr>
        <w:t xml:space="preserve"> </w:t>
      </w:r>
      <w:r w:rsidRPr="00A243C8">
        <w:rPr>
          <w:rFonts w:ascii="Sylfaen" w:hAnsi="Sylfaen" w:cs="Times Armenian"/>
          <w:lang w:val="es-ES"/>
        </w:rPr>
        <w:t>մասնակիցը</w:t>
      </w:r>
      <w:r w:rsidRPr="00A243C8">
        <w:rPr>
          <w:rFonts w:ascii="Sylfaen" w:hAnsi="Sylfaen" w:cs="Times Armenian"/>
        </w:rPr>
        <w:t xml:space="preserve"> </w:t>
      </w:r>
      <w:r w:rsidRPr="00A243C8">
        <w:rPr>
          <w:rFonts w:ascii="Sylfaen" w:hAnsi="Sylfaen" w:cs="Times Armenian"/>
          <w:lang w:val="es-ES"/>
        </w:rPr>
        <w:t>որոշվում</w:t>
      </w:r>
      <w:r w:rsidRPr="00A243C8">
        <w:rPr>
          <w:rFonts w:ascii="Sylfaen" w:hAnsi="Sylfaen" w:cs="Times Armenian"/>
        </w:rPr>
        <w:t xml:space="preserve"> </w:t>
      </w:r>
      <w:r w:rsidRPr="00A243C8">
        <w:rPr>
          <w:rFonts w:ascii="Sylfaen" w:hAnsi="Sylfaen" w:cs="Times Armenian"/>
          <w:lang w:val="es-ES"/>
        </w:rPr>
        <w:t>է</w:t>
      </w:r>
      <w:r w:rsidRPr="00A243C8">
        <w:rPr>
          <w:rFonts w:ascii="Sylfaen" w:hAnsi="Sylfaen" w:cs="Times Armenian"/>
        </w:rPr>
        <w:t xml:space="preserve">` </w:t>
      </w:r>
      <w:r w:rsidRPr="00A243C8">
        <w:rPr>
          <w:rFonts w:ascii="Sylfaen" w:hAnsi="Sylfaen" w:cs="Times Armenian"/>
          <w:lang w:val="es-ES"/>
        </w:rPr>
        <w:t>բավարար</w:t>
      </w:r>
      <w:r w:rsidRPr="00A243C8">
        <w:rPr>
          <w:rFonts w:ascii="Sylfaen" w:hAnsi="Sylfaen" w:cs="Times Armenian"/>
        </w:rPr>
        <w:t xml:space="preserve"> </w:t>
      </w:r>
      <w:r w:rsidRPr="00A243C8">
        <w:rPr>
          <w:rFonts w:ascii="Sylfaen" w:hAnsi="Sylfaen" w:cs="Times Armenian"/>
          <w:lang w:val="es-ES"/>
        </w:rPr>
        <w:t>գնահատված</w:t>
      </w:r>
      <w:r w:rsidRPr="00A243C8">
        <w:rPr>
          <w:rFonts w:ascii="Sylfaen" w:hAnsi="Sylfaen" w:cs="Times Armenian"/>
        </w:rPr>
        <w:t xml:space="preserve"> </w:t>
      </w:r>
      <w:r w:rsidRPr="00A243C8">
        <w:rPr>
          <w:rFonts w:ascii="Sylfaen" w:hAnsi="Sylfaen" w:cs="Times Armenian"/>
          <w:lang w:val="es-ES"/>
        </w:rPr>
        <w:t>հայտեր</w:t>
      </w:r>
      <w:r w:rsidRPr="00A243C8">
        <w:rPr>
          <w:rFonts w:ascii="Sylfaen" w:hAnsi="Sylfaen" w:cs="Times Armenian"/>
        </w:rPr>
        <w:t xml:space="preserve"> </w:t>
      </w:r>
      <w:r w:rsidRPr="00A243C8">
        <w:rPr>
          <w:rFonts w:ascii="Sylfaen" w:hAnsi="Sylfaen" w:cs="Times Armenian"/>
          <w:lang w:val="es-ES"/>
        </w:rPr>
        <w:t>ներկայացրած</w:t>
      </w:r>
      <w:r w:rsidRPr="00A243C8">
        <w:rPr>
          <w:rFonts w:ascii="Sylfaen" w:hAnsi="Sylfaen" w:cs="Times Armenian"/>
        </w:rPr>
        <w:t xml:space="preserve"> </w:t>
      </w:r>
      <w:r w:rsidRPr="00A243C8">
        <w:rPr>
          <w:rFonts w:ascii="Sylfaen" w:hAnsi="Sylfaen" w:cs="Times Armenian"/>
          <w:lang w:val="es-ES"/>
        </w:rPr>
        <w:t>մասնակիցների</w:t>
      </w:r>
      <w:r w:rsidRPr="00A243C8">
        <w:rPr>
          <w:rFonts w:ascii="Sylfaen" w:hAnsi="Sylfaen" w:cs="Times Armenian"/>
        </w:rPr>
        <w:t xml:space="preserve"> </w:t>
      </w:r>
      <w:r w:rsidRPr="00A243C8">
        <w:rPr>
          <w:rFonts w:ascii="Sylfaen" w:hAnsi="Sylfaen" w:cs="Times Armenian"/>
          <w:lang w:val="es-ES"/>
        </w:rPr>
        <w:t>թվից</w:t>
      </w:r>
      <w:r w:rsidRPr="00A243C8">
        <w:rPr>
          <w:rFonts w:ascii="Sylfaen" w:hAnsi="Sylfaen" w:cs="Times Armenian"/>
        </w:rPr>
        <w:t xml:space="preserve">` </w:t>
      </w:r>
      <w:r w:rsidRPr="00A243C8">
        <w:rPr>
          <w:rFonts w:ascii="Sylfaen" w:hAnsi="Sylfaen" w:cs="Times Armenian"/>
          <w:lang w:val="es-ES"/>
        </w:rPr>
        <w:t>նվազագույն</w:t>
      </w:r>
      <w:r w:rsidRPr="00A243C8">
        <w:rPr>
          <w:rFonts w:ascii="Sylfaen" w:hAnsi="Sylfaen" w:cs="Times Armenian"/>
        </w:rPr>
        <w:t xml:space="preserve"> </w:t>
      </w:r>
      <w:r w:rsidRPr="00A243C8">
        <w:rPr>
          <w:rFonts w:ascii="Sylfaen" w:hAnsi="Sylfaen" w:cs="Times Armenian"/>
          <w:lang w:val="es-ES"/>
        </w:rPr>
        <w:t>գնային</w:t>
      </w:r>
      <w:r w:rsidRPr="00A243C8">
        <w:rPr>
          <w:rFonts w:ascii="Sylfaen" w:hAnsi="Sylfaen" w:cs="Times Armenian"/>
        </w:rPr>
        <w:t xml:space="preserve"> </w:t>
      </w:r>
      <w:r w:rsidRPr="00A243C8">
        <w:rPr>
          <w:rFonts w:ascii="Sylfaen" w:hAnsi="Sylfaen" w:cs="Times Armenian"/>
          <w:lang w:val="es-ES"/>
        </w:rPr>
        <w:t>առաջարկ</w:t>
      </w:r>
      <w:r w:rsidRPr="00A243C8">
        <w:rPr>
          <w:rFonts w:ascii="Sylfaen" w:hAnsi="Sylfaen" w:cs="Times Armenian"/>
        </w:rPr>
        <w:t xml:space="preserve"> </w:t>
      </w:r>
      <w:r w:rsidRPr="00A243C8">
        <w:rPr>
          <w:rFonts w:ascii="Sylfaen" w:hAnsi="Sylfaen" w:cs="Times Armenian"/>
          <w:lang w:val="es-ES"/>
        </w:rPr>
        <w:t>ներկայացրած</w:t>
      </w:r>
      <w:r w:rsidRPr="00A243C8">
        <w:rPr>
          <w:rFonts w:ascii="Sylfaen" w:hAnsi="Sylfaen" w:cs="Times Armenian"/>
        </w:rPr>
        <w:t xml:space="preserve"> </w:t>
      </w:r>
      <w:r w:rsidRPr="00A243C8">
        <w:rPr>
          <w:rFonts w:ascii="Sylfaen" w:hAnsi="Sylfaen" w:cs="Times Armenian"/>
          <w:lang w:val="es-ES"/>
        </w:rPr>
        <w:t>մասնակցին</w:t>
      </w:r>
      <w:r w:rsidRPr="00A243C8">
        <w:rPr>
          <w:rFonts w:ascii="Sylfaen" w:hAnsi="Sylfaen" w:cs="Times Armenian"/>
        </w:rPr>
        <w:t xml:space="preserve"> </w:t>
      </w:r>
      <w:r w:rsidRPr="00A243C8">
        <w:rPr>
          <w:rFonts w:ascii="Sylfaen" w:hAnsi="Sylfaen" w:cs="Times Armenian"/>
          <w:lang w:val="es-ES"/>
        </w:rPr>
        <w:t>նախապատվություն</w:t>
      </w:r>
      <w:r w:rsidRPr="00A243C8">
        <w:rPr>
          <w:rFonts w:ascii="Sylfaen" w:hAnsi="Sylfaen" w:cs="Times Armenian"/>
        </w:rPr>
        <w:t xml:space="preserve"> </w:t>
      </w:r>
      <w:r w:rsidRPr="00A243C8">
        <w:rPr>
          <w:rFonts w:ascii="Sylfaen" w:hAnsi="Sylfaen" w:cs="Times Armenian"/>
          <w:lang w:val="es-ES"/>
        </w:rPr>
        <w:t>տալու</w:t>
      </w:r>
      <w:r w:rsidRPr="00A243C8">
        <w:rPr>
          <w:rFonts w:ascii="Sylfaen" w:hAnsi="Sylfaen" w:cs="Times Armenian"/>
        </w:rPr>
        <w:t xml:space="preserve"> </w:t>
      </w:r>
      <w:r w:rsidRPr="00A243C8">
        <w:rPr>
          <w:rFonts w:ascii="Sylfaen" w:hAnsi="Sylfaen" w:cs="Times Armenian"/>
          <w:lang w:val="es-ES"/>
        </w:rPr>
        <w:t>սկզբունքով</w:t>
      </w:r>
      <w:r w:rsidRPr="00A243C8">
        <w:rPr>
          <w:rFonts w:ascii="Sylfaen" w:hAnsi="Sylfaen" w:cs="Times Armenian"/>
        </w:rPr>
        <w:t xml:space="preserve">։ </w:t>
      </w:r>
      <w:r w:rsidRPr="00A243C8">
        <w:rPr>
          <w:rFonts w:ascii="Sylfaen" w:hAnsi="Sylfaen" w:cs="Times Armenian"/>
          <w:lang w:val="es-ES"/>
        </w:rPr>
        <w:t>Ընդ</w:t>
      </w:r>
      <w:r w:rsidRPr="00A243C8">
        <w:rPr>
          <w:rFonts w:ascii="Sylfaen" w:hAnsi="Sylfaen" w:cs="Times Armenian"/>
        </w:rPr>
        <w:t xml:space="preserve"> </w:t>
      </w:r>
      <w:r w:rsidRPr="00A243C8">
        <w:rPr>
          <w:rFonts w:ascii="Sylfaen" w:hAnsi="Sylfaen" w:cs="Times Armenian"/>
          <w:lang w:val="es-ES"/>
        </w:rPr>
        <w:t>որում</w:t>
      </w:r>
      <w:r w:rsidRPr="00A243C8">
        <w:rPr>
          <w:rFonts w:ascii="Sylfaen" w:hAnsi="Sylfaen" w:cs="Times Armenian"/>
        </w:rPr>
        <w:t xml:space="preserve">, </w:t>
      </w:r>
      <w:r w:rsidRPr="00A243C8">
        <w:rPr>
          <w:rFonts w:ascii="Sylfaen" w:hAnsi="Sylfaen" w:cs="Times Armenian"/>
          <w:lang w:val="es-ES"/>
        </w:rPr>
        <w:t>հանձնաժողովի</w:t>
      </w:r>
      <w:r w:rsidRPr="00A243C8">
        <w:rPr>
          <w:rFonts w:ascii="Sylfaen" w:hAnsi="Sylfaen" w:cs="Times Armenian"/>
        </w:rPr>
        <w:t xml:space="preserve"> </w:t>
      </w:r>
      <w:r w:rsidRPr="00A243C8">
        <w:rPr>
          <w:rFonts w:ascii="Sylfaen" w:hAnsi="Sylfaen" w:cs="Times Armenian"/>
          <w:lang w:val="es-ES"/>
        </w:rPr>
        <w:t>կողմից</w:t>
      </w:r>
      <w:r w:rsidRPr="00A243C8">
        <w:rPr>
          <w:rFonts w:ascii="Sylfaen" w:hAnsi="Sylfaen" w:cs="Times Armenian"/>
        </w:rPr>
        <w:t xml:space="preserve"> </w:t>
      </w:r>
      <w:r w:rsidRPr="00A243C8">
        <w:rPr>
          <w:rFonts w:ascii="Sylfaen" w:hAnsi="Sylfaen" w:cs="Times Armenian"/>
          <w:lang w:val="es-ES"/>
        </w:rPr>
        <w:t>ընտրված</w:t>
      </w:r>
      <w:r w:rsidRPr="00A243C8">
        <w:rPr>
          <w:rFonts w:ascii="Sylfaen" w:hAnsi="Sylfaen" w:cs="Times Armenian"/>
        </w:rPr>
        <w:t xml:space="preserve"> </w:t>
      </w:r>
      <w:r w:rsidRPr="00A243C8">
        <w:rPr>
          <w:rFonts w:ascii="Sylfaen" w:hAnsi="Sylfaen" w:cs="Times Armenian"/>
          <w:lang w:val="es-ES"/>
        </w:rPr>
        <w:t>մասնակիցներին</w:t>
      </w:r>
      <w:r w:rsidRPr="00A243C8">
        <w:rPr>
          <w:rFonts w:ascii="Sylfaen" w:hAnsi="Sylfaen" w:cs="Times Armenian"/>
        </w:rPr>
        <w:t xml:space="preserve"> </w:t>
      </w:r>
      <w:r w:rsidRPr="00A243C8">
        <w:rPr>
          <w:rFonts w:ascii="Sylfaen" w:hAnsi="Sylfaen" w:cs="Times Armenian"/>
          <w:lang w:val="es-ES"/>
        </w:rPr>
        <w:t>որոշելիս</w:t>
      </w:r>
      <w:r w:rsidRPr="00A243C8">
        <w:rPr>
          <w:rFonts w:ascii="Sylfaen" w:hAnsi="Sylfaen" w:cs="Times Armenian"/>
        </w:rPr>
        <w:t xml:space="preserve">` </w:t>
      </w:r>
      <w:r w:rsidRPr="00A243C8">
        <w:rPr>
          <w:rFonts w:ascii="Sylfaen" w:hAnsi="Sylfaen" w:cs="Times Armenian"/>
          <w:lang w:val="es-ES"/>
        </w:rPr>
        <w:t>գնային</w:t>
      </w:r>
      <w:r w:rsidRPr="00A243C8">
        <w:rPr>
          <w:rFonts w:ascii="Sylfaen" w:hAnsi="Sylfaen" w:cs="Times Armenian"/>
        </w:rPr>
        <w:t xml:space="preserve"> </w:t>
      </w:r>
      <w:r w:rsidRPr="00A243C8">
        <w:rPr>
          <w:rFonts w:ascii="Sylfaen" w:hAnsi="Sylfaen" w:cs="Times Armenian"/>
          <w:lang w:val="es-ES"/>
        </w:rPr>
        <w:t>առաջարկների</w:t>
      </w:r>
      <w:r w:rsidRPr="00A243C8">
        <w:rPr>
          <w:rFonts w:ascii="Sylfaen" w:hAnsi="Sylfaen" w:cs="Times Armenian"/>
        </w:rPr>
        <w:t xml:space="preserve"> </w:t>
      </w:r>
      <w:r w:rsidRPr="00A243C8">
        <w:rPr>
          <w:rFonts w:ascii="Sylfaen" w:hAnsi="Sylfaen" w:cs="Times Armenian"/>
          <w:lang w:val="es-ES"/>
        </w:rPr>
        <w:t>համեմատումն</w:t>
      </w:r>
      <w:r w:rsidRPr="00A243C8">
        <w:rPr>
          <w:rFonts w:ascii="Sylfaen" w:hAnsi="Sylfaen" w:cs="Times Armenian"/>
        </w:rPr>
        <w:t xml:space="preserve"> </w:t>
      </w:r>
      <w:r w:rsidRPr="00A243C8">
        <w:rPr>
          <w:rFonts w:ascii="Sylfaen" w:hAnsi="Sylfaen" w:cs="Times Armenian"/>
          <w:lang w:val="es-ES"/>
        </w:rPr>
        <w:t>իրականացվում</w:t>
      </w:r>
      <w:r w:rsidRPr="00A243C8">
        <w:rPr>
          <w:rFonts w:ascii="Sylfaen" w:hAnsi="Sylfaen" w:cs="Times Armenian"/>
        </w:rPr>
        <w:t xml:space="preserve"> </w:t>
      </w:r>
      <w:r w:rsidRPr="00A243C8">
        <w:rPr>
          <w:rFonts w:ascii="Sylfaen" w:hAnsi="Sylfaen" w:cs="Times Armenian"/>
          <w:lang w:val="es-ES"/>
        </w:rPr>
        <w:t>է</w:t>
      </w:r>
      <w:r w:rsidRPr="00A243C8">
        <w:rPr>
          <w:rFonts w:ascii="Sylfaen" w:hAnsi="Sylfaen" w:cs="Times Armenian"/>
        </w:rPr>
        <w:t xml:space="preserve"> </w:t>
      </w:r>
      <w:r w:rsidRPr="00A243C8">
        <w:rPr>
          <w:rFonts w:ascii="Sylfaen" w:hAnsi="Sylfaen" w:cs="Times Armenian"/>
          <w:lang w:val="es-ES"/>
        </w:rPr>
        <w:t>առանց</w:t>
      </w:r>
      <w:r w:rsidRPr="00A243C8">
        <w:rPr>
          <w:rFonts w:ascii="Sylfaen" w:hAnsi="Sylfaen" w:cs="Times Armenian"/>
        </w:rPr>
        <w:t xml:space="preserve"> </w:t>
      </w:r>
      <w:r w:rsidRPr="00A243C8">
        <w:rPr>
          <w:rFonts w:ascii="Sylfaen" w:hAnsi="Sylfaen" w:cs="Times Armenian"/>
          <w:lang w:val="es-ES"/>
        </w:rPr>
        <w:t>սույն</w:t>
      </w:r>
      <w:r w:rsidRPr="00A243C8">
        <w:rPr>
          <w:rFonts w:ascii="Sylfaen" w:hAnsi="Sylfaen" w:cs="Times Armenian"/>
        </w:rPr>
        <w:t xml:space="preserve"> </w:t>
      </w:r>
      <w:r w:rsidRPr="00A243C8">
        <w:rPr>
          <w:rFonts w:ascii="Sylfaen" w:hAnsi="Sylfaen" w:cs="Times Armenian"/>
          <w:lang w:val="es-ES"/>
        </w:rPr>
        <w:t>հրավերի</w:t>
      </w:r>
      <w:r w:rsidRPr="00A243C8">
        <w:rPr>
          <w:rFonts w:ascii="Sylfaen" w:hAnsi="Sylfaen" w:cs="Times Armenian"/>
        </w:rPr>
        <w:t xml:space="preserve"> 2-</w:t>
      </w:r>
      <w:r w:rsidRPr="00A243C8">
        <w:rPr>
          <w:rFonts w:ascii="Sylfaen" w:hAnsi="Sylfaen" w:cs="Times Armenian"/>
          <w:lang w:val="es-ES"/>
        </w:rPr>
        <w:t>րդ</w:t>
      </w:r>
      <w:r w:rsidRPr="00A243C8">
        <w:rPr>
          <w:rFonts w:ascii="Sylfaen" w:hAnsi="Sylfaen" w:cs="Times Armenian"/>
        </w:rPr>
        <w:t xml:space="preserve"> </w:t>
      </w:r>
      <w:r w:rsidRPr="00A243C8">
        <w:rPr>
          <w:rFonts w:ascii="Sylfaen" w:hAnsi="Sylfaen" w:cs="Times Armenian"/>
          <w:lang w:val="es-ES"/>
        </w:rPr>
        <w:t>մասի</w:t>
      </w:r>
      <w:r w:rsidRPr="00A243C8">
        <w:rPr>
          <w:rFonts w:ascii="Sylfaen" w:hAnsi="Sylfaen" w:cs="Times Armenian"/>
        </w:rPr>
        <w:t xml:space="preserve"> 4.2 </w:t>
      </w:r>
      <w:r w:rsidRPr="00A243C8">
        <w:rPr>
          <w:rFonts w:ascii="Sylfaen" w:hAnsi="Sylfaen" w:cs="Times Armenian"/>
          <w:lang w:val="es-ES"/>
        </w:rPr>
        <w:t>կետում</w:t>
      </w:r>
      <w:r w:rsidRPr="00A243C8">
        <w:rPr>
          <w:rFonts w:ascii="Sylfaen" w:hAnsi="Sylfaen" w:cs="Times Armenian"/>
        </w:rPr>
        <w:t xml:space="preserve"> </w:t>
      </w:r>
      <w:r w:rsidRPr="00A243C8">
        <w:rPr>
          <w:rFonts w:ascii="Sylfaen" w:hAnsi="Sylfaen" w:cs="Times Armenian"/>
          <w:lang w:val="es-ES"/>
        </w:rPr>
        <w:t>նշված</w:t>
      </w:r>
      <w:r w:rsidRPr="00A243C8">
        <w:rPr>
          <w:rFonts w:ascii="Sylfaen" w:hAnsi="Sylfaen" w:cs="Times Armenian"/>
        </w:rPr>
        <w:t xml:space="preserve"> </w:t>
      </w:r>
      <w:r w:rsidRPr="00A243C8">
        <w:rPr>
          <w:rFonts w:ascii="Sylfaen" w:hAnsi="Sylfaen" w:cs="Times Armenian"/>
          <w:lang w:val="es-ES"/>
        </w:rPr>
        <w:t>հարկի</w:t>
      </w:r>
      <w:r w:rsidRPr="00A243C8">
        <w:rPr>
          <w:rFonts w:ascii="Sylfaen" w:hAnsi="Sylfaen" w:cs="Times Armenian"/>
        </w:rPr>
        <w:t xml:space="preserve"> </w:t>
      </w:r>
      <w:r w:rsidRPr="00A243C8">
        <w:rPr>
          <w:rFonts w:ascii="Sylfaen" w:hAnsi="Sylfaen" w:cs="Times Armenian"/>
          <w:lang w:val="es-ES"/>
        </w:rPr>
        <w:t>գումարի</w:t>
      </w:r>
      <w:r w:rsidRPr="00A243C8">
        <w:rPr>
          <w:rFonts w:ascii="Sylfaen" w:hAnsi="Sylfaen" w:cs="Times Armenian"/>
        </w:rPr>
        <w:t xml:space="preserve"> </w:t>
      </w:r>
      <w:r w:rsidRPr="00A243C8">
        <w:rPr>
          <w:rFonts w:ascii="Sylfaen" w:hAnsi="Sylfaen" w:cs="Times Armenian"/>
          <w:lang w:val="es-ES"/>
        </w:rPr>
        <w:t>հաշվարկման</w:t>
      </w:r>
      <w:r w:rsidRPr="00A243C8">
        <w:rPr>
          <w:rFonts w:ascii="Sylfaen" w:hAnsi="Sylfaen" w:cs="Times Armenian"/>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lastRenderedPageBreak/>
        <w:t xml:space="preserve">7.2.5.1 </w:t>
      </w:r>
      <w:r w:rsidRPr="00A243C8">
        <w:rPr>
          <w:rFonts w:ascii="Sylfaen" w:hAnsi="Sylfaen"/>
          <w:lang w:val="ru-RU"/>
        </w:rPr>
        <w:t>Գնահատող</w:t>
      </w:r>
      <w:r w:rsidRPr="00A243C8">
        <w:rPr>
          <w:rFonts w:ascii="Sylfaen" w:hAnsi="Sylfaen"/>
          <w:lang w:val="es-ES"/>
        </w:rPr>
        <w:t xml:space="preserve"> </w:t>
      </w:r>
      <w:r w:rsidRPr="00A243C8">
        <w:rPr>
          <w:rFonts w:ascii="Sylfaen" w:hAnsi="Sylfaen"/>
          <w:lang w:val="ru-RU"/>
        </w:rPr>
        <w:t>հանձնաժողովի</w:t>
      </w:r>
      <w:r w:rsidRPr="00A243C8">
        <w:rPr>
          <w:rFonts w:ascii="Sylfaen" w:hAnsi="Sylfaen"/>
          <w:lang w:val="es-ES"/>
        </w:rPr>
        <w:t xml:space="preserve"> </w:t>
      </w:r>
      <w:r w:rsidRPr="00A243C8">
        <w:rPr>
          <w:rFonts w:ascii="Sylfaen" w:hAnsi="Sylfaen"/>
          <w:lang w:val="ru-RU"/>
        </w:rPr>
        <w:t>կողմից</w:t>
      </w:r>
      <w:r w:rsidRPr="00A243C8">
        <w:rPr>
          <w:rFonts w:ascii="Sylfaen" w:hAnsi="Sylfaen"/>
          <w:lang w:val="es-ES"/>
        </w:rPr>
        <w:t xml:space="preserve"> </w:t>
      </w:r>
      <w:r w:rsidRPr="00A243C8">
        <w:rPr>
          <w:rFonts w:ascii="Sylfaen" w:hAnsi="Sylfaen"/>
          <w:lang w:val="ru-RU"/>
        </w:rPr>
        <w:t>ստուգվում</w:t>
      </w:r>
      <w:r w:rsidRPr="00A243C8">
        <w:rPr>
          <w:rFonts w:ascii="Sylfaen" w:hAnsi="Sylfaen"/>
          <w:lang w:val="es-ES"/>
        </w:rPr>
        <w:t xml:space="preserve"> </w:t>
      </w:r>
      <w:r w:rsidRPr="00A243C8">
        <w:rPr>
          <w:rFonts w:ascii="Sylfaen" w:hAnsi="Sylfaen"/>
          <w:lang w:val="ru-RU"/>
        </w:rPr>
        <w:t>են</w:t>
      </w:r>
      <w:r w:rsidRPr="00A243C8">
        <w:rPr>
          <w:rFonts w:ascii="Sylfaen" w:hAnsi="Sylfaen"/>
          <w:lang w:val="es-ES"/>
        </w:rPr>
        <w:t xml:space="preserve"> </w:t>
      </w:r>
      <w:r w:rsidRPr="00A243C8">
        <w:rPr>
          <w:rFonts w:ascii="Sylfaen" w:hAnsi="Sylfaen"/>
          <w:lang w:val="ru-RU"/>
        </w:rPr>
        <w:t>ոչ</w:t>
      </w:r>
      <w:r w:rsidRPr="00A243C8">
        <w:rPr>
          <w:rFonts w:ascii="Sylfaen" w:hAnsi="Sylfaen"/>
          <w:lang w:val="es-ES"/>
        </w:rPr>
        <w:t xml:space="preserve"> </w:t>
      </w:r>
      <w:r w:rsidRPr="00A243C8">
        <w:rPr>
          <w:rFonts w:ascii="Sylfaen" w:hAnsi="Sylfaen"/>
          <w:lang w:val="ru-RU"/>
        </w:rPr>
        <w:t>գնային</w:t>
      </w:r>
      <w:r w:rsidRPr="00A243C8">
        <w:rPr>
          <w:rFonts w:ascii="Sylfaen" w:hAnsi="Sylfaen"/>
          <w:lang w:val="es-ES"/>
        </w:rPr>
        <w:t xml:space="preserve"> </w:t>
      </w:r>
      <w:r w:rsidRPr="00A243C8">
        <w:rPr>
          <w:rFonts w:ascii="Sylfaen" w:hAnsi="Sylfaen"/>
          <w:lang w:val="ru-RU"/>
        </w:rPr>
        <w:t>պայմաններին</w:t>
      </w:r>
      <w:r w:rsidRPr="00A243C8">
        <w:rPr>
          <w:rFonts w:ascii="Sylfaen" w:hAnsi="Sylfaen"/>
          <w:lang w:val="es-ES"/>
        </w:rPr>
        <w:t xml:space="preserve"> </w:t>
      </w:r>
      <w:r w:rsidRPr="00A243C8">
        <w:rPr>
          <w:rFonts w:ascii="Sylfaen" w:hAnsi="Sylfaen"/>
          <w:lang w:val="ru-RU"/>
        </w:rPr>
        <w:t>համապատասխանող</w:t>
      </w:r>
      <w:r w:rsidRPr="00A243C8">
        <w:rPr>
          <w:rFonts w:ascii="Sylfaen" w:hAnsi="Sylfaen"/>
          <w:lang w:val="es-ES"/>
        </w:rPr>
        <w:t xml:space="preserve"> </w:t>
      </w:r>
      <w:r w:rsidRPr="00A243C8">
        <w:rPr>
          <w:rFonts w:ascii="Sylfaen" w:hAnsi="Sylfaen"/>
          <w:lang w:val="ru-RU"/>
        </w:rPr>
        <w:t>հայտերում</w:t>
      </w:r>
      <w:r w:rsidRPr="00A243C8">
        <w:rPr>
          <w:rFonts w:ascii="Sylfaen" w:hAnsi="Sylfaen"/>
          <w:lang w:val="es-ES"/>
        </w:rPr>
        <w:t xml:space="preserve"> </w:t>
      </w:r>
      <w:r w:rsidRPr="00A243C8">
        <w:rPr>
          <w:rFonts w:ascii="Sylfaen" w:hAnsi="Sylfaen"/>
          <w:lang w:val="ru-RU"/>
        </w:rPr>
        <w:t>ներառված</w:t>
      </w:r>
      <w:r w:rsidRPr="00A243C8">
        <w:rPr>
          <w:rFonts w:ascii="Sylfaen" w:hAnsi="Sylfaen"/>
          <w:lang w:val="es-ES"/>
        </w:rPr>
        <w:t xml:space="preserve"> </w:t>
      </w:r>
      <w:r w:rsidRPr="00A243C8">
        <w:rPr>
          <w:rFonts w:ascii="Sylfaen" w:hAnsi="Sylfaen"/>
          <w:lang w:val="ru-RU"/>
        </w:rPr>
        <w:t>գնային</w:t>
      </w:r>
      <w:r w:rsidRPr="00A243C8">
        <w:rPr>
          <w:rFonts w:ascii="Sylfaen" w:hAnsi="Sylfaen"/>
          <w:lang w:val="es-ES"/>
        </w:rPr>
        <w:t xml:space="preserve"> </w:t>
      </w:r>
      <w:r w:rsidRPr="00A243C8">
        <w:rPr>
          <w:rFonts w:ascii="Sylfaen" w:hAnsi="Sylfaen"/>
          <w:lang w:val="ru-RU"/>
        </w:rPr>
        <w:t>առաջարկների</w:t>
      </w:r>
      <w:r w:rsidRPr="00A243C8">
        <w:rPr>
          <w:rFonts w:ascii="Sylfaen" w:hAnsi="Sylfaen"/>
          <w:lang w:val="es-ES"/>
        </w:rPr>
        <w:t xml:space="preserve"> </w:t>
      </w:r>
      <w:r w:rsidRPr="00A243C8">
        <w:rPr>
          <w:rFonts w:ascii="Sylfaen" w:hAnsi="Sylfaen"/>
          <w:lang w:val="ru-RU"/>
        </w:rPr>
        <w:t>թվաբանական</w:t>
      </w:r>
      <w:r w:rsidRPr="00A243C8">
        <w:rPr>
          <w:rFonts w:ascii="Sylfaen" w:hAnsi="Sylfaen"/>
          <w:lang w:val="es-ES"/>
        </w:rPr>
        <w:t xml:space="preserve"> </w:t>
      </w:r>
      <w:r w:rsidRPr="00A243C8">
        <w:rPr>
          <w:rFonts w:ascii="Sylfaen" w:hAnsi="Sylfaen"/>
          <w:lang w:val="ru-RU"/>
        </w:rPr>
        <w:t>ճշտությունը</w:t>
      </w:r>
      <w:r w:rsidRPr="00A243C8">
        <w:rPr>
          <w:rFonts w:ascii="Sylfaen" w:hAnsi="Sylfaen"/>
          <w:lang w:val="es-ES"/>
        </w:rPr>
        <w:t xml:space="preserve">: </w:t>
      </w:r>
      <w:r w:rsidRPr="00A243C8">
        <w:rPr>
          <w:rFonts w:ascii="Sylfaen" w:hAnsi="Sylfaen"/>
          <w:lang w:val="ru-RU"/>
        </w:rPr>
        <w:t>Թվաբանական</w:t>
      </w:r>
      <w:r w:rsidRPr="00A243C8">
        <w:rPr>
          <w:rFonts w:ascii="Sylfaen" w:hAnsi="Sylfaen"/>
          <w:lang w:val="es-ES"/>
        </w:rPr>
        <w:t xml:space="preserve"> </w:t>
      </w:r>
      <w:r w:rsidRPr="00A243C8">
        <w:rPr>
          <w:rFonts w:ascii="Sylfaen" w:hAnsi="Sylfaen"/>
          <w:lang w:val="ru-RU"/>
        </w:rPr>
        <w:t>սխալների</w:t>
      </w:r>
      <w:r w:rsidRPr="00A243C8">
        <w:rPr>
          <w:rFonts w:ascii="Sylfaen" w:hAnsi="Sylfaen"/>
          <w:lang w:val="es-ES"/>
        </w:rPr>
        <w:t xml:space="preserve"> </w:t>
      </w:r>
      <w:r w:rsidRPr="00A243C8">
        <w:rPr>
          <w:rFonts w:ascii="Sylfaen" w:hAnsi="Sylfaen"/>
          <w:lang w:val="ru-RU"/>
        </w:rPr>
        <w:t>հայտնաբերման</w:t>
      </w:r>
      <w:r w:rsidRPr="00A243C8">
        <w:rPr>
          <w:rFonts w:ascii="Sylfaen" w:hAnsi="Sylfaen"/>
          <w:lang w:val="es-ES"/>
        </w:rPr>
        <w:t xml:space="preserve"> </w:t>
      </w:r>
      <w:r w:rsidRPr="00A243C8">
        <w:rPr>
          <w:rFonts w:ascii="Sylfaen" w:hAnsi="Sylfaen"/>
          <w:lang w:val="ru-RU"/>
        </w:rPr>
        <w:t>դեպքում</w:t>
      </w:r>
      <w:r w:rsidRPr="00A243C8">
        <w:rPr>
          <w:rFonts w:ascii="Sylfaen" w:hAnsi="Sylfaen"/>
          <w:lang w:val="es-ES"/>
        </w:rPr>
        <w:t xml:space="preserve"> </w:t>
      </w:r>
      <w:r w:rsidRPr="00A243C8">
        <w:rPr>
          <w:rFonts w:ascii="Sylfaen" w:hAnsi="Sylfaen"/>
          <w:lang w:val="ru-RU"/>
        </w:rPr>
        <w:t>գնահատող</w:t>
      </w:r>
      <w:r w:rsidRPr="00A243C8">
        <w:rPr>
          <w:rFonts w:ascii="Sylfaen" w:hAnsi="Sylfaen"/>
          <w:lang w:val="es-ES"/>
        </w:rPr>
        <w:t xml:space="preserve"> </w:t>
      </w:r>
      <w:r w:rsidRPr="00A243C8">
        <w:rPr>
          <w:rFonts w:ascii="Sylfaen" w:hAnsi="Sylfaen"/>
          <w:lang w:val="ru-RU"/>
        </w:rPr>
        <w:t>հանձնաժողովը</w:t>
      </w:r>
      <w:r w:rsidRPr="00A243C8">
        <w:rPr>
          <w:rFonts w:ascii="Sylfaen" w:hAnsi="Sylfaen"/>
          <w:lang w:val="es-ES"/>
        </w:rPr>
        <w:t xml:space="preserve"> </w:t>
      </w:r>
      <w:r w:rsidRPr="00A243C8">
        <w:rPr>
          <w:rFonts w:ascii="Sylfaen" w:hAnsi="Sylfaen"/>
          <w:lang w:val="ru-RU"/>
        </w:rPr>
        <w:t>կատարում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սխալների</w:t>
      </w:r>
      <w:r w:rsidRPr="00A243C8">
        <w:rPr>
          <w:rFonts w:ascii="Sylfaen" w:hAnsi="Sylfaen"/>
          <w:lang w:val="es-ES"/>
        </w:rPr>
        <w:t xml:space="preserve"> </w:t>
      </w:r>
      <w:r w:rsidRPr="00A243C8">
        <w:rPr>
          <w:rFonts w:ascii="Sylfaen" w:hAnsi="Sylfaen"/>
          <w:lang w:val="ru-RU"/>
        </w:rPr>
        <w:t>ուղղում</w:t>
      </w:r>
      <w:r w:rsidRPr="00A243C8">
        <w:rPr>
          <w:rFonts w:ascii="Sylfaen" w:hAnsi="Sylfaen"/>
          <w:lang w:val="es-ES"/>
        </w:rPr>
        <w:t xml:space="preserve"> </w:t>
      </w:r>
      <w:r w:rsidRPr="00A243C8">
        <w:rPr>
          <w:rFonts w:ascii="Sylfaen" w:hAnsi="Sylfaen"/>
          <w:lang w:val="ru-RU"/>
        </w:rPr>
        <w:t>հետևյալ</w:t>
      </w:r>
      <w:r w:rsidRPr="00A243C8">
        <w:rPr>
          <w:rFonts w:ascii="Sylfaen" w:hAnsi="Sylfaen"/>
          <w:lang w:val="es-ES"/>
        </w:rPr>
        <w:t xml:space="preserve"> </w:t>
      </w:r>
      <w:r w:rsidRPr="00A243C8">
        <w:rPr>
          <w:rFonts w:ascii="Sylfaen" w:hAnsi="Sylfaen"/>
          <w:lang w:val="ru-RU"/>
        </w:rPr>
        <w:t>կարգով</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 xml:space="preserve">1) </w:t>
      </w:r>
      <w:r w:rsidRPr="00A243C8">
        <w:rPr>
          <w:rFonts w:ascii="Sylfaen" w:hAnsi="Sylfaen"/>
          <w:lang w:val="ru-RU"/>
        </w:rPr>
        <w:t>եթե</w:t>
      </w:r>
      <w:r w:rsidRPr="00A243C8">
        <w:rPr>
          <w:rFonts w:ascii="Sylfaen" w:hAnsi="Sylfaen"/>
          <w:lang w:val="es-ES"/>
        </w:rPr>
        <w:t xml:space="preserve"> </w:t>
      </w:r>
      <w:r w:rsidRPr="00A243C8">
        <w:rPr>
          <w:rFonts w:ascii="Sylfaen" w:hAnsi="Sylfaen"/>
          <w:lang w:val="ru-RU"/>
        </w:rPr>
        <w:t>առկա</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անհամապատասխանություն</w:t>
      </w:r>
      <w:r w:rsidRPr="00A243C8">
        <w:rPr>
          <w:rFonts w:ascii="Sylfaen" w:hAnsi="Sylfaen"/>
          <w:lang w:val="es-ES"/>
        </w:rPr>
        <w:t xml:space="preserve"> </w:t>
      </w:r>
      <w:r w:rsidRPr="00A243C8">
        <w:rPr>
          <w:rFonts w:ascii="Sylfaen" w:hAnsi="Sylfaen"/>
          <w:lang w:val="ru-RU"/>
        </w:rPr>
        <w:t>գումարների</w:t>
      </w:r>
      <w:r w:rsidRPr="00A243C8">
        <w:rPr>
          <w:rFonts w:ascii="Sylfaen" w:hAnsi="Sylfaen"/>
          <w:lang w:val="es-ES"/>
        </w:rPr>
        <w:t xml:space="preserve"> </w:t>
      </w:r>
      <w:r w:rsidRPr="00A243C8">
        <w:rPr>
          <w:rFonts w:ascii="Sylfaen" w:hAnsi="Sylfaen"/>
          <w:lang w:val="ru-RU"/>
        </w:rPr>
        <w:t>թվային</w:t>
      </w:r>
      <w:r w:rsidRPr="00A243C8">
        <w:rPr>
          <w:rFonts w:ascii="Sylfaen" w:hAnsi="Sylfaen"/>
          <w:lang w:val="es-ES"/>
        </w:rPr>
        <w:t xml:space="preserve"> </w:t>
      </w:r>
      <w:r w:rsidRPr="00A243C8">
        <w:rPr>
          <w:rFonts w:ascii="Sylfaen" w:hAnsi="Sylfaen"/>
          <w:lang w:val="ru-RU"/>
        </w:rPr>
        <w:t>և</w:t>
      </w:r>
      <w:r w:rsidRPr="00A243C8">
        <w:rPr>
          <w:rFonts w:ascii="Sylfaen" w:hAnsi="Sylfaen"/>
          <w:lang w:val="es-ES"/>
        </w:rPr>
        <w:t xml:space="preserve"> </w:t>
      </w:r>
      <w:r w:rsidRPr="00A243C8">
        <w:rPr>
          <w:rFonts w:ascii="Sylfaen" w:hAnsi="Sylfaen"/>
          <w:lang w:val="ru-RU"/>
        </w:rPr>
        <w:t>բառային</w:t>
      </w:r>
      <w:r w:rsidRPr="00A243C8">
        <w:rPr>
          <w:rFonts w:ascii="Sylfaen" w:hAnsi="Sylfaen"/>
          <w:lang w:val="es-ES"/>
        </w:rPr>
        <w:t xml:space="preserve"> </w:t>
      </w:r>
      <w:r w:rsidRPr="00A243C8">
        <w:rPr>
          <w:rFonts w:ascii="Sylfaen" w:hAnsi="Sylfaen"/>
          <w:lang w:val="ru-RU"/>
        </w:rPr>
        <w:t>արտահայտությունների</w:t>
      </w:r>
      <w:r w:rsidRPr="00A243C8">
        <w:rPr>
          <w:rFonts w:ascii="Sylfaen" w:hAnsi="Sylfaen"/>
          <w:lang w:val="es-ES"/>
        </w:rPr>
        <w:t xml:space="preserve"> </w:t>
      </w:r>
      <w:r w:rsidRPr="00A243C8">
        <w:rPr>
          <w:rFonts w:ascii="Sylfaen" w:hAnsi="Sylfaen"/>
          <w:lang w:val="ru-RU"/>
        </w:rPr>
        <w:t>միջև</w:t>
      </w:r>
      <w:r w:rsidRPr="00A243C8">
        <w:rPr>
          <w:rFonts w:ascii="Sylfaen" w:hAnsi="Sylfaen"/>
          <w:lang w:val="es-ES"/>
        </w:rPr>
        <w:t xml:space="preserve">, </w:t>
      </w:r>
      <w:r w:rsidRPr="00A243C8">
        <w:rPr>
          <w:rFonts w:ascii="Sylfaen" w:hAnsi="Sylfaen"/>
          <w:lang w:val="ru-RU"/>
        </w:rPr>
        <w:t>ապա</w:t>
      </w:r>
      <w:r w:rsidRPr="00A243C8">
        <w:rPr>
          <w:rFonts w:ascii="Sylfaen" w:hAnsi="Sylfaen"/>
          <w:lang w:val="es-ES"/>
        </w:rPr>
        <w:t xml:space="preserve"> </w:t>
      </w:r>
      <w:r w:rsidRPr="00A243C8">
        <w:rPr>
          <w:rFonts w:ascii="Sylfaen" w:hAnsi="Sylfaen"/>
          <w:lang w:val="ru-RU"/>
        </w:rPr>
        <w:t>հիմք</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ընդունվում</w:t>
      </w:r>
      <w:r w:rsidRPr="00A243C8">
        <w:rPr>
          <w:rFonts w:ascii="Sylfaen" w:hAnsi="Sylfaen"/>
          <w:lang w:val="es-ES"/>
        </w:rPr>
        <w:t xml:space="preserve"> </w:t>
      </w:r>
      <w:r w:rsidRPr="00A243C8">
        <w:rPr>
          <w:rFonts w:ascii="Sylfaen" w:hAnsi="Sylfaen"/>
          <w:lang w:val="ru-RU"/>
        </w:rPr>
        <w:t>բառային</w:t>
      </w:r>
      <w:r w:rsidRPr="00A243C8">
        <w:rPr>
          <w:rFonts w:ascii="Sylfaen" w:hAnsi="Sylfaen"/>
          <w:lang w:val="es-ES"/>
        </w:rPr>
        <w:t xml:space="preserve"> </w:t>
      </w:r>
      <w:r w:rsidRPr="00A243C8">
        <w:rPr>
          <w:rFonts w:ascii="Sylfaen" w:hAnsi="Sylfaen"/>
          <w:lang w:val="ru-RU"/>
        </w:rPr>
        <w:t>արտահայտությունը</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 xml:space="preserve">2) </w:t>
      </w:r>
      <w:r w:rsidRPr="00A243C8">
        <w:rPr>
          <w:rFonts w:ascii="Sylfaen" w:hAnsi="Sylfaen"/>
          <w:lang w:val="ru-RU"/>
        </w:rPr>
        <w:t>եթե</w:t>
      </w:r>
      <w:r w:rsidRPr="00A243C8">
        <w:rPr>
          <w:rFonts w:ascii="Sylfaen" w:hAnsi="Sylfaen"/>
          <w:lang w:val="es-ES"/>
        </w:rPr>
        <w:t xml:space="preserve"> </w:t>
      </w:r>
      <w:r w:rsidRPr="00A243C8">
        <w:rPr>
          <w:rFonts w:ascii="Sylfaen" w:hAnsi="Sylfaen"/>
          <w:lang w:val="ru-RU"/>
        </w:rPr>
        <w:t>հայտնաբերված</w:t>
      </w:r>
      <w:r w:rsidRPr="00A243C8">
        <w:rPr>
          <w:rFonts w:ascii="Sylfaen" w:hAnsi="Sylfaen"/>
          <w:lang w:val="es-ES"/>
        </w:rPr>
        <w:t xml:space="preserve"> </w:t>
      </w:r>
      <w:r w:rsidRPr="00A243C8">
        <w:rPr>
          <w:rFonts w:ascii="Sylfaen" w:hAnsi="Sylfaen"/>
          <w:lang w:val="ru-RU"/>
        </w:rPr>
        <w:t>սխալը</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մասնակցի</w:t>
      </w:r>
      <w:r w:rsidRPr="00A243C8">
        <w:rPr>
          <w:rFonts w:ascii="Sylfaen" w:hAnsi="Sylfaen"/>
          <w:lang w:val="es-ES"/>
        </w:rPr>
        <w:t xml:space="preserve"> </w:t>
      </w:r>
      <w:r w:rsidRPr="00A243C8">
        <w:rPr>
          <w:rFonts w:ascii="Sylfaen" w:hAnsi="Sylfaen"/>
          <w:lang w:val="ru-RU"/>
        </w:rPr>
        <w:t>կողմից</w:t>
      </w:r>
      <w:r w:rsidRPr="00A243C8">
        <w:rPr>
          <w:rFonts w:ascii="Sylfaen" w:hAnsi="Sylfaen"/>
          <w:lang w:val="es-ES"/>
        </w:rPr>
        <w:t xml:space="preserve"> </w:t>
      </w:r>
      <w:r w:rsidRPr="00A243C8">
        <w:rPr>
          <w:rFonts w:ascii="Sylfaen" w:hAnsi="Sylfaen"/>
          <w:lang w:val="ru-RU"/>
        </w:rPr>
        <w:t>սահմանված</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գնի</w:t>
      </w:r>
      <w:r w:rsidRPr="00A243C8">
        <w:rPr>
          <w:rFonts w:ascii="Sylfaen" w:hAnsi="Sylfaen"/>
          <w:lang w:val="es-ES"/>
        </w:rPr>
        <w:t xml:space="preserve"> </w:t>
      </w:r>
      <w:r w:rsidRPr="00A243C8">
        <w:rPr>
          <w:rFonts w:ascii="Sylfaen" w:hAnsi="Sylfaen"/>
          <w:lang w:val="ru-RU"/>
        </w:rPr>
        <w:t>և</w:t>
      </w:r>
      <w:r w:rsidRPr="00A243C8">
        <w:rPr>
          <w:rFonts w:ascii="Sylfaen" w:hAnsi="Sylfaen"/>
          <w:lang w:val="es-ES"/>
        </w:rPr>
        <w:t xml:space="preserve"> </w:t>
      </w:r>
      <w:r w:rsidRPr="00A243C8">
        <w:rPr>
          <w:rFonts w:ascii="Sylfaen" w:hAnsi="Sylfaen"/>
          <w:lang w:val="ru-RU"/>
        </w:rPr>
        <w:t>տվյալ</w:t>
      </w:r>
      <w:r w:rsidRPr="00A243C8">
        <w:rPr>
          <w:rFonts w:ascii="Sylfaen" w:hAnsi="Sylfaen"/>
          <w:lang w:val="es-ES"/>
        </w:rPr>
        <w:t xml:space="preserve"> (</w:t>
      </w:r>
      <w:r w:rsidRPr="00A243C8">
        <w:rPr>
          <w:rFonts w:ascii="Sylfaen" w:hAnsi="Sylfaen"/>
          <w:lang w:val="ru-RU"/>
        </w:rPr>
        <w:t>առանձին</w:t>
      </w:r>
      <w:r w:rsidRPr="00A243C8">
        <w:rPr>
          <w:rFonts w:ascii="Sylfaen" w:hAnsi="Sylfaen"/>
          <w:lang w:val="es-ES"/>
        </w:rPr>
        <w:t xml:space="preserve">) </w:t>
      </w:r>
      <w:r w:rsidRPr="00A243C8">
        <w:rPr>
          <w:rFonts w:ascii="Sylfaen" w:hAnsi="Sylfaen"/>
          <w:lang w:val="ru-RU"/>
        </w:rPr>
        <w:t>ծառայության</w:t>
      </w:r>
      <w:r w:rsidRPr="00A243C8">
        <w:rPr>
          <w:rFonts w:ascii="Sylfaen" w:hAnsi="Sylfaen"/>
          <w:lang w:val="es-ES"/>
        </w:rPr>
        <w:t xml:space="preserve"> </w:t>
      </w:r>
      <w:r w:rsidRPr="00A243C8">
        <w:rPr>
          <w:rFonts w:ascii="Sylfaen" w:hAnsi="Sylfaen"/>
          <w:lang w:val="ru-RU"/>
        </w:rPr>
        <w:t>ընդհանուր</w:t>
      </w:r>
      <w:r w:rsidRPr="00A243C8">
        <w:rPr>
          <w:rFonts w:ascii="Sylfaen" w:hAnsi="Sylfaen"/>
          <w:lang w:val="es-ES"/>
        </w:rPr>
        <w:t xml:space="preserve"> </w:t>
      </w:r>
      <w:r w:rsidRPr="00A243C8">
        <w:rPr>
          <w:rFonts w:ascii="Sylfaen" w:hAnsi="Sylfaen"/>
          <w:lang w:val="ru-RU"/>
        </w:rPr>
        <w:t>քանակի</w:t>
      </w:r>
      <w:r w:rsidRPr="00A243C8">
        <w:rPr>
          <w:rFonts w:ascii="Sylfaen" w:hAnsi="Sylfaen"/>
          <w:lang w:val="es-ES"/>
        </w:rPr>
        <w:t xml:space="preserve"> </w:t>
      </w:r>
      <w:r w:rsidRPr="00A243C8">
        <w:rPr>
          <w:rFonts w:ascii="Sylfaen" w:hAnsi="Sylfaen"/>
          <w:lang w:val="ru-RU"/>
        </w:rPr>
        <w:t>սխալ</w:t>
      </w:r>
      <w:r w:rsidRPr="00A243C8">
        <w:rPr>
          <w:rFonts w:ascii="Sylfaen" w:hAnsi="Sylfaen"/>
          <w:lang w:val="es-ES"/>
        </w:rPr>
        <w:t xml:space="preserve"> </w:t>
      </w:r>
      <w:r w:rsidRPr="00A243C8">
        <w:rPr>
          <w:rFonts w:ascii="Sylfaen" w:hAnsi="Sylfaen"/>
          <w:lang w:val="ru-RU"/>
        </w:rPr>
        <w:t>բազմապատկման</w:t>
      </w:r>
      <w:r w:rsidRPr="00A243C8">
        <w:rPr>
          <w:rFonts w:ascii="Sylfaen" w:hAnsi="Sylfaen"/>
          <w:lang w:val="es-ES"/>
        </w:rPr>
        <w:t xml:space="preserve"> </w:t>
      </w:r>
      <w:r w:rsidRPr="00A243C8">
        <w:rPr>
          <w:rFonts w:ascii="Sylfaen" w:hAnsi="Sylfaen"/>
          <w:lang w:val="ru-RU"/>
        </w:rPr>
        <w:t>արդյունք</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ապա</w:t>
      </w:r>
      <w:r w:rsidRPr="00A243C8">
        <w:rPr>
          <w:rFonts w:ascii="Sylfaen" w:hAnsi="Sylfaen"/>
          <w:lang w:val="es-ES"/>
        </w:rPr>
        <w:t xml:space="preserve"> </w:t>
      </w:r>
      <w:r w:rsidRPr="00A243C8">
        <w:rPr>
          <w:rFonts w:ascii="Sylfaen" w:hAnsi="Sylfaen"/>
          <w:lang w:val="ru-RU"/>
        </w:rPr>
        <w:t>ուղղումը</w:t>
      </w:r>
      <w:r w:rsidRPr="00A243C8">
        <w:rPr>
          <w:rFonts w:ascii="Sylfaen" w:hAnsi="Sylfaen"/>
          <w:lang w:val="es-ES"/>
        </w:rPr>
        <w:t xml:space="preserve"> </w:t>
      </w:r>
      <w:r w:rsidRPr="00A243C8">
        <w:rPr>
          <w:rFonts w:ascii="Sylfaen" w:hAnsi="Sylfaen"/>
          <w:lang w:val="ru-RU"/>
        </w:rPr>
        <w:t>կատարվում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առաջարկված</w:t>
      </w:r>
      <w:r w:rsidRPr="00A243C8">
        <w:rPr>
          <w:rFonts w:ascii="Sylfaen" w:hAnsi="Sylfaen"/>
          <w:lang w:val="es-ES"/>
        </w:rPr>
        <w:t xml:space="preserve"> </w:t>
      </w:r>
      <w:r w:rsidRPr="00A243C8">
        <w:rPr>
          <w:rFonts w:ascii="Sylfaen" w:hAnsi="Sylfaen"/>
          <w:lang w:val="ru-RU"/>
        </w:rPr>
        <w:t>գնի</w:t>
      </w:r>
      <w:r w:rsidRPr="00A243C8">
        <w:rPr>
          <w:rFonts w:ascii="Sylfaen" w:hAnsi="Sylfaen"/>
          <w:lang w:val="es-ES"/>
        </w:rPr>
        <w:t xml:space="preserve"> </w:t>
      </w:r>
      <w:r w:rsidRPr="00A243C8">
        <w:rPr>
          <w:rFonts w:ascii="Sylfaen" w:hAnsi="Sylfaen"/>
          <w:lang w:val="ru-RU"/>
        </w:rPr>
        <w:t>պահպանմամբ՝</w:t>
      </w:r>
      <w:r w:rsidRPr="00A243C8">
        <w:rPr>
          <w:rFonts w:ascii="Sylfaen" w:hAnsi="Sylfaen"/>
          <w:lang w:val="es-ES"/>
        </w:rPr>
        <w:t xml:space="preserve"> </w:t>
      </w:r>
      <w:r w:rsidRPr="00A243C8">
        <w:rPr>
          <w:rFonts w:ascii="Sylfaen" w:hAnsi="Sylfaen"/>
          <w:lang w:val="ru-RU"/>
        </w:rPr>
        <w:t>փոխելով</w:t>
      </w:r>
      <w:r w:rsidRPr="00A243C8">
        <w:rPr>
          <w:rFonts w:ascii="Sylfaen" w:hAnsi="Sylfaen"/>
          <w:lang w:val="es-ES"/>
        </w:rPr>
        <w:t xml:space="preserve"> </w:t>
      </w:r>
      <w:r w:rsidRPr="00A243C8">
        <w:rPr>
          <w:rFonts w:ascii="Sylfaen" w:hAnsi="Sylfaen"/>
          <w:lang w:val="ru-RU"/>
        </w:rPr>
        <w:t>ծառայության</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առաջարկված</w:t>
      </w:r>
      <w:r w:rsidRPr="00A243C8">
        <w:rPr>
          <w:rFonts w:ascii="Sylfaen" w:hAnsi="Sylfaen"/>
          <w:lang w:val="es-ES"/>
        </w:rPr>
        <w:t xml:space="preserve"> </w:t>
      </w:r>
      <w:r w:rsidRPr="00A243C8">
        <w:rPr>
          <w:rFonts w:ascii="Sylfaen" w:hAnsi="Sylfaen"/>
          <w:lang w:val="ru-RU"/>
        </w:rPr>
        <w:t>ընդհանուր</w:t>
      </w:r>
      <w:r w:rsidRPr="00A243C8">
        <w:rPr>
          <w:rFonts w:ascii="Sylfaen" w:hAnsi="Sylfaen"/>
          <w:lang w:val="es-ES"/>
        </w:rPr>
        <w:t xml:space="preserve"> </w:t>
      </w:r>
      <w:r w:rsidRPr="00A243C8">
        <w:rPr>
          <w:rFonts w:ascii="Sylfaen" w:hAnsi="Sylfaen"/>
          <w:lang w:val="ru-RU"/>
        </w:rPr>
        <w:t>գինը</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 xml:space="preserve">3) </w:t>
      </w:r>
      <w:r w:rsidRPr="00A243C8">
        <w:rPr>
          <w:rFonts w:ascii="Sylfaen" w:hAnsi="Sylfaen"/>
          <w:lang w:val="ru-RU"/>
        </w:rPr>
        <w:t>եթե</w:t>
      </w:r>
      <w:r w:rsidRPr="00A243C8">
        <w:rPr>
          <w:rFonts w:ascii="Sylfaen" w:hAnsi="Sylfaen"/>
          <w:lang w:val="es-ES"/>
        </w:rPr>
        <w:t xml:space="preserve"> </w:t>
      </w:r>
      <w:r w:rsidRPr="00A243C8">
        <w:rPr>
          <w:rFonts w:ascii="Sylfaen" w:hAnsi="Sylfaen"/>
          <w:lang w:val="ru-RU"/>
        </w:rPr>
        <w:t>հայտնաբերված</w:t>
      </w:r>
      <w:r w:rsidRPr="00A243C8">
        <w:rPr>
          <w:rFonts w:ascii="Sylfaen" w:hAnsi="Sylfaen"/>
          <w:lang w:val="es-ES"/>
        </w:rPr>
        <w:t xml:space="preserve"> </w:t>
      </w:r>
      <w:r w:rsidRPr="00A243C8">
        <w:rPr>
          <w:rFonts w:ascii="Sylfaen" w:hAnsi="Sylfaen"/>
          <w:lang w:val="ru-RU"/>
        </w:rPr>
        <w:t>սխալը</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մասնակցի</w:t>
      </w:r>
      <w:r w:rsidRPr="00A243C8">
        <w:rPr>
          <w:rFonts w:ascii="Sylfaen" w:hAnsi="Sylfaen"/>
          <w:lang w:val="es-ES"/>
        </w:rPr>
        <w:t xml:space="preserve"> </w:t>
      </w:r>
      <w:r w:rsidRPr="00A243C8">
        <w:rPr>
          <w:rFonts w:ascii="Sylfaen" w:hAnsi="Sylfaen"/>
          <w:lang w:val="ru-RU"/>
        </w:rPr>
        <w:t>կողմից</w:t>
      </w:r>
      <w:r w:rsidRPr="00A243C8">
        <w:rPr>
          <w:rFonts w:ascii="Sylfaen" w:hAnsi="Sylfaen"/>
          <w:lang w:val="es-ES"/>
        </w:rPr>
        <w:t xml:space="preserve"> </w:t>
      </w:r>
      <w:r w:rsidRPr="00A243C8">
        <w:rPr>
          <w:rFonts w:ascii="Sylfaen" w:hAnsi="Sylfaen"/>
          <w:lang w:val="ru-RU"/>
        </w:rPr>
        <w:t>սահմանված</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գնի</w:t>
      </w:r>
      <w:r w:rsidRPr="00A243C8">
        <w:rPr>
          <w:rFonts w:ascii="Sylfaen" w:hAnsi="Sylfaen"/>
          <w:lang w:val="es-ES"/>
        </w:rPr>
        <w:t xml:space="preserve"> </w:t>
      </w:r>
      <w:r w:rsidRPr="00A243C8">
        <w:rPr>
          <w:rFonts w:ascii="Sylfaen" w:hAnsi="Sylfaen"/>
          <w:lang w:val="ru-RU"/>
        </w:rPr>
        <w:t>տասնորդական</w:t>
      </w:r>
      <w:r w:rsidRPr="00A243C8">
        <w:rPr>
          <w:rFonts w:ascii="Sylfaen" w:hAnsi="Sylfaen"/>
          <w:lang w:val="es-ES"/>
        </w:rPr>
        <w:t xml:space="preserve"> </w:t>
      </w:r>
      <w:r w:rsidRPr="00A243C8">
        <w:rPr>
          <w:rFonts w:ascii="Sylfaen" w:hAnsi="Sylfaen"/>
          <w:lang w:val="ru-RU"/>
        </w:rPr>
        <w:t>գրառման</w:t>
      </w:r>
      <w:r w:rsidRPr="00A243C8">
        <w:rPr>
          <w:rFonts w:ascii="Sylfaen" w:hAnsi="Sylfaen"/>
          <w:lang w:val="es-ES"/>
        </w:rPr>
        <w:t xml:space="preserve"> </w:t>
      </w:r>
      <w:r w:rsidRPr="00A243C8">
        <w:rPr>
          <w:rFonts w:ascii="Sylfaen" w:hAnsi="Sylfaen"/>
          <w:lang w:val="ru-RU"/>
        </w:rPr>
        <w:t>մեջ</w:t>
      </w:r>
      <w:r w:rsidRPr="00A243C8">
        <w:rPr>
          <w:rFonts w:ascii="Sylfaen" w:hAnsi="Sylfaen"/>
          <w:lang w:val="es-ES"/>
        </w:rPr>
        <w:t xml:space="preserve"> </w:t>
      </w:r>
      <w:r w:rsidRPr="00A243C8">
        <w:rPr>
          <w:rFonts w:ascii="Sylfaen" w:hAnsi="Sylfaen"/>
          <w:lang w:val="ru-RU"/>
        </w:rPr>
        <w:t>ստորակետի</w:t>
      </w:r>
      <w:r w:rsidRPr="00A243C8">
        <w:rPr>
          <w:rFonts w:ascii="Sylfaen" w:hAnsi="Sylfaen"/>
          <w:lang w:val="es-ES"/>
        </w:rPr>
        <w:t xml:space="preserve"> </w:t>
      </w:r>
      <w:r w:rsidRPr="00A243C8">
        <w:rPr>
          <w:rFonts w:ascii="Sylfaen" w:hAnsi="Sylfaen"/>
          <w:lang w:val="ru-RU"/>
        </w:rPr>
        <w:t>ոչ</w:t>
      </w:r>
      <w:r w:rsidRPr="00A243C8">
        <w:rPr>
          <w:rFonts w:ascii="Sylfaen" w:hAnsi="Sylfaen"/>
          <w:lang w:val="es-ES"/>
        </w:rPr>
        <w:t xml:space="preserve"> </w:t>
      </w:r>
      <w:r w:rsidRPr="00A243C8">
        <w:rPr>
          <w:rFonts w:ascii="Sylfaen" w:hAnsi="Sylfaen"/>
          <w:lang w:val="ru-RU"/>
        </w:rPr>
        <w:t>ճիշտ</w:t>
      </w:r>
      <w:r w:rsidRPr="00A243C8">
        <w:rPr>
          <w:rFonts w:ascii="Sylfaen" w:hAnsi="Sylfaen"/>
          <w:lang w:val="es-ES"/>
        </w:rPr>
        <w:t xml:space="preserve"> </w:t>
      </w:r>
      <w:r w:rsidRPr="00A243C8">
        <w:rPr>
          <w:rFonts w:ascii="Sylfaen" w:hAnsi="Sylfaen"/>
          <w:lang w:val="ru-RU"/>
        </w:rPr>
        <w:t>տեղում</w:t>
      </w:r>
      <w:r w:rsidRPr="00A243C8">
        <w:rPr>
          <w:rFonts w:ascii="Sylfaen" w:hAnsi="Sylfaen"/>
          <w:lang w:val="es-ES"/>
        </w:rPr>
        <w:t xml:space="preserve"> </w:t>
      </w:r>
      <w:r w:rsidRPr="00A243C8">
        <w:rPr>
          <w:rFonts w:ascii="Sylfaen" w:hAnsi="Sylfaen"/>
          <w:lang w:val="ru-RU"/>
        </w:rPr>
        <w:t>դնելու</w:t>
      </w:r>
      <w:r w:rsidRPr="00A243C8">
        <w:rPr>
          <w:rFonts w:ascii="Sylfaen" w:hAnsi="Sylfaen"/>
          <w:lang w:val="es-ES"/>
        </w:rPr>
        <w:t xml:space="preserve"> </w:t>
      </w:r>
      <w:r w:rsidRPr="00A243C8">
        <w:rPr>
          <w:rFonts w:ascii="Sylfaen" w:hAnsi="Sylfaen"/>
          <w:lang w:val="ru-RU"/>
        </w:rPr>
        <w:t>կամ</w:t>
      </w:r>
      <w:r w:rsidRPr="00A243C8">
        <w:rPr>
          <w:rFonts w:ascii="Sylfaen" w:hAnsi="Sylfaen"/>
          <w:lang w:val="es-ES"/>
        </w:rPr>
        <w:t xml:space="preserve"> </w:t>
      </w:r>
      <w:r w:rsidRPr="00A243C8">
        <w:rPr>
          <w:rFonts w:ascii="Sylfaen" w:hAnsi="Sylfaen"/>
          <w:lang w:val="ru-RU"/>
        </w:rPr>
        <w:t>սխալ</w:t>
      </w:r>
      <w:r w:rsidRPr="00A243C8">
        <w:rPr>
          <w:rFonts w:ascii="Sylfaen" w:hAnsi="Sylfaen"/>
          <w:lang w:val="es-ES"/>
        </w:rPr>
        <w:t xml:space="preserve"> </w:t>
      </w:r>
      <w:r w:rsidRPr="00A243C8">
        <w:rPr>
          <w:rFonts w:ascii="Sylfaen" w:hAnsi="Sylfaen"/>
          <w:lang w:val="ru-RU"/>
        </w:rPr>
        <w:t>կլորացման</w:t>
      </w:r>
      <w:r w:rsidRPr="00A243C8">
        <w:rPr>
          <w:rFonts w:ascii="Sylfaen" w:hAnsi="Sylfaen"/>
          <w:lang w:val="es-ES"/>
        </w:rPr>
        <w:t xml:space="preserve"> </w:t>
      </w:r>
      <w:r w:rsidRPr="00A243C8">
        <w:rPr>
          <w:rFonts w:ascii="Sylfaen" w:hAnsi="Sylfaen"/>
          <w:lang w:val="ru-RU"/>
        </w:rPr>
        <w:t>արդյունք</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ապա</w:t>
      </w:r>
      <w:r w:rsidRPr="00A243C8">
        <w:rPr>
          <w:rFonts w:ascii="Sylfaen" w:hAnsi="Sylfaen"/>
          <w:lang w:val="es-ES"/>
        </w:rPr>
        <w:t xml:space="preserve"> </w:t>
      </w:r>
      <w:r w:rsidRPr="00A243C8">
        <w:rPr>
          <w:rFonts w:ascii="Sylfaen" w:hAnsi="Sylfaen"/>
          <w:lang w:val="ru-RU"/>
        </w:rPr>
        <w:t>ճշտումը</w:t>
      </w:r>
      <w:r w:rsidRPr="00A243C8">
        <w:rPr>
          <w:rFonts w:ascii="Sylfaen" w:hAnsi="Sylfaen"/>
          <w:lang w:val="es-ES"/>
        </w:rPr>
        <w:t xml:space="preserve"> </w:t>
      </w:r>
      <w:r w:rsidRPr="00A243C8">
        <w:rPr>
          <w:rFonts w:ascii="Sylfaen" w:hAnsi="Sylfaen"/>
          <w:lang w:val="ru-RU"/>
        </w:rPr>
        <w:t>կատարվում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տվյալ</w:t>
      </w:r>
      <w:r w:rsidRPr="00A243C8">
        <w:rPr>
          <w:rFonts w:ascii="Sylfaen" w:hAnsi="Sylfaen"/>
          <w:lang w:val="es-ES"/>
        </w:rPr>
        <w:t xml:space="preserve"> </w:t>
      </w:r>
      <w:r w:rsidRPr="00A243C8">
        <w:rPr>
          <w:rFonts w:ascii="Sylfaen" w:hAnsi="Sylfaen"/>
          <w:lang w:val="ru-RU"/>
        </w:rPr>
        <w:t>ծառայության</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առաջարկված</w:t>
      </w:r>
      <w:r w:rsidRPr="00A243C8">
        <w:rPr>
          <w:rFonts w:ascii="Sylfaen" w:hAnsi="Sylfaen"/>
          <w:lang w:val="es-ES"/>
        </w:rPr>
        <w:t xml:space="preserve"> </w:t>
      </w:r>
      <w:r w:rsidRPr="00A243C8">
        <w:rPr>
          <w:rFonts w:ascii="Sylfaen" w:hAnsi="Sylfaen"/>
          <w:lang w:val="ru-RU"/>
        </w:rPr>
        <w:t>ընդհանուր</w:t>
      </w:r>
      <w:r w:rsidRPr="00A243C8">
        <w:rPr>
          <w:rFonts w:ascii="Sylfaen" w:hAnsi="Sylfaen"/>
          <w:lang w:val="es-ES"/>
        </w:rPr>
        <w:t xml:space="preserve"> </w:t>
      </w:r>
      <w:r w:rsidRPr="00A243C8">
        <w:rPr>
          <w:rFonts w:ascii="Sylfaen" w:hAnsi="Sylfaen"/>
          <w:lang w:val="ru-RU"/>
        </w:rPr>
        <w:t>գնի</w:t>
      </w:r>
      <w:r w:rsidRPr="00A243C8">
        <w:rPr>
          <w:rFonts w:ascii="Sylfaen" w:hAnsi="Sylfaen"/>
          <w:lang w:val="es-ES"/>
        </w:rPr>
        <w:t xml:space="preserve"> </w:t>
      </w:r>
      <w:r w:rsidRPr="00A243C8">
        <w:rPr>
          <w:rFonts w:ascii="Sylfaen" w:hAnsi="Sylfaen"/>
          <w:lang w:val="ru-RU"/>
        </w:rPr>
        <w:t>պահպանմամբ՝</w:t>
      </w:r>
      <w:r w:rsidRPr="00A243C8">
        <w:rPr>
          <w:rFonts w:ascii="Sylfaen" w:hAnsi="Sylfaen"/>
          <w:lang w:val="es-ES"/>
        </w:rPr>
        <w:t xml:space="preserve"> </w:t>
      </w:r>
      <w:r w:rsidRPr="00A243C8">
        <w:rPr>
          <w:rFonts w:ascii="Sylfaen" w:hAnsi="Sylfaen"/>
          <w:lang w:val="ru-RU"/>
        </w:rPr>
        <w:t>ճշտելով</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գինը</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 xml:space="preserve">4) </w:t>
      </w:r>
      <w:r w:rsidRPr="00A243C8">
        <w:rPr>
          <w:rFonts w:ascii="Sylfaen" w:hAnsi="Sylfaen"/>
          <w:lang w:val="ru-RU"/>
        </w:rPr>
        <w:t>գնահատող</w:t>
      </w:r>
      <w:r w:rsidRPr="00A243C8">
        <w:rPr>
          <w:rFonts w:ascii="Sylfaen" w:hAnsi="Sylfaen"/>
          <w:lang w:val="es-ES"/>
        </w:rPr>
        <w:t xml:space="preserve"> </w:t>
      </w:r>
      <w:r w:rsidRPr="00A243C8">
        <w:rPr>
          <w:rFonts w:ascii="Sylfaen" w:hAnsi="Sylfaen"/>
          <w:lang w:val="ru-RU"/>
        </w:rPr>
        <w:t>հանձնաժողովը</w:t>
      </w:r>
      <w:r w:rsidRPr="00A243C8">
        <w:rPr>
          <w:rFonts w:ascii="Sylfaen" w:hAnsi="Sylfaen"/>
          <w:lang w:val="es-ES"/>
        </w:rPr>
        <w:t xml:space="preserve"> </w:t>
      </w:r>
      <w:r w:rsidRPr="00A243C8">
        <w:rPr>
          <w:rFonts w:ascii="Sylfaen" w:hAnsi="Sylfaen"/>
          <w:lang w:val="ru-RU"/>
        </w:rPr>
        <w:t>կատարված</w:t>
      </w:r>
      <w:r w:rsidRPr="00A243C8">
        <w:rPr>
          <w:rFonts w:ascii="Sylfaen" w:hAnsi="Sylfaen"/>
          <w:lang w:val="es-ES"/>
        </w:rPr>
        <w:t xml:space="preserve"> </w:t>
      </w:r>
      <w:r w:rsidRPr="00A243C8">
        <w:rPr>
          <w:rFonts w:ascii="Sylfaen" w:hAnsi="Sylfaen"/>
          <w:lang w:val="ru-RU"/>
        </w:rPr>
        <w:t>ուղղումների</w:t>
      </w:r>
      <w:r w:rsidRPr="00A243C8">
        <w:rPr>
          <w:rFonts w:ascii="Sylfaen" w:hAnsi="Sylfaen"/>
          <w:lang w:val="es-ES"/>
        </w:rPr>
        <w:t xml:space="preserve"> </w:t>
      </w:r>
      <w:r w:rsidRPr="00A243C8">
        <w:rPr>
          <w:rFonts w:ascii="Sylfaen" w:hAnsi="Sylfaen"/>
          <w:lang w:val="ru-RU"/>
        </w:rPr>
        <w:t>արդյունքների</w:t>
      </w:r>
      <w:r w:rsidRPr="00A243C8">
        <w:rPr>
          <w:rFonts w:ascii="Sylfaen" w:hAnsi="Sylfaen"/>
          <w:lang w:val="es-ES"/>
        </w:rPr>
        <w:t xml:space="preserve"> </w:t>
      </w:r>
      <w:r w:rsidRPr="00A243C8">
        <w:rPr>
          <w:rFonts w:ascii="Sylfaen" w:hAnsi="Sylfaen"/>
          <w:lang w:val="ru-RU"/>
        </w:rPr>
        <w:t>մասին</w:t>
      </w:r>
      <w:r w:rsidRPr="00A243C8">
        <w:rPr>
          <w:rFonts w:ascii="Sylfaen" w:hAnsi="Sylfaen"/>
          <w:lang w:val="es-ES"/>
        </w:rPr>
        <w:t xml:space="preserve"> </w:t>
      </w:r>
      <w:r w:rsidRPr="00A243C8">
        <w:rPr>
          <w:rFonts w:ascii="Sylfaen" w:hAnsi="Sylfaen"/>
          <w:lang w:val="ru-RU"/>
        </w:rPr>
        <w:t>երկու</w:t>
      </w:r>
      <w:r w:rsidRPr="00A243C8">
        <w:rPr>
          <w:rFonts w:ascii="Sylfaen" w:hAnsi="Sylfaen"/>
          <w:lang w:val="es-ES"/>
        </w:rPr>
        <w:t xml:space="preserve"> </w:t>
      </w:r>
      <w:r w:rsidRPr="00A243C8">
        <w:rPr>
          <w:rFonts w:ascii="Sylfaen" w:hAnsi="Sylfaen"/>
          <w:lang w:val="ru-RU"/>
        </w:rPr>
        <w:t>աշխատանքային</w:t>
      </w:r>
      <w:r w:rsidRPr="00A243C8">
        <w:rPr>
          <w:rFonts w:ascii="Sylfaen" w:hAnsi="Sylfaen"/>
          <w:lang w:val="es-ES"/>
        </w:rPr>
        <w:t xml:space="preserve"> </w:t>
      </w:r>
      <w:r w:rsidRPr="00A243C8">
        <w:rPr>
          <w:rFonts w:ascii="Sylfaen" w:hAnsi="Sylfaen"/>
          <w:lang w:val="ru-RU"/>
        </w:rPr>
        <w:t>օրվա</w:t>
      </w:r>
      <w:r w:rsidRPr="00A243C8">
        <w:rPr>
          <w:rFonts w:ascii="Sylfaen" w:hAnsi="Sylfaen"/>
          <w:lang w:val="es-ES"/>
        </w:rPr>
        <w:t xml:space="preserve"> </w:t>
      </w:r>
      <w:r w:rsidRPr="00A243C8">
        <w:rPr>
          <w:rFonts w:ascii="Sylfaen" w:hAnsi="Sylfaen"/>
          <w:lang w:val="ru-RU"/>
        </w:rPr>
        <w:t>ընթացքում</w:t>
      </w:r>
      <w:r w:rsidRPr="00A243C8">
        <w:rPr>
          <w:rFonts w:ascii="Sylfaen" w:hAnsi="Sylfaen"/>
          <w:lang w:val="es-ES"/>
        </w:rPr>
        <w:t xml:space="preserve"> </w:t>
      </w:r>
      <w:r w:rsidRPr="00A243C8">
        <w:rPr>
          <w:rFonts w:ascii="Sylfaen" w:hAnsi="Sylfaen"/>
          <w:lang w:val="ru-RU"/>
        </w:rPr>
        <w:t>էլեկտրոնային</w:t>
      </w:r>
      <w:r w:rsidRPr="00A243C8">
        <w:rPr>
          <w:rFonts w:ascii="Sylfaen" w:hAnsi="Sylfaen"/>
          <w:lang w:val="es-ES"/>
        </w:rPr>
        <w:t xml:space="preserve"> </w:t>
      </w:r>
      <w:r w:rsidRPr="00A243C8">
        <w:rPr>
          <w:rFonts w:ascii="Sylfaen" w:hAnsi="Sylfaen"/>
          <w:lang w:val="ru-RU"/>
        </w:rPr>
        <w:t>եղանակով</w:t>
      </w:r>
      <w:r w:rsidRPr="00A243C8">
        <w:rPr>
          <w:rFonts w:ascii="Sylfaen" w:hAnsi="Sylfaen"/>
          <w:lang w:val="es-ES"/>
        </w:rPr>
        <w:t xml:space="preserve"> </w:t>
      </w:r>
      <w:r w:rsidRPr="00A243C8">
        <w:rPr>
          <w:rFonts w:ascii="Sylfaen" w:hAnsi="Sylfaen"/>
          <w:lang w:val="ru-RU"/>
        </w:rPr>
        <w:t>ծանուցում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մասնակցին</w:t>
      </w:r>
      <w:r w:rsidRPr="00A243C8">
        <w:rPr>
          <w:rFonts w:ascii="Sylfaen" w:hAnsi="Sylfaen"/>
          <w:lang w:val="es-ES"/>
        </w:rPr>
        <w:t xml:space="preserve">: </w:t>
      </w:r>
      <w:r w:rsidRPr="00A243C8">
        <w:rPr>
          <w:rFonts w:ascii="Sylfaen" w:hAnsi="Sylfaen"/>
          <w:lang w:val="ru-RU"/>
        </w:rPr>
        <w:t>Եթե</w:t>
      </w:r>
      <w:r w:rsidRPr="00A243C8">
        <w:rPr>
          <w:rFonts w:ascii="Sylfaen" w:hAnsi="Sylfaen"/>
          <w:lang w:val="es-ES"/>
        </w:rPr>
        <w:t xml:space="preserve"> </w:t>
      </w:r>
      <w:r w:rsidRPr="00A243C8">
        <w:rPr>
          <w:rFonts w:ascii="Sylfaen" w:hAnsi="Sylfaen"/>
          <w:lang w:val="ru-RU"/>
        </w:rPr>
        <w:t>մասնակիցը</w:t>
      </w:r>
      <w:r w:rsidRPr="00A243C8">
        <w:rPr>
          <w:rFonts w:ascii="Sylfaen" w:hAnsi="Sylfaen"/>
          <w:lang w:val="es-ES"/>
        </w:rPr>
        <w:t xml:space="preserve"> </w:t>
      </w:r>
      <w:r w:rsidRPr="00A243C8">
        <w:rPr>
          <w:rFonts w:ascii="Sylfaen" w:hAnsi="Sylfaen"/>
          <w:lang w:val="ru-RU"/>
        </w:rPr>
        <w:t>ծանուցումն</w:t>
      </w:r>
      <w:r w:rsidRPr="00A243C8">
        <w:rPr>
          <w:rFonts w:ascii="Sylfaen" w:hAnsi="Sylfaen"/>
          <w:lang w:val="es-ES"/>
        </w:rPr>
        <w:t xml:space="preserve"> </w:t>
      </w:r>
      <w:r w:rsidRPr="00A243C8">
        <w:rPr>
          <w:rFonts w:ascii="Sylfaen" w:hAnsi="Sylfaen"/>
          <w:lang w:val="ru-RU"/>
        </w:rPr>
        <w:t>ստանալու</w:t>
      </w:r>
      <w:r w:rsidRPr="00A243C8">
        <w:rPr>
          <w:rFonts w:ascii="Sylfaen" w:hAnsi="Sylfaen"/>
          <w:lang w:val="es-ES"/>
        </w:rPr>
        <w:t xml:space="preserve"> </w:t>
      </w:r>
      <w:r w:rsidRPr="00A243C8">
        <w:rPr>
          <w:rFonts w:ascii="Sylfaen" w:hAnsi="Sylfaen"/>
          <w:lang w:val="ru-RU"/>
        </w:rPr>
        <w:t>պահից</w:t>
      </w:r>
      <w:r w:rsidRPr="00A243C8">
        <w:rPr>
          <w:rFonts w:ascii="Sylfaen" w:hAnsi="Sylfaen"/>
          <w:lang w:val="es-ES"/>
        </w:rPr>
        <w:t xml:space="preserve"> </w:t>
      </w:r>
      <w:r w:rsidRPr="00A243C8">
        <w:rPr>
          <w:rFonts w:ascii="Sylfaen" w:hAnsi="Sylfaen"/>
          <w:lang w:val="ru-RU"/>
        </w:rPr>
        <w:t>երեք</w:t>
      </w:r>
      <w:r w:rsidRPr="00A243C8">
        <w:rPr>
          <w:rFonts w:ascii="Sylfaen" w:hAnsi="Sylfaen"/>
          <w:lang w:val="es-ES"/>
        </w:rPr>
        <w:t xml:space="preserve"> </w:t>
      </w:r>
      <w:r w:rsidRPr="00A243C8">
        <w:rPr>
          <w:rFonts w:ascii="Sylfaen" w:hAnsi="Sylfaen"/>
          <w:lang w:val="ru-RU"/>
        </w:rPr>
        <w:t>աշխատանքային</w:t>
      </w:r>
      <w:r w:rsidRPr="00A243C8">
        <w:rPr>
          <w:rFonts w:ascii="Sylfaen" w:hAnsi="Sylfaen"/>
          <w:lang w:val="es-ES"/>
        </w:rPr>
        <w:t xml:space="preserve"> </w:t>
      </w:r>
      <w:r w:rsidRPr="00A243C8">
        <w:rPr>
          <w:rFonts w:ascii="Sylfaen" w:hAnsi="Sylfaen"/>
          <w:lang w:val="ru-RU"/>
        </w:rPr>
        <w:t>օրվա</w:t>
      </w:r>
      <w:r w:rsidRPr="00A243C8">
        <w:rPr>
          <w:rFonts w:ascii="Sylfaen" w:hAnsi="Sylfaen"/>
          <w:lang w:val="es-ES"/>
        </w:rPr>
        <w:t xml:space="preserve"> </w:t>
      </w:r>
      <w:r w:rsidRPr="00A243C8">
        <w:rPr>
          <w:rFonts w:ascii="Sylfaen" w:hAnsi="Sylfaen"/>
          <w:lang w:val="ru-RU"/>
        </w:rPr>
        <w:t>ընթացքում</w:t>
      </w:r>
      <w:r w:rsidRPr="00A243C8">
        <w:rPr>
          <w:rFonts w:ascii="Sylfaen" w:hAnsi="Sylfaen"/>
          <w:lang w:val="es-ES"/>
        </w:rPr>
        <w:t xml:space="preserve"> </w:t>
      </w:r>
      <w:r w:rsidRPr="00A243C8">
        <w:rPr>
          <w:rFonts w:ascii="Sylfaen" w:hAnsi="Sylfaen"/>
          <w:lang w:val="ru-RU"/>
        </w:rPr>
        <w:t>էլեկտրոնային</w:t>
      </w:r>
      <w:r w:rsidRPr="00A243C8">
        <w:rPr>
          <w:rFonts w:ascii="Sylfaen" w:hAnsi="Sylfaen"/>
          <w:lang w:val="es-ES"/>
        </w:rPr>
        <w:t xml:space="preserve"> </w:t>
      </w:r>
      <w:r w:rsidRPr="00A243C8">
        <w:rPr>
          <w:rFonts w:ascii="Sylfaen" w:hAnsi="Sylfaen"/>
          <w:lang w:val="ru-RU"/>
        </w:rPr>
        <w:t>եղանակով</w:t>
      </w:r>
      <w:r w:rsidRPr="00A243C8">
        <w:rPr>
          <w:rFonts w:ascii="Sylfaen" w:hAnsi="Sylfaen"/>
          <w:lang w:val="es-ES"/>
        </w:rPr>
        <w:t xml:space="preserve"> </w:t>
      </w:r>
      <w:r w:rsidRPr="00A243C8">
        <w:rPr>
          <w:rFonts w:ascii="Sylfaen" w:hAnsi="Sylfaen"/>
          <w:lang w:val="ru-RU"/>
        </w:rPr>
        <w:t>չի</w:t>
      </w:r>
      <w:r w:rsidRPr="00A243C8">
        <w:rPr>
          <w:rFonts w:ascii="Sylfaen" w:hAnsi="Sylfaen"/>
          <w:lang w:val="es-ES"/>
        </w:rPr>
        <w:t xml:space="preserve"> </w:t>
      </w:r>
      <w:r w:rsidRPr="00A243C8">
        <w:rPr>
          <w:rFonts w:ascii="Sylfaen" w:hAnsi="Sylfaen"/>
          <w:lang w:val="ru-RU"/>
        </w:rPr>
        <w:t>հայտնում</w:t>
      </w:r>
      <w:r w:rsidRPr="00A243C8">
        <w:rPr>
          <w:rFonts w:ascii="Sylfaen" w:hAnsi="Sylfaen"/>
          <w:lang w:val="es-ES"/>
        </w:rPr>
        <w:t xml:space="preserve"> </w:t>
      </w:r>
      <w:r w:rsidRPr="00A243C8">
        <w:rPr>
          <w:rFonts w:ascii="Sylfaen" w:hAnsi="Sylfaen"/>
          <w:lang w:val="ru-RU"/>
        </w:rPr>
        <w:t>իր</w:t>
      </w:r>
      <w:r w:rsidRPr="00A243C8">
        <w:rPr>
          <w:rFonts w:ascii="Sylfaen" w:hAnsi="Sylfaen"/>
          <w:lang w:val="es-ES"/>
        </w:rPr>
        <w:t xml:space="preserve"> </w:t>
      </w:r>
      <w:r w:rsidRPr="00A243C8">
        <w:rPr>
          <w:rFonts w:ascii="Sylfaen" w:hAnsi="Sylfaen"/>
          <w:lang w:val="ru-RU"/>
        </w:rPr>
        <w:t>համաձայնությունը</w:t>
      </w:r>
      <w:r w:rsidRPr="00A243C8">
        <w:rPr>
          <w:rFonts w:ascii="Sylfaen" w:hAnsi="Sylfaen"/>
          <w:lang w:val="es-ES"/>
        </w:rPr>
        <w:t xml:space="preserve"> </w:t>
      </w:r>
      <w:r w:rsidRPr="00A243C8">
        <w:rPr>
          <w:rFonts w:ascii="Sylfaen" w:hAnsi="Sylfaen"/>
          <w:lang w:val="ru-RU"/>
        </w:rPr>
        <w:t>ճշգրտված</w:t>
      </w:r>
      <w:r w:rsidRPr="00A243C8">
        <w:rPr>
          <w:rFonts w:ascii="Sylfaen" w:hAnsi="Sylfaen"/>
          <w:lang w:val="es-ES"/>
        </w:rPr>
        <w:t xml:space="preserve"> </w:t>
      </w:r>
      <w:r w:rsidRPr="00A243C8">
        <w:rPr>
          <w:rFonts w:ascii="Sylfaen" w:hAnsi="Sylfaen"/>
          <w:lang w:val="ru-RU"/>
        </w:rPr>
        <w:t>գնային</w:t>
      </w:r>
      <w:r w:rsidRPr="00A243C8">
        <w:rPr>
          <w:rFonts w:ascii="Sylfaen" w:hAnsi="Sylfaen"/>
          <w:lang w:val="es-ES"/>
        </w:rPr>
        <w:t xml:space="preserve"> </w:t>
      </w:r>
      <w:r w:rsidRPr="00A243C8">
        <w:rPr>
          <w:rFonts w:ascii="Sylfaen" w:hAnsi="Sylfaen"/>
          <w:lang w:val="ru-RU"/>
        </w:rPr>
        <w:t>առաջարկի</w:t>
      </w:r>
      <w:r w:rsidRPr="00A243C8">
        <w:rPr>
          <w:rFonts w:ascii="Sylfaen" w:hAnsi="Sylfaen"/>
          <w:lang w:val="es-ES"/>
        </w:rPr>
        <w:t xml:space="preserve"> </w:t>
      </w:r>
      <w:r w:rsidRPr="00A243C8">
        <w:rPr>
          <w:rFonts w:ascii="Sylfaen" w:hAnsi="Sylfaen"/>
          <w:lang w:val="ru-RU"/>
        </w:rPr>
        <w:t>մասին</w:t>
      </w:r>
      <w:r w:rsidRPr="00A243C8">
        <w:rPr>
          <w:rFonts w:ascii="Sylfaen" w:hAnsi="Sylfaen"/>
          <w:lang w:val="es-ES"/>
        </w:rPr>
        <w:t xml:space="preserve">, </w:t>
      </w:r>
      <w:r w:rsidRPr="00A243C8">
        <w:rPr>
          <w:rFonts w:ascii="Sylfaen" w:hAnsi="Sylfaen"/>
          <w:lang w:val="ru-RU"/>
        </w:rPr>
        <w:t>ապա</w:t>
      </w:r>
      <w:r w:rsidRPr="00A243C8">
        <w:rPr>
          <w:rFonts w:ascii="Sylfaen" w:hAnsi="Sylfaen"/>
          <w:lang w:val="es-ES"/>
        </w:rPr>
        <w:t xml:space="preserve"> </w:t>
      </w:r>
      <w:r w:rsidRPr="00A243C8">
        <w:rPr>
          <w:rFonts w:ascii="Sylfaen" w:hAnsi="Sylfaen"/>
          <w:lang w:val="ru-RU"/>
        </w:rPr>
        <w:t>տվյալ</w:t>
      </w:r>
      <w:r w:rsidRPr="00A243C8">
        <w:rPr>
          <w:rFonts w:ascii="Sylfaen" w:hAnsi="Sylfaen"/>
          <w:lang w:val="es-ES"/>
        </w:rPr>
        <w:t xml:space="preserve"> </w:t>
      </w:r>
      <w:r w:rsidRPr="00A243C8">
        <w:rPr>
          <w:rFonts w:ascii="Sylfaen" w:hAnsi="Sylfaen"/>
          <w:lang w:val="ru-RU"/>
        </w:rPr>
        <w:t>մասնակցի</w:t>
      </w:r>
      <w:r w:rsidRPr="00A243C8">
        <w:rPr>
          <w:rFonts w:ascii="Sylfaen" w:hAnsi="Sylfaen"/>
          <w:lang w:val="es-ES"/>
        </w:rPr>
        <w:t xml:space="preserve"> </w:t>
      </w:r>
      <w:r w:rsidRPr="00A243C8">
        <w:rPr>
          <w:rFonts w:ascii="Sylfaen" w:hAnsi="Sylfaen"/>
          <w:lang w:val="ru-RU"/>
        </w:rPr>
        <w:t>հայտը</w:t>
      </w:r>
      <w:r w:rsidRPr="00A243C8">
        <w:rPr>
          <w:rFonts w:ascii="Sylfaen" w:hAnsi="Sylfaen"/>
          <w:lang w:val="es-ES"/>
        </w:rPr>
        <w:t xml:space="preserve"> </w:t>
      </w:r>
      <w:r w:rsidRPr="00A243C8">
        <w:rPr>
          <w:rFonts w:ascii="Sylfaen" w:hAnsi="Sylfaen"/>
          <w:lang w:val="ru-RU"/>
        </w:rPr>
        <w:t>մերժվում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7.2.6 Հանձնաժողովի, Պատվիրատուի և Մասնակիցների միջև բանակցություններն արգելվում են, բառությամբ`</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532BED" w:rsidRPr="00A243C8" w:rsidDel="00992C40" w:rsidRDefault="00532BED" w:rsidP="00532BED">
      <w:pPr>
        <w:pStyle w:val="BodyTextIndent2"/>
        <w:spacing w:line="276" w:lineRule="auto"/>
        <w:ind w:firstLine="567"/>
        <w:rPr>
          <w:rFonts w:ascii="Sylfaen" w:hAnsi="Sylfaen"/>
        </w:rPr>
      </w:pPr>
      <w:r w:rsidRPr="00A243C8">
        <w:rPr>
          <w:rFonts w:ascii="Sylfaen" w:hAnsi="Sylfaen"/>
        </w:rPr>
        <w:t>2)  Օրենքով նախատեսված այլ դեպքերի։</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7.2.7 </w:t>
      </w:r>
      <w:r w:rsidRPr="00A243C8">
        <w:rPr>
          <w:rFonts w:ascii="Sylfaen" w:hAnsi="Sylfaen"/>
          <w:lang w:val="es-ES"/>
        </w:rPr>
        <w:t>Առաջարկված</w:t>
      </w:r>
      <w:r w:rsidRPr="00A243C8">
        <w:rPr>
          <w:rFonts w:ascii="Sylfaen" w:hAnsi="Sylfaen"/>
        </w:rPr>
        <w:t xml:space="preserve"> </w:t>
      </w:r>
      <w:r w:rsidRPr="00A243C8">
        <w:rPr>
          <w:rFonts w:ascii="Sylfaen" w:hAnsi="Sylfaen"/>
          <w:lang w:val="es-ES"/>
        </w:rPr>
        <w:t>նվազագույն</w:t>
      </w:r>
      <w:r w:rsidRPr="00A243C8">
        <w:rPr>
          <w:rFonts w:ascii="Sylfaen" w:hAnsi="Sylfaen"/>
        </w:rPr>
        <w:t xml:space="preserve"> </w:t>
      </w:r>
      <w:r w:rsidRPr="00A243C8">
        <w:rPr>
          <w:rFonts w:ascii="Sylfaen" w:hAnsi="Sylfaen"/>
          <w:lang w:val="es-ES"/>
        </w:rPr>
        <w:t>գների</w:t>
      </w:r>
      <w:r w:rsidRPr="00A243C8">
        <w:rPr>
          <w:rFonts w:ascii="Sylfaen" w:hAnsi="Sylfaen"/>
        </w:rPr>
        <w:t xml:space="preserve"> </w:t>
      </w:r>
      <w:r w:rsidRPr="00A243C8">
        <w:rPr>
          <w:rFonts w:ascii="Sylfaen" w:hAnsi="Sylfaen"/>
          <w:lang w:val="es-ES"/>
        </w:rPr>
        <w:t>հավասարության</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1)</w:t>
      </w:r>
      <w:r w:rsidRPr="00A243C8">
        <w:rPr>
          <w:rFonts w:ascii="Sylfaen" w:hAnsi="Sylfaen"/>
        </w:rPr>
        <w:tab/>
        <w:t xml:space="preserve"> առաջին և հաջորդաբար տեղերն զբաղեցրած մասնակիցներին որոշելու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նիստում</w:t>
      </w:r>
      <w:r w:rsidRPr="00A243C8">
        <w:rPr>
          <w:rFonts w:ascii="Sylfaen" w:hAnsi="Sylfaen"/>
        </w:rPr>
        <w:t xml:space="preserve"> </w:t>
      </w:r>
      <w:r w:rsidRPr="00A243C8">
        <w:rPr>
          <w:rFonts w:ascii="Sylfaen" w:hAnsi="Sylfaen"/>
          <w:lang w:val="es-ES"/>
        </w:rPr>
        <w:t>առաջարկված</w:t>
      </w:r>
      <w:r w:rsidRPr="00A243C8">
        <w:rPr>
          <w:rFonts w:ascii="Sylfaen" w:hAnsi="Sylfaen"/>
        </w:rPr>
        <w:t xml:space="preserve"> </w:t>
      </w:r>
      <w:r w:rsidRPr="00A243C8">
        <w:rPr>
          <w:rFonts w:ascii="Sylfaen" w:hAnsi="Sylfaen"/>
          <w:lang w:val="es-ES"/>
        </w:rPr>
        <w:t>գների</w:t>
      </w:r>
      <w:r w:rsidRPr="00A243C8">
        <w:rPr>
          <w:rFonts w:ascii="Sylfaen" w:hAnsi="Sylfaen"/>
        </w:rPr>
        <w:t xml:space="preserve"> </w:t>
      </w:r>
      <w:r w:rsidRPr="00A243C8">
        <w:rPr>
          <w:rFonts w:ascii="Sylfaen" w:hAnsi="Sylfaen"/>
          <w:lang w:val="es-ES"/>
        </w:rPr>
        <w:t>նվազեցման</w:t>
      </w:r>
      <w:r w:rsidRPr="00A243C8">
        <w:rPr>
          <w:rFonts w:ascii="Sylfaen" w:hAnsi="Sylfaen"/>
        </w:rPr>
        <w:t xml:space="preserve">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ոչ</w:t>
      </w:r>
      <w:r w:rsidRPr="00A243C8">
        <w:rPr>
          <w:rFonts w:ascii="Sylfaen" w:hAnsi="Sylfaen"/>
        </w:rPr>
        <w:t xml:space="preserve"> </w:t>
      </w:r>
      <w:r w:rsidRPr="00A243C8">
        <w:rPr>
          <w:rFonts w:ascii="Sylfaen" w:hAnsi="Sylfaen"/>
          <w:lang w:val="es-ES"/>
        </w:rPr>
        <w:t>գնային</w:t>
      </w:r>
      <w:r w:rsidRPr="00A243C8">
        <w:rPr>
          <w:rFonts w:ascii="Sylfaen" w:hAnsi="Sylfaen"/>
        </w:rPr>
        <w:t xml:space="preserve"> </w:t>
      </w:r>
      <w:r w:rsidRPr="00A243C8">
        <w:rPr>
          <w:rFonts w:ascii="Sylfaen" w:hAnsi="Sylfaen"/>
          <w:lang w:val="es-ES"/>
        </w:rPr>
        <w:t>պայմանները</w:t>
      </w:r>
      <w:r w:rsidRPr="00A243C8">
        <w:rPr>
          <w:rFonts w:ascii="Sylfaen" w:hAnsi="Sylfaen"/>
        </w:rPr>
        <w:t xml:space="preserve"> </w:t>
      </w:r>
      <w:r w:rsidRPr="00A243C8">
        <w:rPr>
          <w:rFonts w:ascii="Sylfaen" w:hAnsi="Sylfaen"/>
          <w:lang w:val="es-ES"/>
        </w:rPr>
        <w:t>բավարարող</w:t>
      </w:r>
      <w:r w:rsidRPr="00A243C8">
        <w:rPr>
          <w:rFonts w:ascii="Sylfaen" w:hAnsi="Sylfaen"/>
        </w:rPr>
        <w:t xml:space="preserve"> </w:t>
      </w:r>
      <w:r w:rsidRPr="00A243C8">
        <w:rPr>
          <w:rFonts w:ascii="Sylfaen" w:hAnsi="Sylfaen"/>
          <w:lang w:val="es-ES"/>
        </w:rPr>
        <w:t>գնահատված</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Մասնակիցների</w:t>
      </w:r>
      <w:r w:rsidRPr="00A243C8">
        <w:rPr>
          <w:rFonts w:ascii="Sylfaen" w:hAnsi="Sylfaen"/>
        </w:rPr>
        <w:t xml:space="preserve"> </w:t>
      </w:r>
      <w:r w:rsidRPr="00A243C8">
        <w:rPr>
          <w:rFonts w:ascii="Sylfaen" w:hAnsi="Sylfaen"/>
          <w:lang w:val="es-ES"/>
        </w:rPr>
        <w:t>հետ</w:t>
      </w:r>
      <w:r w:rsidRPr="00A243C8">
        <w:rPr>
          <w:rFonts w:ascii="Sylfaen" w:hAnsi="Sylfaen"/>
        </w:rPr>
        <w:t xml:space="preserve"> </w:t>
      </w:r>
      <w:r w:rsidRPr="00A243C8">
        <w:rPr>
          <w:rFonts w:ascii="Sylfaen" w:hAnsi="Sylfaen"/>
          <w:lang w:val="es-ES"/>
        </w:rPr>
        <w:t>վարվում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միաժամանակյա</w:t>
      </w:r>
      <w:r w:rsidRPr="00A243C8">
        <w:rPr>
          <w:rFonts w:ascii="Sylfaen" w:hAnsi="Sylfaen"/>
        </w:rPr>
        <w:t xml:space="preserve"> </w:t>
      </w:r>
      <w:r w:rsidRPr="00A243C8">
        <w:rPr>
          <w:rFonts w:ascii="Sylfaen" w:hAnsi="Sylfaen"/>
          <w:lang w:val="es-ES"/>
        </w:rPr>
        <w:t>բանակցություններ</w:t>
      </w:r>
      <w:r w:rsidRPr="00A243C8">
        <w:rPr>
          <w:rFonts w:ascii="Sylfaen" w:hAnsi="Sylfaen"/>
        </w:rPr>
        <w:t xml:space="preserve">, </w:t>
      </w:r>
      <w:r w:rsidRPr="00A243C8">
        <w:rPr>
          <w:rFonts w:ascii="Sylfaen" w:hAnsi="Sylfaen"/>
          <w:lang w:val="es-ES"/>
        </w:rPr>
        <w:t>եթե</w:t>
      </w:r>
      <w:r w:rsidRPr="00A243C8">
        <w:rPr>
          <w:rFonts w:ascii="Sylfaen" w:hAnsi="Sylfaen"/>
        </w:rPr>
        <w:t xml:space="preserve"> </w:t>
      </w:r>
      <w:r w:rsidRPr="00A243C8">
        <w:rPr>
          <w:rFonts w:ascii="Sylfaen" w:hAnsi="Sylfaen"/>
          <w:lang w:val="es-ES"/>
        </w:rPr>
        <w:t>նիստին</w:t>
      </w:r>
      <w:r w:rsidRPr="00A243C8">
        <w:rPr>
          <w:rFonts w:ascii="Sylfaen" w:hAnsi="Sylfaen"/>
        </w:rPr>
        <w:t xml:space="preserve"> </w:t>
      </w:r>
      <w:r w:rsidRPr="00A243C8">
        <w:rPr>
          <w:rFonts w:ascii="Sylfaen" w:hAnsi="Sylfaen"/>
          <w:lang w:val="es-ES"/>
        </w:rPr>
        <w:t>ներկա</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մասնակիցները</w:t>
      </w:r>
      <w:r w:rsidRPr="00A243C8">
        <w:rPr>
          <w:rFonts w:ascii="Sylfaen" w:hAnsi="Sylfaen"/>
        </w:rPr>
        <w:t xml:space="preserve"> (</w:t>
      </w:r>
      <w:r w:rsidRPr="00A243C8">
        <w:rPr>
          <w:rFonts w:ascii="Sylfaen" w:hAnsi="Sylfaen"/>
          <w:lang w:val="es-ES"/>
        </w:rPr>
        <w:t>համապատասխան</w:t>
      </w:r>
      <w:r w:rsidRPr="00A243C8">
        <w:rPr>
          <w:rFonts w:ascii="Sylfaen" w:hAnsi="Sylfaen"/>
        </w:rPr>
        <w:t xml:space="preserve"> </w:t>
      </w:r>
      <w:r w:rsidRPr="00A243C8">
        <w:rPr>
          <w:rFonts w:ascii="Sylfaen" w:hAnsi="Sylfaen"/>
          <w:lang w:val="es-ES"/>
        </w:rPr>
        <w:t>լիազորություն</w:t>
      </w:r>
      <w:r w:rsidRPr="00A243C8">
        <w:rPr>
          <w:rFonts w:ascii="Sylfaen" w:hAnsi="Sylfaen"/>
        </w:rPr>
        <w:t xml:space="preserve"> </w:t>
      </w:r>
      <w:r w:rsidRPr="00A243C8">
        <w:rPr>
          <w:rFonts w:ascii="Sylfaen" w:hAnsi="Sylfaen"/>
          <w:lang w:val="es-ES"/>
        </w:rPr>
        <w:t>ունեցող</w:t>
      </w:r>
      <w:r w:rsidRPr="00A243C8">
        <w:rPr>
          <w:rFonts w:ascii="Sylfaen" w:hAnsi="Sylfaen"/>
        </w:rPr>
        <w:t xml:space="preserve"> </w:t>
      </w:r>
      <w:r w:rsidRPr="00A243C8">
        <w:rPr>
          <w:rFonts w:ascii="Sylfaen" w:hAnsi="Sylfaen"/>
          <w:lang w:val="es-ES"/>
        </w:rPr>
        <w:t>ներկայացուցիչները</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2) </w:t>
      </w:r>
      <w:r w:rsidRPr="00A243C8">
        <w:rPr>
          <w:rFonts w:ascii="Sylfaen" w:hAnsi="Sylfaen"/>
          <w:lang w:val="es-ES"/>
        </w:rPr>
        <w:t>հակառակ</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նիստը</w:t>
      </w:r>
      <w:r w:rsidRPr="00A243C8">
        <w:rPr>
          <w:rFonts w:ascii="Sylfaen" w:hAnsi="Sylfaen"/>
        </w:rPr>
        <w:t xml:space="preserve"> </w:t>
      </w:r>
      <w:r w:rsidRPr="00A243C8">
        <w:rPr>
          <w:rFonts w:ascii="Sylfaen" w:hAnsi="Sylfaen"/>
          <w:lang w:val="es-ES"/>
        </w:rPr>
        <w:t>կասեցվում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մեկ</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քարտուղարը</w:t>
      </w:r>
      <w:r w:rsidRPr="00A243C8">
        <w:rPr>
          <w:rFonts w:ascii="Sylfaen" w:hAnsi="Sylfaen"/>
        </w:rPr>
        <w:t xml:space="preserve"> </w:t>
      </w:r>
      <w:r w:rsidRPr="00A243C8">
        <w:rPr>
          <w:rFonts w:ascii="Sylfaen" w:hAnsi="Sylfaen"/>
          <w:lang w:val="es-ES"/>
        </w:rPr>
        <w:t>բավարար</w:t>
      </w:r>
      <w:r w:rsidRPr="00A243C8">
        <w:rPr>
          <w:rFonts w:ascii="Sylfaen" w:hAnsi="Sylfaen"/>
        </w:rPr>
        <w:t xml:space="preserve"> </w:t>
      </w:r>
      <w:r w:rsidRPr="00A243C8">
        <w:rPr>
          <w:rFonts w:ascii="Sylfaen" w:hAnsi="Sylfaen"/>
          <w:lang w:val="es-ES"/>
        </w:rPr>
        <w:t>գնահատված</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Մասնակիցներին</w:t>
      </w:r>
      <w:r w:rsidRPr="00A243C8">
        <w:rPr>
          <w:rFonts w:ascii="Sylfaen" w:hAnsi="Sylfaen"/>
        </w:rPr>
        <w:t xml:space="preserve"> </w:t>
      </w:r>
      <w:r w:rsidRPr="00A243C8">
        <w:rPr>
          <w:rFonts w:ascii="Sylfaen" w:hAnsi="Sylfaen"/>
          <w:lang w:val="es-ES"/>
        </w:rPr>
        <w:t>էլեկտրոնային</w:t>
      </w:r>
      <w:r w:rsidRPr="00A243C8">
        <w:rPr>
          <w:rFonts w:ascii="Sylfaen" w:hAnsi="Sylfaen"/>
        </w:rPr>
        <w:t xml:space="preserve"> </w:t>
      </w:r>
      <w:r w:rsidRPr="00A243C8">
        <w:rPr>
          <w:rFonts w:ascii="Sylfaen" w:hAnsi="Sylfaen"/>
          <w:lang w:val="es-ES"/>
        </w:rPr>
        <w:t>ձևով</w:t>
      </w:r>
      <w:r w:rsidRPr="00A243C8">
        <w:rPr>
          <w:rFonts w:ascii="Sylfaen" w:hAnsi="Sylfaen"/>
        </w:rPr>
        <w:t xml:space="preserve"> </w:t>
      </w:r>
      <w:r w:rsidRPr="00A243C8">
        <w:rPr>
          <w:rFonts w:ascii="Sylfaen" w:hAnsi="Sylfaen"/>
          <w:lang w:val="es-ES"/>
        </w:rPr>
        <w:t>միաժամանակ</w:t>
      </w:r>
      <w:r w:rsidRPr="00A243C8">
        <w:rPr>
          <w:rFonts w:ascii="Sylfaen" w:hAnsi="Sylfaen"/>
        </w:rPr>
        <w:t xml:space="preserve"> </w:t>
      </w:r>
      <w:r w:rsidRPr="00A243C8">
        <w:rPr>
          <w:rFonts w:ascii="Sylfaen" w:hAnsi="Sylfaen"/>
          <w:lang w:val="es-ES"/>
        </w:rPr>
        <w:t>ծանուցում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գների</w:t>
      </w:r>
      <w:r w:rsidRPr="00A243C8">
        <w:rPr>
          <w:rFonts w:ascii="Sylfaen" w:hAnsi="Sylfaen"/>
        </w:rPr>
        <w:t xml:space="preserve"> </w:t>
      </w:r>
      <w:r w:rsidRPr="00A243C8">
        <w:rPr>
          <w:rFonts w:ascii="Sylfaen" w:hAnsi="Sylfaen"/>
          <w:lang w:val="es-ES"/>
        </w:rPr>
        <w:t>նվազեցման</w:t>
      </w:r>
      <w:r w:rsidRPr="00A243C8">
        <w:rPr>
          <w:rFonts w:ascii="Sylfaen" w:hAnsi="Sylfaen"/>
        </w:rPr>
        <w:t xml:space="preserve"> </w:t>
      </w:r>
      <w:r w:rsidRPr="00A243C8">
        <w:rPr>
          <w:rFonts w:ascii="Sylfaen" w:hAnsi="Sylfaen"/>
          <w:lang w:val="es-ES"/>
        </w:rPr>
        <w:t>շուրջ</w:t>
      </w:r>
      <w:r w:rsidRPr="00A243C8">
        <w:rPr>
          <w:rFonts w:ascii="Sylfaen" w:hAnsi="Sylfaen"/>
        </w:rPr>
        <w:t xml:space="preserve"> </w:t>
      </w:r>
      <w:r w:rsidRPr="00A243C8">
        <w:rPr>
          <w:rFonts w:ascii="Sylfaen" w:hAnsi="Sylfaen"/>
          <w:lang w:val="es-ES"/>
        </w:rPr>
        <w:t>միաժամանակյա</w:t>
      </w:r>
      <w:r w:rsidRPr="00A243C8">
        <w:rPr>
          <w:rFonts w:ascii="Sylfaen" w:hAnsi="Sylfaen"/>
        </w:rPr>
        <w:t xml:space="preserve"> </w:t>
      </w:r>
      <w:r w:rsidRPr="00A243C8">
        <w:rPr>
          <w:rFonts w:ascii="Sylfaen" w:hAnsi="Sylfaen"/>
          <w:lang w:val="es-ES"/>
        </w:rPr>
        <w:t>բանակցությունների</w:t>
      </w:r>
      <w:r w:rsidRPr="00A243C8">
        <w:rPr>
          <w:rFonts w:ascii="Sylfaen" w:hAnsi="Sylfaen"/>
        </w:rPr>
        <w:t xml:space="preserve"> </w:t>
      </w:r>
      <w:r w:rsidRPr="00A243C8">
        <w:rPr>
          <w:rFonts w:ascii="Sylfaen" w:hAnsi="Sylfaen"/>
          <w:lang w:val="es-ES"/>
        </w:rPr>
        <w:t>վարման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ժամի</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վայրի</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cs="Sylfaen"/>
          <w:lang w:val="es-ES"/>
        </w:rPr>
        <w:t>ընդ</w:t>
      </w:r>
      <w:r w:rsidRPr="00A243C8">
        <w:rPr>
          <w:rFonts w:ascii="Sylfaen" w:hAnsi="Sylfaen" w:cs="Times Armenian"/>
        </w:rPr>
        <w:t xml:space="preserve"> </w:t>
      </w:r>
      <w:r w:rsidRPr="00A243C8">
        <w:rPr>
          <w:rFonts w:ascii="Sylfaen" w:hAnsi="Sylfaen" w:cs="Sylfaen"/>
          <w:lang w:val="es-ES"/>
        </w:rPr>
        <w:t>որում</w:t>
      </w:r>
      <w:r w:rsidRPr="00A243C8">
        <w:rPr>
          <w:rFonts w:ascii="Sylfaen" w:hAnsi="Sylfaen" w:cs="Times Armenian"/>
        </w:rPr>
        <w:t xml:space="preserve">` </w:t>
      </w:r>
      <w:r w:rsidRPr="00A243C8">
        <w:rPr>
          <w:rFonts w:ascii="Sylfaen" w:hAnsi="Sylfaen" w:cs="Sylfaen"/>
          <w:lang w:val="es-ES"/>
        </w:rPr>
        <w:t>սույն</w:t>
      </w:r>
      <w:r w:rsidRPr="00A243C8">
        <w:rPr>
          <w:rFonts w:ascii="Sylfaen" w:hAnsi="Sylfaen" w:cs="Times Armenian"/>
        </w:rPr>
        <w:t xml:space="preserve"> </w:t>
      </w:r>
      <w:r w:rsidRPr="00A243C8">
        <w:rPr>
          <w:rFonts w:ascii="Sylfaen" w:hAnsi="Sylfaen" w:cs="Sylfaen"/>
          <w:lang w:val="es-ES"/>
        </w:rPr>
        <w:t>կետի</w:t>
      </w:r>
      <w:r w:rsidRPr="00A243C8">
        <w:rPr>
          <w:rFonts w:ascii="Sylfaen" w:hAnsi="Sylfaen" w:cs="Times Armenian"/>
        </w:rPr>
        <w:t xml:space="preserve"> </w:t>
      </w:r>
      <w:r w:rsidRPr="00A243C8">
        <w:rPr>
          <w:rFonts w:ascii="Sylfaen" w:hAnsi="Sylfaen" w:cs="Sylfaen"/>
          <w:lang w:val="es-ES"/>
        </w:rPr>
        <w:t>համաձայն</w:t>
      </w:r>
      <w:r w:rsidRPr="00A243C8">
        <w:rPr>
          <w:rFonts w:ascii="Sylfaen" w:hAnsi="Sylfaen" w:cs="Times Armenian"/>
        </w:rPr>
        <w:t xml:space="preserve"> </w:t>
      </w:r>
      <w:r w:rsidRPr="00A243C8">
        <w:rPr>
          <w:rFonts w:ascii="Sylfaen" w:hAnsi="Sylfaen" w:cs="Sylfaen"/>
          <w:lang w:val="es-ES"/>
        </w:rPr>
        <w:t>էլեկտրոնային</w:t>
      </w:r>
      <w:r w:rsidRPr="00A243C8">
        <w:rPr>
          <w:rFonts w:ascii="Sylfaen" w:hAnsi="Sylfaen" w:cs="Times Armenian"/>
        </w:rPr>
        <w:t xml:space="preserve"> </w:t>
      </w:r>
      <w:r w:rsidRPr="00A243C8">
        <w:rPr>
          <w:rFonts w:ascii="Sylfaen" w:hAnsi="Sylfaen" w:cs="Sylfaen"/>
          <w:lang w:val="es-ES"/>
        </w:rPr>
        <w:t>եղանակով</w:t>
      </w:r>
      <w:r w:rsidRPr="00A243C8">
        <w:rPr>
          <w:rFonts w:ascii="Sylfaen" w:hAnsi="Sylfaen" w:cs="Times Armenian"/>
        </w:rPr>
        <w:t xml:space="preserve"> </w:t>
      </w:r>
      <w:r w:rsidRPr="00A243C8">
        <w:rPr>
          <w:rFonts w:ascii="Sylfaen" w:hAnsi="Sylfaen" w:cs="Sylfaen"/>
          <w:lang w:val="es-ES"/>
        </w:rPr>
        <w:t>ծանուցման</w:t>
      </w:r>
      <w:r w:rsidRPr="00A243C8">
        <w:rPr>
          <w:rFonts w:ascii="Sylfaen" w:hAnsi="Sylfaen" w:cs="Times Armenian"/>
        </w:rPr>
        <w:t xml:space="preserve">  </w:t>
      </w:r>
      <w:r w:rsidRPr="00A243C8">
        <w:rPr>
          <w:rFonts w:ascii="Sylfaen" w:hAnsi="Sylfaen" w:cs="Sylfaen"/>
          <w:lang w:val="es-ES"/>
        </w:rPr>
        <w:t>դեպքում</w:t>
      </w:r>
      <w:r w:rsidRPr="00A243C8">
        <w:rPr>
          <w:rFonts w:ascii="Sylfaen" w:hAnsi="Sylfaen" w:cs="Times Armenian"/>
        </w:rPr>
        <w:t xml:space="preserve"> </w:t>
      </w:r>
      <w:r w:rsidRPr="00A243C8">
        <w:rPr>
          <w:rFonts w:ascii="Sylfaen" w:hAnsi="Sylfaen" w:cs="Sylfaen"/>
          <w:lang w:val="es-ES"/>
        </w:rPr>
        <w:t>պարտադիր</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Մասնակցի</w:t>
      </w:r>
      <w:r w:rsidRPr="00A243C8">
        <w:rPr>
          <w:rFonts w:ascii="Sylfaen" w:hAnsi="Sylfaen" w:cs="Times Armenian"/>
        </w:rPr>
        <w:t xml:space="preserve"> </w:t>
      </w:r>
      <w:r w:rsidRPr="00A243C8">
        <w:rPr>
          <w:rFonts w:ascii="Sylfaen" w:hAnsi="Sylfaen" w:cs="Sylfaen"/>
          <w:lang w:val="es-ES"/>
        </w:rPr>
        <w:t>կողմից</w:t>
      </w:r>
      <w:r w:rsidRPr="00A243C8">
        <w:rPr>
          <w:rFonts w:ascii="Sylfaen" w:hAnsi="Sylfaen" w:cs="Times Armenian"/>
        </w:rPr>
        <w:t xml:space="preserve"> </w:t>
      </w:r>
      <w:r w:rsidRPr="00A243C8">
        <w:rPr>
          <w:rFonts w:ascii="Sylfaen" w:hAnsi="Sylfaen" w:cs="Sylfaen"/>
          <w:lang w:val="es-ES"/>
        </w:rPr>
        <w:t>ծանուցման</w:t>
      </w:r>
      <w:r w:rsidRPr="00A243C8">
        <w:rPr>
          <w:rFonts w:ascii="Sylfaen" w:hAnsi="Sylfaen" w:cs="Times Armenian"/>
        </w:rPr>
        <w:t xml:space="preserve"> </w:t>
      </w:r>
      <w:r w:rsidRPr="00A243C8">
        <w:rPr>
          <w:rFonts w:ascii="Sylfaen" w:hAnsi="Sylfaen" w:cs="Sylfaen"/>
          <w:lang w:val="es-ES"/>
        </w:rPr>
        <w:t>ստացման</w:t>
      </w:r>
      <w:r w:rsidRPr="00A243C8">
        <w:rPr>
          <w:rFonts w:ascii="Sylfaen" w:hAnsi="Sylfaen" w:cs="Times Armenian"/>
        </w:rPr>
        <w:t xml:space="preserve"> </w:t>
      </w:r>
      <w:r w:rsidRPr="00A243C8">
        <w:rPr>
          <w:rFonts w:ascii="Sylfaen" w:hAnsi="Sylfaen" w:cs="Sylfaen"/>
          <w:lang w:val="es-ES"/>
        </w:rPr>
        <w:t>ավտոմատ</w:t>
      </w:r>
      <w:r w:rsidRPr="00A243C8">
        <w:rPr>
          <w:rFonts w:ascii="Sylfaen" w:hAnsi="Sylfaen" w:cs="Times Armenian"/>
        </w:rPr>
        <w:t xml:space="preserve"> </w:t>
      </w:r>
      <w:r w:rsidRPr="00A243C8">
        <w:rPr>
          <w:rFonts w:ascii="Sylfaen" w:hAnsi="Sylfaen" w:cs="Sylfaen"/>
          <w:lang w:val="es-ES"/>
        </w:rPr>
        <w:t>եղանակով</w:t>
      </w:r>
      <w:r w:rsidRPr="00A243C8">
        <w:rPr>
          <w:rFonts w:ascii="Sylfaen" w:hAnsi="Sylfaen" w:cs="Times Armenian"/>
        </w:rPr>
        <w:t xml:space="preserve"> </w:t>
      </w:r>
      <w:r w:rsidRPr="00A243C8">
        <w:rPr>
          <w:rFonts w:ascii="Sylfaen" w:hAnsi="Sylfaen" w:cs="Sylfaen"/>
          <w:lang w:val="es-ES"/>
        </w:rPr>
        <w:t>հետ</w:t>
      </w:r>
      <w:r w:rsidRPr="00A243C8">
        <w:rPr>
          <w:rFonts w:ascii="Sylfaen" w:hAnsi="Sylfaen" w:cs="Times Armenian"/>
        </w:rPr>
        <w:t xml:space="preserve"> </w:t>
      </w:r>
      <w:r w:rsidRPr="00A243C8">
        <w:rPr>
          <w:rFonts w:ascii="Sylfaen" w:hAnsi="Sylfaen" w:cs="Sylfaen"/>
          <w:lang w:val="es-ES"/>
        </w:rPr>
        <w:t>հաստատումը</w:t>
      </w:r>
      <w:r w:rsidRPr="00A243C8">
        <w:rPr>
          <w:rFonts w:ascii="Sylfaen" w:hAnsi="Sylfaen" w:cs="Times Armenian"/>
        </w:rPr>
        <w:t xml:space="preserve">, </w:t>
      </w:r>
      <w:r w:rsidRPr="00A243C8">
        <w:rPr>
          <w:rFonts w:ascii="Sylfaen" w:hAnsi="Sylfaen" w:cs="Sylfaen"/>
          <w:lang w:val="es-ES"/>
        </w:rPr>
        <w:t>իսկ</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րավոր</w:t>
      </w:r>
      <w:r w:rsidRPr="00A243C8">
        <w:rPr>
          <w:rFonts w:ascii="Sylfaen" w:hAnsi="Sylfaen" w:cs="Times Armenian"/>
        </w:rPr>
        <w:t xml:space="preserve"> </w:t>
      </w:r>
      <w:r w:rsidRPr="00A243C8">
        <w:rPr>
          <w:rFonts w:ascii="Sylfaen" w:hAnsi="Sylfaen" w:cs="Sylfaen"/>
          <w:lang w:val="es-ES"/>
        </w:rPr>
        <w:t>տարբերակով</w:t>
      </w:r>
      <w:r w:rsidRPr="00A243C8">
        <w:rPr>
          <w:rFonts w:ascii="Sylfaen" w:hAnsi="Sylfaen" w:cs="Times Armenian"/>
        </w:rPr>
        <w:t xml:space="preserve"> </w:t>
      </w:r>
      <w:r w:rsidRPr="00A243C8">
        <w:rPr>
          <w:rFonts w:ascii="Sylfaen" w:hAnsi="Sylfaen" w:cs="Sylfaen"/>
          <w:lang w:val="es-ES"/>
        </w:rPr>
        <w:t>ծանուցման</w:t>
      </w:r>
      <w:r w:rsidRPr="00A243C8">
        <w:rPr>
          <w:rFonts w:ascii="Sylfaen" w:hAnsi="Sylfaen" w:cs="Times Armenian"/>
        </w:rPr>
        <w:t xml:space="preserve"> </w:t>
      </w:r>
      <w:r w:rsidRPr="00A243C8">
        <w:rPr>
          <w:rFonts w:ascii="Sylfaen" w:hAnsi="Sylfaen" w:cs="Sylfaen"/>
          <w:lang w:val="es-ES"/>
        </w:rPr>
        <w:t>դեպքում</w:t>
      </w:r>
      <w:r w:rsidRPr="00A243C8">
        <w:rPr>
          <w:rFonts w:ascii="Sylfaen" w:hAnsi="Sylfaen" w:cs="Times Armenian"/>
        </w:rPr>
        <w:t xml:space="preserve"> </w:t>
      </w:r>
      <w:r w:rsidRPr="00A243C8">
        <w:rPr>
          <w:rFonts w:ascii="Sylfaen" w:hAnsi="Sylfaen" w:cs="Sylfaen"/>
          <w:lang w:val="es-ES"/>
        </w:rPr>
        <w:t>ծանուցումն</w:t>
      </w:r>
      <w:r w:rsidRPr="00A243C8">
        <w:rPr>
          <w:rFonts w:ascii="Sylfaen" w:hAnsi="Sylfaen" w:cs="Times Armenian"/>
        </w:rPr>
        <w:t xml:space="preserve"> </w:t>
      </w:r>
      <w:r w:rsidRPr="00A243C8">
        <w:rPr>
          <w:rFonts w:ascii="Sylfaen" w:hAnsi="Sylfaen" w:cs="Sylfaen"/>
          <w:lang w:val="es-ES"/>
        </w:rPr>
        <w:t>ուղարկվում</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պատվիրված</w:t>
      </w:r>
      <w:r w:rsidRPr="00A243C8">
        <w:rPr>
          <w:rFonts w:ascii="Sylfaen" w:hAnsi="Sylfaen" w:cs="Times Armenian"/>
        </w:rPr>
        <w:t xml:space="preserve"> </w:t>
      </w:r>
      <w:r w:rsidRPr="00A243C8">
        <w:rPr>
          <w:rFonts w:ascii="Sylfaen" w:hAnsi="Sylfaen" w:cs="Sylfaen"/>
          <w:lang w:val="es-ES"/>
        </w:rPr>
        <w:t>նամակով</w:t>
      </w:r>
      <w:r w:rsidRPr="00A243C8">
        <w:rPr>
          <w:rFonts w:ascii="Sylfaen" w:hAnsi="Sylfaen" w:cs="Times Armenian"/>
        </w:rPr>
        <w:t xml:space="preserve">` </w:t>
      </w:r>
      <w:r w:rsidRPr="00A243C8">
        <w:rPr>
          <w:rFonts w:ascii="Sylfaen" w:hAnsi="Sylfaen" w:cs="Sylfaen"/>
          <w:lang w:val="es-ES"/>
        </w:rPr>
        <w:t>հետադարձ</w:t>
      </w:r>
      <w:r w:rsidRPr="00A243C8">
        <w:rPr>
          <w:rFonts w:ascii="Sylfaen" w:hAnsi="Sylfaen" w:cs="Times Armenian"/>
        </w:rPr>
        <w:t xml:space="preserve"> </w:t>
      </w:r>
      <w:r w:rsidRPr="00A243C8">
        <w:rPr>
          <w:rFonts w:ascii="Sylfaen" w:hAnsi="Sylfaen" w:cs="Sylfaen"/>
          <w:lang w:val="es-ES"/>
        </w:rPr>
        <w:t>ծանուցմամբ</w:t>
      </w:r>
      <w:r w:rsidRPr="00A243C8">
        <w:rPr>
          <w:rFonts w:ascii="Sylfaen" w:hAnsi="Sylfaen" w:cs="Times Armenian"/>
        </w:rPr>
        <w:t xml:space="preserve">, </w:t>
      </w:r>
      <w:r w:rsidRPr="00A243C8">
        <w:rPr>
          <w:rFonts w:ascii="Sylfaen" w:hAnsi="Sylfaen" w:cs="Sylfaen"/>
          <w:lang w:val="es-ES"/>
        </w:rPr>
        <w:t>կամ</w:t>
      </w:r>
      <w:r w:rsidRPr="00A243C8">
        <w:rPr>
          <w:rFonts w:ascii="Sylfaen" w:hAnsi="Sylfaen" w:cs="Times Armenian"/>
        </w:rPr>
        <w:t xml:space="preserve"> </w:t>
      </w:r>
      <w:r w:rsidRPr="00A243C8">
        <w:rPr>
          <w:rFonts w:ascii="Sylfaen" w:hAnsi="Sylfaen" w:cs="Sylfaen"/>
          <w:lang w:val="es-ES"/>
        </w:rPr>
        <w:t>Մասնակցին</w:t>
      </w:r>
      <w:r w:rsidRPr="00A243C8">
        <w:rPr>
          <w:rFonts w:ascii="Sylfaen" w:hAnsi="Sylfaen" w:cs="Times Armenian"/>
        </w:rPr>
        <w:t xml:space="preserve"> </w:t>
      </w:r>
      <w:r w:rsidRPr="00A243C8">
        <w:rPr>
          <w:rFonts w:ascii="Sylfaen" w:hAnsi="Sylfaen" w:cs="Sylfaen"/>
          <w:lang w:val="es-ES"/>
        </w:rPr>
        <w:t>հանձնվում</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առձեռն</w:t>
      </w:r>
      <w:r w:rsidRPr="00A243C8">
        <w:rPr>
          <w:rFonts w:ascii="Sylfaen" w:hAnsi="Sylfaen" w:cs="Times Armenian"/>
        </w:rPr>
        <w:t xml:space="preserve">` </w:t>
      </w:r>
      <w:r w:rsidRPr="00A243C8">
        <w:rPr>
          <w:rFonts w:ascii="Sylfaen" w:hAnsi="Sylfaen" w:cs="Sylfaen"/>
          <w:lang w:val="es-ES"/>
        </w:rPr>
        <w:t>նշելով</w:t>
      </w:r>
      <w:r w:rsidRPr="00A243C8">
        <w:rPr>
          <w:rFonts w:ascii="Sylfaen" w:hAnsi="Sylfaen" w:cs="Times Armenian"/>
        </w:rPr>
        <w:t xml:space="preserve"> </w:t>
      </w:r>
      <w:r w:rsidRPr="00A243C8">
        <w:rPr>
          <w:rFonts w:ascii="Sylfaen" w:hAnsi="Sylfaen" w:cs="Sylfaen"/>
          <w:lang w:val="es-ES"/>
        </w:rPr>
        <w:t>վերջինիս</w:t>
      </w:r>
      <w:r w:rsidRPr="00A243C8">
        <w:rPr>
          <w:rFonts w:ascii="Sylfaen" w:hAnsi="Sylfaen" w:cs="Times Armenian"/>
        </w:rPr>
        <w:t xml:space="preserve"> </w:t>
      </w:r>
      <w:r w:rsidRPr="00A243C8">
        <w:rPr>
          <w:rFonts w:ascii="Sylfaen" w:hAnsi="Sylfaen" w:cs="Sylfaen"/>
          <w:lang w:val="es-ES"/>
        </w:rPr>
        <w:t>կողմից</w:t>
      </w:r>
      <w:r w:rsidRPr="00A243C8">
        <w:rPr>
          <w:rFonts w:ascii="Sylfaen" w:hAnsi="Sylfaen" w:cs="Times Armenian"/>
        </w:rPr>
        <w:t xml:space="preserve"> </w:t>
      </w:r>
      <w:r w:rsidRPr="00A243C8">
        <w:rPr>
          <w:rFonts w:ascii="Sylfaen" w:hAnsi="Sylfaen" w:cs="Sylfaen"/>
          <w:lang w:val="es-ES"/>
        </w:rPr>
        <w:t>դրա</w:t>
      </w:r>
      <w:r w:rsidRPr="00A243C8">
        <w:rPr>
          <w:rFonts w:ascii="Sylfaen" w:hAnsi="Sylfaen" w:cs="Times Armenian"/>
        </w:rPr>
        <w:t xml:space="preserve"> </w:t>
      </w:r>
      <w:r w:rsidRPr="00A243C8">
        <w:rPr>
          <w:rFonts w:ascii="Sylfaen" w:hAnsi="Sylfaen" w:cs="Sylfaen"/>
          <w:lang w:val="es-ES"/>
        </w:rPr>
        <w:t>ստացման</w:t>
      </w:r>
      <w:r w:rsidRPr="00A243C8">
        <w:rPr>
          <w:rFonts w:ascii="Sylfaen" w:hAnsi="Sylfaen" w:cs="Times Armenian"/>
        </w:rPr>
        <w:t xml:space="preserve"> </w:t>
      </w:r>
      <w:r w:rsidRPr="00A243C8">
        <w:rPr>
          <w:rFonts w:ascii="Sylfaen" w:hAnsi="Sylfaen" w:cs="Sylfaen"/>
          <w:lang w:val="es-ES"/>
        </w:rPr>
        <w:t>ամսաթիվը</w:t>
      </w:r>
      <w:r w:rsidRPr="00A243C8">
        <w:rPr>
          <w:rFonts w:ascii="Sylfaen" w:hAnsi="Sylfaen" w:cs="Times Armenian"/>
        </w:rPr>
        <w:t xml:space="preserve">։ </w:t>
      </w:r>
      <w:r w:rsidRPr="00A243C8">
        <w:rPr>
          <w:rFonts w:ascii="Sylfaen" w:hAnsi="Sylfaen"/>
          <w:lang w:val="es-ES"/>
        </w:rPr>
        <w:t>Տեղեկությունների</w:t>
      </w:r>
      <w:r w:rsidRPr="00A243C8">
        <w:rPr>
          <w:rFonts w:ascii="Sylfaen" w:hAnsi="Sylfaen"/>
        </w:rPr>
        <w:t xml:space="preserve"> (</w:t>
      </w:r>
      <w:r w:rsidRPr="00A243C8">
        <w:rPr>
          <w:rFonts w:ascii="Sylfaen" w:hAnsi="Sylfaen"/>
          <w:lang w:val="es-ES"/>
        </w:rPr>
        <w:t>փաստաթղթերի</w:t>
      </w:r>
      <w:r w:rsidRPr="00A243C8">
        <w:rPr>
          <w:rFonts w:ascii="Sylfaen" w:hAnsi="Sylfaen"/>
        </w:rPr>
        <w:t xml:space="preserve">) </w:t>
      </w:r>
      <w:r w:rsidRPr="00A243C8">
        <w:rPr>
          <w:rFonts w:ascii="Sylfaen" w:hAnsi="Sylfaen"/>
          <w:lang w:val="es-ES"/>
        </w:rPr>
        <w:t>էլեկտրոնային</w:t>
      </w:r>
      <w:r w:rsidRPr="00A243C8">
        <w:rPr>
          <w:rFonts w:ascii="Sylfaen" w:hAnsi="Sylfaen"/>
        </w:rPr>
        <w:t xml:space="preserve"> </w:t>
      </w:r>
      <w:r w:rsidRPr="00A243C8">
        <w:rPr>
          <w:rFonts w:ascii="Sylfaen" w:hAnsi="Sylfaen"/>
          <w:lang w:val="es-ES"/>
        </w:rPr>
        <w:t>եղանակով</w:t>
      </w:r>
      <w:r w:rsidRPr="00A243C8">
        <w:rPr>
          <w:rFonts w:ascii="Sylfaen" w:hAnsi="Sylfaen"/>
        </w:rPr>
        <w:t xml:space="preserve"> </w:t>
      </w:r>
      <w:r w:rsidRPr="00A243C8">
        <w:rPr>
          <w:rFonts w:ascii="Sylfaen" w:hAnsi="Sylfaen"/>
          <w:lang w:val="es-ES"/>
        </w:rPr>
        <w:t>փոխանակման</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դրանք</w:t>
      </w:r>
      <w:r w:rsidRPr="00A243C8">
        <w:rPr>
          <w:rFonts w:ascii="Sylfaen" w:hAnsi="Sylfaen"/>
        </w:rPr>
        <w:t xml:space="preserve"> </w:t>
      </w:r>
      <w:r w:rsidRPr="00A243C8">
        <w:rPr>
          <w:rFonts w:ascii="Sylfaen" w:hAnsi="Sylfaen"/>
          <w:lang w:val="es-ES"/>
        </w:rPr>
        <w:t>ուղարկողը</w:t>
      </w:r>
      <w:r w:rsidRPr="00A243C8">
        <w:rPr>
          <w:rFonts w:ascii="Sylfaen" w:hAnsi="Sylfaen"/>
        </w:rPr>
        <w:t xml:space="preserve"> </w:t>
      </w:r>
      <w:r w:rsidRPr="00A243C8">
        <w:rPr>
          <w:rFonts w:ascii="Sylfaen" w:hAnsi="Sylfaen"/>
          <w:lang w:val="es-ES"/>
        </w:rPr>
        <w:t>տեղեկությունները</w:t>
      </w:r>
      <w:r w:rsidRPr="00A243C8">
        <w:rPr>
          <w:rFonts w:ascii="Sylfaen" w:hAnsi="Sylfaen"/>
        </w:rPr>
        <w:t xml:space="preserve"> (</w:t>
      </w:r>
      <w:r w:rsidRPr="00A243C8">
        <w:rPr>
          <w:rFonts w:ascii="Sylfaen" w:hAnsi="Sylfaen"/>
          <w:lang w:val="es-ES"/>
        </w:rPr>
        <w:t>փաստաթղթերը</w:t>
      </w:r>
      <w:r w:rsidRPr="00A243C8">
        <w:rPr>
          <w:rFonts w:ascii="Sylfaen" w:hAnsi="Sylfaen"/>
        </w:rPr>
        <w:t xml:space="preserve">) </w:t>
      </w:r>
      <w:r w:rsidRPr="00A243C8">
        <w:rPr>
          <w:rFonts w:ascii="Sylfaen" w:hAnsi="Sylfaen"/>
          <w:lang w:val="es-ES"/>
        </w:rPr>
        <w:t>հաստատում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էլեկտրոնային</w:t>
      </w:r>
      <w:r w:rsidRPr="00A243C8">
        <w:rPr>
          <w:rFonts w:ascii="Sylfaen" w:hAnsi="Sylfaen"/>
        </w:rPr>
        <w:t xml:space="preserve"> </w:t>
      </w:r>
      <w:r w:rsidRPr="00A243C8">
        <w:rPr>
          <w:rFonts w:ascii="Sylfaen" w:hAnsi="Sylfaen"/>
          <w:lang w:val="es-ES"/>
        </w:rPr>
        <w:t>ստորագրությամբ</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տեղեկությունները</w:t>
      </w:r>
      <w:r w:rsidRPr="00A243C8">
        <w:rPr>
          <w:rFonts w:ascii="Sylfaen" w:hAnsi="Sylfaen"/>
        </w:rPr>
        <w:t xml:space="preserve"> (</w:t>
      </w:r>
      <w:r w:rsidRPr="00A243C8">
        <w:rPr>
          <w:rFonts w:ascii="Sylfaen" w:hAnsi="Sylfaen"/>
          <w:lang w:val="es-ES"/>
        </w:rPr>
        <w:t>փաստաթղթերը</w:t>
      </w:r>
      <w:r w:rsidRPr="00A243C8">
        <w:rPr>
          <w:rFonts w:ascii="Sylfaen" w:hAnsi="Sylfaen"/>
        </w:rPr>
        <w:t xml:space="preserve">) </w:t>
      </w:r>
      <w:r w:rsidRPr="00A243C8">
        <w:rPr>
          <w:rFonts w:ascii="Sylfaen" w:hAnsi="Sylfaen"/>
          <w:lang w:val="es-ES"/>
        </w:rPr>
        <w:t>ուղարկում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հաստատված</w:t>
      </w:r>
      <w:r w:rsidRPr="00A243C8">
        <w:rPr>
          <w:rFonts w:ascii="Sylfaen" w:hAnsi="Sylfaen"/>
        </w:rPr>
        <w:t xml:space="preserve"> </w:t>
      </w:r>
      <w:r w:rsidRPr="00A243C8">
        <w:rPr>
          <w:rFonts w:ascii="Sylfaen" w:hAnsi="Sylfaen"/>
          <w:lang w:val="es-ES"/>
        </w:rPr>
        <w:t>բնօրինակ</w:t>
      </w:r>
      <w:r w:rsidRPr="00A243C8">
        <w:rPr>
          <w:rFonts w:ascii="Sylfaen" w:hAnsi="Sylfaen"/>
        </w:rPr>
        <w:t xml:space="preserve"> </w:t>
      </w:r>
      <w:r w:rsidRPr="00A243C8">
        <w:rPr>
          <w:rFonts w:ascii="Sylfaen" w:hAnsi="Sylfaen"/>
          <w:lang w:val="es-ES"/>
        </w:rPr>
        <w:t>փաստաթղթից</w:t>
      </w:r>
      <w:r w:rsidRPr="00A243C8">
        <w:rPr>
          <w:rFonts w:ascii="Sylfaen" w:hAnsi="Sylfaen"/>
        </w:rPr>
        <w:t xml:space="preserve"> </w:t>
      </w:r>
      <w:r w:rsidRPr="00A243C8">
        <w:rPr>
          <w:rFonts w:ascii="Sylfaen" w:hAnsi="Sylfaen"/>
          <w:lang w:val="es-ES"/>
        </w:rPr>
        <w:t>արտատպված</w:t>
      </w:r>
      <w:r w:rsidRPr="00A243C8">
        <w:rPr>
          <w:rFonts w:ascii="Sylfaen" w:hAnsi="Sylfaen"/>
        </w:rPr>
        <w:t xml:space="preserve"> (</w:t>
      </w:r>
      <w:r w:rsidRPr="00A243C8">
        <w:rPr>
          <w:rFonts w:ascii="Sylfaen" w:hAnsi="Sylfaen"/>
          <w:lang w:val="es-ES"/>
        </w:rPr>
        <w:t>սկանավորված</w:t>
      </w:r>
      <w:r w:rsidRPr="00A243C8">
        <w:rPr>
          <w:rFonts w:ascii="Sylfaen" w:hAnsi="Sylfaen"/>
        </w:rPr>
        <w:t xml:space="preserve">) </w:t>
      </w:r>
      <w:r w:rsidRPr="00A243C8">
        <w:rPr>
          <w:rFonts w:ascii="Sylfaen" w:hAnsi="Sylfaen"/>
          <w:lang w:val="es-ES"/>
        </w:rPr>
        <w:t>տարբերակով</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3) </w:t>
      </w:r>
      <w:r w:rsidRPr="00A243C8">
        <w:rPr>
          <w:rFonts w:ascii="Sylfaen" w:hAnsi="Sylfaen"/>
          <w:lang w:val="es-ES"/>
        </w:rPr>
        <w:t>բանակցությունները</w:t>
      </w:r>
      <w:r w:rsidRPr="00A243C8">
        <w:rPr>
          <w:rFonts w:ascii="Sylfaen" w:hAnsi="Sylfaen"/>
        </w:rPr>
        <w:t xml:space="preserve"> </w:t>
      </w:r>
      <w:r w:rsidRPr="00A243C8">
        <w:rPr>
          <w:rFonts w:ascii="Sylfaen" w:hAnsi="Sylfaen"/>
          <w:lang w:val="es-ES"/>
        </w:rPr>
        <w:t>վարվում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ոչ</w:t>
      </w:r>
      <w:r w:rsidRPr="00A243C8">
        <w:rPr>
          <w:rFonts w:ascii="Sylfaen" w:hAnsi="Sylfaen"/>
        </w:rPr>
        <w:t xml:space="preserve"> </w:t>
      </w:r>
      <w:r w:rsidRPr="00A243C8">
        <w:rPr>
          <w:rFonts w:ascii="Sylfaen" w:hAnsi="Sylfaen"/>
          <w:lang w:val="es-ES"/>
        </w:rPr>
        <w:t>շուտ</w:t>
      </w:r>
      <w:r w:rsidRPr="00A243C8">
        <w:rPr>
          <w:rFonts w:ascii="Sylfaen" w:hAnsi="Sylfaen"/>
        </w:rPr>
        <w:t xml:space="preserve">, </w:t>
      </w:r>
      <w:r w:rsidRPr="00A243C8">
        <w:rPr>
          <w:rFonts w:ascii="Sylfaen" w:hAnsi="Sylfaen"/>
          <w:lang w:val="es-ES"/>
        </w:rPr>
        <w:t>քան</w:t>
      </w:r>
      <w:r w:rsidRPr="00A243C8">
        <w:rPr>
          <w:rFonts w:ascii="Sylfaen" w:hAnsi="Sylfaen"/>
        </w:rPr>
        <w:t xml:space="preserve"> </w:t>
      </w:r>
      <w:r w:rsidRPr="00A243C8">
        <w:rPr>
          <w:rFonts w:ascii="Sylfaen" w:hAnsi="Sylfaen"/>
          <w:lang w:val="es-ES"/>
        </w:rPr>
        <w:t>ծանուցումն</w:t>
      </w:r>
      <w:r w:rsidRPr="00A243C8">
        <w:rPr>
          <w:rFonts w:ascii="Sylfaen" w:hAnsi="Sylfaen"/>
        </w:rPr>
        <w:t xml:space="preserve"> </w:t>
      </w:r>
      <w:r w:rsidRPr="00A243C8">
        <w:rPr>
          <w:rFonts w:ascii="Sylfaen" w:hAnsi="Sylfaen"/>
          <w:lang w:val="es-ES"/>
        </w:rPr>
        <w:t>ուղարկվելու</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օրվանից</w:t>
      </w:r>
      <w:r w:rsidRPr="00A243C8">
        <w:rPr>
          <w:rFonts w:ascii="Sylfaen" w:hAnsi="Sylfaen"/>
        </w:rPr>
        <w:t xml:space="preserve"> </w:t>
      </w:r>
      <w:r w:rsidRPr="00A243C8">
        <w:rPr>
          <w:rFonts w:ascii="Sylfaen" w:hAnsi="Sylfaen"/>
          <w:lang w:val="es-ES"/>
        </w:rPr>
        <w:t>հաշված</w:t>
      </w:r>
      <w:r w:rsidRPr="00A243C8">
        <w:rPr>
          <w:rFonts w:ascii="Sylfaen" w:hAnsi="Sylfaen"/>
        </w:rPr>
        <w:t xml:space="preserve"> </w:t>
      </w:r>
      <w:r w:rsidRPr="00A243C8">
        <w:rPr>
          <w:rFonts w:ascii="Sylfaen" w:hAnsi="Sylfaen"/>
          <w:lang w:val="es-ES"/>
        </w:rPr>
        <w:t>երրորդ</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օրը</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4)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տվյալ</w:t>
      </w:r>
      <w:r w:rsidRPr="00A243C8">
        <w:rPr>
          <w:rFonts w:ascii="Sylfaen" w:hAnsi="Sylfaen"/>
        </w:rPr>
        <w:t xml:space="preserve"> </w:t>
      </w:r>
      <w:r w:rsidRPr="00A243C8">
        <w:rPr>
          <w:rFonts w:ascii="Sylfaen" w:hAnsi="Sylfaen"/>
          <w:lang w:val="es-ES"/>
        </w:rPr>
        <w:t>պահին</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գնային</w:t>
      </w:r>
      <w:r w:rsidRPr="00A243C8">
        <w:rPr>
          <w:rFonts w:ascii="Sylfaen" w:hAnsi="Sylfaen"/>
        </w:rPr>
        <w:t xml:space="preserve"> </w:t>
      </w:r>
      <w:r w:rsidRPr="00A243C8">
        <w:rPr>
          <w:rFonts w:ascii="Sylfaen" w:hAnsi="Sylfaen"/>
          <w:lang w:val="es-ES"/>
        </w:rPr>
        <w:t>առաջարկը</w:t>
      </w:r>
      <w:r w:rsidRPr="00A243C8">
        <w:rPr>
          <w:rFonts w:ascii="Sylfaen" w:hAnsi="Sylfaen"/>
        </w:rPr>
        <w:t xml:space="preserve"> </w:t>
      </w:r>
      <w:r w:rsidRPr="00A243C8">
        <w:rPr>
          <w:rFonts w:ascii="Sylfaen" w:hAnsi="Sylfaen"/>
          <w:lang w:val="es-ES"/>
        </w:rPr>
        <w:t>հրապարակվում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մյուս</w:t>
      </w:r>
      <w:r w:rsidRPr="00A243C8">
        <w:rPr>
          <w:rFonts w:ascii="Sylfaen" w:hAnsi="Sylfaen"/>
        </w:rPr>
        <w:t xml:space="preserve"> </w:t>
      </w:r>
      <w:r w:rsidRPr="00A243C8">
        <w:rPr>
          <w:rFonts w:ascii="Sylfaen" w:hAnsi="Sylfaen"/>
          <w:lang w:val="es-ES"/>
        </w:rPr>
        <w:t>մասնակիցների</w:t>
      </w:r>
      <w:r w:rsidRPr="00A243C8">
        <w:rPr>
          <w:rFonts w:ascii="Sylfaen" w:hAnsi="Sylfaen"/>
        </w:rPr>
        <w:t xml:space="preserve"> </w:t>
      </w:r>
      <w:r w:rsidRPr="00A243C8">
        <w:rPr>
          <w:rFonts w:ascii="Sylfaen" w:hAnsi="Sylfaen"/>
          <w:lang w:val="es-ES"/>
        </w:rPr>
        <w:t>համար</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մինչև</w:t>
      </w:r>
      <w:r w:rsidRPr="00A243C8">
        <w:rPr>
          <w:rFonts w:ascii="Sylfaen" w:hAnsi="Sylfaen"/>
        </w:rPr>
        <w:t xml:space="preserve"> </w:t>
      </w:r>
      <w:r w:rsidRPr="00A243C8">
        <w:rPr>
          <w:rFonts w:ascii="Sylfaen" w:hAnsi="Sylfaen"/>
          <w:lang w:val="es-ES"/>
        </w:rPr>
        <w:t>բանակացությունների</w:t>
      </w:r>
      <w:r w:rsidRPr="00A243C8">
        <w:rPr>
          <w:rFonts w:ascii="Sylfaen" w:hAnsi="Sylfaen"/>
        </w:rPr>
        <w:t xml:space="preserve"> </w:t>
      </w:r>
      <w:r w:rsidRPr="00A243C8">
        <w:rPr>
          <w:rFonts w:ascii="Sylfaen" w:hAnsi="Sylfaen"/>
          <w:lang w:val="es-ES"/>
        </w:rPr>
        <w:t>համար</w:t>
      </w:r>
      <w:r w:rsidRPr="00A243C8">
        <w:rPr>
          <w:rFonts w:ascii="Sylfaen" w:hAnsi="Sylfaen"/>
        </w:rPr>
        <w:t xml:space="preserve">, </w:t>
      </w:r>
      <w:r w:rsidRPr="00A243C8">
        <w:rPr>
          <w:rFonts w:ascii="Sylfaen" w:hAnsi="Sylfaen"/>
          <w:lang w:val="es-ES"/>
        </w:rPr>
        <w:t>նախատեսված</w:t>
      </w:r>
      <w:r w:rsidRPr="00A243C8">
        <w:rPr>
          <w:rFonts w:ascii="Sylfaen" w:hAnsi="Sylfaen"/>
        </w:rPr>
        <w:t xml:space="preserve"> </w:t>
      </w:r>
      <w:r w:rsidRPr="00A243C8">
        <w:rPr>
          <w:rFonts w:ascii="Sylfaen" w:hAnsi="Sylfaen"/>
          <w:lang w:val="es-ES"/>
        </w:rPr>
        <w:t>վերջնաժամկետի</w:t>
      </w:r>
      <w:r w:rsidRPr="00A243C8">
        <w:rPr>
          <w:rFonts w:ascii="Sylfaen" w:hAnsi="Sylfaen"/>
        </w:rPr>
        <w:t xml:space="preserve"> </w:t>
      </w:r>
      <w:r w:rsidRPr="00A243C8">
        <w:rPr>
          <w:rFonts w:ascii="Sylfaen" w:hAnsi="Sylfaen"/>
          <w:lang w:val="es-ES"/>
        </w:rPr>
        <w:t>ավարտը</w:t>
      </w:r>
      <w:r w:rsidRPr="00A243C8">
        <w:rPr>
          <w:rFonts w:ascii="Sylfaen" w:hAnsi="Sylfaen"/>
        </w:rPr>
        <w:t xml:space="preserve">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վերանայել</w:t>
      </w:r>
      <w:r w:rsidRPr="00A243C8">
        <w:rPr>
          <w:rFonts w:ascii="Sylfaen" w:hAnsi="Sylfaen"/>
        </w:rPr>
        <w:t xml:space="preserve"> </w:t>
      </w:r>
      <w:r w:rsidRPr="00A243C8">
        <w:rPr>
          <w:rFonts w:ascii="Sylfaen" w:hAnsi="Sylfaen"/>
          <w:lang w:val="es-ES"/>
        </w:rPr>
        <w:t>իր</w:t>
      </w:r>
      <w:r w:rsidRPr="00A243C8">
        <w:rPr>
          <w:rFonts w:ascii="Sylfaen" w:hAnsi="Sylfaen"/>
        </w:rPr>
        <w:t xml:space="preserve"> </w:t>
      </w:r>
      <w:r w:rsidRPr="00A243C8">
        <w:rPr>
          <w:rFonts w:ascii="Sylfaen" w:hAnsi="Sylfaen"/>
          <w:lang w:val="es-ES"/>
        </w:rPr>
        <w:t>գնային</w:t>
      </w:r>
      <w:r w:rsidRPr="00A243C8">
        <w:rPr>
          <w:rFonts w:ascii="Sylfaen" w:hAnsi="Sylfaen"/>
        </w:rPr>
        <w:t xml:space="preserve"> </w:t>
      </w:r>
      <w:r w:rsidRPr="00A243C8">
        <w:rPr>
          <w:rFonts w:ascii="Sylfaen" w:hAnsi="Sylfaen"/>
          <w:lang w:val="es-ES"/>
        </w:rPr>
        <w:t>առաջարկը</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 xml:space="preserve">5) </w:t>
      </w:r>
      <w:r w:rsidRPr="00A243C8">
        <w:rPr>
          <w:rFonts w:ascii="Sylfaen" w:hAnsi="Sylfaen"/>
          <w:lang w:val="es-ES"/>
        </w:rPr>
        <w:t>բանակցությունների</w:t>
      </w:r>
      <w:r w:rsidRPr="00A243C8">
        <w:rPr>
          <w:rFonts w:ascii="Sylfaen" w:hAnsi="Sylfaen"/>
        </w:rPr>
        <w:t xml:space="preserve"> </w:t>
      </w:r>
      <w:r w:rsidRPr="00A243C8">
        <w:rPr>
          <w:rFonts w:ascii="Sylfaen" w:hAnsi="Sylfaen"/>
          <w:lang w:val="es-ES"/>
        </w:rPr>
        <w:t>համար</w:t>
      </w:r>
      <w:r w:rsidRPr="00A243C8">
        <w:rPr>
          <w:rFonts w:ascii="Sylfaen" w:hAnsi="Sylfaen"/>
        </w:rPr>
        <w:t xml:space="preserve"> </w:t>
      </w:r>
      <w:r w:rsidRPr="00A243C8">
        <w:rPr>
          <w:rFonts w:ascii="Sylfaen" w:hAnsi="Sylfaen"/>
          <w:lang w:val="es-ES"/>
        </w:rPr>
        <w:t>սահմանված</w:t>
      </w:r>
      <w:r w:rsidRPr="00A243C8">
        <w:rPr>
          <w:rFonts w:ascii="Sylfaen" w:hAnsi="Sylfaen"/>
        </w:rPr>
        <w:t xml:space="preserve"> </w:t>
      </w:r>
      <w:r w:rsidRPr="00A243C8">
        <w:rPr>
          <w:rFonts w:ascii="Sylfaen" w:hAnsi="Sylfaen"/>
          <w:lang w:val="es-ES"/>
        </w:rPr>
        <w:t>վերջնաժամկետը</w:t>
      </w:r>
      <w:r w:rsidRPr="00A243C8">
        <w:rPr>
          <w:rFonts w:ascii="Sylfaen" w:hAnsi="Sylfaen"/>
        </w:rPr>
        <w:t xml:space="preserve"> </w:t>
      </w:r>
      <w:r w:rsidRPr="00A243C8">
        <w:rPr>
          <w:rFonts w:ascii="Sylfaen" w:hAnsi="Sylfaen"/>
          <w:lang w:val="es-ES"/>
        </w:rPr>
        <w:t>լրանալու</w:t>
      </w:r>
      <w:r w:rsidRPr="00A243C8">
        <w:rPr>
          <w:rFonts w:ascii="Sylfaen" w:hAnsi="Sylfaen"/>
        </w:rPr>
        <w:t xml:space="preserve"> </w:t>
      </w:r>
      <w:r w:rsidRPr="00A243C8">
        <w:rPr>
          <w:rFonts w:ascii="Sylfaen" w:hAnsi="Sylfaen"/>
          <w:lang w:val="es-ES"/>
        </w:rPr>
        <w:t>պահին</w:t>
      </w:r>
      <w:r w:rsidRPr="00A243C8">
        <w:rPr>
          <w:rFonts w:ascii="Sylfaen" w:hAnsi="Sylfaen"/>
        </w:rPr>
        <w:t xml:space="preserve">, </w:t>
      </w:r>
      <w:r w:rsidRPr="00A243C8">
        <w:rPr>
          <w:rFonts w:ascii="Sylfaen" w:hAnsi="Sylfaen"/>
          <w:lang w:val="es-ES"/>
        </w:rPr>
        <w:t>ըստ</w:t>
      </w:r>
      <w:r w:rsidRPr="00A243C8">
        <w:rPr>
          <w:rFonts w:ascii="Sylfaen" w:hAnsi="Sylfaen"/>
        </w:rPr>
        <w:t xml:space="preserve"> </w:t>
      </w:r>
      <w:r w:rsidRPr="00A243C8">
        <w:rPr>
          <w:rFonts w:ascii="Sylfaen" w:hAnsi="Sylfaen"/>
          <w:lang w:val="es-ES"/>
        </w:rPr>
        <w:t>Մասնակիցների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գների</w:t>
      </w:r>
      <w:r w:rsidRPr="00A243C8">
        <w:rPr>
          <w:rFonts w:ascii="Sylfaen" w:hAnsi="Sylfaen"/>
        </w:rPr>
        <w:t xml:space="preserve">, որոնց գինը չի գերազանցում այդ գնումը կատարելու համար նախատեսված ֆինանսական </w:t>
      </w:r>
      <w:r w:rsidRPr="00A243C8">
        <w:rPr>
          <w:rFonts w:ascii="Sylfaen" w:hAnsi="Sylfaen"/>
          <w:lang w:val="es-ES"/>
        </w:rPr>
        <w:t>միջոցների չափը, որոշվում և հայտարարվում են առաջին և հաջորդաբար տեղերը զբաղեցրած մասնակիցները</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lastRenderedPageBreak/>
        <w:t xml:space="preserve">6) </w:t>
      </w:r>
      <w:r w:rsidRPr="00A243C8">
        <w:rPr>
          <w:rFonts w:ascii="Sylfaen" w:hAnsi="Sylfaen"/>
          <w:lang w:val="en-US"/>
        </w:rPr>
        <w:t>բանակցությունների</w:t>
      </w:r>
      <w:r w:rsidRPr="00A243C8">
        <w:rPr>
          <w:rFonts w:ascii="Sylfaen" w:hAnsi="Sylfaen"/>
        </w:rPr>
        <w:t xml:space="preserve"> </w:t>
      </w:r>
      <w:r w:rsidRPr="00A243C8">
        <w:rPr>
          <w:rFonts w:ascii="Sylfaen" w:hAnsi="Sylfaen"/>
          <w:lang w:val="en-US"/>
        </w:rPr>
        <w:t>համար</w:t>
      </w:r>
      <w:r w:rsidRPr="00A243C8">
        <w:rPr>
          <w:rFonts w:ascii="Sylfaen" w:hAnsi="Sylfaen"/>
        </w:rPr>
        <w:t xml:space="preserve"> </w:t>
      </w:r>
      <w:r w:rsidRPr="00A243C8">
        <w:rPr>
          <w:rFonts w:ascii="Sylfaen" w:hAnsi="Sylfaen"/>
          <w:lang w:val="en-US"/>
        </w:rPr>
        <w:t>սահմանված</w:t>
      </w:r>
      <w:r w:rsidRPr="00A243C8">
        <w:rPr>
          <w:rFonts w:ascii="Sylfaen" w:hAnsi="Sylfaen"/>
        </w:rPr>
        <w:t xml:space="preserve"> </w:t>
      </w:r>
      <w:r w:rsidRPr="00A243C8">
        <w:rPr>
          <w:rFonts w:ascii="Sylfaen" w:hAnsi="Sylfaen"/>
          <w:lang w:val="en-US"/>
        </w:rPr>
        <w:t>վերջնաժամկետը</w:t>
      </w:r>
      <w:r w:rsidRPr="00A243C8">
        <w:rPr>
          <w:rFonts w:ascii="Sylfaen" w:hAnsi="Sylfaen"/>
        </w:rPr>
        <w:t xml:space="preserve"> </w:t>
      </w:r>
      <w:r w:rsidRPr="00A243C8">
        <w:rPr>
          <w:rFonts w:ascii="Sylfaen" w:hAnsi="Sylfaen"/>
          <w:lang w:val="en-US"/>
        </w:rPr>
        <w:t>լրանալու</w:t>
      </w:r>
      <w:r w:rsidRPr="00A243C8">
        <w:rPr>
          <w:rFonts w:ascii="Sylfaen" w:hAnsi="Sylfaen"/>
        </w:rPr>
        <w:t xml:space="preserve"> </w:t>
      </w:r>
      <w:r w:rsidRPr="00A243C8">
        <w:rPr>
          <w:rFonts w:ascii="Sylfaen" w:hAnsi="Sylfaen"/>
          <w:lang w:val="en-US"/>
        </w:rPr>
        <w:t>պահին</w:t>
      </w:r>
      <w:r w:rsidRPr="00A243C8">
        <w:rPr>
          <w:rFonts w:ascii="Sylfaen" w:hAnsi="Sylfaen"/>
        </w:rPr>
        <w:t xml:space="preserve">, </w:t>
      </w:r>
      <w:r w:rsidRPr="00A243C8">
        <w:rPr>
          <w:rFonts w:ascii="Sylfaen" w:hAnsi="Sylfaen"/>
          <w:lang w:val="en-US"/>
        </w:rPr>
        <w:t>եթե</w:t>
      </w:r>
      <w:r w:rsidRPr="00A243C8">
        <w:rPr>
          <w:rFonts w:ascii="Sylfaen" w:hAnsi="Sylfaen"/>
        </w:rPr>
        <w:t xml:space="preserve"> </w:t>
      </w:r>
      <w:r w:rsidRPr="00A243C8">
        <w:rPr>
          <w:rFonts w:ascii="Sylfaen" w:hAnsi="Sylfaen"/>
          <w:lang w:val="en-US"/>
        </w:rPr>
        <w:t>մասնակիցների</w:t>
      </w:r>
      <w:r w:rsidRPr="00A243C8">
        <w:rPr>
          <w:rFonts w:ascii="Sylfaen" w:hAnsi="Sylfaen"/>
        </w:rPr>
        <w:t xml:space="preserve"> </w:t>
      </w:r>
      <w:r w:rsidRPr="00A243C8">
        <w:rPr>
          <w:rFonts w:ascii="Sylfaen" w:hAnsi="Sylfaen"/>
          <w:lang w:val="en-US"/>
        </w:rPr>
        <w:t>ներկայացրած</w:t>
      </w:r>
      <w:r w:rsidRPr="00A243C8">
        <w:rPr>
          <w:rFonts w:ascii="Sylfaen" w:hAnsi="Sylfaen"/>
        </w:rPr>
        <w:t xml:space="preserve"> </w:t>
      </w:r>
      <w:r w:rsidRPr="00A243C8">
        <w:rPr>
          <w:rFonts w:ascii="Sylfaen" w:hAnsi="Sylfaen"/>
          <w:lang w:val="en-US"/>
        </w:rPr>
        <w:t>գները</w:t>
      </w:r>
      <w:r w:rsidRPr="00A243C8">
        <w:rPr>
          <w:rFonts w:ascii="Sylfaen" w:hAnsi="Sylfaen"/>
        </w:rPr>
        <w:t xml:space="preserve"> </w:t>
      </w:r>
      <w:r w:rsidRPr="00A243C8">
        <w:rPr>
          <w:rFonts w:ascii="Sylfaen" w:hAnsi="Sylfaen"/>
          <w:lang w:val="en-US"/>
        </w:rPr>
        <w:t>դեռևս</w:t>
      </w:r>
      <w:r w:rsidRPr="00A243C8">
        <w:rPr>
          <w:rFonts w:ascii="Sylfaen" w:hAnsi="Sylfaen"/>
        </w:rPr>
        <w:t xml:space="preserve"> </w:t>
      </w:r>
      <w:r w:rsidRPr="00A243C8">
        <w:rPr>
          <w:rFonts w:ascii="Sylfaen" w:hAnsi="Sylfaen"/>
          <w:lang w:val="en-US"/>
        </w:rPr>
        <w:t>գերազանցում</w:t>
      </w:r>
      <w:r w:rsidRPr="00A243C8">
        <w:rPr>
          <w:rFonts w:ascii="Sylfaen" w:hAnsi="Sylfaen"/>
        </w:rPr>
        <w:t xml:space="preserve"> </w:t>
      </w:r>
      <w:r w:rsidRPr="00A243C8">
        <w:rPr>
          <w:rFonts w:ascii="Sylfaen" w:hAnsi="Sylfaen"/>
          <w:lang w:val="en-US"/>
        </w:rPr>
        <w:t>են</w:t>
      </w:r>
      <w:r w:rsidRPr="00A243C8">
        <w:rPr>
          <w:rFonts w:ascii="Sylfaen" w:hAnsi="Sylfaen"/>
        </w:rPr>
        <w:t xml:space="preserve"> </w:t>
      </w:r>
      <w:r w:rsidRPr="00A243C8">
        <w:rPr>
          <w:rFonts w:ascii="Sylfaen" w:hAnsi="Sylfaen"/>
          <w:lang w:val="en-US"/>
        </w:rPr>
        <w:t>գնումը</w:t>
      </w:r>
      <w:r w:rsidRPr="00A243C8">
        <w:rPr>
          <w:rFonts w:ascii="Sylfaen" w:hAnsi="Sylfaen"/>
        </w:rPr>
        <w:t xml:space="preserve"> </w:t>
      </w:r>
      <w:r w:rsidRPr="00A243C8">
        <w:rPr>
          <w:rFonts w:ascii="Sylfaen" w:hAnsi="Sylfaen"/>
          <w:lang w:val="en-US"/>
        </w:rPr>
        <w:t>կատարելու</w:t>
      </w:r>
      <w:r w:rsidRPr="00A243C8">
        <w:rPr>
          <w:rFonts w:ascii="Sylfaen" w:hAnsi="Sylfaen"/>
        </w:rPr>
        <w:t xml:space="preserve"> </w:t>
      </w:r>
      <w:r w:rsidRPr="00A243C8">
        <w:rPr>
          <w:rFonts w:ascii="Sylfaen" w:hAnsi="Sylfaen"/>
          <w:lang w:val="en-US"/>
        </w:rPr>
        <w:t>համար</w:t>
      </w:r>
      <w:r w:rsidRPr="00A243C8">
        <w:rPr>
          <w:rFonts w:ascii="Sylfaen" w:hAnsi="Sylfaen"/>
        </w:rPr>
        <w:t xml:space="preserve"> </w:t>
      </w:r>
      <w:r w:rsidRPr="00A243C8">
        <w:rPr>
          <w:rFonts w:ascii="Sylfaen" w:hAnsi="Sylfaen"/>
          <w:lang w:val="en-US"/>
        </w:rPr>
        <w:t>նախատեսված</w:t>
      </w:r>
      <w:r w:rsidRPr="00A243C8">
        <w:rPr>
          <w:rFonts w:ascii="Sylfaen" w:hAnsi="Sylfaen"/>
        </w:rPr>
        <w:t xml:space="preserve"> </w:t>
      </w:r>
      <w:r w:rsidRPr="00A243C8">
        <w:rPr>
          <w:rFonts w:ascii="Sylfaen" w:hAnsi="Sylfaen"/>
          <w:lang w:val="en-US"/>
        </w:rPr>
        <w:t>ֆինանսական</w:t>
      </w:r>
      <w:r w:rsidRPr="00A243C8">
        <w:rPr>
          <w:rFonts w:ascii="Sylfaen" w:hAnsi="Sylfaen"/>
        </w:rPr>
        <w:t xml:space="preserve"> </w:t>
      </w:r>
      <w:r w:rsidRPr="00A243C8">
        <w:rPr>
          <w:rFonts w:ascii="Sylfaen" w:hAnsi="Sylfaen"/>
          <w:lang w:val="en-US"/>
        </w:rPr>
        <w:t>միջոցների</w:t>
      </w:r>
      <w:r w:rsidRPr="00A243C8">
        <w:rPr>
          <w:rFonts w:ascii="Sylfaen" w:hAnsi="Sylfaen"/>
        </w:rPr>
        <w:t xml:space="preserve"> </w:t>
      </w:r>
      <w:r w:rsidRPr="00A243C8">
        <w:rPr>
          <w:rFonts w:ascii="Sylfaen" w:hAnsi="Sylfaen"/>
          <w:lang w:val="en-US"/>
        </w:rPr>
        <w:t>չափը</w:t>
      </w:r>
      <w:r w:rsidRPr="00A243C8">
        <w:rPr>
          <w:rFonts w:ascii="Sylfaen" w:hAnsi="Sylfaen"/>
        </w:rPr>
        <w:t xml:space="preserve">, </w:t>
      </w:r>
      <w:r w:rsidRPr="00A243C8">
        <w:rPr>
          <w:rFonts w:ascii="Sylfaen" w:hAnsi="Sylfaen"/>
          <w:lang w:val="en-US"/>
        </w:rPr>
        <w:t>գնման</w:t>
      </w:r>
      <w:r w:rsidRPr="00A243C8">
        <w:rPr>
          <w:rFonts w:ascii="Sylfaen" w:hAnsi="Sylfaen"/>
        </w:rPr>
        <w:t xml:space="preserve"> </w:t>
      </w:r>
      <w:r w:rsidRPr="00A243C8">
        <w:rPr>
          <w:rFonts w:ascii="Sylfaen" w:hAnsi="Sylfaen"/>
          <w:lang w:val="en-US"/>
        </w:rPr>
        <w:t>ընթացակարգը</w:t>
      </w:r>
      <w:r w:rsidRPr="00A243C8">
        <w:rPr>
          <w:rFonts w:ascii="Sylfaen" w:hAnsi="Sylfaen"/>
        </w:rPr>
        <w:t xml:space="preserve"> </w:t>
      </w:r>
      <w:r w:rsidRPr="00A243C8">
        <w:rPr>
          <w:rFonts w:ascii="Sylfaen" w:hAnsi="Sylfaen"/>
          <w:lang w:val="en-US"/>
        </w:rPr>
        <w:t>հայտարարվում</w:t>
      </w:r>
      <w:r w:rsidRPr="00A243C8">
        <w:rPr>
          <w:rFonts w:ascii="Sylfaen" w:hAnsi="Sylfaen"/>
        </w:rPr>
        <w:t xml:space="preserve"> </w:t>
      </w:r>
      <w:r w:rsidRPr="00A243C8">
        <w:rPr>
          <w:rFonts w:ascii="Sylfaen" w:hAnsi="Sylfaen"/>
          <w:lang w:val="en-US"/>
        </w:rPr>
        <w:t>է</w:t>
      </w:r>
      <w:r w:rsidRPr="00A243C8">
        <w:rPr>
          <w:rFonts w:ascii="Sylfaen" w:hAnsi="Sylfaen"/>
        </w:rPr>
        <w:t xml:space="preserve"> </w:t>
      </w:r>
      <w:r w:rsidRPr="00A243C8">
        <w:rPr>
          <w:rFonts w:ascii="Sylfaen" w:hAnsi="Sylfaen"/>
          <w:lang w:val="en-US"/>
        </w:rPr>
        <w:t>չկայացած</w:t>
      </w:r>
      <w:r w:rsidRPr="00A243C8">
        <w:rPr>
          <w:rFonts w:ascii="Sylfaen" w:hAnsi="Sylfaen"/>
        </w:rPr>
        <w:t xml:space="preserve">, </w:t>
      </w:r>
      <w:r w:rsidRPr="00A243C8">
        <w:rPr>
          <w:rFonts w:ascii="Sylfaen" w:hAnsi="Sylfaen"/>
          <w:lang w:val="en-US"/>
        </w:rPr>
        <w:t>և</w:t>
      </w:r>
      <w:r w:rsidRPr="00A243C8">
        <w:rPr>
          <w:rFonts w:ascii="Sylfaen" w:hAnsi="Sylfaen"/>
        </w:rPr>
        <w:t xml:space="preserve"> </w:t>
      </w:r>
      <w:r w:rsidRPr="00A243C8">
        <w:rPr>
          <w:rFonts w:ascii="Sylfaen" w:hAnsi="Sylfaen"/>
          <w:lang w:val="en-US"/>
        </w:rPr>
        <w:t>պայմանագիր</w:t>
      </w:r>
      <w:r w:rsidRPr="00A243C8">
        <w:rPr>
          <w:rFonts w:ascii="Sylfaen" w:hAnsi="Sylfaen"/>
        </w:rPr>
        <w:t xml:space="preserve"> </w:t>
      </w:r>
      <w:r w:rsidRPr="00A243C8">
        <w:rPr>
          <w:rFonts w:ascii="Sylfaen" w:hAnsi="Sylfaen"/>
          <w:lang w:val="en-US"/>
        </w:rPr>
        <w:t>չի</w:t>
      </w:r>
      <w:r w:rsidRPr="00A243C8">
        <w:rPr>
          <w:rFonts w:ascii="Sylfaen" w:hAnsi="Sylfaen"/>
        </w:rPr>
        <w:t xml:space="preserve"> </w:t>
      </w:r>
      <w:r w:rsidRPr="00A243C8">
        <w:rPr>
          <w:rFonts w:ascii="Sylfaen" w:hAnsi="Sylfaen"/>
          <w:lang w:val="en-US"/>
        </w:rPr>
        <w:t>կնքվում</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7.3 </w:t>
      </w:r>
      <w:r w:rsidRPr="00A243C8">
        <w:rPr>
          <w:rFonts w:ascii="Sylfaen" w:hAnsi="Sylfaen"/>
          <w:lang w:val="es-ES"/>
        </w:rPr>
        <w:t>Գնումները</w:t>
      </w:r>
      <w:r w:rsidRPr="00A243C8">
        <w:rPr>
          <w:rFonts w:ascii="Sylfaen" w:hAnsi="Sylfaen"/>
        </w:rPr>
        <w:t xml:space="preserve"> </w:t>
      </w:r>
      <w:r w:rsidRPr="00A243C8">
        <w:rPr>
          <w:rFonts w:ascii="Sylfaen" w:hAnsi="Sylfaen"/>
          <w:lang w:val="es-ES"/>
        </w:rPr>
        <w:t>համակարգողը</w:t>
      </w:r>
      <w:r w:rsidRPr="00A243C8">
        <w:rPr>
          <w:rFonts w:ascii="Sylfaen" w:hAnsi="Sylfaen"/>
        </w:rPr>
        <w:t xml:space="preserve"> </w:t>
      </w:r>
      <w:r w:rsidRPr="00A243C8">
        <w:rPr>
          <w:rFonts w:ascii="Sylfaen" w:hAnsi="Sylfaen"/>
          <w:lang w:val="es-ES"/>
        </w:rPr>
        <w:t>երեք</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ամփոփում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անդամների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թերթիկները</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կազմում</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արձանագրություն</w:t>
      </w:r>
      <w:r w:rsidRPr="00A243C8">
        <w:rPr>
          <w:rFonts w:ascii="Sylfaen" w:hAnsi="Sylfaen"/>
        </w:rPr>
        <w:t xml:space="preserve">, </w:t>
      </w:r>
      <w:r w:rsidRPr="00A243C8">
        <w:rPr>
          <w:rFonts w:ascii="Sylfaen" w:hAnsi="Sylfaen"/>
          <w:lang w:val="es-ES"/>
        </w:rPr>
        <w:t>որն</w:t>
      </w:r>
      <w:r w:rsidRPr="00A243C8">
        <w:rPr>
          <w:rFonts w:ascii="Sylfaen" w:hAnsi="Sylfaen"/>
        </w:rPr>
        <w:t xml:space="preserve"> </w:t>
      </w:r>
      <w:r w:rsidRPr="00A243C8">
        <w:rPr>
          <w:rFonts w:ascii="Sylfaen" w:hAnsi="Sylfaen"/>
          <w:lang w:val="es-ES"/>
        </w:rPr>
        <w:t>ստորագրում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անդամները</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 xml:space="preserve">7.4. </w:t>
      </w:r>
      <w:r w:rsidRPr="00A243C8">
        <w:rPr>
          <w:rFonts w:ascii="Sylfaen" w:hAnsi="Sylfaen"/>
          <w:lang w:val="es-ES"/>
        </w:rPr>
        <w:t>Պայմանագրերը</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իրականացվել</w:t>
      </w:r>
      <w:r w:rsidRPr="00A243C8">
        <w:rPr>
          <w:rFonts w:ascii="Sylfaen" w:hAnsi="Sylfaen"/>
        </w:rPr>
        <w:t xml:space="preserve">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պայմանագրեր</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միջոցով</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 xml:space="preserve">7.4.1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կողմ</w:t>
      </w:r>
      <w:r w:rsidRPr="00A243C8">
        <w:rPr>
          <w:rFonts w:ascii="Sylfaen" w:hAnsi="Sylfaen"/>
        </w:rPr>
        <w:t xml:space="preserve"> </w:t>
      </w:r>
      <w:r w:rsidRPr="00A243C8">
        <w:rPr>
          <w:rFonts w:ascii="Sylfaen" w:hAnsi="Sylfaen"/>
          <w:lang w:val="es-ES"/>
        </w:rPr>
        <w:t>չի</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հանդիսանալ</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ընթացակարգում</w:t>
      </w:r>
      <w:r w:rsidRPr="00A243C8">
        <w:rPr>
          <w:rFonts w:ascii="Sylfaen" w:hAnsi="Sylfaen"/>
        </w:rPr>
        <w:t xml:space="preserve"> </w:t>
      </w:r>
      <w:r w:rsidRPr="00A243C8">
        <w:rPr>
          <w:rFonts w:ascii="Sylfaen" w:hAnsi="Sylfaen"/>
          <w:lang w:val="es-ES"/>
        </w:rPr>
        <w:t>հաղթող</w:t>
      </w:r>
      <w:r w:rsidRPr="00A243C8">
        <w:rPr>
          <w:rFonts w:ascii="Sylfaen" w:hAnsi="Sylfaen"/>
        </w:rPr>
        <w:t xml:space="preserve"> </w:t>
      </w:r>
      <w:r w:rsidRPr="00A243C8">
        <w:rPr>
          <w:rFonts w:ascii="Sylfaen" w:hAnsi="Sylfaen"/>
          <w:lang w:val="es-ES"/>
        </w:rPr>
        <w:t>ճանաչված</w:t>
      </w:r>
      <w:r w:rsidRPr="00A243C8">
        <w:rPr>
          <w:rFonts w:ascii="Sylfaen" w:hAnsi="Sylfaen"/>
        </w:rPr>
        <w:t xml:space="preserve">, </w:t>
      </w:r>
      <w:r w:rsidRPr="00A243C8">
        <w:rPr>
          <w:rFonts w:ascii="Sylfaen" w:hAnsi="Sylfaen"/>
          <w:lang w:val="es-ES"/>
        </w:rPr>
        <w:t>սակայն</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կնքելուց</w:t>
      </w:r>
      <w:r w:rsidRPr="00A243C8">
        <w:rPr>
          <w:rFonts w:ascii="Sylfaen" w:hAnsi="Sylfaen"/>
        </w:rPr>
        <w:t xml:space="preserve"> </w:t>
      </w:r>
      <w:r w:rsidRPr="00A243C8">
        <w:rPr>
          <w:rFonts w:ascii="Sylfaen" w:hAnsi="Sylfaen"/>
          <w:lang w:val="es-ES"/>
        </w:rPr>
        <w:t>հրաժարված</w:t>
      </w:r>
      <w:r w:rsidRPr="00A243C8">
        <w:rPr>
          <w:rFonts w:ascii="Sylfaen" w:hAnsi="Sylfaen"/>
        </w:rPr>
        <w:t xml:space="preserve">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Եթե</w:t>
      </w:r>
      <w:r w:rsidRPr="00A243C8">
        <w:rPr>
          <w:rFonts w:ascii="Sylfaen" w:hAnsi="Sylfaen"/>
        </w:rPr>
        <w:t xml:space="preserve">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միջոցով</w:t>
      </w:r>
      <w:r w:rsidRPr="00A243C8">
        <w:rPr>
          <w:rFonts w:ascii="Sylfaen" w:hAnsi="Sylfaen"/>
        </w:rPr>
        <w:t xml:space="preserve"> </w:t>
      </w:r>
      <w:r w:rsidRPr="00A243C8">
        <w:rPr>
          <w:rFonts w:ascii="Sylfaen" w:hAnsi="Sylfaen"/>
          <w:lang w:val="es-ES"/>
        </w:rPr>
        <w:t>իրականացվում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ավելի</w:t>
      </w:r>
      <w:r w:rsidRPr="00A243C8">
        <w:rPr>
          <w:rFonts w:ascii="Sylfaen" w:hAnsi="Sylfaen"/>
        </w:rPr>
        <w:t xml:space="preserve"> </w:t>
      </w:r>
      <w:r w:rsidRPr="00A243C8">
        <w:rPr>
          <w:rFonts w:ascii="Sylfaen" w:hAnsi="Sylfaen"/>
          <w:lang w:val="es-ES"/>
        </w:rPr>
        <w:t>քան</w:t>
      </w:r>
      <w:r w:rsidRPr="00A243C8">
        <w:rPr>
          <w:rFonts w:ascii="Sylfaen" w:hAnsi="Sylfaen"/>
        </w:rPr>
        <w:t xml:space="preserve"> </w:t>
      </w:r>
      <w:r w:rsidRPr="00A243C8">
        <w:rPr>
          <w:rFonts w:ascii="Sylfaen" w:hAnsi="Sylfaen"/>
          <w:lang w:val="es-ES"/>
        </w:rPr>
        <w:t>քսանհինգ</w:t>
      </w:r>
      <w:r w:rsidRPr="00A243C8">
        <w:rPr>
          <w:rFonts w:ascii="Sylfaen" w:hAnsi="Sylfaen"/>
        </w:rPr>
        <w:t xml:space="preserve"> </w:t>
      </w:r>
      <w:r w:rsidRPr="00A243C8">
        <w:rPr>
          <w:rFonts w:ascii="Sylfaen" w:hAnsi="Sylfaen"/>
          <w:lang w:val="es-ES"/>
        </w:rPr>
        <w:t>տոկոսը</w:t>
      </w:r>
      <w:r w:rsidRPr="00A243C8">
        <w:rPr>
          <w:rFonts w:ascii="Sylfaen" w:hAnsi="Sylfaen"/>
        </w:rPr>
        <w:t xml:space="preserve">, </w:t>
      </w:r>
      <w:r w:rsidRPr="00A243C8">
        <w:rPr>
          <w:rFonts w:ascii="Sylfaen" w:hAnsi="Sylfaen"/>
          <w:lang w:val="es-ES"/>
        </w:rPr>
        <w:t>ապա</w:t>
      </w:r>
      <w:r w:rsidRPr="00A243C8">
        <w:rPr>
          <w:rFonts w:ascii="Sylfaen" w:hAnsi="Sylfaen"/>
        </w:rPr>
        <w:t xml:space="preserve">` </w:t>
      </w:r>
    </w:p>
    <w:p w:rsidR="00532BED" w:rsidRPr="00A243C8" w:rsidRDefault="00532BED" w:rsidP="00532BED">
      <w:pPr>
        <w:pStyle w:val="BodyTextIndent2"/>
        <w:spacing w:line="276" w:lineRule="auto"/>
        <w:rPr>
          <w:rFonts w:ascii="Sylfaen" w:hAnsi="Sylfaen"/>
        </w:rPr>
      </w:pPr>
      <w:r w:rsidRPr="00A243C8">
        <w:rPr>
          <w:rFonts w:ascii="Sylfaen" w:hAnsi="Sylfaen"/>
        </w:rPr>
        <w:t>1)</w:t>
      </w:r>
      <w:r w:rsidRPr="00A243C8">
        <w:rPr>
          <w:rFonts w:ascii="Sylfaen" w:hAnsi="Sylfaen"/>
        </w:rPr>
        <w:tab/>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հայտով</w:t>
      </w:r>
      <w:r w:rsidRPr="00A243C8">
        <w:rPr>
          <w:rFonts w:ascii="Sylfaen" w:hAnsi="Sylfaen"/>
        </w:rPr>
        <w:t xml:space="preserve"> </w:t>
      </w:r>
      <w:r w:rsidRPr="00A243C8">
        <w:rPr>
          <w:rFonts w:ascii="Sylfaen" w:hAnsi="Sylfaen"/>
          <w:lang w:val="es-ES"/>
        </w:rPr>
        <w:t>ներկայացնում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նաև</w:t>
      </w:r>
      <w:r w:rsidRPr="00A243C8">
        <w:rPr>
          <w:rFonts w:ascii="Sylfaen" w:hAnsi="Sylfaen"/>
        </w:rPr>
        <w:t xml:space="preserve">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պատճենը</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դրա</w:t>
      </w:r>
      <w:r w:rsidRPr="00A243C8">
        <w:rPr>
          <w:rFonts w:ascii="Sylfaen" w:hAnsi="Sylfaen"/>
        </w:rPr>
        <w:t xml:space="preserve"> </w:t>
      </w:r>
      <w:r w:rsidRPr="00A243C8">
        <w:rPr>
          <w:rFonts w:ascii="Sylfaen" w:hAnsi="Sylfaen"/>
          <w:lang w:val="es-ES"/>
        </w:rPr>
        <w:t>կողմ</w:t>
      </w:r>
      <w:r w:rsidRPr="00A243C8">
        <w:rPr>
          <w:rFonts w:ascii="Sylfaen" w:hAnsi="Sylfaen"/>
        </w:rPr>
        <w:t xml:space="preserve"> </w:t>
      </w:r>
      <w:r w:rsidRPr="00A243C8">
        <w:rPr>
          <w:rFonts w:ascii="Sylfaen" w:hAnsi="Sylfaen"/>
          <w:lang w:val="es-ES"/>
        </w:rPr>
        <w:t>հանդիսացող</w:t>
      </w:r>
      <w:r w:rsidRPr="00A243C8">
        <w:rPr>
          <w:rFonts w:ascii="Sylfaen" w:hAnsi="Sylfaen"/>
        </w:rPr>
        <w:t xml:space="preserve"> </w:t>
      </w:r>
      <w:r w:rsidRPr="00A243C8">
        <w:rPr>
          <w:rFonts w:ascii="Sylfaen" w:hAnsi="Sylfaen"/>
          <w:lang w:val="es-ES"/>
        </w:rPr>
        <w:t>անձի</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հրավերով</w:t>
      </w:r>
      <w:r w:rsidRPr="00A243C8">
        <w:rPr>
          <w:rFonts w:ascii="Sylfaen" w:hAnsi="Sylfaen"/>
        </w:rPr>
        <w:t xml:space="preserve"> </w:t>
      </w:r>
      <w:r w:rsidRPr="00A243C8">
        <w:rPr>
          <w:rFonts w:ascii="Sylfaen" w:hAnsi="Sylfaen"/>
          <w:lang w:val="es-ES"/>
        </w:rPr>
        <w:t>նախատեսված</w:t>
      </w:r>
      <w:r w:rsidRPr="00A243C8">
        <w:rPr>
          <w:rFonts w:ascii="Sylfaen" w:hAnsi="Sylfaen"/>
        </w:rPr>
        <w:t xml:space="preserve"> </w:t>
      </w:r>
      <w:r w:rsidRPr="00A243C8">
        <w:rPr>
          <w:rFonts w:ascii="Sylfaen" w:hAnsi="Sylfaen"/>
          <w:lang w:val="es-ES"/>
        </w:rPr>
        <w:t>փաստաթղթերը</w:t>
      </w:r>
      <w:r w:rsidRPr="00A243C8">
        <w:rPr>
          <w:rFonts w:ascii="Sylfaen" w:hAnsi="Sylfaen"/>
        </w:rPr>
        <w:t xml:space="preserve"> (</w:t>
      </w:r>
      <w:r w:rsidRPr="00A243C8">
        <w:rPr>
          <w:rFonts w:ascii="Sylfaen" w:hAnsi="Sylfaen"/>
          <w:lang w:val="es-ES"/>
        </w:rPr>
        <w:t>տվյալները</w:t>
      </w:r>
      <w:r w:rsidRPr="00A243C8">
        <w:rPr>
          <w:rFonts w:ascii="Sylfaen" w:hAnsi="Sylfaen"/>
        </w:rPr>
        <w:t xml:space="preserve">). </w:t>
      </w:r>
    </w:p>
    <w:p w:rsidR="00532BED" w:rsidRPr="00A243C8" w:rsidRDefault="00532BED" w:rsidP="00532BED">
      <w:pPr>
        <w:pStyle w:val="BodyTextIndent2"/>
        <w:spacing w:line="276" w:lineRule="auto"/>
        <w:rPr>
          <w:rFonts w:ascii="Sylfaen" w:hAnsi="Sylfaen"/>
        </w:rPr>
      </w:pPr>
      <w:r w:rsidRPr="00A243C8">
        <w:rPr>
          <w:rFonts w:ascii="Sylfaen" w:hAnsi="Sylfaen"/>
        </w:rPr>
        <w:t>2)</w:t>
      </w:r>
      <w:r w:rsidRPr="00A243C8">
        <w:rPr>
          <w:rFonts w:ascii="Sylfaen" w:hAnsi="Sylfaen"/>
        </w:rPr>
        <w:tab/>
      </w:r>
      <w:r w:rsidRPr="00A243C8">
        <w:rPr>
          <w:rFonts w:ascii="Sylfaen" w:hAnsi="Sylfaen"/>
          <w:lang w:val="es-ES"/>
        </w:rPr>
        <w:t>հայտի</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ժամանակ</w:t>
      </w:r>
      <w:r w:rsidRPr="00A243C8">
        <w:rPr>
          <w:rFonts w:ascii="Sylfaen" w:hAnsi="Sylfaen"/>
        </w:rPr>
        <w:t xml:space="preserve"> </w:t>
      </w:r>
      <w:r w:rsidRPr="00A243C8">
        <w:rPr>
          <w:rFonts w:ascii="Sylfaen" w:hAnsi="Sylfaen"/>
          <w:lang w:val="es-ES"/>
        </w:rPr>
        <w:t>հաշվի</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առնվում</w:t>
      </w:r>
      <w:r w:rsidRPr="00A243C8">
        <w:rPr>
          <w:rFonts w:ascii="Sylfaen" w:hAnsi="Sylfaen"/>
        </w:rPr>
        <w:t xml:space="preserve">, </w:t>
      </w:r>
      <w:r w:rsidRPr="00A243C8">
        <w:rPr>
          <w:rFonts w:ascii="Sylfaen" w:hAnsi="Sylfaen"/>
          <w:lang w:val="es-ES"/>
        </w:rPr>
        <w:t>որ</w:t>
      </w:r>
      <w:r w:rsidRPr="00A243C8">
        <w:rPr>
          <w:rFonts w:ascii="Sylfaen" w:hAnsi="Sylfaen"/>
        </w:rPr>
        <w:t xml:space="preserve">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կողմ</w:t>
      </w:r>
      <w:r w:rsidRPr="00A243C8">
        <w:rPr>
          <w:rFonts w:ascii="Sylfaen" w:hAnsi="Sylfaen"/>
        </w:rPr>
        <w:t xml:space="preserve"> </w:t>
      </w:r>
      <w:r w:rsidRPr="00A243C8">
        <w:rPr>
          <w:rFonts w:ascii="Sylfaen" w:hAnsi="Sylfaen"/>
          <w:lang w:val="es-ES"/>
        </w:rPr>
        <w:t>հանդիսացող</w:t>
      </w:r>
      <w:r w:rsidRPr="00A243C8">
        <w:rPr>
          <w:rFonts w:ascii="Sylfaen" w:hAnsi="Sylfaen"/>
        </w:rPr>
        <w:t xml:space="preserve"> </w:t>
      </w:r>
      <w:r w:rsidRPr="00A243C8">
        <w:rPr>
          <w:rFonts w:ascii="Sylfaen" w:hAnsi="Sylfaen"/>
          <w:lang w:val="es-ES"/>
        </w:rPr>
        <w:t>անձի</w:t>
      </w:r>
      <w:r w:rsidRPr="00A243C8">
        <w:rPr>
          <w:rFonts w:ascii="Sylfaen" w:hAnsi="Sylfaen"/>
        </w:rPr>
        <w:t xml:space="preserve"> </w:t>
      </w:r>
      <w:r w:rsidRPr="00A243C8">
        <w:rPr>
          <w:rFonts w:ascii="Sylfaen" w:hAnsi="Sylfaen"/>
          <w:lang w:val="es-ES"/>
        </w:rPr>
        <w:t>որակավորումը</w:t>
      </w:r>
      <w:r w:rsidRPr="00A243C8">
        <w:rPr>
          <w:rFonts w:ascii="Sylfaen" w:hAnsi="Sylfaen"/>
        </w:rPr>
        <w:t xml:space="preserve"> </w:t>
      </w:r>
      <w:r w:rsidRPr="00A243C8">
        <w:rPr>
          <w:rFonts w:ascii="Sylfaen" w:hAnsi="Sylfaen"/>
          <w:lang w:val="es-ES"/>
        </w:rPr>
        <w:t>պետք</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համապատասխանի</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կետի</w:t>
      </w:r>
      <w:r w:rsidRPr="00A243C8">
        <w:rPr>
          <w:rFonts w:ascii="Sylfaen" w:hAnsi="Sylfaen"/>
        </w:rPr>
        <w:t xml:space="preserve"> 1-</w:t>
      </w:r>
      <w:r w:rsidRPr="00A243C8">
        <w:rPr>
          <w:rFonts w:ascii="Sylfaen" w:hAnsi="Sylfaen"/>
          <w:lang w:val="es-ES"/>
        </w:rPr>
        <w:t>ին</w:t>
      </w:r>
      <w:r w:rsidRPr="00A243C8">
        <w:rPr>
          <w:rFonts w:ascii="Sylfaen" w:hAnsi="Sylfaen"/>
        </w:rPr>
        <w:t xml:space="preserve"> </w:t>
      </w:r>
      <w:r w:rsidRPr="00A243C8">
        <w:rPr>
          <w:rFonts w:ascii="Sylfaen" w:hAnsi="Sylfaen"/>
          <w:lang w:val="es-ES"/>
        </w:rPr>
        <w:t>ենթակետով</w:t>
      </w:r>
      <w:r w:rsidRPr="00A243C8">
        <w:rPr>
          <w:rFonts w:ascii="Sylfaen" w:hAnsi="Sylfaen"/>
        </w:rPr>
        <w:t xml:space="preserve"> </w:t>
      </w:r>
      <w:r w:rsidRPr="00A243C8">
        <w:rPr>
          <w:rFonts w:ascii="Sylfaen" w:hAnsi="Sylfaen"/>
          <w:lang w:val="es-ES"/>
        </w:rPr>
        <w:t>նախատեսված</w:t>
      </w:r>
      <w:r w:rsidRPr="00A243C8">
        <w:rPr>
          <w:rFonts w:ascii="Sylfaen" w:hAnsi="Sylfaen"/>
        </w:rPr>
        <w:t xml:space="preserve"> </w:t>
      </w:r>
      <w:r w:rsidRPr="00A243C8">
        <w:rPr>
          <w:rFonts w:ascii="Sylfaen" w:hAnsi="Sylfaen"/>
          <w:lang w:val="es-ES"/>
        </w:rPr>
        <w:t>պայմանագրով</w:t>
      </w:r>
      <w:r w:rsidRPr="00A243C8">
        <w:rPr>
          <w:rFonts w:ascii="Sylfaen" w:hAnsi="Sylfaen"/>
        </w:rPr>
        <w:t xml:space="preserve"> </w:t>
      </w:r>
      <w:r w:rsidRPr="00A243C8">
        <w:rPr>
          <w:rFonts w:ascii="Sylfaen" w:hAnsi="Sylfaen"/>
          <w:lang w:val="es-ES"/>
        </w:rPr>
        <w:t>տվյալ</w:t>
      </w:r>
      <w:r w:rsidRPr="00A243C8">
        <w:rPr>
          <w:rFonts w:ascii="Sylfaen" w:hAnsi="Sylfaen"/>
        </w:rPr>
        <w:t xml:space="preserve"> </w:t>
      </w:r>
      <w:r w:rsidRPr="00A243C8">
        <w:rPr>
          <w:rFonts w:ascii="Sylfaen" w:hAnsi="Sylfaen"/>
          <w:lang w:val="es-ES"/>
        </w:rPr>
        <w:t>անդամի</w:t>
      </w:r>
      <w:r w:rsidRPr="00A243C8">
        <w:rPr>
          <w:rFonts w:ascii="Sylfaen" w:hAnsi="Sylfaen"/>
        </w:rPr>
        <w:t xml:space="preserve"> </w:t>
      </w:r>
      <w:r w:rsidRPr="00A243C8">
        <w:rPr>
          <w:rFonts w:ascii="Sylfaen" w:hAnsi="Sylfaen"/>
          <w:lang w:val="es-ES"/>
        </w:rPr>
        <w:t>ստանձնած</w:t>
      </w:r>
      <w:r w:rsidRPr="00A243C8">
        <w:rPr>
          <w:rFonts w:ascii="Sylfaen" w:hAnsi="Sylfaen"/>
        </w:rPr>
        <w:t xml:space="preserve"> </w:t>
      </w:r>
      <w:r w:rsidRPr="00A243C8">
        <w:rPr>
          <w:rFonts w:ascii="Sylfaen" w:hAnsi="Sylfaen"/>
          <w:lang w:val="es-ES"/>
        </w:rPr>
        <w:t>պարտավորության</w:t>
      </w:r>
      <w:r w:rsidRPr="00A243C8">
        <w:rPr>
          <w:rFonts w:ascii="Sylfaen" w:hAnsi="Sylfaen"/>
        </w:rPr>
        <w:t xml:space="preserve"> </w:t>
      </w:r>
      <w:r w:rsidRPr="00A243C8">
        <w:rPr>
          <w:rFonts w:ascii="Sylfaen" w:hAnsi="Sylfaen"/>
          <w:lang w:val="es-ES"/>
        </w:rPr>
        <w:t>չափով</w:t>
      </w:r>
      <w:r w:rsidRPr="00A243C8">
        <w:rPr>
          <w:rFonts w:ascii="Sylfaen" w:hAnsi="Sylfaen"/>
        </w:rPr>
        <w:t xml:space="preserve"> </w:t>
      </w:r>
      <w:r w:rsidRPr="00A243C8">
        <w:rPr>
          <w:rFonts w:ascii="Sylfaen" w:hAnsi="Sylfaen"/>
          <w:lang w:val="es-ES"/>
        </w:rPr>
        <w:t>հրավերով</w:t>
      </w:r>
      <w:r w:rsidRPr="00A243C8">
        <w:rPr>
          <w:rFonts w:ascii="Sylfaen" w:hAnsi="Sylfaen"/>
        </w:rPr>
        <w:t xml:space="preserve"> </w:t>
      </w:r>
      <w:r w:rsidRPr="00A243C8">
        <w:rPr>
          <w:rFonts w:ascii="Sylfaen" w:hAnsi="Sylfaen"/>
          <w:lang w:val="es-ES"/>
        </w:rPr>
        <w:t>սահմանված</w:t>
      </w:r>
      <w:r w:rsidRPr="00A243C8">
        <w:rPr>
          <w:rFonts w:ascii="Sylfaen" w:hAnsi="Sylfaen"/>
        </w:rPr>
        <w:t xml:space="preserve"> </w:t>
      </w:r>
      <w:r w:rsidRPr="00A243C8">
        <w:rPr>
          <w:rFonts w:ascii="Sylfaen" w:hAnsi="Sylfaen"/>
          <w:lang w:val="es-ES"/>
        </w:rPr>
        <w:t>որակավորման</w:t>
      </w:r>
      <w:r w:rsidRPr="00A243C8">
        <w:rPr>
          <w:rFonts w:ascii="Sylfaen" w:hAnsi="Sylfaen"/>
        </w:rPr>
        <w:t xml:space="preserve"> </w:t>
      </w:r>
      <w:r w:rsidRPr="00A243C8">
        <w:rPr>
          <w:rFonts w:ascii="Sylfaen" w:hAnsi="Sylfaen"/>
          <w:lang w:val="es-ES"/>
        </w:rPr>
        <w:t>պահանջներին</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3)</w:t>
      </w:r>
      <w:r w:rsidRPr="00A243C8">
        <w:rPr>
          <w:rFonts w:ascii="Sylfaen" w:hAnsi="Sylfaen"/>
        </w:rPr>
        <w:tab/>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կատարման</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գործակալի</w:t>
      </w:r>
      <w:r w:rsidRPr="00A243C8">
        <w:rPr>
          <w:rFonts w:ascii="Sylfaen" w:hAnsi="Sylfaen"/>
        </w:rPr>
        <w:t xml:space="preserve"> </w:t>
      </w:r>
      <w:r w:rsidRPr="00A243C8">
        <w:rPr>
          <w:rFonts w:ascii="Sylfaen" w:hAnsi="Sylfaen"/>
          <w:lang w:val="es-ES"/>
        </w:rPr>
        <w:t>փոփոխությունն</w:t>
      </w:r>
      <w:r w:rsidRPr="00A243C8">
        <w:rPr>
          <w:rFonts w:ascii="Sylfaen" w:hAnsi="Sylfaen"/>
        </w:rPr>
        <w:t xml:space="preserve"> </w:t>
      </w:r>
      <w:r w:rsidRPr="00A243C8">
        <w:rPr>
          <w:rFonts w:ascii="Sylfaen" w:hAnsi="Sylfaen"/>
          <w:lang w:val="es-ES"/>
        </w:rPr>
        <w:t>իրականացվում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համաձայնությամբ</w:t>
      </w:r>
      <w:r w:rsidRPr="00A243C8">
        <w:rPr>
          <w:rFonts w:ascii="Sylfaen" w:hAnsi="Sylfaen"/>
        </w:rPr>
        <w:t xml:space="preserve">: </w:t>
      </w:r>
      <w:r w:rsidRPr="00A243C8">
        <w:rPr>
          <w:rFonts w:ascii="Sylfaen" w:hAnsi="Sylfaen"/>
          <w:lang w:val="en-US"/>
        </w:rPr>
        <w:t>Պատվիրատուն</w:t>
      </w:r>
      <w:r w:rsidRPr="00A243C8">
        <w:rPr>
          <w:rFonts w:ascii="Sylfaen" w:hAnsi="Sylfaen"/>
        </w:rPr>
        <w:t xml:space="preserve"> </w:t>
      </w:r>
      <w:r w:rsidRPr="00A243C8">
        <w:rPr>
          <w:rFonts w:ascii="Sylfaen" w:hAnsi="Sylfaen"/>
          <w:lang w:val="en-US"/>
        </w:rPr>
        <w:t>իր</w:t>
      </w:r>
      <w:r w:rsidRPr="00A243C8">
        <w:rPr>
          <w:rFonts w:ascii="Sylfaen" w:hAnsi="Sylfaen"/>
        </w:rPr>
        <w:t xml:space="preserve"> </w:t>
      </w:r>
      <w:r w:rsidRPr="00A243C8">
        <w:rPr>
          <w:rFonts w:ascii="Sylfaen" w:hAnsi="Sylfaen"/>
          <w:lang w:val="en-US"/>
        </w:rPr>
        <w:t>համաձայնությունը</w:t>
      </w:r>
      <w:r w:rsidRPr="00A243C8">
        <w:rPr>
          <w:rFonts w:ascii="Sylfaen" w:hAnsi="Sylfaen"/>
        </w:rPr>
        <w:t xml:space="preserve"> </w:t>
      </w:r>
      <w:r w:rsidRPr="00A243C8">
        <w:rPr>
          <w:rFonts w:ascii="Sylfaen" w:hAnsi="Sylfaen"/>
          <w:lang w:val="en-US"/>
        </w:rPr>
        <w:t>տալու</w:t>
      </w:r>
      <w:r w:rsidRPr="00A243C8">
        <w:rPr>
          <w:rFonts w:ascii="Sylfaen" w:hAnsi="Sylfaen"/>
        </w:rPr>
        <w:t xml:space="preserve"> </w:t>
      </w:r>
      <w:r w:rsidRPr="00A243C8">
        <w:rPr>
          <w:rFonts w:ascii="Sylfaen" w:hAnsi="Sylfaen"/>
          <w:lang w:val="en-US"/>
        </w:rPr>
        <w:t>համար</w:t>
      </w:r>
      <w:r w:rsidRPr="00A243C8">
        <w:rPr>
          <w:rFonts w:ascii="Sylfaen" w:hAnsi="Sylfaen"/>
        </w:rPr>
        <w:t xml:space="preserve"> </w:t>
      </w:r>
      <w:r w:rsidRPr="00A243C8">
        <w:rPr>
          <w:rFonts w:ascii="Sylfaen" w:hAnsi="Sylfaen"/>
          <w:lang w:val="en-US"/>
        </w:rPr>
        <w:t>իրավունք</w:t>
      </w:r>
      <w:r w:rsidRPr="00A243C8">
        <w:rPr>
          <w:rFonts w:ascii="Sylfaen" w:hAnsi="Sylfaen"/>
        </w:rPr>
        <w:t xml:space="preserve"> </w:t>
      </w:r>
      <w:r w:rsidRPr="00A243C8">
        <w:rPr>
          <w:rFonts w:ascii="Sylfaen" w:hAnsi="Sylfaen"/>
          <w:lang w:val="en-US"/>
        </w:rPr>
        <w:t>ունի</w:t>
      </w:r>
      <w:r w:rsidRPr="00A243C8">
        <w:rPr>
          <w:rFonts w:ascii="Sylfaen" w:hAnsi="Sylfaen"/>
        </w:rPr>
        <w:t xml:space="preserve"> </w:t>
      </w:r>
      <w:r w:rsidRPr="00A243C8">
        <w:rPr>
          <w:rFonts w:ascii="Sylfaen" w:hAnsi="Sylfaen"/>
          <w:lang w:val="en-US"/>
        </w:rPr>
        <w:t>մասնակցից</w:t>
      </w:r>
      <w:r w:rsidRPr="00A243C8">
        <w:rPr>
          <w:rFonts w:ascii="Sylfaen" w:hAnsi="Sylfaen"/>
        </w:rPr>
        <w:t xml:space="preserve"> </w:t>
      </w:r>
      <w:r w:rsidRPr="00A243C8">
        <w:rPr>
          <w:rFonts w:ascii="Sylfaen" w:hAnsi="Sylfaen"/>
          <w:lang w:val="en-US"/>
        </w:rPr>
        <w:t>պահանջելու</w:t>
      </w:r>
      <w:r w:rsidRPr="00A243C8">
        <w:rPr>
          <w:rFonts w:ascii="Sylfaen" w:hAnsi="Sylfaen"/>
        </w:rPr>
        <w:t xml:space="preserve"> </w:t>
      </w:r>
      <w:r w:rsidRPr="00A243C8">
        <w:rPr>
          <w:rFonts w:ascii="Sylfaen" w:hAnsi="Sylfaen"/>
          <w:lang w:val="en-US"/>
        </w:rPr>
        <w:t>նոր</w:t>
      </w:r>
      <w:r w:rsidRPr="00A243C8">
        <w:rPr>
          <w:rFonts w:ascii="Sylfaen" w:hAnsi="Sylfaen"/>
        </w:rPr>
        <w:t xml:space="preserve"> </w:t>
      </w:r>
      <w:r w:rsidRPr="00A243C8">
        <w:rPr>
          <w:rFonts w:ascii="Sylfaen" w:hAnsi="Sylfaen"/>
          <w:lang w:val="en-US"/>
        </w:rPr>
        <w:t>գործակալի</w:t>
      </w:r>
      <w:r w:rsidRPr="00A243C8">
        <w:rPr>
          <w:rFonts w:ascii="Sylfaen" w:hAnsi="Sylfaen"/>
        </w:rPr>
        <w:t xml:space="preserve"> </w:t>
      </w:r>
      <w:r w:rsidRPr="00A243C8">
        <w:rPr>
          <w:rFonts w:ascii="Sylfaen" w:hAnsi="Sylfaen"/>
          <w:lang w:val="en-US"/>
        </w:rPr>
        <w:t>վերաբերյալ</w:t>
      </w:r>
      <w:r w:rsidRPr="00A243C8">
        <w:rPr>
          <w:rFonts w:ascii="Sylfaen" w:hAnsi="Sylfaen"/>
        </w:rPr>
        <w:t xml:space="preserve"> </w:t>
      </w:r>
      <w:r w:rsidRPr="00A243C8">
        <w:rPr>
          <w:rFonts w:ascii="Sylfaen" w:hAnsi="Sylfaen"/>
          <w:lang w:val="en-US"/>
        </w:rPr>
        <w:t>փաստաթղթեր</w:t>
      </w:r>
      <w:r w:rsidRPr="00A243C8">
        <w:rPr>
          <w:rFonts w:ascii="Sylfaen" w:hAnsi="Sylfaen"/>
        </w:rPr>
        <w:t xml:space="preserve">` </w:t>
      </w:r>
      <w:r w:rsidRPr="00A243C8">
        <w:rPr>
          <w:rFonts w:ascii="Sylfaen" w:hAnsi="Sylfaen"/>
          <w:lang w:val="en-US"/>
        </w:rPr>
        <w:t>վերջինիս</w:t>
      </w:r>
      <w:r w:rsidRPr="00A243C8">
        <w:rPr>
          <w:rFonts w:ascii="Sylfaen" w:hAnsi="Sylfaen"/>
        </w:rPr>
        <w:t xml:space="preserve"> </w:t>
      </w:r>
      <w:r w:rsidRPr="00A243C8">
        <w:rPr>
          <w:rFonts w:ascii="Sylfaen" w:hAnsi="Sylfaen"/>
          <w:lang w:val="en-US"/>
        </w:rPr>
        <w:t>համապատասխանությունը</w:t>
      </w:r>
      <w:r w:rsidRPr="00A243C8">
        <w:rPr>
          <w:rFonts w:ascii="Sylfaen" w:hAnsi="Sylfaen"/>
        </w:rPr>
        <w:t xml:space="preserve"> </w:t>
      </w:r>
      <w:r w:rsidRPr="00A243C8">
        <w:rPr>
          <w:rFonts w:ascii="Sylfaen" w:hAnsi="Sylfaen"/>
          <w:lang w:val="en-US"/>
        </w:rPr>
        <w:t>պայմանագրով</w:t>
      </w:r>
      <w:r w:rsidRPr="00A243C8">
        <w:rPr>
          <w:rFonts w:ascii="Sylfaen" w:hAnsi="Sylfaen"/>
        </w:rPr>
        <w:t xml:space="preserve"> </w:t>
      </w:r>
      <w:r w:rsidRPr="00A243C8">
        <w:rPr>
          <w:rFonts w:ascii="Sylfaen" w:hAnsi="Sylfaen"/>
          <w:lang w:val="en-US"/>
        </w:rPr>
        <w:t>նախատեսված</w:t>
      </w:r>
      <w:r w:rsidRPr="00A243C8">
        <w:rPr>
          <w:rFonts w:ascii="Sylfaen" w:hAnsi="Sylfaen"/>
        </w:rPr>
        <w:t xml:space="preserve"> </w:t>
      </w:r>
      <w:r w:rsidRPr="00A243C8">
        <w:rPr>
          <w:rFonts w:ascii="Sylfaen" w:hAnsi="Sylfaen"/>
          <w:lang w:val="en-US"/>
        </w:rPr>
        <w:t>գործունեությանը</w:t>
      </w:r>
      <w:r w:rsidRPr="00A243C8">
        <w:rPr>
          <w:rFonts w:ascii="Sylfaen" w:hAnsi="Sylfaen"/>
        </w:rPr>
        <w:t xml:space="preserve"> </w:t>
      </w:r>
      <w:r w:rsidRPr="00A243C8">
        <w:rPr>
          <w:rFonts w:ascii="Sylfaen" w:hAnsi="Sylfaen"/>
          <w:lang w:val="en-US"/>
        </w:rPr>
        <w:t>ճշտելու</w:t>
      </w:r>
      <w:r w:rsidRPr="00A243C8">
        <w:rPr>
          <w:rFonts w:ascii="Sylfaen" w:hAnsi="Sylfaen"/>
        </w:rPr>
        <w:t xml:space="preserve"> </w:t>
      </w:r>
      <w:r w:rsidRPr="00A243C8">
        <w:rPr>
          <w:rFonts w:ascii="Sylfaen" w:hAnsi="Sylfaen"/>
          <w:lang w:val="en-US"/>
        </w:rPr>
        <w:t>նպատակով</w:t>
      </w:r>
      <w:r w:rsidRPr="00A243C8">
        <w:rPr>
          <w:rFonts w:ascii="Sylfaen" w:hAnsi="Sylfaen"/>
        </w:rPr>
        <w:t xml:space="preserve">: </w:t>
      </w:r>
      <w:r w:rsidRPr="00A243C8">
        <w:rPr>
          <w:rFonts w:ascii="Sylfaen" w:hAnsi="Sylfaen"/>
          <w:lang w:val="en-US"/>
        </w:rPr>
        <w:t>Պատվիրատուի</w:t>
      </w:r>
      <w:r w:rsidRPr="00A243C8">
        <w:rPr>
          <w:rFonts w:ascii="Sylfaen" w:hAnsi="Sylfaen"/>
        </w:rPr>
        <w:t xml:space="preserve"> </w:t>
      </w:r>
      <w:r w:rsidRPr="00A243C8">
        <w:rPr>
          <w:rFonts w:ascii="Sylfaen" w:hAnsi="Sylfaen"/>
          <w:lang w:val="en-US"/>
        </w:rPr>
        <w:t>անհամաձայնության</w:t>
      </w:r>
      <w:r w:rsidRPr="00A243C8">
        <w:rPr>
          <w:rFonts w:ascii="Sylfaen" w:hAnsi="Sylfaen"/>
        </w:rPr>
        <w:t xml:space="preserve"> </w:t>
      </w:r>
      <w:r w:rsidRPr="00A243C8">
        <w:rPr>
          <w:rFonts w:ascii="Sylfaen" w:hAnsi="Sylfaen"/>
          <w:lang w:val="en-US"/>
        </w:rPr>
        <w:t>դեպքում</w:t>
      </w:r>
      <w:r w:rsidRPr="00A243C8">
        <w:rPr>
          <w:rFonts w:ascii="Sylfaen" w:hAnsi="Sylfaen"/>
        </w:rPr>
        <w:t xml:space="preserve"> </w:t>
      </w:r>
      <w:r w:rsidRPr="00A243C8">
        <w:rPr>
          <w:rFonts w:ascii="Sylfaen" w:hAnsi="Sylfaen"/>
          <w:lang w:val="en-US"/>
        </w:rPr>
        <w:t>վերջինս</w:t>
      </w:r>
      <w:r w:rsidRPr="00A243C8">
        <w:rPr>
          <w:rFonts w:ascii="Sylfaen" w:hAnsi="Sylfaen"/>
        </w:rPr>
        <w:t xml:space="preserve"> </w:t>
      </w:r>
      <w:r w:rsidRPr="00A243C8">
        <w:rPr>
          <w:rFonts w:ascii="Sylfaen" w:hAnsi="Sylfaen"/>
          <w:lang w:val="en-US"/>
        </w:rPr>
        <w:t>երկու</w:t>
      </w:r>
      <w:r w:rsidRPr="00A243C8">
        <w:rPr>
          <w:rFonts w:ascii="Sylfaen" w:hAnsi="Sylfaen"/>
        </w:rPr>
        <w:t xml:space="preserve"> </w:t>
      </w:r>
      <w:r w:rsidRPr="00A243C8">
        <w:rPr>
          <w:rFonts w:ascii="Sylfaen" w:hAnsi="Sylfaen"/>
          <w:lang w:val="en-US"/>
        </w:rPr>
        <w:t>աշխատանքային</w:t>
      </w:r>
      <w:r w:rsidRPr="00A243C8">
        <w:rPr>
          <w:rFonts w:ascii="Sylfaen" w:hAnsi="Sylfaen"/>
        </w:rPr>
        <w:t xml:space="preserve"> </w:t>
      </w:r>
      <w:r w:rsidRPr="00A243C8">
        <w:rPr>
          <w:rFonts w:ascii="Sylfaen" w:hAnsi="Sylfaen"/>
          <w:lang w:val="en-US"/>
        </w:rPr>
        <w:t>օրվա</w:t>
      </w:r>
      <w:r w:rsidRPr="00A243C8">
        <w:rPr>
          <w:rFonts w:ascii="Sylfaen" w:hAnsi="Sylfaen"/>
        </w:rPr>
        <w:t xml:space="preserve"> </w:t>
      </w:r>
      <w:r w:rsidRPr="00A243C8">
        <w:rPr>
          <w:rFonts w:ascii="Sylfaen" w:hAnsi="Sylfaen"/>
          <w:lang w:val="en-US"/>
        </w:rPr>
        <w:t>ընթացքում</w:t>
      </w:r>
      <w:r w:rsidRPr="00A243C8">
        <w:rPr>
          <w:rFonts w:ascii="Sylfaen" w:hAnsi="Sylfaen"/>
        </w:rPr>
        <w:t xml:space="preserve"> </w:t>
      </w:r>
      <w:r w:rsidRPr="00A243C8">
        <w:rPr>
          <w:rFonts w:ascii="Sylfaen" w:hAnsi="Sylfaen"/>
          <w:lang w:val="en-US"/>
        </w:rPr>
        <w:t>ծանուցում</w:t>
      </w:r>
      <w:r w:rsidRPr="00A243C8">
        <w:rPr>
          <w:rFonts w:ascii="Sylfaen" w:hAnsi="Sylfaen"/>
        </w:rPr>
        <w:t xml:space="preserve"> </w:t>
      </w:r>
      <w:r w:rsidRPr="00A243C8">
        <w:rPr>
          <w:rFonts w:ascii="Sylfaen" w:hAnsi="Sylfaen"/>
          <w:lang w:val="en-US"/>
        </w:rPr>
        <w:t>է</w:t>
      </w:r>
      <w:r w:rsidRPr="00A243C8">
        <w:rPr>
          <w:rFonts w:ascii="Sylfaen" w:hAnsi="Sylfaen"/>
        </w:rPr>
        <w:t xml:space="preserve"> </w:t>
      </w:r>
      <w:r w:rsidRPr="00A243C8">
        <w:rPr>
          <w:rFonts w:ascii="Sylfaen" w:hAnsi="Sylfaen"/>
          <w:lang w:val="en-US"/>
        </w:rPr>
        <w:t>մասնակցին</w:t>
      </w:r>
      <w:r w:rsidRPr="00A243C8">
        <w:rPr>
          <w:rFonts w:ascii="Sylfaen" w:hAnsi="Sylfaen"/>
        </w:rPr>
        <w:t xml:space="preserve"> </w:t>
      </w:r>
      <w:r w:rsidRPr="00A243C8">
        <w:rPr>
          <w:rFonts w:ascii="Sylfaen" w:hAnsi="Sylfaen"/>
          <w:lang w:val="en-US"/>
        </w:rPr>
        <w:t>և</w:t>
      </w:r>
      <w:r w:rsidRPr="00A243C8">
        <w:rPr>
          <w:rFonts w:ascii="Sylfaen" w:hAnsi="Sylfaen"/>
        </w:rPr>
        <w:t xml:space="preserve"> </w:t>
      </w:r>
      <w:r w:rsidRPr="00A243C8">
        <w:rPr>
          <w:rFonts w:ascii="Sylfaen" w:hAnsi="Sylfaen"/>
          <w:lang w:val="en-US"/>
        </w:rPr>
        <w:t>գործակալի</w:t>
      </w:r>
      <w:r w:rsidRPr="00A243C8">
        <w:rPr>
          <w:rFonts w:ascii="Sylfaen" w:hAnsi="Sylfaen"/>
        </w:rPr>
        <w:t xml:space="preserve"> </w:t>
      </w:r>
      <w:r w:rsidRPr="00A243C8">
        <w:rPr>
          <w:rFonts w:ascii="Sylfaen" w:hAnsi="Sylfaen"/>
          <w:lang w:val="en-US"/>
        </w:rPr>
        <w:t>փոփոխություն</w:t>
      </w:r>
      <w:r w:rsidRPr="00A243C8">
        <w:rPr>
          <w:rFonts w:ascii="Sylfaen" w:hAnsi="Sylfaen"/>
        </w:rPr>
        <w:t xml:space="preserve"> </w:t>
      </w:r>
      <w:r w:rsidRPr="00A243C8">
        <w:rPr>
          <w:rFonts w:ascii="Sylfaen" w:hAnsi="Sylfaen"/>
          <w:lang w:val="en-US"/>
        </w:rPr>
        <w:t>չի</w:t>
      </w:r>
      <w:r w:rsidRPr="00A243C8">
        <w:rPr>
          <w:rFonts w:ascii="Sylfaen" w:hAnsi="Sylfaen"/>
        </w:rPr>
        <w:t xml:space="preserve"> </w:t>
      </w:r>
      <w:r w:rsidRPr="00A243C8">
        <w:rPr>
          <w:rFonts w:ascii="Sylfaen" w:hAnsi="Sylfaen"/>
          <w:lang w:val="en-US"/>
        </w:rPr>
        <w:t>կատարվում</w:t>
      </w:r>
      <w:r w:rsidRPr="00A243C8">
        <w:rPr>
          <w:rFonts w:ascii="Sylfaen" w:hAnsi="Sylfaen"/>
        </w:rPr>
        <w:t xml:space="preserve">, </w:t>
      </w:r>
      <w:r w:rsidRPr="00A243C8">
        <w:rPr>
          <w:rFonts w:ascii="Sylfaen" w:hAnsi="Sylfaen"/>
          <w:lang w:val="en-US"/>
        </w:rPr>
        <w:t>կամ</w:t>
      </w:r>
      <w:r w:rsidRPr="00A243C8">
        <w:rPr>
          <w:rFonts w:ascii="Sylfaen" w:hAnsi="Sylfaen"/>
        </w:rPr>
        <w:t xml:space="preserve"> </w:t>
      </w:r>
      <w:r w:rsidRPr="00A243C8">
        <w:rPr>
          <w:rFonts w:ascii="Sylfaen" w:hAnsi="Sylfaen"/>
          <w:lang w:val="en-US"/>
        </w:rPr>
        <w:t>պայմանագիրը</w:t>
      </w:r>
      <w:r w:rsidRPr="00A243C8">
        <w:rPr>
          <w:rFonts w:ascii="Sylfaen" w:hAnsi="Sylfaen"/>
        </w:rPr>
        <w:t xml:space="preserve"> </w:t>
      </w:r>
      <w:r w:rsidRPr="00A243C8">
        <w:rPr>
          <w:rFonts w:ascii="Sylfaen" w:hAnsi="Sylfaen"/>
          <w:lang w:val="en-US"/>
        </w:rPr>
        <w:t>լուծվում</w:t>
      </w:r>
      <w:r w:rsidRPr="00A243C8">
        <w:rPr>
          <w:rFonts w:ascii="Sylfaen" w:hAnsi="Sylfaen"/>
        </w:rPr>
        <w:t xml:space="preserve"> </w:t>
      </w:r>
      <w:r w:rsidRPr="00A243C8">
        <w:rPr>
          <w:rFonts w:ascii="Sylfaen" w:hAnsi="Sylfaen"/>
          <w:lang w:val="en-US"/>
        </w:rPr>
        <w:t>է</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4)</w:t>
      </w:r>
      <w:r w:rsidRPr="00A243C8">
        <w:rPr>
          <w:rFonts w:ascii="Sylfaen" w:hAnsi="Sylfaen"/>
        </w:rPr>
        <w:tab/>
      </w:r>
      <w:r w:rsidRPr="00A243C8">
        <w:rPr>
          <w:rFonts w:ascii="Sylfaen" w:hAnsi="Sylfaen"/>
          <w:lang w:val="es-ES"/>
        </w:rPr>
        <w:t>Մասնակիցն</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պատասխանատվություն</w:t>
      </w:r>
      <w:r w:rsidRPr="00A243C8">
        <w:rPr>
          <w:rFonts w:ascii="Sylfaen" w:hAnsi="Sylfaen"/>
        </w:rPr>
        <w:t xml:space="preserve"> </w:t>
      </w:r>
      <w:r w:rsidRPr="00A243C8">
        <w:rPr>
          <w:rFonts w:ascii="Sylfaen" w:hAnsi="Sylfaen"/>
          <w:lang w:val="es-ES"/>
        </w:rPr>
        <w:t>կրում</w:t>
      </w:r>
      <w:r w:rsidRPr="00A243C8">
        <w:rPr>
          <w:rFonts w:ascii="Sylfaen" w:hAnsi="Sylfaen"/>
        </w:rPr>
        <w:t xml:space="preserve"> </w:t>
      </w:r>
      <w:r w:rsidRPr="00A243C8">
        <w:rPr>
          <w:rFonts w:ascii="Sylfaen" w:hAnsi="Sylfaen"/>
          <w:lang w:val="es-ES"/>
        </w:rPr>
        <w:t>գործակալի</w:t>
      </w:r>
      <w:r w:rsidRPr="00A243C8">
        <w:rPr>
          <w:rFonts w:ascii="Sylfaen" w:hAnsi="Sylfaen"/>
        </w:rPr>
        <w:t xml:space="preserve">  </w:t>
      </w:r>
      <w:r w:rsidRPr="00A243C8">
        <w:rPr>
          <w:rFonts w:ascii="Sylfaen" w:hAnsi="Sylfaen"/>
          <w:lang w:val="es-ES"/>
        </w:rPr>
        <w:t>պարտավորությունների</w:t>
      </w:r>
      <w:r w:rsidRPr="00A243C8">
        <w:rPr>
          <w:rFonts w:ascii="Sylfaen" w:hAnsi="Sylfaen"/>
        </w:rPr>
        <w:t xml:space="preserve"> </w:t>
      </w:r>
      <w:r w:rsidRPr="00A243C8">
        <w:rPr>
          <w:rFonts w:ascii="Sylfaen" w:hAnsi="Sylfaen"/>
          <w:lang w:val="es-ES"/>
        </w:rPr>
        <w:t>համար</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7.4.2</w:t>
      </w:r>
      <w:r w:rsidRPr="00A243C8">
        <w:rPr>
          <w:rFonts w:ascii="Sylfaen" w:hAnsi="Sylfaen"/>
        </w:rPr>
        <w:tab/>
      </w:r>
      <w:r w:rsidRPr="00A243C8">
        <w:rPr>
          <w:rFonts w:ascii="Sylfaen" w:hAnsi="Sylfaen" w:cs="Sylfaen"/>
          <w:lang w:val="es-ES"/>
        </w:rPr>
        <w:t>Մասնակիցները</w:t>
      </w:r>
      <w:r w:rsidRPr="00A243C8">
        <w:rPr>
          <w:rFonts w:ascii="Sylfaen" w:hAnsi="Sylfaen"/>
        </w:rPr>
        <w:t xml:space="preserve"> </w:t>
      </w:r>
      <w:r w:rsidRPr="00A243C8">
        <w:rPr>
          <w:rFonts w:ascii="Sylfaen" w:hAnsi="Sylfaen" w:cs="Sylfaen"/>
          <w:lang w:val="es-ES"/>
        </w:rPr>
        <w:t>կարող</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սույն</w:t>
      </w:r>
      <w:r w:rsidRPr="00A243C8">
        <w:rPr>
          <w:rFonts w:ascii="Sylfaen" w:hAnsi="Sylfaen" w:cs="Times Armenian"/>
        </w:rPr>
        <w:t xml:space="preserve"> </w:t>
      </w:r>
      <w:r w:rsidRPr="00A243C8">
        <w:rPr>
          <w:rFonts w:ascii="Sylfaen" w:hAnsi="Sylfaen" w:cs="Sylfaen"/>
          <w:lang w:val="es-ES"/>
        </w:rPr>
        <w:t>ընթացակար</w:t>
      </w:r>
      <w:r w:rsidRPr="00A243C8">
        <w:rPr>
          <w:rFonts w:ascii="Sylfaen" w:hAnsi="Sylfaen" w:cs="Times Armenian"/>
          <w:lang w:val="es-ES"/>
        </w:rPr>
        <w:t>գ</w:t>
      </w:r>
      <w:r w:rsidRPr="00A243C8">
        <w:rPr>
          <w:rFonts w:ascii="Sylfaen" w:hAnsi="Sylfaen" w:cs="Sylfaen"/>
          <w:lang w:val="es-ES"/>
        </w:rPr>
        <w:t>ին</w:t>
      </w:r>
      <w:r w:rsidRPr="00A243C8">
        <w:rPr>
          <w:rFonts w:ascii="Sylfaen" w:hAnsi="Sylfaen" w:cs="Times Armenian"/>
        </w:rPr>
        <w:t xml:space="preserve"> </w:t>
      </w:r>
      <w:r w:rsidRPr="00A243C8">
        <w:rPr>
          <w:rFonts w:ascii="Sylfaen" w:hAnsi="Sylfaen" w:cs="Sylfaen"/>
          <w:lang w:val="es-ES"/>
        </w:rPr>
        <w:t>մասնակցել</w:t>
      </w:r>
      <w:r w:rsidRPr="00A243C8">
        <w:rPr>
          <w:rFonts w:ascii="Sylfaen" w:hAnsi="Sylfaen" w:cs="Times Armenian"/>
        </w:rPr>
        <w:t xml:space="preserve"> </w:t>
      </w:r>
      <w:r w:rsidRPr="00A243C8">
        <w:rPr>
          <w:rFonts w:ascii="Sylfaen" w:hAnsi="Sylfaen" w:cs="Sylfaen"/>
          <w:lang w:val="es-ES"/>
        </w:rPr>
        <w:t>համատեղ</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ործունեության</w:t>
      </w:r>
      <w:r w:rsidRPr="00A243C8">
        <w:rPr>
          <w:rFonts w:ascii="Sylfaen" w:hAnsi="Sylfaen" w:cs="Times Armenian"/>
        </w:rPr>
        <w:t xml:space="preserve"> </w:t>
      </w:r>
      <w:r w:rsidRPr="00A243C8">
        <w:rPr>
          <w:rFonts w:ascii="Sylfaen" w:hAnsi="Sylfaen" w:cs="Sylfaen"/>
          <w:lang w:val="es-ES"/>
        </w:rPr>
        <w:t>կար</w:t>
      </w:r>
      <w:r w:rsidRPr="00A243C8">
        <w:rPr>
          <w:rFonts w:ascii="Sylfaen" w:hAnsi="Sylfaen" w:cs="Times Armenian"/>
          <w:lang w:val="es-ES"/>
        </w:rPr>
        <w:t>գ</w:t>
      </w:r>
      <w:r w:rsidRPr="00A243C8">
        <w:rPr>
          <w:rFonts w:ascii="Sylfaen" w:hAnsi="Sylfaen" w:cs="Sylfaen"/>
          <w:lang w:val="es-ES"/>
        </w:rPr>
        <w:t>ով</w:t>
      </w:r>
      <w:r w:rsidRPr="00A243C8">
        <w:rPr>
          <w:rFonts w:ascii="Sylfaen" w:hAnsi="Sylfaen" w:cs="Times Armenian"/>
        </w:rPr>
        <w:t xml:space="preserve"> (</w:t>
      </w:r>
      <w:r w:rsidRPr="00A243C8">
        <w:rPr>
          <w:rFonts w:ascii="Sylfaen" w:hAnsi="Sylfaen" w:cs="Sylfaen"/>
          <w:lang w:val="es-ES"/>
        </w:rPr>
        <w:t>կոնսորցիումով</w:t>
      </w:r>
      <w:r w:rsidRPr="00A243C8">
        <w:rPr>
          <w:rFonts w:ascii="Sylfaen" w:hAnsi="Sylfaen" w:cs="Times Armenian"/>
        </w:rPr>
        <w:t xml:space="preserve">)։ </w:t>
      </w:r>
      <w:r w:rsidRPr="00A243C8">
        <w:rPr>
          <w:rFonts w:ascii="Sylfaen" w:hAnsi="Sylfaen" w:cs="Sylfaen"/>
          <w:lang w:val="es-ES"/>
        </w:rPr>
        <w:t>Նման</w:t>
      </w:r>
      <w:r w:rsidRPr="00A243C8">
        <w:rPr>
          <w:rFonts w:ascii="Sylfaen" w:hAnsi="Sylfaen" w:cs="Times Armenian"/>
        </w:rPr>
        <w:t xml:space="preserve"> </w:t>
      </w:r>
      <w:r w:rsidRPr="00A243C8">
        <w:rPr>
          <w:rFonts w:ascii="Sylfaen" w:hAnsi="Sylfaen" w:cs="Sylfaen"/>
          <w:lang w:val="es-ES"/>
        </w:rPr>
        <w:t>դեպքում</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rPr>
      </w:pPr>
      <w:r w:rsidRPr="00A243C8">
        <w:rPr>
          <w:rFonts w:ascii="Sylfaen" w:hAnsi="Sylfaen"/>
        </w:rPr>
        <w:t>1)</w:t>
      </w:r>
      <w:r w:rsidRPr="00A243C8">
        <w:rPr>
          <w:rFonts w:ascii="Sylfaen" w:hAnsi="Sylfaen"/>
        </w:rPr>
        <w:tab/>
      </w:r>
      <w:r w:rsidRPr="00A243C8">
        <w:rPr>
          <w:rFonts w:ascii="Sylfaen" w:hAnsi="Sylfaen" w:cs="Sylfaen"/>
          <w:lang w:val="es-ES"/>
        </w:rPr>
        <w:t>հայտը</w:t>
      </w:r>
      <w:r w:rsidRPr="00A243C8">
        <w:rPr>
          <w:rFonts w:ascii="Sylfaen" w:hAnsi="Sylfaen" w:cs="Times Armenian"/>
        </w:rPr>
        <w:t xml:space="preserve"> </w:t>
      </w:r>
      <w:r w:rsidRPr="00A243C8">
        <w:rPr>
          <w:rFonts w:ascii="Sylfaen" w:hAnsi="Sylfaen" w:cs="Sylfaen"/>
          <w:lang w:val="es-ES"/>
        </w:rPr>
        <w:t>ներառում</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նաև</w:t>
      </w:r>
      <w:r w:rsidRPr="00A243C8">
        <w:rPr>
          <w:rFonts w:ascii="Sylfaen" w:hAnsi="Sylfaen" w:cs="Times Armenian"/>
        </w:rPr>
        <w:t xml:space="preserve"> </w:t>
      </w:r>
      <w:r w:rsidRPr="00A243C8">
        <w:rPr>
          <w:rFonts w:ascii="Sylfaen" w:hAnsi="Sylfaen" w:cs="Sylfaen"/>
          <w:lang w:val="es-ES"/>
        </w:rPr>
        <w:t>համատեղ</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ործունեության</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իր</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rPr>
      </w:pPr>
      <w:r w:rsidRPr="00A243C8">
        <w:rPr>
          <w:rFonts w:ascii="Sylfaen" w:hAnsi="Sylfaen"/>
        </w:rPr>
        <w:t>2)</w:t>
      </w:r>
      <w:r w:rsidRPr="00A243C8">
        <w:rPr>
          <w:rFonts w:ascii="Sylfaen" w:hAnsi="Sylfaen"/>
        </w:rPr>
        <w:tab/>
      </w:r>
      <w:r w:rsidRPr="00A243C8">
        <w:rPr>
          <w:rFonts w:ascii="Sylfaen" w:hAnsi="Sylfaen" w:cs="Sylfaen"/>
          <w:lang w:val="es-ES"/>
        </w:rPr>
        <w:t>հայտի</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նահատման</w:t>
      </w:r>
      <w:r w:rsidRPr="00A243C8">
        <w:rPr>
          <w:rFonts w:ascii="Sylfaen" w:hAnsi="Sylfaen" w:cs="Times Armenian"/>
        </w:rPr>
        <w:t xml:space="preserve"> </w:t>
      </w:r>
      <w:r w:rsidRPr="00A243C8">
        <w:rPr>
          <w:rFonts w:ascii="Sylfaen" w:hAnsi="Sylfaen" w:cs="Sylfaen"/>
          <w:lang w:val="es-ES"/>
        </w:rPr>
        <w:t>ժամանակ</w:t>
      </w:r>
      <w:r w:rsidRPr="00A243C8">
        <w:rPr>
          <w:rFonts w:ascii="Sylfaen" w:hAnsi="Sylfaen" w:cs="Times Armenian"/>
        </w:rPr>
        <w:t xml:space="preserve"> </w:t>
      </w:r>
      <w:r w:rsidRPr="00A243C8">
        <w:rPr>
          <w:rFonts w:ascii="Sylfaen" w:hAnsi="Sylfaen" w:cs="Sylfaen"/>
          <w:lang w:val="es-ES"/>
        </w:rPr>
        <w:t>հաշվի</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առնվում</w:t>
      </w:r>
      <w:r w:rsidRPr="00A243C8">
        <w:rPr>
          <w:rFonts w:ascii="Sylfaen" w:hAnsi="Sylfaen" w:cs="Times Armenian"/>
        </w:rPr>
        <w:t xml:space="preserve">, </w:t>
      </w:r>
      <w:r w:rsidRPr="00A243C8">
        <w:rPr>
          <w:rFonts w:ascii="Sylfaen" w:hAnsi="Sylfaen" w:cs="Sylfaen"/>
          <w:lang w:val="es-ES"/>
        </w:rPr>
        <w:t>որ</w:t>
      </w:r>
      <w:r w:rsidRPr="00A243C8">
        <w:rPr>
          <w:rFonts w:ascii="Sylfaen" w:hAnsi="Sylfaen" w:cs="Times Armenian"/>
        </w:rPr>
        <w:t xml:space="preserve"> </w:t>
      </w:r>
      <w:r w:rsidRPr="00A243C8">
        <w:rPr>
          <w:rFonts w:ascii="Sylfaen" w:hAnsi="Sylfaen" w:cs="Sylfaen"/>
          <w:lang w:val="es-ES"/>
        </w:rPr>
        <w:t>համատեղ</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ործունեության</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րի</w:t>
      </w:r>
      <w:r w:rsidRPr="00A243C8">
        <w:rPr>
          <w:rFonts w:ascii="Sylfaen" w:hAnsi="Sylfaen" w:cs="Times Armenian"/>
        </w:rPr>
        <w:t xml:space="preserve"> </w:t>
      </w:r>
      <w:r w:rsidRPr="00A243C8">
        <w:rPr>
          <w:rFonts w:ascii="Sylfaen" w:hAnsi="Sylfaen" w:cs="Sylfaen"/>
          <w:lang w:val="es-ES"/>
        </w:rPr>
        <w:t>յուրաքանչյուր</w:t>
      </w:r>
      <w:r w:rsidRPr="00A243C8">
        <w:rPr>
          <w:rFonts w:ascii="Sylfaen" w:hAnsi="Sylfaen" w:cs="Times Armenian"/>
        </w:rPr>
        <w:t xml:space="preserve"> </w:t>
      </w:r>
      <w:r w:rsidRPr="00A243C8">
        <w:rPr>
          <w:rFonts w:ascii="Sylfaen" w:hAnsi="Sylfaen" w:cs="Sylfaen"/>
          <w:lang w:val="es-ES"/>
        </w:rPr>
        <w:t>անդամի</w:t>
      </w:r>
      <w:r w:rsidRPr="00A243C8">
        <w:rPr>
          <w:rFonts w:ascii="Sylfaen" w:hAnsi="Sylfaen" w:cs="Times Armenian"/>
        </w:rPr>
        <w:t xml:space="preserve"> </w:t>
      </w:r>
      <w:r w:rsidRPr="00A243C8">
        <w:rPr>
          <w:rFonts w:ascii="Sylfaen" w:hAnsi="Sylfaen" w:cs="Sylfaen"/>
          <w:lang w:val="es-ES"/>
        </w:rPr>
        <w:t>որակավորումը</w:t>
      </w:r>
      <w:r w:rsidRPr="00A243C8">
        <w:rPr>
          <w:rFonts w:ascii="Sylfaen" w:hAnsi="Sylfaen" w:cs="Times Armenian"/>
        </w:rPr>
        <w:t xml:space="preserve"> </w:t>
      </w:r>
      <w:r w:rsidRPr="00A243C8">
        <w:rPr>
          <w:rFonts w:ascii="Sylfaen" w:hAnsi="Sylfaen" w:cs="Sylfaen"/>
          <w:lang w:val="es-ES"/>
        </w:rPr>
        <w:t>պետք</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համապատասխանի</w:t>
      </w:r>
      <w:r w:rsidRPr="00A243C8">
        <w:rPr>
          <w:rFonts w:ascii="Sylfaen" w:hAnsi="Sylfaen" w:cs="Times Armenian"/>
        </w:rPr>
        <w:t xml:space="preserve"> </w:t>
      </w:r>
      <w:r w:rsidRPr="00A243C8">
        <w:rPr>
          <w:rFonts w:ascii="Sylfaen" w:hAnsi="Sylfaen" w:cs="Sylfaen"/>
          <w:lang w:val="es-ES"/>
        </w:rPr>
        <w:t>սույն</w:t>
      </w:r>
      <w:r w:rsidRPr="00A243C8">
        <w:rPr>
          <w:rFonts w:ascii="Sylfaen" w:hAnsi="Sylfaen" w:cs="Times Armenian"/>
        </w:rPr>
        <w:t xml:space="preserve"> </w:t>
      </w:r>
      <w:r w:rsidRPr="00A243C8">
        <w:rPr>
          <w:rFonts w:ascii="Sylfaen" w:hAnsi="Sylfaen" w:cs="Sylfaen"/>
          <w:lang w:val="es-ES"/>
        </w:rPr>
        <w:t>կետի</w:t>
      </w:r>
      <w:r w:rsidRPr="00A243C8">
        <w:rPr>
          <w:rFonts w:ascii="Sylfaen" w:hAnsi="Sylfaen" w:cs="Times Armenian"/>
        </w:rPr>
        <w:t xml:space="preserve"> 1-</w:t>
      </w:r>
      <w:r w:rsidRPr="00A243C8">
        <w:rPr>
          <w:rFonts w:ascii="Sylfaen" w:hAnsi="Sylfaen" w:cs="Sylfaen"/>
          <w:lang w:val="es-ES"/>
        </w:rPr>
        <w:t>ին</w:t>
      </w:r>
      <w:r w:rsidRPr="00A243C8">
        <w:rPr>
          <w:rFonts w:ascii="Sylfaen" w:hAnsi="Sylfaen" w:cs="Times Armenian"/>
        </w:rPr>
        <w:t xml:space="preserve"> </w:t>
      </w:r>
      <w:r w:rsidRPr="00A243C8">
        <w:rPr>
          <w:rFonts w:ascii="Sylfaen" w:hAnsi="Sylfaen" w:cs="Sylfaen"/>
          <w:lang w:val="es-ES"/>
        </w:rPr>
        <w:t>ենթակետով</w:t>
      </w:r>
      <w:r w:rsidRPr="00A243C8">
        <w:rPr>
          <w:rFonts w:ascii="Sylfaen" w:hAnsi="Sylfaen" w:cs="Times Armenian"/>
        </w:rPr>
        <w:t xml:space="preserve"> </w:t>
      </w:r>
      <w:r w:rsidRPr="00A243C8">
        <w:rPr>
          <w:rFonts w:ascii="Sylfaen" w:hAnsi="Sylfaen" w:cs="Sylfaen"/>
          <w:lang w:val="es-ES"/>
        </w:rPr>
        <w:t>նախատեսված</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րով</w:t>
      </w:r>
      <w:r w:rsidRPr="00A243C8">
        <w:rPr>
          <w:rFonts w:ascii="Sylfaen" w:hAnsi="Sylfaen" w:cs="Times Armenian"/>
        </w:rPr>
        <w:t xml:space="preserve"> </w:t>
      </w:r>
      <w:r w:rsidRPr="00A243C8">
        <w:rPr>
          <w:rFonts w:ascii="Sylfaen" w:hAnsi="Sylfaen" w:cs="Sylfaen"/>
          <w:lang w:val="es-ES"/>
        </w:rPr>
        <w:t>տվյալ</w:t>
      </w:r>
      <w:r w:rsidRPr="00A243C8">
        <w:rPr>
          <w:rFonts w:ascii="Sylfaen" w:hAnsi="Sylfaen" w:cs="Times Armenian"/>
        </w:rPr>
        <w:t xml:space="preserve"> </w:t>
      </w:r>
      <w:r w:rsidRPr="00A243C8">
        <w:rPr>
          <w:rFonts w:ascii="Sylfaen" w:hAnsi="Sylfaen" w:cs="Sylfaen"/>
          <w:lang w:val="es-ES"/>
        </w:rPr>
        <w:t>անդամի</w:t>
      </w:r>
      <w:r w:rsidRPr="00A243C8">
        <w:rPr>
          <w:rFonts w:ascii="Sylfaen" w:hAnsi="Sylfaen" w:cs="Times Armenian"/>
        </w:rPr>
        <w:t xml:space="preserve"> </w:t>
      </w:r>
      <w:r w:rsidRPr="00A243C8">
        <w:rPr>
          <w:rFonts w:ascii="Sylfaen" w:hAnsi="Sylfaen" w:cs="Sylfaen"/>
          <w:lang w:val="es-ES"/>
        </w:rPr>
        <w:t>ստանձնած</w:t>
      </w:r>
      <w:r w:rsidRPr="00A243C8">
        <w:rPr>
          <w:rFonts w:ascii="Sylfaen" w:hAnsi="Sylfaen" w:cs="Times Armenian"/>
        </w:rPr>
        <w:t xml:space="preserve"> </w:t>
      </w:r>
      <w:r w:rsidRPr="00A243C8">
        <w:rPr>
          <w:rFonts w:ascii="Sylfaen" w:hAnsi="Sylfaen" w:cs="Sylfaen"/>
          <w:lang w:val="es-ES"/>
        </w:rPr>
        <w:t>պարտավորության</w:t>
      </w:r>
      <w:r w:rsidRPr="00A243C8">
        <w:rPr>
          <w:rFonts w:ascii="Sylfaen" w:hAnsi="Sylfaen" w:cs="Times Armenian"/>
        </w:rPr>
        <w:t xml:space="preserve"> </w:t>
      </w:r>
      <w:r w:rsidRPr="00A243C8">
        <w:rPr>
          <w:rFonts w:ascii="Sylfaen" w:hAnsi="Sylfaen" w:cs="Sylfaen"/>
          <w:lang w:val="es-ES"/>
        </w:rPr>
        <w:t>չափով</w:t>
      </w:r>
      <w:r w:rsidRPr="00A243C8">
        <w:rPr>
          <w:rFonts w:ascii="Sylfaen" w:hAnsi="Sylfaen" w:cs="Times Armenian"/>
        </w:rPr>
        <w:t xml:space="preserve"> </w:t>
      </w:r>
      <w:r w:rsidRPr="00A243C8">
        <w:rPr>
          <w:rFonts w:ascii="Sylfaen" w:hAnsi="Sylfaen" w:cs="Sylfaen"/>
          <w:lang w:val="es-ES"/>
        </w:rPr>
        <w:t>սույն</w:t>
      </w:r>
      <w:r w:rsidRPr="00A243C8">
        <w:rPr>
          <w:rFonts w:ascii="Sylfaen" w:hAnsi="Sylfaen" w:cs="Times Armenian"/>
        </w:rPr>
        <w:t xml:space="preserve"> </w:t>
      </w:r>
      <w:r w:rsidRPr="00A243C8">
        <w:rPr>
          <w:rFonts w:ascii="Sylfaen" w:hAnsi="Sylfaen" w:cs="Sylfaen"/>
          <w:lang w:val="es-ES"/>
        </w:rPr>
        <w:t>հրավերով</w:t>
      </w:r>
      <w:r w:rsidRPr="00A243C8">
        <w:rPr>
          <w:rFonts w:ascii="Sylfaen" w:hAnsi="Sylfaen" w:cs="Times Armenian"/>
        </w:rPr>
        <w:t xml:space="preserve"> </w:t>
      </w:r>
      <w:r w:rsidRPr="00A243C8">
        <w:rPr>
          <w:rFonts w:ascii="Sylfaen" w:hAnsi="Sylfaen" w:cs="Sylfaen"/>
          <w:lang w:val="es-ES"/>
        </w:rPr>
        <w:t>սահմանված</w:t>
      </w:r>
      <w:r w:rsidRPr="00A243C8">
        <w:rPr>
          <w:rFonts w:ascii="Sylfaen" w:hAnsi="Sylfaen" w:cs="Times Armenian"/>
        </w:rPr>
        <w:t xml:space="preserve"> </w:t>
      </w:r>
      <w:r w:rsidRPr="00A243C8">
        <w:rPr>
          <w:rFonts w:ascii="Sylfaen" w:hAnsi="Sylfaen" w:cs="Sylfaen"/>
          <w:lang w:val="es-ES"/>
        </w:rPr>
        <w:t>որակավորման</w:t>
      </w:r>
      <w:r w:rsidRPr="00A243C8">
        <w:rPr>
          <w:rFonts w:ascii="Sylfaen" w:hAnsi="Sylfaen" w:cs="Times Armenian"/>
        </w:rPr>
        <w:t xml:space="preserve"> </w:t>
      </w:r>
      <w:r w:rsidRPr="00A243C8">
        <w:rPr>
          <w:rFonts w:ascii="Sylfaen" w:hAnsi="Sylfaen" w:cs="Sylfaen"/>
          <w:lang w:val="es-ES"/>
        </w:rPr>
        <w:t>պահանջներին</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cs="Times Armenian"/>
        </w:rPr>
      </w:pPr>
      <w:r w:rsidRPr="00A243C8">
        <w:rPr>
          <w:rFonts w:ascii="Sylfaen" w:hAnsi="Sylfaen"/>
        </w:rPr>
        <w:t>3)</w:t>
      </w:r>
      <w:r w:rsidRPr="00A243C8">
        <w:rPr>
          <w:rFonts w:ascii="Sylfaen" w:hAnsi="Sylfaen"/>
        </w:rPr>
        <w:tab/>
      </w:r>
      <w:r w:rsidRPr="00A243C8">
        <w:rPr>
          <w:rFonts w:ascii="Sylfaen" w:hAnsi="Sylfaen" w:cs="Sylfaen"/>
          <w:lang w:val="es-ES"/>
        </w:rPr>
        <w:t>Մասնակիցները</w:t>
      </w:r>
      <w:r w:rsidRPr="00A243C8">
        <w:rPr>
          <w:rFonts w:ascii="Sylfaen" w:hAnsi="Sylfaen" w:cs="Times Armenian"/>
        </w:rPr>
        <w:t xml:space="preserve"> </w:t>
      </w:r>
      <w:r w:rsidRPr="00A243C8">
        <w:rPr>
          <w:rFonts w:ascii="Sylfaen" w:hAnsi="Sylfaen" w:cs="Sylfaen"/>
          <w:lang w:val="es-ES"/>
        </w:rPr>
        <w:t>կրում</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համատեղ</w:t>
      </w:r>
      <w:r w:rsidRPr="00A243C8">
        <w:rPr>
          <w:rFonts w:ascii="Sylfaen" w:hAnsi="Sylfaen" w:cs="Times Armenian"/>
        </w:rPr>
        <w:t xml:space="preserve"> </w:t>
      </w:r>
      <w:r w:rsidRPr="00A243C8">
        <w:rPr>
          <w:rFonts w:ascii="Sylfaen" w:hAnsi="Sylfaen" w:cs="Sylfaen"/>
          <w:lang w:val="es-ES"/>
        </w:rPr>
        <w:t>և</w:t>
      </w:r>
      <w:r w:rsidRPr="00A243C8">
        <w:rPr>
          <w:rFonts w:ascii="Sylfaen" w:hAnsi="Sylfaen" w:cs="Times Armenian"/>
        </w:rPr>
        <w:t xml:space="preserve"> </w:t>
      </w:r>
      <w:r w:rsidRPr="00A243C8">
        <w:rPr>
          <w:rFonts w:ascii="Sylfaen" w:hAnsi="Sylfaen" w:cs="Sylfaen"/>
          <w:lang w:val="es-ES"/>
        </w:rPr>
        <w:t>համապարտ</w:t>
      </w:r>
      <w:r w:rsidRPr="00A243C8">
        <w:rPr>
          <w:rFonts w:ascii="Sylfaen" w:hAnsi="Sylfaen" w:cs="Times Armenian"/>
        </w:rPr>
        <w:t xml:space="preserve"> </w:t>
      </w:r>
      <w:r w:rsidRPr="00A243C8">
        <w:rPr>
          <w:rFonts w:ascii="Sylfaen" w:hAnsi="Sylfaen" w:cs="Sylfaen"/>
          <w:lang w:val="es-ES"/>
        </w:rPr>
        <w:t>պատասխանատվություն</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rPr>
      </w:pPr>
      <w:r w:rsidRPr="00A243C8">
        <w:rPr>
          <w:rFonts w:ascii="Sylfaen" w:hAnsi="Sylfaen"/>
        </w:rPr>
        <w:t>4)</w:t>
      </w:r>
      <w:r w:rsidRPr="00A243C8">
        <w:rPr>
          <w:rFonts w:ascii="Sylfaen" w:hAnsi="Sylfaen"/>
        </w:rPr>
        <w:tab/>
      </w:r>
      <w:r w:rsidRPr="00A243C8">
        <w:rPr>
          <w:rFonts w:ascii="Sylfaen" w:hAnsi="Sylfaen" w:cs="Sylfaen"/>
          <w:lang w:val="es-ES"/>
        </w:rPr>
        <w:t>կոնսորցիումի</w:t>
      </w:r>
      <w:r w:rsidRPr="00A243C8">
        <w:rPr>
          <w:rFonts w:ascii="Sylfaen" w:hAnsi="Sylfaen" w:cs="Times Armenian"/>
        </w:rPr>
        <w:t xml:space="preserve"> </w:t>
      </w:r>
      <w:r w:rsidRPr="00A243C8">
        <w:rPr>
          <w:rFonts w:ascii="Sylfaen" w:hAnsi="Sylfaen" w:cs="Sylfaen"/>
          <w:lang w:val="es-ES"/>
        </w:rPr>
        <w:t>անդամի</w:t>
      </w:r>
      <w:r w:rsidRPr="00A243C8">
        <w:rPr>
          <w:rFonts w:ascii="Sylfaen" w:hAnsi="Sylfaen" w:cs="Times Armenian"/>
        </w:rPr>
        <w:t xml:space="preserve"> </w:t>
      </w:r>
      <w:r w:rsidRPr="00A243C8">
        <w:rPr>
          <w:rFonts w:ascii="Sylfaen" w:hAnsi="Sylfaen" w:cs="Sylfaen"/>
          <w:lang w:val="es-ES"/>
        </w:rPr>
        <w:t>կոնսորցիումից</w:t>
      </w:r>
      <w:r w:rsidRPr="00A243C8">
        <w:rPr>
          <w:rFonts w:ascii="Sylfaen" w:hAnsi="Sylfaen" w:cs="Times Armenian"/>
        </w:rPr>
        <w:t xml:space="preserve"> </w:t>
      </w:r>
      <w:r w:rsidRPr="00A243C8">
        <w:rPr>
          <w:rFonts w:ascii="Sylfaen" w:hAnsi="Sylfaen" w:cs="Sylfaen"/>
          <w:lang w:val="es-ES"/>
        </w:rPr>
        <w:t>դուրս</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ալու</w:t>
      </w:r>
      <w:r w:rsidRPr="00A243C8">
        <w:rPr>
          <w:rFonts w:ascii="Sylfaen" w:hAnsi="Sylfaen" w:cs="Times Armenian"/>
        </w:rPr>
        <w:t xml:space="preserve"> </w:t>
      </w:r>
      <w:r w:rsidRPr="00A243C8">
        <w:rPr>
          <w:rFonts w:ascii="Sylfaen" w:hAnsi="Sylfaen" w:cs="Sylfaen"/>
          <w:lang w:val="es-ES"/>
        </w:rPr>
        <w:t>դեպքում</w:t>
      </w:r>
      <w:r w:rsidRPr="00A243C8">
        <w:rPr>
          <w:rFonts w:ascii="Sylfaen" w:hAnsi="Sylfaen" w:cs="Times Armenian"/>
        </w:rPr>
        <w:t xml:space="preserve"> </w:t>
      </w:r>
      <w:r w:rsidRPr="00A243C8">
        <w:rPr>
          <w:rFonts w:ascii="Sylfaen" w:hAnsi="Sylfaen" w:cs="Sylfaen"/>
          <w:lang w:val="es-ES"/>
        </w:rPr>
        <w:t>կոնսորցիումի</w:t>
      </w:r>
      <w:r w:rsidRPr="00A243C8">
        <w:rPr>
          <w:rFonts w:ascii="Sylfaen" w:hAnsi="Sylfaen" w:cs="Times Armenian"/>
        </w:rPr>
        <w:t xml:space="preserve"> </w:t>
      </w:r>
      <w:r w:rsidRPr="00A243C8">
        <w:rPr>
          <w:rFonts w:ascii="Sylfaen" w:hAnsi="Sylfaen" w:cs="Sylfaen"/>
          <w:lang w:val="es-ES"/>
        </w:rPr>
        <w:t>հետ</w:t>
      </w:r>
      <w:r w:rsidRPr="00A243C8">
        <w:rPr>
          <w:rFonts w:ascii="Sylfaen" w:hAnsi="Sylfaen" w:cs="Times Armenian"/>
        </w:rPr>
        <w:t xml:space="preserve"> </w:t>
      </w:r>
      <w:r w:rsidRPr="00A243C8">
        <w:rPr>
          <w:rFonts w:ascii="Sylfaen" w:hAnsi="Sylfaen" w:cs="Sylfaen"/>
          <w:lang w:val="es-ES"/>
        </w:rPr>
        <w:t>Պատվիրատուի</w:t>
      </w:r>
      <w:r w:rsidRPr="00A243C8">
        <w:rPr>
          <w:rFonts w:ascii="Sylfaen" w:hAnsi="Sylfaen" w:cs="Times Armenian"/>
        </w:rPr>
        <w:t xml:space="preserve"> </w:t>
      </w:r>
      <w:r w:rsidRPr="00A243C8">
        <w:rPr>
          <w:rFonts w:ascii="Sylfaen" w:hAnsi="Sylfaen" w:cs="Sylfaen"/>
          <w:lang w:val="es-ES"/>
        </w:rPr>
        <w:t>կնքած</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իրը</w:t>
      </w:r>
      <w:r w:rsidRPr="00A243C8">
        <w:rPr>
          <w:rFonts w:ascii="Sylfaen" w:hAnsi="Sylfaen" w:cs="Times Armenian"/>
        </w:rPr>
        <w:t xml:space="preserve"> </w:t>
      </w:r>
      <w:r w:rsidRPr="00A243C8">
        <w:rPr>
          <w:rFonts w:ascii="Sylfaen" w:hAnsi="Sylfaen" w:cs="Sylfaen"/>
          <w:lang w:val="es-ES"/>
        </w:rPr>
        <w:t>միակողմանիորեն</w:t>
      </w:r>
      <w:r w:rsidRPr="00A243C8">
        <w:rPr>
          <w:rFonts w:ascii="Sylfaen" w:hAnsi="Sylfaen" w:cs="Times Armenian"/>
        </w:rPr>
        <w:t xml:space="preserve"> </w:t>
      </w:r>
      <w:r w:rsidRPr="00A243C8">
        <w:rPr>
          <w:rFonts w:ascii="Sylfaen" w:hAnsi="Sylfaen" w:cs="Sylfaen"/>
          <w:lang w:val="es-ES"/>
        </w:rPr>
        <w:t>լուծվում</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և</w:t>
      </w:r>
      <w:r w:rsidRPr="00A243C8">
        <w:rPr>
          <w:rFonts w:ascii="Sylfaen" w:hAnsi="Sylfaen" w:cs="Times Armenian"/>
        </w:rPr>
        <w:t xml:space="preserve"> </w:t>
      </w:r>
      <w:r w:rsidRPr="00A243C8">
        <w:rPr>
          <w:rFonts w:ascii="Sylfaen" w:hAnsi="Sylfaen" w:cs="Sylfaen"/>
          <w:lang w:val="es-ES"/>
        </w:rPr>
        <w:t>կոնսորցիումի</w:t>
      </w:r>
      <w:r w:rsidRPr="00A243C8">
        <w:rPr>
          <w:rFonts w:ascii="Sylfaen" w:hAnsi="Sylfaen" w:cs="Times Armenian"/>
        </w:rPr>
        <w:t xml:space="preserve"> </w:t>
      </w:r>
      <w:r w:rsidRPr="00A243C8">
        <w:rPr>
          <w:rFonts w:ascii="Sylfaen" w:hAnsi="Sylfaen" w:cs="Sylfaen"/>
          <w:lang w:val="es-ES"/>
        </w:rPr>
        <w:t>անդամների</w:t>
      </w:r>
      <w:r w:rsidRPr="00A243C8">
        <w:rPr>
          <w:rFonts w:ascii="Sylfaen" w:hAnsi="Sylfaen" w:cs="Times Armenian"/>
        </w:rPr>
        <w:t xml:space="preserve"> </w:t>
      </w:r>
      <w:r w:rsidRPr="00A243C8">
        <w:rPr>
          <w:rFonts w:ascii="Sylfaen" w:hAnsi="Sylfaen" w:cs="Sylfaen"/>
          <w:lang w:val="es-ES"/>
        </w:rPr>
        <w:t>նկատմամբ</w:t>
      </w:r>
      <w:r w:rsidRPr="00A243C8">
        <w:rPr>
          <w:rFonts w:ascii="Sylfaen" w:hAnsi="Sylfaen" w:cs="Times Armenian"/>
        </w:rPr>
        <w:t xml:space="preserve"> </w:t>
      </w:r>
      <w:r w:rsidRPr="00A243C8">
        <w:rPr>
          <w:rFonts w:ascii="Sylfaen" w:hAnsi="Sylfaen" w:cs="Sylfaen"/>
          <w:lang w:val="es-ES"/>
        </w:rPr>
        <w:t>կիրառվում</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րով</w:t>
      </w:r>
      <w:r w:rsidRPr="00A243C8">
        <w:rPr>
          <w:rFonts w:ascii="Sylfaen" w:hAnsi="Sylfaen" w:cs="Times Armenian"/>
        </w:rPr>
        <w:t xml:space="preserve"> </w:t>
      </w:r>
      <w:r w:rsidRPr="00A243C8">
        <w:rPr>
          <w:rFonts w:ascii="Sylfaen" w:hAnsi="Sylfaen" w:cs="Sylfaen"/>
          <w:lang w:val="es-ES"/>
        </w:rPr>
        <w:t>նախատեսված</w:t>
      </w:r>
      <w:r w:rsidRPr="00A243C8">
        <w:rPr>
          <w:rFonts w:ascii="Sylfaen" w:hAnsi="Sylfaen" w:cs="Times Armenian"/>
        </w:rPr>
        <w:t xml:space="preserve"> </w:t>
      </w:r>
      <w:r w:rsidRPr="00A243C8">
        <w:rPr>
          <w:rFonts w:ascii="Sylfaen" w:hAnsi="Sylfaen" w:cs="Sylfaen"/>
          <w:lang w:val="es-ES"/>
        </w:rPr>
        <w:t>պատասխանատվության</w:t>
      </w:r>
      <w:r w:rsidRPr="00A243C8">
        <w:rPr>
          <w:rFonts w:ascii="Sylfaen" w:hAnsi="Sylfaen" w:cs="Times Armenian"/>
        </w:rPr>
        <w:t xml:space="preserve"> </w:t>
      </w:r>
      <w:r w:rsidRPr="00A243C8">
        <w:rPr>
          <w:rFonts w:ascii="Sylfaen" w:hAnsi="Sylfaen" w:cs="Sylfaen"/>
          <w:lang w:val="es-ES"/>
        </w:rPr>
        <w:t>միջոցները</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rPr>
      </w:pPr>
      <w:r w:rsidRPr="00A243C8">
        <w:rPr>
          <w:rFonts w:ascii="Sylfaen" w:hAnsi="Sylfaen"/>
        </w:rPr>
        <w:t xml:space="preserve">7.5 </w:t>
      </w:r>
      <w:r w:rsidRPr="00A243C8">
        <w:rPr>
          <w:rFonts w:ascii="Sylfaen" w:hAnsi="Sylfaen" w:cs="Sylfaen"/>
          <w:lang w:val="es-ES"/>
        </w:rPr>
        <w:t>Մասնակիցները</w:t>
      </w:r>
      <w:r w:rsidRPr="00A243C8">
        <w:rPr>
          <w:rFonts w:ascii="Sylfaen" w:hAnsi="Sylfaen" w:cs="Times Armenian"/>
        </w:rPr>
        <w:t xml:space="preserve"> </w:t>
      </w:r>
      <w:r w:rsidRPr="00A243C8">
        <w:rPr>
          <w:rFonts w:ascii="Sylfaen" w:hAnsi="Sylfaen" w:cs="Sylfaen"/>
          <w:lang w:val="es-ES"/>
        </w:rPr>
        <w:t>և</w:t>
      </w:r>
      <w:r w:rsidRPr="00A243C8">
        <w:rPr>
          <w:rFonts w:ascii="Sylfaen" w:hAnsi="Sylfaen" w:cs="Times Armenian"/>
        </w:rPr>
        <w:t xml:space="preserve"> </w:t>
      </w:r>
      <w:r w:rsidRPr="00A243C8">
        <w:rPr>
          <w:rFonts w:ascii="Sylfaen" w:hAnsi="Sylfaen" w:cs="Sylfaen"/>
          <w:lang w:val="es-ES"/>
        </w:rPr>
        <w:t>նրանց</w:t>
      </w:r>
      <w:r w:rsidRPr="00A243C8">
        <w:rPr>
          <w:rFonts w:ascii="Sylfaen" w:hAnsi="Sylfaen" w:cs="Times Armenian"/>
        </w:rPr>
        <w:t xml:space="preserve"> </w:t>
      </w:r>
      <w:r w:rsidRPr="00A243C8">
        <w:rPr>
          <w:rFonts w:ascii="Sylfaen" w:hAnsi="Sylfaen" w:cs="Sylfaen"/>
          <w:lang w:val="es-ES"/>
        </w:rPr>
        <w:t>ներկայացուցիչները</w:t>
      </w:r>
      <w:r w:rsidRPr="00A243C8">
        <w:rPr>
          <w:rFonts w:ascii="Sylfaen" w:hAnsi="Sylfaen" w:cs="Times Armenian"/>
        </w:rPr>
        <w:t xml:space="preserve"> </w:t>
      </w:r>
      <w:r w:rsidRPr="00A243C8">
        <w:rPr>
          <w:rFonts w:ascii="Sylfaen" w:hAnsi="Sylfaen" w:cs="Sylfaen"/>
          <w:lang w:val="es-ES"/>
        </w:rPr>
        <w:t>կարող</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ներկա</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տնվել</w:t>
      </w:r>
      <w:r w:rsidRPr="00A243C8">
        <w:rPr>
          <w:rFonts w:ascii="Sylfaen" w:hAnsi="Sylfaen" w:cs="Times Armenian"/>
        </w:rPr>
        <w:t xml:space="preserve"> </w:t>
      </w:r>
      <w:r w:rsidRPr="00A243C8">
        <w:rPr>
          <w:rFonts w:ascii="Sylfaen" w:hAnsi="Sylfaen" w:cs="Sylfaen"/>
          <w:lang w:val="es-ES"/>
        </w:rPr>
        <w:t>հանձնաժողովի</w:t>
      </w:r>
      <w:r w:rsidRPr="00A243C8">
        <w:rPr>
          <w:rFonts w:ascii="Sylfaen" w:hAnsi="Sylfaen" w:cs="Times Armenian"/>
        </w:rPr>
        <w:t xml:space="preserve"> </w:t>
      </w:r>
      <w:r w:rsidRPr="00A243C8">
        <w:rPr>
          <w:rFonts w:ascii="Sylfaen" w:hAnsi="Sylfaen" w:cs="Sylfaen"/>
          <w:lang w:val="es-ES"/>
        </w:rPr>
        <w:t>նիստերին</w:t>
      </w:r>
      <w:r w:rsidRPr="00A243C8">
        <w:rPr>
          <w:rFonts w:ascii="Sylfaen" w:hAnsi="Sylfaen" w:cs="Times Armenian"/>
        </w:rPr>
        <w:t xml:space="preserve">։ </w:t>
      </w:r>
      <w:r w:rsidRPr="00A243C8">
        <w:rPr>
          <w:rFonts w:ascii="Sylfaen" w:hAnsi="Sylfaen" w:cs="Sylfaen"/>
          <w:lang w:val="es-ES"/>
        </w:rPr>
        <w:t>Նրանք</w:t>
      </w:r>
      <w:r w:rsidRPr="00A243C8">
        <w:rPr>
          <w:rFonts w:ascii="Sylfaen" w:hAnsi="Sylfaen" w:cs="Times Armenian"/>
        </w:rPr>
        <w:t xml:space="preserve"> </w:t>
      </w:r>
      <w:r w:rsidRPr="00A243C8">
        <w:rPr>
          <w:rFonts w:ascii="Sylfaen" w:hAnsi="Sylfaen" w:cs="Sylfaen"/>
          <w:lang w:val="es-ES"/>
        </w:rPr>
        <w:t>կարող</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պահանջել</w:t>
      </w:r>
      <w:r w:rsidRPr="00A243C8">
        <w:rPr>
          <w:rFonts w:ascii="Sylfaen" w:hAnsi="Sylfaen" w:cs="Times Armenian"/>
        </w:rPr>
        <w:t xml:space="preserve"> </w:t>
      </w:r>
      <w:r w:rsidRPr="00A243C8">
        <w:rPr>
          <w:rFonts w:ascii="Sylfaen" w:hAnsi="Sylfaen" w:cs="Sylfaen"/>
          <w:lang w:val="es-ES"/>
        </w:rPr>
        <w:t>հանձնաժողովի</w:t>
      </w:r>
      <w:r w:rsidRPr="00A243C8">
        <w:rPr>
          <w:rFonts w:ascii="Sylfaen" w:hAnsi="Sylfaen" w:cs="Times Armenian"/>
        </w:rPr>
        <w:t xml:space="preserve"> </w:t>
      </w:r>
      <w:r w:rsidRPr="00A243C8">
        <w:rPr>
          <w:rFonts w:ascii="Sylfaen" w:hAnsi="Sylfaen" w:cs="Sylfaen"/>
          <w:lang w:val="es-ES"/>
        </w:rPr>
        <w:t>նիստերի</w:t>
      </w:r>
      <w:r w:rsidRPr="00A243C8">
        <w:rPr>
          <w:rFonts w:ascii="Sylfaen" w:hAnsi="Sylfaen" w:cs="Times Armenian"/>
        </w:rPr>
        <w:t xml:space="preserve"> </w:t>
      </w:r>
      <w:r w:rsidRPr="00A243C8">
        <w:rPr>
          <w:rFonts w:ascii="Sylfaen" w:hAnsi="Sylfaen" w:cs="Sylfaen"/>
          <w:lang w:val="es-ES"/>
        </w:rPr>
        <w:t>արձանա</w:t>
      </w:r>
      <w:r w:rsidRPr="00A243C8">
        <w:rPr>
          <w:rFonts w:ascii="Sylfaen" w:hAnsi="Sylfaen" w:cs="Times Armenian"/>
          <w:lang w:val="es-ES"/>
        </w:rPr>
        <w:t>գ</w:t>
      </w:r>
      <w:r w:rsidRPr="00A243C8">
        <w:rPr>
          <w:rFonts w:ascii="Sylfaen" w:hAnsi="Sylfaen" w:cs="Sylfaen"/>
          <w:lang w:val="es-ES"/>
        </w:rPr>
        <w:t>րությունների</w:t>
      </w:r>
      <w:r w:rsidRPr="00A243C8">
        <w:rPr>
          <w:rFonts w:ascii="Sylfaen" w:hAnsi="Sylfaen" w:cs="Times Armenian"/>
        </w:rPr>
        <w:t xml:space="preserve"> </w:t>
      </w:r>
      <w:r w:rsidRPr="00A243C8">
        <w:rPr>
          <w:rFonts w:ascii="Sylfaen" w:hAnsi="Sylfaen" w:cs="Sylfaen"/>
          <w:lang w:val="es-ES"/>
        </w:rPr>
        <w:t>պատճենները</w:t>
      </w:r>
      <w:r w:rsidRPr="00A243C8">
        <w:rPr>
          <w:rFonts w:ascii="Sylfaen" w:hAnsi="Sylfaen" w:cs="Times Armenian"/>
        </w:rPr>
        <w:t xml:space="preserve">, </w:t>
      </w:r>
      <w:r w:rsidRPr="00A243C8">
        <w:rPr>
          <w:rFonts w:ascii="Sylfaen" w:hAnsi="Sylfaen" w:cs="Sylfaen"/>
          <w:lang w:val="es-ES"/>
        </w:rPr>
        <w:t>որոնք</w:t>
      </w:r>
      <w:r w:rsidRPr="00A243C8">
        <w:rPr>
          <w:rFonts w:ascii="Sylfaen" w:hAnsi="Sylfaen" w:cs="Times Armenian"/>
        </w:rPr>
        <w:t xml:space="preserve"> </w:t>
      </w:r>
      <w:r w:rsidRPr="00A243C8">
        <w:rPr>
          <w:rFonts w:ascii="Sylfaen" w:hAnsi="Sylfaen" w:cs="Sylfaen"/>
          <w:lang w:val="es-ES"/>
        </w:rPr>
        <w:t>տրամադրվում</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մեկ</w:t>
      </w:r>
      <w:r w:rsidRPr="00A243C8">
        <w:rPr>
          <w:rFonts w:ascii="Sylfaen" w:hAnsi="Sylfaen" w:cs="Times Armenian"/>
        </w:rPr>
        <w:t xml:space="preserve"> </w:t>
      </w:r>
      <w:r w:rsidRPr="00A243C8">
        <w:rPr>
          <w:rFonts w:ascii="Sylfaen" w:hAnsi="Sylfaen" w:cs="Sylfaen"/>
          <w:lang w:val="es-ES"/>
        </w:rPr>
        <w:t>օրացուցային</w:t>
      </w:r>
      <w:r w:rsidRPr="00A243C8">
        <w:rPr>
          <w:rFonts w:ascii="Sylfaen" w:hAnsi="Sylfaen" w:cs="Times Armenian"/>
        </w:rPr>
        <w:t xml:space="preserve"> </w:t>
      </w:r>
      <w:r w:rsidRPr="00A243C8">
        <w:rPr>
          <w:rFonts w:ascii="Sylfaen" w:hAnsi="Sylfaen" w:cs="Sylfaen"/>
          <w:lang w:val="es-ES"/>
        </w:rPr>
        <w:t>օրվա</w:t>
      </w:r>
      <w:r w:rsidRPr="00A243C8">
        <w:rPr>
          <w:rFonts w:ascii="Sylfaen" w:hAnsi="Sylfaen" w:cs="Times Armenian"/>
        </w:rPr>
        <w:t xml:space="preserve"> </w:t>
      </w:r>
      <w:r w:rsidRPr="00A243C8">
        <w:rPr>
          <w:rFonts w:ascii="Sylfaen" w:hAnsi="Sylfaen" w:cs="Sylfaen"/>
          <w:lang w:val="es-ES"/>
        </w:rPr>
        <w:t>ընթացքում</w:t>
      </w:r>
      <w:r w:rsidRPr="00A243C8">
        <w:rPr>
          <w:rFonts w:ascii="Sylfaen" w:hAnsi="Sylfaen" w:cs="Times Armenian"/>
        </w:rPr>
        <w:t>։</w:t>
      </w:r>
    </w:p>
    <w:p w:rsidR="00532BED" w:rsidRPr="00A243C8" w:rsidRDefault="00532BED" w:rsidP="00532BED">
      <w:pPr>
        <w:pStyle w:val="BodyTextIndent2"/>
        <w:ind w:firstLine="567"/>
        <w:rPr>
          <w:rFonts w:ascii="Sylfaen" w:hAnsi="Sylfaen"/>
        </w:rPr>
      </w:pPr>
    </w:p>
    <w:p w:rsidR="00532BED" w:rsidRPr="00A243C8" w:rsidRDefault="00532BED" w:rsidP="00532BED">
      <w:pPr>
        <w:pStyle w:val="BodyTextIndent2"/>
        <w:ind w:firstLine="567"/>
        <w:jc w:val="center"/>
        <w:rPr>
          <w:rFonts w:ascii="Sylfaen" w:hAnsi="Sylfaen"/>
          <w:b/>
        </w:rPr>
      </w:pPr>
      <w:r w:rsidRPr="00A243C8">
        <w:rPr>
          <w:rFonts w:ascii="Sylfaen" w:hAnsi="Sylfaen"/>
          <w:b/>
        </w:rPr>
        <w:t xml:space="preserve">8. </w:t>
      </w:r>
      <w:r w:rsidRPr="00A243C8">
        <w:rPr>
          <w:rFonts w:ascii="Sylfaen" w:hAnsi="Sylfaen" w:cs="Sylfaen"/>
          <w:b/>
        </w:rPr>
        <w:t>ՀԱՅՏԵՐԻ</w:t>
      </w:r>
      <w:r w:rsidRPr="00A243C8">
        <w:rPr>
          <w:rFonts w:ascii="Sylfaen" w:hAnsi="Sylfaen" w:cs="Times Armenian"/>
          <w:b/>
        </w:rPr>
        <w:t xml:space="preserve">  Գ</w:t>
      </w:r>
      <w:r w:rsidRPr="00A243C8">
        <w:rPr>
          <w:rFonts w:ascii="Sylfaen" w:hAnsi="Sylfaen" w:cs="Sylfaen"/>
          <w:b/>
        </w:rPr>
        <w:t>ՆԱՀԱՏՈՒՄԸ</w:t>
      </w:r>
      <w:r w:rsidRPr="00A243C8">
        <w:rPr>
          <w:rFonts w:ascii="Sylfaen" w:hAnsi="Sylfaen" w:cs="Times Armenian"/>
          <w:b/>
        </w:rPr>
        <w:t xml:space="preserve">,  </w:t>
      </w:r>
      <w:r w:rsidRPr="00A243C8">
        <w:rPr>
          <w:rFonts w:ascii="Sylfaen" w:hAnsi="Sylfaen" w:cs="Sylfaen"/>
          <w:b/>
        </w:rPr>
        <w:t>ՀԱՄԵՄԱՏՈՒՄԸ</w:t>
      </w:r>
      <w:r w:rsidRPr="00A243C8">
        <w:rPr>
          <w:rFonts w:ascii="Sylfaen" w:hAnsi="Sylfaen" w:cs="Times Armenian"/>
          <w:b/>
        </w:rPr>
        <w:t xml:space="preserve">  </w:t>
      </w:r>
      <w:r w:rsidRPr="00A243C8">
        <w:rPr>
          <w:rFonts w:ascii="Sylfaen" w:hAnsi="Sylfaen" w:cs="Sylfaen"/>
          <w:b/>
        </w:rPr>
        <w:t>ԵՎ</w:t>
      </w:r>
      <w:r w:rsidRPr="00A243C8">
        <w:rPr>
          <w:rFonts w:ascii="Sylfaen" w:hAnsi="Sylfaen" w:cs="Times Armenian"/>
          <w:b/>
        </w:rPr>
        <w:t xml:space="preserve">  </w:t>
      </w:r>
      <w:r w:rsidRPr="00A243C8">
        <w:rPr>
          <w:rFonts w:ascii="Sylfaen" w:hAnsi="Sylfaen" w:cs="Sylfaen"/>
          <w:b/>
        </w:rPr>
        <w:t>ԱՐԴՅՈՒՆՔՆԵՐԻ</w:t>
      </w:r>
      <w:r w:rsidRPr="00A243C8">
        <w:rPr>
          <w:rFonts w:ascii="Sylfaen" w:hAnsi="Sylfaen" w:cs="Times Armenian"/>
          <w:b/>
        </w:rPr>
        <w:t xml:space="preserve">  </w:t>
      </w:r>
      <w:r w:rsidRPr="00A243C8">
        <w:rPr>
          <w:rFonts w:ascii="Sylfaen" w:hAnsi="Sylfaen" w:cs="Sylfaen"/>
          <w:b/>
        </w:rPr>
        <w:t>ԱՄՓՈՓՈՒՄԸ</w:t>
      </w:r>
    </w:p>
    <w:p w:rsidR="00532BED" w:rsidRPr="00A243C8" w:rsidRDefault="00532BED" w:rsidP="00532BED">
      <w:pPr>
        <w:pStyle w:val="BodyTextIndent2"/>
        <w:ind w:firstLine="567"/>
        <w:rPr>
          <w:rFonts w:ascii="Sylfaen" w:hAnsi="Sylfaen"/>
          <w:b/>
        </w:rPr>
      </w:pPr>
      <w:r w:rsidRPr="00A243C8">
        <w:rPr>
          <w:rFonts w:ascii="Sylfaen" w:hAnsi="Sylfaen"/>
          <w:b/>
        </w:rPr>
        <w:tab/>
      </w:r>
    </w:p>
    <w:p w:rsidR="00532BED" w:rsidRPr="00A243C8" w:rsidRDefault="00532BED" w:rsidP="00532BED">
      <w:pPr>
        <w:pStyle w:val="BodyTextIndent2"/>
        <w:spacing w:line="240" w:lineRule="auto"/>
        <w:ind w:firstLine="567"/>
        <w:rPr>
          <w:rFonts w:ascii="Sylfaen" w:hAnsi="Sylfaen"/>
        </w:rPr>
      </w:pPr>
      <w:r w:rsidRPr="00A243C8">
        <w:rPr>
          <w:rFonts w:ascii="Sylfaen" w:hAnsi="Sylfaen"/>
          <w:b/>
        </w:rPr>
        <w:tab/>
      </w:r>
      <w:r w:rsidRPr="00A243C8">
        <w:rPr>
          <w:rFonts w:ascii="Sylfaen" w:hAnsi="Sylfaen"/>
        </w:rPr>
        <w:t xml:space="preserve">8.1 </w:t>
      </w:r>
      <w:r w:rsidRPr="00A243C8">
        <w:rPr>
          <w:rFonts w:ascii="Sylfaen" w:hAnsi="Sylfaen" w:cs="Times Armenian"/>
        </w:rPr>
        <w:t xml:space="preserve"> Ո</w:t>
      </w:r>
      <w:r w:rsidRPr="00A243C8">
        <w:rPr>
          <w:rFonts w:ascii="Sylfaen" w:hAnsi="Sylfaen" w:cs="Sylfaen"/>
        </w:rPr>
        <w:t>րակավորումը հիմնավորող փաստաթղթերի</w:t>
      </w:r>
      <w:r w:rsidRPr="00A243C8">
        <w:rPr>
          <w:rFonts w:ascii="Sylfaen" w:hAnsi="Sylfaen" w:cs="Times Armenian"/>
        </w:rPr>
        <w:t xml:space="preserve"> գ</w:t>
      </w:r>
      <w:r w:rsidRPr="00A243C8">
        <w:rPr>
          <w:rFonts w:ascii="Sylfaen" w:hAnsi="Sylfaen" w:cs="Sylfaen"/>
        </w:rPr>
        <w:t>նահատման</w:t>
      </w:r>
      <w:r w:rsidRPr="00A243C8">
        <w:rPr>
          <w:rFonts w:ascii="Sylfaen" w:hAnsi="Sylfaen" w:cs="Times Armenian"/>
        </w:rPr>
        <w:t xml:space="preserve"> </w:t>
      </w:r>
      <w:r w:rsidRPr="00A243C8">
        <w:rPr>
          <w:rFonts w:ascii="Sylfaen" w:hAnsi="Sylfaen" w:cs="Sylfaen"/>
        </w:rPr>
        <w:t>արդյունքում</w:t>
      </w:r>
      <w:r w:rsidRPr="00A243C8">
        <w:rPr>
          <w:rFonts w:ascii="Sylfaen" w:hAnsi="Sylfaen" w:cs="Times Armenian"/>
        </w:rPr>
        <w:t xml:space="preserve">` </w:t>
      </w:r>
      <w:r w:rsidRPr="00A243C8">
        <w:rPr>
          <w:rFonts w:ascii="Sylfaen" w:hAnsi="Sylfaen" w:cs="Sylfaen"/>
        </w:rPr>
        <w:t>հանձնաժողովի</w:t>
      </w:r>
      <w:r w:rsidRPr="00A243C8">
        <w:rPr>
          <w:rFonts w:ascii="Sylfaen" w:hAnsi="Sylfaen" w:cs="Times Armenian"/>
        </w:rPr>
        <w:t xml:space="preserve"> </w:t>
      </w:r>
      <w:r w:rsidRPr="00A243C8">
        <w:rPr>
          <w:rFonts w:ascii="Sylfaen" w:hAnsi="Sylfaen" w:cs="Sylfaen"/>
        </w:rPr>
        <w:t>կողմից</w:t>
      </w:r>
      <w:r w:rsidRPr="00A243C8">
        <w:rPr>
          <w:rFonts w:ascii="Sylfaen" w:hAnsi="Sylfaen" w:cs="Times Armenian"/>
        </w:rPr>
        <w:t xml:space="preserve"> </w:t>
      </w:r>
      <w:r w:rsidRPr="00A243C8">
        <w:rPr>
          <w:rFonts w:ascii="Sylfaen" w:hAnsi="Sylfaen" w:cs="Sylfaen"/>
        </w:rPr>
        <w:t>անհամապատասխանություն</w:t>
      </w:r>
      <w:r w:rsidRPr="00A243C8">
        <w:rPr>
          <w:rFonts w:ascii="Sylfaen" w:hAnsi="Sylfaen" w:cs="Times Armenian"/>
        </w:rPr>
        <w:t xml:space="preserve"> </w:t>
      </w:r>
      <w:r w:rsidRPr="00A243C8">
        <w:rPr>
          <w:rFonts w:ascii="Sylfaen" w:hAnsi="Sylfaen" w:cs="Sylfaen"/>
        </w:rPr>
        <w:t>արձանա</w:t>
      </w:r>
      <w:r w:rsidRPr="00A243C8">
        <w:rPr>
          <w:rFonts w:ascii="Sylfaen" w:hAnsi="Sylfaen" w:cs="Times Armenian"/>
        </w:rPr>
        <w:t>գ</w:t>
      </w:r>
      <w:r w:rsidRPr="00A243C8">
        <w:rPr>
          <w:rFonts w:ascii="Sylfaen" w:hAnsi="Sylfaen" w:cs="Sylfaen"/>
        </w:rPr>
        <w:t>րվելու</w:t>
      </w:r>
      <w:r w:rsidRPr="00A243C8">
        <w:rPr>
          <w:rFonts w:ascii="Sylfaen" w:hAnsi="Sylfaen" w:cs="Times Armenian"/>
        </w:rPr>
        <w:t xml:space="preserve"> (</w:t>
      </w:r>
      <w:r w:rsidRPr="00A243C8">
        <w:rPr>
          <w:rFonts w:ascii="Sylfaen" w:hAnsi="Sylfaen" w:cs="Sylfaen"/>
        </w:rPr>
        <w:t>հայտնաբերվելու</w:t>
      </w:r>
      <w:r w:rsidRPr="00A243C8">
        <w:rPr>
          <w:rFonts w:ascii="Sylfaen" w:hAnsi="Sylfaen" w:cs="Times Armenian"/>
        </w:rPr>
        <w:t xml:space="preserve">) </w:t>
      </w:r>
      <w:r w:rsidRPr="00A243C8">
        <w:rPr>
          <w:rFonts w:ascii="Sylfaen" w:hAnsi="Sylfaen" w:cs="Sylfaen"/>
        </w:rPr>
        <w:t>դեպքում՝</w:t>
      </w:r>
      <w:r w:rsidRPr="00A243C8">
        <w:rPr>
          <w:rFonts w:ascii="Sylfaen" w:hAnsi="Sylfaen" w:cs="Times Armenian"/>
        </w:rPr>
        <w:t xml:space="preserve"> գ</w:t>
      </w:r>
      <w:r w:rsidRPr="00A243C8">
        <w:rPr>
          <w:rFonts w:ascii="Sylfaen" w:hAnsi="Sylfaen" w:cs="Sylfaen"/>
        </w:rPr>
        <w:t>նումները</w:t>
      </w:r>
      <w:r w:rsidRPr="00A243C8">
        <w:rPr>
          <w:rFonts w:ascii="Sylfaen" w:hAnsi="Sylfaen" w:cs="Times Armenian"/>
        </w:rPr>
        <w:t xml:space="preserve"> </w:t>
      </w:r>
      <w:r w:rsidRPr="00A243C8">
        <w:rPr>
          <w:rFonts w:ascii="Sylfaen" w:hAnsi="Sylfaen" w:cs="Sylfaen"/>
        </w:rPr>
        <w:t>համակար</w:t>
      </w:r>
      <w:r w:rsidRPr="00A243C8">
        <w:rPr>
          <w:rFonts w:ascii="Sylfaen" w:hAnsi="Sylfaen" w:cs="Times Armenian"/>
        </w:rPr>
        <w:t>գ</w:t>
      </w:r>
      <w:r w:rsidRPr="00A243C8">
        <w:rPr>
          <w:rFonts w:ascii="Sylfaen" w:hAnsi="Sylfaen" w:cs="Sylfaen"/>
        </w:rPr>
        <w:t>ողը</w:t>
      </w:r>
      <w:r w:rsidRPr="00A243C8">
        <w:rPr>
          <w:rFonts w:ascii="Sylfaen" w:hAnsi="Sylfaen" w:cs="Times Armenian"/>
        </w:rPr>
        <w:t xml:space="preserve"> </w:t>
      </w:r>
      <w:r w:rsidRPr="00A243C8">
        <w:rPr>
          <w:rFonts w:ascii="Sylfaen" w:hAnsi="Sylfaen" w:cs="Sylfaen"/>
        </w:rPr>
        <w:t>երեք</w:t>
      </w:r>
      <w:r w:rsidRPr="00A243C8">
        <w:rPr>
          <w:rFonts w:ascii="Sylfaen" w:hAnsi="Sylfaen" w:cs="Times Armenian"/>
        </w:rPr>
        <w:t xml:space="preserve"> </w:t>
      </w:r>
      <w:r w:rsidRPr="00A243C8">
        <w:rPr>
          <w:rFonts w:ascii="Sylfaen" w:hAnsi="Sylfaen" w:cs="Sylfaen"/>
        </w:rPr>
        <w:t>աշխատանքային</w:t>
      </w:r>
      <w:r w:rsidRPr="00A243C8">
        <w:rPr>
          <w:rFonts w:ascii="Sylfaen" w:hAnsi="Sylfaen" w:cs="Times Armenian"/>
        </w:rPr>
        <w:t xml:space="preserve"> </w:t>
      </w:r>
      <w:r w:rsidRPr="00A243C8">
        <w:rPr>
          <w:rFonts w:ascii="Sylfaen" w:hAnsi="Sylfaen" w:cs="Sylfaen"/>
        </w:rPr>
        <w:t>օրվա</w:t>
      </w:r>
      <w:r w:rsidRPr="00A243C8">
        <w:rPr>
          <w:rFonts w:ascii="Sylfaen" w:hAnsi="Sylfaen" w:cs="Times Armenian"/>
        </w:rPr>
        <w:t xml:space="preserve"> </w:t>
      </w:r>
      <w:r w:rsidRPr="00A243C8">
        <w:rPr>
          <w:rFonts w:ascii="Sylfaen" w:hAnsi="Sylfaen" w:cs="Sylfaen"/>
        </w:rPr>
        <w:t>ընթացքում</w:t>
      </w:r>
      <w:r w:rsidRPr="00A243C8">
        <w:rPr>
          <w:rFonts w:ascii="Sylfaen" w:hAnsi="Sylfaen" w:cs="Times Armenian"/>
        </w:rPr>
        <w:t xml:space="preserve"> </w:t>
      </w:r>
      <w:r w:rsidRPr="00A243C8">
        <w:rPr>
          <w:rFonts w:ascii="Sylfaen" w:hAnsi="Sylfaen" w:cs="Sylfaen"/>
        </w:rPr>
        <w:t>դրա</w:t>
      </w:r>
      <w:r w:rsidRPr="00A243C8">
        <w:rPr>
          <w:rFonts w:ascii="Sylfaen" w:hAnsi="Sylfaen" w:cs="Times Armenian"/>
        </w:rPr>
        <w:t xml:space="preserve"> </w:t>
      </w:r>
      <w:r w:rsidRPr="00A243C8">
        <w:rPr>
          <w:rFonts w:ascii="Sylfaen" w:hAnsi="Sylfaen" w:cs="Sylfaen"/>
        </w:rPr>
        <w:t>մասին</w:t>
      </w:r>
      <w:r w:rsidRPr="00A243C8">
        <w:rPr>
          <w:rFonts w:ascii="Sylfaen" w:hAnsi="Sylfaen" w:cs="Times Armenian"/>
        </w:rPr>
        <w:t xml:space="preserve"> </w:t>
      </w:r>
      <w:r w:rsidRPr="00A243C8">
        <w:rPr>
          <w:rFonts w:ascii="Sylfaen" w:hAnsi="Sylfaen" w:cs="Sylfaen"/>
        </w:rPr>
        <w:t>տեղեկացնում</w:t>
      </w:r>
      <w:r w:rsidRPr="00A243C8">
        <w:rPr>
          <w:rFonts w:ascii="Sylfaen" w:hAnsi="Sylfaen" w:cs="Times Armenian"/>
        </w:rPr>
        <w:t xml:space="preserve"> </w:t>
      </w:r>
      <w:r w:rsidRPr="00A243C8">
        <w:rPr>
          <w:rFonts w:ascii="Sylfaen" w:hAnsi="Sylfaen" w:cs="Sylfaen"/>
        </w:rPr>
        <w:t>է</w:t>
      </w:r>
      <w:r w:rsidRPr="00A243C8">
        <w:rPr>
          <w:rFonts w:ascii="Sylfaen" w:hAnsi="Sylfaen" w:cs="Times Armenian"/>
        </w:rPr>
        <w:t xml:space="preserve"> </w:t>
      </w:r>
      <w:r w:rsidRPr="00A243C8">
        <w:rPr>
          <w:rFonts w:ascii="Sylfaen" w:hAnsi="Sylfaen" w:cs="Sylfaen"/>
        </w:rPr>
        <w:t>Մասնակցին՝</w:t>
      </w:r>
      <w:r w:rsidRPr="00A243C8">
        <w:rPr>
          <w:rFonts w:ascii="Sylfaen" w:hAnsi="Sylfaen" w:cs="Times Armenian"/>
        </w:rPr>
        <w:t xml:space="preserve"> </w:t>
      </w:r>
      <w:r w:rsidRPr="00A243C8">
        <w:rPr>
          <w:rFonts w:ascii="Sylfaen" w:hAnsi="Sylfaen" w:cs="Sylfaen"/>
        </w:rPr>
        <w:t>առաջարկելով</w:t>
      </w:r>
      <w:r w:rsidRPr="00A243C8">
        <w:rPr>
          <w:rFonts w:ascii="Sylfaen" w:hAnsi="Sylfaen" w:cs="Times Armenian"/>
        </w:rPr>
        <w:t xml:space="preserve"> </w:t>
      </w:r>
      <w:r w:rsidRPr="00A243C8">
        <w:rPr>
          <w:rFonts w:ascii="Sylfaen" w:hAnsi="Sylfaen" w:cs="Sylfaen"/>
        </w:rPr>
        <w:t>երեք</w:t>
      </w:r>
      <w:r w:rsidRPr="00A243C8">
        <w:rPr>
          <w:rFonts w:ascii="Sylfaen" w:hAnsi="Sylfaen" w:cs="Times Armenian"/>
        </w:rPr>
        <w:t xml:space="preserve"> </w:t>
      </w:r>
      <w:r w:rsidRPr="00A243C8">
        <w:rPr>
          <w:rFonts w:ascii="Sylfaen" w:hAnsi="Sylfaen" w:cs="Sylfaen"/>
        </w:rPr>
        <w:t>աշխատանքային</w:t>
      </w:r>
      <w:r w:rsidRPr="00A243C8">
        <w:rPr>
          <w:rFonts w:ascii="Sylfaen" w:hAnsi="Sylfaen" w:cs="Times Armenian"/>
        </w:rPr>
        <w:t xml:space="preserve"> </w:t>
      </w:r>
      <w:r w:rsidRPr="00A243C8">
        <w:rPr>
          <w:rFonts w:ascii="Sylfaen" w:hAnsi="Sylfaen" w:cs="Sylfaen"/>
        </w:rPr>
        <w:t>օրվա</w:t>
      </w:r>
      <w:r w:rsidRPr="00A243C8">
        <w:rPr>
          <w:rFonts w:ascii="Sylfaen" w:hAnsi="Sylfaen" w:cs="Times Armenian"/>
        </w:rPr>
        <w:t xml:space="preserve"> </w:t>
      </w:r>
      <w:r w:rsidRPr="00A243C8">
        <w:rPr>
          <w:rFonts w:ascii="Sylfaen" w:hAnsi="Sylfaen" w:cs="Sylfaen"/>
        </w:rPr>
        <w:t>ընթացքում</w:t>
      </w:r>
      <w:r w:rsidRPr="00A243C8">
        <w:rPr>
          <w:rFonts w:ascii="Sylfaen" w:hAnsi="Sylfaen" w:cs="Times Armenian"/>
        </w:rPr>
        <w:t xml:space="preserve"> </w:t>
      </w:r>
      <w:r w:rsidRPr="00A243C8">
        <w:rPr>
          <w:rFonts w:ascii="Sylfaen" w:hAnsi="Sylfaen" w:cs="Sylfaen"/>
        </w:rPr>
        <w:t>շտկել</w:t>
      </w:r>
      <w:r w:rsidRPr="00A243C8">
        <w:rPr>
          <w:rFonts w:ascii="Sylfaen" w:hAnsi="Sylfaen" w:cs="Times Armenian"/>
        </w:rPr>
        <w:t xml:space="preserve"> </w:t>
      </w:r>
      <w:r w:rsidRPr="00A243C8">
        <w:rPr>
          <w:rFonts w:ascii="Sylfaen" w:hAnsi="Sylfaen" w:cs="Sylfaen"/>
        </w:rPr>
        <w:t>անհամապատասխանությունը</w:t>
      </w:r>
      <w:r w:rsidRPr="00A243C8">
        <w:rPr>
          <w:rFonts w:ascii="Sylfaen" w:hAnsi="Sylfaen" w:cs="Times Armenian"/>
        </w:rPr>
        <w:t xml:space="preserve">։ </w:t>
      </w:r>
      <w:r w:rsidRPr="00A243C8">
        <w:rPr>
          <w:rFonts w:ascii="Sylfaen" w:hAnsi="Sylfaen" w:cs="Sylfaen"/>
        </w:rPr>
        <w:t>Արձանա</w:t>
      </w:r>
      <w:r w:rsidRPr="00A243C8">
        <w:rPr>
          <w:rFonts w:ascii="Sylfaen" w:hAnsi="Sylfaen" w:cs="Times Armenian"/>
        </w:rPr>
        <w:t>գ</w:t>
      </w:r>
      <w:r w:rsidRPr="00A243C8">
        <w:rPr>
          <w:rFonts w:ascii="Sylfaen" w:hAnsi="Sylfaen" w:cs="Sylfaen"/>
        </w:rPr>
        <w:t>րված</w:t>
      </w:r>
      <w:r w:rsidRPr="00A243C8">
        <w:rPr>
          <w:rFonts w:ascii="Sylfaen" w:hAnsi="Sylfaen" w:cs="Times Armenian"/>
        </w:rPr>
        <w:t xml:space="preserve"> </w:t>
      </w:r>
      <w:r w:rsidRPr="00A243C8">
        <w:rPr>
          <w:rFonts w:ascii="Sylfaen" w:hAnsi="Sylfaen" w:cs="Sylfaen"/>
        </w:rPr>
        <w:t>անհամապատասխանությունը</w:t>
      </w:r>
      <w:r w:rsidRPr="00A243C8">
        <w:rPr>
          <w:rFonts w:ascii="Sylfaen" w:hAnsi="Sylfaen" w:cs="Times Armenian"/>
        </w:rPr>
        <w:t xml:space="preserve"> </w:t>
      </w:r>
      <w:r w:rsidRPr="00A243C8">
        <w:rPr>
          <w:rFonts w:ascii="Sylfaen" w:hAnsi="Sylfaen" w:cs="Sylfaen"/>
        </w:rPr>
        <w:t>սահմանված</w:t>
      </w:r>
      <w:r w:rsidRPr="00A243C8">
        <w:rPr>
          <w:rFonts w:ascii="Sylfaen" w:hAnsi="Sylfaen" w:cs="Times Armenian"/>
        </w:rPr>
        <w:t xml:space="preserve"> </w:t>
      </w:r>
      <w:r w:rsidRPr="00A243C8">
        <w:rPr>
          <w:rFonts w:ascii="Sylfaen" w:hAnsi="Sylfaen" w:cs="Sylfaen"/>
        </w:rPr>
        <w:t>ժամկետում</w:t>
      </w:r>
      <w:r w:rsidRPr="00A243C8">
        <w:rPr>
          <w:rFonts w:ascii="Sylfaen" w:hAnsi="Sylfaen" w:cs="Times Armenian"/>
        </w:rPr>
        <w:t xml:space="preserve">` </w:t>
      </w:r>
    </w:p>
    <w:p w:rsidR="00532BED" w:rsidRPr="00A243C8" w:rsidRDefault="00532BED" w:rsidP="00532BED">
      <w:pPr>
        <w:pStyle w:val="BodyTextIndent2"/>
        <w:spacing w:line="240" w:lineRule="auto"/>
        <w:ind w:firstLine="567"/>
        <w:rPr>
          <w:rFonts w:ascii="Sylfaen" w:hAnsi="Sylfaen" w:cs="Times Armenian"/>
        </w:rPr>
      </w:pPr>
      <w:r w:rsidRPr="00A243C8">
        <w:rPr>
          <w:rFonts w:ascii="Sylfaen" w:hAnsi="Sylfaen"/>
        </w:rPr>
        <w:t>1)</w:t>
      </w:r>
      <w:r w:rsidRPr="00A243C8">
        <w:rPr>
          <w:rFonts w:ascii="Sylfaen" w:hAnsi="Sylfaen"/>
        </w:rPr>
        <w:tab/>
      </w:r>
      <w:r w:rsidRPr="00A243C8">
        <w:rPr>
          <w:rFonts w:ascii="Sylfaen" w:hAnsi="Sylfaen" w:cs="Sylfaen"/>
        </w:rPr>
        <w:t>շտկվելու</w:t>
      </w:r>
      <w:r w:rsidRPr="00A243C8">
        <w:rPr>
          <w:rFonts w:ascii="Sylfaen" w:hAnsi="Sylfaen" w:cs="Times Armenian"/>
        </w:rPr>
        <w:t xml:space="preserve"> </w:t>
      </w:r>
      <w:r w:rsidRPr="00A243C8">
        <w:rPr>
          <w:rFonts w:ascii="Sylfaen" w:hAnsi="Sylfaen" w:cs="Sylfaen"/>
        </w:rPr>
        <w:t>դեպքում</w:t>
      </w:r>
      <w:r w:rsidRPr="00A243C8">
        <w:rPr>
          <w:rFonts w:ascii="Sylfaen" w:hAnsi="Sylfaen" w:cs="Times Armenian"/>
        </w:rPr>
        <w:t xml:space="preserve"> </w:t>
      </w:r>
      <w:r w:rsidRPr="00A243C8">
        <w:rPr>
          <w:rFonts w:ascii="Sylfaen" w:hAnsi="Sylfaen" w:cs="Sylfaen"/>
        </w:rPr>
        <w:t>Մասնակցի</w:t>
      </w:r>
      <w:r w:rsidRPr="00A243C8">
        <w:rPr>
          <w:rFonts w:ascii="Sylfaen" w:hAnsi="Sylfaen" w:cs="Times Armenian"/>
        </w:rPr>
        <w:t xml:space="preserve"> </w:t>
      </w:r>
      <w:r w:rsidRPr="00A243C8">
        <w:rPr>
          <w:rFonts w:ascii="Sylfaen" w:hAnsi="Sylfaen" w:cs="Sylfaen"/>
        </w:rPr>
        <w:t>հայտը</w:t>
      </w:r>
      <w:r w:rsidRPr="00A243C8">
        <w:rPr>
          <w:rFonts w:ascii="Sylfaen" w:hAnsi="Sylfaen" w:cs="Times Armenian"/>
        </w:rPr>
        <w:t xml:space="preserve"> գ</w:t>
      </w:r>
      <w:r w:rsidRPr="00A243C8">
        <w:rPr>
          <w:rFonts w:ascii="Sylfaen" w:hAnsi="Sylfaen" w:cs="Sylfaen"/>
        </w:rPr>
        <w:t>նահատվում</w:t>
      </w:r>
      <w:r w:rsidRPr="00A243C8">
        <w:rPr>
          <w:rFonts w:ascii="Sylfaen" w:hAnsi="Sylfaen" w:cs="Times Armenian"/>
        </w:rPr>
        <w:t xml:space="preserve"> </w:t>
      </w:r>
      <w:r w:rsidRPr="00A243C8">
        <w:rPr>
          <w:rFonts w:ascii="Sylfaen" w:hAnsi="Sylfaen" w:cs="Sylfaen"/>
        </w:rPr>
        <w:t>է</w:t>
      </w:r>
      <w:r w:rsidRPr="00A243C8">
        <w:rPr>
          <w:rFonts w:ascii="Sylfaen" w:hAnsi="Sylfaen" w:cs="Times Armenian"/>
        </w:rPr>
        <w:t xml:space="preserve"> </w:t>
      </w:r>
      <w:r w:rsidRPr="00A243C8">
        <w:rPr>
          <w:rFonts w:ascii="Sylfaen" w:hAnsi="Sylfaen" w:cs="Sylfaen"/>
        </w:rPr>
        <w:t>բավարար</w:t>
      </w:r>
      <w:r w:rsidRPr="00A243C8">
        <w:rPr>
          <w:rFonts w:ascii="Sylfaen" w:hAnsi="Sylfaen" w:cs="Times Armenian"/>
        </w:rPr>
        <w:t>.</w:t>
      </w:r>
    </w:p>
    <w:p w:rsidR="00532BED" w:rsidRPr="00A243C8" w:rsidRDefault="00532BED" w:rsidP="00532BED">
      <w:pPr>
        <w:pStyle w:val="BodyTextIndent2"/>
        <w:spacing w:line="240" w:lineRule="auto"/>
        <w:ind w:firstLine="567"/>
        <w:rPr>
          <w:rFonts w:ascii="Sylfaen" w:hAnsi="Sylfaen" w:cs="Times Armenian"/>
        </w:rPr>
      </w:pPr>
      <w:r w:rsidRPr="00A243C8">
        <w:rPr>
          <w:rFonts w:ascii="Sylfaen" w:hAnsi="Sylfaen"/>
        </w:rPr>
        <w:t xml:space="preserve">2) </w:t>
      </w:r>
      <w:r w:rsidRPr="00A243C8">
        <w:rPr>
          <w:rFonts w:ascii="Sylfaen" w:hAnsi="Sylfaen" w:cs="Sylfaen"/>
        </w:rPr>
        <w:t>չշտկվելու</w:t>
      </w:r>
      <w:r w:rsidRPr="00A243C8">
        <w:rPr>
          <w:rFonts w:ascii="Sylfaen" w:hAnsi="Sylfaen" w:cs="Times Armenian"/>
        </w:rPr>
        <w:t xml:space="preserve"> </w:t>
      </w:r>
      <w:r w:rsidRPr="00A243C8">
        <w:rPr>
          <w:rFonts w:ascii="Sylfaen" w:hAnsi="Sylfaen" w:cs="Sylfaen"/>
        </w:rPr>
        <w:t>դեպքում</w:t>
      </w:r>
      <w:r w:rsidRPr="00A243C8">
        <w:rPr>
          <w:rFonts w:ascii="Sylfaen" w:hAnsi="Sylfaen" w:cs="Times Armenian"/>
        </w:rPr>
        <w:t xml:space="preserve">, </w:t>
      </w:r>
      <w:r w:rsidRPr="00A243C8">
        <w:rPr>
          <w:rFonts w:ascii="Sylfaen" w:hAnsi="Sylfaen" w:cs="Sylfaen"/>
        </w:rPr>
        <w:t>հանձնաժողովի</w:t>
      </w:r>
      <w:r w:rsidRPr="00A243C8">
        <w:rPr>
          <w:rFonts w:ascii="Sylfaen" w:hAnsi="Sylfaen" w:cs="Times Armenian"/>
        </w:rPr>
        <w:t xml:space="preserve"> </w:t>
      </w:r>
      <w:r w:rsidRPr="00A243C8">
        <w:rPr>
          <w:rFonts w:ascii="Sylfaen" w:hAnsi="Sylfaen" w:cs="Sylfaen"/>
        </w:rPr>
        <w:t>որոշմամբ</w:t>
      </w:r>
      <w:r w:rsidRPr="00A243C8">
        <w:rPr>
          <w:rFonts w:ascii="Sylfaen" w:hAnsi="Sylfaen" w:cs="Times Armenian"/>
        </w:rPr>
        <w:t xml:space="preserve">, </w:t>
      </w:r>
      <w:r w:rsidRPr="00A243C8">
        <w:rPr>
          <w:rFonts w:ascii="Sylfaen" w:hAnsi="Sylfaen" w:cs="Sylfaen"/>
        </w:rPr>
        <w:t>տվյալ</w:t>
      </w:r>
      <w:r w:rsidRPr="00A243C8">
        <w:rPr>
          <w:rFonts w:ascii="Sylfaen" w:hAnsi="Sylfaen" w:cs="Times Armenian"/>
        </w:rPr>
        <w:t xml:space="preserve"> </w:t>
      </w:r>
      <w:r w:rsidRPr="00A243C8">
        <w:rPr>
          <w:rFonts w:ascii="Sylfaen" w:hAnsi="Sylfaen" w:cs="Sylfaen"/>
        </w:rPr>
        <w:t>Մասնակցի</w:t>
      </w:r>
      <w:r w:rsidRPr="00A243C8">
        <w:rPr>
          <w:rFonts w:ascii="Sylfaen" w:hAnsi="Sylfaen" w:cs="Times Armenian"/>
        </w:rPr>
        <w:t xml:space="preserve"> </w:t>
      </w:r>
      <w:r w:rsidRPr="00A243C8">
        <w:rPr>
          <w:rFonts w:ascii="Sylfaen" w:hAnsi="Sylfaen" w:cs="Sylfaen"/>
        </w:rPr>
        <w:t>հայտը</w:t>
      </w:r>
      <w:r w:rsidRPr="00A243C8">
        <w:rPr>
          <w:rFonts w:ascii="Sylfaen" w:hAnsi="Sylfaen" w:cs="Times Armenian"/>
        </w:rPr>
        <w:t xml:space="preserve"> </w:t>
      </w:r>
      <w:r w:rsidRPr="00A243C8">
        <w:rPr>
          <w:rFonts w:ascii="Sylfaen" w:hAnsi="Sylfaen" w:cs="Sylfaen"/>
        </w:rPr>
        <w:t>մերժվում</w:t>
      </w:r>
      <w:r w:rsidRPr="00A243C8">
        <w:rPr>
          <w:rFonts w:ascii="Sylfaen" w:hAnsi="Sylfaen" w:cs="Times Armenian"/>
        </w:rPr>
        <w:t xml:space="preserve"> </w:t>
      </w:r>
      <w:r w:rsidRPr="00A243C8">
        <w:rPr>
          <w:rFonts w:ascii="Sylfaen" w:hAnsi="Sylfaen" w:cs="Sylfaen"/>
        </w:rPr>
        <w:t>է</w:t>
      </w:r>
      <w:r w:rsidRPr="00A243C8">
        <w:rPr>
          <w:rFonts w:ascii="Sylfaen" w:hAnsi="Sylfaen" w:cs="Times Armenian"/>
        </w:rPr>
        <w:t xml:space="preserve">։ </w:t>
      </w:r>
    </w:p>
    <w:p w:rsidR="00532BED" w:rsidRDefault="00532BED" w:rsidP="00532BED">
      <w:pPr>
        <w:pStyle w:val="BodyTextIndent2"/>
        <w:spacing w:line="240" w:lineRule="auto"/>
        <w:ind w:firstLine="567"/>
        <w:rPr>
          <w:rFonts w:ascii="Sylfaen" w:hAnsi="Sylfaen" w:cs="Sylfaen"/>
        </w:rPr>
      </w:pPr>
      <w:r w:rsidRPr="00A243C8">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w:t>
      </w:r>
      <w:r w:rsidRPr="00A243C8">
        <w:rPr>
          <w:rFonts w:ascii="Sylfaen" w:hAnsi="Sylfaen" w:cs="Sylfaen"/>
        </w:rPr>
        <w:lastRenderedPageBreak/>
        <w:t>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5791C" w:rsidRPr="00E5791C" w:rsidRDefault="00E5791C" w:rsidP="00E5791C">
      <w:pPr>
        <w:pStyle w:val="BodyTextIndent2"/>
        <w:spacing w:line="240" w:lineRule="auto"/>
        <w:ind w:firstLine="567"/>
        <w:rPr>
          <w:rFonts w:ascii="Sylfaen" w:hAnsi="Sylfaen"/>
          <w:b/>
        </w:rPr>
      </w:pPr>
      <w:r w:rsidRPr="00A243C8">
        <w:rPr>
          <w:rFonts w:ascii="Sylfaen" w:hAnsi="Sylfaen"/>
          <w:b/>
        </w:rPr>
        <w:t>Հայտերի գնահատումը, համեմատումը և հաղթողների որոշումը իրականացվելու է ըստ առանձին չափաբաժինների։</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8.4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արդյունքներով</w:t>
      </w:r>
      <w:r w:rsidRPr="00A243C8">
        <w:rPr>
          <w:rFonts w:ascii="Sylfaen" w:hAnsi="Sylfaen"/>
        </w:rPr>
        <w:t xml:space="preserve"> </w:t>
      </w:r>
      <w:r w:rsidRPr="00A243C8">
        <w:rPr>
          <w:rFonts w:ascii="Sylfaen" w:hAnsi="Sylfaen"/>
          <w:lang w:val="es-ES"/>
        </w:rPr>
        <w:t>կազմվում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արձանագրություն</w:t>
      </w:r>
      <w:r w:rsidRPr="00A243C8">
        <w:rPr>
          <w:rFonts w:ascii="Sylfaen" w:hAnsi="Sylfaen"/>
        </w:rPr>
        <w:t xml:space="preserve">, </w:t>
      </w:r>
      <w:r w:rsidRPr="00A243C8">
        <w:rPr>
          <w:rFonts w:ascii="Sylfaen" w:hAnsi="Sylfaen"/>
          <w:lang w:val="es-ES"/>
        </w:rPr>
        <w:t>որը</w:t>
      </w:r>
      <w:r w:rsidRPr="00A243C8">
        <w:rPr>
          <w:rFonts w:ascii="Sylfaen" w:hAnsi="Sylfaen"/>
        </w:rPr>
        <w:t xml:space="preserve"> </w:t>
      </w:r>
      <w:r w:rsidRPr="00A243C8">
        <w:rPr>
          <w:rFonts w:ascii="Sylfaen" w:hAnsi="Sylfaen"/>
          <w:lang w:val="es-ES"/>
        </w:rPr>
        <w:t>կցվում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գնման</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արձանագրությանը</w:t>
      </w:r>
      <w:r w:rsidRPr="00A243C8">
        <w:rPr>
          <w:rFonts w:ascii="Sylfaen" w:hAnsi="Sylfaen"/>
        </w:rPr>
        <w:t xml:space="preserve">։ </w:t>
      </w:r>
      <w:r w:rsidRPr="00A243C8">
        <w:rPr>
          <w:rFonts w:ascii="Sylfaen" w:hAnsi="Sylfaen"/>
          <w:lang w:val="es-ES"/>
        </w:rPr>
        <w:t>Արձանագրությունն</w:t>
      </w:r>
      <w:r w:rsidRPr="00A243C8">
        <w:rPr>
          <w:rFonts w:ascii="Sylfaen" w:hAnsi="Sylfaen"/>
        </w:rPr>
        <w:t xml:space="preserve"> </w:t>
      </w:r>
      <w:r w:rsidRPr="00A243C8">
        <w:rPr>
          <w:rFonts w:ascii="Sylfaen" w:hAnsi="Sylfaen"/>
          <w:lang w:val="es-ES"/>
        </w:rPr>
        <w:t>ստորագրում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նիստին</w:t>
      </w:r>
      <w:r w:rsidRPr="00A243C8">
        <w:rPr>
          <w:rFonts w:ascii="Sylfaen" w:hAnsi="Sylfaen"/>
        </w:rPr>
        <w:t xml:space="preserve"> </w:t>
      </w:r>
      <w:r w:rsidRPr="00A243C8">
        <w:rPr>
          <w:rFonts w:ascii="Sylfaen" w:hAnsi="Sylfaen"/>
          <w:lang w:val="es-ES"/>
        </w:rPr>
        <w:t>ներկա</w:t>
      </w:r>
      <w:r w:rsidRPr="00A243C8">
        <w:rPr>
          <w:rFonts w:ascii="Sylfaen" w:hAnsi="Sylfaen"/>
        </w:rPr>
        <w:t xml:space="preserve"> </w:t>
      </w:r>
      <w:r w:rsidRPr="00A243C8">
        <w:rPr>
          <w:rFonts w:ascii="Sylfaen" w:hAnsi="Sylfaen"/>
          <w:lang w:val="es-ES"/>
        </w:rPr>
        <w:t>անդամները</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8.5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իրեն</w:t>
      </w:r>
      <w:r w:rsidRPr="00A243C8">
        <w:rPr>
          <w:rFonts w:ascii="Sylfaen" w:hAnsi="Sylfaen"/>
        </w:rPr>
        <w:t xml:space="preserve"> </w:t>
      </w:r>
      <w:r w:rsidRPr="00A243C8">
        <w:rPr>
          <w:rFonts w:ascii="Sylfaen" w:hAnsi="Sylfaen"/>
          <w:lang w:val="es-ES"/>
        </w:rPr>
        <w:t>ներկայացված</w:t>
      </w:r>
      <w:r w:rsidRPr="00A243C8">
        <w:rPr>
          <w:rFonts w:ascii="Sylfaen" w:hAnsi="Sylfaen"/>
        </w:rPr>
        <w:t xml:space="preserve"> </w:t>
      </w:r>
      <w:r w:rsidRPr="00A243C8">
        <w:rPr>
          <w:rFonts w:ascii="Sylfaen" w:hAnsi="Sylfaen"/>
          <w:lang w:val="es-ES"/>
        </w:rPr>
        <w:t>պահանջների</w:t>
      </w:r>
      <w:r w:rsidRPr="00A243C8">
        <w:rPr>
          <w:rFonts w:ascii="Sylfaen" w:hAnsi="Sylfaen"/>
        </w:rPr>
        <w:t xml:space="preserve"> </w:t>
      </w:r>
      <w:r w:rsidRPr="00A243C8">
        <w:rPr>
          <w:rFonts w:ascii="Sylfaen" w:hAnsi="Sylfaen"/>
          <w:lang w:val="es-ES"/>
        </w:rPr>
        <w:t>համապատասխանության</w:t>
      </w:r>
      <w:r w:rsidRPr="00A243C8">
        <w:rPr>
          <w:rFonts w:ascii="Sylfaen" w:hAnsi="Sylfaen"/>
        </w:rPr>
        <w:t xml:space="preserve"> </w:t>
      </w:r>
      <w:r w:rsidRPr="00A243C8">
        <w:rPr>
          <w:rFonts w:ascii="Sylfaen" w:hAnsi="Sylfaen"/>
          <w:lang w:val="es-ES"/>
        </w:rPr>
        <w:t>հիմնավորման</w:t>
      </w:r>
      <w:r w:rsidRPr="00A243C8">
        <w:rPr>
          <w:rFonts w:ascii="Sylfaen" w:hAnsi="Sylfaen"/>
        </w:rPr>
        <w:t xml:space="preserve">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ներկայացնել</w:t>
      </w:r>
      <w:r w:rsidRPr="00A243C8">
        <w:rPr>
          <w:rFonts w:ascii="Sylfaen" w:hAnsi="Sylfaen"/>
        </w:rPr>
        <w:t xml:space="preserve"> </w:t>
      </w:r>
      <w:r w:rsidRPr="00A243C8">
        <w:rPr>
          <w:rFonts w:ascii="Sylfaen" w:hAnsi="Sylfaen"/>
          <w:lang w:val="es-ES"/>
        </w:rPr>
        <w:t>լրացուցիչ</w:t>
      </w:r>
      <w:r w:rsidRPr="00A243C8">
        <w:rPr>
          <w:rFonts w:ascii="Sylfaen" w:hAnsi="Sylfaen"/>
        </w:rPr>
        <w:t xml:space="preserve"> </w:t>
      </w:r>
      <w:r w:rsidRPr="00A243C8">
        <w:rPr>
          <w:rFonts w:ascii="Sylfaen" w:hAnsi="Sylfaen"/>
          <w:lang w:val="es-ES"/>
        </w:rPr>
        <w:t>այլ</w:t>
      </w:r>
      <w:r w:rsidRPr="00A243C8">
        <w:rPr>
          <w:rFonts w:ascii="Sylfaen" w:hAnsi="Sylfaen"/>
        </w:rPr>
        <w:t xml:space="preserve"> </w:t>
      </w:r>
      <w:r w:rsidRPr="00A243C8">
        <w:rPr>
          <w:rFonts w:ascii="Sylfaen" w:hAnsi="Sylfaen"/>
          <w:lang w:val="es-ES"/>
        </w:rPr>
        <w:t>փաստաթղթեր</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նյութեր</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համակարգողը</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հանձնաժողովը</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ստուգել</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տվյալների</w:t>
      </w:r>
      <w:r w:rsidRPr="00A243C8">
        <w:rPr>
          <w:rFonts w:ascii="Sylfaen" w:hAnsi="Sylfaen"/>
        </w:rPr>
        <w:t xml:space="preserve"> </w:t>
      </w:r>
      <w:r w:rsidRPr="00A243C8">
        <w:rPr>
          <w:rFonts w:ascii="Sylfaen" w:hAnsi="Sylfaen"/>
          <w:lang w:val="es-ES"/>
        </w:rPr>
        <w:t>իսկությունը</w:t>
      </w:r>
      <w:r w:rsidRPr="00A243C8">
        <w:rPr>
          <w:rFonts w:ascii="Sylfaen" w:hAnsi="Sylfaen"/>
        </w:rPr>
        <w:t xml:space="preserve">` </w:t>
      </w:r>
      <w:r w:rsidRPr="00A243C8">
        <w:rPr>
          <w:rFonts w:ascii="Sylfaen" w:hAnsi="Sylfaen"/>
          <w:lang w:val="es-ES"/>
        </w:rPr>
        <w:t>օգտագործելով</w:t>
      </w:r>
      <w:r w:rsidRPr="00A243C8">
        <w:rPr>
          <w:rFonts w:ascii="Sylfaen" w:hAnsi="Sylfaen"/>
        </w:rPr>
        <w:t xml:space="preserve"> </w:t>
      </w:r>
      <w:r w:rsidRPr="00A243C8">
        <w:rPr>
          <w:rFonts w:ascii="Sylfaen" w:hAnsi="Sylfaen"/>
          <w:lang w:val="es-ES"/>
        </w:rPr>
        <w:t>պաշտոնական</w:t>
      </w:r>
      <w:r w:rsidRPr="00A243C8">
        <w:rPr>
          <w:rFonts w:ascii="Sylfaen" w:hAnsi="Sylfaen"/>
        </w:rPr>
        <w:t xml:space="preserve"> </w:t>
      </w:r>
      <w:r w:rsidRPr="00A243C8">
        <w:rPr>
          <w:rFonts w:ascii="Sylfaen" w:hAnsi="Sylfaen"/>
          <w:lang w:val="es-ES"/>
        </w:rPr>
        <w:t>աղբյուրներից</w:t>
      </w:r>
      <w:r w:rsidRPr="00A243C8">
        <w:rPr>
          <w:rFonts w:ascii="Sylfaen" w:hAnsi="Sylfaen"/>
        </w:rPr>
        <w:t xml:space="preserve"> </w:t>
      </w:r>
      <w:r w:rsidRPr="00A243C8">
        <w:rPr>
          <w:rFonts w:ascii="Sylfaen" w:hAnsi="Sylfaen"/>
          <w:lang w:val="es-ES"/>
        </w:rPr>
        <w:t>ստացված</w:t>
      </w:r>
      <w:r w:rsidRPr="00A243C8">
        <w:rPr>
          <w:rFonts w:ascii="Sylfaen" w:hAnsi="Sylfaen"/>
        </w:rPr>
        <w:t xml:space="preserve"> </w:t>
      </w:r>
      <w:r w:rsidRPr="00A243C8">
        <w:rPr>
          <w:rFonts w:ascii="Sylfaen" w:hAnsi="Sylfaen"/>
          <w:lang w:val="es-ES"/>
        </w:rPr>
        <w:t>տվյալներ</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դրա</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ստանալով</w:t>
      </w:r>
      <w:r w:rsidRPr="00A243C8">
        <w:rPr>
          <w:rFonts w:ascii="Sylfaen" w:hAnsi="Sylfaen"/>
        </w:rPr>
        <w:t xml:space="preserve"> </w:t>
      </w:r>
      <w:r w:rsidRPr="00A243C8">
        <w:rPr>
          <w:rFonts w:ascii="Sylfaen" w:hAnsi="Sylfaen"/>
          <w:lang w:val="es-ES"/>
        </w:rPr>
        <w:t>իրավասու</w:t>
      </w:r>
      <w:r w:rsidRPr="00A243C8">
        <w:rPr>
          <w:rFonts w:ascii="Sylfaen" w:hAnsi="Sylfaen"/>
        </w:rPr>
        <w:t xml:space="preserve"> </w:t>
      </w:r>
      <w:r w:rsidRPr="00A243C8">
        <w:rPr>
          <w:rFonts w:ascii="Sylfaen" w:hAnsi="Sylfaen"/>
          <w:lang w:val="es-ES"/>
        </w:rPr>
        <w:t>մարմինների</w:t>
      </w:r>
      <w:r w:rsidRPr="00A243C8">
        <w:rPr>
          <w:rFonts w:ascii="Sylfaen" w:hAnsi="Sylfaen"/>
        </w:rPr>
        <w:t xml:space="preserve"> </w:t>
      </w:r>
      <w:r w:rsidRPr="00A243C8">
        <w:rPr>
          <w:rFonts w:ascii="Sylfaen" w:hAnsi="Sylfaen"/>
          <w:lang w:val="es-ES"/>
        </w:rPr>
        <w:t>գրավոր</w:t>
      </w:r>
      <w:r w:rsidRPr="00A243C8">
        <w:rPr>
          <w:rFonts w:ascii="Sylfaen" w:hAnsi="Sylfaen"/>
        </w:rPr>
        <w:t xml:space="preserve"> </w:t>
      </w:r>
      <w:r w:rsidRPr="00A243C8">
        <w:rPr>
          <w:rFonts w:ascii="Sylfaen" w:hAnsi="Sylfaen"/>
          <w:lang w:val="es-ES"/>
        </w:rPr>
        <w:t>եզրակացությունը</w:t>
      </w:r>
      <w:r w:rsidRPr="00A243C8">
        <w:rPr>
          <w:rFonts w:ascii="Sylfaen" w:hAnsi="Sylfaen"/>
        </w:rPr>
        <w:t xml:space="preserve">։ </w:t>
      </w:r>
      <w:r w:rsidRPr="00A243C8">
        <w:rPr>
          <w:rFonts w:ascii="Sylfaen" w:hAnsi="Sylfaen"/>
          <w:lang w:val="es-ES"/>
        </w:rPr>
        <w:t>Եթե</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տվյալների</w:t>
      </w:r>
      <w:r w:rsidRPr="00A243C8">
        <w:rPr>
          <w:rFonts w:ascii="Sylfaen" w:hAnsi="Sylfaen"/>
        </w:rPr>
        <w:t xml:space="preserve"> </w:t>
      </w:r>
      <w:r w:rsidRPr="00A243C8">
        <w:rPr>
          <w:rFonts w:ascii="Sylfaen" w:hAnsi="Sylfaen"/>
          <w:lang w:val="es-ES"/>
        </w:rPr>
        <w:t>իսկության</w:t>
      </w:r>
      <w:r w:rsidRPr="00A243C8">
        <w:rPr>
          <w:rFonts w:ascii="Sylfaen" w:hAnsi="Sylfaen"/>
        </w:rPr>
        <w:t xml:space="preserve"> </w:t>
      </w:r>
      <w:r w:rsidRPr="00A243C8">
        <w:rPr>
          <w:rFonts w:ascii="Sylfaen" w:hAnsi="Sylfaen"/>
          <w:lang w:val="es-ES"/>
        </w:rPr>
        <w:t>ստուգման</w:t>
      </w:r>
      <w:r w:rsidRPr="00A243C8">
        <w:rPr>
          <w:rFonts w:ascii="Sylfaen" w:hAnsi="Sylfaen"/>
        </w:rPr>
        <w:t xml:space="preserve"> </w:t>
      </w:r>
      <w:r w:rsidRPr="00A243C8">
        <w:rPr>
          <w:rFonts w:ascii="Sylfaen" w:hAnsi="Sylfaen"/>
          <w:lang w:val="es-ES"/>
        </w:rPr>
        <w:t>արդյունքում</w:t>
      </w:r>
      <w:r w:rsidRPr="00A243C8">
        <w:rPr>
          <w:rFonts w:ascii="Sylfaen" w:hAnsi="Sylfaen"/>
        </w:rPr>
        <w:t xml:space="preserve"> </w:t>
      </w:r>
      <w:r w:rsidRPr="00A243C8">
        <w:rPr>
          <w:rFonts w:ascii="Sylfaen" w:hAnsi="Sylfaen"/>
          <w:lang w:val="es-ES"/>
        </w:rPr>
        <w:t>տվյալները</w:t>
      </w:r>
      <w:r w:rsidRPr="00A243C8">
        <w:rPr>
          <w:rFonts w:ascii="Sylfaen" w:hAnsi="Sylfaen"/>
        </w:rPr>
        <w:t xml:space="preserve"> </w:t>
      </w:r>
      <w:r w:rsidRPr="00A243C8">
        <w:rPr>
          <w:rFonts w:ascii="Sylfaen" w:hAnsi="Sylfaen"/>
          <w:lang w:val="es-ES"/>
        </w:rPr>
        <w:t>որակվում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իրականությանը</w:t>
      </w:r>
      <w:r w:rsidRPr="00A243C8">
        <w:rPr>
          <w:rFonts w:ascii="Sylfaen" w:hAnsi="Sylfaen"/>
        </w:rPr>
        <w:t xml:space="preserve"> </w:t>
      </w:r>
      <w:r w:rsidRPr="00A243C8">
        <w:rPr>
          <w:rFonts w:ascii="Sylfaen" w:hAnsi="Sylfaen"/>
          <w:lang w:val="es-ES"/>
        </w:rPr>
        <w:t>չհամապատասխանող</w:t>
      </w:r>
      <w:r w:rsidRPr="00A243C8">
        <w:rPr>
          <w:rFonts w:ascii="Sylfaen" w:hAnsi="Sylfaen"/>
        </w:rPr>
        <w:t xml:space="preserve">, </w:t>
      </w:r>
      <w:r w:rsidRPr="00A243C8">
        <w:rPr>
          <w:rFonts w:ascii="Sylfaen" w:hAnsi="Sylfaen"/>
          <w:lang w:val="es-ES"/>
        </w:rPr>
        <w:t>ապա</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1)</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գնման</w:t>
      </w:r>
      <w:r w:rsidRPr="00A243C8">
        <w:rPr>
          <w:rFonts w:ascii="Sylfaen" w:hAnsi="Sylfaen"/>
        </w:rPr>
        <w:t xml:space="preserve"> </w:t>
      </w:r>
      <w:r w:rsidRPr="00A243C8">
        <w:rPr>
          <w:rFonts w:ascii="Sylfaen" w:hAnsi="Sylfaen"/>
          <w:lang w:val="es-ES"/>
        </w:rPr>
        <w:t>գործընթացին</w:t>
      </w:r>
      <w:r w:rsidRPr="00A243C8">
        <w:rPr>
          <w:rFonts w:ascii="Sylfaen" w:hAnsi="Sylfaen"/>
        </w:rPr>
        <w:tab/>
      </w:r>
      <w:r w:rsidRPr="00A243C8">
        <w:rPr>
          <w:rFonts w:ascii="Sylfaen" w:hAnsi="Sylfaen"/>
          <w:lang w:val="es-ES"/>
        </w:rPr>
        <w:t>տվյալ</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մասնակցությունը</w:t>
      </w:r>
      <w:r w:rsidRPr="00A243C8">
        <w:rPr>
          <w:rFonts w:ascii="Sylfaen" w:hAnsi="Sylfaen"/>
        </w:rPr>
        <w:t xml:space="preserve"> </w:t>
      </w:r>
      <w:r w:rsidRPr="00A243C8">
        <w:rPr>
          <w:rFonts w:ascii="Sylfaen" w:hAnsi="Sylfaen"/>
          <w:lang w:val="es-ES"/>
        </w:rPr>
        <w:t>դադարեցվում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թվում՝</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հետ</w:t>
      </w:r>
      <w:r w:rsidRPr="00A243C8">
        <w:rPr>
          <w:rFonts w:ascii="Sylfaen" w:hAnsi="Sylfaen"/>
        </w:rPr>
        <w:t xml:space="preserve"> </w:t>
      </w: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Հայաստանի</w:t>
      </w:r>
      <w:r w:rsidRPr="00A243C8">
        <w:rPr>
          <w:rFonts w:ascii="Sylfaen" w:hAnsi="Sylfaen"/>
        </w:rPr>
        <w:t xml:space="preserve"> </w:t>
      </w:r>
      <w:r w:rsidRPr="00A243C8">
        <w:rPr>
          <w:rFonts w:ascii="Sylfaen" w:hAnsi="Sylfaen"/>
          <w:lang w:val="es-ES"/>
        </w:rPr>
        <w:t>Հանրապետության</w:t>
      </w:r>
      <w:r w:rsidRPr="00A243C8">
        <w:rPr>
          <w:rFonts w:ascii="Sylfaen" w:hAnsi="Sylfaen"/>
        </w:rPr>
        <w:t xml:space="preserve"> </w:t>
      </w:r>
      <w:r w:rsidRPr="00A243C8">
        <w:rPr>
          <w:rFonts w:ascii="Sylfaen" w:hAnsi="Sylfaen"/>
          <w:lang w:val="es-ES"/>
        </w:rPr>
        <w:t>օրենսդրության</w:t>
      </w:r>
      <w:r w:rsidRPr="00A243C8">
        <w:rPr>
          <w:rFonts w:ascii="Sylfaen" w:hAnsi="Sylfaen"/>
        </w:rPr>
        <w:t xml:space="preserve"> </w:t>
      </w:r>
      <w:r w:rsidRPr="00A243C8">
        <w:rPr>
          <w:rFonts w:ascii="Sylfaen" w:hAnsi="Sylfaen"/>
          <w:lang w:val="es-ES"/>
        </w:rPr>
        <w:t>շրջանակներում</w:t>
      </w:r>
      <w:r w:rsidRPr="00A243C8">
        <w:rPr>
          <w:rFonts w:ascii="Sylfaen" w:hAnsi="Sylfaen"/>
        </w:rPr>
        <w:t xml:space="preserve"> </w:t>
      </w:r>
      <w:r w:rsidRPr="00A243C8">
        <w:rPr>
          <w:rFonts w:ascii="Sylfaen" w:hAnsi="Sylfaen"/>
          <w:lang w:val="es-ES"/>
        </w:rPr>
        <w:t>կնքված</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պայմանագրերը</w:t>
      </w:r>
      <w:r w:rsidRPr="00A243C8">
        <w:rPr>
          <w:rFonts w:ascii="Sylfaen" w:hAnsi="Sylfaen"/>
        </w:rPr>
        <w:t xml:space="preserve"> </w:t>
      </w:r>
      <w:r w:rsidRPr="00A243C8">
        <w:rPr>
          <w:rFonts w:ascii="Sylfaen" w:hAnsi="Sylfaen"/>
          <w:lang w:val="es-ES"/>
        </w:rPr>
        <w:t>պատվիրատուների</w:t>
      </w:r>
      <w:r w:rsidRPr="00A243C8">
        <w:rPr>
          <w:rFonts w:ascii="Sylfaen" w:hAnsi="Sylfaen"/>
        </w:rPr>
        <w:t xml:space="preserve"> </w:t>
      </w:r>
      <w:r w:rsidRPr="00A243C8">
        <w:rPr>
          <w:rFonts w:ascii="Sylfaen" w:hAnsi="Sylfaen"/>
          <w:lang w:val="es-ES"/>
        </w:rPr>
        <w:t>կողմից</w:t>
      </w:r>
      <w:r w:rsidRPr="00A243C8">
        <w:rPr>
          <w:rFonts w:ascii="Sylfaen" w:hAnsi="Sylfaen"/>
        </w:rPr>
        <w:t xml:space="preserve"> </w:t>
      </w:r>
      <w:r w:rsidRPr="00A243C8">
        <w:rPr>
          <w:rFonts w:ascii="Sylfaen" w:hAnsi="Sylfaen"/>
          <w:lang w:val="es-ES"/>
        </w:rPr>
        <w:t>միակողմանիորեն</w:t>
      </w:r>
      <w:r w:rsidRPr="00A243C8">
        <w:rPr>
          <w:rFonts w:ascii="Sylfaen" w:hAnsi="Sylfaen"/>
        </w:rPr>
        <w:t xml:space="preserve"> </w:t>
      </w:r>
      <w:r w:rsidRPr="00A243C8">
        <w:rPr>
          <w:rFonts w:ascii="Sylfaen" w:hAnsi="Sylfaen"/>
          <w:lang w:val="es-ES"/>
        </w:rPr>
        <w:t>լուծվում</w:t>
      </w:r>
      <w:r w:rsidRPr="00A243C8">
        <w:rPr>
          <w:rFonts w:ascii="Sylfaen" w:hAnsi="Sylfaen"/>
        </w:rPr>
        <w:t xml:space="preserve"> </w:t>
      </w:r>
      <w:r w:rsidRPr="00A243C8">
        <w:rPr>
          <w:rFonts w:ascii="Sylfaen" w:hAnsi="Sylfaen"/>
          <w:lang w:val="es-ES"/>
        </w:rPr>
        <w:t>են</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2)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տվյալները</w:t>
      </w:r>
      <w:r w:rsidRPr="00A243C8">
        <w:rPr>
          <w:rFonts w:ascii="Sylfaen" w:hAnsi="Sylfaen"/>
        </w:rPr>
        <w:t xml:space="preserve"> </w:t>
      </w:r>
      <w:r w:rsidRPr="00A243C8">
        <w:rPr>
          <w:rFonts w:ascii="Sylfaen" w:hAnsi="Sylfaen"/>
          <w:lang w:val="es-ES"/>
        </w:rPr>
        <w:t>գնման</w:t>
      </w:r>
      <w:r w:rsidRPr="00A243C8">
        <w:rPr>
          <w:rFonts w:ascii="Sylfaen" w:hAnsi="Sylfaen"/>
        </w:rPr>
        <w:t xml:space="preserve"> </w:t>
      </w:r>
      <w:r w:rsidRPr="00A243C8">
        <w:rPr>
          <w:rFonts w:ascii="Sylfaen" w:hAnsi="Sylfaen"/>
          <w:lang w:val="es-ES"/>
        </w:rPr>
        <w:t>գործընթացին</w:t>
      </w:r>
      <w:r w:rsidRPr="00A243C8">
        <w:rPr>
          <w:rFonts w:ascii="Sylfaen" w:hAnsi="Sylfaen"/>
        </w:rPr>
        <w:t xml:space="preserve"> </w:t>
      </w:r>
      <w:r w:rsidRPr="00A243C8">
        <w:rPr>
          <w:rFonts w:ascii="Sylfaen" w:hAnsi="Sylfaen"/>
          <w:lang w:val="es-ES"/>
        </w:rPr>
        <w:t>մասնակցելու</w:t>
      </w:r>
      <w:r w:rsidRPr="00A243C8">
        <w:rPr>
          <w:rFonts w:ascii="Sylfaen" w:hAnsi="Sylfaen"/>
        </w:rPr>
        <w:t xml:space="preserve"> </w:t>
      </w:r>
      <w:r w:rsidRPr="00A243C8">
        <w:rPr>
          <w:rFonts w:ascii="Sylfaen" w:hAnsi="Sylfaen"/>
          <w:lang w:val="es-ES"/>
        </w:rPr>
        <w:t>իրավունք</w:t>
      </w:r>
      <w:r w:rsidRPr="00A243C8">
        <w:rPr>
          <w:rFonts w:ascii="Sylfaen" w:hAnsi="Sylfaen"/>
        </w:rPr>
        <w:t xml:space="preserve"> </w:t>
      </w:r>
      <w:r w:rsidRPr="00A243C8">
        <w:rPr>
          <w:rFonts w:ascii="Sylfaen" w:hAnsi="Sylfaen"/>
          <w:lang w:val="es-ES"/>
        </w:rPr>
        <w:t>չունեցող</w:t>
      </w:r>
      <w:r w:rsidRPr="00A243C8">
        <w:rPr>
          <w:rFonts w:ascii="Sylfaen" w:hAnsi="Sylfaen"/>
        </w:rPr>
        <w:t xml:space="preserve"> </w:t>
      </w:r>
      <w:r w:rsidRPr="00A243C8">
        <w:rPr>
          <w:rFonts w:ascii="Sylfaen" w:hAnsi="Sylfaen"/>
          <w:lang w:val="es-ES"/>
        </w:rPr>
        <w:t>մասնակիցների</w:t>
      </w:r>
      <w:r w:rsidRPr="00A243C8">
        <w:rPr>
          <w:rFonts w:ascii="Sylfaen" w:hAnsi="Sylfaen"/>
        </w:rPr>
        <w:t xml:space="preserve"> </w:t>
      </w:r>
      <w:r w:rsidRPr="00A243C8">
        <w:rPr>
          <w:rFonts w:ascii="Sylfaen" w:hAnsi="Sylfaen"/>
          <w:lang w:val="es-ES"/>
        </w:rPr>
        <w:t>ցուցակում</w:t>
      </w:r>
      <w:r w:rsidRPr="00A243C8">
        <w:rPr>
          <w:rFonts w:ascii="Sylfaen" w:hAnsi="Sylfaen"/>
        </w:rPr>
        <w:t xml:space="preserve"> </w:t>
      </w:r>
      <w:r w:rsidRPr="00A243C8">
        <w:rPr>
          <w:rFonts w:ascii="Sylfaen" w:hAnsi="Sylfaen"/>
          <w:lang w:val="es-ES"/>
        </w:rPr>
        <w:t>ներառելու</w:t>
      </w:r>
      <w:r w:rsidRPr="00A243C8">
        <w:rPr>
          <w:rFonts w:ascii="Sylfaen" w:hAnsi="Sylfaen"/>
        </w:rPr>
        <w:t xml:space="preserve"> </w:t>
      </w:r>
      <w:r w:rsidRPr="00A243C8">
        <w:rPr>
          <w:rFonts w:ascii="Sylfaen" w:hAnsi="Sylfaen"/>
          <w:lang w:val="es-ES"/>
        </w:rPr>
        <w:t>գործընթաց</w:t>
      </w:r>
      <w:r w:rsidRPr="00A243C8">
        <w:rPr>
          <w:rFonts w:ascii="Sylfaen" w:hAnsi="Sylfaen"/>
        </w:rPr>
        <w:t xml:space="preserve"> </w:t>
      </w:r>
      <w:r w:rsidRPr="00A243C8">
        <w:rPr>
          <w:rFonts w:ascii="Sylfaen" w:hAnsi="Sylfaen"/>
          <w:lang w:val="es-ES"/>
        </w:rPr>
        <w:t>նախաձեռնելու</w:t>
      </w:r>
      <w:r w:rsidRPr="00A243C8">
        <w:rPr>
          <w:rFonts w:ascii="Sylfaen" w:hAnsi="Sylfaen"/>
        </w:rPr>
        <w:t xml:space="preserve">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ի</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եկած</w:t>
      </w:r>
      <w:r w:rsidRPr="00A243C8">
        <w:rPr>
          <w:rFonts w:ascii="Sylfaen" w:hAnsi="Sylfaen"/>
        </w:rPr>
        <w:t xml:space="preserve"> </w:t>
      </w:r>
      <w:r w:rsidRPr="00A243C8">
        <w:rPr>
          <w:rFonts w:ascii="Sylfaen" w:hAnsi="Sylfaen"/>
          <w:lang w:val="es-ES"/>
        </w:rPr>
        <w:t>հանգամանքների</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տեղեկությունները</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կողմից</w:t>
      </w:r>
      <w:r w:rsidRPr="00A243C8">
        <w:rPr>
          <w:rFonts w:ascii="Sylfaen" w:hAnsi="Sylfaen"/>
        </w:rPr>
        <w:t xml:space="preserve"> </w:t>
      </w:r>
      <w:r w:rsidRPr="00A243C8">
        <w:rPr>
          <w:rFonts w:ascii="Sylfaen" w:hAnsi="Sylfaen"/>
          <w:lang w:val="es-ES"/>
        </w:rPr>
        <w:t>ուղարկվում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Հայաստանի</w:t>
      </w:r>
      <w:r w:rsidRPr="00A243C8">
        <w:rPr>
          <w:rFonts w:ascii="Sylfaen" w:hAnsi="Sylfaen"/>
        </w:rPr>
        <w:t xml:space="preserve"> </w:t>
      </w:r>
      <w:r w:rsidRPr="00A243C8">
        <w:rPr>
          <w:rFonts w:ascii="Sylfaen" w:hAnsi="Sylfaen"/>
          <w:lang w:val="es-ES"/>
        </w:rPr>
        <w:t>Հանրապետության</w:t>
      </w:r>
      <w:r w:rsidRPr="00A243C8">
        <w:rPr>
          <w:rFonts w:ascii="Sylfaen" w:hAnsi="Sylfaen"/>
        </w:rPr>
        <w:t xml:space="preserve"> </w:t>
      </w:r>
      <w:r w:rsidRPr="00A243C8">
        <w:rPr>
          <w:rFonts w:ascii="Sylfaen" w:hAnsi="Sylfaen"/>
          <w:lang w:val="es-ES"/>
        </w:rPr>
        <w:t>ֆինանսների</w:t>
      </w:r>
      <w:r w:rsidRPr="00A243C8">
        <w:rPr>
          <w:rFonts w:ascii="Sylfaen" w:hAnsi="Sylfaen"/>
        </w:rPr>
        <w:t xml:space="preserve"> </w:t>
      </w:r>
      <w:r w:rsidRPr="00A243C8">
        <w:rPr>
          <w:rFonts w:ascii="Sylfaen" w:hAnsi="Sylfaen"/>
          <w:lang w:val="es-ES"/>
        </w:rPr>
        <w:t>նախարարություն</w:t>
      </w:r>
      <w:r w:rsidRPr="00A243C8">
        <w:rPr>
          <w:rFonts w:ascii="Sylfaen" w:hAnsi="Sylfaen"/>
        </w:rPr>
        <w:t xml:space="preserve">` </w:t>
      </w:r>
      <w:r w:rsidRPr="00A243C8">
        <w:rPr>
          <w:rFonts w:ascii="Sylfaen" w:hAnsi="Sylfaen"/>
          <w:lang w:val="es-ES"/>
        </w:rPr>
        <w:t>դրանց</w:t>
      </w:r>
      <w:r w:rsidRPr="00A243C8">
        <w:rPr>
          <w:rFonts w:ascii="Sylfaen" w:hAnsi="Sylfaen"/>
        </w:rPr>
        <w:t xml:space="preserve"> </w:t>
      </w:r>
      <w:r w:rsidRPr="00A243C8">
        <w:rPr>
          <w:rFonts w:ascii="Sylfaen" w:hAnsi="Sylfaen"/>
          <w:lang w:val="es-ES"/>
        </w:rPr>
        <w:t>ի</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գալու</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երեք</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w:t>
      </w:r>
    </w:p>
    <w:p w:rsidR="00532BED" w:rsidRPr="00A243C8" w:rsidRDefault="00532BED" w:rsidP="00532BED">
      <w:pPr>
        <w:pStyle w:val="BodyTextIndent2"/>
        <w:tabs>
          <w:tab w:val="left" w:pos="851"/>
        </w:tabs>
        <w:spacing w:line="240" w:lineRule="auto"/>
        <w:ind w:firstLine="567"/>
        <w:rPr>
          <w:rFonts w:ascii="Sylfaen" w:hAnsi="Sylfaen"/>
        </w:rPr>
      </w:pPr>
      <w:r w:rsidRPr="00A243C8">
        <w:rPr>
          <w:rFonts w:ascii="Sylfaen" w:hAnsi="Sylfaen"/>
        </w:rPr>
        <w:t>3)</w:t>
      </w:r>
      <w:r w:rsidRPr="00A243C8">
        <w:rPr>
          <w:rFonts w:ascii="Sylfaen" w:hAnsi="Sylfaen"/>
        </w:rPr>
        <w:tab/>
        <w:t xml:space="preserve"> </w:t>
      </w:r>
      <w:r w:rsidRPr="00A243C8">
        <w:rPr>
          <w:rFonts w:ascii="Sylfaen" w:hAnsi="Sylfaen"/>
          <w:lang w:val="es-ES"/>
        </w:rPr>
        <w:t>ի</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եկած</w:t>
      </w:r>
      <w:r w:rsidRPr="00A243C8">
        <w:rPr>
          <w:rFonts w:ascii="Sylfaen" w:hAnsi="Sylfaen"/>
        </w:rPr>
        <w:t xml:space="preserve"> </w:t>
      </w:r>
      <w:r w:rsidRPr="00A243C8">
        <w:rPr>
          <w:rFonts w:ascii="Sylfaen" w:hAnsi="Sylfaen"/>
          <w:lang w:val="es-ES"/>
        </w:rPr>
        <w:t>հանգամանքների</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տեղեկությունները</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կողմից</w:t>
      </w:r>
      <w:r w:rsidRPr="00A243C8">
        <w:rPr>
          <w:rFonts w:ascii="Sylfaen" w:hAnsi="Sylfaen"/>
        </w:rPr>
        <w:t xml:space="preserve"> </w:t>
      </w:r>
      <w:r w:rsidRPr="00A243C8">
        <w:rPr>
          <w:rFonts w:ascii="Sylfaen" w:hAnsi="Sylfaen"/>
          <w:lang w:val="es-ES"/>
        </w:rPr>
        <w:t>ուղարկվում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Հայաստանի</w:t>
      </w:r>
      <w:r w:rsidRPr="00A243C8">
        <w:rPr>
          <w:rFonts w:ascii="Sylfaen" w:hAnsi="Sylfaen"/>
        </w:rPr>
        <w:t xml:space="preserve"> </w:t>
      </w:r>
      <w:r w:rsidRPr="00A243C8">
        <w:rPr>
          <w:rFonts w:ascii="Sylfaen" w:hAnsi="Sylfaen"/>
          <w:lang w:val="es-ES"/>
        </w:rPr>
        <w:t>Հանրապետության</w:t>
      </w:r>
      <w:r w:rsidRPr="00A243C8">
        <w:rPr>
          <w:rFonts w:ascii="Sylfaen" w:hAnsi="Sylfaen"/>
        </w:rPr>
        <w:t xml:space="preserve"> </w:t>
      </w:r>
      <w:r w:rsidRPr="00A243C8">
        <w:rPr>
          <w:rFonts w:ascii="Sylfaen" w:hAnsi="Sylfaen"/>
          <w:lang w:val="es-ES"/>
        </w:rPr>
        <w:t>գլխավոր</w:t>
      </w:r>
      <w:r w:rsidRPr="00A243C8">
        <w:rPr>
          <w:rFonts w:ascii="Sylfaen" w:hAnsi="Sylfaen"/>
        </w:rPr>
        <w:t xml:space="preserve"> </w:t>
      </w:r>
      <w:r w:rsidRPr="00A243C8">
        <w:rPr>
          <w:rFonts w:ascii="Sylfaen" w:hAnsi="Sylfaen"/>
          <w:lang w:val="es-ES"/>
        </w:rPr>
        <w:t>դատախազություն</w:t>
      </w:r>
      <w:r w:rsidRPr="00A243C8">
        <w:rPr>
          <w:rFonts w:ascii="Sylfaen" w:hAnsi="Sylfaen"/>
        </w:rPr>
        <w:t xml:space="preserve">` </w:t>
      </w:r>
      <w:r w:rsidRPr="00A243C8">
        <w:rPr>
          <w:rFonts w:ascii="Sylfaen" w:hAnsi="Sylfaen"/>
          <w:lang w:val="es-ES"/>
        </w:rPr>
        <w:t>դրանց</w:t>
      </w:r>
      <w:r w:rsidRPr="00A243C8">
        <w:rPr>
          <w:rFonts w:ascii="Sylfaen" w:hAnsi="Sylfaen"/>
        </w:rPr>
        <w:t xml:space="preserve"> </w:t>
      </w:r>
      <w:r w:rsidRPr="00A243C8">
        <w:rPr>
          <w:rFonts w:ascii="Sylfaen" w:hAnsi="Sylfaen"/>
          <w:lang w:val="es-ES"/>
        </w:rPr>
        <w:t>ի</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գալու</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երեք</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8.6.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հրավերի</w:t>
      </w:r>
      <w:r w:rsidRPr="00A243C8">
        <w:rPr>
          <w:rFonts w:ascii="Sylfaen" w:hAnsi="Sylfaen"/>
        </w:rPr>
        <w:t xml:space="preserve"> 8.5 </w:t>
      </w:r>
      <w:r w:rsidRPr="00A243C8">
        <w:rPr>
          <w:rFonts w:ascii="Sylfaen" w:hAnsi="Sylfaen"/>
          <w:lang w:val="es-ES"/>
        </w:rPr>
        <w:t>կետի</w:t>
      </w:r>
      <w:r w:rsidRPr="00A243C8">
        <w:rPr>
          <w:rFonts w:ascii="Sylfaen" w:hAnsi="Sylfaen"/>
        </w:rPr>
        <w:t xml:space="preserve"> </w:t>
      </w:r>
      <w:r w:rsidRPr="00A243C8">
        <w:rPr>
          <w:rFonts w:ascii="Sylfaen" w:hAnsi="Sylfaen"/>
          <w:lang w:val="es-ES"/>
        </w:rPr>
        <w:t>կիրառման</w:t>
      </w:r>
      <w:r w:rsidRPr="00A243C8">
        <w:rPr>
          <w:rFonts w:ascii="Sylfaen" w:hAnsi="Sylfaen"/>
        </w:rPr>
        <w:t xml:space="preserve">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հրավիրվում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արտահերթ</w:t>
      </w:r>
      <w:r w:rsidRPr="00A243C8">
        <w:rPr>
          <w:rFonts w:ascii="Sylfaen" w:hAnsi="Sylfaen"/>
        </w:rPr>
        <w:t xml:space="preserve"> </w:t>
      </w:r>
      <w:r w:rsidRPr="00A243C8">
        <w:rPr>
          <w:rFonts w:ascii="Sylfaen" w:hAnsi="Sylfaen"/>
          <w:lang w:val="es-ES"/>
        </w:rPr>
        <w:t>նիստ</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8.7.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կնքվելու</w:t>
      </w:r>
      <w:r w:rsidRPr="00A243C8">
        <w:rPr>
          <w:rFonts w:ascii="Sylfaen" w:hAnsi="Sylfaen"/>
        </w:rPr>
        <w:t xml:space="preserve">, </w:t>
      </w:r>
      <w:r w:rsidRPr="00A243C8">
        <w:rPr>
          <w:rFonts w:ascii="Sylfaen" w:hAnsi="Sylfaen"/>
          <w:lang w:val="es-ES"/>
        </w:rPr>
        <w:t>իսկ</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արդյունքում</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չկնքվելու</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հանգամանքը</w:t>
      </w:r>
      <w:r w:rsidRPr="00A243C8">
        <w:rPr>
          <w:rFonts w:ascii="Sylfaen" w:hAnsi="Sylfaen"/>
        </w:rPr>
        <w:t xml:space="preserve"> </w:t>
      </w:r>
      <w:r w:rsidRPr="00A243C8">
        <w:rPr>
          <w:rFonts w:ascii="Sylfaen" w:hAnsi="Sylfaen"/>
          <w:lang w:val="es-ES"/>
        </w:rPr>
        <w:t>հայտնի</w:t>
      </w:r>
      <w:r w:rsidRPr="00A243C8">
        <w:rPr>
          <w:rFonts w:ascii="Sylfaen" w:hAnsi="Sylfaen"/>
        </w:rPr>
        <w:t xml:space="preserve"> </w:t>
      </w:r>
      <w:r w:rsidRPr="00A243C8">
        <w:rPr>
          <w:rFonts w:ascii="Sylfaen" w:hAnsi="Sylfaen"/>
          <w:lang w:val="es-ES"/>
        </w:rPr>
        <w:t>դառնալու</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օրացուցային</w:t>
      </w:r>
      <w:r w:rsidRPr="00A243C8">
        <w:rPr>
          <w:rFonts w:ascii="Sylfaen" w:hAnsi="Sylfaen"/>
        </w:rPr>
        <w:t xml:space="preserve"> </w:t>
      </w:r>
      <w:r w:rsidRPr="00A243C8">
        <w:rPr>
          <w:rFonts w:ascii="Sylfaen" w:hAnsi="Sylfaen"/>
          <w:lang w:val="es-ES"/>
        </w:rPr>
        <w:t>օրը</w:t>
      </w:r>
      <w:r w:rsidRPr="00A243C8">
        <w:rPr>
          <w:rFonts w:ascii="Sylfaen" w:hAnsi="Sylfaen"/>
        </w:rPr>
        <w:t xml:space="preserve"> </w:t>
      </w:r>
      <w:r w:rsidRPr="00A243C8">
        <w:rPr>
          <w:rFonts w:ascii="Sylfaen" w:hAnsi="Sylfaen"/>
          <w:lang w:val="es-ES"/>
        </w:rPr>
        <w:t>հրավիրվում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արդյունքների</w:t>
      </w:r>
      <w:r w:rsidRPr="00A243C8">
        <w:rPr>
          <w:rFonts w:ascii="Sylfaen" w:hAnsi="Sylfaen"/>
        </w:rPr>
        <w:t xml:space="preserve"> </w:t>
      </w:r>
      <w:r w:rsidRPr="00A243C8">
        <w:rPr>
          <w:rFonts w:ascii="Sylfaen" w:hAnsi="Sylfaen"/>
          <w:lang w:val="es-ES"/>
        </w:rPr>
        <w:t>ամփոփման</w:t>
      </w:r>
      <w:r w:rsidRPr="00A243C8">
        <w:rPr>
          <w:rFonts w:ascii="Sylfaen" w:hAnsi="Sylfaen"/>
        </w:rPr>
        <w:t xml:space="preserve"> </w:t>
      </w:r>
      <w:r w:rsidRPr="00A243C8">
        <w:rPr>
          <w:rFonts w:ascii="Sylfaen" w:hAnsi="Sylfaen"/>
          <w:lang w:val="es-ES"/>
        </w:rPr>
        <w:t>նիստ</w:t>
      </w:r>
      <w:r w:rsidRPr="00A243C8">
        <w:rPr>
          <w:rFonts w:ascii="Sylfaen" w:hAnsi="Sylfaen"/>
        </w:rPr>
        <w:t xml:space="preserve">, </w:t>
      </w:r>
      <w:r w:rsidRPr="00A243C8">
        <w:rPr>
          <w:rFonts w:ascii="Sylfaen" w:hAnsi="Sylfaen"/>
          <w:lang w:val="es-ES"/>
        </w:rPr>
        <w:t>որի</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հայտարարվում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արդյունքները</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8.8 </w:t>
      </w:r>
      <w:r w:rsidRPr="00A243C8">
        <w:rPr>
          <w:rFonts w:ascii="Sylfaen" w:hAnsi="Sylfaen"/>
          <w:lang w:val="es-ES"/>
        </w:rPr>
        <w:t>Մինչև</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կնքելը</w:t>
      </w:r>
      <w:r w:rsidRPr="00A243C8">
        <w:rPr>
          <w:rFonts w:ascii="Sylfaen" w:hAnsi="Sylfaen"/>
        </w:rPr>
        <w:t xml:space="preserve">, </w:t>
      </w:r>
      <w:r w:rsidRPr="00A243C8">
        <w:rPr>
          <w:rFonts w:ascii="Sylfaen" w:hAnsi="Sylfaen"/>
          <w:lang w:val="es-ES"/>
        </w:rPr>
        <w:t>Պատվիրատուն</w:t>
      </w:r>
      <w:r w:rsidRPr="00A243C8">
        <w:rPr>
          <w:rFonts w:ascii="Sylfaen" w:hAnsi="Sylfaen"/>
        </w:rPr>
        <w:t xml:space="preserve"> </w:t>
      </w:r>
      <w:r w:rsidRPr="00A243C8">
        <w:rPr>
          <w:rFonts w:ascii="Sylfaen" w:hAnsi="Sylfaen"/>
          <w:lang w:val="es-ES"/>
        </w:rPr>
        <w:t>հրապարակում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հայտարարություն</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որոշման</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հայտարարվել</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1) </w:t>
      </w:r>
      <w:r w:rsidRPr="00A243C8">
        <w:rPr>
          <w:rFonts w:ascii="Sylfaen" w:hAnsi="Sylfaen"/>
          <w:lang w:val="es-ES"/>
        </w:rPr>
        <w:t>արդյունքների</w:t>
      </w:r>
      <w:r w:rsidRPr="00A243C8">
        <w:rPr>
          <w:rFonts w:ascii="Sylfaen" w:hAnsi="Sylfaen"/>
        </w:rPr>
        <w:t xml:space="preserve"> </w:t>
      </w:r>
      <w:r w:rsidRPr="00A243C8">
        <w:rPr>
          <w:rFonts w:ascii="Sylfaen" w:hAnsi="Sylfaen"/>
          <w:lang w:val="es-ES"/>
        </w:rPr>
        <w:t>ամփոփման</w:t>
      </w:r>
      <w:r w:rsidRPr="00A243C8">
        <w:rPr>
          <w:rFonts w:ascii="Sylfaen" w:hAnsi="Sylfaen"/>
        </w:rPr>
        <w:t xml:space="preserve"> </w:t>
      </w:r>
      <w:r w:rsidRPr="00A243C8">
        <w:rPr>
          <w:rFonts w:ascii="Sylfaen" w:hAnsi="Sylfaen"/>
          <w:lang w:val="es-ES"/>
        </w:rPr>
        <w:t>նիստում</w:t>
      </w:r>
      <w:r w:rsidRPr="00A243C8">
        <w:rPr>
          <w:rFonts w:ascii="Sylfaen" w:hAnsi="Sylfaen"/>
        </w:rPr>
        <w:t xml:space="preserve">` </w:t>
      </w:r>
      <w:r w:rsidRPr="00A243C8">
        <w:rPr>
          <w:rFonts w:ascii="Sylfaen" w:hAnsi="Sylfaen"/>
          <w:lang w:val="es-ES"/>
        </w:rPr>
        <w:t>հանրային</w:t>
      </w:r>
      <w:r w:rsidRPr="00A243C8">
        <w:rPr>
          <w:rFonts w:ascii="Sylfaen" w:hAnsi="Sylfaen"/>
        </w:rPr>
        <w:t xml:space="preserve"> </w:t>
      </w:r>
      <w:r w:rsidRPr="00A243C8">
        <w:rPr>
          <w:rFonts w:ascii="Sylfaen" w:hAnsi="Sylfaen"/>
          <w:lang w:val="es-ES"/>
        </w:rPr>
        <w:t>իրազեկման</w:t>
      </w:r>
      <w:r w:rsidRPr="00A243C8">
        <w:rPr>
          <w:rFonts w:ascii="Sylfaen" w:hAnsi="Sylfaen"/>
        </w:rPr>
        <w:t xml:space="preserve"> </w:t>
      </w:r>
      <w:r w:rsidRPr="00A243C8">
        <w:rPr>
          <w:rFonts w:ascii="Sylfaen" w:hAnsi="Sylfaen"/>
          <w:lang w:val="es-ES"/>
        </w:rPr>
        <w:t>միջոցով</w:t>
      </w:r>
      <w:r w:rsidRPr="00A243C8">
        <w:rPr>
          <w:rFonts w:ascii="Sylfaen" w:hAnsi="Sylfaen"/>
        </w:rPr>
        <w:t xml:space="preserve">, </w:t>
      </w:r>
      <w:r w:rsidRPr="00A243C8">
        <w:rPr>
          <w:rFonts w:ascii="Sylfaen" w:hAnsi="Sylfaen"/>
          <w:lang w:val="es-ES"/>
        </w:rPr>
        <w:t>որին</w:t>
      </w:r>
      <w:r w:rsidRPr="00A243C8">
        <w:rPr>
          <w:rFonts w:ascii="Sylfaen" w:hAnsi="Sylfaen"/>
        </w:rPr>
        <w:t xml:space="preserve"> </w:t>
      </w:r>
      <w:r w:rsidRPr="00A243C8">
        <w:rPr>
          <w:rFonts w:ascii="Sylfaen" w:hAnsi="Sylfaen"/>
          <w:lang w:val="es-ES"/>
        </w:rPr>
        <w:t>հրավիրվել</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գործընթացի</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Մասնակիցները</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2) </w:t>
      </w:r>
      <w:r w:rsidRPr="00A243C8">
        <w:rPr>
          <w:rFonts w:ascii="Sylfaen" w:hAnsi="Sylfaen"/>
          <w:lang w:val="es-ES"/>
        </w:rPr>
        <w:t>նման</w:t>
      </w:r>
      <w:r w:rsidRPr="00A243C8">
        <w:rPr>
          <w:rFonts w:ascii="Sylfaen" w:hAnsi="Sylfaen"/>
        </w:rPr>
        <w:t xml:space="preserve"> </w:t>
      </w:r>
      <w:r w:rsidRPr="00A243C8">
        <w:rPr>
          <w:rFonts w:ascii="Sylfaen" w:hAnsi="Sylfaen"/>
          <w:lang w:val="es-ES"/>
        </w:rPr>
        <w:t>հայտարարությունը</w:t>
      </w:r>
      <w:r w:rsidRPr="00A243C8">
        <w:rPr>
          <w:rFonts w:ascii="Sylfaen" w:hAnsi="Sylfaen"/>
        </w:rPr>
        <w:t xml:space="preserve"> </w:t>
      </w:r>
      <w:r w:rsidRPr="00A243C8">
        <w:rPr>
          <w:rFonts w:ascii="Sylfaen" w:hAnsi="Sylfaen"/>
          <w:lang w:val="es-ES"/>
        </w:rPr>
        <w:t>էլեկտրոնային</w:t>
      </w:r>
      <w:r w:rsidRPr="00A243C8">
        <w:rPr>
          <w:rFonts w:ascii="Sylfaen" w:hAnsi="Sylfaen"/>
        </w:rPr>
        <w:t xml:space="preserve"> </w:t>
      </w:r>
      <w:r w:rsidRPr="00A243C8">
        <w:rPr>
          <w:rFonts w:ascii="Sylfaen" w:hAnsi="Sylfaen"/>
          <w:lang w:val="es-ES"/>
        </w:rPr>
        <w:t>ձևով</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ֆաքսով</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փոստով</w:t>
      </w:r>
      <w:r w:rsidRPr="00A243C8">
        <w:rPr>
          <w:rFonts w:ascii="Sylfaen" w:hAnsi="Sylfaen"/>
        </w:rPr>
        <w:t xml:space="preserve">` </w:t>
      </w:r>
      <w:r w:rsidRPr="00A243C8">
        <w:rPr>
          <w:rFonts w:ascii="Sylfaen" w:hAnsi="Sylfaen"/>
          <w:lang w:val="es-ES"/>
        </w:rPr>
        <w:t>պատվիրված</w:t>
      </w:r>
      <w:r w:rsidRPr="00A243C8">
        <w:rPr>
          <w:rFonts w:ascii="Sylfaen" w:hAnsi="Sylfaen"/>
        </w:rPr>
        <w:t xml:space="preserve"> </w:t>
      </w:r>
      <w:r w:rsidRPr="00A243C8">
        <w:rPr>
          <w:rFonts w:ascii="Sylfaen" w:hAnsi="Sylfaen"/>
          <w:lang w:val="es-ES"/>
        </w:rPr>
        <w:t>նամակով</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ուղարկվել</w:t>
      </w:r>
      <w:r w:rsidRPr="00A243C8">
        <w:rPr>
          <w:rFonts w:ascii="Sylfaen" w:hAnsi="Sylfaen"/>
        </w:rPr>
        <w:t xml:space="preserve"> </w:t>
      </w: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գործընթացի</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Մասնակիցներին</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3) </w:t>
      </w:r>
      <w:r w:rsidRPr="00A243C8">
        <w:rPr>
          <w:rFonts w:ascii="Sylfaen" w:hAnsi="Sylfaen"/>
          <w:lang w:val="es-ES"/>
        </w:rPr>
        <w:t>նման</w:t>
      </w:r>
      <w:r w:rsidRPr="00A243C8">
        <w:rPr>
          <w:rFonts w:ascii="Sylfaen" w:hAnsi="Sylfaen"/>
        </w:rPr>
        <w:t xml:space="preserve"> </w:t>
      </w:r>
      <w:r w:rsidRPr="00A243C8">
        <w:rPr>
          <w:rFonts w:ascii="Sylfaen" w:hAnsi="Sylfaen"/>
          <w:lang w:val="es-ES"/>
        </w:rPr>
        <w:t>հայտարարությունը</w:t>
      </w:r>
      <w:r w:rsidRPr="00A243C8">
        <w:rPr>
          <w:rFonts w:ascii="Sylfaen" w:hAnsi="Sylfaen"/>
        </w:rPr>
        <w:t xml:space="preserve"> </w:t>
      </w:r>
      <w:r w:rsidRPr="00A243C8">
        <w:rPr>
          <w:rFonts w:ascii="Sylfaen" w:hAnsi="Sylfaen"/>
          <w:lang w:val="es-ES"/>
        </w:rPr>
        <w:t>տեղադրվում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լիազորված</w:t>
      </w:r>
      <w:r w:rsidRPr="00A243C8">
        <w:rPr>
          <w:rFonts w:ascii="Sylfaen" w:hAnsi="Sylfaen"/>
        </w:rPr>
        <w:t xml:space="preserve"> </w:t>
      </w:r>
      <w:r w:rsidRPr="00A243C8">
        <w:rPr>
          <w:rFonts w:ascii="Sylfaen" w:hAnsi="Sylfaen"/>
          <w:lang w:val="es-ES"/>
        </w:rPr>
        <w:t>մարմնի</w:t>
      </w:r>
      <w:r w:rsidRPr="00A243C8">
        <w:rPr>
          <w:rFonts w:ascii="Sylfaen" w:hAnsi="Sylfaen"/>
        </w:rPr>
        <w:t xml:space="preserve">, </w:t>
      </w:r>
      <w:r w:rsidRPr="00A243C8">
        <w:rPr>
          <w:rFonts w:ascii="Sylfaen" w:hAnsi="Sylfaen"/>
          <w:lang w:val="es-ES"/>
        </w:rPr>
        <w:t>իսկ</w:t>
      </w:r>
      <w:r w:rsidRPr="00A243C8">
        <w:rPr>
          <w:rFonts w:ascii="Sylfaen" w:hAnsi="Sylfaen"/>
        </w:rPr>
        <w:t xml:space="preserve"> </w:t>
      </w:r>
      <w:r w:rsidRPr="00A243C8">
        <w:rPr>
          <w:rFonts w:ascii="Sylfaen" w:hAnsi="Sylfaen"/>
          <w:lang w:val="es-ES"/>
        </w:rPr>
        <w:t>հնարավորության</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նաև</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ինտերնետային</w:t>
      </w:r>
      <w:r w:rsidRPr="00A243C8">
        <w:rPr>
          <w:rFonts w:ascii="Sylfaen" w:hAnsi="Sylfaen"/>
        </w:rPr>
        <w:t xml:space="preserve"> </w:t>
      </w:r>
      <w:r w:rsidRPr="00A243C8">
        <w:rPr>
          <w:rFonts w:ascii="Sylfaen" w:hAnsi="Sylfaen"/>
          <w:lang w:val="es-ES"/>
        </w:rPr>
        <w:t>կայքում</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8.9 </w:t>
      </w:r>
      <w:r w:rsidRPr="00A243C8">
        <w:rPr>
          <w:rFonts w:ascii="Sylfaen" w:hAnsi="Sylfaen"/>
          <w:lang w:val="es-ES"/>
        </w:rPr>
        <w:t>Անգործության</w:t>
      </w:r>
      <w:r w:rsidRPr="00A243C8">
        <w:rPr>
          <w:rFonts w:ascii="Sylfaen" w:hAnsi="Sylfaen"/>
        </w:rPr>
        <w:t xml:space="preserve"> </w:t>
      </w:r>
      <w:r w:rsidRPr="00A243C8">
        <w:rPr>
          <w:rFonts w:ascii="Sylfaen" w:hAnsi="Sylfaen"/>
          <w:lang w:val="es-ES"/>
        </w:rPr>
        <w:t>ժամկետը</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որոշման</w:t>
      </w:r>
      <w:r w:rsidRPr="00A243C8">
        <w:rPr>
          <w:rFonts w:ascii="Sylfaen" w:hAnsi="Sylfaen"/>
        </w:rPr>
        <w:t xml:space="preserve"> </w:t>
      </w:r>
      <w:r w:rsidRPr="00A243C8">
        <w:rPr>
          <w:rFonts w:ascii="Sylfaen" w:hAnsi="Sylfaen"/>
          <w:lang w:val="es-ES"/>
        </w:rPr>
        <w:t>հայտարարության</w:t>
      </w:r>
      <w:r w:rsidRPr="00A243C8">
        <w:rPr>
          <w:rFonts w:ascii="Sylfaen" w:hAnsi="Sylfaen"/>
        </w:rPr>
        <w:t xml:space="preserve"> </w:t>
      </w:r>
      <w:r w:rsidRPr="00A243C8">
        <w:rPr>
          <w:rFonts w:ascii="Sylfaen" w:hAnsi="Sylfaen"/>
          <w:lang w:val="es-ES"/>
        </w:rPr>
        <w:t>հրապարակման</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կողմից</w:t>
      </w:r>
      <w:r w:rsidRPr="00A243C8">
        <w:rPr>
          <w:rFonts w:ascii="Sylfaen" w:hAnsi="Sylfaen"/>
        </w:rPr>
        <w:t xml:space="preserve"> </w:t>
      </w:r>
      <w:r w:rsidRPr="00A243C8">
        <w:rPr>
          <w:rFonts w:ascii="Sylfaen" w:hAnsi="Sylfaen"/>
          <w:lang w:val="es-ES"/>
        </w:rPr>
        <w:t>պայմանագիրը</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իրավասության</w:t>
      </w:r>
      <w:r w:rsidRPr="00A243C8">
        <w:rPr>
          <w:rFonts w:ascii="Sylfaen" w:hAnsi="Sylfaen"/>
        </w:rPr>
        <w:t xml:space="preserve"> </w:t>
      </w:r>
      <w:r w:rsidRPr="00A243C8">
        <w:rPr>
          <w:rFonts w:ascii="Sylfaen" w:hAnsi="Sylfaen"/>
          <w:lang w:val="es-ES"/>
        </w:rPr>
        <w:t>առաջացման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միջև</w:t>
      </w:r>
      <w:r w:rsidRPr="00A243C8">
        <w:rPr>
          <w:rFonts w:ascii="Sylfaen" w:hAnsi="Sylfaen"/>
        </w:rPr>
        <w:t xml:space="preserve"> </w:t>
      </w:r>
      <w:r w:rsidRPr="00A243C8">
        <w:rPr>
          <w:rFonts w:ascii="Sylfaen" w:hAnsi="Sylfaen"/>
          <w:lang w:val="es-ES"/>
        </w:rPr>
        <w:t>ընկած</w:t>
      </w:r>
      <w:r w:rsidRPr="00A243C8">
        <w:rPr>
          <w:rFonts w:ascii="Sylfaen" w:hAnsi="Sylfaen"/>
        </w:rPr>
        <w:t xml:space="preserve"> </w:t>
      </w:r>
      <w:r w:rsidRPr="00A243C8">
        <w:rPr>
          <w:rFonts w:ascii="Sylfaen" w:hAnsi="Sylfaen"/>
          <w:lang w:val="es-ES"/>
        </w:rPr>
        <w:t>ժամանակահատվածն</w:t>
      </w:r>
      <w:r w:rsidRPr="00A243C8">
        <w:rPr>
          <w:rFonts w:ascii="Sylfaen" w:hAnsi="Sylfaen"/>
        </w:rPr>
        <w:t xml:space="preserve"> </w:t>
      </w:r>
      <w:r w:rsidRPr="00A243C8">
        <w:rPr>
          <w:rFonts w:ascii="Sylfaen" w:hAnsi="Sylfaen"/>
          <w:lang w:val="es-ES"/>
        </w:rPr>
        <w:t>է</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b/>
          <w:i/>
        </w:rPr>
      </w:pPr>
      <w:r w:rsidRPr="00A243C8">
        <w:rPr>
          <w:rFonts w:ascii="Sylfaen" w:hAnsi="Sylfaen"/>
          <w:b/>
        </w:rPr>
        <w:t>*</w:t>
      </w:r>
      <w:r w:rsidRPr="00A243C8">
        <w:rPr>
          <w:rFonts w:ascii="Sylfaen" w:hAnsi="Sylfaen"/>
          <w:b/>
          <w:lang w:val="es-ES"/>
        </w:rPr>
        <w:t>Անգործության</w:t>
      </w:r>
      <w:r w:rsidRPr="00A243C8">
        <w:rPr>
          <w:rFonts w:ascii="Sylfaen" w:hAnsi="Sylfaen"/>
          <w:b/>
        </w:rPr>
        <w:t xml:space="preserve"> </w:t>
      </w:r>
      <w:r w:rsidRPr="00A243C8">
        <w:rPr>
          <w:rFonts w:ascii="Sylfaen" w:hAnsi="Sylfaen"/>
          <w:b/>
          <w:lang w:val="es-ES"/>
        </w:rPr>
        <w:t>ժամկետը</w:t>
      </w:r>
      <w:r w:rsidRPr="00A243C8">
        <w:rPr>
          <w:rFonts w:ascii="Sylfaen" w:hAnsi="Sylfaen"/>
          <w:b/>
        </w:rPr>
        <w:t xml:space="preserve"> </w:t>
      </w:r>
      <w:r w:rsidRPr="00A243C8">
        <w:rPr>
          <w:rFonts w:ascii="Sylfaen" w:hAnsi="Sylfaen"/>
          <w:b/>
          <w:lang w:val="es-ES"/>
        </w:rPr>
        <w:t>սույն</w:t>
      </w:r>
      <w:r w:rsidRPr="00A243C8">
        <w:rPr>
          <w:rFonts w:ascii="Sylfaen" w:hAnsi="Sylfaen"/>
          <w:b/>
        </w:rPr>
        <w:t xml:space="preserve"> </w:t>
      </w:r>
      <w:r w:rsidRPr="00A243C8">
        <w:rPr>
          <w:rFonts w:ascii="Sylfaen" w:hAnsi="Sylfaen"/>
          <w:b/>
          <w:lang w:val="es-ES"/>
        </w:rPr>
        <w:t>ընթացակարգի</w:t>
      </w:r>
      <w:r w:rsidRPr="00A243C8">
        <w:rPr>
          <w:rFonts w:ascii="Sylfaen" w:hAnsi="Sylfaen"/>
          <w:b/>
        </w:rPr>
        <w:t xml:space="preserve"> </w:t>
      </w:r>
      <w:r w:rsidRPr="00A243C8">
        <w:rPr>
          <w:rFonts w:ascii="Sylfaen" w:hAnsi="Sylfaen"/>
          <w:b/>
          <w:lang w:val="es-ES"/>
        </w:rPr>
        <w:t>դեպքում</w:t>
      </w:r>
      <w:r w:rsidRPr="00A243C8">
        <w:rPr>
          <w:rFonts w:ascii="Sylfaen" w:hAnsi="Sylfaen"/>
          <w:b/>
        </w:rPr>
        <w:t xml:space="preserve"> &lt;&lt;</w:t>
      </w:r>
      <w:r w:rsidR="005565E9" w:rsidRPr="00A243C8">
        <w:rPr>
          <w:rFonts w:ascii="Sylfaen" w:hAnsi="Sylfaen"/>
          <w:b/>
          <w:lang w:val="hy-AM"/>
        </w:rPr>
        <w:t>5</w:t>
      </w:r>
      <w:r w:rsidRPr="00A243C8">
        <w:rPr>
          <w:rFonts w:ascii="Sylfaen" w:hAnsi="Sylfaen"/>
          <w:i/>
          <w:sz w:val="18"/>
          <w:szCs w:val="18"/>
        </w:rPr>
        <w:t>&gt;&gt;</w:t>
      </w:r>
      <w:r w:rsidRPr="00A243C8">
        <w:rPr>
          <w:rFonts w:ascii="Sylfaen" w:hAnsi="Sylfaen"/>
          <w:b/>
        </w:rPr>
        <w:t xml:space="preserve"> </w:t>
      </w:r>
      <w:r w:rsidRPr="00A243C8">
        <w:rPr>
          <w:rFonts w:ascii="Sylfaen" w:hAnsi="Sylfaen"/>
          <w:b/>
          <w:lang w:val="es-ES"/>
        </w:rPr>
        <w:t>օրացուցային</w:t>
      </w:r>
      <w:r w:rsidRPr="00A243C8">
        <w:rPr>
          <w:rFonts w:ascii="Sylfaen" w:hAnsi="Sylfaen"/>
          <w:b/>
        </w:rPr>
        <w:t xml:space="preserve"> </w:t>
      </w:r>
      <w:r w:rsidRPr="00A243C8">
        <w:rPr>
          <w:rFonts w:ascii="Sylfaen" w:hAnsi="Sylfaen"/>
          <w:b/>
          <w:lang w:val="es-ES"/>
        </w:rPr>
        <w:t>օր</w:t>
      </w:r>
      <w:r w:rsidRPr="00A243C8">
        <w:rPr>
          <w:rFonts w:ascii="Sylfaen" w:hAnsi="Sylfaen"/>
          <w:b/>
        </w:rPr>
        <w:t xml:space="preserve"> </w:t>
      </w:r>
      <w:r w:rsidRPr="00A243C8">
        <w:rPr>
          <w:rFonts w:ascii="Sylfaen" w:hAnsi="Sylfaen"/>
          <w:b/>
          <w:lang w:val="es-ES"/>
        </w:rPr>
        <w:t>է</w:t>
      </w:r>
      <w:r w:rsidRPr="00A243C8">
        <w:rPr>
          <w:rFonts w:ascii="Sylfaen" w:hAnsi="Sylfaen"/>
          <w:b/>
        </w:rPr>
        <w:t>։</w:t>
      </w:r>
      <w:r w:rsidRPr="00A243C8">
        <w:rPr>
          <w:rFonts w:ascii="Sylfaen" w:hAnsi="Sylfaen"/>
        </w:rPr>
        <w:t xml:space="preserve"> </w:t>
      </w:r>
      <w:r w:rsidRPr="00A243C8">
        <w:rPr>
          <w:rFonts w:ascii="Sylfaen" w:hAnsi="Sylfaen"/>
          <w:b/>
          <w:lang w:val="es-ES"/>
        </w:rPr>
        <w:t>Անգործության</w:t>
      </w:r>
      <w:r w:rsidRPr="00A243C8">
        <w:rPr>
          <w:rFonts w:ascii="Sylfaen" w:hAnsi="Sylfaen"/>
          <w:b/>
        </w:rPr>
        <w:t xml:space="preserve"> </w:t>
      </w:r>
      <w:r w:rsidRPr="00A243C8">
        <w:rPr>
          <w:rFonts w:ascii="Sylfaen" w:hAnsi="Sylfaen"/>
          <w:b/>
          <w:lang w:val="es-ES"/>
        </w:rPr>
        <w:t>ժամկետը</w:t>
      </w:r>
      <w:r w:rsidRPr="00A243C8">
        <w:rPr>
          <w:rFonts w:ascii="Sylfaen" w:hAnsi="Sylfaen"/>
          <w:b/>
        </w:rPr>
        <w:t xml:space="preserve"> </w:t>
      </w:r>
      <w:r w:rsidRPr="00A243C8">
        <w:rPr>
          <w:rFonts w:ascii="Sylfaen" w:hAnsi="Sylfaen"/>
          <w:b/>
          <w:lang w:val="es-ES"/>
        </w:rPr>
        <w:t>կիրառելի</w:t>
      </w:r>
      <w:r w:rsidRPr="00A243C8">
        <w:rPr>
          <w:rFonts w:ascii="Sylfaen" w:hAnsi="Sylfaen"/>
          <w:b/>
        </w:rPr>
        <w:t xml:space="preserve"> </w:t>
      </w:r>
      <w:r w:rsidRPr="00A243C8">
        <w:rPr>
          <w:rFonts w:ascii="Sylfaen" w:hAnsi="Sylfaen"/>
          <w:b/>
          <w:lang w:val="es-ES"/>
        </w:rPr>
        <w:t>չէ</w:t>
      </w:r>
      <w:r w:rsidRPr="00A243C8">
        <w:rPr>
          <w:rFonts w:ascii="Sylfaen" w:hAnsi="Sylfaen"/>
          <w:b/>
        </w:rPr>
        <w:t xml:space="preserve">, </w:t>
      </w:r>
      <w:r w:rsidRPr="00A243C8">
        <w:rPr>
          <w:rFonts w:ascii="Sylfaen" w:hAnsi="Sylfaen"/>
          <w:b/>
          <w:lang w:val="es-ES"/>
        </w:rPr>
        <w:t>եթե</w:t>
      </w:r>
      <w:r w:rsidRPr="00A243C8">
        <w:rPr>
          <w:rFonts w:ascii="Sylfaen" w:hAnsi="Sylfaen"/>
          <w:b/>
        </w:rPr>
        <w:t xml:space="preserve"> </w:t>
      </w:r>
      <w:r w:rsidRPr="00A243C8">
        <w:rPr>
          <w:rFonts w:ascii="Sylfaen" w:hAnsi="Sylfaen"/>
          <w:b/>
          <w:lang w:val="es-ES"/>
        </w:rPr>
        <w:t>հայտ</w:t>
      </w:r>
      <w:r w:rsidRPr="00A243C8">
        <w:rPr>
          <w:rFonts w:ascii="Sylfaen" w:hAnsi="Sylfaen"/>
          <w:b/>
        </w:rPr>
        <w:t xml:space="preserve"> </w:t>
      </w:r>
      <w:r w:rsidRPr="00A243C8">
        <w:rPr>
          <w:rFonts w:ascii="Sylfaen" w:hAnsi="Sylfaen"/>
          <w:b/>
          <w:lang w:val="es-ES"/>
        </w:rPr>
        <w:t>է</w:t>
      </w:r>
      <w:r w:rsidRPr="00A243C8">
        <w:rPr>
          <w:rFonts w:ascii="Sylfaen" w:hAnsi="Sylfaen"/>
          <w:b/>
        </w:rPr>
        <w:t xml:space="preserve"> </w:t>
      </w:r>
      <w:r w:rsidRPr="00A243C8">
        <w:rPr>
          <w:rFonts w:ascii="Sylfaen" w:hAnsi="Sylfaen"/>
          <w:b/>
          <w:lang w:val="es-ES"/>
        </w:rPr>
        <w:t>ներկայացրել</w:t>
      </w:r>
      <w:r w:rsidRPr="00A243C8">
        <w:rPr>
          <w:rFonts w:ascii="Sylfaen" w:hAnsi="Sylfaen"/>
          <w:b/>
        </w:rPr>
        <w:t xml:space="preserve"> </w:t>
      </w:r>
      <w:r w:rsidRPr="00A243C8">
        <w:rPr>
          <w:rFonts w:ascii="Sylfaen" w:hAnsi="Sylfaen"/>
          <w:b/>
          <w:lang w:val="es-ES"/>
        </w:rPr>
        <w:t>միայն</w:t>
      </w:r>
      <w:r w:rsidRPr="00A243C8">
        <w:rPr>
          <w:rFonts w:ascii="Sylfaen" w:hAnsi="Sylfaen"/>
          <w:b/>
        </w:rPr>
        <w:t xml:space="preserve"> </w:t>
      </w:r>
      <w:r w:rsidRPr="00A243C8">
        <w:rPr>
          <w:rFonts w:ascii="Sylfaen" w:hAnsi="Sylfaen"/>
          <w:b/>
          <w:lang w:val="es-ES"/>
        </w:rPr>
        <w:t>մեկ</w:t>
      </w:r>
      <w:r w:rsidRPr="00A243C8">
        <w:rPr>
          <w:rFonts w:ascii="Sylfaen" w:hAnsi="Sylfaen"/>
          <w:b/>
        </w:rPr>
        <w:t xml:space="preserve"> </w:t>
      </w:r>
      <w:r w:rsidRPr="00A243C8">
        <w:rPr>
          <w:rFonts w:ascii="Sylfaen" w:hAnsi="Sylfaen"/>
          <w:b/>
          <w:lang w:val="es-ES"/>
        </w:rPr>
        <w:t>Մասնակից</w:t>
      </w:r>
      <w:r w:rsidRPr="00A243C8">
        <w:rPr>
          <w:rFonts w:ascii="Sylfaen" w:hAnsi="Sylfaen"/>
          <w:b/>
        </w:rPr>
        <w:t xml:space="preserve">, </w:t>
      </w:r>
      <w:r w:rsidRPr="00A243C8">
        <w:rPr>
          <w:rFonts w:ascii="Sylfaen" w:hAnsi="Sylfaen"/>
          <w:b/>
          <w:lang w:val="es-ES"/>
        </w:rPr>
        <w:t>որի</w:t>
      </w:r>
      <w:r w:rsidRPr="00A243C8">
        <w:rPr>
          <w:rFonts w:ascii="Sylfaen" w:hAnsi="Sylfaen"/>
          <w:b/>
        </w:rPr>
        <w:t xml:space="preserve"> </w:t>
      </w:r>
      <w:r w:rsidRPr="00A243C8">
        <w:rPr>
          <w:rFonts w:ascii="Sylfaen" w:hAnsi="Sylfaen"/>
          <w:b/>
          <w:lang w:val="es-ES"/>
        </w:rPr>
        <w:t>հետ</w:t>
      </w:r>
      <w:r w:rsidRPr="00A243C8">
        <w:rPr>
          <w:rFonts w:ascii="Sylfaen" w:hAnsi="Sylfaen"/>
          <w:b/>
        </w:rPr>
        <w:t xml:space="preserve"> </w:t>
      </w:r>
      <w:r w:rsidRPr="00A243C8">
        <w:rPr>
          <w:rFonts w:ascii="Sylfaen" w:hAnsi="Sylfaen"/>
          <w:b/>
          <w:lang w:val="es-ES"/>
        </w:rPr>
        <w:t>կնքվում</w:t>
      </w:r>
      <w:r w:rsidRPr="00A243C8">
        <w:rPr>
          <w:rFonts w:ascii="Sylfaen" w:hAnsi="Sylfaen"/>
          <w:b/>
        </w:rPr>
        <w:t xml:space="preserve"> </w:t>
      </w:r>
      <w:r w:rsidRPr="00A243C8">
        <w:rPr>
          <w:rFonts w:ascii="Sylfaen" w:hAnsi="Sylfaen"/>
          <w:b/>
          <w:lang w:val="es-ES"/>
        </w:rPr>
        <w:t>է</w:t>
      </w:r>
      <w:r w:rsidRPr="00A243C8">
        <w:rPr>
          <w:rFonts w:ascii="Sylfaen" w:hAnsi="Sylfaen"/>
          <w:b/>
        </w:rPr>
        <w:t xml:space="preserve"> </w:t>
      </w:r>
      <w:r w:rsidRPr="00A243C8">
        <w:rPr>
          <w:rFonts w:ascii="Sylfaen" w:hAnsi="Sylfaen"/>
          <w:b/>
          <w:lang w:val="es-ES"/>
        </w:rPr>
        <w:t>պայմանագիր</w:t>
      </w:r>
      <w:r w:rsidRPr="00A243C8">
        <w:rPr>
          <w:rFonts w:ascii="Sylfaen" w:hAnsi="Sylfaen"/>
          <w:b/>
          <w:i/>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lang w:val="es-ES"/>
        </w:rPr>
        <w:t>Պատվիրատուն</w:t>
      </w:r>
      <w:r w:rsidRPr="00A243C8">
        <w:rPr>
          <w:rFonts w:ascii="Sylfaen" w:hAnsi="Sylfaen"/>
        </w:rPr>
        <w:t xml:space="preserve"> </w:t>
      </w:r>
      <w:r w:rsidRPr="00A243C8">
        <w:rPr>
          <w:rFonts w:ascii="Sylfaen" w:hAnsi="Sylfaen"/>
          <w:lang w:val="es-ES"/>
        </w:rPr>
        <w:t>պայմանագիրը</w:t>
      </w:r>
      <w:r w:rsidRPr="00A243C8">
        <w:rPr>
          <w:rFonts w:ascii="Sylfaen" w:hAnsi="Sylfaen"/>
        </w:rPr>
        <w:t xml:space="preserve"> </w:t>
      </w:r>
      <w:r w:rsidRPr="00A243C8">
        <w:rPr>
          <w:rFonts w:ascii="Sylfaen" w:hAnsi="Sylfaen"/>
          <w:lang w:val="es-ES"/>
        </w:rPr>
        <w:t>կնքում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եթե</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կետով</w:t>
      </w:r>
      <w:r w:rsidRPr="00A243C8">
        <w:rPr>
          <w:rFonts w:ascii="Sylfaen" w:hAnsi="Sylfaen"/>
        </w:rPr>
        <w:t xml:space="preserve"> </w:t>
      </w:r>
      <w:r w:rsidRPr="00A243C8">
        <w:rPr>
          <w:rFonts w:ascii="Sylfaen" w:hAnsi="Sylfaen"/>
          <w:lang w:val="es-ES"/>
        </w:rPr>
        <w:t>նախատեսված</w:t>
      </w:r>
      <w:r w:rsidRPr="00A243C8">
        <w:rPr>
          <w:rFonts w:ascii="Sylfaen" w:hAnsi="Sylfaen"/>
        </w:rPr>
        <w:t xml:space="preserve"> </w:t>
      </w:r>
      <w:r w:rsidRPr="00A243C8">
        <w:rPr>
          <w:rFonts w:ascii="Sylfaen" w:hAnsi="Sylfaen"/>
          <w:lang w:val="es-ES"/>
        </w:rPr>
        <w:t>անգործության</w:t>
      </w:r>
      <w:r w:rsidRPr="00A243C8">
        <w:rPr>
          <w:rFonts w:ascii="Sylfaen" w:hAnsi="Sylfaen"/>
        </w:rPr>
        <w:t xml:space="preserve"> </w:t>
      </w:r>
      <w:r w:rsidRPr="00A243C8">
        <w:rPr>
          <w:rFonts w:ascii="Sylfaen" w:hAnsi="Sylfaen"/>
          <w:lang w:val="es-ES"/>
        </w:rPr>
        <w:t>ժամկետում</w:t>
      </w:r>
      <w:r w:rsidRPr="00A243C8">
        <w:rPr>
          <w:rFonts w:ascii="Sylfaen" w:hAnsi="Sylfaen"/>
        </w:rPr>
        <w:t xml:space="preserve"> </w:t>
      </w:r>
      <w:r w:rsidRPr="00A243C8">
        <w:rPr>
          <w:rFonts w:ascii="Sylfaen" w:hAnsi="Sylfaen"/>
          <w:lang w:val="es-ES"/>
        </w:rPr>
        <w:t>որևէ</w:t>
      </w:r>
      <w:r w:rsidRPr="00A243C8">
        <w:rPr>
          <w:rFonts w:ascii="Sylfaen" w:hAnsi="Sylfaen"/>
        </w:rPr>
        <w:t xml:space="preserve"> </w:t>
      </w:r>
      <w:r w:rsidRPr="00A243C8">
        <w:rPr>
          <w:rFonts w:ascii="Sylfaen" w:hAnsi="Sylfaen"/>
          <w:lang w:val="es-ES"/>
        </w:rPr>
        <w:t>Մասնակից</w:t>
      </w:r>
      <w:r w:rsidRPr="00A243C8">
        <w:rPr>
          <w:rFonts w:ascii="Sylfaen" w:hAnsi="Sylfaen"/>
        </w:rPr>
        <w:t xml:space="preserve"> </w:t>
      </w: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բողոքարկման</w:t>
      </w:r>
      <w:r w:rsidRPr="00A243C8">
        <w:rPr>
          <w:rFonts w:ascii="Sylfaen" w:hAnsi="Sylfaen"/>
        </w:rPr>
        <w:t xml:space="preserve"> </w:t>
      </w:r>
      <w:r w:rsidRPr="00A243C8">
        <w:rPr>
          <w:rFonts w:ascii="Sylfaen" w:hAnsi="Sylfaen"/>
          <w:lang w:val="es-ES"/>
        </w:rPr>
        <w:t>խորհրդում</w:t>
      </w:r>
      <w:r w:rsidRPr="00A243C8">
        <w:rPr>
          <w:rFonts w:ascii="Sylfaen" w:hAnsi="Sylfaen"/>
        </w:rPr>
        <w:t xml:space="preserve"> </w:t>
      </w:r>
      <w:r w:rsidRPr="00A243C8">
        <w:rPr>
          <w:rFonts w:ascii="Sylfaen" w:hAnsi="Sylfaen"/>
          <w:lang w:val="es-ES"/>
        </w:rPr>
        <w:t>չի</w:t>
      </w:r>
      <w:r w:rsidRPr="00A243C8">
        <w:rPr>
          <w:rFonts w:ascii="Sylfaen" w:hAnsi="Sylfaen"/>
        </w:rPr>
        <w:t xml:space="preserve"> </w:t>
      </w:r>
      <w:r w:rsidRPr="00A243C8">
        <w:rPr>
          <w:rFonts w:ascii="Sylfaen" w:hAnsi="Sylfaen"/>
          <w:lang w:val="es-ES"/>
        </w:rPr>
        <w:t>բողոքարկում</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որոշումը</w:t>
      </w:r>
      <w:r w:rsidRPr="00A243C8">
        <w:rPr>
          <w:rFonts w:ascii="Sylfaen" w:hAnsi="Sylfaen"/>
        </w:rPr>
        <w:t xml:space="preserve">։ </w:t>
      </w:r>
      <w:r w:rsidRPr="00A243C8">
        <w:rPr>
          <w:rFonts w:ascii="Sylfaen" w:hAnsi="Sylfaen"/>
          <w:lang w:val="es-ES"/>
        </w:rPr>
        <w:t>Մինչև</w:t>
      </w:r>
      <w:r w:rsidRPr="00A243C8">
        <w:rPr>
          <w:rFonts w:ascii="Sylfaen" w:hAnsi="Sylfaen"/>
        </w:rPr>
        <w:t xml:space="preserve"> </w:t>
      </w:r>
      <w:r w:rsidRPr="00A243C8">
        <w:rPr>
          <w:rFonts w:ascii="Sylfaen" w:hAnsi="Sylfaen"/>
          <w:lang w:val="es-ES"/>
        </w:rPr>
        <w:t>անգործության</w:t>
      </w:r>
      <w:r w:rsidRPr="00A243C8">
        <w:rPr>
          <w:rFonts w:ascii="Sylfaen" w:hAnsi="Sylfaen"/>
        </w:rPr>
        <w:t xml:space="preserve"> </w:t>
      </w:r>
      <w:r w:rsidRPr="00A243C8">
        <w:rPr>
          <w:rFonts w:ascii="Sylfaen" w:hAnsi="Sylfaen"/>
          <w:lang w:val="es-ES"/>
        </w:rPr>
        <w:t>ժամկետը</w:t>
      </w:r>
      <w:r w:rsidRPr="00A243C8">
        <w:rPr>
          <w:rFonts w:ascii="Sylfaen" w:hAnsi="Sylfaen"/>
        </w:rPr>
        <w:t xml:space="preserve"> </w:t>
      </w:r>
      <w:r w:rsidRPr="00A243C8">
        <w:rPr>
          <w:rFonts w:ascii="Sylfaen" w:hAnsi="Sylfaen"/>
          <w:lang w:val="es-ES"/>
        </w:rPr>
        <w:t>լրանալը</w:t>
      </w:r>
      <w:r w:rsidRPr="00A243C8">
        <w:rPr>
          <w:rFonts w:ascii="Sylfaen" w:hAnsi="Sylfaen"/>
        </w:rPr>
        <w:t xml:space="preserve"> </w:t>
      </w:r>
      <w:r w:rsidRPr="00A243C8">
        <w:rPr>
          <w:rFonts w:ascii="Sylfaen" w:hAnsi="Sylfaen"/>
          <w:lang w:val="es-ES"/>
        </w:rPr>
        <w:t>կնքած</w:t>
      </w:r>
      <w:r w:rsidRPr="00A243C8">
        <w:rPr>
          <w:rFonts w:ascii="Sylfaen" w:hAnsi="Sylfaen"/>
        </w:rPr>
        <w:t xml:space="preserve"> </w:t>
      </w:r>
      <w:r w:rsidRPr="00A243C8">
        <w:rPr>
          <w:rFonts w:ascii="Sylfaen" w:hAnsi="Sylfaen"/>
          <w:lang w:val="es-ES"/>
        </w:rPr>
        <w:t>պայմանագիրն</w:t>
      </w:r>
      <w:r w:rsidRPr="00A243C8">
        <w:rPr>
          <w:rFonts w:ascii="Sylfaen" w:hAnsi="Sylfaen"/>
        </w:rPr>
        <w:t xml:space="preserve"> </w:t>
      </w:r>
      <w:r w:rsidRPr="00A243C8">
        <w:rPr>
          <w:rFonts w:ascii="Sylfaen" w:hAnsi="Sylfaen"/>
          <w:lang w:val="es-ES"/>
        </w:rPr>
        <w:t>առոչինչ</w:t>
      </w:r>
      <w:r w:rsidRPr="00A243C8">
        <w:rPr>
          <w:rFonts w:ascii="Sylfaen" w:hAnsi="Sylfaen"/>
        </w:rPr>
        <w:t xml:space="preserve"> </w:t>
      </w:r>
      <w:r w:rsidRPr="00A243C8">
        <w:rPr>
          <w:rFonts w:ascii="Sylfaen" w:hAnsi="Sylfaen"/>
          <w:lang w:val="es-ES"/>
        </w:rPr>
        <w:t>է</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8.10 </w:t>
      </w:r>
      <w:r w:rsidRPr="00A243C8">
        <w:rPr>
          <w:rFonts w:ascii="Sylfaen" w:hAnsi="Sylfaen"/>
          <w:lang w:val="es-ES"/>
        </w:rPr>
        <w:t>Ամփոփման</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վերաբերյալ</w:t>
      </w:r>
      <w:r w:rsidRPr="00A243C8">
        <w:rPr>
          <w:rFonts w:ascii="Sylfaen" w:hAnsi="Sylfaen"/>
        </w:rPr>
        <w:t xml:space="preserve"> </w:t>
      </w:r>
      <w:r w:rsidRPr="00A243C8">
        <w:rPr>
          <w:rFonts w:ascii="Sylfaen" w:hAnsi="Sylfaen"/>
          <w:lang w:val="es-ES"/>
        </w:rPr>
        <w:t>կազմվում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արձանագրություն</w:t>
      </w:r>
      <w:r w:rsidRPr="00A243C8">
        <w:rPr>
          <w:rFonts w:ascii="Sylfaen" w:hAnsi="Sylfaen"/>
        </w:rPr>
        <w:t xml:space="preserve">, </w:t>
      </w:r>
      <w:r w:rsidRPr="00A243C8">
        <w:rPr>
          <w:rFonts w:ascii="Sylfaen" w:hAnsi="Sylfaen"/>
          <w:lang w:val="es-ES"/>
        </w:rPr>
        <w:t>որը</w:t>
      </w:r>
      <w:r w:rsidRPr="00A243C8">
        <w:rPr>
          <w:rFonts w:ascii="Sylfaen" w:hAnsi="Sylfaen"/>
        </w:rPr>
        <w:t xml:space="preserve"> </w:t>
      </w:r>
      <w:r w:rsidRPr="00A243C8">
        <w:rPr>
          <w:rFonts w:ascii="Sylfaen" w:hAnsi="Sylfaen"/>
          <w:lang w:val="es-ES"/>
        </w:rPr>
        <w:t>կցվում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գնման</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արձանագրությանը</w:t>
      </w:r>
      <w:r w:rsidRPr="00A243C8">
        <w:rPr>
          <w:rFonts w:ascii="Sylfaen" w:hAnsi="Sylfaen"/>
        </w:rPr>
        <w:t xml:space="preserve">։ </w:t>
      </w:r>
      <w:r w:rsidRPr="00A243C8">
        <w:rPr>
          <w:rFonts w:ascii="Sylfaen" w:hAnsi="Sylfaen"/>
          <w:lang w:val="es-ES"/>
        </w:rPr>
        <w:t>Արձանագրությունն</w:t>
      </w:r>
      <w:r w:rsidRPr="00A243C8">
        <w:rPr>
          <w:rFonts w:ascii="Sylfaen" w:hAnsi="Sylfaen"/>
        </w:rPr>
        <w:t xml:space="preserve"> </w:t>
      </w:r>
      <w:r w:rsidRPr="00A243C8">
        <w:rPr>
          <w:rFonts w:ascii="Sylfaen" w:hAnsi="Sylfaen"/>
          <w:lang w:val="es-ES"/>
        </w:rPr>
        <w:t>ստորագրում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նիստին</w:t>
      </w:r>
      <w:r w:rsidRPr="00A243C8">
        <w:rPr>
          <w:rFonts w:ascii="Sylfaen" w:hAnsi="Sylfaen"/>
        </w:rPr>
        <w:t xml:space="preserve"> </w:t>
      </w:r>
      <w:r w:rsidRPr="00A243C8">
        <w:rPr>
          <w:rFonts w:ascii="Sylfaen" w:hAnsi="Sylfaen"/>
          <w:lang w:val="es-ES"/>
        </w:rPr>
        <w:t>ներկա</w:t>
      </w:r>
      <w:r w:rsidRPr="00A243C8">
        <w:rPr>
          <w:rFonts w:ascii="Sylfaen" w:hAnsi="Sylfaen"/>
        </w:rPr>
        <w:t xml:space="preserve"> </w:t>
      </w:r>
      <w:r w:rsidRPr="00A243C8">
        <w:rPr>
          <w:rFonts w:ascii="Sylfaen" w:hAnsi="Sylfaen"/>
          <w:lang w:val="es-ES"/>
        </w:rPr>
        <w:t>անդամները</w:t>
      </w:r>
      <w:r w:rsidRPr="00A243C8">
        <w:rPr>
          <w:rFonts w:ascii="Sylfaen" w:hAnsi="Sylfaen"/>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8.11 </w:t>
      </w:r>
      <w:r w:rsidRPr="00A243C8">
        <w:rPr>
          <w:rFonts w:ascii="Sylfaen" w:hAnsi="Sylfaen"/>
          <w:sz w:val="20"/>
          <w:lang w:val="es-ES"/>
        </w:rPr>
        <w:t>Եթե</w:t>
      </w:r>
      <w:r w:rsidRPr="00A243C8">
        <w:rPr>
          <w:rFonts w:ascii="Sylfaen" w:hAnsi="Sylfaen"/>
          <w:sz w:val="20"/>
          <w:lang w:val="af-ZA"/>
        </w:rPr>
        <w:t xml:space="preserve"> </w:t>
      </w:r>
      <w:r w:rsidRPr="00A243C8">
        <w:rPr>
          <w:rFonts w:ascii="Sylfaen" w:hAnsi="Sylfaen"/>
          <w:sz w:val="20"/>
          <w:lang w:val="es-ES"/>
        </w:rPr>
        <w:t>հանձնաժողովի</w:t>
      </w:r>
      <w:r w:rsidRPr="00A243C8">
        <w:rPr>
          <w:rFonts w:ascii="Sylfaen" w:hAnsi="Sylfaen"/>
          <w:sz w:val="20"/>
          <w:lang w:val="af-ZA"/>
        </w:rPr>
        <w:t xml:space="preserve"> </w:t>
      </w:r>
      <w:r w:rsidRPr="00A243C8">
        <w:rPr>
          <w:rFonts w:ascii="Sylfaen" w:hAnsi="Sylfaen"/>
          <w:sz w:val="20"/>
          <w:lang w:val="es-ES"/>
        </w:rPr>
        <w:t>անդամը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կամ</w:t>
      </w:r>
      <w:r w:rsidRPr="00A243C8">
        <w:rPr>
          <w:rFonts w:ascii="Sylfaen" w:hAnsi="Sylfaen"/>
          <w:sz w:val="20"/>
          <w:lang w:val="af-ZA"/>
        </w:rPr>
        <w:t xml:space="preserve">) </w:t>
      </w:r>
      <w:r w:rsidRPr="00A243C8">
        <w:rPr>
          <w:rFonts w:ascii="Sylfaen" w:hAnsi="Sylfaen"/>
          <w:sz w:val="20"/>
          <w:lang w:val="es-ES"/>
        </w:rPr>
        <w:t>Մասնակիցը</w:t>
      </w:r>
      <w:r w:rsidRPr="00A243C8">
        <w:rPr>
          <w:rFonts w:ascii="Sylfaen" w:hAnsi="Sylfaen"/>
          <w:sz w:val="20"/>
          <w:lang w:val="af-ZA"/>
        </w:rPr>
        <w:t xml:space="preserve"> </w:t>
      </w:r>
      <w:r w:rsidRPr="00A243C8">
        <w:rPr>
          <w:rFonts w:ascii="Sylfaen" w:hAnsi="Sylfaen"/>
          <w:sz w:val="20"/>
          <w:lang w:val="es-ES"/>
        </w:rPr>
        <w:t>ամփոփման</w:t>
      </w:r>
      <w:r w:rsidRPr="00A243C8">
        <w:rPr>
          <w:rFonts w:ascii="Sylfaen" w:hAnsi="Sylfaen"/>
          <w:sz w:val="20"/>
          <w:lang w:val="af-ZA"/>
        </w:rPr>
        <w:t xml:space="preserve"> </w:t>
      </w:r>
      <w:r w:rsidRPr="00A243C8">
        <w:rPr>
          <w:rFonts w:ascii="Sylfaen" w:hAnsi="Sylfaen"/>
          <w:sz w:val="20"/>
          <w:lang w:val="es-ES"/>
        </w:rPr>
        <w:t>նիստի</w:t>
      </w:r>
      <w:r w:rsidRPr="00A243C8">
        <w:rPr>
          <w:rFonts w:ascii="Sylfaen" w:hAnsi="Sylfaen"/>
          <w:sz w:val="20"/>
          <w:lang w:val="af-ZA"/>
        </w:rPr>
        <w:t xml:space="preserve"> </w:t>
      </w:r>
      <w:r w:rsidRPr="00A243C8">
        <w:rPr>
          <w:rFonts w:ascii="Sylfaen" w:hAnsi="Sylfaen"/>
          <w:sz w:val="20"/>
          <w:lang w:val="es-ES"/>
        </w:rPr>
        <w:t>վերաբերյալ</w:t>
      </w:r>
      <w:r w:rsidRPr="00A243C8">
        <w:rPr>
          <w:rFonts w:ascii="Sylfaen" w:hAnsi="Sylfaen"/>
          <w:sz w:val="20"/>
          <w:lang w:val="af-ZA"/>
        </w:rPr>
        <w:t xml:space="preserve"> </w:t>
      </w:r>
      <w:r w:rsidRPr="00A243C8">
        <w:rPr>
          <w:rFonts w:ascii="Sylfaen" w:hAnsi="Sylfaen"/>
          <w:sz w:val="20"/>
          <w:lang w:val="es-ES"/>
        </w:rPr>
        <w:t>ցանկանում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արտահայտել</w:t>
      </w:r>
      <w:r w:rsidRPr="00A243C8">
        <w:rPr>
          <w:rFonts w:ascii="Sylfaen" w:hAnsi="Sylfaen"/>
          <w:sz w:val="20"/>
          <w:lang w:val="af-ZA"/>
        </w:rPr>
        <w:t xml:space="preserve"> </w:t>
      </w:r>
      <w:r w:rsidRPr="00A243C8">
        <w:rPr>
          <w:rFonts w:ascii="Sylfaen" w:hAnsi="Sylfaen"/>
          <w:sz w:val="20"/>
          <w:lang w:val="es-ES"/>
        </w:rPr>
        <w:t>ամփոփման</w:t>
      </w:r>
      <w:r w:rsidRPr="00A243C8">
        <w:rPr>
          <w:rFonts w:ascii="Sylfaen" w:hAnsi="Sylfaen"/>
          <w:sz w:val="20"/>
          <w:lang w:val="af-ZA"/>
        </w:rPr>
        <w:t xml:space="preserve"> </w:t>
      </w:r>
      <w:r w:rsidRPr="00A243C8">
        <w:rPr>
          <w:rFonts w:ascii="Sylfaen" w:hAnsi="Sylfaen"/>
          <w:sz w:val="20"/>
          <w:lang w:val="es-ES"/>
        </w:rPr>
        <w:t>նիստի</w:t>
      </w:r>
      <w:r w:rsidRPr="00A243C8">
        <w:rPr>
          <w:rFonts w:ascii="Sylfaen" w:hAnsi="Sylfaen"/>
          <w:sz w:val="20"/>
          <w:lang w:val="af-ZA"/>
        </w:rPr>
        <w:t xml:space="preserve"> </w:t>
      </w:r>
      <w:r w:rsidRPr="00A243C8">
        <w:rPr>
          <w:rFonts w:ascii="Sylfaen" w:hAnsi="Sylfaen"/>
          <w:sz w:val="20"/>
          <w:lang w:val="es-ES"/>
        </w:rPr>
        <w:t>արձանագրության</w:t>
      </w:r>
      <w:r w:rsidRPr="00A243C8">
        <w:rPr>
          <w:rFonts w:ascii="Sylfaen" w:hAnsi="Sylfaen"/>
          <w:sz w:val="20"/>
          <w:lang w:val="af-ZA"/>
        </w:rPr>
        <w:t xml:space="preserve"> </w:t>
      </w:r>
      <w:r w:rsidRPr="00A243C8">
        <w:rPr>
          <w:rFonts w:ascii="Sylfaen" w:hAnsi="Sylfaen"/>
          <w:sz w:val="20"/>
          <w:lang w:val="es-ES"/>
        </w:rPr>
        <w:t>մեջ</w:t>
      </w:r>
      <w:r w:rsidRPr="00A243C8">
        <w:rPr>
          <w:rFonts w:ascii="Sylfaen" w:hAnsi="Sylfaen"/>
          <w:sz w:val="20"/>
          <w:lang w:val="af-ZA"/>
        </w:rPr>
        <w:t xml:space="preserve"> </w:t>
      </w:r>
      <w:r w:rsidRPr="00A243C8">
        <w:rPr>
          <w:rFonts w:ascii="Sylfaen" w:hAnsi="Sylfaen"/>
          <w:sz w:val="20"/>
          <w:lang w:val="es-ES"/>
        </w:rPr>
        <w:t>չներառված</w:t>
      </w:r>
      <w:r w:rsidRPr="00A243C8">
        <w:rPr>
          <w:rFonts w:ascii="Sylfaen" w:hAnsi="Sylfaen"/>
          <w:sz w:val="20"/>
          <w:lang w:val="af-ZA"/>
        </w:rPr>
        <w:t xml:space="preserve"> </w:t>
      </w:r>
      <w:r w:rsidRPr="00A243C8">
        <w:rPr>
          <w:rFonts w:ascii="Sylfaen" w:hAnsi="Sylfaen"/>
          <w:sz w:val="20"/>
          <w:lang w:val="es-ES"/>
        </w:rPr>
        <w:t>կարծիք</w:t>
      </w:r>
      <w:r w:rsidRPr="00A243C8">
        <w:rPr>
          <w:rFonts w:ascii="Sylfaen" w:hAnsi="Sylfaen"/>
          <w:sz w:val="20"/>
          <w:lang w:val="af-ZA"/>
        </w:rPr>
        <w:t xml:space="preserve"> (</w:t>
      </w:r>
      <w:r w:rsidRPr="00A243C8">
        <w:rPr>
          <w:rFonts w:ascii="Sylfaen" w:hAnsi="Sylfaen"/>
          <w:sz w:val="20"/>
          <w:lang w:val="es-ES"/>
        </w:rPr>
        <w:t>հատուկ</w:t>
      </w:r>
      <w:r w:rsidRPr="00A243C8">
        <w:rPr>
          <w:rFonts w:ascii="Sylfaen" w:hAnsi="Sylfaen"/>
          <w:sz w:val="20"/>
          <w:lang w:val="af-ZA"/>
        </w:rPr>
        <w:t xml:space="preserve"> </w:t>
      </w:r>
      <w:r w:rsidRPr="00A243C8">
        <w:rPr>
          <w:rFonts w:ascii="Sylfaen" w:hAnsi="Sylfaen"/>
          <w:sz w:val="20"/>
          <w:lang w:val="es-ES"/>
        </w:rPr>
        <w:t>կարծիք</w:t>
      </w:r>
      <w:r w:rsidRPr="00A243C8">
        <w:rPr>
          <w:rFonts w:ascii="Sylfaen" w:hAnsi="Sylfaen"/>
          <w:sz w:val="20"/>
          <w:lang w:val="af-ZA"/>
        </w:rPr>
        <w:t xml:space="preserve">), </w:t>
      </w:r>
      <w:r w:rsidRPr="00A243C8">
        <w:rPr>
          <w:rFonts w:ascii="Sylfaen" w:hAnsi="Sylfaen"/>
          <w:sz w:val="20"/>
          <w:lang w:val="es-ES"/>
        </w:rPr>
        <w:t>ապա</w:t>
      </w:r>
      <w:r w:rsidRPr="00A243C8">
        <w:rPr>
          <w:rFonts w:ascii="Sylfaen" w:hAnsi="Sylfaen"/>
          <w:sz w:val="20"/>
          <w:lang w:val="af-ZA"/>
        </w:rPr>
        <w:t xml:space="preserve"> </w:t>
      </w:r>
      <w:r w:rsidRPr="00A243C8">
        <w:rPr>
          <w:rFonts w:ascii="Sylfaen" w:hAnsi="Sylfaen"/>
          <w:sz w:val="20"/>
          <w:lang w:val="es-ES"/>
        </w:rPr>
        <w:t>դա</w:t>
      </w:r>
      <w:r w:rsidRPr="00A243C8">
        <w:rPr>
          <w:rFonts w:ascii="Sylfaen" w:hAnsi="Sylfaen"/>
          <w:sz w:val="20"/>
          <w:lang w:val="af-ZA"/>
        </w:rPr>
        <w:t xml:space="preserve"> </w:t>
      </w:r>
      <w:r w:rsidRPr="00A243C8">
        <w:rPr>
          <w:rFonts w:ascii="Sylfaen" w:hAnsi="Sylfaen"/>
          <w:sz w:val="20"/>
          <w:lang w:val="es-ES"/>
        </w:rPr>
        <w:t>ներկայացնում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գրավոր</w:t>
      </w:r>
      <w:r w:rsidRPr="00A243C8">
        <w:rPr>
          <w:rFonts w:ascii="Sylfaen" w:hAnsi="Sylfaen"/>
          <w:sz w:val="20"/>
          <w:lang w:val="af-ZA"/>
        </w:rPr>
        <w:t xml:space="preserve">` </w:t>
      </w:r>
      <w:r w:rsidRPr="00A243C8">
        <w:rPr>
          <w:rFonts w:ascii="Sylfaen" w:hAnsi="Sylfaen"/>
          <w:sz w:val="20"/>
          <w:lang w:val="es-ES"/>
        </w:rPr>
        <w:t>նիստի</w:t>
      </w:r>
      <w:r w:rsidRPr="00A243C8">
        <w:rPr>
          <w:rFonts w:ascii="Sylfaen" w:hAnsi="Sylfaen"/>
          <w:sz w:val="20"/>
          <w:lang w:val="af-ZA"/>
        </w:rPr>
        <w:t xml:space="preserve"> </w:t>
      </w:r>
      <w:r w:rsidRPr="00A243C8">
        <w:rPr>
          <w:rFonts w:ascii="Sylfaen" w:hAnsi="Sylfaen"/>
          <w:sz w:val="20"/>
          <w:lang w:val="es-ES"/>
        </w:rPr>
        <w:t>ընթացքում</w:t>
      </w:r>
      <w:r w:rsidRPr="00A243C8">
        <w:rPr>
          <w:rFonts w:ascii="Sylfaen" w:hAnsi="Sylfaen"/>
          <w:sz w:val="20"/>
          <w:lang w:val="af-ZA"/>
        </w:rPr>
        <w:t xml:space="preserve">, </w:t>
      </w:r>
      <w:r w:rsidRPr="00A243C8">
        <w:rPr>
          <w:rFonts w:ascii="Sylfaen" w:hAnsi="Sylfaen"/>
          <w:sz w:val="20"/>
          <w:lang w:val="es-ES"/>
        </w:rPr>
        <w:t>որը</w:t>
      </w:r>
      <w:r w:rsidRPr="00A243C8">
        <w:rPr>
          <w:rFonts w:ascii="Sylfaen" w:hAnsi="Sylfaen"/>
          <w:sz w:val="20"/>
          <w:lang w:val="af-ZA"/>
        </w:rPr>
        <w:t xml:space="preserve"> </w:t>
      </w:r>
      <w:r w:rsidRPr="00A243C8">
        <w:rPr>
          <w:rFonts w:ascii="Sylfaen" w:hAnsi="Sylfaen"/>
          <w:sz w:val="20"/>
          <w:lang w:val="es-ES"/>
        </w:rPr>
        <w:t>կցվում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մասի</w:t>
      </w:r>
      <w:r w:rsidRPr="00A243C8">
        <w:rPr>
          <w:rFonts w:ascii="Sylfaen" w:hAnsi="Sylfaen"/>
          <w:sz w:val="20"/>
          <w:lang w:val="af-ZA"/>
        </w:rPr>
        <w:t xml:space="preserve"> 8.10 </w:t>
      </w:r>
      <w:r w:rsidRPr="00A243C8">
        <w:rPr>
          <w:rFonts w:ascii="Sylfaen" w:hAnsi="Sylfaen"/>
          <w:sz w:val="20"/>
          <w:lang w:val="es-ES"/>
        </w:rPr>
        <w:t>կետում</w:t>
      </w:r>
      <w:r w:rsidRPr="00A243C8">
        <w:rPr>
          <w:rFonts w:ascii="Sylfaen" w:hAnsi="Sylfaen"/>
          <w:sz w:val="20"/>
          <w:lang w:val="af-ZA"/>
        </w:rPr>
        <w:t xml:space="preserve"> </w:t>
      </w:r>
      <w:r w:rsidRPr="00A243C8">
        <w:rPr>
          <w:rFonts w:ascii="Sylfaen" w:hAnsi="Sylfaen"/>
          <w:sz w:val="20"/>
          <w:lang w:val="es-ES"/>
        </w:rPr>
        <w:t>նշված</w:t>
      </w:r>
      <w:r w:rsidRPr="00A243C8">
        <w:rPr>
          <w:rFonts w:ascii="Sylfaen" w:hAnsi="Sylfaen"/>
          <w:sz w:val="20"/>
          <w:lang w:val="af-ZA"/>
        </w:rPr>
        <w:t xml:space="preserve"> </w:t>
      </w:r>
      <w:r w:rsidRPr="00A243C8">
        <w:rPr>
          <w:rFonts w:ascii="Sylfaen" w:hAnsi="Sylfaen"/>
          <w:sz w:val="20"/>
          <w:lang w:val="es-ES"/>
        </w:rPr>
        <w:t>արձանագրությանը</w:t>
      </w:r>
      <w:r w:rsidRPr="00A243C8">
        <w:rPr>
          <w:rFonts w:ascii="Sylfaen" w:hAnsi="Sylfaen"/>
          <w:sz w:val="20"/>
          <w:lang w:val="af-ZA"/>
        </w:rPr>
        <w:t>։</w:t>
      </w:r>
    </w:p>
    <w:p w:rsidR="00532BED" w:rsidRPr="00A243C8" w:rsidRDefault="00532BED" w:rsidP="00532BED">
      <w:pPr>
        <w:pStyle w:val="BodyTextIndent2"/>
        <w:ind w:firstLine="567"/>
        <w:rPr>
          <w:rFonts w:ascii="Sylfaen" w:hAnsi="Sylfaen"/>
        </w:rPr>
      </w:pPr>
    </w:p>
    <w:p w:rsidR="00532BED" w:rsidRPr="00A243C8" w:rsidRDefault="00532BED" w:rsidP="00532BED">
      <w:pPr>
        <w:pStyle w:val="BodyTextIndent2"/>
        <w:ind w:firstLine="567"/>
        <w:rPr>
          <w:rFonts w:ascii="Sylfaen" w:hAnsi="Sylfaen"/>
        </w:rPr>
      </w:pPr>
    </w:p>
    <w:p w:rsidR="00532BED" w:rsidRPr="00A243C8" w:rsidRDefault="00532BED" w:rsidP="00532BED">
      <w:pPr>
        <w:pStyle w:val="BodyTextIndent2"/>
        <w:ind w:firstLine="567"/>
        <w:rPr>
          <w:rFonts w:ascii="Sylfaen" w:hAnsi="Sylfaen"/>
        </w:rPr>
      </w:pPr>
    </w:p>
    <w:p w:rsidR="00532BED" w:rsidRPr="00A243C8" w:rsidRDefault="00532BED" w:rsidP="00532BED">
      <w:pPr>
        <w:jc w:val="center"/>
        <w:rPr>
          <w:rFonts w:ascii="Sylfaen" w:hAnsi="Sylfaen"/>
          <w:b/>
          <w:iCs/>
          <w:sz w:val="20"/>
          <w:lang w:val="af-ZA"/>
        </w:rPr>
      </w:pPr>
      <w:r w:rsidRPr="00A243C8">
        <w:rPr>
          <w:rFonts w:ascii="Sylfaen" w:hAnsi="Sylfaen"/>
          <w:b/>
          <w:iCs/>
          <w:sz w:val="20"/>
          <w:lang w:val="af-ZA"/>
        </w:rPr>
        <w:t xml:space="preserve">9. ՊԱՅՄԱՆԱԳՐԻ ԿՆՔՈՒՄԸ </w:t>
      </w:r>
    </w:p>
    <w:p w:rsidR="00532BED" w:rsidRPr="00A243C8" w:rsidRDefault="00532BED" w:rsidP="00532BED">
      <w:pPr>
        <w:jc w:val="center"/>
        <w:rPr>
          <w:rFonts w:ascii="Sylfaen" w:hAnsi="Sylfaen"/>
          <w:b/>
          <w:iCs/>
          <w:sz w:val="20"/>
          <w:lang w:val="af-ZA"/>
        </w:rPr>
      </w:pP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32BED" w:rsidRPr="00A243C8" w:rsidRDefault="00532BED" w:rsidP="00532BED">
      <w:pPr>
        <w:pStyle w:val="BodyTextIndent"/>
        <w:spacing w:line="240" w:lineRule="auto"/>
        <w:ind w:firstLine="567"/>
        <w:rPr>
          <w:rFonts w:ascii="Sylfaen" w:hAnsi="Sylfaen"/>
          <w:i w:val="0"/>
          <w:iCs/>
          <w:szCs w:val="24"/>
          <w:lang w:val="af-ZA"/>
        </w:rPr>
      </w:pPr>
      <w:r w:rsidRPr="00A243C8">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32BED" w:rsidRPr="00A243C8" w:rsidRDefault="00532BED" w:rsidP="00532BED">
      <w:pPr>
        <w:jc w:val="center"/>
        <w:rPr>
          <w:rFonts w:ascii="Sylfaen" w:hAnsi="Sylfaen"/>
          <w:b/>
          <w:iCs/>
          <w:sz w:val="20"/>
          <w:lang w:val="af-ZA"/>
        </w:rPr>
      </w:pPr>
    </w:p>
    <w:p w:rsidR="00532BED" w:rsidRPr="00A243C8" w:rsidRDefault="00532BED" w:rsidP="00532BED">
      <w:pPr>
        <w:jc w:val="center"/>
        <w:rPr>
          <w:rFonts w:ascii="Sylfaen" w:hAnsi="Sylfaen"/>
          <w:b/>
          <w:iCs/>
          <w:sz w:val="20"/>
          <w:lang w:val="af-ZA"/>
        </w:rPr>
      </w:pPr>
      <w:r w:rsidRPr="00A243C8">
        <w:rPr>
          <w:rFonts w:ascii="Sylfaen" w:hAnsi="Sylfaen"/>
          <w:b/>
          <w:iCs/>
          <w:sz w:val="20"/>
          <w:lang w:val="af-ZA"/>
        </w:rPr>
        <w:t xml:space="preserve">10. ՊԱՅՄԱՆԱԳՐԻ ԱՊԱՀՈՎՈՒՄԸ </w:t>
      </w:r>
    </w:p>
    <w:p w:rsidR="00532BED" w:rsidRPr="00A243C8" w:rsidRDefault="00532BED" w:rsidP="00532BED">
      <w:pPr>
        <w:jc w:val="center"/>
        <w:rPr>
          <w:rFonts w:ascii="Sylfaen" w:hAnsi="Sylfaen"/>
          <w:b/>
          <w:iCs/>
          <w:sz w:val="20"/>
          <w:lang w:val="af-ZA"/>
        </w:rPr>
      </w:pP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32BED" w:rsidRPr="00A243C8" w:rsidRDefault="005565E9" w:rsidP="00532BED">
      <w:pPr>
        <w:pStyle w:val="BodyTextIndent"/>
        <w:spacing w:line="240" w:lineRule="auto"/>
        <w:ind w:firstLine="567"/>
        <w:rPr>
          <w:rFonts w:ascii="Sylfaen" w:hAnsi="Sylfaen"/>
          <w:i w:val="0"/>
          <w:iCs/>
          <w:szCs w:val="24"/>
          <w:lang w:val="af-ZA"/>
        </w:rPr>
      </w:pPr>
      <w:r w:rsidRPr="00A243C8">
        <w:rPr>
          <w:rFonts w:ascii="Sylfaen" w:hAnsi="Sylfaen"/>
          <w:i w:val="0"/>
          <w:iCs/>
          <w:szCs w:val="24"/>
          <w:lang w:val="af-ZA"/>
        </w:rPr>
        <w:t>10.</w:t>
      </w:r>
      <w:r w:rsidRPr="00A243C8">
        <w:rPr>
          <w:rFonts w:ascii="Sylfaen" w:hAnsi="Sylfaen"/>
          <w:i w:val="0"/>
          <w:iCs/>
          <w:szCs w:val="24"/>
          <w:lang w:val="hy-AM"/>
        </w:rPr>
        <w:t>3</w:t>
      </w:r>
      <w:r w:rsidR="00532BED" w:rsidRPr="00A243C8">
        <w:rPr>
          <w:rFonts w:ascii="Sylfaen" w:hAnsi="Sylfaen"/>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32BED" w:rsidRPr="00A243C8" w:rsidRDefault="00532BED" w:rsidP="00532BED">
      <w:pPr>
        <w:jc w:val="center"/>
        <w:rPr>
          <w:rFonts w:ascii="Sylfaen" w:hAnsi="Sylfaen"/>
          <w:b/>
          <w:szCs w:val="22"/>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11. ԸՆԹԱՑԱԿԱՐԳԸ ՉԿԱՅԱՑԱԾ ՀԱՅՏԱՐԱՐԵԼԸ</w:t>
      </w:r>
    </w:p>
    <w:p w:rsidR="00532BED" w:rsidRPr="00A243C8" w:rsidRDefault="00532BED" w:rsidP="00532BED">
      <w:pPr>
        <w:jc w:val="center"/>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11.1 Օրենքի 35-րդ հոդվածի համաձայն` հանձնաժողովը սույն ընթացակարգը չկայացած է հայտարարում, եթե`</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1) հայտերից ոչ մեկը չի համապատասխանում հրավերի պայմաններին.</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2) դադարում է գոյություն ունենալ գնման պահանջը.</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3) ոչ մի հայտ չի ներկայացվել.</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4) պայմանագիր չի կնքվում։</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532BED" w:rsidRPr="00A243C8" w:rsidRDefault="00532BED" w:rsidP="00532BED">
      <w:pPr>
        <w:pStyle w:val="BodyTextIndent"/>
        <w:spacing w:line="240" w:lineRule="auto"/>
        <w:ind w:firstLine="567"/>
        <w:rPr>
          <w:rFonts w:ascii="Sylfaen" w:hAnsi="Sylfaen"/>
          <w:i w:val="0"/>
          <w:szCs w:val="24"/>
          <w:lang w:val="af-ZA"/>
        </w:rPr>
      </w:pPr>
      <w:r w:rsidRPr="00A243C8">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32BED" w:rsidRPr="00A243C8" w:rsidRDefault="00532BED" w:rsidP="00532BED">
      <w:pPr>
        <w:pStyle w:val="BodyTextIndent"/>
        <w:rPr>
          <w:rFonts w:ascii="Sylfaen" w:hAnsi="Sylfaen"/>
          <w:szCs w:val="22"/>
          <w:lang w:val="af-ZA"/>
        </w:rPr>
      </w:pPr>
    </w:p>
    <w:p w:rsidR="00532BED" w:rsidRPr="00A243C8" w:rsidRDefault="00532BED" w:rsidP="00532BED">
      <w:pPr>
        <w:pStyle w:val="BodyTextIndent"/>
        <w:rPr>
          <w:rFonts w:ascii="Sylfaen" w:hAnsi="Sylfaen"/>
          <w:szCs w:val="22"/>
          <w:lang w:val="af-ZA"/>
        </w:rPr>
      </w:pPr>
    </w:p>
    <w:p w:rsidR="00532BED" w:rsidRPr="00A243C8" w:rsidRDefault="00532BED" w:rsidP="00532BED">
      <w:pPr>
        <w:pStyle w:val="BodyTextIndent"/>
        <w:spacing w:line="240" w:lineRule="auto"/>
        <w:jc w:val="center"/>
        <w:rPr>
          <w:rFonts w:ascii="Sylfaen" w:hAnsi="Sylfaen"/>
          <w:b/>
          <w:i w:val="0"/>
          <w:lang w:val="af-ZA"/>
        </w:rPr>
      </w:pPr>
      <w:r w:rsidRPr="00A243C8">
        <w:rPr>
          <w:rFonts w:ascii="Sylfaen" w:hAnsi="Sylfaen"/>
          <w:b/>
          <w:i w:val="0"/>
          <w:lang w:val="af-ZA"/>
        </w:rPr>
        <w:t xml:space="preserve">12. </w:t>
      </w:r>
      <w:r w:rsidRPr="00A243C8">
        <w:rPr>
          <w:rFonts w:ascii="Sylfaen" w:hAnsi="Sylfaen"/>
          <w:b/>
          <w:i w:val="0"/>
          <w:lang w:val="ru-RU"/>
        </w:rPr>
        <w:t>ԳՆՄԱՆ</w:t>
      </w:r>
      <w:r w:rsidRPr="00A243C8">
        <w:rPr>
          <w:rFonts w:ascii="Sylfaen" w:hAnsi="Sylfaen"/>
          <w:b/>
          <w:i w:val="0"/>
          <w:lang w:val="af-ZA"/>
        </w:rPr>
        <w:t xml:space="preserve"> </w:t>
      </w:r>
      <w:r w:rsidRPr="00A243C8">
        <w:rPr>
          <w:rFonts w:ascii="Sylfaen" w:hAnsi="Sylfaen"/>
          <w:b/>
          <w:i w:val="0"/>
        </w:rPr>
        <w:t>Գ</w:t>
      </w:r>
      <w:r w:rsidRPr="00A243C8">
        <w:rPr>
          <w:rFonts w:ascii="Sylfaen" w:hAnsi="Sylfaen"/>
          <w:b/>
          <w:i w:val="0"/>
          <w:lang w:val="ru-RU"/>
        </w:rPr>
        <w:t>ՈՐԾԸՆԹԱՑԻ</w:t>
      </w:r>
      <w:r w:rsidRPr="00A243C8">
        <w:rPr>
          <w:rFonts w:ascii="Sylfaen" w:hAnsi="Sylfaen"/>
          <w:b/>
          <w:i w:val="0"/>
          <w:lang w:val="af-ZA"/>
        </w:rPr>
        <w:t xml:space="preserve"> </w:t>
      </w:r>
      <w:r w:rsidRPr="00A243C8">
        <w:rPr>
          <w:rFonts w:ascii="Sylfaen" w:hAnsi="Sylfaen"/>
          <w:b/>
          <w:i w:val="0"/>
          <w:lang w:val="ru-RU"/>
        </w:rPr>
        <w:t>ՀԵՏ</w:t>
      </w:r>
      <w:r w:rsidRPr="00A243C8">
        <w:rPr>
          <w:rFonts w:ascii="Sylfaen" w:hAnsi="Sylfaen"/>
          <w:b/>
          <w:i w:val="0"/>
          <w:lang w:val="af-ZA"/>
        </w:rPr>
        <w:t xml:space="preserve"> </w:t>
      </w:r>
      <w:r w:rsidRPr="00A243C8">
        <w:rPr>
          <w:rFonts w:ascii="Sylfaen" w:hAnsi="Sylfaen"/>
          <w:b/>
          <w:i w:val="0"/>
          <w:lang w:val="ru-RU"/>
        </w:rPr>
        <w:t>ԿԱՊՎԱԾ</w:t>
      </w:r>
      <w:r w:rsidRPr="00A243C8">
        <w:rPr>
          <w:rFonts w:ascii="Sylfaen" w:hAnsi="Sylfaen"/>
          <w:b/>
          <w:i w:val="0"/>
          <w:lang w:val="af-ZA"/>
        </w:rPr>
        <w:t xml:space="preserve"> </w:t>
      </w:r>
      <w:r w:rsidRPr="00A243C8">
        <w:rPr>
          <w:rFonts w:ascii="Sylfaen" w:hAnsi="Sylfaen"/>
          <w:b/>
          <w:i w:val="0"/>
        </w:rPr>
        <w:t>Գ</w:t>
      </w:r>
      <w:r w:rsidRPr="00A243C8">
        <w:rPr>
          <w:rFonts w:ascii="Sylfaen" w:hAnsi="Sylfaen"/>
          <w:b/>
          <w:i w:val="0"/>
          <w:lang w:val="ru-RU"/>
        </w:rPr>
        <w:t>ՈՐԾՈՂՈՒԹՅՈՒՆՆԵՐԸ</w:t>
      </w:r>
      <w:r w:rsidRPr="00A243C8">
        <w:rPr>
          <w:rFonts w:ascii="Sylfaen" w:hAnsi="Sylfaen"/>
          <w:b/>
          <w:i w:val="0"/>
          <w:lang w:val="af-ZA"/>
        </w:rPr>
        <w:t xml:space="preserve"> </w:t>
      </w:r>
      <w:r w:rsidRPr="00A243C8">
        <w:rPr>
          <w:rFonts w:ascii="Sylfaen" w:hAnsi="Sylfaen"/>
          <w:b/>
          <w:i w:val="0"/>
          <w:lang w:val="en-US"/>
        </w:rPr>
        <w:t>ԵՎ</w:t>
      </w:r>
      <w:r w:rsidRPr="00A243C8">
        <w:rPr>
          <w:rFonts w:ascii="Sylfaen" w:hAnsi="Sylfaen"/>
          <w:b/>
          <w:i w:val="0"/>
          <w:lang w:val="af-ZA"/>
        </w:rPr>
        <w:t xml:space="preserve"> (</w:t>
      </w:r>
      <w:r w:rsidRPr="00A243C8">
        <w:rPr>
          <w:rFonts w:ascii="Sylfaen" w:hAnsi="Sylfaen"/>
          <w:b/>
          <w:i w:val="0"/>
          <w:lang w:val="ru-RU"/>
        </w:rPr>
        <w:t>ԿԱՄ</w:t>
      </w:r>
      <w:r w:rsidRPr="00A243C8">
        <w:rPr>
          <w:rFonts w:ascii="Sylfaen" w:hAnsi="Sylfaen"/>
          <w:b/>
          <w:i w:val="0"/>
          <w:lang w:val="af-ZA"/>
        </w:rPr>
        <w:t xml:space="preserve">) </w:t>
      </w:r>
      <w:r w:rsidRPr="00A243C8">
        <w:rPr>
          <w:rFonts w:ascii="Sylfaen" w:hAnsi="Sylfaen"/>
          <w:b/>
          <w:i w:val="0"/>
          <w:lang w:val="ru-RU"/>
        </w:rPr>
        <w:t>ԸՆԴՈՒՆՎԱԾ</w:t>
      </w:r>
      <w:r w:rsidRPr="00A243C8">
        <w:rPr>
          <w:rFonts w:ascii="Sylfaen" w:hAnsi="Sylfaen"/>
          <w:b/>
          <w:i w:val="0"/>
          <w:lang w:val="af-ZA"/>
        </w:rPr>
        <w:t xml:space="preserve"> </w:t>
      </w:r>
      <w:r w:rsidRPr="00A243C8">
        <w:rPr>
          <w:rFonts w:ascii="Sylfaen" w:hAnsi="Sylfaen"/>
          <w:b/>
          <w:i w:val="0"/>
          <w:lang w:val="ru-RU"/>
        </w:rPr>
        <w:t>ՈՐՈՇՈՒՄՆԵՐԸ</w:t>
      </w:r>
      <w:r w:rsidRPr="00A243C8">
        <w:rPr>
          <w:rFonts w:ascii="Sylfaen" w:hAnsi="Sylfaen"/>
          <w:b/>
          <w:i w:val="0"/>
          <w:lang w:val="af-ZA"/>
        </w:rPr>
        <w:t xml:space="preserve"> </w:t>
      </w:r>
      <w:r w:rsidRPr="00A243C8">
        <w:rPr>
          <w:rFonts w:ascii="Sylfaen" w:hAnsi="Sylfaen"/>
          <w:b/>
          <w:i w:val="0"/>
          <w:lang w:val="ru-RU"/>
        </w:rPr>
        <w:t>ԲՈՂՈՔԱՐԿԵԼՈՒ</w:t>
      </w:r>
      <w:r w:rsidRPr="00A243C8">
        <w:rPr>
          <w:rFonts w:ascii="Sylfaen" w:hAnsi="Sylfaen"/>
          <w:b/>
          <w:i w:val="0"/>
          <w:lang w:val="af-ZA"/>
        </w:rPr>
        <w:t xml:space="preserve"> </w:t>
      </w:r>
      <w:r w:rsidRPr="00A243C8">
        <w:rPr>
          <w:rFonts w:ascii="Sylfaen" w:hAnsi="Sylfaen"/>
          <w:b/>
          <w:i w:val="0"/>
          <w:lang w:val="ru-RU"/>
        </w:rPr>
        <w:t>ՄԱՍՆԱԿՑԻ</w:t>
      </w:r>
      <w:r w:rsidRPr="00A243C8">
        <w:rPr>
          <w:rFonts w:ascii="Sylfaen" w:hAnsi="Sylfaen"/>
          <w:b/>
          <w:i w:val="0"/>
          <w:lang w:val="af-ZA"/>
        </w:rPr>
        <w:t xml:space="preserve"> </w:t>
      </w:r>
      <w:r w:rsidRPr="00A243C8">
        <w:rPr>
          <w:rFonts w:ascii="Sylfaen" w:hAnsi="Sylfaen"/>
          <w:b/>
          <w:i w:val="0"/>
          <w:lang w:val="ru-RU"/>
        </w:rPr>
        <w:t>ԻՐԱՎՈՒՆՔԸ</w:t>
      </w:r>
      <w:r w:rsidRPr="00A243C8">
        <w:rPr>
          <w:rFonts w:ascii="Sylfaen" w:hAnsi="Sylfaen"/>
          <w:b/>
          <w:i w:val="0"/>
          <w:lang w:val="af-ZA"/>
        </w:rPr>
        <w:t xml:space="preserve"> </w:t>
      </w:r>
      <w:r w:rsidRPr="00A243C8">
        <w:rPr>
          <w:rFonts w:ascii="Sylfaen" w:hAnsi="Sylfaen"/>
          <w:b/>
          <w:i w:val="0"/>
          <w:lang w:val="en-US"/>
        </w:rPr>
        <w:t>ԵՎ</w:t>
      </w:r>
      <w:r w:rsidRPr="00A243C8">
        <w:rPr>
          <w:rFonts w:ascii="Sylfaen" w:hAnsi="Sylfaen"/>
          <w:b/>
          <w:i w:val="0"/>
          <w:lang w:val="af-ZA"/>
        </w:rPr>
        <w:t xml:space="preserve"> </w:t>
      </w:r>
      <w:r w:rsidRPr="00A243C8">
        <w:rPr>
          <w:rFonts w:ascii="Sylfaen" w:hAnsi="Sylfaen"/>
          <w:b/>
          <w:i w:val="0"/>
          <w:lang w:val="ru-RU"/>
        </w:rPr>
        <w:t>ԿԱՐ</w:t>
      </w:r>
      <w:r w:rsidRPr="00A243C8">
        <w:rPr>
          <w:rFonts w:ascii="Sylfaen" w:hAnsi="Sylfaen"/>
          <w:b/>
          <w:i w:val="0"/>
        </w:rPr>
        <w:t>Գ</w:t>
      </w:r>
      <w:r w:rsidRPr="00A243C8">
        <w:rPr>
          <w:rFonts w:ascii="Sylfaen" w:hAnsi="Sylfaen"/>
          <w:b/>
          <w:i w:val="0"/>
          <w:lang w:val="ru-RU"/>
        </w:rPr>
        <w:t>Ը</w:t>
      </w:r>
    </w:p>
    <w:p w:rsidR="00532BED" w:rsidRPr="00A243C8" w:rsidRDefault="00532BED" w:rsidP="00532BED">
      <w:pPr>
        <w:pStyle w:val="BodyTextIndent"/>
        <w:jc w:val="center"/>
        <w:rPr>
          <w:rFonts w:ascii="Sylfaen" w:hAnsi="Sylfaen"/>
          <w:b/>
          <w:lang w:val="af-ZA"/>
        </w:rPr>
      </w:pP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lang w:val="af-ZA"/>
        </w:rPr>
        <w:t xml:space="preserve">12.1  </w:t>
      </w:r>
      <w:r w:rsidRPr="00A243C8">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ա. պատվիրատուի անվանումը,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բ. գնման ընթացակարգի ծածկագիրը և (կամ) առարկան,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Արձանագրությունը ներառում է նաև ահազանգողի անունը (անվանումը), եթե այն հայտնի է.</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 xml:space="preserve">5) եթե պատվիրատուն գտնում է, որ ահազանգված խախտումն առկա չէ, </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ապա`</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գ. հրավիրված քննարկման վերաբերյալ կազմվում է արձանագրություն.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32BED" w:rsidRPr="00A243C8" w:rsidRDefault="00532BED" w:rsidP="00532BED">
      <w:pPr>
        <w:pStyle w:val="BodyText"/>
        <w:ind w:right="-7"/>
        <w:jc w:val="both"/>
        <w:rPr>
          <w:rFonts w:ascii="Sylfaen" w:hAnsi="Sylfaen"/>
          <w:sz w:val="20"/>
          <w:lang w:val="af-ZA"/>
        </w:rPr>
      </w:pPr>
      <w:r w:rsidRPr="00A243C8">
        <w:rPr>
          <w:rFonts w:ascii="Sylfaen" w:hAnsi="Sylfaen"/>
          <w:sz w:val="20"/>
          <w:lang w:val="af-ZA"/>
        </w:rPr>
        <w:tab/>
        <w:t>12.3  Յուրաքանչյուր անձ իրավունք ունի  Օրենքի համաձայն`</w:t>
      </w:r>
    </w:p>
    <w:p w:rsidR="00532BED" w:rsidRPr="00A243C8" w:rsidRDefault="00532BED" w:rsidP="00532BED">
      <w:pPr>
        <w:pStyle w:val="BodyText"/>
        <w:ind w:right="-7"/>
        <w:jc w:val="both"/>
        <w:rPr>
          <w:rFonts w:ascii="Sylfaen" w:hAnsi="Sylfaen"/>
          <w:sz w:val="20"/>
          <w:lang w:val="af-ZA"/>
        </w:rPr>
      </w:pPr>
      <w:r w:rsidRPr="00A243C8">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32BED" w:rsidRPr="00A243C8" w:rsidRDefault="00532BED" w:rsidP="00532BED">
      <w:pPr>
        <w:pStyle w:val="BodyText"/>
        <w:ind w:right="-7" w:firstLine="720"/>
        <w:jc w:val="both"/>
        <w:rPr>
          <w:rFonts w:ascii="Sylfaen" w:hAnsi="Sylfaen"/>
          <w:sz w:val="20"/>
          <w:lang w:val="af-ZA"/>
        </w:rPr>
      </w:pPr>
      <w:r w:rsidRPr="00A243C8">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532BED" w:rsidRPr="00A243C8" w:rsidRDefault="00532BED" w:rsidP="00532BED">
      <w:pPr>
        <w:pStyle w:val="BodyText"/>
        <w:ind w:right="-7"/>
        <w:jc w:val="both"/>
        <w:rPr>
          <w:rFonts w:ascii="Sylfaen" w:hAnsi="Sylfaen"/>
          <w:sz w:val="20"/>
          <w:lang w:val="af-ZA"/>
        </w:rPr>
      </w:pPr>
      <w:r w:rsidRPr="00A243C8">
        <w:rPr>
          <w:rFonts w:ascii="Sylfaen" w:hAnsi="Sylfaen"/>
          <w:sz w:val="20"/>
          <w:lang w:val="af-ZA"/>
        </w:rPr>
        <w:tab/>
        <w:t>12.4 Խորհրդին բողոքը ներկայացվում է գրավոր, ստորագրված, դրանում ներառելով`</w:t>
      </w:r>
    </w:p>
    <w:p w:rsidR="00532BED" w:rsidRPr="00A243C8" w:rsidRDefault="00532BED" w:rsidP="00532BED">
      <w:pPr>
        <w:pStyle w:val="BodyText"/>
        <w:ind w:right="-7" w:firstLine="567"/>
        <w:jc w:val="both"/>
        <w:rPr>
          <w:rFonts w:ascii="Sylfaen" w:hAnsi="Sylfaen"/>
          <w:sz w:val="20"/>
          <w:lang w:val="af-ZA"/>
        </w:rPr>
      </w:pPr>
      <w:r w:rsidRPr="00A243C8">
        <w:rPr>
          <w:rFonts w:ascii="Sylfaen" w:hAnsi="Sylfaen"/>
          <w:sz w:val="20"/>
          <w:lang w:val="af-ZA"/>
        </w:rPr>
        <w:t>1) բողոքը ներկայացրած անձի անունը (անվանումը) և հասցեն.</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lang w:val="af-ZA"/>
        </w:rPr>
        <w:t>2) Պատվիրատուի անվանումը</w:t>
      </w:r>
      <w:r w:rsidRPr="00A243C8">
        <w:rPr>
          <w:rFonts w:ascii="Sylfaen" w:hAnsi="Sylfaen"/>
          <w:sz w:val="20"/>
          <w:szCs w:val="20"/>
          <w:lang w:val="af-ZA"/>
        </w:rPr>
        <w:t xml:space="preserve"> և հասցեն.</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3) բողոքարկվող գնման ընթացակարգի ծածկագիրը և առարկան.</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lastRenderedPageBreak/>
        <w:t>4) վեճի առարկան և բողոքը ներկայացրած անձի պահանջը.</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5) բողոքի փաստացի և իրավական հիմքերը, ապացույցները.</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A243C8">
        <w:rPr>
          <w:rFonts w:ascii="Sylfaen" w:hAnsi="Sylfaen"/>
          <w:i/>
          <w:sz w:val="18"/>
          <w:szCs w:val="18"/>
          <w:lang w:val="af-ZA"/>
        </w:rPr>
        <w:t>&gt;&gt;</w:t>
      </w:r>
      <w:r w:rsidRPr="00A243C8">
        <w:rPr>
          <w:rFonts w:ascii="Sylfaen" w:hAnsi="Sylfaen"/>
          <w:sz w:val="20"/>
          <w:szCs w:val="20"/>
          <w:lang w:val="af-ZA"/>
        </w:rPr>
        <w:t xml:space="preserve"> մ/ճ, Հ/Հ 163058100971 &lt;&lt;Գնումների աջակցման կենտրոն</w:t>
      </w:r>
      <w:r w:rsidRPr="00A243C8">
        <w:rPr>
          <w:rFonts w:ascii="Sylfaen" w:hAnsi="Sylfaen"/>
          <w:i/>
          <w:sz w:val="18"/>
          <w:szCs w:val="18"/>
          <w:lang w:val="af-ZA"/>
        </w:rPr>
        <w:t>&gt;&gt;</w:t>
      </w:r>
      <w:r w:rsidRPr="00A243C8">
        <w:rPr>
          <w:rFonts w:ascii="Sylfaen" w:hAnsi="Sylfaen"/>
          <w:sz w:val="20"/>
          <w:szCs w:val="20"/>
          <w:lang w:val="af-ZA"/>
        </w:rPr>
        <w:t xml:space="preserve"> ՊՈԱԿ-ի հաշվեհամարին</w:t>
      </w:r>
      <w:r w:rsidRPr="00A243C8">
        <w:rPr>
          <w:rFonts w:ascii="Sylfaen" w:hAnsi="Sylfaen" w:cs="Sylfaen"/>
          <w:sz w:val="20"/>
          <w:lang w:val="af-ZA"/>
        </w:rPr>
        <w:t>:</w:t>
      </w:r>
      <w:r w:rsidRPr="00A243C8">
        <w:rPr>
          <w:rFonts w:ascii="Sylfaen" w:hAnsi="Sylfaen" w:cs="Sylfaen"/>
          <w:sz w:val="22"/>
          <w:szCs w:val="22"/>
          <w:lang w:val="af-ZA" w:eastAsia="ru-RU"/>
        </w:rPr>
        <w:t xml:space="preserve"> </w:t>
      </w:r>
      <w:r w:rsidRPr="00A243C8">
        <w:rPr>
          <w:rFonts w:ascii="Sylfaen" w:hAnsi="Sylfaen" w:cs="Sylfaen"/>
          <w:sz w:val="20"/>
          <w:lang w:val="ru-RU"/>
        </w:rPr>
        <w:t>Լիազոր</w:t>
      </w:r>
      <w:r w:rsidRPr="00A243C8">
        <w:rPr>
          <w:rFonts w:ascii="Sylfaen" w:hAnsi="Sylfaen" w:cs="Sylfaen"/>
          <w:sz w:val="20"/>
          <w:lang w:val="af-ZA"/>
        </w:rPr>
        <w:t xml:space="preserve"> </w:t>
      </w:r>
      <w:r w:rsidRPr="00A243C8">
        <w:rPr>
          <w:rFonts w:ascii="Sylfaen" w:hAnsi="Sylfaen" w:cs="Sylfaen"/>
          <w:sz w:val="20"/>
          <w:lang w:val="ru-RU"/>
        </w:rPr>
        <w:t>մարմնի</w:t>
      </w:r>
      <w:r w:rsidRPr="00A243C8">
        <w:rPr>
          <w:rFonts w:ascii="Sylfaen" w:hAnsi="Sylfaen" w:cs="Sylfaen"/>
          <w:sz w:val="20"/>
          <w:lang w:val="af-ZA"/>
        </w:rPr>
        <w:t xml:space="preserve"> </w:t>
      </w:r>
      <w:r w:rsidRPr="00A243C8">
        <w:rPr>
          <w:rFonts w:ascii="Sylfaen" w:hAnsi="Sylfaen" w:cs="Sylfaen"/>
          <w:sz w:val="20"/>
          <w:lang w:val="ru-RU"/>
        </w:rPr>
        <w:t>և</w:t>
      </w:r>
      <w:r w:rsidRPr="00A243C8">
        <w:rPr>
          <w:rFonts w:ascii="Sylfaen" w:hAnsi="Sylfaen" w:cs="Sylfaen"/>
          <w:sz w:val="20"/>
          <w:lang w:val="af-ZA"/>
        </w:rPr>
        <w:t xml:space="preserve"> </w:t>
      </w:r>
      <w:r w:rsidRPr="00A243C8">
        <w:rPr>
          <w:rFonts w:ascii="Sylfaen" w:hAnsi="Sylfaen" w:cs="Sylfaen"/>
          <w:sz w:val="20"/>
          <w:lang w:val="ru-RU"/>
        </w:rPr>
        <w:t>գնումների</w:t>
      </w:r>
      <w:r w:rsidRPr="00A243C8">
        <w:rPr>
          <w:rFonts w:ascii="Sylfaen" w:hAnsi="Sylfaen" w:cs="Sylfaen"/>
          <w:sz w:val="20"/>
          <w:lang w:val="af-ZA"/>
        </w:rPr>
        <w:t xml:space="preserve"> </w:t>
      </w:r>
      <w:r w:rsidRPr="00A243C8">
        <w:rPr>
          <w:rFonts w:ascii="Sylfaen" w:hAnsi="Sylfaen" w:cs="Sylfaen"/>
          <w:sz w:val="20"/>
          <w:lang w:val="ru-RU"/>
        </w:rPr>
        <w:t>աջակցման</w:t>
      </w:r>
      <w:r w:rsidRPr="00A243C8">
        <w:rPr>
          <w:rFonts w:ascii="Sylfaen" w:hAnsi="Sylfaen" w:cs="Sylfaen"/>
          <w:sz w:val="20"/>
          <w:lang w:val="af-ZA"/>
        </w:rPr>
        <w:t xml:space="preserve"> </w:t>
      </w:r>
      <w:r w:rsidRPr="00A243C8">
        <w:rPr>
          <w:rFonts w:ascii="Sylfaen" w:hAnsi="Sylfaen" w:cs="Sylfaen"/>
          <w:sz w:val="20"/>
          <w:lang w:val="ru-RU"/>
        </w:rPr>
        <w:t>կենտրոնի</w:t>
      </w:r>
      <w:r w:rsidRPr="00A243C8">
        <w:rPr>
          <w:rFonts w:ascii="Sylfaen" w:hAnsi="Sylfaen" w:cs="Sylfaen"/>
          <w:sz w:val="20"/>
          <w:lang w:val="af-ZA"/>
        </w:rPr>
        <w:t xml:space="preserve"> </w:t>
      </w:r>
      <w:r w:rsidRPr="00A243C8">
        <w:rPr>
          <w:rFonts w:ascii="Sylfaen" w:hAnsi="Sylfaen" w:cs="Sylfaen"/>
          <w:sz w:val="20"/>
          <w:lang w:val="ru-RU"/>
        </w:rPr>
        <w:t>կողմից</w:t>
      </w:r>
      <w:r w:rsidRPr="00A243C8">
        <w:rPr>
          <w:rFonts w:ascii="Sylfaen" w:hAnsi="Sylfaen" w:cs="Sylfaen"/>
          <w:sz w:val="20"/>
          <w:lang w:val="af-ZA"/>
        </w:rPr>
        <w:t xml:space="preserve"> </w:t>
      </w:r>
      <w:r w:rsidRPr="00A243C8">
        <w:rPr>
          <w:rFonts w:ascii="Sylfaen" w:hAnsi="Sylfaen" w:cs="Sylfaen"/>
          <w:sz w:val="20"/>
          <w:lang w:val="ru-RU"/>
        </w:rPr>
        <w:t>գնումների</w:t>
      </w:r>
      <w:r w:rsidRPr="00A243C8">
        <w:rPr>
          <w:rFonts w:ascii="Sylfaen" w:hAnsi="Sylfaen" w:cs="Sylfaen"/>
          <w:sz w:val="20"/>
          <w:lang w:val="af-ZA"/>
        </w:rPr>
        <w:t xml:space="preserve"> </w:t>
      </w:r>
      <w:r w:rsidRPr="00A243C8">
        <w:rPr>
          <w:rFonts w:ascii="Sylfaen" w:hAnsi="Sylfaen" w:cs="Sylfaen"/>
          <w:sz w:val="20"/>
          <w:lang w:val="ru-RU"/>
        </w:rPr>
        <w:t>բողոքարկման</w:t>
      </w:r>
      <w:r w:rsidRPr="00A243C8">
        <w:rPr>
          <w:rFonts w:ascii="Sylfaen" w:hAnsi="Sylfaen" w:cs="Sylfaen"/>
          <w:sz w:val="20"/>
          <w:lang w:val="af-ZA"/>
        </w:rPr>
        <w:t xml:space="preserve"> </w:t>
      </w:r>
      <w:r w:rsidRPr="00A243C8">
        <w:rPr>
          <w:rFonts w:ascii="Sylfaen" w:hAnsi="Sylfaen" w:cs="Sylfaen"/>
          <w:sz w:val="20"/>
          <w:lang w:val="ru-RU"/>
        </w:rPr>
        <w:t>խորհրդում</w:t>
      </w:r>
      <w:r w:rsidRPr="00A243C8">
        <w:rPr>
          <w:rFonts w:ascii="Sylfaen" w:hAnsi="Sylfaen" w:cs="Sylfaen"/>
          <w:sz w:val="20"/>
          <w:lang w:val="af-ZA"/>
        </w:rPr>
        <w:t xml:space="preserve"> </w:t>
      </w:r>
      <w:r w:rsidRPr="00A243C8">
        <w:rPr>
          <w:rFonts w:ascii="Sylfaen" w:hAnsi="Sylfaen" w:cs="Sylfaen"/>
          <w:sz w:val="20"/>
          <w:lang w:val="ru-RU"/>
        </w:rPr>
        <w:t>բողոքարկման</w:t>
      </w:r>
      <w:r w:rsidRPr="00A243C8">
        <w:rPr>
          <w:rFonts w:ascii="Sylfaen" w:hAnsi="Sylfaen" w:cs="Sylfaen"/>
          <w:sz w:val="20"/>
          <w:lang w:val="af-ZA"/>
        </w:rPr>
        <w:t xml:space="preserve"> </w:t>
      </w:r>
      <w:r w:rsidRPr="00A243C8">
        <w:rPr>
          <w:rFonts w:ascii="Sylfaen" w:hAnsi="Sylfaen" w:cs="Sylfaen"/>
          <w:sz w:val="20"/>
          <w:lang w:val="ru-RU"/>
        </w:rPr>
        <w:t>գործընթաց</w:t>
      </w:r>
      <w:r w:rsidRPr="00A243C8">
        <w:rPr>
          <w:rFonts w:ascii="Sylfaen" w:hAnsi="Sylfaen" w:cs="Sylfaen"/>
          <w:sz w:val="20"/>
          <w:lang w:val="af-ZA"/>
        </w:rPr>
        <w:t xml:space="preserve"> </w:t>
      </w:r>
      <w:r w:rsidRPr="00A243C8">
        <w:rPr>
          <w:rFonts w:ascii="Sylfaen" w:hAnsi="Sylfaen" w:cs="Sylfaen"/>
          <w:sz w:val="20"/>
          <w:lang w:val="ru-RU"/>
        </w:rPr>
        <w:t>նախաձեռնվելու</w:t>
      </w:r>
      <w:r w:rsidRPr="00A243C8">
        <w:rPr>
          <w:rFonts w:ascii="Sylfaen" w:hAnsi="Sylfaen" w:cs="Sylfaen"/>
          <w:sz w:val="20"/>
          <w:lang w:val="af-ZA"/>
        </w:rPr>
        <w:t xml:space="preserve"> </w:t>
      </w:r>
      <w:r w:rsidRPr="00A243C8">
        <w:rPr>
          <w:rFonts w:ascii="Sylfaen" w:hAnsi="Sylfaen" w:cs="Sylfaen"/>
          <w:sz w:val="20"/>
          <w:lang w:val="ru-RU"/>
        </w:rPr>
        <w:t>դեպքում</w:t>
      </w:r>
      <w:r w:rsidRPr="00A243C8">
        <w:rPr>
          <w:rFonts w:ascii="Sylfaen" w:hAnsi="Sylfaen" w:cs="Sylfaen"/>
          <w:sz w:val="20"/>
          <w:lang w:val="af-ZA"/>
        </w:rPr>
        <w:t xml:space="preserve"> </w:t>
      </w:r>
      <w:r w:rsidRPr="00A243C8">
        <w:rPr>
          <w:rFonts w:ascii="Sylfaen" w:hAnsi="Sylfaen" w:cs="Sylfaen"/>
          <w:sz w:val="20"/>
          <w:lang w:val="ru-RU"/>
        </w:rPr>
        <w:t>բողոքարկման</w:t>
      </w:r>
      <w:r w:rsidRPr="00A243C8">
        <w:rPr>
          <w:rFonts w:ascii="Sylfaen" w:hAnsi="Sylfaen" w:cs="Sylfaen"/>
          <w:sz w:val="20"/>
          <w:lang w:val="af-ZA"/>
        </w:rPr>
        <w:t xml:space="preserve"> </w:t>
      </w:r>
      <w:r w:rsidRPr="00A243C8">
        <w:rPr>
          <w:rFonts w:ascii="Sylfaen" w:hAnsi="Sylfaen" w:cs="Sylfaen"/>
          <w:sz w:val="20"/>
          <w:lang w:val="ru-RU"/>
        </w:rPr>
        <w:t>համար</w:t>
      </w:r>
      <w:r w:rsidRPr="00A243C8">
        <w:rPr>
          <w:rFonts w:ascii="Sylfaen" w:hAnsi="Sylfaen" w:cs="Sylfaen"/>
          <w:sz w:val="20"/>
          <w:lang w:val="af-ZA"/>
        </w:rPr>
        <w:t xml:space="preserve"> </w:t>
      </w:r>
      <w:r w:rsidRPr="00A243C8">
        <w:rPr>
          <w:rFonts w:ascii="Sylfaen" w:hAnsi="Sylfaen" w:cs="Sylfaen"/>
          <w:sz w:val="20"/>
          <w:lang w:val="ru-RU"/>
        </w:rPr>
        <w:t>վճար</w:t>
      </w:r>
      <w:r w:rsidRPr="00A243C8">
        <w:rPr>
          <w:rFonts w:ascii="Sylfaen" w:hAnsi="Sylfaen" w:cs="Sylfaen"/>
          <w:sz w:val="20"/>
          <w:lang w:val="af-ZA"/>
        </w:rPr>
        <w:t xml:space="preserve"> </w:t>
      </w:r>
      <w:r w:rsidRPr="00A243C8">
        <w:rPr>
          <w:rFonts w:ascii="Sylfaen" w:hAnsi="Sylfaen" w:cs="Sylfaen"/>
          <w:sz w:val="20"/>
          <w:lang w:val="ru-RU"/>
        </w:rPr>
        <w:t>չի</w:t>
      </w:r>
      <w:r w:rsidRPr="00A243C8">
        <w:rPr>
          <w:rFonts w:ascii="Sylfaen" w:hAnsi="Sylfaen" w:cs="Sylfaen"/>
          <w:sz w:val="20"/>
          <w:lang w:val="af-ZA"/>
        </w:rPr>
        <w:t xml:space="preserve"> </w:t>
      </w:r>
      <w:r w:rsidRPr="00A243C8">
        <w:rPr>
          <w:rFonts w:ascii="Sylfaen" w:hAnsi="Sylfaen" w:cs="Sylfaen"/>
          <w:sz w:val="20"/>
          <w:lang w:val="ru-RU"/>
        </w:rPr>
        <w:t>կատարվում</w:t>
      </w:r>
      <w:r w:rsidRPr="00A243C8">
        <w:rPr>
          <w:rFonts w:ascii="Sylfaen" w:hAnsi="Sylfaen" w:cs="Sylfaen"/>
          <w:sz w:val="20"/>
          <w:lang w:val="af-ZA"/>
        </w:rPr>
        <w:t>.</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7) այլ անհրաժեշտ տեղեկություններ։</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32BED" w:rsidRPr="00A243C8" w:rsidRDefault="00532BED" w:rsidP="00532BED">
      <w:pPr>
        <w:ind w:firstLine="567"/>
        <w:jc w:val="both"/>
        <w:rPr>
          <w:rFonts w:ascii="Sylfaen" w:hAnsi="Sylfaen" w:cs="Sylfaen"/>
          <w:sz w:val="20"/>
          <w:lang w:val="af-ZA"/>
        </w:rPr>
      </w:pPr>
      <w:r w:rsidRPr="00A243C8">
        <w:rPr>
          <w:rFonts w:ascii="Sylfaen" w:hAnsi="Sylfaen" w:cs="Sylfaen"/>
          <w:sz w:val="20"/>
          <w:lang w:val="af-ZA"/>
        </w:rPr>
        <w:t xml:space="preserve">12.7.1 </w:t>
      </w:r>
      <w:r w:rsidRPr="00A243C8">
        <w:rPr>
          <w:rFonts w:ascii="Sylfaen" w:hAnsi="Sylfaen" w:cs="Sylfaen"/>
          <w:sz w:val="20"/>
          <w:lang w:val="ru-RU"/>
        </w:rPr>
        <w:t>Բողոքի</w:t>
      </w:r>
      <w:r w:rsidRPr="00A243C8">
        <w:rPr>
          <w:rFonts w:ascii="Sylfaen" w:hAnsi="Sylfaen" w:cs="Sylfaen"/>
          <w:sz w:val="20"/>
          <w:lang w:val="af-ZA"/>
        </w:rPr>
        <w:t xml:space="preserve"> </w:t>
      </w:r>
      <w:r w:rsidRPr="00A243C8">
        <w:rPr>
          <w:rFonts w:ascii="Sylfaen" w:hAnsi="Sylfaen" w:cs="Sylfaen"/>
          <w:sz w:val="20"/>
          <w:lang w:val="ru-RU"/>
        </w:rPr>
        <w:t>վերաբերյալ</w:t>
      </w:r>
      <w:r w:rsidRPr="00A243C8">
        <w:rPr>
          <w:rFonts w:ascii="Sylfaen" w:hAnsi="Sylfaen" w:cs="Sylfaen"/>
          <w:sz w:val="20"/>
          <w:lang w:val="af-ZA"/>
        </w:rPr>
        <w:t xml:space="preserve"> </w:t>
      </w:r>
      <w:r w:rsidRPr="00A243C8">
        <w:rPr>
          <w:rFonts w:ascii="Sylfaen" w:hAnsi="Sylfaen" w:cs="Sylfaen"/>
          <w:sz w:val="20"/>
          <w:lang w:val="ru-RU"/>
        </w:rPr>
        <w:t>որոշումների</w:t>
      </w:r>
      <w:r w:rsidRPr="00A243C8">
        <w:rPr>
          <w:rFonts w:ascii="Sylfaen" w:hAnsi="Sylfaen" w:cs="Sylfaen"/>
          <w:sz w:val="20"/>
          <w:lang w:val="af-ZA"/>
        </w:rPr>
        <w:t xml:space="preserve"> </w:t>
      </w:r>
      <w:r w:rsidRPr="00A243C8">
        <w:rPr>
          <w:rFonts w:ascii="Sylfaen" w:hAnsi="Sylfaen" w:cs="Sylfaen"/>
          <w:sz w:val="20"/>
          <w:lang w:val="ru-RU"/>
        </w:rPr>
        <w:t>ընդունման</w:t>
      </w:r>
      <w:r w:rsidRPr="00A243C8">
        <w:rPr>
          <w:rFonts w:ascii="Sylfaen" w:hAnsi="Sylfaen" w:cs="Sylfaen"/>
          <w:sz w:val="20"/>
          <w:lang w:val="af-ZA"/>
        </w:rPr>
        <w:t xml:space="preserve"> </w:t>
      </w:r>
      <w:r w:rsidRPr="00A243C8">
        <w:rPr>
          <w:rFonts w:ascii="Sylfaen" w:hAnsi="Sylfaen" w:cs="Sylfaen"/>
          <w:sz w:val="20"/>
          <w:lang w:val="ru-RU"/>
        </w:rPr>
        <w:t>գործընթացներում</w:t>
      </w:r>
      <w:r w:rsidRPr="00A243C8">
        <w:rPr>
          <w:rFonts w:ascii="Sylfaen" w:hAnsi="Sylfaen" w:cs="Sylfaen"/>
          <w:sz w:val="20"/>
          <w:lang w:val="af-ZA"/>
        </w:rPr>
        <w:t xml:space="preserve"> </w:t>
      </w:r>
      <w:r w:rsidRPr="00A243C8">
        <w:rPr>
          <w:rFonts w:ascii="Sylfaen" w:hAnsi="Sylfaen" w:cs="Sylfaen"/>
          <w:sz w:val="20"/>
          <w:lang w:val="ru-RU"/>
        </w:rPr>
        <w:t>գնումների</w:t>
      </w:r>
      <w:r w:rsidRPr="00A243C8">
        <w:rPr>
          <w:rFonts w:ascii="Sylfaen" w:hAnsi="Sylfaen" w:cs="Sylfaen"/>
          <w:sz w:val="20"/>
          <w:lang w:val="af-ZA"/>
        </w:rPr>
        <w:t xml:space="preserve"> </w:t>
      </w:r>
      <w:r w:rsidRPr="00A243C8">
        <w:rPr>
          <w:rFonts w:ascii="Sylfaen" w:hAnsi="Sylfaen" w:cs="Sylfaen"/>
          <w:sz w:val="20"/>
          <w:lang w:val="ru-RU"/>
        </w:rPr>
        <w:t>բողոքարկման</w:t>
      </w:r>
      <w:r w:rsidRPr="00A243C8">
        <w:rPr>
          <w:rFonts w:ascii="Sylfaen" w:hAnsi="Sylfaen" w:cs="Sylfaen"/>
          <w:sz w:val="20"/>
          <w:lang w:val="af-ZA"/>
        </w:rPr>
        <w:t xml:space="preserve"> </w:t>
      </w:r>
      <w:r w:rsidRPr="00A243C8">
        <w:rPr>
          <w:rFonts w:ascii="Sylfaen" w:hAnsi="Sylfaen" w:cs="Sylfaen"/>
          <w:sz w:val="20"/>
          <w:lang w:val="ru-RU"/>
        </w:rPr>
        <w:t>խորհրդի</w:t>
      </w:r>
      <w:r w:rsidRPr="00A243C8">
        <w:rPr>
          <w:rFonts w:ascii="Sylfaen" w:hAnsi="Sylfaen" w:cs="Sylfaen"/>
          <w:sz w:val="20"/>
          <w:lang w:val="af-ZA"/>
        </w:rPr>
        <w:t xml:space="preserve"> </w:t>
      </w:r>
      <w:r w:rsidRPr="00A243C8">
        <w:rPr>
          <w:rFonts w:ascii="Sylfaen" w:hAnsi="Sylfaen" w:cs="Sylfaen"/>
          <w:sz w:val="20"/>
          <w:lang w:val="ru-RU"/>
        </w:rPr>
        <w:t>նիստերին</w:t>
      </w:r>
      <w:r w:rsidRPr="00A243C8">
        <w:rPr>
          <w:rFonts w:ascii="Sylfaen" w:hAnsi="Sylfaen" w:cs="Sylfaen"/>
          <w:sz w:val="20"/>
          <w:lang w:val="af-ZA"/>
        </w:rPr>
        <w:t xml:space="preserve"> </w:t>
      </w:r>
      <w:r w:rsidRPr="00A243C8">
        <w:rPr>
          <w:rFonts w:ascii="Sylfaen" w:hAnsi="Sylfaen" w:cs="Sylfaen"/>
          <w:sz w:val="20"/>
          <w:lang w:val="ru-RU"/>
        </w:rPr>
        <w:t>խորհրդակցական</w:t>
      </w:r>
      <w:r w:rsidRPr="00A243C8">
        <w:rPr>
          <w:rFonts w:ascii="Sylfaen" w:hAnsi="Sylfaen" w:cs="Sylfaen"/>
          <w:sz w:val="20"/>
          <w:lang w:val="af-ZA"/>
        </w:rPr>
        <w:t xml:space="preserve"> </w:t>
      </w:r>
      <w:r w:rsidRPr="00A243C8">
        <w:rPr>
          <w:rFonts w:ascii="Sylfaen" w:hAnsi="Sylfaen" w:cs="Sylfaen"/>
          <w:sz w:val="20"/>
          <w:lang w:val="ru-RU"/>
        </w:rPr>
        <w:t>ձայնի</w:t>
      </w:r>
      <w:r w:rsidRPr="00A243C8">
        <w:rPr>
          <w:rFonts w:ascii="Sylfaen" w:hAnsi="Sylfaen" w:cs="Sylfaen"/>
          <w:sz w:val="20"/>
          <w:lang w:val="af-ZA"/>
        </w:rPr>
        <w:t xml:space="preserve"> </w:t>
      </w:r>
      <w:r w:rsidRPr="00A243C8">
        <w:rPr>
          <w:rFonts w:ascii="Sylfaen" w:hAnsi="Sylfaen" w:cs="Sylfaen"/>
          <w:sz w:val="20"/>
          <w:lang w:val="ru-RU"/>
        </w:rPr>
        <w:t>իրավունքով</w:t>
      </w:r>
      <w:r w:rsidRPr="00A243C8">
        <w:rPr>
          <w:rFonts w:ascii="Sylfaen" w:hAnsi="Sylfaen" w:cs="Sylfaen"/>
          <w:sz w:val="20"/>
          <w:lang w:val="af-ZA"/>
        </w:rPr>
        <w:t xml:space="preserve"> </w:t>
      </w:r>
      <w:r w:rsidRPr="00A243C8">
        <w:rPr>
          <w:rFonts w:ascii="Sylfaen" w:hAnsi="Sylfaen" w:cs="Sylfaen"/>
          <w:sz w:val="20"/>
          <w:lang w:val="ru-RU"/>
        </w:rPr>
        <w:t>կարող</w:t>
      </w:r>
      <w:r w:rsidRPr="00A243C8">
        <w:rPr>
          <w:rFonts w:ascii="Sylfaen" w:hAnsi="Sylfaen" w:cs="Sylfaen"/>
          <w:sz w:val="20"/>
          <w:lang w:val="af-ZA"/>
        </w:rPr>
        <w:t xml:space="preserve"> </w:t>
      </w:r>
      <w:r w:rsidRPr="00A243C8">
        <w:rPr>
          <w:rFonts w:ascii="Sylfaen" w:hAnsi="Sylfaen" w:cs="Sylfaen"/>
          <w:sz w:val="20"/>
          <w:lang w:val="ru-RU"/>
        </w:rPr>
        <w:t>է</w:t>
      </w:r>
      <w:r w:rsidRPr="00A243C8">
        <w:rPr>
          <w:rFonts w:ascii="Sylfaen" w:hAnsi="Sylfaen" w:cs="Sylfaen"/>
          <w:sz w:val="20"/>
          <w:lang w:val="af-ZA"/>
        </w:rPr>
        <w:t xml:space="preserve"> </w:t>
      </w:r>
      <w:r w:rsidRPr="00A243C8">
        <w:rPr>
          <w:rFonts w:ascii="Sylfaen" w:hAnsi="Sylfaen" w:cs="Sylfaen"/>
          <w:sz w:val="20"/>
          <w:lang w:val="ru-RU"/>
        </w:rPr>
        <w:t>մասնակցել</w:t>
      </w:r>
      <w:r w:rsidRPr="00A243C8">
        <w:rPr>
          <w:rFonts w:ascii="Sylfaen" w:hAnsi="Sylfaen" w:cs="Sylfaen"/>
          <w:sz w:val="20"/>
          <w:lang w:val="af-ZA"/>
        </w:rPr>
        <w:t xml:space="preserve"> </w:t>
      </w:r>
      <w:r w:rsidRPr="00A243C8">
        <w:rPr>
          <w:rFonts w:ascii="Sylfaen" w:hAnsi="Sylfaen" w:cs="Sylfaen"/>
          <w:sz w:val="20"/>
          <w:lang w:val="ru-RU"/>
        </w:rPr>
        <w:t>Հայաստանի</w:t>
      </w:r>
      <w:r w:rsidRPr="00A243C8">
        <w:rPr>
          <w:rFonts w:ascii="Sylfaen" w:hAnsi="Sylfaen" w:cs="Sylfaen"/>
          <w:sz w:val="20"/>
          <w:lang w:val="af-ZA"/>
        </w:rPr>
        <w:t xml:space="preserve"> </w:t>
      </w:r>
      <w:r w:rsidRPr="00A243C8">
        <w:rPr>
          <w:rFonts w:ascii="Sylfaen" w:hAnsi="Sylfaen" w:cs="Sylfaen"/>
          <w:sz w:val="20"/>
          <w:lang w:val="ru-RU"/>
        </w:rPr>
        <w:t>Հանրապետության</w:t>
      </w:r>
      <w:r w:rsidRPr="00A243C8">
        <w:rPr>
          <w:rFonts w:ascii="Sylfaen" w:hAnsi="Sylfaen" w:cs="Sylfaen"/>
          <w:sz w:val="20"/>
          <w:lang w:val="af-ZA"/>
        </w:rPr>
        <w:t xml:space="preserve"> </w:t>
      </w:r>
      <w:r w:rsidRPr="00A243C8">
        <w:rPr>
          <w:rFonts w:ascii="Sylfaen" w:hAnsi="Sylfaen" w:cs="Sylfaen"/>
          <w:sz w:val="20"/>
          <w:lang w:val="ru-RU"/>
        </w:rPr>
        <w:t>տնտեսական</w:t>
      </w:r>
      <w:r w:rsidRPr="00A243C8">
        <w:rPr>
          <w:rFonts w:ascii="Sylfaen" w:hAnsi="Sylfaen" w:cs="Sylfaen"/>
          <w:sz w:val="20"/>
          <w:lang w:val="af-ZA"/>
        </w:rPr>
        <w:t xml:space="preserve"> </w:t>
      </w:r>
      <w:r w:rsidRPr="00A243C8">
        <w:rPr>
          <w:rFonts w:ascii="Sylfaen" w:hAnsi="Sylfaen" w:cs="Sylfaen"/>
          <w:sz w:val="20"/>
          <w:lang w:val="ru-RU"/>
        </w:rPr>
        <w:t>մրցակցության</w:t>
      </w:r>
      <w:r w:rsidRPr="00A243C8">
        <w:rPr>
          <w:rFonts w:ascii="Sylfaen" w:hAnsi="Sylfaen" w:cs="Sylfaen"/>
          <w:sz w:val="20"/>
          <w:lang w:val="af-ZA"/>
        </w:rPr>
        <w:t xml:space="preserve"> </w:t>
      </w:r>
      <w:r w:rsidRPr="00A243C8">
        <w:rPr>
          <w:rFonts w:ascii="Sylfaen" w:hAnsi="Sylfaen" w:cs="Sylfaen"/>
          <w:sz w:val="20"/>
          <w:lang w:val="ru-RU"/>
        </w:rPr>
        <w:t>պաշտպանության</w:t>
      </w:r>
      <w:r w:rsidRPr="00A243C8">
        <w:rPr>
          <w:rFonts w:ascii="Sylfaen" w:hAnsi="Sylfaen" w:cs="Sylfaen"/>
          <w:sz w:val="20"/>
          <w:lang w:val="af-ZA"/>
        </w:rPr>
        <w:t xml:space="preserve"> </w:t>
      </w:r>
      <w:r w:rsidRPr="00A243C8">
        <w:rPr>
          <w:rFonts w:ascii="Sylfaen" w:hAnsi="Sylfaen" w:cs="Sylfaen"/>
          <w:sz w:val="20"/>
          <w:lang w:val="ru-RU"/>
        </w:rPr>
        <w:t>պետական</w:t>
      </w:r>
      <w:r w:rsidRPr="00A243C8">
        <w:rPr>
          <w:rFonts w:ascii="Sylfaen" w:hAnsi="Sylfaen" w:cs="Sylfaen"/>
          <w:sz w:val="20"/>
          <w:lang w:val="af-ZA"/>
        </w:rPr>
        <w:t xml:space="preserve"> </w:t>
      </w:r>
      <w:r w:rsidRPr="00A243C8">
        <w:rPr>
          <w:rFonts w:ascii="Sylfaen" w:hAnsi="Sylfaen" w:cs="Sylfaen"/>
          <w:sz w:val="20"/>
          <w:lang w:val="ru-RU"/>
        </w:rPr>
        <w:t>հանձնաժողովի</w:t>
      </w:r>
      <w:r w:rsidRPr="00A243C8">
        <w:rPr>
          <w:rFonts w:ascii="Sylfaen" w:hAnsi="Sylfaen" w:cs="Sylfaen"/>
          <w:sz w:val="20"/>
          <w:lang w:val="af-ZA"/>
        </w:rPr>
        <w:t xml:space="preserve"> </w:t>
      </w:r>
      <w:r w:rsidRPr="00A243C8">
        <w:rPr>
          <w:rFonts w:ascii="Sylfaen" w:hAnsi="Sylfaen" w:cs="Sylfaen"/>
          <w:sz w:val="20"/>
          <w:lang w:val="ru-RU"/>
        </w:rPr>
        <w:t>ներկայացուցիչը</w:t>
      </w:r>
      <w:r w:rsidRPr="00A243C8">
        <w:rPr>
          <w:rFonts w:ascii="Sylfaen" w:hAnsi="Sylfaen" w:cs="Sylfaen"/>
          <w:sz w:val="20"/>
          <w:lang w:val="af-ZA"/>
        </w:rPr>
        <w:t>:</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12.9 Խորհուրդն իրավունք ունի ընդունել հետևյալ որոշումները`</w:t>
      </w:r>
    </w:p>
    <w:p w:rsidR="00532BED" w:rsidRPr="00A243C8" w:rsidRDefault="00532BED" w:rsidP="00532BED">
      <w:pPr>
        <w:pStyle w:val="BodyTextIndent"/>
        <w:spacing w:line="240" w:lineRule="auto"/>
        <w:ind w:firstLine="567"/>
        <w:rPr>
          <w:rFonts w:ascii="Sylfaen" w:hAnsi="Sylfaen"/>
          <w:i w:val="0"/>
          <w:lang w:val="af-ZA"/>
        </w:rPr>
      </w:pPr>
      <w:r w:rsidRPr="00A243C8">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32BED" w:rsidRPr="00A243C8" w:rsidRDefault="00532BED" w:rsidP="00532BED">
      <w:pPr>
        <w:pStyle w:val="BodyTextIndent"/>
        <w:spacing w:line="240" w:lineRule="auto"/>
        <w:ind w:firstLine="567"/>
        <w:rPr>
          <w:rFonts w:ascii="Sylfaen" w:hAnsi="Sylfaen"/>
          <w:i w:val="0"/>
          <w:lang w:val="af-ZA"/>
        </w:rPr>
      </w:pPr>
      <w:r w:rsidRPr="00A243C8">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32BED" w:rsidRPr="00A243C8" w:rsidRDefault="00532BED" w:rsidP="00532BED">
      <w:pPr>
        <w:pStyle w:val="BodyTextIndent"/>
        <w:spacing w:line="240" w:lineRule="auto"/>
        <w:ind w:firstLine="567"/>
        <w:rPr>
          <w:rFonts w:ascii="Sylfaen" w:hAnsi="Sylfaen"/>
          <w:i w:val="0"/>
          <w:lang w:val="af-ZA"/>
        </w:rPr>
      </w:pPr>
      <w:r w:rsidRPr="00A243C8">
        <w:rPr>
          <w:rFonts w:ascii="Sylfaen" w:hAnsi="Sylfaen"/>
          <w:i w:val="0"/>
          <w:lang w:val="af-ZA"/>
        </w:rPr>
        <w:t>3) չեղյալ հայտարարելու կնքված պայմանագիրը`</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ա. պայմանագրի կատարման սահմանափակումը` դրա կատարման ժամկետը կրճատելու միջոցով, և (կամ)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բ. Պատվիրատուի հանդեպ պայմանագրի գնի առավելագույնը 10 տոկոսի չափով տուժանքի կիրառում.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lastRenderedPageBreak/>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32BED" w:rsidRPr="00A243C8" w:rsidRDefault="00532BED" w:rsidP="00532BED">
      <w:pPr>
        <w:pStyle w:val="BodyTextIndent"/>
        <w:rPr>
          <w:rFonts w:ascii="Sylfaen" w:hAnsi="Sylfaen"/>
          <w:lang w:val="af-ZA"/>
        </w:rPr>
      </w:pPr>
    </w:p>
    <w:p w:rsidR="00532BED" w:rsidRPr="00A243C8" w:rsidRDefault="00532BED" w:rsidP="00532BED">
      <w:pPr>
        <w:pStyle w:val="BodyText"/>
        <w:ind w:right="-7"/>
        <w:jc w:val="both"/>
        <w:rPr>
          <w:rFonts w:ascii="Sylfaen" w:hAnsi="Sylfaen"/>
          <w:lang w:val="af-ZA"/>
        </w:rPr>
      </w:pPr>
    </w:p>
    <w:p w:rsidR="00532BED" w:rsidRPr="00A243C8" w:rsidRDefault="00532BED" w:rsidP="00532BED">
      <w:pPr>
        <w:pStyle w:val="BodyText"/>
        <w:ind w:right="-7"/>
        <w:jc w:val="center"/>
        <w:rPr>
          <w:rFonts w:ascii="Sylfaen" w:hAnsi="Sylfaen"/>
          <w:b/>
          <w:szCs w:val="22"/>
          <w:lang w:val="af-ZA"/>
        </w:rPr>
      </w:pPr>
      <w:r w:rsidRPr="00A243C8">
        <w:rPr>
          <w:rFonts w:ascii="Sylfaen" w:hAnsi="Sylfaen"/>
          <w:b/>
          <w:szCs w:val="22"/>
          <w:lang w:val="af-ZA"/>
        </w:rPr>
        <w:br w:type="page"/>
      </w:r>
      <w:r w:rsidRPr="00A243C8">
        <w:rPr>
          <w:rFonts w:ascii="Sylfaen" w:hAnsi="Sylfaen"/>
          <w:lang w:val="af-ZA"/>
        </w:rPr>
        <w:lastRenderedPageBreak/>
        <w:t xml:space="preserve"> </w:t>
      </w:r>
      <w:r w:rsidRPr="00A243C8">
        <w:rPr>
          <w:rFonts w:ascii="Sylfaen" w:hAnsi="Sylfaen"/>
          <w:b/>
          <w:szCs w:val="22"/>
          <w:lang w:val="es-ES"/>
        </w:rPr>
        <w:t>ՄԱՍ</w:t>
      </w:r>
      <w:r w:rsidRPr="00A243C8">
        <w:rPr>
          <w:rFonts w:ascii="Sylfaen" w:hAnsi="Sylfaen"/>
          <w:b/>
          <w:szCs w:val="22"/>
          <w:lang w:val="af-ZA"/>
        </w:rPr>
        <w:t xml:space="preserve">  II</w:t>
      </w:r>
    </w:p>
    <w:p w:rsidR="00532BED" w:rsidRPr="00A243C8" w:rsidRDefault="00532BED" w:rsidP="00532BED">
      <w:pPr>
        <w:pStyle w:val="BodyText"/>
        <w:ind w:right="-7"/>
        <w:jc w:val="center"/>
        <w:rPr>
          <w:rFonts w:ascii="Sylfaen" w:hAnsi="Sylfaen"/>
          <w:b/>
          <w:szCs w:val="22"/>
          <w:lang w:val="af-ZA"/>
        </w:rPr>
      </w:pPr>
      <w:r w:rsidRPr="00A243C8">
        <w:rPr>
          <w:rFonts w:ascii="Sylfaen" w:hAnsi="Sylfaen"/>
          <w:b/>
          <w:szCs w:val="22"/>
          <w:lang w:val="es-ES"/>
        </w:rPr>
        <w:t>Հ</w:t>
      </w:r>
      <w:r w:rsidRPr="00A243C8">
        <w:rPr>
          <w:rFonts w:ascii="Sylfaen" w:hAnsi="Sylfaen"/>
          <w:b/>
          <w:szCs w:val="22"/>
          <w:lang w:val="af-ZA"/>
        </w:rPr>
        <w:t xml:space="preserve"> </w:t>
      </w:r>
      <w:r w:rsidRPr="00A243C8">
        <w:rPr>
          <w:rFonts w:ascii="Sylfaen" w:hAnsi="Sylfaen"/>
          <w:b/>
          <w:szCs w:val="22"/>
          <w:lang w:val="es-ES"/>
        </w:rPr>
        <w:t>Ր</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Հ</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Ն</w:t>
      </w:r>
      <w:r w:rsidRPr="00A243C8">
        <w:rPr>
          <w:rFonts w:ascii="Sylfaen" w:hAnsi="Sylfaen"/>
          <w:b/>
          <w:szCs w:val="22"/>
          <w:lang w:val="af-ZA"/>
        </w:rPr>
        <w:t xml:space="preserve"> </w:t>
      </w:r>
      <w:r w:rsidRPr="00A243C8">
        <w:rPr>
          <w:rFonts w:ascii="Sylfaen" w:hAnsi="Sylfaen"/>
          <w:b/>
          <w:szCs w:val="22"/>
          <w:lang w:val="es-ES"/>
        </w:rPr>
        <w:t>Գ</w:t>
      </w:r>
    </w:p>
    <w:p w:rsidR="00532BED" w:rsidRPr="00A243C8" w:rsidRDefault="00532BED" w:rsidP="00532BED">
      <w:pPr>
        <w:pStyle w:val="BodyText"/>
        <w:ind w:right="-7"/>
        <w:jc w:val="center"/>
        <w:rPr>
          <w:rFonts w:ascii="Sylfaen" w:hAnsi="Sylfaen"/>
          <w:b/>
          <w:szCs w:val="22"/>
          <w:lang w:val="af-ZA"/>
        </w:rPr>
      </w:pPr>
      <w:r w:rsidRPr="00A243C8">
        <w:rPr>
          <w:rFonts w:ascii="Sylfaen" w:hAnsi="Sylfaen"/>
          <w:b/>
          <w:szCs w:val="22"/>
          <w:lang w:val="es-ES"/>
        </w:rPr>
        <w:t>Պ</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Ր</w:t>
      </w:r>
      <w:r w:rsidRPr="00A243C8">
        <w:rPr>
          <w:rFonts w:ascii="Sylfaen" w:hAnsi="Sylfaen"/>
          <w:b/>
          <w:szCs w:val="22"/>
          <w:lang w:val="af-ZA"/>
        </w:rPr>
        <w:t xml:space="preserve"> </w:t>
      </w:r>
      <w:r w:rsidRPr="00A243C8">
        <w:rPr>
          <w:rFonts w:ascii="Sylfaen" w:hAnsi="Sylfaen"/>
          <w:b/>
          <w:szCs w:val="22"/>
          <w:lang w:val="es-ES"/>
        </w:rPr>
        <w:t>Զ</w:t>
      </w:r>
      <w:r w:rsidRPr="00A243C8">
        <w:rPr>
          <w:rFonts w:ascii="Sylfaen" w:hAnsi="Sylfaen"/>
          <w:b/>
          <w:szCs w:val="22"/>
          <w:lang w:val="af-ZA"/>
        </w:rPr>
        <w:t xml:space="preserve"> </w:t>
      </w:r>
      <w:r w:rsidRPr="00A243C8">
        <w:rPr>
          <w:rFonts w:ascii="Sylfaen" w:hAnsi="Sylfaen"/>
          <w:b/>
          <w:szCs w:val="22"/>
          <w:lang w:val="es-ES"/>
        </w:rPr>
        <w:t>Ե</w:t>
      </w:r>
      <w:r w:rsidRPr="00A243C8">
        <w:rPr>
          <w:rFonts w:ascii="Sylfaen" w:hAnsi="Sylfaen"/>
          <w:b/>
          <w:szCs w:val="22"/>
          <w:lang w:val="af-ZA"/>
        </w:rPr>
        <w:t xml:space="preserve"> </w:t>
      </w:r>
      <w:r w:rsidRPr="00A243C8">
        <w:rPr>
          <w:rFonts w:ascii="Sylfaen" w:hAnsi="Sylfaen"/>
          <w:b/>
          <w:szCs w:val="22"/>
          <w:lang w:val="es-ES"/>
        </w:rPr>
        <w:t>Ց</w:t>
      </w:r>
      <w:r w:rsidRPr="00A243C8">
        <w:rPr>
          <w:rFonts w:ascii="Sylfaen" w:hAnsi="Sylfaen"/>
          <w:b/>
          <w:szCs w:val="22"/>
          <w:lang w:val="af-ZA"/>
        </w:rPr>
        <w:t xml:space="preserve"> </w:t>
      </w:r>
      <w:r w:rsidRPr="00A243C8">
        <w:rPr>
          <w:rFonts w:ascii="Sylfaen" w:hAnsi="Sylfaen"/>
          <w:b/>
          <w:szCs w:val="22"/>
          <w:lang w:val="es-ES"/>
        </w:rPr>
        <w:t>Վ</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Ծ</w:t>
      </w:r>
      <w:r w:rsidRPr="00A243C8">
        <w:rPr>
          <w:rFonts w:ascii="Sylfaen" w:hAnsi="Sylfaen"/>
          <w:b/>
          <w:szCs w:val="22"/>
          <w:lang w:val="af-ZA"/>
        </w:rPr>
        <w:t xml:space="preserve">   </w:t>
      </w:r>
      <w:r w:rsidRPr="00A243C8">
        <w:rPr>
          <w:rFonts w:ascii="Sylfaen" w:hAnsi="Sylfaen"/>
          <w:b/>
          <w:szCs w:val="22"/>
          <w:lang w:val="es-ES"/>
        </w:rPr>
        <w:t>Ը</w:t>
      </w:r>
      <w:r w:rsidRPr="00A243C8">
        <w:rPr>
          <w:rFonts w:ascii="Sylfaen" w:hAnsi="Sylfaen"/>
          <w:b/>
          <w:szCs w:val="22"/>
          <w:lang w:val="af-ZA"/>
        </w:rPr>
        <w:t xml:space="preserve"> </w:t>
      </w:r>
      <w:r w:rsidRPr="00A243C8">
        <w:rPr>
          <w:rFonts w:ascii="Sylfaen" w:hAnsi="Sylfaen"/>
          <w:b/>
          <w:szCs w:val="22"/>
          <w:lang w:val="es-ES"/>
        </w:rPr>
        <w:t>Ն</w:t>
      </w:r>
      <w:r w:rsidRPr="00A243C8">
        <w:rPr>
          <w:rFonts w:ascii="Sylfaen" w:hAnsi="Sylfaen"/>
          <w:b/>
          <w:szCs w:val="22"/>
          <w:lang w:val="af-ZA"/>
        </w:rPr>
        <w:t xml:space="preserve"> </w:t>
      </w:r>
      <w:r w:rsidRPr="00A243C8">
        <w:rPr>
          <w:rFonts w:ascii="Sylfaen" w:hAnsi="Sylfaen"/>
          <w:b/>
          <w:szCs w:val="22"/>
          <w:lang w:val="es-ES"/>
        </w:rPr>
        <w:t>Թ</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Ց</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Կ</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Ր</w:t>
      </w:r>
      <w:r w:rsidRPr="00A243C8">
        <w:rPr>
          <w:rFonts w:ascii="Sylfaen" w:hAnsi="Sylfaen"/>
          <w:b/>
          <w:szCs w:val="22"/>
          <w:lang w:val="af-ZA"/>
        </w:rPr>
        <w:t xml:space="preserve"> </w:t>
      </w:r>
      <w:r w:rsidRPr="00A243C8">
        <w:rPr>
          <w:rFonts w:ascii="Sylfaen" w:hAnsi="Sylfaen"/>
          <w:b/>
          <w:szCs w:val="22"/>
          <w:lang w:val="es-ES"/>
        </w:rPr>
        <w:t>Գ</w:t>
      </w:r>
      <w:r w:rsidRPr="00A243C8">
        <w:rPr>
          <w:rFonts w:ascii="Sylfaen" w:hAnsi="Sylfaen"/>
          <w:b/>
          <w:szCs w:val="22"/>
          <w:lang w:val="af-ZA"/>
        </w:rPr>
        <w:t xml:space="preserve"> </w:t>
      </w:r>
      <w:r w:rsidRPr="00A243C8">
        <w:rPr>
          <w:rFonts w:ascii="Sylfaen" w:hAnsi="Sylfaen"/>
          <w:b/>
          <w:szCs w:val="22"/>
          <w:lang w:val="es-ES"/>
        </w:rPr>
        <w:t>Ի</w:t>
      </w:r>
      <w:r w:rsidRPr="00A243C8">
        <w:rPr>
          <w:rFonts w:ascii="Sylfaen" w:hAnsi="Sylfaen"/>
          <w:b/>
          <w:szCs w:val="22"/>
          <w:lang w:val="af-ZA"/>
        </w:rPr>
        <w:t xml:space="preserve">   </w:t>
      </w:r>
      <w:r w:rsidRPr="00A243C8">
        <w:rPr>
          <w:rFonts w:ascii="Sylfaen" w:hAnsi="Sylfaen"/>
          <w:b/>
          <w:szCs w:val="22"/>
          <w:lang w:val="es-ES"/>
        </w:rPr>
        <w:t>Հ</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Յ</w:t>
      </w:r>
      <w:r w:rsidRPr="00A243C8">
        <w:rPr>
          <w:rFonts w:ascii="Sylfaen" w:hAnsi="Sylfaen"/>
          <w:b/>
          <w:szCs w:val="22"/>
          <w:lang w:val="af-ZA"/>
        </w:rPr>
        <w:t xml:space="preserve"> </w:t>
      </w:r>
      <w:r w:rsidRPr="00A243C8">
        <w:rPr>
          <w:rFonts w:ascii="Sylfaen" w:hAnsi="Sylfaen"/>
          <w:b/>
          <w:szCs w:val="22"/>
          <w:lang w:val="es-ES"/>
        </w:rPr>
        <w:t>Տ</w:t>
      </w:r>
      <w:r w:rsidRPr="00A243C8">
        <w:rPr>
          <w:rFonts w:ascii="Sylfaen" w:hAnsi="Sylfaen"/>
          <w:b/>
          <w:szCs w:val="22"/>
          <w:lang w:val="af-ZA"/>
        </w:rPr>
        <w:t xml:space="preserve"> </w:t>
      </w:r>
      <w:r w:rsidRPr="00A243C8">
        <w:rPr>
          <w:rFonts w:ascii="Sylfaen" w:hAnsi="Sylfaen"/>
          <w:b/>
          <w:szCs w:val="22"/>
          <w:lang w:val="es-ES"/>
        </w:rPr>
        <w:t>Ը</w:t>
      </w:r>
      <w:r w:rsidRPr="00A243C8">
        <w:rPr>
          <w:rFonts w:ascii="Sylfaen" w:hAnsi="Sylfaen"/>
          <w:b/>
          <w:szCs w:val="22"/>
          <w:lang w:val="af-ZA"/>
        </w:rPr>
        <w:t xml:space="preserve">   </w:t>
      </w:r>
      <w:r w:rsidRPr="00A243C8">
        <w:rPr>
          <w:rFonts w:ascii="Sylfaen" w:hAnsi="Sylfaen"/>
          <w:b/>
          <w:szCs w:val="22"/>
          <w:lang w:val="es-ES"/>
        </w:rPr>
        <w:t>Պ</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Տ</w:t>
      </w:r>
      <w:r w:rsidRPr="00A243C8">
        <w:rPr>
          <w:rFonts w:ascii="Sylfaen" w:hAnsi="Sylfaen"/>
          <w:b/>
          <w:szCs w:val="22"/>
          <w:lang w:val="af-ZA"/>
        </w:rPr>
        <w:t xml:space="preserve"> </w:t>
      </w:r>
      <w:r w:rsidRPr="00A243C8">
        <w:rPr>
          <w:rFonts w:ascii="Sylfaen" w:hAnsi="Sylfaen"/>
          <w:b/>
          <w:szCs w:val="22"/>
          <w:lang w:val="es-ES"/>
        </w:rPr>
        <w:t>Ր</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Ս</w:t>
      </w:r>
      <w:r w:rsidRPr="00A243C8">
        <w:rPr>
          <w:rFonts w:ascii="Sylfaen" w:hAnsi="Sylfaen"/>
          <w:b/>
          <w:szCs w:val="22"/>
          <w:lang w:val="af-ZA"/>
        </w:rPr>
        <w:t xml:space="preserve"> </w:t>
      </w:r>
      <w:r w:rsidRPr="00A243C8">
        <w:rPr>
          <w:rFonts w:ascii="Sylfaen" w:hAnsi="Sylfaen"/>
          <w:b/>
          <w:szCs w:val="22"/>
          <w:lang w:val="es-ES"/>
        </w:rPr>
        <w:t>Տ</w:t>
      </w:r>
      <w:r w:rsidRPr="00A243C8">
        <w:rPr>
          <w:rFonts w:ascii="Sylfaen" w:hAnsi="Sylfaen"/>
          <w:b/>
          <w:szCs w:val="22"/>
          <w:lang w:val="af-ZA"/>
        </w:rPr>
        <w:t xml:space="preserve"> </w:t>
      </w:r>
      <w:r w:rsidRPr="00A243C8">
        <w:rPr>
          <w:rFonts w:ascii="Sylfaen" w:hAnsi="Sylfaen"/>
          <w:b/>
          <w:szCs w:val="22"/>
          <w:lang w:val="es-ES"/>
        </w:rPr>
        <w:t>Ե</w:t>
      </w:r>
      <w:r w:rsidRPr="00A243C8">
        <w:rPr>
          <w:rFonts w:ascii="Sylfaen" w:hAnsi="Sylfaen"/>
          <w:b/>
          <w:szCs w:val="22"/>
          <w:lang w:val="af-ZA"/>
        </w:rPr>
        <w:t xml:space="preserve"> </w:t>
      </w:r>
      <w:r w:rsidRPr="00A243C8">
        <w:rPr>
          <w:rFonts w:ascii="Sylfaen" w:hAnsi="Sylfaen"/>
          <w:b/>
          <w:szCs w:val="22"/>
          <w:lang w:val="es-ES"/>
        </w:rPr>
        <w:t>Լ</w:t>
      </w:r>
      <w:r w:rsidRPr="00A243C8">
        <w:rPr>
          <w:rFonts w:ascii="Sylfaen" w:hAnsi="Sylfaen"/>
          <w:b/>
          <w:szCs w:val="22"/>
          <w:lang w:val="af-ZA"/>
        </w:rPr>
        <w:t xml:space="preserve"> </w:t>
      </w:r>
      <w:r w:rsidRPr="00A243C8">
        <w:rPr>
          <w:rFonts w:ascii="Sylfaen" w:hAnsi="Sylfaen"/>
          <w:b/>
          <w:szCs w:val="22"/>
          <w:lang w:val="es-ES"/>
        </w:rPr>
        <w:t>ՈՒ</w:t>
      </w:r>
    </w:p>
    <w:p w:rsidR="00532BED" w:rsidRPr="00A243C8" w:rsidRDefault="00532BED" w:rsidP="00532BED">
      <w:pPr>
        <w:ind w:firstLine="567"/>
        <w:jc w:val="center"/>
        <w:rPr>
          <w:rFonts w:ascii="Sylfaen" w:hAnsi="Sylfaen"/>
          <w:szCs w:val="22"/>
          <w:lang w:val="af-ZA"/>
        </w:rPr>
      </w:pPr>
    </w:p>
    <w:p w:rsidR="00532BED" w:rsidRPr="00A243C8" w:rsidRDefault="00532BED" w:rsidP="00532BED">
      <w:pPr>
        <w:ind w:firstLine="567"/>
        <w:jc w:val="center"/>
        <w:rPr>
          <w:rFonts w:ascii="Sylfaen" w:hAnsi="Sylfaen"/>
          <w:szCs w:val="22"/>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 xml:space="preserve">1. </w:t>
      </w:r>
      <w:r w:rsidRPr="00A243C8">
        <w:rPr>
          <w:rFonts w:ascii="Sylfaen" w:hAnsi="Sylfaen"/>
          <w:b/>
          <w:sz w:val="20"/>
          <w:lang w:val="es-ES"/>
        </w:rPr>
        <w:t>ԸՆԴՀԱՆՈՒՐ</w:t>
      </w:r>
      <w:r w:rsidRPr="00A243C8">
        <w:rPr>
          <w:rFonts w:ascii="Sylfaen" w:hAnsi="Sylfaen"/>
          <w:b/>
          <w:sz w:val="20"/>
          <w:lang w:val="af-ZA"/>
        </w:rPr>
        <w:t xml:space="preserve"> </w:t>
      </w:r>
      <w:r w:rsidRPr="00A243C8">
        <w:rPr>
          <w:rFonts w:ascii="Sylfaen" w:hAnsi="Sylfaen"/>
          <w:b/>
          <w:sz w:val="20"/>
          <w:lang w:val="es-ES"/>
        </w:rPr>
        <w:t>ԴՐՈՒՅԹՆԵՐ</w:t>
      </w:r>
    </w:p>
    <w:p w:rsidR="00532BED" w:rsidRPr="00A243C8" w:rsidRDefault="00532BED" w:rsidP="00532BED">
      <w:pPr>
        <w:ind w:firstLine="567"/>
        <w:jc w:val="both"/>
        <w:rPr>
          <w:rFonts w:ascii="Sylfaen" w:hAnsi="Sylfaen"/>
          <w:szCs w:val="22"/>
          <w:lang w:val="af-ZA"/>
        </w:rPr>
      </w:pPr>
      <w:r w:rsidRPr="00A243C8">
        <w:rPr>
          <w:rFonts w:ascii="Sylfaen" w:hAnsi="Sylfaen"/>
          <w:szCs w:val="22"/>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1.1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հրահանգը</w:t>
      </w:r>
      <w:r w:rsidRPr="00A243C8">
        <w:rPr>
          <w:rFonts w:ascii="Sylfaen" w:hAnsi="Sylfaen"/>
          <w:sz w:val="20"/>
          <w:lang w:val="af-ZA"/>
        </w:rPr>
        <w:t xml:space="preserve"> </w:t>
      </w:r>
      <w:r w:rsidRPr="00A243C8">
        <w:rPr>
          <w:rFonts w:ascii="Sylfaen" w:hAnsi="Sylfaen"/>
          <w:sz w:val="20"/>
          <w:lang w:val="es-ES"/>
        </w:rPr>
        <w:t>նպատակ</w:t>
      </w:r>
      <w:r w:rsidRPr="00A243C8">
        <w:rPr>
          <w:rFonts w:ascii="Sylfaen" w:hAnsi="Sylfaen"/>
          <w:sz w:val="20"/>
          <w:lang w:val="af-ZA"/>
        </w:rPr>
        <w:t xml:space="preserve"> </w:t>
      </w:r>
      <w:r w:rsidRPr="00A243C8">
        <w:rPr>
          <w:rFonts w:ascii="Sylfaen" w:hAnsi="Sylfaen"/>
          <w:sz w:val="20"/>
          <w:lang w:val="es-ES"/>
        </w:rPr>
        <w:t>ունի</w:t>
      </w:r>
      <w:r w:rsidRPr="00A243C8">
        <w:rPr>
          <w:rFonts w:ascii="Sylfaen" w:hAnsi="Sylfaen"/>
          <w:sz w:val="20"/>
          <w:lang w:val="af-ZA"/>
        </w:rPr>
        <w:t xml:space="preserve"> </w:t>
      </w:r>
      <w:r w:rsidRPr="00A243C8">
        <w:rPr>
          <w:rFonts w:ascii="Sylfaen" w:hAnsi="Sylfaen"/>
          <w:sz w:val="20"/>
          <w:lang w:val="es-ES"/>
        </w:rPr>
        <w:t>օժանդակել</w:t>
      </w:r>
      <w:r w:rsidRPr="00A243C8">
        <w:rPr>
          <w:rFonts w:ascii="Sylfaen" w:hAnsi="Sylfaen"/>
          <w:sz w:val="20"/>
          <w:lang w:val="af-ZA"/>
        </w:rPr>
        <w:t xml:space="preserve"> </w:t>
      </w:r>
      <w:r w:rsidRPr="00A243C8">
        <w:rPr>
          <w:rFonts w:ascii="Sylfaen" w:hAnsi="Sylfaen"/>
          <w:sz w:val="20"/>
          <w:lang w:val="es-ES"/>
        </w:rPr>
        <w:t>Մասնակիցներին</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պատրաստելիս</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1.2 </w:t>
      </w:r>
      <w:r w:rsidRPr="00A243C8">
        <w:rPr>
          <w:rFonts w:ascii="Sylfaen" w:hAnsi="Sylfaen"/>
          <w:sz w:val="20"/>
          <w:lang w:val="es-ES"/>
        </w:rPr>
        <w:t>Նպատակահարմարության</w:t>
      </w:r>
      <w:r w:rsidRPr="00A243C8">
        <w:rPr>
          <w:rFonts w:ascii="Sylfaen" w:hAnsi="Sylfaen"/>
          <w:sz w:val="20"/>
          <w:lang w:val="af-ZA"/>
        </w:rPr>
        <w:t xml:space="preserve"> </w:t>
      </w:r>
      <w:r w:rsidRPr="00A243C8">
        <w:rPr>
          <w:rFonts w:ascii="Sylfaen" w:hAnsi="Sylfaen"/>
          <w:sz w:val="20"/>
          <w:lang w:val="es-ES"/>
        </w:rPr>
        <w:t>դեպքում</w:t>
      </w:r>
      <w:r w:rsidRPr="00A243C8">
        <w:rPr>
          <w:rFonts w:ascii="Sylfaen" w:hAnsi="Sylfaen"/>
          <w:sz w:val="20"/>
          <w:lang w:val="af-ZA"/>
        </w:rPr>
        <w:t xml:space="preserve"> </w:t>
      </w:r>
      <w:r w:rsidRPr="00A243C8">
        <w:rPr>
          <w:rFonts w:ascii="Sylfaen" w:hAnsi="Sylfaen"/>
          <w:sz w:val="20"/>
          <w:lang w:val="es-ES"/>
        </w:rPr>
        <w:t>Մասնակիցը</w:t>
      </w:r>
      <w:r w:rsidRPr="00A243C8">
        <w:rPr>
          <w:rFonts w:ascii="Sylfaen" w:hAnsi="Sylfaen"/>
          <w:sz w:val="20"/>
          <w:lang w:val="af-ZA"/>
        </w:rPr>
        <w:t xml:space="preserve"> </w:t>
      </w:r>
      <w:r w:rsidRPr="00A243C8">
        <w:rPr>
          <w:rFonts w:ascii="Sylfaen" w:hAnsi="Sylfaen"/>
          <w:sz w:val="20"/>
          <w:lang w:val="es-ES"/>
        </w:rPr>
        <w:t>պահանջվող</w:t>
      </w:r>
      <w:r w:rsidRPr="00A243C8">
        <w:rPr>
          <w:rFonts w:ascii="Sylfaen" w:hAnsi="Sylfaen"/>
          <w:sz w:val="20"/>
          <w:lang w:val="af-ZA"/>
        </w:rPr>
        <w:t xml:space="preserve"> </w:t>
      </w:r>
      <w:r w:rsidRPr="00A243C8">
        <w:rPr>
          <w:rFonts w:ascii="Sylfaen" w:hAnsi="Sylfaen"/>
          <w:sz w:val="20"/>
          <w:lang w:val="es-ES"/>
        </w:rPr>
        <w:t>տեղեկությունները</w:t>
      </w:r>
      <w:r w:rsidRPr="00A243C8">
        <w:rPr>
          <w:rFonts w:ascii="Sylfaen" w:hAnsi="Sylfaen"/>
          <w:sz w:val="20"/>
          <w:lang w:val="af-ZA"/>
        </w:rPr>
        <w:t xml:space="preserve"> </w:t>
      </w:r>
      <w:r w:rsidRPr="00A243C8">
        <w:rPr>
          <w:rFonts w:ascii="Sylfaen" w:hAnsi="Sylfaen"/>
          <w:sz w:val="20"/>
          <w:lang w:val="es-ES"/>
        </w:rPr>
        <w:t>կարող</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ներկայացնել</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հրահանգով</w:t>
      </w:r>
      <w:r w:rsidRPr="00A243C8">
        <w:rPr>
          <w:rFonts w:ascii="Sylfaen" w:hAnsi="Sylfaen"/>
          <w:sz w:val="20"/>
          <w:lang w:val="af-ZA"/>
        </w:rPr>
        <w:t xml:space="preserve"> </w:t>
      </w:r>
      <w:r w:rsidRPr="00A243C8">
        <w:rPr>
          <w:rFonts w:ascii="Sylfaen" w:hAnsi="Sylfaen"/>
          <w:sz w:val="20"/>
          <w:lang w:val="es-ES"/>
        </w:rPr>
        <w:t>առաջարկվող</w:t>
      </w:r>
      <w:r w:rsidRPr="00A243C8">
        <w:rPr>
          <w:rFonts w:ascii="Sylfaen" w:hAnsi="Sylfaen"/>
          <w:sz w:val="20"/>
          <w:lang w:val="af-ZA"/>
        </w:rPr>
        <w:t xml:space="preserve"> </w:t>
      </w:r>
      <w:r w:rsidRPr="00A243C8">
        <w:rPr>
          <w:rFonts w:ascii="Sylfaen" w:hAnsi="Sylfaen"/>
          <w:sz w:val="20"/>
          <w:lang w:val="es-ES"/>
        </w:rPr>
        <w:t>ձևերից</w:t>
      </w:r>
      <w:r w:rsidRPr="00A243C8">
        <w:rPr>
          <w:rFonts w:ascii="Sylfaen" w:hAnsi="Sylfaen"/>
          <w:sz w:val="20"/>
          <w:lang w:val="af-ZA"/>
        </w:rPr>
        <w:t xml:space="preserve"> </w:t>
      </w:r>
      <w:r w:rsidRPr="00A243C8">
        <w:rPr>
          <w:rFonts w:ascii="Sylfaen" w:hAnsi="Sylfaen"/>
          <w:sz w:val="20"/>
          <w:lang w:val="es-ES"/>
        </w:rPr>
        <w:t>տարբերվող</w:t>
      </w:r>
      <w:r w:rsidRPr="00A243C8">
        <w:rPr>
          <w:rFonts w:ascii="Sylfaen" w:hAnsi="Sylfaen"/>
          <w:sz w:val="20"/>
          <w:lang w:val="af-ZA"/>
        </w:rPr>
        <w:t xml:space="preserve">` </w:t>
      </w:r>
      <w:r w:rsidRPr="00A243C8">
        <w:rPr>
          <w:rFonts w:ascii="Sylfaen" w:hAnsi="Sylfaen"/>
          <w:sz w:val="20"/>
          <w:lang w:val="es-ES"/>
        </w:rPr>
        <w:t>այլ</w:t>
      </w:r>
      <w:r w:rsidRPr="00A243C8">
        <w:rPr>
          <w:rFonts w:ascii="Sylfaen" w:hAnsi="Sylfaen"/>
          <w:sz w:val="20"/>
          <w:lang w:val="af-ZA"/>
        </w:rPr>
        <w:t xml:space="preserve"> </w:t>
      </w:r>
      <w:r w:rsidRPr="00A243C8">
        <w:rPr>
          <w:rFonts w:ascii="Sylfaen" w:hAnsi="Sylfaen"/>
          <w:sz w:val="20"/>
          <w:lang w:val="es-ES"/>
        </w:rPr>
        <w:t>ձևերով</w:t>
      </w:r>
      <w:r w:rsidRPr="00A243C8">
        <w:rPr>
          <w:rFonts w:ascii="Sylfaen" w:hAnsi="Sylfaen"/>
          <w:sz w:val="20"/>
          <w:lang w:val="af-ZA"/>
        </w:rPr>
        <w:t xml:space="preserve">` </w:t>
      </w:r>
      <w:r w:rsidRPr="00A243C8">
        <w:rPr>
          <w:rFonts w:ascii="Sylfaen" w:hAnsi="Sylfaen"/>
          <w:sz w:val="20"/>
          <w:lang w:val="es-ES"/>
        </w:rPr>
        <w:t>պահպանելով</w:t>
      </w:r>
      <w:r w:rsidRPr="00A243C8">
        <w:rPr>
          <w:rFonts w:ascii="Sylfaen" w:hAnsi="Sylfaen"/>
          <w:sz w:val="20"/>
          <w:lang w:val="af-ZA"/>
        </w:rPr>
        <w:t xml:space="preserve"> </w:t>
      </w:r>
      <w:r w:rsidRPr="00A243C8">
        <w:rPr>
          <w:rFonts w:ascii="Sylfaen" w:hAnsi="Sylfaen"/>
          <w:sz w:val="20"/>
          <w:lang w:val="es-ES"/>
        </w:rPr>
        <w:t>պահանջվող</w:t>
      </w:r>
      <w:r w:rsidRPr="00A243C8">
        <w:rPr>
          <w:rFonts w:ascii="Sylfaen" w:hAnsi="Sylfaen"/>
          <w:sz w:val="20"/>
          <w:lang w:val="af-ZA"/>
        </w:rPr>
        <w:t xml:space="preserve"> </w:t>
      </w:r>
      <w:r w:rsidRPr="00A243C8">
        <w:rPr>
          <w:rFonts w:ascii="Sylfaen" w:hAnsi="Sylfaen"/>
          <w:sz w:val="20"/>
          <w:lang w:val="es-ES"/>
        </w:rPr>
        <w:t>վավերապայմանները</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1.3 </w:t>
      </w:r>
      <w:r w:rsidRPr="00A243C8">
        <w:rPr>
          <w:rFonts w:ascii="Sylfaen" w:hAnsi="Sylfaen"/>
          <w:sz w:val="20"/>
          <w:lang w:val="es-ES"/>
        </w:rPr>
        <w:t>Հայտերը</w:t>
      </w:r>
      <w:r w:rsidRPr="00A243C8">
        <w:rPr>
          <w:rFonts w:ascii="Sylfaen" w:hAnsi="Sylfaen"/>
          <w:sz w:val="20"/>
          <w:lang w:val="af-ZA"/>
        </w:rPr>
        <w:t xml:space="preserve"> (</w:t>
      </w:r>
      <w:r w:rsidRPr="00A243C8">
        <w:rPr>
          <w:rFonts w:ascii="Sylfaen" w:hAnsi="Sylfaen"/>
          <w:sz w:val="20"/>
          <w:lang w:val="es-ES"/>
        </w:rPr>
        <w:t>ներառվող</w:t>
      </w:r>
      <w:r w:rsidRPr="00A243C8">
        <w:rPr>
          <w:rFonts w:ascii="Sylfaen" w:hAnsi="Sylfaen"/>
          <w:sz w:val="20"/>
          <w:lang w:val="af-ZA"/>
        </w:rPr>
        <w:t xml:space="preserve"> </w:t>
      </w:r>
      <w:r w:rsidRPr="00A243C8">
        <w:rPr>
          <w:rFonts w:ascii="Sylfaen" w:hAnsi="Sylfaen"/>
          <w:sz w:val="20"/>
          <w:lang w:val="es-ES"/>
        </w:rPr>
        <w:t>բոլոր</w:t>
      </w:r>
      <w:r w:rsidRPr="00A243C8">
        <w:rPr>
          <w:rFonts w:ascii="Sylfaen" w:hAnsi="Sylfaen"/>
          <w:sz w:val="20"/>
          <w:lang w:val="af-ZA"/>
        </w:rPr>
        <w:t xml:space="preserve"> </w:t>
      </w:r>
      <w:r w:rsidRPr="00A243C8">
        <w:rPr>
          <w:rFonts w:ascii="Sylfaen" w:hAnsi="Sylfaen"/>
          <w:sz w:val="20"/>
          <w:lang w:val="es-ES"/>
        </w:rPr>
        <w:t>փաստաթղթերը</w:t>
      </w:r>
      <w:r w:rsidRPr="00A243C8">
        <w:rPr>
          <w:rFonts w:ascii="Sylfaen" w:hAnsi="Sylfaen"/>
          <w:sz w:val="20"/>
          <w:lang w:val="af-ZA"/>
        </w:rPr>
        <w:t xml:space="preserve">, </w:t>
      </w:r>
      <w:r w:rsidRPr="00A243C8">
        <w:rPr>
          <w:rFonts w:ascii="Sylfaen" w:hAnsi="Sylfaen"/>
          <w:sz w:val="20"/>
          <w:lang w:val="es-ES"/>
        </w:rPr>
        <w:t>բացառությամբ</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հրահանգի</w:t>
      </w:r>
      <w:r w:rsidRPr="00A243C8">
        <w:rPr>
          <w:rFonts w:ascii="Sylfaen" w:hAnsi="Sylfaen"/>
          <w:sz w:val="20"/>
          <w:lang w:val="af-ZA"/>
        </w:rPr>
        <w:t xml:space="preserve"> 3.2 </w:t>
      </w:r>
      <w:r w:rsidRPr="00A243C8">
        <w:rPr>
          <w:rFonts w:ascii="Sylfaen" w:hAnsi="Sylfaen"/>
          <w:sz w:val="20"/>
          <w:lang w:val="es-ES"/>
        </w:rPr>
        <w:t>կետում</w:t>
      </w:r>
      <w:r w:rsidRPr="00A243C8">
        <w:rPr>
          <w:rFonts w:ascii="Sylfaen" w:hAnsi="Sylfaen"/>
          <w:sz w:val="20"/>
          <w:lang w:val="af-ZA"/>
        </w:rPr>
        <w:t xml:space="preserve"> </w:t>
      </w:r>
      <w:r w:rsidRPr="00A243C8">
        <w:rPr>
          <w:rFonts w:ascii="Sylfaen" w:hAnsi="Sylfaen"/>
          <w:sz w:val="20"/>
          <w:lang w:val="es-ES"/>
        </w:rPr>
        <w:t>նշված</w:t>
      </w:r>
      <w:r w:rsidRPr="00A243C8">
        <w:rPr>
          <w:rFonts w:ascii="Sylfaen" w:hAnsi="Sylfaen"/>
          <w:sz w:val="20"/>
          <w:lang w:val="af-ZA"/>
        </w:rPr>
        <w:t xml:space="preserve"> </w:t>
      </w:r>
      <w:r w:rsidRPr="00A243C8">
        <w:rPr>
          <w:rFonts w:ascii="Sylfaen" w:hAnsi="Sylfaen"/>
          <w:sz w:val="20"/>
          <w:lang w:val="es-ES"/>
        </w:rPr>
        <w:t>դեպքերի</w:t>
      </w:r>
      <w:r w:rsidRPr="00A243C8">
        <w:rPr>
          <w:rFonts w:ascii="Sylfaen" w:hAnsi="Sylfaen"/>
          <w:sz w:val="20"/>
          <w:lang w:val="af-ZA"/>
        </w:rPr>
        <w:t xml:space="preserve">)  </w:t>
      </w:r>
      <w:r w:rsidRPr="00A243C8">
        <w:rPr>
          <w:rFonts w:ascii="Sylfaen" w:hAnsi="Sylfaen"/>
          <w:sz w:val="20"/>
          <w:lang w:val="es-ES"/>
        </w:rPr>
        <w:t>պետք</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կազմված</w:t>
      </w:r>
      <w:r w:rsidRPr="00A243C8">
        <w:rPr>
          <w:rFonts w:ascii="Sylfaen" w:hAnsi="Sylfaen"/>
          <w:sz w:val="20"/>
          <w:lang w:val="af-ZA"/>
        </w:rPr>
        <w:t xml:space="preserve"> </w:t>
      </w:r>
      <w:r w:rsidRPr="00A243C8">
        <w:rPr>
          <w:rFonts w:ascii="Sylfaen" w:hAnsi="Sylfaen"/>
          <w:sz w:val="20"/>
          <w:lang w:val="es-ES"/>
        </w:rPr>
        <w:t>լինեն</w:t>
      </w:r>
      <w:r w:rsidRPr="00A243C8">
        <w:rPr>
          <w:rFonts w:ascii="Sylfaen" w:hAnsi="Sylfaen"/>
          <w:sz w:val="20"/>
          <w:lang w:val="af-ZA"/>
        </w:rPr>
        <w:t xml:space="preserve"> </w:t>
      </w:r>
      <w:r w:rsidRPr="00A243C8">
        <w:rPr>
          <w:rFonts w:ascii="Sylfaen" w:hAnsi="Sylfaen"/>
          <w:sz w:val="20"/>
          <w:lang w:val="es-ES"/>
        </w:rPr>
        <w:t>հայերեն</w:t>
      </w:r>
      <w:r w:rsidRPr="00A243C8">
        <w:rPr>
          <w:rFonts w:ascii="Sylfaen" w:hAnsi="Sylfaen"/>
          <w:sz w:val="20"/>
          <w:lang w:val="af-ZA"/>
        </w:rPr>
        <w:t xml:space="preserve">։ </w:t>
      </w:r>
    </w:p>
    <w:p w:rsidR="00532BED" w:rsidRPr="00A243C8" w:rsidRDefault="00532BED" w:rsidP="00532BED">
      <w:pPr>
        <w:jc w:val="center"/>
        <w:rPr>
          <w:rFonts w:ascii="Sylfaen" w:hAnsi="Sylfaen"/>
          <w:b/>
          <w:szCs w:val="22"/>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 xml:space="preserve">2. </w:t>
      </w:r>
      <w:r w:rsidRPr="00A243C8">
        <w:rPr>
          <w:rFonts w:ascii="Sylfaen" w:hAnsi="Sylfaen"/>
          <w:b/>
          <w:sz w:val="20"/>
          <w:lang w:val="es-ES"/>
        </w:rPr>
        <w:t>ԸՆԹԱՑԱԿԱՐԳԻ</w:t>
      </w:r>
      <w:r w:rsidRPr="00A243C8">
        <w:rPr>
          <w:rFonts w:ascii="Sylfaen" w:hAnsi="Sylfaen"/>
          <w:b/>
          <w:sz w:val="20"/>
          <w:lang w:val="af-ZA"/>
        </w:rPr>
        <w:t xml:space="preserve"> </w:t>
      </w:r>
      <w:r w:rsidRPr="00A243C8">
        <w:rPr>
          <w:rFonts w:ascii="Sylfaen" w:hAnsi="Sylfaen"/>
          <w:b/>
          <w:sz w:val="20"/>
          <w:lang w:val="es-ES"/>
        </w:rPr>
        <w:t>ՀԱՅՏԸ</w:t>
      </w:r>
    </w:p>
    <w:p w:rsidR="00532BED" w:rsidRPr="00A243C8" w:rsidRDefault="00532BED" w:rsidP="00532BED">
      <w:pPr>
        <w:ind w:firstLine="720"/>
        <w:jc w:val="center"/>
        <w:rPr>
          <w:rFonts w:ascii="Sylfaen" w:hAnsi="Sylfaen"/>
          <w:szCs w:val="22"/>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2.1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ընթացակարգին</w:t>
      </w:r>
      <w:r w:rsidRPr="00A243C8">
        <w:rPr>
          <w:rFonts w:ascii="Sylfaen" w:hAnsi="Sylfaen"/>
          <w:sz w:val="20"/>
          <w:lang w:val="af-ZA"/>
        </w:rPr>
        <w:t xml:space="preserve"> </w:t>
      </w:r>
      <w:r w:rsidRPr="00A243C8">
        <w:rPr>
          <w:rFonts w:ascii="Sylfaen" w:hAnsi="Sylfaen"/>
          <w:sz w:val="20"/>
          <w:lang w:val="es-ES"/>
        </w:rPr>
        <w:t>մասնակցելու</w:t>
      </w:r>
      <w:r w:rsidRPr="00A243C8">
        <w:rPr>
          <w:rFonts w:ascii="Sylfaen" w:hAnsi="Sylfaen"/>
          <w:sz w:val="20"/>
          <w:lang w:val="af-ZA"/>
        </w:rPr>
        <w:t xml:space="preserve"> </w:t>
      </w:r>
      <w:r w:rsidRPr="00A243C8">
        <w:rPr>
          <w:rFonts w:ascii="Sylfaen" w:hAnsi="Sylfaen"/>
          <w:sz w:val="20"/>
          <w:lang w:val="es-ES"/>
        </w:rPr>
        <w:t>համար</w:t>
      </w:r>
      <w:r w:rsidRPr="00A243C8">
        <w:rPr>
          <w:rFonts w:ascii="Sylfaen" w:hAnsi="Sylfaen"/>
          <w:sz w:val="20"/>
          <w:lang w:val="af-ZA"/>
        </w:rPr>
        <w:t xml:space="preserve"> </w:t>
      </w:r>
      <w:r w:rsidRPr="00A243C8">
        <w:rPr>
          <w:rFonts w:ascii="Sylfaen" w:hAnsi="Sylfaen"/>
          <w:sz w:val="20"/>
          <w:lang w:val="es-ES"/>
        </w:rPr>
        <w:t>անհրաժեշտ</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Պատվիրատուին</w:t>
      </w:r>
      <w:r w:rsidRPr="00A243C8">
        <w:rPr>
          <w:rFonts w:ascii="Sylfaen" w:hAnsi="Sylfaen"/>
          <w:sz w:val="20"/>
          <w:lang w:val="af-ZA"/>
        </w:rPr>
        <w:t xml:space="preserve"> </w:t>
      </w:r>
      <w:r w:rsidRPr="00A243C8">
        <w:rPr>
          <w:rFonts w:ascii="Sylfaen" w:hAnsi="Sylfaen"/>
          <w:sz w:val="20"/>
          <w:lang w:val="es-ES"/>
        </w:rPr>
        <w:t>ներկայացնել</w:t>
      </w:r>
      <w:r w:rsidRPr="00A243C8">
        <w:rPr>
          <w:rFonts w:ascii="Sylfaen" w:hAnsi="Sylfaen"/>
          <w:sz w:val="20"/>
          <w:lang w:val="af-ZA"/>
        </w:rPr>
        <w:t xml:space="preserve"> </w:t>
      </w:r>
      <w:r w:rsidRPr="00A243C8">
        <w:rPr>
          <w:rFonts w:ascii="Sylfaen" w:hAnsi="Sylfaen"/>
          <w:sz w:val="20"/>
          <w:lang w:val="es-ES"/>
        </w:rPr>
        <w:t>հայտ</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հրավերով</w:t>
      </w:r>
      <w:r w:rsidRPr="00A243C8">
        <w:rPr>
          <w:rFonts w:ascii="Sylfaen" w:hAnsi="Sylfaen"/>
          <w:sz w:val="20"/>
          <w:lang w:val="af-ZA"/>
        </w:rPr>
        <w:t xml:space="preserve"> </w:t>
      </w:r>
      <w:r w:rsidRPr="00A243C8">
        <w:rPr>
          <w:rFonts w:ascii="Sylfaen" w:hAnsi="Sylfaen"/>
          <w:sz w:val="20"/>
          <w:lang w:val="es-ES"/>
        </w:rPr>
        <w:t>նախատեսված</w:t>
      </w:r>
      <w:r w:rsidRPr="00A243C8">
        <w:rPr>
          <w:rFonts w:ascii="Sylfaen" w:hAnsi="Sylfaen"/>
          <w:sz w:val="20"/>
          <w:lang w:val="af-ZA"/>
        </w:rPr>
        <w:t xml:space="preserve"> </w:t>
      </w:r>
      <w:r w:rsidRPr="00A243C8">
        <w:rPr>
          <w:rFonts w:ascii="Sylfaen" w:hAnsi="Sylfaen"/>
          <w:sz w:val="20"/>
          <w:lang w:val="es-ES"/>
        </w:rPr>
        <w:t>կարգով</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ընթացակարգին</w:t>
      </w:r>
      <w:r w:rsidRPr="00A243C8">
        <w:rPr>
          <w:rFonts w:ascii="Sylfaen" w:hAnsi="Sylfaen"/>
          <w:sz w:val="20"/>
          <w:lang w:val="af-ZA"/>
        </w:rPr>
        <w:t xml:space="preserve"> </w:t>
      </w:r>
      <w:r w:rsidRPr="00A243C8">
        <w:rPr>
          <w:rFonts w:ascii="Sylfaen" w:hAnsi="Sylfaen"/>
          <w:sz w:val="20"/>
          <w:lang w:val="es-ES"/>
        </w:rPr>
        <w:t>մասնակցելու</w:t>
      </w:r>
      <w:r w:rsidRPr="00A243C8">
        <w:rPr>
          <w:rFonts w:ascii="Sylfaen" w:hAnsi="Sylfaen"/>
          <w:sz w:val="20"/>
          <w:lang w:val="af-ZA"/>
        </w:rPr>
        <w:t xml:space="preserve"> </w:t>
      </w:r>
      <w:r w:rsidRPr="00A243C8">
        <w:rPr>
          <w:rFonts w:ascii="Sylfaen" w:hAnsi="Sylfaen"/>
          <w:sz w:val="20"/>
          <w:lang w:val="es-ES"/>
        </w:rPr>
        <w:t>ցանկություն</w:t>
      </w:r>
      <w:r w:rsidRPr="00A243C8">
        <w:rPr>
          <w:rFonts w:ascii="Sylfaen" w:hAnsi="Sylfaen"/>
          <w:sz w:val="20"/>
          <w:lang w:val="af-ZA"/>
        </w:rPr>
        <w:t xml:space="preserve"> </w:t>
      </w:r>
      <w:r w:rsidRPr="00A243C8">
        <w:rPr>
          <w:rFonts w:ascii="Sylfaen" w:hAnsi="Sylfaen"/>
          <w:sz w:val="20"/>
          <w:lang w:val="es-ES"/>
        </w:rPr>
        <w:t>ունեցող</w:t>
      </w:r>
      <w:r w:rsidRPr="00A243C8">
        <w:rPr>
          <w:rFonts w:ascii="Sylfaen" w:hAnsi="Sylfaen"/>
          <w:sz w:val="20"/>
          <w:lang w:val="af-ZA"/>
        </w:rPr>
        <w:t xml:space="preserve"> </w:t>
      </w:r>
      <w:r w:rsidRPr="00A243C8">
        <w:rPr>
          <w:rFonts w:ascii="Sylfaen" w:hAnsi="Sylfaen"/>
          <w:sz w:val="20"/>
          <w:lang w:val="es-ES"/>
        </w:rPr>
        <w:t>անձի</w:t>
      </w:r>
      <w:r w:rsidRPr="00A243C8">
        <w:rPr>
          <w:rFonts w:ascii="Sylfaen" w:hAnsi="Sylfaen"/>
          <w:sz w:val="20"/>
          <w:lang w:val="af-ZA"/>
        </w:rPr>
        <w:t xml:space="preserve"> </w:t>
      </w:r>
      <w:r w:rsidRPr="00A243C8">
        <w:rPr>
          <w:rFonts w:ascii="Sylfaen" w:hAnsi="Sylfaen"/>
          <w:sz w:val="20"/>
          <w:lang w:val="es-ES"/>
        </w:rPr>
        <w:t>կողմից</w:t>
      </w:r>
      <w:r w:rsidRPr="00A243C8">
        <w:rPr>
          <w:rFonts w:ascii="Sylfaen" w:hAnsi="Sylfaen"/>
          <w:sz w:val="20"/>
          <w:lang w:val="af-ZA"/>
        </w:rPr>
        <w:t xml:space="preserve"> </w:t>
      </w:r>
      <w:r w:rsidRPr="00A243C8">
        <w:rPr>
          <w:rFonts w:ascii="Sylfaen" w:hAnsi="Sylfaen"/>
          <w:sz w:val="20"/>
          <w:lang w:val="es-ES"/>
        </w:rPr>
        <w:t>նախապատրաստված</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Պատվիրատուին</w:t>
      </w:r>
      <w:r w:rsidRPr="00A243C8">
        <w:rPr>
          <w:rFonts w:ascii="Sylfaen" w:hAnsi="Sylfaen"/>
          <w:sz w:val="20"/>
          <w:lang w:val="af-ZA"/>
        </w:rPr>
        <w:t xml:space="preserve"> </w:t>
      </w:r>
      <w:r w:rsidRPr="00A243C8">
        <w:rPr>
          <w:rFonts w:ascii="Sylfaen" w:hAnsi="Sylfaen"/>
          <w:sz w:val="20"/>
          <w:lang w:val="es-ES"/>
        </w:rPr>
        <w:t>ներկայացված</w:t>
      </w:r>
      <w:r w:rsidRPr="00A243C8">
        <w:rPr>
          <w:rFonts w:ascii="Sylfaen" w:hAnsi="Sylfaen"/>
          <w:sz w:val="20"/>
          <w:lang w:val="af-ZA"/>
        </w:rPr>
        <w:t xml:space="preserve"> </w:t>
      </w:r>
      <w:r w:rsidRPr="00A243C8">
        <w:rPr>
          <w:rFonts w:ascii="Sylfaen" w:hAnsi="Sylfaen"/>
          <w:sz w:val="20"/>
          <w:lang w:val="es-ES"/>
        </w:rPr>
        <w:t>գնման</w:t>
      </w:r>
      <w:r w:rsidRPr="00A243C8">
        <w:rPr>
          <w:rFonts w:ascii="Sylfaen" w:hAnsi="Sylfaen"/>
          <w:sz w:val="20"/>
          <w:lang w:val="af-ZA"/>
        </w:rPr>
        <w:t xml:space="preserve"> </w:t>
      </w:r>
      <w:r w:rsidRPr="00A243C8">
        <w:rPr>
          <w:rFonts w:ascii="Sylfaen" w:hAnsi="Sylfaen"/>
          <w:sz w:val="20"/>
          <w:lang w:val="es-ES"/>
        </w:rPr>
        <w:t>առարկայի</w:t>
      </w:r>
      <w:r w:rsidRPr="00A243C8">
        <w:rPr>
          <w:rFonts w:ascii="Sylfaen" w:hAnsi="Sylfaen"/>
          <w:sz w:val="20"/>
          <w:lang w:val="af-ZA"/>
        </w:rPr>
        <w:t xml:space="preserve"> </w:t>
      </w:r>
      <w:r w:rsidRPr="00A243C8">
        <w:rPr>
          <w:rFonts w:ascii="Sylfaen" w:hAnsi="Sylfaen"/>
          <w:sz w:val="20"/>
          <w:lang w:val="es-ES"/>
        </w:rPr>
        <w:t>վերաբերյալ</w:t>
      </w:r>
      <w:r w:rsidRPr="00A243C8">
        <w:rPr>
          <w:rFonts w:ascii="Sylfaen" w:hAnsi="Sylfaen"/>
          <w:sz w:val="20"/>
          <w:lang w:val="af-ZA"/>
        </w:rPr>
        <w:t xml:space="preserve"> </w:t>
      </w:r>
      <w:r w:rsidRPr="00A243C8">
        <w:rPr>
          <w:rFonts w:ascii="Sylfaen" w:hAnsi="Sylfaen"/>
          <w:sz w:val="20"/>
          <w:lang w:val="es-ES"/>
        </w:rPr>
        <w:t>առաջարկն</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որը</w:t>
      </w:r>
      <w:r w:rsidRPr="00A243C8">
        <w:rPr>
          <w:rFonts w:ascii="Sylfaen" w:hAnsi="Sylfaen"/>
          <w:sz w:val="20"/>
          <w:lang w:val="af-ZA"/>
        </w:rPr>
        <w:t xml:space="preserve"> </w:t>
      </w:r>
      <w:r w:rsidRPr="00A243C8">
        <w:rPr>
          <w:rFonts w:ascii="Sylfaen" w:hAnsi="Sylfaen"/>
          <w:sz w:val="20"/>
          <w:lang w:val="es-ES"/>
        </w:rPr>
        <w:t>ներկայացվում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ընթացակարգին</w:t>
      </w:r>
      <w:r w:rsidRPr="00A243C8">
        <w:rPr>
          <w:rFonts w:ascii="Sylfaen" w:hAnsi="Sylfaen"/>
          <w:sz w:val="20"/>
          <w:lang w:val="af-ZA"/>
        </w:rPr>
        <w:t xml:space="preserve"> </w:t>
      </w:r>
      <w:r w:rsidRPr="00A243C8">
        <w:rPr>
          <w:rFonts w:ascii="Sylfaen" w:hAnsi="Sylfaen"/>
          <w:sz w:val="20"/>
          <w:lang w:val="es-ES"/>
        </w:rPr>
        <w:t>մասնակցելու</w:t>
      </w:r>
      <w:r w:rsidRPr="00A243C8">
        <w:rPr>
          <w:rFonts w:ascii="Sylfaen" w:hAnsi="Sylfaen"/>
          <w:sz w:val="20"/>
          <w:lang w:val="af-ZA"/>
        </w:rPr>
        <w:t xml:space="preserve"> </w:t>
      </w:r>
      <w:r w:rsidRPr="00A243C8">
        <w:rPr>
          <w:rFonts w:ascii="Sylfaen" w:hAnsi="Sylfaen"/>
          <w:sz w:val="20"/>
          <w:lang w:val="es-ES"/>
        </w:rPr>
        <w:t>դիմումով</w:t>
      </w:r>
      <w:r w:rsidRPr="00A243C8">
        <w:rPr>
          <w:rFonts w:ascii="Sylfaen" w:hAnsi="Sylfaen"/>
          <w:sz w:val="20"/>
          <w:lang w:val="af-ZA"/>
        </w:rPr>
        <w:t>` (</w:t>
      </w:r>
      <w:r w:rsidRPr="00A243C8">
        <w:rPr>
          <w:rFonts w:ascii="Sylfaen" w:hAnsi="Sylfaen"/>
          <w:sz w:val="20"/>
          <w:lang w:val="es-ES"/>
        </w:rPr>
        <w:t>Հավելված</w:t>
      </w:r>
      <w:r w:rsidRPr="00A243C8">
        <w:rPr>
          <w:rFonts w:ascii="Sylfaen" w:hAnsi="Sylfaen"/>
          <w:sz w:val="20"/>
          <w:lang w:val="af-ZA"/>
        </w:rPr>
        <w:t xml:space="preserve"> N 1), </w:t>
      </w:r>
      <w:r w:rsidRPr="00A243C8">
        <w:rPr>
          <w:rFonts w:ascii="Sylfaen" w:hAnsi="Sylfaen"/>
          <w:sz w:val="20"/>
          <w:lang w:val="es-ES"/>
        </w:rPr>
        <w:t>ընդ</w:t>
      </w:r>
      <w:r w:rsidRPr="00A243C8">
        <w:rPr>
          <w:rFonts w:ascii="Sylfaen" w:hAnsi="Sylfaen"/>
          <w:sz w:val="20"/>
          <w:lang w:val="af-ZA"/>
        </w:rPr>
        <w:t xml:space="preserve"> </w:t>
      </w:r>
      <w:r w:rsidRPr="00A243C8">
        <w:rPr>
          <w:rFonts w:ascii="Sylfaen" w:hAnsi="Sylfaen"/>
          <w:sz w:val="20"/>
          <w:lang w:val="es-ES"/>
        </w:rPr>
        <w:t>որում</w:t>
      </w:r>
      <w:r w:rsidRPr="00A243C8">
        <w:rPr>
          <w:rFonts w:ascii="Sylfaen" w:hAnsi="Sylfaen"/>
          <w:sz w:val="20"/>
          <w:lang w:val="af-ZA"/>
        </w:rPr>
        <w:t xml:space="preserve"> </w:t>
      </w:r>
      <w:r w:rsidRPr="00A243C8">
        <w:rPr>
          <w:rFonts w:ascii="Sylfaen" w:hAnsi="Sylfaen"/>
          <w:sz w:val="20"/>
          <w:lang w:val="es-ES"/>
        </w:rPr>
        <w:t>պարտադիր</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նշել</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էլեկտրոնային</w:t>
      </w:r>
      <w:r w:rsidRPr="00A243C8">
        <w:rPr>
          <w:rFonts w:ascii="Sylfaen" w:hAnsi="Sylfaen"/>
          <w:sz w:val="20"/>
          <w:lang w:val="af-ZA"/>
        </w:rPr>
        <w:t xml:space="preserve"> </w:t>
      </w:r>
      <w:r w:rsidRPr="00A243C8">
        <w:rPr>
          <w:rFonts w:ascii="Sylfaen" w:hAnsi="Sylfaen"/>
          <w:sz w:val="20"/>
          <w:lang w:val="es-ES"/>
        </w:rPr>
        <w:t>փոստի</w:t>
      </w:r>
      <w:r w:rsidRPr="00A243C8">
        <w:rPr>
          <w:rFonts w:ascii="Sylfaen" w:hAnsi="Sylfaen"/>
          <w:sz w:val="20"/>
          <w:lang w:val="af-ZA"/>
        </w:rPr>
        <w:t xml:space="preserve"> </w:t>
      </w:r>
      <w:r w:rsidRPr="00A243C8">
        <w:rPr>
          <w:rFonts w:ascii="Sylfaen" w:hAnsi="Sylfaen"/>
          <w:sz w:val="20"/>
          <w:lang w:val="es-ES"/>
        </w:rPr>
        <w:t>հասցեն</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2.2 </w:t>
      </w:r>
      <w:r w:rsidRPr="00A243C8">
        <w:rPr>
          <w:rFonts w:ascii="Sylfaen" w:hAnsi="Sylfaen"/>
          <w:sz w:val="20"/>
          <w:lang w:val="es-ES"/>
        </w:rPr>
        <w:t>Մասնակիցները</w:t>
      </w:r>
      <w:r w:rsidRPr="00A243C8">
        <w:rPr>
          <w:rFonts w:ascii="Sylfaen" w:hAnsi="Sylfaen"/>
          <w:sz w:val="20"/>
          <w:lang w:val="af-ZA"/>
        </w:rPr>
        <w:t xml:space="preserve"> </w:t>
      </w:r>
      <w:r w:rsidRPr="00A243C8">
        <w:rPr>
          <w:rFonts w:ascii="Sylfaen" w:hAnsi="Sylfaen"/>
          <w:sz w:val="20"/>
          <w:lang w:val="es-ES"/>
        </w:rPr>
        <w:t>հայտով</w:t>
      </w:r>
      <w:r w:rsidRPr="00A243C8">
        <w:rPr>
          <w:rFonts w:ascii="Sylfaen" w:hAnsi="Sylfaen"/>
          <w:sz w:val="20"/>
          <w:lang w:val="af-ZA"/>
        </w:rPr>
        <w:t xml:space="preserve"> </w:t>
      </w:r>
      <w:r w:rsidRPr="00A243C8">
        <w:rPr>
          <w:rFonts w:ascii="Sylfaen" w:hAnsi="Sylfaen"/>
          <w:sz w:val="20"/>
          <w:lang w:val="es-ES"/>
        </w:rPr>
        <w:t>ներկայացնում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2.2.1 </w:t>
      </w:r>
      <w:r w:rsidRPr="00A243C8">
        <w:rPr>
          <w:rFonts w:ascii="Sylfaen" w:hAnsi="Sylfaen"/>
          <w:sz w:val="20"/>
          <w:lang w:val="hy-AM"/>
        </w:rPr>
        <w:t>&lt;&lt;Մասնակցության իրավունքը</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cs="Sylfaen"/>
          <w:sz w:val="20"/>
          <w:lang w:val="hy-AM"/>
        </w:rPr>
        <w:t>չափանիշ</w:t>
      </w:r>
      <w:r w:rsidRPr="00A243C8">
        <w:rPr>
          <w:rFonts w:ascii="Sylfaen" w:hAnsi="Sylfaen" w:cs="Sylfaen"/>
          <w:sz w:val="20"/>
        </w:rPr>
        <w:t>ի</w:t>
      </w:r>
      <w:r w:rsidRPr="00A243C8">
        <w:rPr>
          <w:rFonts w:ascii="Sylfaen" w:hAnsi="Sylfaen" w:cs="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հրավերով</w:t>
      </w:r>
      <w:r w:rsidRPr="00A243C8">
        <w:rPr>
          <w:rFonts w:ascii="Sylfaen" w:hAnsi="Sylfaen"/>
          <w:sz w:val="20"/>
          <w:lang w:val="af-ZA"/>
        </w:rPr>
        <w:t xml:space="preserve"> </w:t>
      </w:r>
      <w:r w:rsidRPr="00A243C8">
        <w:rPr>
          <w:rFonts w:ascii="Sylfaen" w:hAnsi="Sylfaen"/>
          <w:sz w:val="20"/>
          <w:lang w:val="es-ES"/>
        </w:rPr>
        <w:t>սահմանված</w:t>
      </w:r>
      <w:r w:rsidRPr="00A243C8">
        <w:rPr>
          <w:rFonts w:ascii="Sylfaen" w:hAnsi="Sylfaen"/>
          <w:sz w:val="20"/>
          <w:lang w:val="af-ZA"/>
        </w:rPr>
        <w:t xml:space="preserve"> </w:t>
      </w:r>
      <w:r w:rsidRPr="00A243C8">
        <w:rPr>
          <w:rFonts w:ascii="Sylfaen" w:hAnsi="Sylfaen"/>
          <w:sz w:val="20"/>
          <w:lang w:val="es-ES"/>
        </w:rPr>
        <w:t>մասնակցության</w:t>
      </w:r>
      <w:r w:rsidRPr="00A243C8">
        <w:rPr>
          <w:rFonts w:ascii="Sylfaen" w:hAnsi="Sylfaen"/>
          <w:sz w:val="20"/>
          <w:lang w:val="af-ZA"/>
        </w:rPr>
        <w:t xml:space="preserve"> </w:t>
      </w:r>
      <w:r w:rsidRPr="00A243C8">
        <w:rPr>
          <w:rFonts w:ascii="Sylfaen" w:hAnsi="Sylfaen"/>
          <w:sz w:val="20"/>
          <w:lang w:val="es-ES"/>
        </w:rPr>
        <w:t>իրավունքի</w:t>
      </w:r>
      <w:r w:rsidRPr="00A243C8">
        <w:rPr>
          <w:rFonts w:ascii="Sylfaen" w:hAnsi="Sylfaen"/>
          <w:sz w:val="20"/>
          <w:lang w:val="af-ZA"/>
        </w:rPr>
        <w:t xml:space="preserve"> </w:t>
      </w:r>
      <w:r w:rsidRPr="00A243C8">
        <w:rPr>
          <w:rFonts w:ascii="Sylfaen" w:hAnsi="Sylfaen"/>
          <w:sz w:val="20"/>
          <w:lang w:val="es-ES"/>
        </w:rPr>
        <w:t>պահանջներին</w:t>
      </w:r>
      <w:r w:rsidRPr="00A243C8">
        <w:rPr>
          <w:rFonts w:ascii="Sylfaen" w:hAnsi="Sylfaen"/>
          <w:sz w:val="20"/>
          <w:lang w:val="af-ZA"/>
        </w:rPr>
        <w:t xml:space="preserve"> </w:t>
      </w:r>
      <w:r w:rsidRPr="00A243C8">
        <w:rPr>
          <w:rFonts w:ascii="Sylfaen" w:hAnsi="Sylfaen"/>
          <w:sz w:val="20"/>
          <w:lang w:val="es-ES"/>
        </w:rPr>
        <w:t>իր</w:t>
      </w:r>
      <w:r w:rsidRPr="00A243C8">
        <w:rPr>
          <w:rFonts w:ascii="Sylfaen" w:hAnsi="Sylfaen"/>
          <w:sz w:val="20"/>
          <w:lang w:val="af-ZA"/>
        </w:rPr>
        <w:t xml:space="preserve"> </w:t>
      </w:r>
      <w:r w:rsidRPr="00A243C8">
        <w:rPr>
          <w:rFonts w:ascii="Sylfaen" w:hAnsi="Sylfaen"/>
          <w:sz w:val="20"/>
          <w:lang w:val="es-ES"/>
        </w:rPr>
        <w:t>տվյալների</w:t>
      </w:r>
      <w:r w:rsidRPr="00A243C8">
        <w:rPr>
          <w:rFonts w:ascii="Sylfaen" w:hAnsi="Sylfaen"/>
          <w:sz w:val="20"/>
          <w:lang w:val="af-ZA"/>
        </w:rPr>
        <w:t xml:space="preserve"> </w:t>
      </w:r>
      <w:r w:rsidRPr="00A243C8">
        <w:rPr>
          <w:rFonts w:ascii="Sylfaen" w:hAnsi="Sylfaen"/>
          <w:sz w:val="20"/>
          <w:lang w:val="es-ES"/>
        </w:rPr>
        <w:t>համապատասխանության</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հայտարարություն</w:t>
      </w:r>
      <w:r w:rsidRPr="00A243C8">
        <w:rPr>
          <w:rFonts w:ascii="Sylfaen" w:hAnsi="Sylfaen"/>
          <w:sz w:val="20"/>
          <w:lang w:val="af-ZA"/>
        </w:rPr>
        <w:t xml:space="preserve"> </w:t>
      </w:r>
      <w:r w:rsidRPr="00A243C8">
        <w:rPr>
          <w:rFonts w:ascii="Sylfaen" w:hAnsi="Sylfaen"/>
          <w:sz w:val="20"/>
          <w:lang w:val="es-ES"/>
        </w:rPr>
        <w:t>իր</w:t>
      </w:r>
      <w:r w:rsidRPr="00A243C8">
        <w:rPr>
          <w:rFonts w:ascii="Sylfaen" w:hAnsi="Sylfaen"/>
          <w:sz w:val="20"/>
          <w:lang w:val="af-ZA"/>
        </w:rPr>
        <w:t xml:space="preserve"> </w:t>
      </w:r>
      <w:r w:rsidRPr="00A243C8">
        <w:rPr>
          <w:rFonts w:ascii="Sylfaen" w:hAnsi="Sylfaen"/>
          <w:sz w:val="20"/>
          <w:lang w:val="es-ES"/>
        </w:rPr>
        <w:t>իսկ</w:t>
      </w:r>
      <w:r w:rsidRPr="00A243C8">
        <w:rPr>
          <w:rFonts w:ascii="Sylfaen" w:hAnsi="Sylfaen"/>
          <w:sz w:val="20"/>
          <w:lang w:val="af-ZA"/>
        </w:rPr>
        <w:t xml:space="preserve"> </w:t>
      </w:r>
      <w:r w:rsidRPr="00A243C8">
        <w:rPr>
          <w:rFonts w:ascii="Sylfaen" w:hAnsi="Sylfaen"/>
          <w:sz w:val="20"/>
          <w:lang w:val="es-ES"/>
        </w:rPr>
        <w:t>կողմից</w:t>
      </w:r>
      <w:r w:rsidRPr="00A243C8">
        <w:rPr>
          <w:rFonts w:ascii="Sylfaen" w:hAnsi="Sylfaen"/>
          <w:sz w:val="20"/>
          <w:lang w:val="af-ZA"/>
        </w:rPr>
        <w:t xml:space="preserve"> </w:t>
      </w:r>
      <w:r w:rsidRPr="00A243C8">
        <w:rPr>
          <w:rFonts w:ascii="Sylfaen" w:hAnsi="Sylfaen"/>
          <w:sz w:val="20"/>
          <w:lang w:val="es-ES"/>
        </w:rPr>
        <w:t>հաստատված</w:t>
      </w:r>
      <w:r w:rsidRPr="00A243C8">
        <w:rPr>
          <w:rFonts w:ascii="Sylfaen" w:hAnsi="Sylfaen"/>
          <w:sz w:val="20"/>
          <w:lang w:val="af-ZA"/>
        </w:rPr>
        <w:t xml:space="preserve">` </w:t>
      </w:r>
      <w:r w:rsidRPr="00A243C8">
        <w:rPr>
          <w:rFonts w:ascii="Sylfaen" w:hAnsi="Sylfaen"/>
          <w:sz w:val="20"/>
          <w:lang w:val="es-ES"/>
        </w:rPr>
        <w:t>ստորագրված</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կնքված</w:t>
      </w:r>
      <w:r w:rsidRPr="00A243C8">
        <w:rPr>
          <w:rFonts w:ascii="Sylfaen" w:hAnsi="Sylfaen"/>
          <w:sz w:val="20"/>
          <w:lang w:val="af-ZA"/>
        </w:rPr>
        <w:t xml:space="preserve"> </w:t>
      </w:r>
      <w:r w:rsidRPr="00A243C8">
        <w:rPr>
          <w:rFonts w:ascii="Sylfaen" w:hAnsi="Sylfaen"/>
          <w:sz w:val="20"/>
          <w:lang w:val="es-ES"/>
        </w:rPr>
        <w:t>այն</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որ</w:t>
      </w:r>
      <w:r w:rsidRPr="00A243C8">
        <w:rPr>
          <w:rFonts w:ascii="Sylfaen" w:hAnsi="Sylfaen"/>
          <w:sz w:val="20"/>
          <w:lang w:val="af-ZA"/>
        </w:rPr>
        <w:t xml:space="preserve"> </w:t>
      </w:r>
      <w:r w:rsidRPr="00A243C8">
        <w:rPr>
          <w:rFonts w:ascii="Sylfaen" w:hAnsi="Sylfaen"/>
          <w:sz w:val="20"/>
          <w:lang w:val="es-ES"/>
        </w:rPr>
        <w:t>Մասնակիցը</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 </w:t>
      </w:r>
      <w:r w:rsidRPr="00A243C8">
        <w:rPr>
          <w:rFonts w:ascii="Sylfaen" w:hAnsi="Sylfaen"/>
          <w:sz w:val="20"/>
          <w:lang w:val="es-ES"/>
        </w:rPr>
        <w:t>դատական</w:t>
      </w:r>
      <w:r w:rsidRPr="00A243C8">
        <w:rPr>
          <w:rFonts w:ascii="Sylfaen" w:hAnsi="Sylfaen"/>
          <w:sz w:val="20"/>
          <w:lang w:val="af-ZA"/>
        </w:rPr>
        <w:t xml:space="preserve"> </w:t>
      </w:r>
      <w:r w:rsidRPr="00A243C8">
        <w:rPr>
          <w:rFonts w:ascii="Sylfaen" w:hAnsi="Sylfaen"/>
          <w:sz w:val="20"/>
          <w:lang w:val="es-ES"/>
        </w:rPr>
        <w:t>կարգով</w:t>
      </w:r>
      <w:r w:rsidRPr="00A243C8">
        <w:rPr>
          <w:rFonts w:ascii="Sylfaen" w:hAnsi="Sylfaen"/>
          <w:sz w:val="20"/>
          <w:lang w:val="af-ZA"/>
        </w:rPr>
        <w:t xml:space="preserve"> </w:t>
      </w:r>
      <w:r w:rsidRPr="00A243C8">
        <w:rPr>
          <w:rFonts w:ascii="Sylfaen" w:hAnsi="Sylfaen"/>
          <w:sz w:val="20"/>
          <w:lang w:val="es-ES"/>
        </w:rPr>
        <w:t>սնանկ</w:t>
      </w:r>
      <w:r w:rsidRPr="00A243C8">
        <w:rPr>
          <w:rFonts w:ascii="Sylfaen" w:hAnsi="Sylfaen"/>
          <w:sz w:val="20"/>
          <w:lang w:val="af-ZA"/>
        </w:rPr>
        <w:t xml:space="preserve"> </w:t>
      </w:r>
      <w:r w:rsidRPr="00A243C8">
        <w:rPr>
          <w:rFonts w:ascii="Sylfaen" w:hAnsi="Sylfaen"/>
          <w:sz w:val="20"/>
          <w:lang w:val="es-ES"/>
        </w:rPr>
        <w:t>ճանաչված</w:t>
      </w:r>
      <w:r w:rsidRPr="00A243C8">
        <w:rPr>
          <w:rFonts w:ascii="Sylfaen" w:hAnsi="Sylfaen"/>
          <w:sz w:val="20"/>
          <w:lang w:val="af-ZA"/>
        </w:rPr>
        <w:t xml:space="preserve"> </w:t>
      </w:r>
      <w:r w:rsidRPr="00A243C8">
        <w:rPr>
          <w:rFonts w:ascii="Sylfaen" w:hAnsi="Sylfaen"/>
          <w:sz w:val="20"/>
          <w:lang w:val="es-ES"/>
        </w:rPr>
        <w:t>չէ</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 </w:t>
      </w:r>
      <w:r w:rsidRPr="00A243C8">
        <w:rPr>
          <w:rFonts w:ascii="Sylfaen" w:hAnsi="Sylfaen"/>
          <w:sz w:val="20"/>
          <w:lang w:val="es-ES"/>
        </w:rPr>
        <w:t>չունի</w:t>
      </w:r>
      <w:r w:rsidRPr="00A243C8">
        <w:rPr>
          <w:rFonts w:ascii="Sylfaen" w:hAnsi="Sylfaen"/>
          <w:sz w:val="20"/>
          <w:lang w:val="af-ZA"/>
        </w:rPr>
        <w:t xml:space="preserve"> </w:t>
      </w:r>
      <w:r w:rsidRPr="00A243C8">
        <w:rPr>
          <w:rFonts w:ascii="Sylfaen" w:hAnsi="Sylfaen"/>
          <w:sz w:val="20"/>
          <w:lang w:val="es-ES"/>
        </w:rPr>
        <w:t>ժամկետանց</w:t>
      </w:r>
      <w:r w:rsidRPr="00A243C8">
        <w:rPr>
          <w:rFonts w:ascii="Sylfaen" w:hAnsi="Sylfaen"/>
          <w:sz w:val="20"/>
          <w:lang w:val="af-ZA"/>
        </w:rPr>
        <w:t xml:space="preserve"> </w:t>
      </w:r>
      <w:r w:rsidRPr="00A243C8">
        <w:rPr>
          <w:rFonts w:ascii="Sylfaen" w:hAnsi="Sylfaen"/>
          <w:sz w:val="20"/>
          <w:lang w:val="es-ES"/>
        </w:rPr>
        <w:t>պարտքեր</w:t>
      </w:r>
      <w:r w:rsidRPr="00A243C8">
        <w:rPr>
          <w:rFonts w:ascii="Sylfaen" w:hAnsi="Sylfaen"/>
          <w:sz w:val="20"/>
          <w:lang w:val="af-ZA"/>
        </w:rPr>
        <w:t xml:space="preserve"> </w:t>
      </w:r>
      <w:r w:rsidRPr="00A243C8">
        <w:rPr>
          <w:rFonts w:ascii="Sylfaen" w:hAnsi="Sylfaen"/>
          <w:sz w:val="20"/>
          <w:lang w:val="es-ES"/>
        </w:rPr>
        <w:t>Հայաստանի</w:t>
      </w:r>
      <w:r w:rsidRPr="00A243C8">
        <w:rPr>
          <w:rFonts w:ascii="Sylfaen" w:hAnsi="Sylfaen"/>
          <w:sz w:val="20"/>
          <w:lang w:val="af-ZA"/>
        </w:rPr>
        <w:t xml:space="preserve"> </w:t>
      </w:r>
      <w:r w:rsidRPr="00A243C8">
        <w:rPr>
          <w:rFonts w:ascii="Sylfaen" w:hAnsi="Sylfaen"/>
          <w:sz w:val="20"/>
          <w:lang w:val="es-ES"/>
        </w:rPr>
        <w:t>Հանրապետության</w:t>
      </w:r>
      <w:r w:rsidRPr="00A243C8">
        <w:rPr>
          <w:rFonts w:ascii="Sylfaen" w:hAnsi="Sylfaen"/>
          <w:sz w:val="20"/>
          <w:lang w:val="af-ZA"/>
        </w:rPr>
        <w:t xml:space="preserve"> </w:t>
      </w:r>
      <w:r w:rsidRPr="00A243C8">
        <w:rPr>
          <w:rFonts w:ascii="Sylfaen" w:hAnsi="Sylfaen"/>
          <w:sz w:val="20"/>
          <w:lang w:val="es-ES"/>
        </w:rPr>
        <w:t>հարկային</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պարտադիր</w:t>
      </w:r>
      <w:r w:rsidRPr="00A243C8">
        <w:rPr>
          <w:rFonts w:ascii="Sylfaen" w:hAnsi="Sylfaen"/>
          <w:sz w:val="20"/>
          <w:lang w:val="af-ZA"/>
        </w:rPr>
        <w:t xml:space="preserve"> </w:t>
      </w:r>
      <w:r w:rsidRPr="00A243C8">
        <w:rPr>
          <w:rFonts w:ascii="Sylfaen" w:hAnsi="Sylfaen"/>
          <w:sz w:val="20"/>
          <w:lang w:val="es-ES"/>
        </w:rPr>
        <w:t>սոցիալական</w:t>
      </w:r>
      <w:r w:rsidRPr="00A243C8">
        <w:rPr>
          <w:rFonts w:ascii="Sylfaen" w:hAnsi="Sylfaen"/>
          <w:sz w:val="20"/>
          <w:lang w:val="af-ZA"/>
        </w:rPr>
        <w:t xml:space="preserve"> </w:t>
      </w:r>
      <w:r w:rsidRPr="00A243C8">
        <w:rPr>
          <w:rFonts w:ascii="Sylfaen" w:hAnsi="Sylfaen"/>
          <w:sz w:val="20"/>
          <w:lang w:val="es-ES"/>
        </w:rPr>
        <w:t>ապահովության</w:t>
      </w:r>
      <w:r w:rsidRPr="00A243C8">
        <w:rPr>
          <w:rFonts w:ascii="Sylfaen" w:hAnsi="Sylfaen"/>
          <w:sz w:val="20"/>
          <w:lang w:val="af-ZA"/>
        </w:rPr>
        <w:t xml:space="preserve"> </w:t>
      </w:r>
      <w:r w:rsidRPr="00A243C8">
        <w:rPr>
          <w:rFonts w:ascii="Sylfaen" w:hAnsi="Sylfaen"/>
          <w:sz w:val="20"/>
          <w:lang w:val="es-ES"/>
        </w:rPr>
        <w:t>վճարների</w:t>
      </w:r>
      <w:r w:rsidRPr="00A243C8">
        <w:rPr>
          <w:rFonts w:ascii="Sylfaen" w:hAnsi="Sylfaen"/>
          <w:sz w:val="20"/>
          <w:lang w:val="af-ZA"/>
        </w:rPr>
        <w:t xml:space="preserve"> </w:t>
      </w:r>
      <w:r w:rsidRPr="00A243C8">
        <w:rPr>
          <w:rFonts w:ascii="Sylfaen" w:hAnsi="Sylfaen"/>
          <w:sz w:val="20"/>
          <w:lang w:val="es-ES"/>
        </w:rPr>
        <w:t>գծով</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3) </w:t>
      </w:r>
      <w:r w:rsidRPr="00A243C8">
        <w:rPr>
          <w:rFonts w:ascii="Sylfaen" w:hAnsi="Sylfaen"/>
          <w:sz w:val="20"/>
          <w:lang w:val="es-ES"/>
        </w:rPr>
        <w:t>որի</w:t>
      </w:r>
      <w:r w:rsidRPr="00A243C8">
        <w:rPr>
          <w:rFonts w:ascii="Sylfaen" w:hAnsi="Sylfaen"/>
          <w:sz w:val="20"/>
          <w:lang w:val="af-ZA"/>
        </w:rPr>
        <w:t xml:space="preserve"> </w:t>
      </w:r>
      <w:r w:rsidRPr="00A243C8">
        <w:rPr>
          <w:rFonts w:ascii="Sylfaen" w:hAnsi="Sylfaen"/>
          <w:sz w:val="20"/>
          <w:lang w:val="es-ES"/>
        </w:rPr>
        <w:t>գործադիր</w:t>
      </w:r>
      <w:r w:rsidRPr="00A243C8">
        <w:rPr>
          <w:rFonts w:ascii="Sylfaen" w:hAnsi="Sylfaen"/>
          <w:sz w:val="20"/>
          <w:lang w:val="af-ZA"/>
        </w:rPr>
        <w:t xml:space="preserve"> </w:t>
      </w:r>
      <w:r w:rsidRPr="00A243C8">
        <w:rPr>
          <w:rFonts w:ascii="Sylfaen" w:hAnsi="Sylfaen"/>
          <w:sz w:val="20"/>
          <w:lang w:val="es-ES"/>
        </w:rPr>
        <w:t>մարմնի</w:t>
      </w:r>
      <w:r w:rsidRPr="00A243C8">
        <w:rPr>
          <w:rFonts w:ascii="Sylfaen" w:hAnsi="Sylfaen"/>
          <w:sz w:val="20"/>
          <w:lang w:val="af-ZA"/>
        </w:rPr>
        <w:t xml:space="preserve"> </w:t>
      </w:r>
      <w:r w:rsidRPr="00A243C8">
        <w:rPr>
          <w:rFonts w:ascii="Sylfaen" w:hAnsi="Sylfaen"/>
          <w:sz w:val="20"/>
          <w:lang w:val="es-ES"/>
        </w:rPr>
        <w:t>ներկայացուցիչը</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ներկայացնելու</w:t>
      </w:r>
      <w:r w:rsidRPr="00A243C8">
        <w:rPr>
          <w:rFonts w:ascii="Sylfaen" w:hAnsi="Sylfaen"/>
          <w:sz w:val="20"/>
          <w:lang w:val="af-ZA"/>
        </w:rPr>
        <w:t xml:space="preserve"> </w:t>
      </w:r>
      <w:r w:rsidRPr="00A243C8">
        <w:rPr>
          <w:rFonts w:ascii="Sylfaen" w:hAnsi="Sylfaen"/>
          <w:sz w:val="20"/>
          <w:lang w:val="es-ES"/>
        </w:rPr>
        <w:t>պահին</w:t>
      </w:r>
      <w:r w:rsidRPr="00A243C8">
        <w:rPr>
          <w:rFonts w:ascii="Sylfaen" w:hAnsi="Sylfaen"/>
          <w:sz w:val="20"/>
          <w:lang w:val="af-ZA"/>
        </w:rPr>
        <w:t xml:space="preserve"> </w:t>
      </w:r>
      <w:r w:rsidRPr="00A243C8">
        <w:rPr>
          <w:rFonts w:ascii="Sylfaen" w:hAnsi="Sylfaen"/>
          <w:sz w:val="20"/>
          <w:lang w:val="es-ES"/>
        </w:rPr>
        <w:t>նախորդող</w:t>
      </w:r>
      <w:r w:rsidRPr="00A243C8">
        <w:rPr>
          <w:rFonts w:ascii="Sylfaen" w:hAnsi="Sylfaen"/>
          <w:sz w:val="20"/>
          <w:lang w:val="af-ZA"/>
        </w:rPr>
        <w:t xml:space="preserve"> </w:t>
      </w:r>
      <w:r w:rsidRPr="00A243C8">
        <w:rPr>
          <w:rFonts w:ascii="Sylfaen" w:hAnsi="Sylfaen"/>
          <w:sz w:val="20"/>
          <w:lang w:val="es-ES"/>
        </w:rPr>
        <w:t>երեք</w:t>
      </w:r>
      <w:r w:rsidRPr="00A243C8">
        <w:rPr>
          <w:rFonts w:ascii="Sylfaen" w:hAnsi="Sylfaen"/>
          <w:sz w:val="20"/>
          <w:lang w:val="af-ZA"/>
        </w:rPr>
        <w:t xml:space="preserve"> </w:t>
      </w:r>
      <w:r w:rsidRPr="00A243C8">
        <w:rPr>
          <w:rFonts w:ascii="Sylfaen" w:hAnsi="Sylfaen"/>
          <w:sz w:val="20"/>
          <w:lang w:val="es-ES"/>
        </w:rPr>
        <w:t>տարիների</w:t>
      </w:r>
      <w:r w:rsidRPr="00A243C8">
        <w:rPr>
          <w:rFonts w:ascii="Sylfaen" w:hAnsi="Sylfaen"/>
          <w:sz w:val="20"/>
          <w:lang w:val="af-ZA"/>
        </w:rPr>
        <w:t xml:space="preserve"> </w:t>
      </w:r>
      <w:r w:rsidRPr="00A243C8">
        <w:rPr>
          <w:rFonts w:ascii="Sylfaen" w:hAnsi="Sylfaen"/>
          <w:sz w:val="20"/>
          <w:lang w:val="es-ES"/>
        </w:rPr>
        <w:t>ընթացքում</w:t>
      </w:r>
      <w:r w:rsidRPr="00A243C8">
        <w:rPr>
          <w:rFonts w:ascii="Sylfaen" w:hAnsi="Sylfaen"/>
          <w:sz w:val="20"/>
          <w:lang w:val="af-ZA"/>
        </w:rPr>
        <w:t xml:space="preserve"> </w:t>
      </w:r>
      <w:r w:rsidRPr="00A243C8">
        <w:rPr>
          <w:rFonts w:ascii="Sylfaen" w:hAnsi="Sylfaen"/>
          <w:sz w:val="20"/>
          <w:lang w:val="es-ES"/>
        </w:rPr>
        <w:t>դատապարտված</w:t>
      </w:r>
      <w:r w:rsidRPr="00A243C8">
        <w:rPr>
          <w:rFonts w:ascii="Sylfaen" w:hAnsi="Sylfaen"/>
          <w:sz w:val="20"/>
          <w:lang w:val="af-ZA"/>
        </w:rPr>
        <w:t xml:space="preserve"> </w:t>
      </w:r>
      <w:r w:rsidRPr="00A243C8">
        <w:rPr>
          <w:rFonts w:ascii="Sylfaen" w:hAnsi="Sylfaen"/>
          <w:sz w:val="20"/>
          <w:lang w:val="es-ES"/>
        </w:rPr>
        <w:t>չի</w:t>
      </w:r>
      <w:r w:rsidRPr="00A243C8">
        <w:rPr>
          <w:rFonts w:ascii="Sylfaen" w:hAnsi="Sylfaen"/>
          <w:sz w:val="20"/>
          <w:lang w:val="af-ZA"/>
        </w:rPr>
        <w:t xml:space="preserve"> </w:t>
      </w:r>
      <w:r w:rsidRPr="00A243C8">
        <w:rPr>
          <w:rFonts w:ascii="Sylfaen" w:hAnsi="Sylfaen"/>
          <w:sz w:val="20"/>
          <w:lang w:val="es-ES"/>
        </w:rPr>
        <w:t>եղել</w:t>
      </w:r>
      <w:r w:rsidRPr="00A243C8">
        <w:rPr>
          <w:rFonts w:ascii="Sylfaen" w:hAnsi="Sylfaen"/>
          <w:sz w:val="20"/>
          <w:lang w:val="af-ZA"/>
        </w:rPr>
        <w:t xml:space="preserve"> </w:t>
      </w:r>
      <w:r w:rsidRPr="00A243C8">
        <w:rPr>
          <w:rFonts w:ascii="Sylfaen" w:hAnsi="Sylfaen"/>
          <w:sz w:val="20"/>
          <w:lang w:val="es-ES"/>
        </w:rPr>
        <w:t>տնտեսական</w:t>
      </w:r>
      <w:r w:rsidRPr="00A243C8">
        <w:rPr>
          <w:rFonts w:ascii="Sylfaen" w:hAnsi="Sylfaen"/>
          <w:sz w:val="20"/>
          <w:lang w:val="af-ZA"/>
        </w:rPr>
        <w:t xml:space="preserve"> </w:t>
      </w:r>
      <w:r w:rsidRPr="00A243C8">
        <w:rPr>
          <w:rFonts w:ascii="Sylfaen" w:hAnsi="Sylfaen"/>
          <w:sz w:val="20"/>
          <w:lang w:val="es-ES"/>
        </w:rPr>
        <w:t>գործունեության</w:t>
      </w:r>
      <w:r w:rsidRPr="00A243C8">
        <w:rPr>
          <w:rFonts w:ascii="Sylfaen" w:hAnsi="Sylfaen"/>
          <w:sz w:val="20"/>
          <w:lang w:val="af-ZA"/>
        </w:rPr>
        <w:t xml:space="preserve"> </w:t>
      </w:r>
      <w:r w:rsidRPr="00A243C8">
        <w:rPr>
          <w:rFonts w:ascii="Sylfaen" w:hAnsi="Sylfaen"/>
          <w:sz w:val="20"/>
          <w:lang w:val="es-ES"/>
        </w:rPr>
        <w:t>կամ</w:t>
      </w:r>
      <w:r w:rsidRPr="00A243C8">
        <w:rPr>
          <w:rFonts w:ascii="Sylfaen" w:hAnsi="Sylfaen"/>
          <w:sz w:val="20"/>
          <w:lang w:val="af-ZA"/>
        </w:rPr>
        <w:t xml:space="preserve"> </w:t>
      </w:r>
      <w:r w:rsidRPr="00A243C8">
        <w:rPr>
          <w:rFonts w:ascii="Sylfaen" w:hAnsi="Sylfaen"/>
          <w:sz w:val="20"/>
          <w:lang w:val="es-ES"/>
        </w:rPr>
        <w:t>պետական</w:t>
      </w:r>
      <w:r w:rsidRPr="00A243C8">
        <w:rPr>
          <w:rFonts w:ascii="Sylfaen" w:hAnsi="Sylfaen"/>
          <w:sz w:val="20"/>
          <w:lang w:val="af-ZA"/>
        </w:rPr>
        <w:t xml:space="preserve"> </w:t>
      </w:r>
      <w:r w:rsidRPr="00A243C8">
        <w:rPr>
          <w:rFonts w:ascii="Sylfaen" w:hAnsi="Sylfaen"/>
          <w:sz w:val="20"/>
          <w:lang w:val="es-ES"/>
        </w:rPr>
        <w:t>ծառայության</w:t>
      </w:r>
      <w:r w:rsidRPr="00A243C8">
        <w:rPr>
          <w:rFonts w:ascii="Sylfaen" w:hAnsi="Sylfaen"/>
          <w:sz w:val="20"/>
          <w:lang w:val="af-ZA"/>
        </w:rPr>
        <w:t xml:space="preserve"> </w:t>
      </w:r>
      <w:r w:rsidRPr="00A243C8">
        <w:rPr>
          <w:rFonts w:ascii="Sylfaen" w:hAnsi="Sylfaen"/>
          <w:sz w:val="20"/>
          <w:lang w:val="es-ES"/>
        </w:rPr>
        <w:t>դեմ</w:t>
      </w:r>
      <w:r w:rsidRPr="00A243C8">
        <w:rPr>
          <w:rFonts w:ascii="Sylfaen" w:hAnsi="Sylfaen"/>
          <w:sz w:val="20"/>
          <w:lang w:val="af-ZA"/>
        </w:rPr>
        <w:t xml:space="preserve"> </w:t>
      </w:r>
      <w:r w:rsidRPr="00A243C8">
        <w:rPr>
          <w:rFonts w:ascii="Sylfaen" w:hAnsi="Sylfaen"/>
          <w:sz w:val="20"/>
          <w:lang w:val="es-ES"/>
        </w:rPr>
        <w:t>ուղղված</w:t>
      </w:r>
      <w:r w:rsidRPr="00A243C8">
        <w:rPr>
          <w:rFonts w:ascii="Sylfaen" w:hAnsi="Sylfaen"/>
          <w:sz w:val="20"/>
          <w:lang w:val="af-ZA"/>
        </w:rPr>
        <w:t xml:space="preserve"> </w:t>
      </w:r>
      <w:r w:rsidRPr="00A243C8">
        <w:rPr>
          <w:rFonts w:ascii="Sylfaen" w:hAnsi="Sylfaen"/>
          <w:sz w:val="20"/>
          <w:lang w:val="es-ES"/>
        </w:rPr>
        <w:t>հանցագործության</w:t>
      </w:r>
      <w:r w:rsidRPr="00A243C8">
        <w:rPr>
          <w:rFonts w:ascii="Sylfaen" w:hAnsi="Sylfaen"/>
          <w:sz w:val="20"/>
          <w:lang w:val="af-ZA"/>
        </w:rPr>
        <w:t xml:space="preserve"> </w:t>
      </w:r>
      <w:r w:rsidRPr="00A243C8">
        <w:rPr>
          <w:rFonts w:ascii="Sylfaen" w:hAnsi="Sylfaen"/>
          <w:sz w:val="20"/>
          <w:lang w:val="es-ES"/>
        </w:rPr>
        <w:t>համար</w:t>
      </w:r>
      <w:r w:rsidRPr="00A243C8">
        <w:rPr>
          <w:rFonts w:ascii="Sylfaen" w:hAnsi="Sylfaen"/>
          <w:sz w:val="20"/>
          <w:lang w:val="af-ZA"/>
        </w:rPr>
        <w:t xml:space="preserve">, </w:t>
      </w:r>
      <w:r w:rsidRPr="00A243C8">
        <w:rPr>
          <w:rFonts w:ascii="Sylfaen" w:hAnsi="Sylfaen"/>
          <w:sz w:val="20"/>
          <w:lang w:val="es-ES"/>
        </w:rPr>
        <w:t>բացառությամբ</w:t>
      </w:r>
      <w:r w:rsidRPr="00A243C8">
        <w:rPr>
          <w:rFonts w:ascii="Sylfaen" w:hAnsi="Sylfaen"/>
          <w:sz w:val="20"/>
          <w:lang w:val="af-ZA"/>
        </w:rPr>
        <w:t xml:space="preserve"> </w:t>
      </w:r>
      <w:r w:rsidRPr="00A243C8">
        <w:rPr>
          <w:rFonts w:ascii="Sylfaen" w:hAnsi="Sylfaen"/>
          <w:sz w:val="20"/>
          <w:lang w:val="es-ES"/>
        </w:rPr>
        <w:t>այն</w:t>
      </w:r>
      <w:r w:rsidRPr="00A243C8">
        <w:rPr>
          <w:rFonts w:ascii="Sylfaen" w:hAnsi="Sylfaen"/>
          <w:sz w:val="20"/>
          <w:lang w:val="af-ZA"/>
        </w:rPr>
        <w:t xml:space="preserve"> </w:t>
      </w:r>
      <w:r w:rsidRPr="00A243C8">
        <w:rPr>
          <w:rFonts w:ascii="Sylfaen" w:hAnsi="Sylfaen"/>
          <w:sz w:val="20"/>
          <w:lang w:val="es-ES"/>
        </w:rPr>
        <w:t>դեպքերի</w:t>
      </w:r>
      <w:r w:rsidRPr="00A243C8">
        <w:rPr>
          <w:rFonts w:ascii="Sylfaen" w:hAnsi="Sylfaen"/>
          <w:sz w:val="20"/>
          <w:lang w:val="af-ZA"/>
        </w:rPr>
        <w:t xml:space="preserve">, </w:t>
      </w:r>
      <w:r w:rsidRPr="00A243C8">
        <w:rPr>
          <w:rFonts w:ascii="Sylfaen" w:hAnsi="Sylfaen"/>
          <w:sz w:val="20"/>
          <w:lang w:val="es-ES"/>
        </w:rPr>
        <w:t>երբ</w:t>
      </w:r>
      <w:r w:rsidRPr="00A243C8">
        <w:rPr>
          <w:rFonts w:ascii="Sylfaen" w:hAnsi="Sylfaen"/>
          <w:sz w:val="20"/>
          <w:lang w:val="af-ZA"/>
        </w:rPr>
        <w:t xml:space="preserve"> </w:t>
      </w:r>
      <w:r w:rsidRPr="00A243C8">
        <w:rPr>
          <w:rFonts w:ascii="Sylfaen" w:hAnsi="Sylfaen"/>
          <w:sz w:val="20"/>
          <w:lang w:val="es-ES"/>
        </w:rPr>
        <w:t>դատվածությունը</w:t>
      </w:r>
      <w:r w:rsidRPr="00A243C8">
        <w:rPr>
          <w:rFonts w:ascii="Sylfaen" w:hAnsi="Sylfaen"/>
          <w:sz w:val="20"/>
          <w:lang w:val="af-ZA"/>
        </w:rPr>
        <w:t xml:space="preserve"> </w:t>
      </w:r>
      <w:r w:rsidRPr="00A243C8">
        <w:rPr>
          <w:rFonts w:ascii="Sylfaen" w:hAnsi="Sylfaen"/>
          <w:sz w:val="20"/>
          <w:lang w:val="es-ES"/>
        </w:rPr>
        <w:t>օրենքով</w:t>
      </w:r>
      <w:r w:rsidRPr="00A243C8">
        <w:rPr>
          <w:rFonts w:ascii="Sylfaen" w:hAnsi="Sylfaen"/>
          <w:sz w:val="20"/>
          <w:lang w:val="af-ZA"/>
        </w:rPr>
        <w:t xml:space="preserve"> </w:t>
      </w:r>
      <w:r w:rsidRPr="00A243C8">
        <w:rPr>
          <w:rFonts w:ascii="Sylfaen" w:hAnsi="Sylfaen"/>
          <w:sz w:val="20"/>
          <w:lang w:val="es-ES"/>
        </w:rPr>
        <w:t>սահմանված</w:t>
      </w:r>
      <w:r w:rsidRPr="00A243C8">
        <w:rPr>
          <w:rFonts w:ascii="Sylfaen" w:hAnsi="Sylfaen"/>
          <w:sz w:val="20"/>
          <w:lang w:val="af-ZA"/>
        </w:rPr>
        <w:t xml:space="preserve"> </w:t>
      </w:r>
      <w:r w:rsidRPr="00A243C8">
        <w:rPr>
          <w:rFonts w:ascii="Sylfaen" w:hAnsi="Sylfaen"/>
          <w:sz w:val="20"/>
          <w:lang w:val="es-ES"/>
        </w:rPr>
        <w:t>կարգով</w:t>
      </w:r>
      <w:r w:rsidRPr="00A243C8">
        <w:rPr>
          <w:rFonts w:ascii="Sylfaen" w:hAnsi="Sylfaen"/>
          <w:sz w:val="20"/>
          <w:lang w:val="af-ZA"/>
        </w:rPr>
        <w:t xml:space="preserve"> </w:t>
      </w:r>
      <w:r w:rsidRPr="00A243C8">
        <w:rPr>
          <w:rFonts w:ascii="Sylfaen" w:hAnsi="Sylfaen"/>
          <w:sz w:val="20"/>
          <w:lang w:val="es-ES"/>
        </w:rPr>
        <w:t>հանված</w:t>
      </w:r>
      <w:r w:rsidRPr="00A243C8">
        <w:rPr>
          <w:rFonts w:ascii="Sylfaen" w:hAnsi="Sylfaen"/>
          <w:sz w:val="20"/>
          <w:lang w:val="af-ZA"/>
        </w:rPr>
        <w:t xml:space="preserve"> </w:t>
      </w:r>
      <w:r w:rsidRPr="00A243C8">
        <w:rPr>
          <w:rFonts w:ascii="Sylfaen" w:hAnsi="Sylfaen"/>
          <w:sz w:val="20"/>
          <w:lang w:val="es-ES"/>
        </w:rPr>
        <w:t>կամ</w:t>
      </w:r>
      <w:r w:rsidRPr="00A243C8">
        <w:rPr>
          <w:rFonts w:ascii="Sylfaen" w:hAnsi="Sylfaen"/>
          <w:sz w:val="20"/>
          <w:lang w:val="af-ZA"/>
        </w:rPr>
        <w:t xml:space="preserve"> </w:t>
      </w:r>
      <w:r w:rsidRPr="00A243C8">
        <w:rPr>
          <w:rFonts w:ascii="Sylfaen" w:hAnsi="Sylfaen"/>
          <w:sz w:val="20"/>
          <w:lang w:val="es-ES"/>
        </w:rPr>
        <w:t>մարված</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4) </w:t>
      </w:r>
      <w:r w:rsidRPr="00A243C8">
        <w:rPr>
          <w:rFonts w:ascii="Sylfaen" w:hAnsi="Sylfaen"/>
          <w:sz w:val="20"/>
          <w:lang w:val="es-ES"/>
        </w:rPr>
        <w:t>ներառված</w:t>
      </w:r>
      <w:r w:rsidRPr="00A243C8">
        <w:rPr>
          <w:rFonts w:ascii="Sylfaen" w:hAnsi="Sylfaen"/>
          <w:sz w:val="20"/>
          <w:lang w:val="af-ZA"/>
        </w:rPr>
        <w:t xml:space="preserve"> </w:t>
      </w:r>
      <w:r w:rsidRPr="00A243C8">
        <w:rPr>
          <w:rFonts w:ascii="Sylfaen" w:hAnsi="Sylfaen"/>
          <w:sz w:val="20"/>
          <w:lang w:val="es-ES"/>
        </w:rPr>
        <w:t>չի</w:t>
      </w:r>
      <w:r w:rsidRPr="00A243C8">
        <w:rPr>
          <w:rFonts w:ascii="Sylfaen" w:hAnsi="Sylfaen"/>
          <w:sz w:val="20"/>
          <w:lang w:val="af-ZA"/>
        </w:rPr>
        <w:t xml:space="preserve"> </w:t>
      </w:r>
      <w:r w:rsidRPr="00A243C8">
        <w:rPr>
          <w:rFonts w:ascii="Sylfaen" w:hAnsi="Sylfaen"/>
          <w:sz w:val="20"/>
          <w:lang w:val="es-ES"/>
        </w:rPr>
        <w:t>գնումների</w:t>
      </w:r>
      <w:r w:rsidRPr="00A243C8">
        <w:rPr>
          <w:rFonts w:ascii="Sylfaen" w:hAnsi="Sylfaen"/>
          <w:sz w:val="20"/>
          <w:lang w:val="af-ZA"/>
        </w:rPr>
        <w:t xml:space="preserve"> </w:t>
      </w:r>
      <w:r w:rsidRPr="00A243C8">
        <w:rPr>
          <w:rFonts w:ascii="Sylfaen" w:hAnsi="Sylfaen"/>
          <w:sz w:val="20"/>
          <w:lang w:val="es-ES"/>
        </w:rPr>
        <w:t>գործընթացին</w:t>
      </w:r>
      <w:r w:rsidRPr="00A243C8">
        <w:rPr>
          <w:rFonts w:ascii="Sylfaen" w:hAnsi="Sylfaen"/>
          <w:sz w:val="20"/>
          <w:lang w:val="af-ZA"/>
        </w:rPr>
        <w:t xml:space="preserve"> </w:t>
      </w:r>
      <w:r w:rsidRPr="00A243C8">
        <w:rPr>
          <w:rFonts w:ascii="Sylfaen" w:hAnsi="Sylfaen"/>
          <w:sz w:val="20"/>
          <w:lang w:val="es-ES"/>
        </w:rPr>
        <w:t>մասնակցելու</w:t>
      </w:r>
      <w:r w:rsidRPr="00A243C8">
        <w:rPr>
          <w:rFonts w:ascii="Sylfaen" w:hAnsi="Sylfaen"/>
          <w:sz w:val="20"/>
          <w:lang w:val="af-ZA"/>
        </w:rPr>
        <w:t xml:space="preserve"> </w:t>
      </w:r>
      <w:r w:rsidRPr="00A243C8">
        <w:rPr>
          <w:rFonts w:ascii="Sylfaen" w:hAnsi="Sylfaen"/>
          <w:sz w:val="20"/>
          <w:lang w:val="es-ES"/>
        </w:rPr>
        <w:t>իրավունք</w:t>
      </w:r>
      <w:r w:rsidRPr="00A243C8">
        <w:rPr>
          <w:rFonts w:ascii="Sylfaen" w:hAnsi="Sylfaen"/>
          <w:sz w:val="20"/>
          <w:lang w:val="af-ZA"/>
        </w:rPr>
        <w:t xml:space="preserve"> </w:t>
      </w:r>
      <w:r w:rsidRPr="00A243C8">
        <w:rPr>
          <w:rFonts w:ascii="Sylfaen" w:hAnsi="Sylfaen"/>
          <w:sz w:val="20"/>
          <w:lang w:val="es-ES"/>
        </w:rPr>
        <w:t>չունեցող</w:t>
      </w:r>
      <w:r w:rsidRPr="00A243C8">
        <w:rPr>
          <w:rFonts w:ascii="Sylfaen" w:hAnsi="Sylfaen"/>
          <w:sz w:val="20"/>
          <w:lang w:val="af-ZA"/>
        </w:rPr>
        <w:t xml:space="preserve"> </w:t>
      </w:r>
      <w:r w:rsidRPr="00A243C8">
        <w:rPr>
          <w:rFonts w:ascii="Sylfaen" w:hAnsi="Sylfaen"/>
          <w:sz w:val="20"/>
          <w:lang w:val="es-ES"/>
        </w:rPr>
        <w:t>մասնակիցների</w:t>
      </w:r>
      <w:r w:rsidRPr="00A243C8">
        <w:rPr>
          <w:rFonts w:ascii="Sylfaen" w:hAnsi="Sylfaen"/>
          <w:sz w:val="20"/>
          <w:lang w:val="af-ZA"/>
        </w:rPr>
        <w:t xml:space="preserve"> </w:t>
      </w:r>
      <w:r w:rsidRPr="00A243C8">
        <w:rPr>
          <w:rFonts w:ascii="Sylfaen" w:hAnsi="Sylfaen"/>
          <w:sz w:val="20"/>
          <w:lang w:val="es-ES"/>
        </w:rPr>
        <w:t>ցուցակում</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es-ES"/>
        </w:rPr>
      </w:pPr>
      <w:r w:rsidRPr="00A243C8">
        <w:rPr>
          <w:rFonts w:ascii="Sylfaen" w:hAnsi="Sylfaen"/>
          <w:sz w:val="20"/>
          <w:lang w:val="es-ES"/>
        </w:rPr>
        <w:t xml:space="preserve">5) չունի գերիշխող դիրքի չարաշահում և հակամրցակցային համաձայնություն։ </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1) մասնագիտական գործունեության համապատասխանություն պայմանագրով նախատեսված գործունեությանը,</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2) մասնագիտական փորձառություն,</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3) տեխնիկական միջոցներ,</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4) ֆինանսական միջոցներ,</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5) աշխատանքային ռեսուրսներ</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lastRenderedPageBreak/>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90F61" w:rsidRPr="00A243C8">
        <w:rPr>
          <w:rFonts w:ascii="Sylfaen" w:hAnsi="Sylfaen"/>
          <w:i w:val="0"/>
          <w:szCs w:val="24"/>
          <w:lang w:val="hy-AM"/>
        </w:rPr>
        <w:t>դեղատնային ծառայություն /</w:t>
      </w:r>
      <w:r w:rsidRPr="00A243C8">
        <w:rPr>
          <w:rFonts w:ascii="Sylfaen" w:hAnsi="Sylfaen"/>
          <w:i w:val="0"/>
          <w:szCs w:val="24"/>
          <w:lang w:val="es-ES"/>
        </w:rPr>
        <w:t xml:space="preserve">սահմանել սպառիչ և առանց երկակի մեկնաբանության հնարավորության/։ </w:t>
      </w:r>
    </w:p>
    <w:p w:rsidR="00532BED" w:rsidRPr="00A243C8" w:rsidRDefault="00532BED" w:rsidP="00532BED">
      <w:pPr>
        <w:pStyle w:val="BodyTextIndent"/>
        <w:spacing w:line="240" w:lineRule="auto"/>
        <w:ind w:firstLine="0"/>
        <w:rPr>
          <w:rFonts w:ascii="Sylfaen" w:hAnsi="Sylfaen"/>
          <w:i w:val="0"/>
          <w:szCs w:val="24"/>
          <w:lang w:val="es-ES"/>
        </w:rPr>
      </w:pPr>
      <w:r w:rsidRPr="00A243C8">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32BED" w:rsidRPr="00A243C8" w:rsidRDefault="00532BED" w:rsidP="00532BED">
      <w:pPr>
        <w:ind w:firstLine="567"/>
        <w:jc w:val="both"/>
        <w:rPr>
          <w:rFonts w:ascii="Sylfaen" w:hAnsi="Sylfaen" w:cs="Arial Armenian"/>
          <w:sz w:val="20"/>
          <w:lang w:val="af-ZA"/>
        </w:rPr>
      </w:pPr>
      <w:r w:rsidRPr="00A243C8">
        <w:rPr>
          <w:rFonts w:ascii="Sylfaen" w:hAnsi="Sylfaen"/>
          <w:sz w:val="20"/>
          <w:szCs w:val="20"/>
          <w:lang w:val="af-ZA"/>
        </w:rPr>
        <w:t xml:space="preserve">2.2.6 </w:t>
      </w:r>
      <w:r w:rsidRPr="00A243C8">
        <w:rPr>
          <w:rFonts w:ascii="Sylfaen" w:hAnsi="Sylfaen" w:cs="Arial Armenian"/>
          <w:sz w:val="20"/>
        </w:rPr>
        <w:t>Չ</w:t>
      </w:r>
      <w:r w:rsidRPr="00A243C8">
        <w:rPr>
          <w:rFonts w:ascii="Sylfaen" w:hAnsi="Sylfaen" w:cs="Arial Armenian"/>
          <w:sz w:val="20"/>
          <w:lang w:val="hy-AM"/>
        </w:rPr>
        <w:t>ձևափոխված /դրական/ աուդիտորական եզրակացություն</w:t>
      </w:r>
      <w:r w:rsidRPr="00A243C8">
        <w:rPr>
          <w:rFonts w:ascii="Sylfaen" w:hAnsi="Sylfaen" w:cs="Arial Armenian"/>
          <w:sz w:val="20"/>
          <w:lang w:val="af-ZA"/>
        </w:rPr>
        <w:t xml:space="preserve"> ` </w:t>
      </w:r>
      <w:r w:rsidRPr="00A243C8">
        <w:rPr>
          <w:rFonts w:ascii="Sylfaen" w:hAnsi="Sylfaen" w:cs="Arial Armenian"/>
          <w:sz w:val="20"/>
        </w:rPr>
        <w:t>այն</w:t>
      </w:r>
      <w:r w:rsidRPr="00A243C8">
        <w:rPr>
          <w:rFonts w:ascii="Sylfaen" w:hAnsi="Sylfaen" w:cs="Arial Armenian"/>
          <w:sz w:val="20"/>
          <w:lang w:val="af-ZA"/>
        </w:rPr>
        <w:t xml:space="preserve"> </w:t>
      </w:r>
      <w:r w:rsidRPr="00A243C8">
        <w:rPr>
          <w:rFonts w:ascii="Sylfaen" w:hAnsi="Sylfaen" w:cs="Arial Armenian"/>
          <w:sz w:val="20"/>
        </w:rPr>
        <w:t>մասնակիցների</w:t>
      </w:r>
      <w:r w:rsidRPr="00A243C8">
        <w:rPr>
          <w:rFonts w:ascii="Sylfaen" w:hAnsi="Sylfaen" w:cs="Arial Armenian"/>
          <w:sz w:val="20"/>
          <w:lang w:val="af-ZA"/>
        </w:rPr>
        <w:t xml:space="preserve"> </w:t>
      </w:r>
      <w:r w:rsidRPr="00A243C8">
        <w:rPr>
          <w:rFonts w:ascii="Sylfaen" w:hAnsi="Sylfaen" w:cs="Arial Armenian"/>
          <w:sz w:val="20"/>
        </w:rPr>
        <w:t>դեպքում</w:t>
      </w:r>
      <w:r w:rsidRPr="00A243C8">
        <w:rPr>
          <w:rFonts w:ascii="Sylfaen" w:hAnsi="Sylfaen" w:cs="Arial Armenian"/>
          <w:sz w:val="20"/>
          <w:lang w:val="af-ZA"/>
        </w:rPr>
        <w:t xml:space="preserve"> </w:t>
      </w:r>
      <w:r w:rsidRPr="00A243C8">
        <w:rPr>
          <w:rFonts w:ascii="Sylfaen" w:hAnsi="Sylfaen" w:cs="Arial Armenian"/>
          <w:sz w:val="20"/>
          <w:lang w:val="hy-AM"/>
        </w:rPr>
        <w:t>որ</w:t>
      </w:r>
      <w:r w:rsidRPr="00A243C8">
        <w:rPr>
          <w:rFonts w:ascii="Sylfaen" w:hAnsi="Sylfaen" w:cs="Arial Armenian"/>
          <w:sz w:val="20"/>
        </w:rPr>
        <w:t>ոնց</w:t>
      </w:r>
      <w:r w:rsidRPr="00A243C8">
        <w:rPr>
          <w:rFonts w:ascii="Sylfaen" w:hAnsi="Sylfaen" w:cs="Arial Armenian"/>
          <w:sz w:val="20"/>
          <w:lang w:val="hy-AM"/>
        </w:rPr>
        <w:t xml:space="preserve"> համար ՀՀ օրենսդրությամբ սահմանված է պարտադիր աուդիտի ենթարկվելու պահանջ</w:t>
      </w:r>
      <w:r w:rsidRPr="00A243C8">
        <w:rPr>
          <w:rFonts w:ascii="Sylfaen" w:hAnsi="Sylfaen" w:cs="Arial Armenian"/>
          <w:sz w:val="20"/>
          <w:lang w:val="af-ZA"/>
        </w:rPr>
        <w:t>:</w:t>
      </w:r>
    </w:p>
    <w:p w:rsidR="00532BED" w:rsidRPr="00A243C8" w:rsidRDefault="00532BED" w:rsidP="00532BED">
      <w:pPr>
        <w:pStyle w:val="BodyTextIndent2"/>
        <w:spacing w:line="240" w:lineRule="auto"/>
        <w:ind w:firstLine="567"/>
        <w:rPr>
          <w:rFonts w:ascii="Sylfaen" w:hAnsi="Sylfaen" w:cs="Arial Armenian"/>
          <w:lang w:val="hy-AM"/>
        </w:rPr>
      </w:pPr>
      <w:r w:rsidRPr="00A243C8">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A243C8">
        <w:rPr>
          <w:rFonts w:ascii="Sylfaen" w:hAnsi="Sylfaen" w:cs="Arial Armenian"/>
        </w:rPr>
        <w:t xml:space="preserve"> Մ</w:t>
      </w:r>
      <w:r w:rsidRPr="00A243C8">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A243C8" w:rsidRDefault="00532BED" w:rsidP="00532BED">
      <w:pPr>
        <w:ind w:firstLine="567"/>
        <w:jc w:val="both"/>
        <w:rPr>
          <w:rFonts w:ascii="Sylfaen" w:hAnsi="Sylfaen" w:cs="Arial Armenian"/>
          <w:sz w:val="20"/>
          <w:lang w:val="af-ZA"/>
        </w:rPr>
      </w:pPr>
      <w:r w:rsidRPr="00A243C8">
        <w:rPr>
          <w:rFonts w:ascii="Sylfaen" w:hAnsi="Sylfaen"/>
          <w:sz w:val="20"/>
          <w:lang w:val="af-ZA"/>
        </w:rPr>
        <w:t xml:space="preserve">2.2.7  </w:t>
      </w:r>
      <w:r w:rsidRPr="00A243C8">
        <w:rPr>
          <w:rFonts w:ascii="Sylfaen" w:hAnsi="Sylfaen"/>
          <w:sz w:val="20"/>
          <w:lang w:val="es-ES"/>
        </w:rPr>
        <w:t>Հայտարարություն</w:t>
      </w:r>
      <w:r w:rsidRPr="00A243C8">
        <w:rPr>
          <w:rFonts w:ascii="Sylfaen" w:hAnsi="Sylfaen"/>
          <w:sz w:val="20"/>
          <w:lang w:val="af-ZA"/>
        </w:rPr>
        <w:t xml:space="preserve"> (</w:t>
      </w:r>
      <w:r w:rsidRPr="00A243C8">
        <w:rPr>
          <w:rFonts w:ascii="Sylfaen" w:hAnsi="Sylfaen"/>
          <w:sz w:val="20"/>
          <w:lang w:val="es-ES"/>
        </w:rPr>
        <w:t>Հավելված</w:t>
      </w:r>
      <w:r w:rsidRPr="00A243C8">
        <w:rPr>
          <w:rFonts w:ascii="Sylfaen" w:hAnsi="Sylfaen"/>
          <w:sz w:val="20"/>
          <w:lang w:val="af-ZA"/>
        </w:rPr>
        <w:t xml:space="preserve"> N 3.4) </w:t>
      </w:r>
      <w:r w:rsidRPr="00A243C8">
        <w:rPr>
          <w:rFonts w:ascii="Sylfaen" w:hAnsi="Sylfaen"/>
          <w:sz w:val="20"/>
          <w:lang w:val="es-ES"/>
        </w:rPr>
        <w:t>պայմանագրի</w:t>
      </w:r>
      <w:r w:rsidRPr="00A243C8">
        <w:rPr>
          <w:rFonts w:ascii="Sylfaen" w:hAnsi="Sylfaen"/>
          <w:sz w:val="20"/>
          <w:lang w:val="af-ZA"/>
        </w:rPr>
        <w:t xml:space="preserve"> </w:t>
      </w:r>
      <w:r w:rsidRPr="00A243C8">
        <w:rPr>
          <w:rFonts w:ascii="Sylfaen" w:hAnsi="Sylfaen"/>
          <w:sz w:val="20"/>
          <w:lang w:val="es-ES"/>
        </w:rPr>
        <w:t>կատարման</w:t>
      </w:r>
      <w:r w:rsidRPr="00A243C8">
        <w:rPr>
          <w:rFonts w:ascii="Sylfaen" w:hAnsi="Sylfaen"/>
          <w:sz w:val="20"/>
          <w:lang w:val="af-ZA"/>
        </w:rPr>
        <w:t xml:space="preserve"> </w:t>
      </w:r>
      <w:r w:rsidRPr="00A243C8">
        <w:rPr>
          <w:rFonts w:ascii="Sylfaen" w:hAnsi="Sylfaen"/>
          <w:sz w:val="20"/>
          <w:lang w:val="es-ES"/>
        </w:rPr>
        <w:t>համար</w:t>
      </w:r>
      <w:r w:rsidRPr="00A243C8">
        <w:rPr>
          <w:rFonts w:ascii="Sylfaen" w:hAnsi="Sylfaen"/>
          <w:sz w:val="20"/>
          <w:lang w:val="af-ZA"/>
        </w:rPr>
        <w:t xml:space="preserve"> </w:t>
      </w:r>
      <w:r w:rsidRPr="00A243C8">
        <w:rPr>
          <w:rFonts w:ascii="Sylfaen" w:hAnsi="Sylfaen"/>
          <w:sz w:val="20"/>
          <w:lang w:val="es-ES"/>
        </w:rPr>
        <w:t>անհրաժեշտ</w:t>
      </w:r>
      <w:r w:rsidRPr="00A243C8">
        <w:rPr>
          <w:rFonts w:ascii="Sylfaen" w:hAnsi="Sylfaen"/>
          <w:sz w:val="20"/>
          <w:lang w:val="af-ZA"/>
        </w:rPr>
        <w:t xml:space="preserve"> </w:t>
      </w:r>
      <w:r w:rsidRPr="00A243C8">
        <w:rPr>
          <w:rFonts w:ascii="Sylfaen" w:hAnsi="Sylfaen"/>
          <w:sz w:val="20"/>
          <w:lang w:val="es-ES"/>
        </w:rPr>
        <w:t>աշխատանքային</w:t>
      </w:r>
      <w:r w:rsidRPr="00A243C8">
        <w:rPr>
          <w:rFonts w:ascii="Sylfaen" w:hAnsi="Sylfaen"/>
          <w:sz w:val="20"/>
          <w:lang w:val="af-ZA"/>
        </w:rPr>
        <w:t xml:space="preserve"> </w:t>
      </w:r>
      <w:r w:rsidRPr="00A243C8">
        <w:rPr>
          <w:rFonts w:ascii="Sylfaen" w:hAnsi="Sylfaen"/>
          <w:sz w:val="20"/>
          <w:lang w:val="es-ES"/>
        </w:rPr>
        <w:t>ռեսուրսների</w:t>
      </w:r>
      <w:r w:rsidRPr="00A243C8">
        <w:rPr>
          <w:rFonts w:ascii="Sylfaen" w:hAnsi="Sylfaen"/>
          <w:sz w:val="20"/>
          <w:lang w:val="af-ZA"/>
        </w:rPr>
        <w:t xml:space="preserve"> </w:t>
      </w:r>
      <w:r w:rsidRPr="00A243C8">
        <w:rPr>
          <w:rFonts w:ascii="Sylfaen" w:hAnsi="Sylfaen"/>
          <w:sz w:val="20"/>
          <w:lang w:val="es-ES"/>
        </w:rPr>
        <w:t>առկայության</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տեղեկանք</w:t>
      </w:r>
      <w:r w:rsidRPr="00A243C8">
        <w:rPr>
          <w:rFonts w:ascii="Sylfaen" w:hAnsi="Sylfaen"/>
          <w:sz w:val="20"/>
          <w:lang w:val="af-ZA"/>
        </w:rPr>
        <w:t xml:space="preserve">` </w:t>
      </w:r>
      <w:r w:rsidRPr="00A243C8">
        <w:rPr>
          <w:rFonts w:ascii="Sylfaen" w:hAnsi="Sylfaen"/>
          <w:sz w:val="20"/>
          <w:lang w:val="es-ES"/>
        </w:rPr>
        <w:t>կնքվելիք</w:t>
      </w:r>
      <w:r w:rsidRPr="00A243C8">
        <w:rPr>
          <w:rFonts w:ascii="Sylfaen" w:hAnsi="Sylfaen"/>
          <w:sz w:val="20"/>
          <w:lang w:val="af-ZA"/>
        </w:rPr>
        <w:t xml:space="preserve"> </w:t>
      </w:r>
      <w:r w:rsidRPr="00A243C8">
        <w:rPr>
          <w:rFonts w:ascii="Sylfaen" w:hAnsi="Sylfaen"/>
          <w:sz w:val="20"/>
          <w:lang w:val="es-ES"/>
        </w:rPr>
        <w:t>պայմանագրի</w:t>
      </w:r>
      <w:r w:rsidRPr="00A243C8">
        <w:rPr>
          <w:rFonts w:ascii="Sylfaen" w:hAnsi="Sylfaen"/>
          <w:sz w:val="20"/>
          <w:lang w:val="af-ZA"/>
        </w:rPr>
        <w:t xml:space="preserve"> </w:t>
      </w:r>
      <w:r w:rsidRPr="00A243C8">
        <w:rPr>
          <w:rFonts w:ascii="Sylfaen" w:hAnsi="Sylfaen"/>
          <w:sz w:val="20"/>
          <w:lang w:val="es-ES"/>
        </w:rPr>
        <w:t>կատարման</w:t>
      </w:r>
      <w:r w:rsidRPr="00A243C8">
        <w:rPr>
          <w:rFonts w:ascii="Sylfaen" w:hAnsi="Sylfaen"/>
          <w:sz w:val="20"/>
          <w:lang w:val="af-ZA"/>
        </w:rPr>
        <w:t xml:space="preserve"> </w:t>
      </w:r>
      <w:r w:rsidRPr="00A243C8">
        <w:rPr>
          <w:rFonts w:ascii="Sylfaen" w:hAnsi="Sylfaen"/>
          <w:sz w:val="20"/>
          <w:lang w:val="es-ES"/>
        </w:rPr>
        <w:t>համար</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կողմից</w:t>
      </w:r>
      <w:r w:rsidRPr="00A243C8">
        <w:rPr>
          <w:rFonts w:ascii="Sylfaen" w:hAnsi="Sylfaen"/>
          <w:sz w:val="20"/>
          <w:lang w:val="af-ZA"/>
        </w:rPr>
        <w:t xml:space="preserve"> </w:t>
      </w:r>
      <w:r w:rsidRPr="00A243C8">
        <w:rPr>
          <w:rFonts w:ascii="Sylfaen" w:hAnsi="Sylfaen"/>
          <w:sz w:val="20"/>
          <w:lang w:val="es-ES"/>
        </w:rPr>
        <w:t>առաջարկվող</w:t>
      </w:r>
      <w:r w:rsidRPr="00A243C8">
        <w:rPr>
          <w:rFonts w:ascii="Sylfaen" w:hAnsi="Sylfaen"/>
          <w:sz w:val="20"/>
          <w:lang w:val="af-ZA"/>
        </w:rPr>
        <w:t xml:space="preserve"> </w:t>
      </w:r>
      <w:r w:rsidRPr="00A243C8">
        <w:rPr>
          <w:rFonts w:ascii="Sylfaen" w:hAnsi="Sylfaen"/>
          <w:sz w:val="20"/>
          <w:lang w:val="es-ES"/>
        </w:rPr>
        <w:t>հիմնական</w:t>
      </w:r>
      <w:r w:rsidRPr="00A243C8">
        <w:rPr>
          <w:rFonts w:ascii="Sylfaen" w:hAnsi="Sylfaen"/>
          <w:sz w:val="20"/>
          <w:lang w:val="af-ZA"/>
        </w:rPr>
        <w:t xml:space="preserve"> </w:t>
      </w:r>
      <w:r w:rsidRPr="00A243C8">
        <w:rPr>
          <w:rFonts w:ascii="Sylfaen" w:hAnsi="Sylfaen"/>
          <w:sz w:val="20"/>
          <w:lang w:val="es-ES"/>
        </w:rPr>
        <w:t>աշխատակազմի</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Հավելված</w:t>
      </w:r>
      <w:r w:rsidRPr="00A243C8">
        <w:rPr>
          <w:rFonts w:ascii="Sylfaen" w:hAnsi="Sylfaen"/>
          <w:sz w:val="20"/>
          <w:lang w:val="af-ZA"/>
        </w:rPr>
        <w:t xml:space="preserve"> N 5.3)։</w:t>
      </w:r>
      <w:r w:rsidRPr="00A243C8">
        <w:rPr>
          <w:rFonts w:ascii="Sylfaen" w:hAnsi="Sylfaen" w:cs="Arial Armenian"/>
          <w:sz w:val="20"/>
          <w:lang w:val="af-ZA"/>
        </w:rPr>
        <w:t xml:space="preserve"> </w:t>
      </w:r>
      <w:r w:rsidRPr="00A243C8">
        <w:rPr>
          <w:rFonts w:ascii="Sylfaen" w:hAnsi="Sylfaen" w:cs="Arial Armenian"/>
          <w:sz w:val="20"/>
        </w:rPr>
        <w:t>Ընդ</w:t>
      </w:r>
      <w:r w:rsidRPr="00A243C8">
        <w:rPr>
          <w:rFonts w:ascii="Sylfaen" w:hAnsi="Sylfaen" w:cs="Arial Armenian"/>
          <w:sz w:val="20"/>
          <w:lang w:val="af-ZA"/>
        </w:rPr>
        <w:t xml:space="preserve"> </w:t>
      </w:r>
      <w:r w:rsidRPr="00A243C8">
        <w:rPr>
          <w:rFonts w:ascii="Sylfaen" w:hAnsi="Sylfaen" w:cs="Arial Armenian"/>
          <w:sz w:val="20"/>
        </w:rPr>
        <w:t>որում</w:t>
      </w:r>
      <w:r w:rsidRPr="00A243C8">
        <w:rPr>
          <w:rFonts w:ascii="Sylfaen" w:hAnsi="Sylfaen" w:cs="Arial Armenian"/>
          <w:sz w:val="20"/>
          <w:lang w:val="af-ZA"/>
        </w:rPr>
        <w:t xml:space="preserve"> </w:t>
      </w:r>
      <w:r w:rsidRPr="00A243C8">
        <w:rPr>
          <w:rFonts w:ascii="Sylfaen" w:hAnsi="Sylfaen" w:cs="Arial Armenian"/>
          <w:sz w:val="20"/>
        </w:rPr>
        <w:t>աշխատանքային</w:t>
      </w:r>
      <w:r w:rsidRPr="00A243C8">
        <w:rPr>
          <w:rFonts w:ascii="Sylfaen" w:hAnsi="Sylfaen" w:cs="Arial Armenian"/>
          <w:sz w:val="20"/>
          <w:lang w:val="af-ZA"/>
        </w:rPr>
        <w:t xml:space="preserve"> </w:t>
      </w:r>
      <w:r w:rsidRPr="00A243C8">
        <w:rPr>
          <w:rFonts w:ascii="Sylfaen" w:hAnsi="Sylfaen" w:cs="Arial Armenian"/>
          <w:sz w:val="20"/>
        </w:rPr>
        <w:t>ռեսուրսների</w:t>
      </w:r>
      <w:r w:rsidRPr="00A243C8">
        <w:rPr>
          <w:rFonts w:ascii="Sylfaen" w:hAnsi="Sylfaen" w:cs="Arial Armenian"/>
          <w:sz w:val="20"/>
          <w:lang w:val="af-ZA"/>
        </w:rPr>
        <w:t xml:space="preserve"> </w:t>
      </w:r>
      <w:r w:rsidRPr="00A243C8">
        <w:rPr>
          <w:rFonts w:ascii="Sylfaen" w:hAnsi="Sylfaen" w:cs="Arial Armenian"/>
          <w:sz w:val="20"/>
        </w:rPr>
        <w:t>առկայությունը</w:t>
      </w:r>
      <w:r w:rsidRPr="00A243C8">
        <w:rPr>
          <w:rFonts w:ascii="Sylfaen" w:hAnsi="Sylfaen" w:cs="Arial Armenian"/>
          <w:sz w:val="20"/>
          <w:lang w:val="af-ZA"/>
        </w:rPr>
        <w:t xml:space="preserve"> </w:t>
      </w:r>
      <w:r w:rsidRPr="00A243C8">
        <w:rPr>
          <w:rFonts w:ascii="Sylfaen" w:hAnsi="Sylfaen" w:cs="Arial Armenian"/>
          <w:sz w:val="20"/>
        </w:rPr>
        <w:t>հիմնավորելու</w:t>
      </w:r>
      <w:r w:rsidRPr="00A243C8">
        <w:rPr>
          <w:rFonts w:ascii="Sylfaen" w:hAnsi="Sylfaen" w:cs="Arial Armenian"/>
          <w:sz w:val="20"/>
          <w:lang w:val="af-ZA"/>
        </w:rPr>
        <w:t xml:space="preserve"> </w:t>
      </w:r>
      <w:r w:rsidRPr="00A243C8">
        <w:rPr>
          <w:rFonts w:ascii="Sylfaen" w:hAnsi="Sylfaen" w:cs="Arial Armenian"/>
          <w:sz w:val="20"/>
        </w:rPr>
        <w:t>համար</w:t>
      </w:r>
      <w:r w:rsidRPr="00A243C8">
        <w:rPr>
          <w:rFonts w:ascii="Sylfaen" w:hAnsi="Sylfaen" w:cs="Arial Armenian"/>
          <w:sz w:val="20"/>
          <w:lang w:val="af-ZA"/>
        </w:rPr>
        <w:t xml:space="preserve"> </w:t>
      </w:r>
      <w:r w:rsidRPr="00A243C8">
        <w:rPr>
          <w:rFonts w:ascii="Sylfaen" w:hAnsi="Sylfaen" w:cs="Arial Armenian"/>
          <w:sz w:val="20"/>
        </w:rPr>
        <w:t>Մասնակիցը</w:t>
      </w:r>
      <w:r w:rsidRPr="00A243C8">
        <w:rPr>
          <w:rFonts w:ascii="Sylfaen" w:hAnsi="Sylfaen" w:cs="Arial Armenian"/>
          <w:sz w:val="20"/>
          <w:lang w:val="af-ZA"/>
        </w:rPr>
        <w:t xml:space="preserve"> </w:t>
      </w:r>
      <w:r w:rsidRPr="00A243C8">
        <w:rPr>
          <w:rFonts w:ascii="Sylfaen" w:hAnsi="Sylfaen" w:cs="Arial Armenian"/>
          <w:sz w:val="20"/>
        </w:rPr>
        <w:t>ներկայացնում</w:t>
      </w:r>
      <w:r w:rsidRPr="00A243C8">
        <w:rPr>
          <w:rFonts w:ascii="Sylfaen" w:hAnsi="Sylfaen" w:cs="Arial Armenian"/>
          <w:sz w:val="20"/>
          <w:lang w:val="af-ZA"/>
        </w:rPr>
        <w:t xml:space="preserve"> </w:t>
      </w:r>
      <w:r w:rsidRPr="00A243C8">
        <w:rPr>
          <w:rFonts w:ascii="Sylfaen" w:hAnsi="Sylfaen" w:cs="Arial Armenian"/>
          <w:sz w:val="20"/>
        </w:rPr>
        <w:t>է</w:t>
      </w:r>
      <w:r w:rsidRPr="00A243C8">
        <w:rPr>
          <w:rFonts w:ascii="Sylfaen" w:hAnsi="Sylfaen" w:cs="Arial Armenian"/>
          <w:sz w:val="20"/>
          <w:lang w:val="af-ZA"/>
        </w:rPr>
        <w:t xml:space="preserve"> </w:t>
      </w:r>
      <w:r w:rsidRPr="00A243C8">
        <w:rPr>
          <w:rFonts w:ascii="Sylfaen" w:hAnsi="Sylfaen" w:cs="Arial Armenian"/>
          <w:sz w:val="20"/>
        </w:rPr>
        <w:t>առաջադրված</w:t>
      </w:r>
      <w:r w:rsidRPr="00A243C8">
        <w:rPr>
          <w:rFonts w:ascii="Sylfaen" w:hAnsi="Sylfaen" w:cs="Arial Armenian"/>
          <w:sz w:val="20"/>
          <w:lang w:val="af-ZA"/>
        </w:rPr>
        <w:t xml:space="preserve"> </w:t>
      </w:r>
      <w:r w:rsidRPr="00A243C8">
        <w:rPr>
          <w:rFonts w:ascii="Sylfaen" w:hAnsi="Sylfaen" w:cs="Arial Armenian"/>
          <w:sz w:val="20"/>
        </w:rPr>
        <w:t>աշխատակազմում</w:t>
      </w:r>
      <w:r w:rsidRPr="00A243C8">
        <w:rPr>
          <w:rFonts w:ascii="Sylfaen" w:hAnsi="Sylfaen" w:cs="Arial Armenian"/>
          <w:sz w:val="20"/>
          <w:lang w:val="af-ZA"/>
        </w:rPr>
        <w:t xml:space="preserve"> </w:t>
      </w:r>
      <w:r w:rsidRPr="00A243C8">
        <w:rPr>
          <w:rFonts w:ascii="Sylfaen" w:hAnsi="Sylfaen" w:cs="Arial Armenian"/>
          <w:sz w:val="20"/>
        </w:rPr>
        <w:t>ներգրավված</w:t>
      </w:r>
      <w:r w:rsidRPr="00A243C8">
        <w:rPr>
          <w:rFonts w:ascii="Sylfaen" w:hAnsi="Sylfaen" w:cs="Arial Armenian"/>
          <w:sz w:val="20"/>
          <w:lang w:val="af-ZA"/>
        </w:rPr>
        <w:t xml:space="preserve"> </w:t>
      </w:r>
      <w:r w:rsidRPr="00A243C8">
        <w:rPr>
          <w:rFonts w:ascii="Sylfaen" w:hAnsi="Sylfaen" w:cs="Arial Armenian"/>
          <w:sz w:val="20"/>
        </w:rPr>
        <w:t>մաս</w:t>
      </w:r>
      <w:r w:rsidRPr="00A243C8">
        <w:rPr>
          <w:rFonts w:ascii="Sylfaen" w:hAnsi="Sylfaen" w:cs="Arial Armenian"/>
          <w:sz w:val="20"/>
          <w:lang w:val="af-ZA"/>
        </w:rPr>
        <w:softHyphen/>
      </w:r>
      <w:r w:rsidRPr="00A243C8">
        <w:rPr>
          <w:rFonts w:ascii="Sylfaen" w:hAnsi="Sylfaen" w:cs="Arial Armenian"/>
          <w:sz w:val="20"/>
        </w:rPr>
        <w:t>նագետների</w:t>
      </w:r>
      <w:r w:rsidRPr="00A243C8">
        <w:rPr>
          <w:rFonts w:ascii="Sylfaen" w:hAnsi="Sylfaen" w:cs="Arial Armenian"/>
          <w:sz w:val="20"/>
          <w:lang w:val="af-ZA"/>
        </w:rPr>
        <w:t xml:space="preserve"> </w:t>
      </w:r>
      <w:r w:rsidRPr="00A243C8">
        <w:rPr>
          <w:rFonts w:ascii="Sylfaen" w:hAnsi="Sylfaen" w:cs="Arial Armenian"/>
          <w:sz w:val="20"/>
        </w:rPr>
        <w:t>հաստատած</w:t>
      </w:r>
      <w:r w:rsidRPr="00A243C8">
        <w:rPr>
          <w:rFonts w:ascii="Sylfaen" w:hAnsi="Sylfaen" w:cs="Arial Armenian"/>
          <w:sz w:val="20"/>
          <w:lang w:val="af-ZA"/>
        </w:rPr>
        <w:t xml:space="preserve"> </w:t>
      </w:r>
      <w:r w:rsidRPr="00A243C8">
        <w:rPr>
          <w:rFonts w:ascii="Sylfaen" w:hAnsi="Sylfaen" w:cs="Arial Armenian"/>
          <w:sz w:val="20"/>
        </w:rPr>
        <w:t>գրավոր</w:t>
      </w:r>
      <w:r w:rsidRPr="00A243C8">
        <w:rPr>
          <w:rFonts w:ascii="Sylfaen" w:hAnsi="Sylfaen" w:cs="Arial Armenian"/>
          <w:sz w:val="20"/>
          <w:lang w:val="af-ZA"/>
        </w:rPr>
        <w:t xml:space="preserve"> </w:t>
      </w:r>
      <w:r w:rsidRPr="00A243C8">
        <w:rPr>
          <w:rFonts w:ascii="Sylfaen" w:hAnsi="Sylfaen" w:cs="Arial Armenian"/>
          <w:sz w:val="20"/>
        </w:rPr>
        <w:t>համաձայնությունների</w:t>
      </w:r>
      <w:r w:rsidRPr="00A243C8">
        <w:rPr>
          <w:rFonts w:ascii="Sylfaen" w:hAnsi="Sylfaen" w:cs="Arial Armenian"/>
          <w:sz w:val="20"/>
          <w:lang w:val="af-ZA"/>
        </w:rPr>
        <w:t xml:space="preserve">` </w:t>
      </w:r>
      <w:r w:rsidRPr="00A243C8">
        <w:rPr>
          <w:rFonts w:ascii="Sylfaen" w:hAnsi="Sylfaen" w:cs="Arial Armenian"/>
          <w:sz w:val="20"/>
        </w:rPr>
        <w:t>իրականացվելիք</w:t>
      </w:r>
      <w:r w:rsidRPr="00A243C8">
        <w:rPr>
          <w:rFonts w:ascii="Sylfaen" w:hAnsi="Sylfaen" w:cs="Arial Armenian"/>
          <w:sz w:val="20"/>
          <w:lang w:val="af-ZA"/>
        </w:rPr>
        <w:t xml:space="preserve"> </w:t>
      </w:r>
      <w:r w:rsidRPr="00A243C8">
        <w:rPr>
          <w:rFonts w:ascii="Sylfaen" w:hAnsi="Sylfaen" w:cs="Arial Armenian"/>
          <w:sz w:val="20"/>
        </w:rPr>
        <w:t>աշխատանքներում</w:t>
      </w:r>
      <w:r w:rsidRPr="00A243C8">
        <w:rPr>
          <w:rFonts w:ascii="Sylfaen" w:hAnsi="Sylfaen" w:cs="Arial Armenian"/>
          <w:sz w:val="20"/>
          <w:lang w:val="af-ZA"/>
        </w:rPr>
        <w:t xml:space="preserve"> </w:t>
      </w:r>
      <w:r w:rsidRPr="00A243C8">
        <w:rPr>
          <w:rFonts w:ascii="Sylfaen" w:hAnsi="Sylfaen" w:cs="Arial Armenian"/>
          <w:sz w:val="20"/>
        </w:rPr>
        <w:t>վերջիններիս</w:t>
      </w:r>
      <w:r w:rsidRPr="00A243C8">
        <w:rPr>
          <w:rFonts w:ascii="Sylfaen" w:hAnsi="Sylfaen" w:cs="Arial Armenian"/>
          <w:sz w:val="20"/>
          <w:lang w:val="af-ZA"/>
        </w:rPr>
        <w:t xml:space="preserve"> </w:t>
      </w:r>
      <w:r w:rsidRPr="00A243C8">
        <w:rPr>
          <w:rFonts w:ascii="Sylfaen" w:hAnsi="Sylfaen" w:cs="Arial Armenian"/>
          <w:sz w:val="20"/>
        </w:rPr>
        <w:t>ներգրավվելու</w:t>
      </w:r>
      <w:r w:rsidRPr="00A243C8">
        <w:rPr>
          <w:rFonts w:ascii="Sylfaen" w:hAnsi="Sylfaen" w:cs="Arial Armenian"/>
          <w:sz w:val="20"/>
          <w:lang w:val="af-ZA"/>
        </w:rPr>
        <w:t xml:space="preserve"> </w:t>
      </w:r>
      <w:r w:rsidRPr="00A243C8">
        <w:rPr>
          <w:rFonts w:ascii="Sylfaen" w:hAnsi="Sylfaen" w:cs="Arial Armenian"/>
          <w:sz w:val="20"/>
        </w:rPr>
        <w:t>մասին</w:t>
      </w:r>
      <w:r w:rsidRPr="00A243C8">
        <w:rPr>
          <w:rFonts w:ascii="Sylfaen" w:hAnsi="Sylfaen" w:cs="Arial Armenian"/>
          <w:sz w:val="20"/>
          <w:lang w:val="af-ZA"/>
        </w:rPr>
        <w:t xml:space="preserve">, </w:t>
      </w:r>
      <w:r w:rsidRPr="00A243C8">
        <w:rPr>
          <w:rFonts w:ascii="Sylfaen" w:hAnsi="Sylfaen" w:cs="Arial Armenian"/>
          <w:sz w:val="20"/>
        </w:rPr>
        <w:t>ինչպես</w:t>
      </w:r>
      <w:r w:rsidRPr="00A243C8">
        <w:rPr>
          <w:rFonts w:ascii="Sylfaen" w:hAnsi="Sylfaen" w:cs="Arial Armenian"/>
          <w:sz w:val="20"/>
          <w:lang w:val="af-ZA"/>
        </w:rPr>
        <w:t xml:space="preserve"> </w:t>
      </w:r>
      <w:r w:rsidRPr="00A243C8">
        <w:rPr>
          <w:rFonts w:ascii="Sylfaen" w:hAnsi="Sylfaen" w:cs="Arial Armenian"/>
          <w:sz w:val="20"/>
        </w:rPr>
        <w:t>նաև</w:t>
      </w:r>
      <w:r w:rsidRPr="00A243C8">
        <w:rPr>
          <w:rFonts w:ascii="Sylfaen" w:hAnsi="Sylfaen" w:cs="Arial Armenian"/>
          <w:sz w:val="20"/>
          <w:lang w:val="af-ZA"/>
        </w:rPr>
        <w:t xml:space="preserve"> </w:t>
      </w:r>
      <w:r w:rsidRPr="00A243C8">
        <w:rPr>
          <w:rFonts w:ascii="Sylfaen" w:hAnsi="Sylfaen" w:cs="Arial Armenian"/>
          <w:sz w:val="20"/>
        </w:rPr>
        <w:t>մասնագետների</w:t>
      </w:r>
      <w:r w:rsidRPr="00A243C8">
        <w:rPr>
          <w:rFonts w:ascii="Sylfaen" w:hAnsi="Sylfaen" w:cs="Arial Armenian"/>
          <w:sz w:val="20"/>
          <w:lang w:val="af-ZA"/>
        </w:rPr>
        <w:t xml:space="preserve"> </w:t>
      </w:r>
      <w:r w:rsidRPr="00A243C8">
        <w:rPr>
          <w:rFonts w:ascii="Sylfaen" w:hAnsi="Sylfaen" w:cs="Arial Armenian"/>
          <w:sz w:val="20"/>
        </w:rPr>
        <w:t>անձնագրերի</w:t>
      </w:r>
      <w:r w:rsidRPr="00A243C8">
        <w:rPr>
          <w:rFonts w:ascii="Sylfaen" w:hAnsi="Sylfaen" w:cs="Arial Armenian"/>
          <w:sz w:val="20"/>
          <w:lang w:val="af-ZA"/>
        </w:rPr>
        <w:t xml:space="preserve"> </w:t>
      </w:r>
      <w:r w:rsidRPr="00A243C8">
        <w:rPr>
          <w:rFonts w:ascii="Sylfaen" w:hAnsi="Sylfaen" w:cs="Arial Armenian"/>
          <w:sz w:val="20"/>
        </w:rPr>
        <w:t>և</w:t>
      </w:r>
      <w:r w:rsidRPr="00A243C8">
        <w:rPr>
          <w:rFonts w:ascii="Sylfaen" w:hAnsi="Sylfaen" w:cs="Arial Armenian"/>
          <w:sz w:val="20"/>
          <w:lang w:val="af-ZA"/>
        </w:rPr>
        <w:t xml:space="preserve"> </w:t>
      </w:r>
      <w:r w:rsidRPr="00A243C8">
        <w:rPr>
          <w:rFonts w:ascii="Sylfaen" w:hAnsi="Sylfaen" w:cs="Arial Armenian"/>
          <w:sz w:val="20"/>
        </w:rPr>
        <w:t>որակավորումը</w:t>
      </w:r>
      <w:r w:rsidRPr="00A243C8">
        <w:rPr>
          <w:rFonts w:ascii="Sylfaen" w:hAnsi="Sylfaen" w:cs="Arial Armenian"/>
          <w:sz w:val="20"/>
          <w:lang w:val="af-ZA"/>
        </w:rPr>
        <w:t xml:space="preserve"> </w:t>
      </w:r>
      <w:r w:rsidRPr="00A243C8">
        <w:rPr>
          <w:rFonts w:ascii="Sylfaen" w:hAnsi="Sylfaen" w:cs="Arial Armenian"/>
          <w:sz w:val="20"/>
        </w:rPr>
        <w:t>հավաստող</w:t>
      </w:r>
      <w:r w:rsidRPr="00A243C8">
        <w:rPr>
          <w:rFonts w:ascii="Sylfaen" w:hAnsi="Sylfaen" w:cs="Arial Armenian"/>
          <w:sz w:val="20"/>
          <w:lang w:val="af-ZA"/>
        </w:rPr>
        <w:t xml:space="preserve"> </w:t>
      </w:r>
      <w:r w:rsidRPr="00A243C8">
        <w:rPr>
          <w:rFonts w:ascii="Sylfaen" w:hAnsi="Sylfaen" w:cs="Arial Armenian"/>
          <w:sz w:val="20"/>
        </w:rPr>
        <w:t>փաստաթղթերի</w:t>
      </w:r>
      <w:r w:rsidRPr="00A243C8">
        <w:rPr>
          <w:rFonts w:ascii="Sylfaen" w:hAnsi="Sylfaen" w:cs="Arial Armenian"/>
          <w:sz w:val="20"/>
          <w:lang w:val="af-ZA"/>
        </w:rPr>
        <w:t xml:space="preserve"> (</w:t>
      </w:r>
      <w:r w:rsidRPr="00A243C8">
        <w:rPr>
          <w:rFonts w:ascii="Sylfaen" w:hAnsi="Sylfaen" w:cs="Arial Armenian"/>
          <w:sz w:val="20"/>
        </w:rPr>
        <w:t>դիպլոմ</w:t>
      </w:r>
      <w:r w:rsidRPr="00A243C8">
        <w:rPr>
          <w:rFonts w:ascii="Sylfaen" w:hAnsi="Sylfaen" w:cs="Arial Armenian"/>
          <w:sz w:val="20"/>
          <w:lang w:val="af-ZA"/>
        </w:rPr>
        <w:t xml:space="preserve">, </w:t>
      </w:r>
      <w:r w:rsidRPr="00A243C8">
        <w:rPr>
          <w:rFonts w:ascii="Sylfaen" w:hAnsi="Sylfaen" w:cs="Arial Armenian"/>
          <w:sz w:val="20"/>
        </w:rPr>
        <w:t>վկայագիր</w:t>
      </w:r>
      <w:r w:rsidRPr="00A243C8">
        <w:rPr>
          <w:rFonts w:ascii="Sylfaen" w:hAnsi="Sylfaen" w:cs="Arial Armenian"/>
          <w:sz w:val="20"/>
          <w:lang w:val="af-ZA"/>
        </w:rPr>
        <w:t xml:space="preserve">, </w:t>
      </w:r>
      <w:r w:rsidRPr="00A243C8">
        <w:rPr>
          <w:rFonts w:ascii="Sylfaen" w:hAnsi="Sylfaen" w:cs="Arial Armenian"/>
          <w:sz w:val="20"/>
        </w:rPr>
        <w:t>հավաստագիր</w:t>
      </w:r>
      <w:r w:rsidRPr="00A243C8">
        <w:rPr>
          <w:rFonts w:ascii="Sylfaen" w:hAnsi="Sylfaen" w:cs="Arial Armenian"/>
          <w:sz w:val="20"/>
          <w:lang w:val="af-ZA"/>
        </w:rPr>
        <w:t xml:space="preserve"> </w:t>
      </w:r>
      <w:r w:rsidRPr="00A243C8">
        <w:rPr>
          <w:rFonts w:ascii="Sylfaen" w:hAnsi="Sylfaen" w:cs="Arial Armenian"/>
          <w:sz w:val="20"/>
        </w:rPr>
        <w:t>և</w:t>
      </w:r>
      <w:r w:rsidRPr="00A243C8">
        <w:rPr>
          <w:rFonts w:ascii="Sylfaen" w:hAnsi="Sylfaen" w:cs="Arial Armenian"/>
          <w:sz w:val="20"/>
          <w:lang w:val="af-ZA"/>
        </w:rPr>
        <w:t xml:space="preserve"> </w:t>
      </w:r>
      <w:r w:rsidRPr="00A243C8">
        <w:rPr>
          <w:rFonts w:ascii="Sylfaen" w:hAnsi="Sylfaen" w:cs="Arial Armenian"/>
          <w:sz w:val="20"/>
        </w:rPr>
        <w:t>այլն</w:t>
      </w:r>
      <w:r w:rsidRPr="00A243C8">
        <w:rPr>
          <w:rFonts w:ascii="Sylfaen" w:hAnsi="Sylfaen" w:cs="Arial Armenian"/>
          <w:sz w:val="20"/>
          <w:lang w:val="af-ZA"/>
        </w:rPr>
        <w:t xml:space="preserve">) </w:t>
      </w:r>
      <w:r w:rsidRPr="00A243C8">
        <w:rPr>
          <w:rFonts w:ascii="Sylfaen" w:hAnsi="Sylfaen" w:cs="Arial Armenian"/>
          <w:sz w:val="20"/>
        </w:rPr>
        <w:t>պատճենները</w:t>
      </w:r>
      <w:r w:rsidRPr="00A243C8">
        <w:rPr>
          <w:rFonts w:ascii="Sylfaen" w:hAnsi="Sylfaen" w:cs="Arial Armenian"/>
          <w:sz w:val="20"/>
          <w:lang w:val="af-ZA"/>
        </w:rPr>
        <w:t xml:space="preserve">։ </w:t>
      </w:r>
      <w:r w:rsidRPr="00A243C8">
        <w:rPr>
          <w:rFonts w:ascii="Sylfaen" w:hAnsi="Sylfaen" w:cs="Arial Armenian"/>
          <w:sz w:val="20"/>
        </w:rPr>
        <w:t>Մասնակցի</w:t>
      </w:r>
      <w:r w:rsidRPr="00A243C8">
        <w:rPr>
          <w:rFonts w:ascii="Sylfaen" w:hAnsi="Sylfaen" w:cs="Arial Armenian"/>
          <w:sz w:val="20"/>
          <w:lang w:val="af-ZA"/>
        </w:rPr>
        <w:t xml:space="preserve"> </w:t>
      </w:r>
      <w:r w:rsidRPr="00A243C8">
        <w:rPr>
          <w:rFonts w:ascii="Sylfaen" w:hAnsi="Sylfaen" w:cs="Arial Armenian"/>
          <w:sz w:val="20"/>
        </w:rPr>
        <w:t>որակավորումը</w:t>
      </w:r>
      <w:r w:rsidRPr="00A243C8">
        <w:rPr>
          <w:rFonts w:ascii="Sylfaen" w:hAnsi="Sylfaen" w:cs="Arial Armenian"/>
          <w:sz w:val="20"/>
          <w:lang w:val="af-ZA"/>
        </w:rPr>
        <w:t xml:space="preserve"> </w:t>
      </w:r>
      <w:r w:rsidRPr="00A243C8">
        <w:rPr>
          <w:rFonts w:ascii="Sylfaen" w:hAnsi="Sylfaen" w:cs="Arial Armenian"/>
          <w:sz w:val="20"/>
        </w:rPr>
        <w:t>այս</w:t>
      </w:r>
      <w:r w:rsidRPr="00A243C8">
        <w:rPr>
          <w:rFonts w:ascii="Sylfaen" w:hAnsi="Sylfaen" w:cs="Arial Armenian"/>
          <w:sz w:val="20"/>
          <w:lang w:val="af-ZA"/>
        </w:rPr>
        <w:t xml:space="preserve"> </w:t>
      </w:r>
      <w:r w:rsidRPr="00A243C8">
        <w:rPr>
          <w:rFonts w:ascii="Sylfaen" w:hAnsi="Sylfaen" w:cs="Arial Armenian"/>
          <w:sz w:val="20"/>
        </w:rPr>
        <w:t>չափանիշի</w:t>
      </w:r>
      <w:r w:rsidRPr="00A243C8">
        <w:rPr>
          <w:rFonts w:ascii="Sylfaen" w:hAnsi="Sylfaen" w:cs="Arial Armenian"/>
          <w:sz w:val="20"/>
          <w:lang w:val="af-ZA"/>
        </w:rPr>
        <w:t xml:space="preserve"> </w:t>
      </w:r>
      <w:r w:rsidRPr="00A243C8">
        <w:rPr>
          <w:rFonts w:ascii="Sylfaen" w:hAnsi="Sylfaen" w:cs="Arial Armenian"/>
          <w:sz w:val="20"/>
        </w:rPr>
        <w:t>գծով</w:t>
      </w:r>
      <w:r w:rsidRPr="00A243C8">
        <w:rPr>
          <w:rFonts w:ascii="Sylfaen" w:hAnsi="Sylfaen" w:cs="Arial Armenian"/>
          <w:sz w:val="20"/>
          <w:lang w:val="af-ZA"/>
        </w:rPr>
        <w:t xml:space="preserve"> </w:t>
      </w:r>
      <w:r w:rsidRPr="00A243C8">
        <w:rPr>
          <w:rFonts w:ascii="Sylfaen" w:hAnsi="Sylfaen" w:cs="Arial Armenian"/>
          <w:sz w:val="20"/>
        </w:rPr>
        <w:t>գնահատվում</w:t>
      </w:r>
      <w:r w:rsidRPr="00A243C8">
        <w:rPr>
          <w:rFonts w:ascii="Sylfaen" w:hAnsi="Sylfaen" w:cs="Arial Armenian"/>
          <w:sz w:val="20"/>
          <w:lang w:val="af-ZA"/>
        </w:rPr>
        <w:t xml:space="preserve"> </w:t>
      </w:r>
      <w:r w:rsidRPr="00A243C8">
        <w:rPr>
          <w:rFonts w:ascii="Sylfaen" w:hAnsi="Sylfaen" w:cs="Arial Armenian"/>
          <w:sz w:val="20"/>
        </w:rPr>
        <w:t>է</w:t>
      </w:r>
      <w:r w:rsidRPr="00A243C8">
        <w:rPr>
          <w:rFonts w:ascii="Sylfaen" w:hAnsi="Sylfaen" w:cs="Arial Armenian"/>
          <w:sz w:val="20"/>
          <w:lang w:val="af-ZA"/>
        </w:rPr>
        <w:t xml:space="preserve"> </w:t>
      </w:r>
      <w:r w:rsidRPr="00A243C8">
        <w:rPr>
          <w:rFonts w:ascii="Sylfaen" w:hAnsi="Sylfaen" w:cs="Arial Armenian"/>
          <w:sz w:val="20"/>
        </w:rPr>
        <w:t>բավարար</w:t>
      </w:r>
      <w:r w:rsidRPr="00A243C8">
        <w:rPr>
          <w:rFonts w:ascii="Sylfaen" w:hAnsi="Sylfaen" w:cs="Arial Armenian"/>
          <w:sz w:val="20"/>
          <w:lang w:val="af-ZA"/>
        </w:rPr>
        <w:t xml:space="preserve">, </w:t>
      </w:r>
      <w:r w:rsidRPr="00A243C8">
        <w:rPr>
          <w:rFonts w:ascii="Sylfaen" w:hAnsi="Sylfaen" w:cs="Arial Armenian"/>
          <w:sz w:val="20"/>
        </w:rPr>
        <w:t>եթե</w:t>
      </w:r>
      <w:r w:rsidRPr="00A243C8">
        <w:rPr>
          <w:rFonts w:ascii="Sylfaen" w:hAnsi="Sylfaen" w:cs="Arial Armenian"/>
          <w:sz w:val="20"/>
          <w:lang w:val="af-ZA"/>
        </w:rPr>
        <w:t xml:space="preserve"> </w:t>
      </w:r>
      <w:r w:rsidRPr="00A243C8">
        <w:rPr>
          <w:rFonts w:ascii="Sylfaen" w:hAnsi="Sylfaen" w:cs="Arial Armenian"/>
          <w:sz w:val="20"/>
        </w:rPr>
        <w:t>վերջինս</w:t>
      </w:r>
      <w:r w:rsidRPr="00A243C8">
        <w:rPr>
          <w:rFonts w:ascii="Sylfaen" w:hAnsi="Sylfaen" w:cs="Arial Armenian"/>
          <w:sz w:val="20"/>
          <w:lang w:val="af-ZA"/>
        </w:rPr>
        <w:t xml:space="preserve"> </w:t>
      </w:r>
      <w:r w:rsidRPr="00A243C8">
        <w:rPr>
          <w:rFonts w:ascii="Sylfaen" w:hAnsi="Sylfaen" w:cs="Arial Armenian"/>
          <w:sz w:val="20"/>
        </w:rPr>
        <w:t>ապահովում</w:t>
      </w:r>
      <w:r w:rsidRPr="00A243C8">
        <w:rPr>
          <w:rFonts w:ascii="Sylfaen" w:hAnsi="Sylfaen" w:cs="Arial Armenian"/>
          <w:sz w:val="20"/>
          <w:lang w:val="af-ZA"/>
        </w:rPr>
        <w:t xml:space="preserve"> </w:t>
      </w:r>
      <w:r w:rsidRPr="00A243C8">
        <w:rPr>
          <w:rFonts w:ascii="Sylfaen" w:hAnsi="Sylfaen" w:cs="Arial Armenian"/>
          <w:sz w:val="20"/>
        </w:rPr>
        <w:t>է</w:t>
      </w:r>
      <w:r w:rsidRPr="00A243C8">
        <w:rPr>
          <w:rFonts w:ascii="Sylfaen" w:hAnsi="Sylfaen" w:cs="Arial Armenian"/>
          <w:sz w:val="20"/>
          <w:lang w:val="af-ZA"/>
        </w:rPr>
        <w:t xml:space="preserve"> </w:t>
      </w:r>
      <w:r w:rsidRPr="00A243C8">
        <w:rPr>
          <w:rFonts w:ascii="Sylfaen" w:hAnsi="Sylfaen" w:cs="Arial Armenian"/>
          <w:sz w:val="20"/>
        </w:rPr>
        <w:t>սույն</w:t>
      </w:r>
      <w:r w:rsidRPr="00A243C8">
        <w:rPr>
          <w:rFonts w:ascii="Sylfaen" w:hAnsi="Sylfaen" w:cs="Arial Armenian"/>
          <w:sz w:val="20"/>
          <w:lang w:val="af-ZA"/>
        </w:rPr>
        <w:t xml:space="preserve"> </w:t>
      </w:r>
      <w:r w:rsidRPr="00A243C8">
        <w:rPr>
          <w:rFonts w:ascii="Sylfaen" w:hAnsi="Sylfaen" w:cs="Arial Armenian"/>
          <w:sz w:val="20"/>
        </w:rPr>
        <w:t>կետով</w:t>
      </w:r>
      <w:r w:rsidRPr="00A243C8">
        <w:rPr>
          <w:rFonts w:ascii="Sylfaen" w:hAnsi="Sylfaen" w:cs="Arial Armenian"/>
          <w:sz w:val="20"/>
          <w:lang w:val="af-ZA"/>
        </w:rPr>
        <w:t xml:space="preserve"> </w:t>
      </w:r>
      <w:r w:rsidRPr="00A243C8">
        <w:rPr>
          <w:rFonts w:ascii="Sylfaen" w:hAnsi="Sylfaen" w:cs="Arial Armenian"/>
          <w:sz w:val="20"/>
        </w:rPr>
        <w:t>նախատեսված</w:t>
      </w:r>
      <w:r w:rsidRPr="00A243C8">
        <w:rPr>
          <w:rFonts w:ascii="Sylfaen" w:hAnsi="Sylfaen" w:cs="Arial Armenian"/>
          <w:sz w:val="20"/>
          <w:lang w:val="af-ZA"/>
        </w:rPr>
        <w:t xml:space="preserve"> </w:t>
      </w:r>
      <w:r w:rsidRPr="00A243C8">
        <w:rPr>
          <w:rFonts w:ascii="Sylfaen" w:hAnsi="Sylfaen" w:cs="Arial Armenian"/>
          <w:sz w:val="20"/>
        </w:rPr>
        <w:t>պահանջները</w:t>
      </w:r>
      <w:r w:rsidRPr="00A243C8">
        <w:rPr>
          <w:rFonts w:ascii="Sylfaen" w:hAnsi="Sylfaen" w:cs="Arial Armenian"/>
          <w:sz w:val="20"/>
          <w:lang w:val="af-ZA"/>
        </w:rPr>
        <w:t>։</w:t>
      </w:r>
    </w:p>
    <w:p w:rsidR="00532BED" w:rsidRPr="00A243C8" w:rsidRDefault="00532BED" w:rsidP="00532BED">
      <w:pPr>
        <w:pStyle w:val="BodyTextIndent"/>
        <w:spacing w:line="240" w:lineRule="auto"/>
        <w:ind w:firstLine="0"/>
        <w:rPr>
          <w:rFonts w:ascii="Sylfaen" w:hAnsi="Sylfaen" w:cs="Arial Armenian"/>
          <w:i w:val="0"/>
          <w:szCs w:val="24"/>
          <w:lang w:val="af-ZA"/>
        </w:rPr>
      </w:pPr>
      <w:r w:rsidRPr="00A243C8">
        <w:rPr>
          <w:rFonts w:ascii="Sylfaen" w:hAnsi="Sylfaen"/>
          <w:lang w:val="af-ZA"/>
        </w:rPr>
        <w:t xml:space="preserve">      2.2.</w:t>
      </w:r>
      <w:r w:rsidRPr="00A243C8">
        <w:rPr>
          <w:rFonts w:ascii="Sylfaen" w:hAnsi="Sylfaen" w:cs="Arial Armenian"/>
          <w:i w:val="0"/>
          <w:szCs w:val="24"/>
          <w:lang w:val="af-ZA"/>
        </w:rPr>
        <w:t xml:space="preserve">8 </w:t>
      </w:r>
      <w:r w:rsidRPr="00A243C8">
        <w:rPr>
          <w:rFonts w:ascii="Sylfaen" w:hAnsi="Sylfaen" w:cs="Arial Armenian"/>
          <w:i w:val="0"/>
          <w:szCs w:val="24"/>
          <w:lang w:val="en-US"/>
        </w:rPr>
        <w:t>Գնային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ինքնարժեք</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 xml:space="preserve"> </w:t>
      </w:r>
      <w:r w:rsidRPr="00A243C8">
        <w:rPr>
          <w:rFonts w:ascii="Sylfaen" w:hAnsi="Sylfaen" w:cs="Arial Armenian"/>
          <w:i w:val="0"/>
          <w:szCs w:val="24"/>
          <w:lang w:val="en-US"/>
        </w:rPr>
        <w:t>ավելացված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ընդհանրական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բաղադրիչներից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բաղկացած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հաշվարկի</w:t>
      </w:r>
      <w:r w:rsidRPr="00A243C8">
        <w:rPr>
          <w:rFonts w:ascii="Sylfaen" w:hAnsi="Sylfaen" w:cs="Arial Armenian"/>
          <w:i w:val="0"/>
          <w:szCs w:val="24"/>
          <w:lang w:val="af-ZA"/>
        </w:rPr>
        <w:t xml:space="preserve"> </w:t>
      </w:r>
      <w:r w:rsidRPr="00A243C8">
        <w:rPr>
          <w:rFonts w:ascii="Sylfaen" w:hAnsi="Sylfaen" w:cs="Arial Armenian"/>
          <w:i w:val="0"/>
          <w:szCs w:val="24"/>
          <w:lang w:val="en-US"/>
        </w:rPr>
        <w:t>ձևով։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Ինքնարժեքի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բաղադրիչների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հաշվարկ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բացվածք</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այլ</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մանրամասներ</w:t>
      </w:r>
      <w:r w:rsidRPr="00A243C8">
        <w:rPr>
          <w:rFonts w:ascii="Sylfaen" w:hAnsi="Sylfaen" w:cs="Arial Armenian"/>
          <w:i w:val="0"/>
          <w:szCs w:val="24"/>
          <w:lang w:val="af-ZA"/>
        </w:rPr>
        <w:t xml:space="preserve"> </w:t>
      </w:r>
      <w:r w:rsidRPr="00A243C8">
        <w:rPr>
          <w:rFonts w:ascii="Sylfaen" w:hAnsi="Sylfaen" w:cs="Arial Armenian"/>
          <w:i w:val="0"/>
          <w:szCs w:val="24"/>
          <w:lang w:val="en-US"/>
        </w:rPr>
        <w:t>չեն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պահանջվում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Հավելված</w:t>
      </w:r>
      <w:r w:rsidRPr="00A243C8">
        <w:rPr>
          <w:rFonts w:ascii="Sylfaen" w:hAnsi="Sylfaen" w:cs="Arial Armenian"/>
          <w:i w:val="0"/>
          <w:szCs w:val="24"/>
          <w:lang w:val="af-ZA"/>
        </w:rPr>
        <w:t xml:space="preserve"> N 4),</w:t>
      </w:r>
    </w:p>
    <w:p w:rsidR="00532BED" w:rsidRPr="00A243C8" w:rsidRDefault="00532BED" w:rsidP="00532BED">
      <w:pPr>
        <w:pStyle w:val="BodyTextIndent"/>
        <w:spacing w:line="240" w:lineRule="auto"/>
        <w:ind w:firstLine="0"/>
        <w:rPr>
          <w:rFonts w:ascii="Sylfaen" w:hAnsi="Sylfaen" w:cs="Arial Armenian"/>
          <w:i w:val="0"/>
          <w:szCs w:val="24"/>
          <w:lang w:val="af-ZA"/>
        </w:rPr>
      </w:pPr>
      <w:r w:rsidRPr="00A243C8">
        <w:rPr>
          <w:rFonts w:ascii="Sylfaen" w:hAnsi="Sylfaen" w:cs="Arial Armenian"/>
          <w:i w:val="0"/>
          <w:szCs w:val="24"/>
          <w:lang w:val="af-ZA"/>
        </w:rPr>
        <w:t xml:space="preserve">     2.2.9. </w:t>
      </w:r>
      <w:r w:rsidRPr="00A243C8">
        <w:rPr>
          <w:rFonts w:ascii="Sylfaen" w:hAnsi="Sylfaen" w:cs="Arial Armenian"/>
          <w:i w:val="0"/>
          <w:szCs w:val="24"/>
          <w:lang w:val="en-US"/>
        </w:rPr>
        <w:t>հայտի</w:t>
      </w:r>
      <w:r w:rsidRPr="00A243C8">
        <w:rPr>
          <w:rFonts w:ascii="Sylfaen" w:hAnsi="Sylfaen" w:cs="Arial Armenian"/>
          <w:i w:val="0"/>
          <w:szCs w:val="24"/>
          <w:lang w:val="af-ZA"/>
        </w:rPr>
        <w:t xml:space="preserve"> </w:t>
      </w:r>
      <w:r w:rsidRPr="00A243C8">
        <w:rPr>
          <w:rFonts w:ascii="Sylfaen" w:hAnsi="Sylfaen" w:cs="Arial Armenian"/>
          <w:i w:val="0"/>
          <w:szCs w:val="24"/>
          <w:lang w:val="en-US"/>
        </w:rPr>
        <w:t>ապահովում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տուժանքի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ձևով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Հավելված</w:t>
      </w:r>
      <w:r w:rsidRPr="00A243C8">
        <w:rPr>
          <w:rFonts w:ascii="Sylfaen" w:hAnsi="Sylfaen" w:cs="Arial Armenian"/>
          <w:i w:val="0"/>
          <w:szCs w:val="24"/>
          <w:lang w:val="af-ZA"/>
        </w:rPr>
        <w:t xml:space="preserve"> N 7),</w:t>
      </w:r>
    </w:p>
    <w:p w:rsidR="00532BED" w:rsidRPr="00A243C8" w:rsidRDefault="00532BED" w:rsidP="00532BED">
      <w:pPr>
        <w:pStyle w:val="BodyTextIndent"/>
        <w:spacing w:line="240" w:lineRule="auto"/>
        <w:ind w:firstLine="0"/>
        <w:rPr>
          <w:rFonts w:ascii="Sylfaen" w:hAnsi="Sylfaen" w:cs="Arial Armenian"/>
          <w:i w:val="0"/>
          <w:szCs w:val="24"/>
          <w:lang w:val="af-ZA"/>
        </w:rPr>
      </w:pPr>
      <w:r w:rsidRPr="00A243C8">
        <w:rPr>
          <w:rFonts w:ascii="Sylfaen" w:hAnsi="Sylfaen" w:cs="Arial Armenian"/>
          <w:i w:val="0"/>
          <w:szCs w:val="24"/>
          <w:lang w:val="af-ZA"/>
        </w:rPr>
        <w:t xml:space="preserve">     2.2.10**** </w:t>
      </w:r>
      <w:r w:rsidRPr="00A243C8">
        <w:rPr>
          <w:rFonts w:ascii="Sylfaen" w:hAnsi="Sylfaen" w:cs="Arial Armenian"/>
          <w:i w:val="0"/>
          <w:szCs w:val="24"/>
          <w:lang w:val="en-US"/>
        </w:rPr>
        <w:t>ոչ</w:t>
      </w:r>
      <w:r w:rsidRPr="00A243C8">
        <w:rPr>
          <w:rFonts w:ascii="Sylfaen" w:hAnsi="Sylfaen" w:cs="Arial Armenian"/>
          <w:i w:val="0"/>
          <w:szCs w:val="24"/>
          <w:lang w:val="af-ZA"/>
        </w:rPr>
        <w:t xml:space="preserve"> </w:t>
      </w:r>
      <w:r w:rsidRPr="00A243C8">
        <w:rPr>
          <w:rFonts w:ascii="Sylfaen" w:hAnsi="Sylfaen" w:cs="Arial Armenian"/>
          <w:i w:val="0"/>
          <w:szCs w:val="24"/>
          <w:lang w:val="en-US"/>
        </w:rPr>
        <w:t>գնային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տեխնիկական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w:t>
      </w:r>
      <w:r w:rsidRPr="00A243C8">
        <w:rPr>
          <w:rFonts w:ascii="Sylfaen" w:hAnsi="Sylfaen" w:cs="Arial Armenian"/>
          <w:i w:val="0"/>
          <w:szCs w:val="24"/>
          <w:lang w:val="af-ZA"/>
        </w:rPr>
        <w:t>)</w:t>
      </w:r>
      <w:r w:rsidRPr="00A243C8">
        <w:rPr>
          <w:rFonts w:ascii="Sylfaen" w:hAnsi="Sylfaen" w:cs="Arial Armenian"/>
          <w:i w:val="0"/>
          <w:szCs w:val="24"/>
          <w:lang w:val="en-US"/>
        </w:rPr>
        <w:t>։</w:t>
      </w:r>
    </w:p>
    <w:p w:rsidR="00532BED" w:rsidRPr="00A243C8" w:rsidRDefault="00532BED" w:rsidP="00532BED">
      <w:pPr>
        <w:pStyle w:val="BodyTextIndent"/>
        <w:spacing w:line="240" w:lineRule="auto"/>
        <w:ind w:firstLine="0"/>
        <w:rPr>
          <w:rFonts w:ascii="Sylfaen" w:hAnsi="Sylfaen" w:cs="Arial Armenian"/>
          <w:i w:val="0"/>
          <w:szCs w:val="24"/>
          <w:lang w:val="af-ZA"/>
        </w:rPr>
      </w:pPr>
      <w:r w:rsidRPr="00A243C8">
        <w:rPr>
          <w:rFonts w:ascii="Sylfaen" w:hAnsi="Sylfaen" w:cs="Arial Armenian"/>
          <w:i w:val="0"/>
          <w:szCs w:val="24"/>
          <w:lang w:val="af-ZA"/>
        </w:rPr>
        <w:t xml:space="preserve">     2.2.11 </w:t>
      </w:r>
      <w:r w:rsidRPr="00A243C8">
        <w:rPr>
          <w:rFonts w:ascii="Sylfaen" w:hAnsi="Sylfaen" w:cs="Arial Armenian"/>
          <w:i w:val="0"/>
          <w:szCs w:val="24"/>
          <w:lang w:val="en-US"/>
        </w:rPr>
        <w:t>Պայմանագրերը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գործակալության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պայմանագրեր</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կնքելու</w:t>
      </w:r>
      <w:r w:rsidRPr="00A243C8">
        <w:rPr>
          <w:rFonts w:ascii="Sylfaen" w:hAnsi="Sylfaen" w:cs="Arial Armenian"/>
          <w:i w:val="0"/>
          <w:szCs w:val="24"/>
          <w:lang w:val="af-ZA"/>
        </w:rPr>
        <w:t xml:space="preserve"> </w:t>
      </w:r>
      <w:r w:rsidRPr="00A243C8">
        <w:rPr>
          <w:rFonts w:ascii="Sylfaen" w:hAnsi="Sylfaen" w:cs="Arial Armenian"/>
          <w:i w:val="0"/>
          <w:szCs w:val="24"/>
          <w:lang w:val="en-US"/>
        </w:rPr>
        <w:t>միջոցով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իրականացվելու</w:t>
      </w:r>
      <w:r w:rsidRPr="00A243C8">
        <w:rPr>
          <w:rFonts w:ascii="Sylfaen" w:hAnsi="Sylfaen" w:cs="Arial Armenian"/>
          <w:i w:val="0"/>
          <w:szCs w:val="24"/>
          <w:lang w:val="af-ZA"/>
        </w:rPr>
        <w:t xml:space="preserve"> </w:t>
      </w:r>
      <w:r w:rsidRPr="00A243C8">
        <w:rPr>
          <w:rFonts w:ascii="Sylfaen" w:hAnsi="Sylfaen" w:cs="Arial Armenian"/>
          <w:i w:val="0"/>
          <w:szCs w:val="24"/>
          <w:lang w:val="en-US"/>
        </w:rPr>
        <w:t>դեպքում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անհրաժեշտ</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հայտով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ներկայացնել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սույն</w:t>
      </w:r>
      <w:r w:rsidRPr="00A243C8">
        <w:rPr>
          <w:rFonts w:ascii="Sylfaen" w:hAnsi="Sylfaen" w:cs="Arial Armenian"/>
          <w:i w:val="0"/>
          <w:szCs w:val="24"/>
          <w:lang w:val="af-ZA"/>
        </w:rPr>
        <w:t xml:space="preserve"> </w:t>
      </w:r>
      <w:r w:rsidRPr="00A243C8">
        <w:rPr>
          <w:rFonts w:ascii="Sylfaen" w:hAnsi="Sylfaen" w:cs="Arial Armenian"/>
          <w:i w:val="0"/>
          <w:szCs w:val="24"/>
          <w:lang w:val="en-US"/>
        </w:rPr>
        <w:t>հրավերի</w:t>
      </w:r>
      <w:r w:rsidRPr="00A243C8">
        <w:rPr>
          <w:rFonts w:ascii="Sylfaen" w:hAnsi="Sylfaen" w:cs="Arial Armenian"/>
          <w:i w:val="0"/>
          <w:szCs w:val="24"/>
          <w:lang w:val="af-ZA"/>
        </w:rPr>
        <w:t xml:space="preserve"> 1-</w:t>
      </w:r>
      <w:r w:rsidRPr="00A243C8">
        <w:rPr>
          <w:rFonts w:ascii="Sylfaen" w:hAnsi="Sylfaen" w:cs="Arial Armenian"/>
          <w:i w:val="0"/>
          <w:szCs w:val="24"/>
          <w:lang w:val="en-US"/>
        </w:rPr>
        <w:t>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մասի</w:t>
      </w:r>
      <w:r w:rsidRPr="00A243C8">
        <w:rPr>
          <w:rFonts w:ascii="Sylfaen" w:hAnsi="Sylfaen" w:cs="Arial Armenian"/>
          <w:i w:val="0"/>
          <w:szCs w:val="24"/>
          <w:lang w:val="af-ZA"/>
        </w:rPr>
        <w:t xml:space="preserve"> 7.4.1 </w:t>
      </w:r>
      <w:r w:rsidRPr="00A243C8">
        <w:rPr>
          <w:rFonts w:ascii="Sylfaen" w:hAnsi="Sylfaen" w:cs="Arial Armenian"/>
          <w:i w:val="0"/>
          <w:szCs w:val="24"/>
          <w:lang w:val="en-US"/>
        </w:rPr>
        <w:t>և</w:t>
      </w:r>
      <w:r w:rsidRPr="00A243C8">
        <w:rPr>
          <w:rFonts w:ascii="Sylfaen" w:hAnsi="Sylfaen" w:cs="Arial Armenian"/>
          <w:i w:val="0"/>
          <w:szCs w:val="24"/>
          <w:lang w:val="af-ZA"/>
        </w:rPr>
        <w:t xml:space="preserve"> 7.4.2 </w:t>
      </w:r>
      <w:r w:rsidRPr="00A243C8">
        <w:rPr>
          <w:rFonts w:ascii="Sylfaen" w:hAnsi="Sylfaen" w:cs="Arial Armenian"/>
          <w:i w:val="0"/>
          <w:szCs w:val="24"/>
          <w:lang w:val="en-US"/>
        </w:rPr>
        <w:t>կետերով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սահմանված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p>
    <w:p w:rsidR="00532BED" w:rsidRPr="00A243C8" w:rsidRDefault="00532BED" w:rsidP="00532BED">
      <w:pPr>
        <w:pStyle w:val="BodyTextIndent"/>
        <w:ind w:firstLine="567"/>
        <w:rPr>
          <w:rFonts w:ascii="Sylfaen" w:hAnsi="Sylfaen"/>
          <w:i w:val="0"/>
          <w:u w:val="single"/>
          <w:lang w:val="af-ZA"/>
        </w:rPr>
      </w:pPr>
      <w:r w:rsidRPr="00A243C8">
        <w:rPr>
          <w:rFonts w:ascii="Sylfaen" w:hAnsi="Sylfaen"/>
          <w:i w:val="0"/>
          <w:u w:val="single"/>
          <w:lang w:val="af-ZA"/>
        </w:rPr>
        <w:t>****</w:t>
      </w:r>
      <w:r w:rsidRPr="00A243C8">
        <w:rPr>
          <w:rFonts w:ascii="Sylfaen" w:hAnsi="Sylfaen"/>
          <w:i w:val="0"/>
          <w:u w:val="single"/>
          <w:lang w:val="es-ES"/>
        </w:rPr>
        <w:t>եթե</w:t>
      </w:r>
      <w:r w:rsidRPr="00A243C8">
        <w:rPr>
          <w:rFonts w:ascii="Sylfaen" w:hAnsi="Sylfaen"/>
          <w:i w:val="0"/>
          <w:u w:val="single"/>
          <w:lang w:val="af-ZA"/>
        </w:rPr>
        <w:t xml:space="preserve"> </w:t>
      </w:r>
      <w:r w:rsidRPr="00A243C8">
        <w:rPr>
          <w:rFonts w:ascii="Sylfaen" w:hAnsi="Sylfaen"/>
          <w:i w:val="0"/>
          <w:u w:val="single"/>
          <w:lang w:val="es-ES"/>
        </w:rPr>
        <w:t>սույն</w:t>
      </w:r>
      <w:r w:rsidRPr="00A243C8">
        <w:rPr>
          <w:rFonts w:ascii="Sylfaen" w:hAnsi="Sylfaen"/>
          <w:i w:val="0"/>
          <w:u w:val="single"/>
          <w:lang w:val="af-ZA"/>
        </w:rPr>
        <w:t xml:space="preserve"> </w:t>
      </w:r>
      <w:r w:rsidRPr="00A243C8">
        <w:rPr>
          <w:rFonts w:ascii="Sylfaen" w:hAnsi="Sylfaen"/>
          <w:i w:val="0"/>
          <w:u w:val="single"/>
          <w:lang w:val="es-ES"/>
        </w:rPr>
        <w:t>հրավերով</w:t>
      </w:r>
      <w:r w:rsidRPr="00A243C8">
        <w:rPr>
          <w:rFonts w:ascii="Sylfaen" w:hAnsi="Sylfaen"/>
          <w:i w:val="0"/>
          <w:u w:val="single"/>
          <w:lang w:val="af-ZA"/>
        </w:rPr>
        <w:t xml:space="preserve"> </w:t>
      </w:r>
      <w:r w:rsidRPr="00A243C8">
        <w:rPr>
          <w:rFonts w:ascii="Sylfaen" w:hAnsi="Sylfaen"/>
          <w:i w:val="0"/>
          <w:u w:val="single"/>
          <w:lang w:val="es-ES"/>
        </w:rPr>
        <w:t>նախատեսում</w:t>
      </w:r>
      <w:r w:rsidRPr="00A243C8">
        <w:rPr>
          <w:rFonts w:ascii="Sylfaen" w:hAnsi="Sylfaen"/>
          <w:i w:val="0"/>
          <w:u w:val="single"/>
          <w:lang w:val="af-ZA"/>
        </w:rPr>
        <w:t xml:space="preserve"> </w:t>
      </w:r>
      <w:r w:rsidRPr="00A243C8">
        <w:rPr>
          <w:rFonts w:ascii="Sylfaen" w:hAnsi="Sylfaen"/>
          <w:i w:val="0"/>
          <w:u w:val="single"/>
          <w:lang w:val="es-ES"/>
        </w:rPr>
        <w:t>է</w:t>
      </w:r>
      <w:r w:rsidRPr="00A243C8">
        <w:rPr>
          <w:rFonts w:ascii="Sylfaen" w:hAnsi="Sylfaen"/>
          <w:i w:val="0"/>
          <w:u w:val="single"/>
          <w:lang w:val="af-ZA"/>
        </w:rPr>
        <w:t xml:space="preserve"> </w:t>
      </w:r>
      <w:r w:rsidRPr="00A243C8">
        <w:rPr>
          <w:rFonts w:ascii="Sylfaen" w:hAnsi="Sylfaen"/>
          <w:i w:val="0"/>
          <w:u w:val="single"/>
          <w:lang w:val="es-ES"/>
        </w:rPr>
        <w:t>պատվիրատուն</w:t>
      </w:r>
    </w:p>
    <w:p w:rsidR="00532BED" w:rsidRPr="00A243C8" w:rsidRDefault="00532BED" w:rsidP="00532BED">
      <w:pPr>
        <w:pStyle w:val="BodyTextIndent"/>
        <w:ind w:firstLine="567"/>
        <w:rPr>
          <w:rFonts w:ascii="Sylfaen" w:hAnsi="Sylfaen"/>
          <w:lang w:val="af-ZA"/>
        </w:rPr>
      </w:pPr>
    </w:p>
    <w:p w:rsidR="00532BED" w:rsidRPr="00A243C8" w:rsidRDefault="00532BED" w:rsidP="00532BED">
      <w:pPr>
        <w:ind w:firstLine="720"/>
        <w:jc w:val="center"/>
        <w:rPr>
          <w:rFonts w:ascii="Sylfaen" w:hAnsi="Sylfaen"/>
          <w:b/>
          <w:sz w:val="20"/>
          <w:lang w:val="af-ZA"/>
        </w:rPr>
      </w:pPr>
      <w:r w:rsidRPr="00A243C8">
        <w:rPr>
          <w:rFonts w:ascii="Sylfaen" w:hAnsi="Sylfaen"/>
          <w:b/>
          <w:sz w:val="20"/>
          <w:lang w:val="af-ZA"/>
        </w:rPr>
        <w:t xml:space="preserve">3. </w:t>
      </w:r>
      <w:r w:rsidRPr="00A243C8">
        <w:rPr>
          <w:rFonts w:ascii="Sylfaen" w:hAnsi="Sylfaen"/>
          <w:b/>
          <w:sz w:val="20"/>
          <w:lang w:val="es-ES"/>
        </w:rPr>
        <w:t>ՄԱՍՆԱԿՑԻ</w:t>
      </w:r>
      <w:r w:rsidRPr="00A243C8">
        <w:rPr>
          <w:rFonts w:ascii="Sylfaen" w:hAnsi="Sylfaen"/>
          <w:b/>
          <w:sz w:val="20"/>
          <w:lang w:val="af-ZA"/>
        </w:rPr>
        <w:t xml:space="preserve"> </w:t>
      </w:r>
      <w:r w:rsidRPr="00A243C8">
        <w:rPr>
          <w:rFonts w:ascii="Sylfaen" w:hAnsi="Sylfaen"/>
          <w:b/>
          <w:sz w:val="20"/>
          <w:lang w:val="es-ES"/>
        </w:rPr>
        <w:t>ԿՈՂՄԻՑ</w:t>
      </w:r>
      <w:r w:rsidRPr="00A243C8">
        <w:rPr>
          <w:rFonts w:ascii="Sylfaen" w:hAnsi="Sylfaen"/>
          <w:b/>
          <w:sz w:val="20"/>
          <w:lang w:val="af-ZA"/>
        </w:rPr>
        <w:t xml:space="preserve"> </w:t>
      </w:r>
      <w:r w:rsidRPr="00A243C8">
        <w:rPr>
          <w:rFonts w:ascii="Sylfaen" w:hAnsi="Sylfaen"/>
          <w:b/>
          <w:sz w:val="20"/>
          <w:lang w:val="es-ES"/>
        </w:rPr>
        <w:t>ՆԵՐԿԱՅԱՑՎՈՂ</w:t>
      </w:r>
      <w:r w:rsidRPr="00A243C8">
        <w:rPr>
          <w:rFonts w:ascii="Sylfaen" w:hAnsi="Sylfaen"/>
          <w:b/>
          <w:sz w:val="20"/>
          <w:lang w:val="af-ZA"/>
        </w:rPr>
        <w:t xml:space="preserve"> </w:t>
      </w:r>
      <w:r w:rsidRPr="00A243C8">
        <w:rPr>
          <w:rFonts w:ascii="Sylfaen" w:hAnsi="Sylfaen"/>
          <w:b/>
          <w:sz w:val="20"/>
          <w:lang w:val="es-ES"/>
        </w:rPr>
        <w:t>ՓԱՍՏԱԹՂԹԵՐԻ</w:t>
      </w:r>
      <w:r w:rsidRPr="00A243C8">
        <w:rPr>
          <w:rFonts w:ascii="Sylfaen" w:hAnsi="Sylfaen"/>
          <w:b/>
          <w:sz w:val="20"/>
          <w:lang w:val="af-ZA"/>
        </w:rPr>
        <w:t xml:space="preserve"> </w:t>
      </w:r>
      <w:r w:rsidRPr="00A243C8">
        <w:rPr>
          <w:rFonts w:ascii="Sylfaen" w:hAnsi="Sylfaen"/>
          <w:b/>
          <w:sz w:val="20"/>
          <w:lang w:val="es-ES"/>
        </w:rPr>
        <w:t>ԿԱԶՄՄԱՆԸ</w:t>
      </w:r>
      <w:r w:rsidRPr="00A243C8">
        <w:rPr>
          <w:rFonts w:ascii="Sylfaen" w:hAnsi="Sylfaen"/>
          <w:b/>
          <w:sz w:val="20"/>
          <w:lang w:val="af-ZA"/>
        </w:rPr>
        <w:t xml:space="preserve"> </w:t>
      </w:r>
      <w:r w:rsidRPr="00A243C8">
        <w:rPr>
          <w:rFonts w:ascii="Sylfaen" w:hAnsi="Sylfaen"/>
          <w:b/>
          <w:sz w:val="20"/>
          <w:lang w:val="es-ES"/>
        </w:rPr>
        <w:t>ՆԵՐԿԱՅԱՑՎՈՂ</w:t>
      </w:r>
      <w:r w:rsidRPr="00A243C8">
        <w:rPr>
          <w:rFonts w:ascii="Sylfaen" w:hAnsi="Sylfaen"/>
          <w:b/>
          <w:sz w:val="20"/>
          <w:lang w:val="af-ZA"/>
        </w:rPr>
        <w:t xml:space="preserve"> </w:t>
      </w:r>
      <w:r w:rsidRPr="00A243C8">
        <w:rPr>
          <w:rFonts w:ascii="Sylfaen" w:hAnsi="Sylfaen"/>
          <w:b/>
          <w:sz w:val="20"/>
          <w:lang w:val="es-ES"/>
        </w:rPr>
        <w:t>ՊԱՀԱՆՋՆԵՐԸ</w:t>
      </w:r>
    </w:p>
    <w:p w:rsidR="00532BED" w:rsidRPr="00A243C8" w:rsidRDefault="00532BED" w:rsidP="00532BED">
      <w:pPr>
        <w:pStyle w:val="BodyTextIndent"/>
        <w:ind w:firstLine="567"/>
        <w:rPr>
          <w:rFonts w:ascii="Sylfaen" w:hAnsi="Sylfaen"/>
          <w:lang w:val="af-ZA"/>
        </w:rPr>
      </w:pPr>
    </w:p>
    <w:p w:rsidR="00532BED" w:rsidRPr="00A243C8" w:rsidRDefault="00532BED" w:rsidP="00532BED">
      <w:pPr>
        <w:pStyle w:val="BodyTextIndent"/>
        <w:tabs>
          <w:tab w:val="left" w:pos="851"/>
        </w:tabs>
        <w:spacing w:line="240" w:lineRule="auto"/>
        <w:ind w:firstLine="567"/>
        <w:rPr>
          <w:rFonts w:ascii="Sylfaen" w:hAnsi="Sylfaen" w:cs="Arial Armenian"/>
          <w:i w:val="0"/>
          <w:szCs w:val="24"/>
          <w:lang w:val="af-ZA"/>
        </w:rPr>
      </w:pPr>
      <w:r w:rsidRPr="00A243C8">
        <w:rPr>
          <w:rFonts w:ascii="Sylfaen" w:hAnsi="Sylfaen"/>
          <w:lang w:val="af-ZA"/>
        </w:rPr>
        <w:t>3.</w:t>
      </w:r>
      <w:r w:rsidRPr="00A243C8">
        <w:rPr>
          <w:rFonts w:ascii="Sylfaen" w:hAnsi="Sylfaen" w:cs="Arial Armenian"/>
          <w:i w:val="0"/>
          <w:szCs w:val="24"/>
          <w:lang w:val="af-ZA"/>
        </w:rPr>
        <w:t xml:space="preserve">1 </w:t>
      </w:r>
      <w:r w:rsidRPr="00A243C8">
        <w:rPr>
          <w:rFonts w:ascii="Sylfaen" w:hAnsi="Sylfaen" w:cs="Arial Armenian"/>
          <w:i w:val="0"/>
          <w:szCs w:val="24"/>
          <w:lang w:val="en-US"/>
        </w:rPr>
        <w:t>Հայտում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ներառված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բոլոր</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պետք</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ստորագրված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լինեն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կնքողի</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կողմից։</w:t>
      </w:r>
    </w:p>
    <w:p w:rsidR="00532BED" w:rsidRPr="00A243C8" w:rsidRDefault="00532BED" w:rsidP="00532BED">
      <w:pPr>
        <w:pStyle w:val="BodyTextIndent"/>
        <w:spacing w:line="240" w:lineRule="auto"/>
        <w:ind w:firstLine="567"/>
        <w:rPr>
          <w:rFonts w:ascii="Sylfaen" w:hAnsi="Sylfaen" w:cs="Arial Armenian"/>
          <w:i w:val="0"/>
          <w:szCs w:val="24"/>
          <w:lang w:val="af-ZA"/>
        </w:rPr>
      </w:pPr>
      <w:r w:rsidRPr="00A243C8">
        <w:rPr>
          <w:rFonts w:ascii="Sylfaen" w:hAnsi="Sylfaen" w:cs="Arial Armenian"/>
          <w:i w:val="0"/>
          <w:szCs w:val="24"/>
          <w:lang w:val="af-ZA"/>
        </w:rPr>
        <w:lastRenderedPageBreak/>
        <w:t xml:space="preserve">3.2 </w:t>
      </w:r>
      <w:r w:rsidRPr="00A243C8">
        <w:rPr>
          <w:rFonts w:ascii="Sylfaen" w:hAnsi="Sylfaen" w:cs="Arial Armenian"/>
          <w:i w:val="0"/>
          <w:szCs w:val="24"/>
          <w:lang w:val="en-US"/>
        </w:rPr>
        <w:t>Հայտում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ներառվող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դիպլոմների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պատճենները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տրանսպորտային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միջոցների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տեխնիկական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միջոցների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սարքերի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սարքավորումների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վերաբերյալ</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որոնք</w:t>
      </w:r>
      <w:r w:rsidRPr="00A243C8">
        <w:rPr>
          <w:rFonts w:ascii="Sylfaen" w:hAnsi="Sylfaen" w:cs="Arial Armenian"/>
          <w:i w:val="0"/>
          <w:szCs w:val="24"/>
          <w:lang w:val="af-ZA"/>
        </w:rPr>
        <w:t xml:space="preserve"> </w:t>
      </w:r>
      <w:r w:rsidRPr="00A243C8">
        <w:rPr>
          <w:rFonts w:ascii="Sylfaen" w:hAnsi="Sylfaen" w:cs="Arial Armenian"/>
          <w:i w:val="0"/>
          <w:szCs w:val="24"/>
          <w:lang w:val="en-US"/>
        </w:rPr>
        <w:t>տրամադրվել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խորհրդային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ժամանակաշրջանում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հետխորհրդային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ժամանակաշրջանում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Հայաստանի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Հանրապետության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մարմինների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կողմից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կարող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կազմված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լինել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ռուսերեն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լեզվով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եթե</w:t>
      </w:r>
      <w:r w:rsidRPr="00A243C8">
        <w:rPr>
          <w:rFonts w:ascii="Sylfaen" w:hAnsi="Sylfaen" w:cs="Arial Armenian"/>
          <w:i w:val="0"/>
          <w:szCs w:val="24"/>
          <w:lang w:val="af-ZA"/>
        </w:rPr>
        <w:t xml:space="preserve"> </w:t>
      </w:r>
      <w:r w:rsidRPr="00A243C8">
        <w:rPr>
          <w:rFonts w:ascii="Sylfaen" w:hAnsi="Sylfaen" w:cs="Arial Armenian"/>
          <w:i w:val="0"/>
          <w:szCs w:val="24"/>
          <w:lang w:val="en-US"/>
        </w:rPr>
        <w:t>դրանք</w:t>
      </w:r>
      <w:r w:rsidRPr="00A243C8">
        <w:rPr>
          <w:rFonts w:ascii="Sylfaen" w:hAnsi="Sylfaen" w:cs="Arial Armenian"/>
          <w:i w:val="0"/>
          <w:szCs w:val="24"/>
          <w:lang w:val="af-ZA"/>
        </w:rPr>
        <w:t xml:space="preserve"> </w:t>
      </w:r>
      <w:r w:rsidRPr="00A243C8">
        <w:rPr>
          <w:rFonts w:ascii="Sylfaen" w:hAnsi="Sylfaen" w:cs="Arial Armenian"/>
          <w:i w:val="0"/>
          <w:szCs w:val="24"/>
          <w:lang w:val="en-US"/>
        </w:rPr>
        <w:t>ՀՀ</w:t>
      </w:r>
      <w:r w:rsidRPr="00A243C8">
        <w:rPr>
          <w:rFonts w:ascii="Sylfaen" w:hAnsi="Sylfaen" w:cs="Arial Armenian"/>
          <w:i w:val="0"/>
          <w:szCs w:val="24"/>
          <w:lang w:val="af-ZA"/>
        </w:rPr>
        <w:t xml:space="preserve"> </w:t>
      </w:r>
      <w:r w:rsidRPr="00A243C8">
        <w:rPr>
          <w:rFonts w:ascii="Sylfaen" w:hAnsi="Sylfaen" w:cs="Arial Armenian"/>
          <w:i w:val="0"/>
          <w:szCs w:val="24"/>
          <w:lang w:val="en-US"/>
        </w:rPr>
        <w:t>օրենսդրությամբ</w:t>
      </w:r>
      <w:r w:rsidRPr="00A243C8">
        <w:rPr>
          <w:rFonts w:ascii="Sylfaen" w:hAnsi="Sylfaen" w:cs="Arial Armenian"/>
          <w:i w:val="0"/>
          <w:szCs w:val="24"/>
          <w:lang w:val="af-ZA"/>
        </w:rPr>
        <w:t xml:space="preserve"> </w:t>
      </w:r>
      <w:r w:rsidRPr="00A243C8">
        <w:rPr>
          <w:rFonts w:ascii="Sylfaen" w:hAnsi="Sylfaen" w:cs="Arial Armenian"/>
          <w:i w:val="0"/>
          <w:szCs w:val="24"/>
          <w:lang w:val="en-US"/>
        </w:rPr>
        <w:t>սահմանված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կարգով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ուժը</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կորցրած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չեն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ճանաչվել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համարվել</w:t>
      </w:r>
      <w:r w:rsidRPr="00A243C8">
        <w:rPr>
          <w:rFonts w:ascii="Sylfaen" w:hAnsi="Sylfaen" w:cs="Arial Armenian"/>
          <w:i w:val="0"/>
          <w:szCs w:val="24"/>
          <w:lang w:val="af-ZA"/>
        </w:rPr>
        <w:t>)</w:t>
      </w:r>
      <w:r w:rsidRPr="00A243C8">
        <w:rPr>
          <w:rFonts w:ascii="Sylfaen" w:hAnsi="Sylfaen" w:cs="Arial Armenian"/>
          <w:i w:val="0"/>
          <w:szCs w:val="24"/>
          <w:lang w:val="en-US"/>
        </w:rPr>
        <w:t>։</w:t>
      </w:r>
    </w:p>
    <w:p w:rsidR="00532BED" w:rsidRPr="00A243C8" w:rsidRDefault="00532BED" w:rsidP="00532BED">
      <w:pPr>
        <w:pStyle w:val="BodyTextIndent"/>
        <w:spacing w:line="240" w:lineRule="auto"/>
        <w:ind w:firstLine="567"/>
        <w:rPr>
          <w:rFonts w:ascii="Sylfaen" w:hAnsi="Sylfaen" w:cs="Arial Armenian"/>
          <w:i w:val="0"/>
          <w:szCs w:val="24"/>
          <w:lang w:val="af-ZA"/>
        </w:rPr>
      </w:pPr>
      <w:r w:rsidRPr="00A243C8">
        <w:rPr>
          <w:rFonts w:ascii="Sylfaen" w:hAnsi="Sylfaen" w:cs="Arial Armenian"/>
          <w:i w:val="0"/>
          <w:szCs w:val="24"/>
          <w:lang w:val="af-ZA"/>
        </w:rPr>
        <w:t xml:space="preserve">3.3 </w:t>
      </w:r>
      <w:r w:rsidRPr="00A243C8">
        <w:rPr>
          <w:rFonts w:ascii="Sylfaen" w:hAnsi="Sylfaen" w:cs="Arial Armenian"/>
          <w:i w:val="0"/>
          <w:szCs w:val="24"/>
          <w:lang w:val="en-US"/>
        </w:rPr>
        <w:t>Հայտում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ներառվող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բնօրինակ</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փոխարեն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կարող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ներկայացվել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դրանց</w:t>
      </w:r>
      <w:r w:rsidRPr="00A243C8">
        <w:rPr>
          <w:rFonts w:ascii="Sylfaen" w:hAnsi="Sylfaen" w:cs="Arial Armenian"/>
          <w:i w:val="0"/>
          <w:szCs w:val="24"/>
          <w:lang w:val="af-ZA"/>
        </w:rPr>
        <w:t xml:space="preserve"> </w:t>
      </w:r>
      <w:r w:rsidRPr="00A243C8">
        <w:rPr>
          <w:rFonts w:ascii="Sylfaen" w:hAnsi="Sylfaen" w:cs="Arial Armenian"/>
          <w:i w:val="0"/>
          <w:szCs w:val="24"/>
          <w:lang w:val="en-US"/>
        </w:rPr>
        <w:t>նոտարական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կարգով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վավերացված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օրինակները։</w:t>
      </w:r>
    </w:p>
    <w:p w:rsidR="00532BED" w:rsidRPr="00A243C8" w:rsidRDefault="00532BED" w:rsidP="00532BED">
      <w:pPr>
        <w:pStyle w:val="BodyTextIndent"/>
        <w:spacing w:line="240" w:lineRule="auto"/>
        <w:ind w:firstLine="567"/>
        <w:rPr>
          <w:rFonts w:ascii="Sylfaen" w:hAnsi="Sylfaen" w:cs="Arial Armenian"/>
          <w:i w:val="0"/>
          <w:szCs w:val="24"/>
          <w:lang w:val="af-ZA"/>
        </w:rPr>
      </w:pPr>
      <w:r w:rsidRPr="00A243C8">
        <w:rPr>
          <w:rFonts w:ascii="Sylfaen" w:hAnsi="Sylfaen" w:cs="Arial Armenian"/>
          <w:i w:val="0"/>
          <w:szCs w:val="24"/>
          <w:lang w:val="af-ZA"/>
        </w:rPr>
        <w:t xml:space="preserve">3.4 </w:t>
      </w:r>
      <w:r w:rsidRPr="00A243C8">
        <w:rPr>
          <w:rFonts w:ascii="Sylfaen" w:hAnsi="Sylfaen" w:cs="Arial Armenian"/>
          <w:i w:val="0"/>
          <w:szCs w:val="24"/>
          <w:lang w:val="en-US"/>
        </w:rPr>
        <w:t>Սույն</w:t>
      </w:r>
      <w:r w:rsidRPr="00A243C8">
        <w:rPr>
          <w:rFonts w:ascii="Sylfaen" w:hAnsi="Sylfaen" w:cs="Arial Armenian"/>
          <w:i w:val="0"/>
          <w:szCs w:val="24"/>
          <w:lang w:val="af-ZA"/>
        </w:rPr>
        <w:t xml:space="preserve"> </w:t>
      </w:r>
      <w:r w:rsidRPr="00A243C8">
        <w:rPr>
          <w:rFonts w:ascii="Sylfaen" w:hAnsi="Sylfaen" w:cs="Arial Armenian"/>
          <w:i w:val="0"/>
          <w:szCs w:val="24"/>
          <w:lang w:val="en-US"/>
        </w:rPr>
        <w:t>հրահանգի</w:t>
      </w:r>
      <w:r w:rsidRPr="00A243C8">
        <w:rPr>
          <w:rFonts w:ascii="Sylfaen" w:hAnsi="Sylfaen" w:cs="Arial Armenian"/>
          <w:i w:val="0"/>
          <w:szCs w:val="24"/>
          <w:lang w:val="af-ZA"/>
        </w:rPr>
        <w:t xml:space="preserve"> </w:t>
      </w:r>
      <w:r w:rsidRPr="00A243C8">
        <w:rPr>
          <w:rFonts w:ascii="Sylfaen" w:hAnsi="Sylfaen" w:cs="Arial Armenian"/>
          <w:i w:val="0"/>
          <w:szCs w:val="24"/>
          <w:lang w:val="en-US"/>
        </w:rPr>
        <w:t>բոլոր</w:t>
      </w:r>
      <w:r w:rsidRPr="00A243C8">
        <w:rPr>
          <w:rFonts w:ascii="Sylfaen" w:hAnsi="Sylfaen" w:cs="Arial Armenian"/>
          <w:i w:val="0"/>
          <w:szCs w:val="24"/>
          <w:lang w:val="af-ZA"/>
        </w:rPr>
        <w:t xml:space="preserve"> </w:t>
      </w:r>
      <w:r w:rsidRPr="00A243C8">
        <w:rPr>
          <w:rFonts w:ascii="Sylfaen" w:hAnsi="Sylfaen" w:cs="Arial Armenian"/>
          <w:i w:val="0"/>
          <w:szCs w:val="24"/>
          <w:lang w:val="en-US"/>
        </w:rPr>
        <w:t>այն</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որոնք</w:t>
      </w:r>
      <w:r w:rsidRPr="00A243C8">
        <w:rPr>
          <w:rFonts w:ascii="Sylfaen" w:hAnsi="Sylfaen" w:cs="Arial Armenian"/>
          <w:i w:val="0"/>
          <w:szCs w:val="24"/>
          <w:lang w:val="af-ZA"/>
        </w:rPr>
        <w:t xml:space="preserve"> </w:t>
      </w:r>
      <w:r w:rsidRPr="00A243C8">
        <w:rPr>
          <w:rFonts w:ascii="Sylfaen" w:hAnsi="Sylfaen" w:cs="Arial Armenian"/>
          <w:i w:val="0"/>
          <w:szCs w:val="24"/>
          <w:lang w:val="en-US"/>
        </w:rPr>
        <w:t>ստորագրվում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Մասնակցի</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կողմից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ինչպես</w:t>
      </w:r>
      <w:r w:rsidRPr="00A243C8">
        <w:rPr>
          <w:rFonts w:ascii="Sylfaen" w:hAnsi="Sylfaen" w:cs="Arial Armenian"/>
          <w:i w:val="0"/>
          <w:szCs w:val="24"/>
          <w:lang w:val="af-ZA"/>
        </w:rPr>
        <w:t xml:space="preserve"> </w:t>
      </w:r>
      <w:r w:rsidRPr="00A243C8">
        <w:rPr>
          <w:rFonts w:ascii="Sylfaen" w:hAnsi="Sylfaen" w:cs="Arial Armenian"/>
          <w:i w:val="0"/>
          <w:szCs w:val="24"/>
          <w:lang w:val="en-US"/>
        </w:rPr>
        <w:t>նաև</w:t>
      </w:r>
      <w:r w:rsidRPr="00A243C8">
        <w:rPr>
          <w:rFonts w:ascii="Sylfaen" w:hAnsi="Sylfaen" w:cs="Arial Armenian"/>
          <w:i w:val="0"/>
          <w:szCs w:val="24"/>
          <w:lang w:val="af-ZA"/>
        </w:rPr>
        <w:t xml:space="preserve"> </w:t>
      </w:r>
      <w:r w:rsidRPr="00A243C8">
        <w:rPr>
          <w:rFonts w:ascii="Sylfaen" w:hAnsi="Sylfaen" w:cs="Arial Armenian"/>
          <w:i w:val="0"/>
          <w:szCs w:val="24"/>
          <w:lang w:val="en-US"/>
        </w:rPr>
        <w:t>այն</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որոնք</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պահանջվել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ստորագրված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լինեն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տրամադրողի</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կողմից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պետք</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ստորագրված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լինեն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բնօրինակով։</w:t>
      </w:r>
    </w:p>
    <w:p w:rsidR="00532BED" w:rsidRPr="00A243C8" w:rsidRDefault="00532BED" w:rsidP="00532BED">
      <w:pPr>
        <w:pStyle w:val="BodyTextIndent"/>
        <w:rPr>
          <w:rFonts w:ascii="Sylfaen" w:hAnsi="Sylfaen"/>
          <w:szCs w:val="22"/>
          <w:lang w:val="af-ZA"/>
        </w:rPr>
      </w:pPr>
    </w:p>
    <w:p w:rsidR="00532BED" w:rsidRPr="00A243C8" w:rsidRDefault="00532BED" w:rsidP="00532BED">
      <w:pPr>
        <w:pStyle w:val="BodyTextIndent"/>
        <w:rPr>
          <w:rFonts w:ascii="Sylfaen" w:hAnsi="Sylfaen"/>
          <w:szCs w:val="22"/>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 xml:space="preserve">4.   </w:t>
      </w:r>
      <w:r w:rsidRPr="00A243C8">
        <w:rPr>
          <w:rFonts w:ascii="Sylfaen" w:hAnsi="Sylfaen"/>
          <w:b/>
          <w:sz w:val="20"/>
          <w:lang w:val="es-ES"/>
        </w:rPr>
        <w:t>ՀԱՅՏԻ</w:t>
      </w:r>
      <w:r w:rsidRPr="00A243C8">
        <w:rPr>
          <w:rFonts w:ascii="Sylfaen" w:hAnsi="Sylfaen"/>
          <w:b/>
          <w:sz w:val="20"/>
          <w:lang w:val="af-ZA"/>
        </w:rPr>
        <w:t xml:space="preserve">   </w:t>
      </w:r>
      <w:r w:rsidRPr="00A243C8">
        <w:rPr>
          <w:rFonts w:ascii="Sylfaen" w:hAnsi="Sylfaen"/>
          <w:b/>
          <w:sz w:val="20"/>
          <w:lang w:val="es-ES"/>
        </w:rPr>
        <w:t>ԳՆԱՅԻՆ</w:t>
      </w:r>
      <w:r w:rsidRPr="00A243C8">
        <w:rPr>
          <w:rFonts w:ascii="Sylfaen" w:hAnsi="Sylfaen"/>
          <w:b/>
          <w:sz w:val="20"/>
          <w:lang w:val="af-ZA"/>
        </w:rPr>
        <w:t xml:space="preserve">  </w:t>
      </w:r>
      <w:r w:rsidRPr="00A243C8">
        <w:rPr>
          <w:rFonts w:ascii="Sylfaen" w:hAnsi="Sylfaen"/>
          <w:b/>
          <w:sz w:val="20"/>
          <w:lang w:val="es-ES"/>
        </w:rPr>
        <w:t>ԱՌԱՋԱՐԿԸ</w:t>
      </w:r>
      <w:r w:rsidRPr="00A243C8">
        <w:rPr>
          <w:rFonts w:ascii="Sylfaen" w:hAnsi="Sylfaen"/>
          <w:b/>
          <w:sz w:val="20"/>
          <w:lang w:val="af-ZA"/>
        </w:rPr>
        <w:t xml:space="preserve"> </w:t>
      </w:r>
    </w:p>
    <w:p w:rsidR="00532BED" w:rsidRPr="00A243C8" w:rsidRDefault="00532BED" w:rsidP="00532BED">
      <w:pPr>
        <w:jc w:val="center"/>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4.1 </w:t>
      </w:r>
      <w:r w:rsidRPr="00A243C8">
        <w:rPr>
          <w:rFonts w:ascii="Sylfaen" w:hAnsi="Sylfaen"/>
          <w:sz w:val="20"/>
          <w:lang w:val="es-ES"/>
        </w:rPr>
        <w:t>Առաջարկվող</w:t>
      </w:r>
      <w:r w:rsidRPr="00A243C8">
        <w:rPr>
          <w:rFonts w:ascii="Sylfaen" w:hAnsi="Sylfaen"/>
          <w:sz w:val="20"/>
          <w:lang w:val="af-ZA"/>
        </w:rPr>
        <w:t xml:space="preserve"> </w:t>
      </w:r>
      <w:r w:rsidRPr="00A243C8">
        <w:rPr>
          <w:rFonts w:ascii="Sylfaen" w:hAnsi="Sylfaen"/>
          <w:sz w:val="20"/>
          <w:lang w:val="es-ES"/>
        </w:rPr>
        <w:t>գինը</w:t>
      </w:r>
      <w:r w:rsidRPr="00A243C8">
        <w:rPr>
          <w:rFonts w:ascii="Sylfaen" w:hAnsi="Sylfaen"/>
          <w:sz w:val="20"/>
          <w:lang w:val="af-ZA"/>
        </w:rPr>
        <w:t xml:space="preserve">  </w:t>
      </w:r>
      <w:r w:rsidRPr="00A243C8">
        <w:rPr>
          <w:rFonts w:ascii="Sylfaen" w:hAnsi="Sylfaen"/>
          <w:sz w:val="20"/>
          <w:lang w:val="es-ES"/>
        </w:rPr>
        <w:t>ծառայությունների</w:t>
      </w:r>
      <w:r w:rsidRPr="00A243C8">
        <w:rPr>
          <w:rFonts w:ascii="Sylfaen" w:hAnsi="Sylfaen"/>
          <w:sz w:val="20"/>
          <w:lang w:val="af-ZA"/>
        </w:rPr>
        <w:t xml:space="preserve"> </w:t>
      </w:r>
      <w:r w:rsidRPr="00A243C8">
        <w:rPr>
          <w:rFonts w:ascii="Sylfaen" w:hAnsi="Sylfaen"/>
          <w:sz w:val="20"/>
          <w:lang w:val="es-ES"/>
        </w:rPr>
        <w:t>արժեքից</w:t>
      </w:r>
      <w:r w:rsidRPr="00A243C8">
        <w:rPr>
          <w:rFonts w:ascii="Sylfaen" w:hAnsi="Sylfaen"/>
          <w:sz w:val="20"/>
          <w:lang w:val="af-ZA"/>
        </w:rPr>
        <w:t xml:space="preserve"> </w:t>
      </w:r>
      <w:r w:rsidRPr="00A243C8">
        <w:rPr>
          <w:rFonts w:ascii="Sylfaen" w:hAnsi="Sylfaen"/>
          <w:sz w:val="20"/>
          <w:lang w:val="es-ES"/>
        </w:rPr>
        <w:t>բացի</w:t>
      </w:r>
      <w:r w:rsidRPr="00A243C8">
        <w:rPr>
          <w:rFonts w:ascii="Sylfaen" w:hAnsi="Sylfaen"/>
          <w:sz w:val="20"/>
          <w:lang w:val="af-ZA"/>
        </w:rPr>
        <w:t xml:space="preserve"> </w:t>
      </w:r>
      <w:r w:rsidRPr="00A243C8">
        <w:rPr>
          <w:rFonts w:ascii="Sylfaen" w:hAnsi="Sylfaen"/>
          <w:sz w:val="20"/>
          <w:lang w:val="es-ES"/>
        </w:rPr>
        <w:t>ներառում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փոխադրման</w:t>
      </w:r>
      <w:r w:rsidRPr="00A243C8">
        <w:rPr>
          <w:rFonts w:ascii="Sylfaen" w:hAnsi="Sylfaen"/>
          <w:sz w:val="20"/>
          <w:lang w:val="af-ZA"/>
        </w:rPr>
        <w:t xml:space="preserve">, </w:t>
      </w:r>
      <w:r w:rsidRPr="00A243C8">
        <w:rPr>
          <w:rFonts w:ascii="Sylfaen" w:hAnsi="Sylfaen"/>
          <w:sz w:val="20"/>
          <w:lang w:val="es-ES"/>
        </w:rPr>
        <w:t>ապահովագրման</w:t>
      </w:r>
      <w:r w:rsidRPr="00A243C8">
        <w:rPr>
          <w:rFonts w:ascii="Sylfaen" w:hAnsi="Sylfaen"/>
          <w:sz w:val="20"/>
          <w:lang w:val="af-ZA"/>
        </w:rPr>
        <w:t xml:space="preserve">, </w:t>
      </w:r>
      <w:r w:rsidRPr="00A243C8">
        <w:rPr>
          <w:rFonts w:ascii="Sylfaen" w:hAnsi="Sylfaen"/>
          <w:sz w:val="20"/>
          <w:lang w:val="es-ES"/>
        </w:rPr>
        <w:t>տուրքերի</w:t>
      </w:r>
      <w:r w:rsidRPr="00A243C8">
        <w:rPr>
          <w:rFonts w:ascii="Sylfaen" w:hAnsi="Sylfaen"/>
          <w:sz w:val="20"/>
          <w:lang w:val="af-ZA"/>
        </w:rPr>
        <w:t xml:space="preserve">, </w:t>
      </w:r>
      <w:r w:rsidRPr="00A243C8">
        <w:rPr>
          <w:rFonts w:ascii="Sylfaen" w:hAnsi="Sylfaen"/>
          <w:sz w:val="20"/>
          <w:lang w:val="es-ES"/>
        </w:rPr>
        <w:t>հարկերի</w:t>
      </w:r>
      <w:r w:rsidRPr="00A243C8">
        <w:rPr>
          <w:rFonts w:ascii="Sylfaen" w:hAnsi="Sylfaen"/>
          <w:sz w:val="20"/>
          <w:lang w:val="af-ZA"/>
        </w:rPr>
        <w:t xml:space="preserve">, </w:t>
      </w:r>
      <w:r w:rsidRPr="00A243C8">
        <w:rPr>
          <w:rFonts w:ascii="Sylfaen" w:hAnsi="Sylfaen"/>
          <w:sz w:val="20"/>
          <w:lang w:val="es-ES"/>
        </w:rPr>
        <w:t>այլ</w:t>
      </w:r>
      <w:r w:rsidRPr="00A243C8">
        <w:rPr>
          <w:rFonts w:ascii="Sylfaen" w:hAnsi="Sylfaen"/>
          <w:sz w:val="20"/>
          <w:lang w:val="af-ZA"/>
        </w:rPr>
        <w:t xml:space="preserve"> </w:t>
      </w:r>
      <w:r w:rsidRPr="00A243C8">
        <w:rPr>
          <w:rFonts w:ascii="Sylfaen" w:hAnsi="Sylfaen"/>
          <w:sz w:val="20"/>
          <w:lang w:val="es-ES"/>
        </w:rPr>
        <w:t>վճարումների</w:t>
      </w:r>
      <w:r w:rsidRPr="00A243C8">
        <w:rPr>
          <w:rFonts w:ascii="Sylfaen" w:hAnsi="Sylfaen"/>
          <w:sz w:val="20"/>
          <w:lang w:val="af-ZA"/>
        </w:rPr>
        <w:t xml:space="preserve"> </w:t>
      </w:r>
      <w:r w:rsidRPr="00A243C8">
        <w:rPr>
          <w:rFonts w:ascii="Sylfaen" w:hAnsi="Sylfaen"/>
          <w:sz w:val="20"/>
          <w:lang w:val="es-ES"/>
        </w:rPr>
        <w:t>գծով</w:t>
      </w:r>
      <w:r w:rsidRPr="00A243C8">
        <w:rPr>
          <w:rFonts w:ascii="Sylfaen" w:hAnsi="Sylfaen"/>
          <w:sz w:val="20"/>
          <w:lang w:val="af-ZA"/>
        </w:rPr>
        <w:t xml:space="preserve"> </w:t>
      </w:r>
      <w:r w:rsidRPr="00A243C8">
        <w:rPr>
          <w:rFonts w:ascii="Sylfaen" w:hAnsi="Sylfaen"/>
          <w:sz w:val="20"/>
          <w:lang w:val="es-ES"/>
        </w:rPr>
        <w:t>ծախսերը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չի</w:t>
      </w:r>
      <w:r w:rsidRPr="00A243C8">
        <w:rPr>
          <w:rFonts w:ascii="Sylfaen" w:hAnsi="Sylfaen"/>
          <w:sz w:val="20"/>
          <w:lang w:val="af-ZA"/>
        </w:rPr>
        <w:t xml:space="preserve"> </w:t>
      </w:r>
      <w:r w:rsidRPr="00A243C8">
        <w:rPr>
          <w:rFonts w:ascii="Sylfaen" w:hAnsi="Sylfaen"/>
          <w:sz w:val="20"/>
          <w:lang w:val="es-ES"/>
        </w:rPr>
        <w:t>կարող</w:t>
      </w:r>
      <w:r w:rsidRPr="00A243C8">
        <w:rPr>
          <w:rFonts w:ascii="Sylfaen" w:hAnsi="Sylfaen"/>
          <w:sz w:val="20"/>
          <w:lang w:val="af-ZA"/>
        </w:rPr>
        <w:t xml:space="preserve"> </w:t>
      </w:r>
      <w:r w:rsidRPr="00A243C8">
        <w:rPr>
          <w:rFonts w:ascii="Sylfaen" w:hAnsi="Sylfaen"/>
          <w:sz w:val="20"/>
          <w:lang w:val="es-ES"/>
        </w:rPr>
        <w:t>պակաս</w:t>
      </w:r>
      <w:r w:rsidRPr="00A243C8">
        <w:rPr>
          <w:rFonts w:ascii="Sylfaen" w:hAnsi="Sylfaen"/>
          <w:sz w:val="20"/>
          <w:lang w:val="af-ZA"/>
        </w:rPr>
        <w:t xml:space="preserve"> </w:t>
      </w:r>
      <w:r w:rsidRPr="00A243C8">
        <w:rPr>
          <w:rFonts w:ascii="Sylfaen" w:hAnsi="Sylfaen"/>
          <w:sz w:val="20"/>
          <w:lang w:val="es-ES"/>
        </w:rPr>
        <w:t>լինել</w:t>
      </w:r>
      <w:r w:rsidRPr="00A243C8">
        <w:rPr>
          <w:rFonts w:ascii="Sylfaen" w:hAnsi="Sylfaen"/>
          <w:sz w:val="20"/>
          <w:lang w:val="af-ZA"/>
        </w:rPr>
        <w:t xml:space="preserve"> </w:t>
      </w:r>
      <w:r w:rsidRPr="00A243C8">
        <w:rPr>
          <w:rFonts w:ascii="Sylfaen" w:hAnsi="Sylfaen"/>
          <w:sz w:val="20"/>
          <w:lang w:val="es-ES"/>
        </w:rPr>
        <w:t>դրանց</w:t>
      </w:r>
      <w:r w:rsidRPr="00A243C8">
        <w:rPr>
          <w:rFonts w:ascii="Sylfaen" w:hAnsi="Sylfaen"/>
          <w:sz w:val="20"/>
          <w:lang w:val="af-ZA"/>
        </w:rPr>
        <w:t xml:space="preserve"> </w:t>
      </w:r>
      <w:r w:rsidRPr="00A243C8">
        <w:rPr>
          <w:rFonts w:ascii="Sylfaen" w:hAnsi="Sylfaen"/>
          <w:sz w:val="20"/>
          <w:lang w:val="es-ES"/>
        </w:rPr>
        <w:t>ինքնարժեքից</w:t>
      </w:r>
      <w:r w:rsidRPr="00A243C8">
        <w:rPr>
          <w:rFonts w:ascii="Sylfaen" w:hAnsi="Sylfaen"/>
          <w:sz w:val="20"/>
          <w:lang w:val="af-ZA"/>
        </w:rPr>
        <w:t xml:space="preserve">, </w:t>
      </w:r>
      <w:r w:rsidRPr="00A243C8">
        <w:rPr>
          <w:rFonts w:ascii="Sylfaen" w:hAnsi="Sylfaen"/>
          <w:sz w:val="20"/>
          <w:lang w:val="es-ES"/>
        </w:rPr>
        <w:t>որի</w:t>
      </w:r>
      <w:r w:rsidRPr="00A243C8">
        <w:rPr>
          <w:rFonts w:ascii="Sylfaen" w:hAnsi="Sylfaen"/>
          <w:sz w:val="20"/>
          <w:lang w:val="af-ZA"/>
        </w:rPr>
        <w:t xml:space="preserve"> </w:t>
      </w:r>
      <w:r w:rsidRPr="00A243C8">
        <w:rPr>
          <w:rFonts w:ascii="Sylfaen" w:hAnsi="Sylfaen"/>
          <w:sz w:val="20"/>
          <w:lang w:val="es-ES"/>
        </w:rPr>
        <w:t>հաշվարկը</w:t>
      </w:r>
      <w:r w:rsidRPr="00A243C8">
        <w:rPr>
          <w:rFonts w:ascii="Sylfaen" w:hAnsi="Sylfaen"/>
          <w:sz w:val="20"/>
          <w:lang w:val="af-ZA"/>
        </w:rPr>
        <w:t xml:space="preserve"> </w:t>
      </w:r>
      <w:r w:rsidRPr="00A243C8">
        <w:rPr>
          <w:rFonts w:ascii="Sylfaen" w:hAnsi="Sylfaen"/>
          <w:sz w:val="20"/>
          <w:lang w:val="es-ES"/>
        </w:rPr>
        <w:t>պետք</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ներկայացվի</w:t>
      </w:r>
      <w:r w:rsidRPr="00A243C8">
        <w:rPr>
          <w:rFonts w:ascii="Sylfaen" w:hAnsi="Sylfaen"/>
          <w:sz w:val="20"/>
          <w:lang w:val="af-ZA"/>
        </w:rPr>
        <w:t xml:space="preserve"> </w:t>
      </w:r>
      <w:r w:rsidRPr="00A243C8">
        <w:rPr>
          <w:rFonts w:ascii="Sylfaen" w:hAnsi="Sylfaen"/>
          <w:sz w:val="20"/>
          <w:lang w:val="es-ES"/>
        </w:rPr>
        <w:t>հայտով</w:t>
      </w:r>
      <w:r w:rsidRPr="00A243C8">
        <w:rPr>
          <w:rFonts w:ascii="Sylfaen" w:hAnsi="Sylfaen"/>
          <w:sz w:val="20"/>
          <w:lang w:val="af-ZA"/>
        </w:rPr>
        <w:t xml:space="preserve">։ </w:t>
      </w:r>
    </w:p>
    <w:p w:rsidR="00532BED" w:rsidRDefault="00532BED" w:rsidP="00532BED">
      <w:pPr>
        <w:pStyle w:val="BodyTextIndent"/>
        <w:spacing w:line="240" w:lineRule="auto"/>
        <w:ind w:firstLine="567"/>
        <w:rPr>
          <w:rFonts w:ascii="Sylfaen" w:hAnsi="Sylfaen" w:cs="Arial Armenian"/>
          <w:i w:val="0"/>
          <w:szCs w:val="24"/>
          <w:lang w:val="hy-AM"/>
        </w:rPr>
      </w:pPr>
      <w:r w:rsidRPr="00A243C8">
        <w:rPr>
          <w:rFonts w:ascii="Sylfaen" w:hAnsi="Sylfaen"/>
          <w:lang w:val="af-ZA"/>
        </w:rPr>
        <w:t>4.</w:t>
      </w:r>
      <w:r w:rsidRPr="00A243C8">
        <w:rPr>
          <w:rFonts w:ascii="Sylfaen" w:hAnsi="Sylfaen" w:cs="Arial Armenian"/>
          <w:i w:val="0"/>
          <w:szCs w:val="24"/>
          <w:lang w:val="af-ZA"/>
        </w:rPr>
        <w:t xml:space="preserve">2 </w:t>
      </w:r>
      <w:r w:rsidRPr="00A243C8">
        <w:rPr>
          <w:rFonts w:ascii="Sylfaen" w:hAnsi="Sylfaen" w:cs="Arial Armenian"/>
          <w:i w:val="0"/>
          <w:szCs w:val="24"/>
          <w:lang w:val="en-US"/>
        </w:rPr>
        <w:t>Եթե</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մասնակիցն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ավելացված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վճարող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ապա</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մասնակցի</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ներկայացրած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գնային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առանձնացված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տողով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նախատեսվում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տվյալ</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պայմանագրի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գծով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Հայաստանի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Հանրապետության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բյուջե</w:t>
      </w:r>
      <w:r w:rsidRPr="00A243C8">
        <w:rPr>
          <w:rFonts w:ascii="Sylfaen" w:hAnsi="Sylfaen" w:cs="Arial Armenian"/>
          <w:i w:val="0"/>
          <w:szCs w:val="24"/>
          <w:lang w:val="af-ZA"/>
        </w:rPr>
        <w:t xml:space="preserve"> </w:t>
      </w:r>
      <w:r w:rsidRPr="00A243C8">
        <w:rPr>
          <w:rFonts w:ascii="Sylfaen" w:hAnsi="Sylfaen" w:cs="Arial Armenian"/>
          <w:i w:val="0"/>
          <w:szCs w:val="24"/>
          <w:lang w:val="en-US"/>
        </w:rPr>
        <w:t>վճարվելիք</w:t>
      </w:r>
      <w:r w:rsidRPr="00A243C8">
        <w:rPr>
          <w:rFonts w:ascii="Sylfaen" w:hAnsi="Sylfaen" w:cs="Arial Armenian"/>
          <w:i w:val="0"/>
          <w:szCs w:val="24"/>
          <w:lang w:val="af-ZA"/>
        </w:rPr>
        <w:t xml:space="preserve"> </w:t>
      </w:r>
      <w:r w:rsidRPr="00A243C8">
        <w:rPr>
          <w:rFonts w:ascii="Sylfaen" w:hAnsi="Sylfaen" w:cs="Arial Armenian"/>
          <w:i w:val="0"/>
          <w:szCs w:val="24"/>
          <w:lang w:val="en-US"/>
        </w:rPr>
        <w:t>ավելացված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հարկի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գումարի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չափը։</w:t>
      </w:r>
      <w:r w:rsidRPr="00A243C8">
        <w:rPr>
          <w:rFonts w:ascii="Sylfaen" w:hAnsi="Sylfaen" w:cs="Arial Armenian"/>
          <w:i w:val="0"/>
          <w:szCs w:val="24"/>
          <w:lang w:val="af-ZA"/>
        </w:rPr>
        <w:t xml:space="preserve"> </w:t>
      </w:r>
      <w:r w:rsidRPr="00A243C8">
        <w:rPr>
          <w:rFonts w:ascii="Sylfaen" w:hAnsi="Sylfaen" w:cs="Arial Armenian"/>
          <w:i w:val="0"/>
          <w:szCs w:val="24"/>
          <w:lang w:val="en-US"/>
        </w:rPr>
        <w:t>Ընդ</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բացառությամբ</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Հայաստանի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Հանրապետության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անունից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համաձայնագրերով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պայմանագրերով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նախատեսված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դեպքերի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մասնակցի</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մասնակիցների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գնային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գնահատումը</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համեմատումն</w:t>
      </w:r>
      <w:r w:rsidRPr="00A243C8">
        <w:rPr>
          <w:rFonts w:ascii="Sylfaen" w:hAnsi="Sylfaen" w:cs="Arial Armenian"/>
          <w:i w:val="0"/>
          <w:szCs w:val="24"/>
          <w:lang w:val="af-ZA"/>
        </w:rPr>
        <w:t xml:space="preserve"> </w:t>
      </w:r>
      <w:r w:rsidRPr="00A243C8">
        <w:rPr>
          <w:rFonts w:ascii="Sylfaen" w:hAnsi="Sylfaen" w:cs="Arial Armenian"/>
          <w:i w:val="0"/>
          <w:szCs w:val="24"/>
          <w:lang w:val="en-US"/>
        </w:rPr>
        <w:t>իրականացվում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առանց</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Հայաստանի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Հանրապետության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բյուջե</w:t>
      </w:r>
      <w:r w:rsidRPr="00A243C8">
        <w:rPr>
          <w:rFonts w:ascii="Sylfaen" w:hAnsi="Sylfaen" w:cs="Arial Armenian"/>
          <w:i w:val="0"/>
          <w:szCs w:val="24"/>
          <w:lang w:val="af-ZA"/>
        </w:rPr>
        <w:t xml:space="preserve"> </w:t>
      </w:r>
      <w:r w:rsidRPr="00A243C8">
        <w:rPr>
          <w:rFonts w:ascii="Sylfaen" w:hAnsi="Sylfaen" w:cs="Arial Armenian"/>
          <w:i w:val="0"/>
          <w:szCs w:val="24"/>
          <w:lang w:val="en-US"/>
        </w:rPr>
        <w:t>վճարվելիք</w:t>
      </w:r>
      <w:r w:rsidRPr="00A243C8">
        <w:rPr>
          <w:rFonts w:ascii="Sylfaen" w:hAnsi="Sylfaen" w:cs="Arial Armenian"/>
          <w:i w:val="0"/>
          <w:szCs w:val="24"/>
          <w:lang w:val="af-ZA"/>
        </w:rPr>
        <w:t xml:space="preserve"> </w:t>
      </w:r>
      <w:r w:rsidRPr="00A243C8">
        <w:rPr>
          <w:rFonts w:ascii="Sylfaen" w:hAnsi="Sylfaen" w:cs="Arial Armenian"/>
          <w:i w:val="0"/>
          <w:szCs w:val="24"/>
          <w:lang w:val="en-US"/>
        </w:rPr>
        <w:t>ավելացված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հարկի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գումարի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հաշվարկման։</w:t>
      </w:r>
      <w:r w:rsidRPr="00A243C8">
        <w:rPr>
          <w:rFonts w:ascii="Sylfaen" w:hAnsi="Sylfaen" w:cs="Arial Armenian"/>
          <w:i w:val="0"/>
          <w:szCs w:val="24"/>
          <w:lang w:val="af-ZA"/>
        </w:rPr>
        <w:t xml:space="preserve"> </w:t>
      </w:r>
    </w:p>
    <w:p w:rsidR="00414657" w:rsidRPr="00A243C8" w:rsidRDefault="00414657" w:rsidP="00414657">
      <w:pPr>
        <w:pStyle w:val="BodyTextIndent2"/>
        <w:spacing w:line="240" w:lineRule="auto"/>
        <w:ind w:firstLine="567"/>
        <w:rPr>
          <w:rFonts w:ascii="Sylfaen" w:hAnsi="Sylfaen"/>
        </w:rPr>
      </w:pPr>
      <w:r w:rsidRPr="00A243C8">
        <w:rPr>
          <w:rFonts w:ascii="Sylfaen" w:hAnsi="Sylfaen"/>
        </w:rPr>
        <w:t>4.3 Մասնակիցները հայտով ներկայացնում են իրենց կողմից հաստատված`</w:t>
      </w:r>
    </w:p>
    <w:p w:rsidR="00414657" w:rsidRPr="00A243C8" w:rsidRDefault="00414657" w:rsidP="00414657">
      <w:pPr>
        <w:pStyle w:val="BodyTextIndent2"/>
        <w:spacing w:line="240" w:lineRule="auto"/>
        <w:ind w:firstLine="567"/>
        <w:rPr>
          <w:rFonts w:ascii="Sylfaen" w:hAnsi="Sylfaen"/>
        </w:rPr>
      </w:pPr>
      <w:r w:rsidRPr="00A243C8">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14657" w:rsidRPr="00A243C8" w:rsidRDefault="00414657" w:rsidP="00414657">
      <w:pPr>
        <w:pStyle w:val="BodyTextIndent2"/>
        <w:spacing w:line="240" w:lineRule="auto"/>
        <w:ind w:firstLine="567"/>
        <w:rPr>
          <w:rFonts w:ascii="Sylfaen" w:hAnsi="Sylfaen"/>
        </w:rPr>
      </w:pPr>
      <w:r w:rsidRPr="00A243C8">
        <w:rPr>
          <w:rFonts w:ascii="Sylfaen" w:hAnsi="Sylfaen"/>
        </w:rPr>
        <w:t>բ. գնային առաջարկ,</w:t>
      </w:r>
    </w:p>
    <w:p w:rsidR="00414657" w:rsidRPr="00A243C8" w:rsidRDefault="00414657" w:rsidP="00414657">
      <w:pPr>
        <w:pStyle w:val="BodyTextIndent2"/>
        <w:spacing w:line="240" w:lineRule="auto"/>
        <w:ind w:firstLine="567"/>
        <w:rPr>
          <w:rFonts w:ascii="Sylfaen" w:hAnsi="Sylfaen"/>
        </w:rPr>
      </w:pPr>
      <w:r w:rsidRPr="00A243C8">
        <w:rPr>
          <w:rFonts w:ascii="Sylfaen" w:hAnsi="Sylfaen"/>
        </w:rPr>
        <w:t xml:space="preserve">գ.  հայտի ապահովում, </w:t>
      </w:r>
    </w:p>
    <w:p w:rsidR="00414657" w:rsidRPr="00A243C8" w:rsidRDefault="00414657" w:rsidP="00414657">
      <w:pPr>
        <w:pStyle w:val="BodyTextIndent2"/>
        <w:spacing w:line="240" w:lineRule="auto"/>
        <w:ind w:firstLine="567"/>
        <w:rPr>
          <w:rFonts w:ascii="Sylfaen" w:hAnsi="Sylfaen"/>
        </w:rPr>
      </w:pPr>
      <w:r w:rsidRPr="00A243C8">
        <w:rPr>
          <w:rFonts w:ascii="Sylfaen" w:hAnsi="Sylfaen"/>
        </w:rPr>
        <w:t>դ.* ոչ գնային առաջարկը (տեխնիկական առաջարկ),</w:t>
      </w:r>
    </w:p>
    <w:p w:rsidR="00414657" w:rsidRPr="00A243C8" w:rsidRDefault="00414657" w:rsidP="00414657">
      <w:pPr>
        <w:pStyle w:val="BodyTextIndent2"/>
        <w:spacing w:line="240" w:lineRule="auto"/>
        <w:ind w:firstLine="567"/>
        <w:rPr>
          <w:rFonts w:ascii="Sylfaen" w:hAnsi="Sylfaen"/>
        </w:rPr>
      </w:pPr>
      <w:r w:rsidRPr="00A243C8">
        <w:rPr>
          <w:rFonts w:ascii="Sylfaen" w:hAnsi="Sylfaen"/>
        </w:rPr>
        <w:t>ե. էլեկտրոնային փոստի հասցեն,</w:t>
      </w:r>
    </w:p>
    <w:p w:rsidR="00414657" w:rsidRPr="00A243C8" w:rsidRDefault="00414657" w:rsidP="00414657">
      <w:pPr>
        <w:pStyle w:val="BodyTextIndent2"/>
        <w:spacing w:line="240" w:lineRule="auto"/>
        <w:ind w:firstLine="567"/>
        <w:rPr>
          <w:rFonts w:ascii="Sylfaen" w:hAnsi="Sylfaen"/>
        </w:rPr>
      </w:pPr>
      <w:r w:rsidRPr="00A243C8">
        <w:rPr>
          <w:rFonts w:ascii="Sylfaen" w:hAnsi="Sylfaen"/>
        </w:rPr>
        <w:t>զ. հրավերով նախատեսված այլ փաստաթղթեր (տեղեկություններ)։</w:t>
      </w:r>
    </w:p>
    <w:p w:rsidR="00532BED" w:rsidRPr="00414657" w:rsidRDefault="00414657" w:rsidP="00414657">
      <w:pPr>
        <w:jc w:val="center"/>
        <w:rPr>
          <w:rFonts w:ascii="Sylfaen" w:hAnsi="Sylfaen"/>
          <w:b/>
          <w:sz w:val="16"/>
          <w:szCs w:val="16"/>
          <w:lang w:val="af-ZA"/>
        </w:rPr>
      </w:pPr>
      <w:r w:rsidRPr="00801E36">
        <w:rPr>
          <w:rFonts w:ascii="Sylfaen" w:hAnsi="Sylfaen"/>
          <w:i/>
          <w:sz w:val="16"/>
          <w:szCs w:val="16"/>
          <w:u w:val="single"/>
          <w:lang w:val="af-ZA"/>
        </w:rPr>
        <w:t>*</w:t>
      </w:r>
      <w:r w:rsidRPr="00414657">
        <w:rPr>
          <w:rFonts w:ascii="Sylfaen" w:hAnsi="Sylfaen"/>
          <w:i/>
          <w:sz w:val="16"/>
          <w:szCs w:val="16"/>
          <w:u w:val="single"/>
          <w:lang w:val="es-ES"/>
        </w:rPr>
        <w:t>եթե</w:t>
      </w:r>
      <w:r w:rsidRPr="00801E36">
        <w:rPr>
          <w:rFonts w:ascii="Sylfaen" w:hAnsi="Sylfaen"/>
          <w:i/>
          <w:sz w:val="16"/>
          <w:szCs w:val="16"/>
          <w:u w:val="single"/>
          <w:lang w:val="af-ZA"/>
        </w:rPr>
        <w:t xml:space="preserve"> </w:t>
      </w:r>
      <w:r w:rsidRPr="00414657">
        <w:rPr>
          <w:rFonts w:ascii="Sylfaen" w:hAnsi="Sylfaen"/>
          <w:i/>
          <w:sz w:val="16"/>
          <w:szCs w:val="16"/>
          <w:u w:val="single"/>
          <w:lang w:val="es-ES"/>
        </w:rPr>
        <w:t>պահանջվում</w:t>
      </w:r>
      <w:r w:rsidRPr="00801E36">
        <w:rPr>
          <w:rFonts w:ascii="Sylfaen" w:hAnsi="Sylfaen"/>
          <w:i/>
          <w:sz w:val="16"/>
          <w:szCs w:val="16"/>
          <w:u w:val="single"/>
          <w:lang w:val="af-ZA"/>
        </w:rPr>
        <w:t xml:space="preserve"> </w:t>
      </w:r>
      <w:r w:rsidRPr="00414657">
        <w:rPr>
          <w:rFonts w:ascii="Sylfaen" w:hAnsi="Sylfaen"/>
          <w:i/>
          <w:sz w:val="16"/>
          <w:szCs w:val="16"/>
          <w:u w:val="single"/>
          <w:lang w:val="es-ES"/>
        </w:rPr>
        <w:t>է</w:t>
      </w:r>
      <w:r w:rsidRPr="00801E36">
        <w:rPr>
          <w:rFonts w:ascii="Sylfaen" w:hAnsi="Sylfaen"/>
          <w:i/>
          <w:sz w:val="16"/>
          <w:szCs w:val="16"/>
          <w:u w:val="single"/>
          <w:lang w:val="af-ZA"/>
        </w:rPr>
        <w:t xml:space="preserve"> </w:t>
      </w:r>
      <w:r w:rsidRPr="00414657">
        <w:rPr>
          <w:rFonts w:ascii="Sylfaen" w:hAnsi="Sylfaen"/>
          <w:i/>
          <w:sz w:val="16"/>
          <w:szCs w:val="16"/>
          <w:u w:val="single"/>
          <w:lang w:val="es-ES"/>
        </w:rPr>
        <w:t>սույն</w:t>
      </w:r>
      <w:r w:rsidRPr="00801E36">
        <w:rPr>
          <w:rFonts w:ascii="Sylfaen" w:hAnsi="Sylfaen"/>
          <w:i/>
          <w:sz w:val="16"/>
          <w:szCs w:val="16"/>
          <w:u w:val="single"/>
          <w:lang w:val="af-ZA"/>
        </w:rPr>
        <w:t xml:space="preserve"> </w:t>
      </w:r>
      <w:r w:rsidRPr="00414657">
        <w:rPr>
          <w:rFonts w:ascii="Sylfaen" w:hAnsi="Sylfaen"/>
          <w:i/>
          <w:sz w:val="16"/>
          <w:szCs w:val="16"/>
          <w:u w:val="single"/>
          <w:lang w:val="es-ES"/>
        </w:rPr>
        <w:t>հրավերով</w:t>
      </w:r>
    </w:p>
    <w:p w:rsidR="00532BED" w:rsidRPr="00A243C8" w:rsidRDefault="00532BED" w:rsidP="00532BED">
      <w:pPr>
        <w:jc w:val="center"/>
        <w:rPr>
          <w:rFonts w:ascii="Sylfaen" w:hAnsi="Sylfaen"/>
          <w:b/>
          <w:sz w:val="20"/>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 xml:space="preserve">5. </w:t>
      </w:r>
      <w:r w:rsidRPr="00A243C8">
        <w:rPr>
          <w:rFonts w:ascii="Sylfaen" w:hAnsi="Sylfaen"/>
          <w:b/>
          <w:sz w:val="20"/>
          <w:lang w:val="es-ES"/>
        </w:rPr>
        <w:t>ՀԱՅՏԵՐԸ</w:t>
      </w:r>
      <w:r w:rsidRPr="00A243C8">
        <w:rPr>
          <w:rFonts w:ascii="Sylfaen" w:hAnsi="Sylfaen"/>
          <w:b/>
          <w:sz w:val="20"/>
          <w:lang w:val="af-ZA"/>
        </w:rPr>
        <w:t xml:space="preserve">  </w:t>
      </w:r>
      <w:r w:rsidRPr="00A243C8">
        <w:rPr>
          <w:rFonts w:ascii="Sylfaen" w:hAnsi="Sylfaen"/>
          <w:b/>
          <w:sz w:val="20"/>
          <w:lang w:val="es-ES"/>
        </w:rPr>
        <w:t>ՊԱՏՐԱՍՏԵԼՈՒ</w:t>
      </w:r>
      <w:r w:rsidRPr="00A243C8">
        <w:rPr>
          <w:rFonts w:ascii="Sylfaen" w:hAnsi="Sylfaen"/>
          <w:b/>
          <w:sz w:val="20"/>
          <w:lang w:val="af-ZA"/>
        </w:rPr>
        <w:t xml:space="preserve">  </w:t>
      </w:r>
      <w:r w:rsidRPr="00A243C8">
        <w:rPr>
          <w:rFonts w:ascii="Sylfaen" w:hAnsi="Sylfaen"/>
          <w:b/>
          <w:sz w:val="20"/>
          <w:lang w:val="es-ES"/>
        </w:rPr>
        <w:t>ԿԱՐԳԸ</w:t>
      </w:r>
    </w:p>
    <w:p w:rsidR="00532BED" w:rsidRPr="00A243C8" w:rsidRDefault="00532BED" w:rsidP="00532BED">
      <w:pPr>
        <w:jc w:val="center"/>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5.1 </w:t>
      </w:r>
      <w:r w:rsidRPr="00A243C8">
        <w:rPr>
          <w:rFonts w:ascii="Sylfaen" w:hAnsi="Sylfaen"/>
          <w:sz w:val="20"/>
          <w:lang w:val="es-ES"/>
        </w:rPr>
        <w:t>Մասնակիցը</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ներկայացնում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հրավերով</w:t>
      </w:r>
      <w:r w:rsidRPr="00A243C8">
        <w:rPr>
          <w:rFonts w:ascii="Sylfaen" w:hAnsi="Sylfaen"/>
          <w:sz w:val="20"/>
          <w:lang w:val="af-ZA"/>
        </w:rPr>
        <w:t xml:space="preserve"> </w:t>
      </w:r>
      <w:r w:rsidRPr="00A243C8">
        <w:rPr>
          <w:rFonts w:ascii="Sylfaen" w:hAnsi="Sylfaen"/>
          <w:sz w:val="20"/>
          <w:lang w:val="es-ES"/>
        </w:rPr>
        <w:t>սահմանված</w:t>
      </w:r>
      <w:r w:rsidRPr="00A243C8">
        <w:rPr>
          <w:rFonts w:ascii="Sylfaen" w:hAnsi="Sylfaen"/>
          <w:sz w:val="20"/>
          <w:lang w:val="af-ZA"/>
        </w:rPr>
        <w:t xml:space="preserve"> </w:t>
      </w:r>
      <w:r w:rsidRPr="00A243C8">
        <w:rPr>
          <w:rFonts w:ascii="Sylfaen" w:hAnsi="Sylfaen"/>
          <w:sz w:val="20"/>
          <w:lang w:val="es-ES"/>
        </w:rPr>
        <w:t>կարգով</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փաստաթղթային</w:t>
      </w:r>
      <w:r w:rsidRPr="00A243C8">
        <w:rPr>
          <w:rFonts w:ascii="Sylfaen" w:hAnsi="Sylfaen"/>
          <w:sz w:val="20"/>
          <w:lang w:val="af-ZA"/>
        </w:rPr>
        <w:t xml:space="preserve"> </w:t>
      </w:r>
      <w:r w:rsidRPr="00A243C8">
        <w:rPr>
          <w:rFonts w:ascii="Sylfaen" w:hAnsi="Sylfaen"/>
          <w:sz w:val="20"/>
          <w:lang w:val="es-ES"/>
        </w:rPr>
        <w:t>ձևով</w:t>
      </w:r>
      <w:r w:rsidRPr="00A243C8">
        <w:rPr>
          <w:rFonts w:ascii="Sylfaen" w:hAnsi="Sylfaen"/>
          <w:sz w:val="20"/>
          <w:lang w:val="af-ZA"/>
        </w:rPr>
        <w:t xml:space="preserve"> </w:t>
      </w:r>
      <w:r w:rsidRPr="00A243C8">
        <w:rPr>
          <w:rFonts w:ascii="Sylfaen" w:hAnsi="Sylfaen"/>
          <w:sz w:val="20"/>
          <w:lang w:val="es-ES"/>
        </w:rPr>
        <w:t>ներկայացնելու</w:t>
      </w:r>
      <w:r w:rsidRPr="00A243C8">
        <w:rPr>
          <w:rFonts w:ascii="Sylfaen" w:hAnsi="Sylfaen"/>
          <w:sz w:val="20"/>
          <w:lang w:val="af-ZA"/>
        </w:rPr>
        <w:t xml:space="preserve"> </w:t>
      </w:r>
      <w:r w:rsidRPr="00A243C8">
        <w:rPr>
          <w:rFonts w:ascii="Sylfaen" w:hAnsi="Sylfaen"/>
          <w:sz w:val="20"/>
          <w:lang w:val="es-ES"/>
        </w:rPr>
        <w:t>դեպքում</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առաջարկները</w:t>
      </w:r>
      <w:r w:rsidRPr="00A243C8">
        <w:rPr>
          <w:rFonts w:ascii="Sylfaen" w:hAnsi="Sylfaen"/>
          <w:sz w:val="20"/>
          <w:lang w:val="af-ZA"/>
        </w:rPr>
        <w:t xml:space="preserve">, </w:t>
      </w:r>
      <w:r w:rsidRPr="00A243C8">
        <w:rPr>
          <w:rFonts w:ascii="Sylfaen" w:hAnsi="Sylfaen"/>
          <w:sz w:val="20"/>
          <w:lang w:val="es-ES"/>
        </w:rPr>
        <w:t>դրանց</w:t>
      </w:r>
      <w:r w:rsidRPr="00A243C8">
        <w:rPr>
          <w:rFonts w:ascii="Sylfaen" w:hAnsi="Sylfaen"/>
          <w:sz w:val="20"/>
          <w:lang w:val="af-ZA"/>
        </w:rPr>
        <w:t xml:space="preserve"> </w:t>
      </w:r>
      <w:r w:rsidRPr="00A243C8">
        <w:rPr>
          <w:rFonts w:ascii="Sylfaen" w:hAnsi="Sylfaen"/>
          <w:sz w:val="20"/>
          <w:lang w:val="es-ES"/>
        </w:rPr>
        <w:t>վերաբերող</w:t>
      </w:r>
      <w:r w:rsidRPr="00A243C8">
        <w:rPr>
          <w:rFonts w:ascii="Sylfaen" w:hAnsi="Sylfaen"/>
          <w:sz w:val="20"/>
          <w:lang w:val="af-ZA"/>
        </w:rPr>
        <w:t xml:space="preserve"> </w:t>
      </w:r>
      <w:r w:rsidRPr="00A243C8">
        <w:rPr>
          <w:rFonts w:ascii="Sylfaen" w:hAnsi="Sylfaen"/>
          <w:sz w:val="20"/>
          <w:lang w:val="es-ES"/>
        </w:rPr>
        <w:t>փաստաթղթերը</w:t>
      </w:r>
      <w:r w:rsidRPr="00A243C8">
        <w:rPr>
          <w:rFonts w:ascii="Sylfaen" w:hAnsi="Sylfaen"/>
          <w:sz w:val="20"/>
          <w:lang w:val="af-ZA"/>
        </w:rPr>
        <w:t xml:space="preserve"> </w:t>
      </w:r>
      <w:r w:rsidRPr="00A243C8">
        <w:rPr>
          <w:rFonts w:ascii="Sylfaen" w:hAnsi="Sylfaen"/>
          <w:sz w:val="20"/>
          <w:lang w:val="es-ES"/>
        </w:rPr>
        <w:t>դրվում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 xml:space="preserve"> </w:t>
      </w:r>
      <w:r w:rsidRPr="00A243C8">
        <w:rPr>
          <w:rFonts w:ascii="Sylfaen" w:hAnsi="Sylfaen"/>
          <w:sz w:val="20"/>
          <w:lang w:val="es-ES"/>
        </w:rPr>
        <w:t>ծրարի</w:t>
      </w:r>
      <w:r w:rsidRPr="00A243C8">
        <w:rPr>
          <w:rFonts w:ascii="Sylfaen" w:hAnsi="Sylfaen"/>
          <w:sz w:val="20"/>
          <w:lang w:val="af-ZA"/>
        </w:rPr>
        <w:t xml:space="preserve"> </w:t>
      </w:r>
      <w:r w:rsidRPr="00A243C8">
        <w:rPr>
          <w:rFonts w:ascii="Sylfaen" w:hAnsi="Sylfaen"/>
          <w:sz w:val="20"/>
          <w:lang w:val="es-ES"/>
        </w:rPr>
        <w:t>մեջ</w:t>
      </w:r>
      <w:r w:rsidRPr="00A243C8">
        <w:rPr>
          <w:rFonts w:ascii="Sylfaen" w:hAnsi="Sylfaen"/>
          <w:sz w:val="20"/>
          <w:lang w:val="af-ZA"/>
        </w:rPr>
        <w:t xml:space="preserve">, </w:t>
      </w:r>
      <w:r w:rsidRPr="00A243C8">
        <w:rPr>
          <w:rFonts w:ascii="Sylfaen" w:hAnsi="Sylfaen"/>
          <w:sz w:val="20"/>
          <w:lang w:val="es-ES"/>
        </w:rPr>
        <w:t>որը</w:t>
      </w:r>
      <w:r w:rsidRPr="00A243C8">
        <w:rPr>
          <w:rFonts w:ascii="Sylfaen" w:hAnsi="Sylfaen"/>
          <w:sz w:val="20"/>
          <w:lang w:val="af-ZA"/>
        </w:rPr>
        <w:t xml:space="preserve"> </w:t>
      </w:r>
      <w:r w:rsidRPr="00A243C8">
        <w:rPr>
          <w:rFonts w:ascii="Sylfaen" w:hAnsi="Sylfaen"/>
          <w:sz w:val="20"/>
          <w:lang w:val="es-ES"/>
        </w:rPr>
        <w:t>սոսնձվում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այն</w:t>
      </w:r>
      <w:r w:rsidRPr="00A243C8">
        <w:rPr>
          <w:rFonts w:ascii="Sylfaen" w:hAnsi="Sylfaen"/>
          <w:sz w:val="20"/>
          <w:lang w:val="af-ZA"/>
        </w:rPr>
        <w:t xml:space="preserve"> </w:t>
      </w:r>
      <w:r w:rsidRPr="00A243C8">
        <w:rPr>
          <w:rFonts w:ascii="Sylfaen" w:hAnsi="Sylfaen"/>
          <w:sz w:val="20"/>
          <w:lang w:val="es-ES"/>
        </w:rPr>
        <w:t>ներկայացնողի</w:t>
      </w:r>
      <w:r w:rsidRPr="00A243C8">
        <w:rPr>
          <w:rFonts w:ascii="Sylfaen" w:hAnsi="Sylfaen"/>
          <w:sz w:val="20"/>
          <w:lang w:val="af-ZA"/>
        </w:rPr>
        <w:t xml:space="preserve"> </w:t>
      </w:r>
      <w:r w:rsidRPr="00A243C8">
        <w:rPr>
          <w:rFonts w:ascii="Sylfaen" w:hAnsi="Sylfaen"/>
          <w:sz w:val="20"/>
          <w:lang w:val="es-ES"/>
        </w:rPr>
        <w:t>կողմից</w:t>
      </w:r>
      <w:r w:rsidRPr="00A243C8">
        <w:rPr>
          <w:rFonts w:ascii="Sylfaen" w:hAnsi="Sylfaen"/>
          <w:sz w:val="20"/>
          <w:lang w:val="af-ZA"/>
        </w:rPr>
        <w:t xml:space="preserve">։ </w:t>
      </w:r>
      <w:r w:rsidRPr="00A243C8">
        <w:rPr>
          <w:rFonts w:ascii="Sylfaen" w:hAnsi="Sylfaen"/>
          <w:sz w:val="20"/>
          <w:lang w:val="es-ES"/>
        </w:rPr>
        <w:t>Ծրարում</w:t>
      </w:r>
      <w:r w:rsidRPr="00A243C8">
        <w:rPr>
          <w:rFonts w:ascii="Sylfaen" w:hAnsi="Sylfaen"/>
          <w:sz w:val="20"/>
          <w:lang w:val="af-ZA"/>
        </w:rPr>
        <w:t xml:space="preserve"> </w:t>
      </w:r>
      <w:r w:rsidRPr="00A243C8">
        <w:rPr>
          <w:rFonts w:ascii="Sylfaen" w:hAnsi="Sylfaen"/>
          <w:sz w:val="20"/>
          <w:lang w:val="es-ES"/>
        </w:rPr>
        <w:t>ներառված</w:t>
      </w:r>
      <w:r w:rsidRPr="00A243C8">
        <w:rPr>
          <w:rFonts w:ascii="Sylfaen" w:hAnsi="Sylfaen"/>
          <w:sz w:val="20"/>
          <w:lang w:val="af-ZA"/>
        </w:rPr>
        <w:t xml:space="preserve"> </w:t>
      </w:r>
      <w:r w:rsidRPr="00A243C8">
        <w:rPr>
          <w:rFonts w:ascii="Sylfaen" w:hAnsi="Sylfaen"/>
          <w:sz w:val="20"/>
          <w:lang w:val="es-ES"/>
        </w:rPr>
        <w:t>փաստաթղթերը</w:t>
      </w:r>
      <w:r w:rsidRPr="00A243C8">
        <w:rPr>
          <w:rFonts w:ascii="Sylfaen" w:hAnsi="Sylfaen"/>
          <w:sz w:val="20"/>
          <w:lang w:val="af-ZA"/>
        </w:rPr>
        <w:t xml:space="preserve"> </w:t>
      </w:r>
      <w:r w:rsidRPr="00A243C8">
        <w:rPr>
          <w:rFonts w:ascii="Sylfaen" w:hAnsi="Sylfaen"/>
          <w:sz w:val="20"/>
          <w:lang w:val="es-ES"/>
        </w:rPr>
        <w:t>կազմվում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 xml:space="preserve"> </w:t>
      </w:r>
      <w:r w:rsidRPr="00A243C8">
        <w:rPr>
          <w:rFonts w:ascii="Sylfaen" w:hAnsi="Sylfaen"/>
          <w:sz w:val="20"/>
          <w:lang w:val="es-ES"/>
        </w:rPr>
        <w:t>բնօրինակից</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009340FB" w:rsidRPr="00A243C8">
        <w:rPr>
          <w:rFonts w:ascii="Sylfaen" w:hAnsi="Sylfaen"/>
          <w:sz w:val="20"/>
          <w:lang w:val="hy-AM"/>
        </w:rPr>
        <w:t>2</w:t>
      </w:r>
      <w:r w:rsidRPr="00A243C8">
        <w:rPr>
          <w:rFonts w:ascii="Sylfaen" w:hAnsi="Sylfaen"/>
          <w:sz w:val="20"/>
          <w:lang w:val="af-ZA"/>
        </w:rPr>
        <w:t xml:space="preserve"> </w:t>
      </w:r>
      <w:r w:rsidRPr="00A243C8">
        <w:rPr>
          <w:rFonts w:ascii="Sylfaen" w:hAnsi="Sylfaen"/>
          <w:sz w:val="20"/>
          <w:lang w:val="es-ES"/>
        </w:rPr>
        <w:t>օրինակ</w:t>
      </w:r>
      <w:r w:rsidRPr="00A243C8">
        <w:rPr>
          <w:rFonts w:ascii="Sylfaen" w:hAnsi="Sylfaen"/>
          <w:sz w:val="20"/>
          <w:lang w:val="af-ZA"/>
        </w:rPr>
        <w:t xml:space="preserve"> </w:t>
      </w:r>
      <w:r w:rsidRPr="00A243C8">
        <w:rPr>
          <w:rFonts w:ascii="Sylfaen" w:hAnsi="Sylfaen"/>
          <w:sz w:val="20"/>
          <w:lang w:val="es-ES"/>
        </w:rPr>
        <w:t>պատճեններից</w:t>
      </w:r>
      <w:r w:rsidRPr="00A243C8">
        <w:rPr>
          <w:rFonts w:ascii="Sylfaen" w:hAnsi="Sylfaen"/>
          <w:sz w:val="20"/>
          <w:lang w:val="af-ZA"/>
        </w:rPr>
        <w:t xml:space="preserve">։ </w:t>
      </w:r>
      <w:r w:rsidRPr="00A243C8">
        <w:rPr>
          <w:rFonts w:ascii="Sylfaen" w:hAnsi="Sylfaen"/>
          <w:sz w:val="20"/>
          <w:lang w:val="es-ES"/>
        </w:rPr>
        <w:t>Փաստաթղթերի</w:t>
      </w:r>
      <w:r w:rsidRPr="00A243C8">
        <w:rPr>
          <w:rFonts w:ascii="Sylfaen" w:hAnsi="Sylfaen"/>
          <w:sz w:val="20"/>
          <w:lang w:val="af-ZA"/>
        </w:rPr>
        <w:t xml:space="preserve"> </w:t>
      </w:r>
      <w:r w:rsidRPr="00A243C8">
        <w:rPr>
          <w:rFonts w:ascii="Sylfaen" w:hAnsi="Sylfaen"/>
          <w:sz w:val="20"/>
          <w:lang w:val="es-ES"/>
        </w:rPr>
        <w:t>փաթեթների</w:t>
      </w:r>
      <w:r w:rsidRPr="00A243C8">
        <w:rPr>
          <w:rFonts w:ascii="Sylfaen" w:hAnsi="Sylfaen"/>
          <w:sz w:val="20"/>
          <w:lang w:val="af-ZA"/>
        </w:rPr>
        <w:t xml:space="preserve"> </w:t>
      </w:r>
      <w:r w:rsidRPr="00A243C8">
        <w:rPr>
          <w:rFonts w:ascii="Sylfaen" w:hAnsi="Sylfaen"/>
          <w:sz w:val="20"/>
          <w:lang w:val="es-ES"/>
        </w:rPr>
        <w:t>վրա</w:t>
      </w:r>
      <w:r w:rsidRPr="00A243C8">
        <w:rPr>
          <w:rFonts w:ascii="Sylfaen" w:hAnsi="Sylfaen"/>
          <w:sz w:val="20"/>
          <w:lang w:val="af-ZA"/>
        </w:rPr>
        <w:t xml:space="preserve"> </w:t>
      </w:r>
      <w:r w:rsidRPr="00A243C8">
        <w:rPr>
          <w:rFonts w:ascii="Sylfaen" w:hAnsi="Sylfaen"/>
          <w:sz w:val="20"/>
          <w:lang w:val="es-ES"/>
        </w:rPr>
        <w:t>համապատասխանաբար</w:t>
      </w:r>
      <w:r w:rsidRPr="00A243C8">
        <w:rPr>
          <w:rFonts w:ascii="Sylfaen" w:hAnsi="Sylfaen"/>
          <w:sz w:val="20"/>
          <w:lang w:val="af-ZA"/>
        </w:rPr>
        <w:t xml:space="preserve"> </w:t>
      </w:r>
      <w:r w:rsidRPr="00A243C8">
        <w:rPr>
          <w:rFonts w:ascii="Sylfaen" w:hAnsi="Sylfaen"/>
          <w:sz w:val="20"/>
          <w:lang w:val="es-ES"/>
        </w:rPr>
        <w:t>գրվում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 xml:space="preserve"> &lt;&lt;</w:t>
      </w:r>
      <w:r w:rsidRPr="00A243C8">
        <w:rPr>
          <w:rFonts w:ascii="Sylfaen" w:hAnsi="Sylfaen"/>
          <w:sz w:val="20"/>
          <w:lang w:val="es-ES"/>
        </w:rPr>
        <w:t>բնօրինակ</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&lt;&lt;</w:t>
      </w:r>
      <w:r w:rsidRPr="00A243C8">
        <w:rPr>
          <w:rFonts w:ascii="Sylfaen" w:hAnsi="Sylfaen"/>
          <w:sz w:val="20"/>
          <w:lang w:val="es-ES"/>
        </w:rPr>
        <w:t>պատճեն</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sz w:val="20"/>
          <w:lang w:val="es-ES"/>
        </w:rPr>
        <w:t>բառերը</w:t>
      </w:r>
      <w:r w:rsidRPr="00A243C8">
        <w:rPr>
          <w:rFonts w:ascii="Sylfaen" w:hAnsi="Sylfaen"/>
          <w:sz w:val="20"/>
          <w:lang w:val="af-ZA"/>
        </w:rPr>
        <w:t xml:space="preserve">։ </w:t>
      </w:r>
      <w:r w:rsidRPr="00A243C8">
        <w:rPr>
          <w:rFonts w:ascii="Sylfaen" w:hAnsi="Sylfaen"/>
          <w:sz w:val="20"/>
          <w:lang w:val="es-ES"/>
        </w:rPr>
        <w:t>Ծրարը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հրավերով</w:t>
      </w:r>
      <w:r w:rsidRPr="00A243C8">
        <w:rPr>
          <w:rFonts w:ascii="Sylfaen" w:hAnsi="Sylfaen"/>
          <w:sz w:val="20"/>
          <w:lang w:val="af-ZA"/>
        </w:rPr>
        <w:t xml:space="preserve"> </w:t>
      </w:r>
      <w:r w:rsidRPr="00A243C8">
        <w:rPr>
          <w:rFonts w:ascii="Sylfaen" w:hAnsi="Sylfaen"/>
          <w:sz w:val="20"/>
          <w:lang w:val="es-ES"/>
        </w:rPr>
        <w:t>նախատեսված</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կազմված</w:t>
      </w:r>
      <w:r w:rsidRPr="00A243C8">
        <w:rPr>
          <w:rFonts w:ascii="Sylfaen" w:hAnsi="Sylfaen"/>
          <w:sz w:val="20"/>
          <w:lang w:val="af-ZA"/>
        </w:rPr>
        <w:t xml:space="preserve"> </w:t>
      </w:r>
      <w:r w:rsidRPr="00A243C8">
        <w:rPr>
          <w:rFonts w:ascii="Sylfaen" w:hAnsi="Sylfaen"/>
          <w:sz w:val="20"/>
          <w:lang w:val="es-ES"/>
        </w:rPr>
        <w:t>փաստաթղթերը</w:t>
      </w:r>
      <w:r w:rsidRPr="00A243C8">
        <w:rPr>
          <w:rFonts w:ascii="Sylfaen" w:hAnsi="Sylfaen"/>
          <w:sz w:val="20"/>
          <w:lang w:val="af-ZA"/>
        </w:rPr>
        <w:t xml:space="preserve"> </w:t>
      </w:r>
      <w:r w:rsidRPr="00A243C8">
        <w:rPr>
          <w:rFonts w:ascii="Sylfaen" w:hAnsi="Sylfaen"/>
          <w:sz w:val="20"/>
          <w:lang w:val="es-ES"/>
        </w:rPr>
        <w:t>ստորագրում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դրանք</w:t>
      </w:r>
      <w:r w:rsidRPr="00A243C8">
        <w:rPr>
          <w:rFonts w:ascii="Sylfaen" w:hAnsi="Sylfaen"/>
          <w:sz w:val="20"/>
          <w:lang w:val="af-ZA"/>
        </w:rPr>
        <w:t xml:space="preserve"> </w:t>
      </w:r>
      <w:r w:rsidRPr="00A243C8">
        <w:rPr>
          <w:rFonts w:ascii="Sylfaen" w:hAnsi="Sylfaen"/>
          <w:sz w:val="20"/>
          <w:lang w:val="es-ES"/>
        </w:rPr>
        <w:t>ներկայացնող</w:t>
      </w:r>
      <w:r w:rsidRPr="00A243C8">
        <w:rPr>
          <w:rFonts w:ascii="Sylfaen" w:hAnsi="Sylfaen"/>
          <w:sz w:val="20"/>
          <w:lang w:val="af-ZA"/>
        </w:rPr>
        <w:t xml:space="preserve"> </w:t>
      </w:r>
      <w:r w:rsidRPr="00A243C8">
        <w:rPr>
          <w:rFonts w:ascii="Sylfaen" w:hAnsi="Sylfaen"/>
          <w:sz w:val="20"/>
          <w:lang w:val="es-ES"/>
        </w:rPr>
        <w:t>անձը</w:t>
      </w:r>
      <w:r w:rsidRPr="00A243C8">
        <w:rPr>
          <w:rFonts w:ascii="Sylfaen" w:hAnsi="Sylfaen"/>
          <w:sz w:val="20"/>
          <w:lang w:val="af-ZA"/>
        </w:rPr>
        <w:t xml:space="preserve"> </w:t>
      </w:r>
      <w:r w:rsidRPr="00A243C8">
        <w:rPr>
          <w:rFonts w:ascii="Sylfaen" w:hAnsi="Sylfaen"/>
          <w:sz w:val="20"/>
          <w:lang w:val="es-ES"/>
        </w:rPr>
        <w:t>կամ</w:t>
      </w:r>
      <w:r w:rsidRPr="00A243C8">
        <w:rPr>
          <w:rFonts w:ascii="Sylfaen" w:hAnsi="Sylfaen"/>
          <w:sz w:val="20"/>
          <w:lang w:val="af-ZA"/>
        </w:rPr>
        <w:t xml:space="preserve"> </w:t>
      </w:r>
      <w:r w:rsidRPr="00A243C8">
        <w:rPr>
          <w:rFonts w:ascii="Sylfaen" w:hAnsi="Sylfaen"/>
          <w:sz w:val="20"/>
          <w:lang w:val="es-ES"/>
        </w:rPr>
        <w:t>վերջինիս</w:t>
      </w:r>
      <w:r w:rsidRPr="00A243C8">
        <w:rPr>
          <w:rFonts w:ascii="Sylfaen" w:hAnsi="Sylfaen"/>
          <w:sz w:val="20"/>
          <w:lang w:val="af-ZA"/>
        </w:rPr>
        <w:t xml:space="preserve"> </w:t>
      </w:r>
      <w:r w:rsidRPr="00A243C8">
        <w:rPr>
          <w:rFonts w:ascii="Sylfaen" w:hAnsi="Sylfaen"/>
          <w:sz w:val="20"/>
          <w:lang w:val="es-ES"/>
        </w:rPr>
        <w:t>լիազորված</w:t>
      </w:r>
      <w:r w:rsidRPr="00A243C8">
        <w:rPr>
          <w:rFonts w:ascii="Sylfaen" w:hAnsi="Sylfaen"/>
          <w:sz w:val="20"/>
          <w:lang w:val="af-ZA"/>
        </w:rPr>
        <w:t xml:space="preserve"> </w:t>
      </w:r>
      <w:r w:rsidRPr="00A243C8">
        <w:rPr>
          <w:rFonts w:ascii="Sylfaen" w:hAnsi="Sylfaen"/>
          <w:sz w:val="20"/>
          <w:lang w:val="es-ES"/>
        </w:rPr>
        <w:t>անձը</w:t>
      </w:r>
      <w:r w:rsidRPr="00A243C8">
        <w:rPr>
          <w:rFonts w:ascii="Sylfaen" w:hAnsi="Sylfaen"/>
          <w:sz w:val="20"/>
          <w:lang w:val="af-ZA"/>
        </w:rPr>
        <w:t xml:space="preserve"> (</w:t>
      </w:r>
      <w:r w:rsidRPr="00A243C8">
        <w:rPr>
          <w:rFonts w:ascii="Sylfaen" w:hAnsi="Sylfaen"/>
          <w:sz w:val="20"/>
          <w:lang w:val="es-ES"/>
        </w:rPr>
        <w:t>այսուհետ</w:t>
      </w:r>
      <w:r w:rsidRPr="00A243C8">
        <w:rPr>
          <w:rFonts w:ascii="Sylfaen" w:hAnsi="Sylfaen"/>
          <w:sz w:val="20"/>
          <w:lang w:val="af-ZA"/>
        </w:rPr>
        <w:t xml:space="preserve">` </w:t>
      </w:r>
      <w:r w:rsidRPr="00A243C8">
        <w:rPr>
          <w:rFonts w:ascii="Sylfaen" w:hAnsi="Sylfaen"/>
          <w:sz w:val="20"/>
          <w:lang w:val="es-ES"/>
        </w:rPr>
        <w:t>գործակալ</w:t>
      </w:r>
      <w:r w:rsidRPr="00A243C8">
        <w:rPr>
          <w:rFonts w:ascii="Sylfaen" w:hAnsi="Sylfaen"/>
          <w:sz w:val="20"/>
          <w:lang w:val="af-ZA"/>
        </w:rPr>
        <w:t xml:space="preserve">)։ </w:t>
      </w:r>
      <w:r w:rsidRPr="00A243C8">
        <w:rPr>
          <w:rFonts w:ascii="Sylfaen" w:hAnsi="Sylfaen"/>
          <w:sz w:val="20"/>
          <w:lang w:val="es-ES"/>
        </w:rPr>
        <w:t>Եթե</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ներկայացնում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գործակալը</w:t>
      </w:r>
      <w:r w:rsidRPr="00A243C8">
        <w:rPr>
          <w:rFonts w:ascii="Sylfaen" w:hAnsi="Sylfaen"/>
          <w:sz w:val="20"/>
          <w:lang w:val="af-ZA"/>
        </w:rPr>
        <w:t xml:space="preserve">, </w:t>
      </w:r>
      <w:r w:rsidRPr="00A243C8">
        <w:rPr>
          <w:rFonts w:ascii="Sylfaen" w:hAnsi="Sylfaen"/>
          <w:sz w:val="20"/>
          <w:lang w:val="es-ES"/>
        </w:rPr>
        <w:t>ապա</w:t>
      </w:r>
      <w:r w:rsidRPr="00A243C8">
        <w:rPr>
          <w:rFonts w:ascii="Sylfaen" w:hAnsi="Sylfaen"/>
          <w:sz w:val="20"/>
          <w:lang w:val="af-ZA"/>
        </w:rPr>
        <w:t xml:space="preserve"> </w:t>
      </w:r>
      <w:r w:rsidRPr="00A243C8">
        <w:rPr>
          <w:rFonts w:ascii="Sylfaen" w:hAnsi="Sylfaen"/>
          <w:sz w:val="20"/>
          <w:lang w:val="es-ES"/>
        </w:rPr>
        <w:t>հայտով</w:t>
      </w:r>
      <w:r w:rsidRPr="00A243C8">
        <w:rPr>
          <w:rFonts w:ascii="Sylfaen" w:hAnsi="Sylfaen"/>
          <w:sz w:val="20"/>
          <w:lang w:val="af-ZA"/>
        </w:rPr>
        <w:t xml:space="preserve"> </w:t>
      </w:r>
      <w:r w:rsidRPr="00A243C8">
        <w:rPr>
          <w:rFonts w:ascii="Sylfaen" w:hAnsi="Sylfaen"/>
          <w:sz w:val="20"/>
          <w:lang w:val="es-ES"/>
        </w:rPr>
        <w:t>ներկայացվում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վերջինիս</w:t>
      </w:r>
      <w:r w:rsidRPr="00A243C8">
        <w:rPr>
          <w:rFonts w:ascii="Sylfaen" w:hAnsi="Sylfaen"/>
          <w:sz w:val="20"/>
          <w:lang w:val="af-ZA"/>
        </w:rPr>
        <w:t xml:space="preserve"> </w:t>
      </w:r>
      <w:r w:rsidRPr="00A243C8">
        <w:rPr>
          <w:rFonts w:ascii="Sylfaen" w:hAnsi="Sylfaen"/>
          <w:sz w:val="20"/>
          <w:lang w:val="es-ES"/>
        </w:rPr>
        <w:t>այդ</w:t>
      </w:r>
      <w:r w:rsidRPr="00A243C8">
        <w:rPr>
          <w:rFonts w:ascii="Sylfaen" w:hAnsi="Sylfaen"/>
          <w:sz w:val="20"/>
          <w:lang w:val="af-ZA"/>
        </w:rPr>
        <w:t xml:space="preserve"> </w:t>
      </w:r>
      <w:r w:rsidRPr="00A243C8">
        <w:rPr>
          <w:rFonts w:ascii="Sylfaen" w:hAnsi="Sylfaen"/>
          <w:sz w:val="20"/>
          <w:lang w:val="es-ES"/>
        </w:rPr>
        <w:t>լիազորությունը</w:t>
      </w:r>
      <w:r w:rsidRPr="00A243C8">
        <w:rPr>
          <w:rFonts w:ascii="Sylfaen" w:hAnsi="Sylfaen"/>
          <w:sz w:val="20"/>
          <w:lang w:val="af-ZA"/>
        </w:rPr>
        <w:t xml:space="preserve"> </w:t>
      </w:r>
      <w:r w:rsidRPr="00A243C8">
        <w:rPr>
          <w:rFonts w:ascii="Sylfaen" w:hAnsi="Sylfaen"/>
          <w:sz w:val="20"/>
          <w:lang w:val="es-ES"/>
        </w:rPr>
        <w:t>վերապահված</w:t>
      </w:r>
      <w:r w:rsidRPr="00A243C8">
        <w:rPr>
          <w:rFonts w:ascii="Sylfaen" w:hAnsi="Sylfaen"/>
          <w:sz w:val="20"/>
          <w:lang w:val="af-ZA"/>
        </w:rPr>
        <w:t xml:space="preserve"> </w:t>
      </w:r>
      <w:r w:rsidRPr="00A243C8">
        <w:rPr>
          <w:rFonts w:ascii="Sylfaen" w:hAnsi="Sylfaen"/>
          <w:sz w:val="20"/>
          <w:lang w:val="es-ES"/>
        </w:rPr>
        <w:t>լինելու</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փաստաթուղթ</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5.2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հրահանգի</w:t>
      </w:r>
      <w:r w:rsidRPr="00A243C8">
        <w:rPr>
          <w:rFonts w:ascii="Sylfaen" w:hAnsi="Sylfaen"/>
          <w:sz w:val="20"/>
          <w:lang w:val="af-ZA"/>
        </w:rPr>
        <w:t xml:space="preserve"> 5.1 </w:t>
      </w:r>
      <w:r w:rsidRPr="00A243C8">
        <w:rPr>
          <w:rFonts w:ascii="Sylfaen" w:hAnsi="Sylfaen"/>
          <w:sz w:val="20"/>
          <w:lang w:val="es-ES"/>
        </w:rPr>
        <w:t>կետում</w:t>
      </w:r>
      <w:r w:rsidRPr="00A243C8">
        <w:rPr>
          <w:rFonts w:ascii="Sylfaen" w:hAnsi="Sylfaen"/>
          <w:sz w:val="20"/>
          <w:lang w:val="af-ZA"/>
        </w:rPr>
        <w:t xml:space="preserve"> </w:t>
      </w:r>
      <w:r w:rsidRPr="00A243C8">
        <w:rPr>
          <w:rFonts w:ascii="Sylfaen" w:hAnsi="Sylfaen"/>
          <w:sz w:val="20"/>
          <w:lang w:val="es-ES"/>
        </w:rPr>
        <w:t>նշված</w:t>
      </w:r>
      <w:r w:rsidRPr="00A243C8">
        <w:rPr>
          <w:rFonts w:ascii="Sylfaen" w:hAnsi="Sylfaen"/>
          <w:sz w:val="20"/>
          <w:lang w:val="af-ZA"/>
        </w:rPr>
        <w:t xml:space="preserve"> </w:t>
      </w:r>
      <w:r w:rsidRPr="00A243C8">
        <w:rPr>
          <w:rFonts w:ascii="Sylfaen" w:hAnsi="Sylfaen"/>
          <w:sz w:val="20"/>
          <w:lang w:val="es-ES"/>
        </w:rPr>
        <w:t>ծրարի</w:t>
      </w:r>
      <w:r w:rsidRPr="00A243C8">
        <w:rPr>
          <w:rFonts w:ascii="Sylfaen" w:hAnsi="Sylfaen"/>
          <w:sz w:val="20"/>
          <w:lang w:val="af-ZA"/>
        </w:rPr>
        <w:t xml:space="preserve"> </w:t>
      </w:r>
      <w:r w:rsidRPr="00A243C8">
        <w:rPr>
          <w:rFonts w:ascii="Sylfaen" w:hAnsi="Sylfaen"/>
          <w:sz w:val="20"/>
          <w:lang w:val="es-ES"/>
        </w:rPr>
        <w:t>վրա</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կազմելու</w:t>
      </w:r>
      <w:r w:rsidRPr="00A243C8">
        <w:rPr>
          <w:rFonts w:ascii="Sylfaen" w:hAnsi="Sylfaen"/>
          <w:sz w:val="20"/>
          <w:lang w:val="af-ZA"/>
        </w:rPr>
        <w:t xml:space="preserve"> </w:t>
      </w:r>
      <w:r w:rsidRPr="00A243C8">
        <w:rPr>
          <w:rFonts w:ascii="Sylfaen" w:hAnsi="Sylfaen"/>
          <w:sz w:val="20"/>
          <w:lang w:val="es-ES"/>
        </w:rPr>
        <w:t>լեզվով</w:t>
      </w:r>
      <w:r w:rsidRPr="00A243C8">
        <w:rPr>
          <w:rFonts w:ascii="Sylfaen" w:hAnsi="Sylfaen"/>
          <w:sz w:val="20"/>
          <w:lang w:val="af-ZA"/>
        </w:rPr>
        <w:t xml:space="preserve"> </w:t>
      </w:r>
      <w:r w:rsidRPr="00A243C8">
        <w:rPr>
          <w:rFonts w:ascii="Sylfaen" w:hAnsi="Sylfaen"/>
          <w:sz w:val="20"/>
          <w:lang w:val="es-ES"/>
        </w:rPr>
        <w:t>նշվում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ա</w:t>
      </w:r>
      <w:r w:rsidRPr="00A243C8">
        <w:rPr>
          <w:rFonts w:ascii="Sylfaen" w:hAnsi="Sylfaen"/>
          <w:sz w:val="20"/>
          <w:lang w:val="af-ZA"/>
        </w:rPr>
        <w:t xml:space="preserve">) </w:t>
      </w:r>
      <w:r w:rsidRPr="00A243C8">
        <w:rPr>
          <w:rFonts w:ascii="Sylfaen" w:hAnsi="Sylfaen"/>
          <w:sz w:val="20"/>
          <w:lang w:val="es-ES"/>
        </w:rPr>
        <w:t>Պատվիրատուի</w:t>
      </w:r>
      <w:r w:rsidRPr="00A243C8">
        <w:rPr>
          <w:rFonts w:ascii="Sylfaen" w:hAnsi="Sylfaen"/>
          <w:sz w:val="20"/>
          <w:lang w:val="af-ZA"/>
        </w:rPr>
        <w:t xml:space="preserve"> </w:t>
      </w:r>
      <w:r w:rsidRPr="00A243C8">
        <w:rPr>
          <w:rFonts w:ascii="Sylfaen" w:hAnsi="Sylfaen"/>
          <w:sz w:val="20"/>
          <w:lang w:val="es-ES"/>
        </w:rPr>
        <w:t>անվանումը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հայտի</w:t>
      </w:r>
      <w:r w:rsidRPr="00A243C8">
        <w:rPr>
          <w:rFonts w:ascii="Sylfaen" w:hAnsi="Sylfaen"/>
          <w:sz w:val="20"/>
          <w:lang w:val="af-ZA"/>
        </w:rPr>
        <w:t xml:space="preserve"> </w:t>
      </w:r>
      <w:r w:rsidRPr="00A243C8">
        <w:rPr>
          <w:rFonts w:ascii="Sylfaen" w:hAnsi="Sylfaen"/>
          <w:sz w:val="20"/>
          <w:lang w:val="es-ES"/>
        </w:rPr>
        <w:t>ներկայացման</w:t>
      </w:r>
      <w:r w:rsidRPr="00A243C8">
        <w:rPr>
          <w:rFonts w:ascii="Sylfaen" w:hAnsi="Sylfaen"/>
          <w:sz w:val="20"/>
          <w:lang w:val="af-ZA"/>
        </w:rPr>
        <w:t xml:space="preserve"> </w:t>
      </w:r>
      <w:r w:rsidRPr="00A243C8">
        <w:rPr>
          <w:rFonts w:ascii="Sylfaen" w:hAnsi="Sylfaen"/>
          <w:sz w:val="20"/>
          <w:lang w:val="es-ES"/>
        </w:rPr>
        <w:t>վայրը</w:t>
      </w:r>
      <w:r w:rsidRPr="00A243C8">
        <w:rPr>
          <w:rFonts w:ascii="Sylfaen" w:hAnsi="Sylfaen"/>
          <w:sz w:val="20"/>
          <w:lang w:val="af-ZA"/>
        </w:rPr>
        <w:t xml:space="preserve"> (</w:t>
      </w:r>
      <w:r w:rsidRPr="00A243C8">
        <w:rPr>
          <w:rFonts w:ascii="Sylfaen" w:hAnsi="Sylfaen"/>
          <w:sz w:val="20"/>
          <w:lang w:val="es-ES"/>
        </w:rPr>
        <w:t>հասցեն</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բ</w:t>
      </w:r>
      <w:r w:rsidRPr="00A243C8">
        <w:rPr>
          <w:rFonts w:ascii="Sylfaen" w:hAnsi="Sylfaen"/>
          <w:sz w:val="20"/>
          <w:lang w:val="af-ZA"/>
        </w:rPr>
        <w:t xml:space="preserve">) </w:t>
      </w:r>
      <w:r w:rsidRPr="00A243C8">
        <w:rPr>
          <w:rFonts w:ascii="Sylfaen" w:hAnsi="Sylfaen"/>
          <w:sz w:val="20"/>
          <w:lang w:val="es-ES"/>
        </w:rPr>
        <w:t>պարզեցված</w:t>
      </w:r>
      <w:r w:rsidRPr="00A243C8">
        <w:rPr>
          <w:rFonts w:ascii="Sylfaen" w:hAnsi="Sylfaen"/>
          <w:sz w:val="20"/>
          <w:lang w:val="af-ZA"/>
        </w:rPr>
        <w:t xml:space="preserve"> </w:t>
      </w:r>
      <w:r w:rsidRPr="00A243C8">
        <w:rPr>
          <w:rFonts w:ascii="Sylfaen" w:hAnsi="Sylfaen"/>
          <w:sz w:val="20"/>
          <w:lang w:val="es-ES"/>
        </w:rPr>
        <w:t>ընթացակարգի</w:t>
      </w:r>
      <w:r w:rsidRPr="00A243C8">
        <w:rPr>
          <w:rFonts w:ascii="Sylfaen" w:hAnsi="Sylfaen"/>
          <w:sz w:val="20"/>
          <w:lang w:val="af-ZA"/>
        </w:rPr>
        <w:t xml:space="preserve"> </w:t>
      </w:r>
      <w:r w:rsidRPr="00A243C8">
        <w:rPr>
          <w:rFonts w:ascii="Sylfaen" w:hAnsi="Sylfaen"/>
          <w:sz w:val="20"/>
          <w:lang w:val="es-ES"/>
        </w:rPr>
        <w:t>ծածկագիրը</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գ</w:t>
      </w:r>
      <w:r w:rsidRPr="00A243C8">
        <w:rPr>
          <w:rFonts w:ascii="Sylfaen" w:hAnsi="Sylfaen"/>
          <w:sz w:val="20"/>
          <w:lang w:val="af-ZA"/>
        </w:rPr>
        <w:t>) &lt;&lt;</w:t>
      </w:r>
      <w:r w:rsidRPr="00A243C8">
        <w:rPr>
          <w:rFonts w:ascii="Sylfaen" w:hAnsi="Sylfaen"/>
          <w:sz w:val="20"/>
          <w:lang w:val="es-ES"/>
        </w:rPr>
        <w:t>չբացել</w:t>
      </w:r>
      <w:r w:rsidRPr="00A243C8">
        <w:rPr>
          <w:rFonts w:ascii="Sylfaen" w:hAnsi="Sylfaen"/>
          <w:sz w:val="20"/>
          <w:lang w:val="af-ZA"/>
        </w:rPr>
        <w:t xml:space="preserve"> </w:t>
      </w:r>
      <w:r w:rsidRPr="00A243C8">
        <w:rPr>
          <w:rFonts w:ascii="Sylfaen" w:hAnsi="Sylfaen"/>
          <w:sz w:val="20"/>
          <w:lang w:val="es-ES"/>
        </w:rPr>
        <w:t>մինչև</w:t>
      </w:r>
      <w:r w:rsidRPr="00A243C8">
        <w:rPr>
          <w:rFonts w:ascii="Sylfaen" w:hAnsi="Sylfaen"/>
          <w:sz w:val="20"/>
          <w:lang w:val="af-ZA"/>
        </w:rPr>
        <w:t xml:space="preserve"> </w:t>
      </w:r>
      <w:r w:rsidRPr="00A243C8">
        <w:rPr>
          <w:rFonts w:ascii="Sylfaen" w:hAnsi="Sylfaen"/>
          <w:sz w:val="20"/>
          <w:lang w:val="es-ES"/>
        </w:rPr>
        <w:t>հայտերի</w:t>
      </w:r>
      <w:r w:rsidRPr="00A243C8">
        <w:rPr>
          <w:rFonts w:ascii="Sylfaen" w:hAnsi="Sylfaen"/>
          <w:sz w:val="20"/>
          <w:lang w:val="af-ZA"/>
        </w:rPr>
        <w:t xml:space="preserve"> </w:t>
      </w:r>
      <w:r w:rsidRPr="00A243C8">
        <w:rPr>
          <w:rFonts w:ascii="Sylfaen" w:hAnsi="Sylfaen"/>
          <w:sz w:val="20"/>
          <w:lang w:val="es-ES"/>
        </w:rPr>
        <w:t>բացման</w:t>
      </w:r>
      <w:r w:rsidRPr="00A243C8">
        <w:rPr>
          <w:rFonts w:ascii="Sylfaen" w:hAnsi="Sylfaen"/>
          <w:sz w:val="20"/>
          <w:lang w:val="af-ZA"/>
        </w:rPr>
        <w:t xml:space="preserve"> </w:t>
      </w:r>
      <w:r w:rsidRPr="00A243C8">
        <w:rPr>
          <w:rFonts w:ascii="Sylfaen" w:hAnsi="Sylfaen"/>
          <w:sz w:val="20"/>
          <w:lang w:val="es-ES"/>
        </w:rPr>
        <w:t>նիստը&gt;&gt;</w:t>
      </w:r>
      <w:r w:rsidRPr="00A243C8">
        <w:rPr>
          <w:rFonts w:ascii="Sylfaen" w:hAnsi="Sylfaen"/>
          <w:sz w:val="20"/>
          <w:lang w:val="af-ZA"/>
        </w:rPr>
        <w:t xml:space="preserve"> </w:t>
      </w:r>
      <w:r w:rsidRPr="00A243C8">
        <w:rPr>
          <w:rFonts w:ascii="Sylfaen" w:hAnsi="Sylfaen"/>
          <w:sz w:val="20"/>
          <w:lang w:val="es-ES"/>
        </w:rPr>
        <w:t>բառերը</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դ</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անվանումը</w:t>
      </w:r>
      <w:r w:rsidRPr="00A243C8">
        <w:rPr>
          <w:rFonts w:ascii="Sylfaen" w:hAnsi="Sylfaen"/>
          <w:sz w:val="20"/>
          <w:lang w:val="af-ZA"/>
        </w:rPr>
        <w:t xml:space="preserve"> (</w:t>
      </w:r>
      <w:r w:rsidRPr="00A243C8">
        <w:rPr>
          <w:rFonts w:ascii="Sylfaen" w:hAnsi="Sylfaen"/>
          <w:sz w:val="20"/>
          <w:lang w:val="es-ES"/>
        </w:rPr>
        <w:t>անունը</w:t>
      </w:r>
      <w:r w:rsidRPr="00A243C8">
        <w:rPr>
          <w:rFonts w:ascii="Sylfaen" w:hAnsi="Sylfaen"/>
          <w:sz w:val="20"/>
          <w:lang w:val="af-ZA"/>
        </w:rPr>
        <w:t xml:space="preserve">), </w:t>
      </w:r>
      <w:r w:rsidRPr="00A243C8">
        <w:rPr>
          <w:rFonts w:ascii="Sylfaen" w:hAnsi="Sylfaen"/>
          <w:sz w:val="20"/>
          <w:lang w:val="es-ES"/>
        </w:rPr>
        <w:t>գտնվելու</w:t>
      </w:r>
      <w:r w:rsidRPr="00A243C8">
        <w:rPr>
          <w:rFonts w:ascii="Sylfaen" w:hAnsi="Sylfaen"/>
          <w:sz w:val="20"/>
          <w:lang w:val="af-ZA"/>
        </w:rPr>
        <w:t xml:space="preserve"> </w:t>
      </w:r>
      <w:r w:rsidRPr="00A243C8">
        <w:rPr>
          <w:rFonts w:ascii="Sylfaen" w:hAnsi="Sylfaen"/>
          <w:sz w:val="20"/>
          <w:lang w:val="es-ES"/>
        </w:rPr>
        <w:t>վայրը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հեռախոսահամարը</w:t>
      </w:r>
      <w:r w:rsidRPr="00A243C8">
        <w:rPr>
          <w:rFonts w:ascii="Sylfaen" w:hAnsi="Sylfaen"/>
          <w:sz w:val="20"/>
          <w:lang w:val="af-ZA"/>
        </w:rPr>
        <w:t>։</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32BED" w:rsidRPr="00A243C8" w:rsidRDefault="00532BED" w:rsidP="00532BED">
      <w:pPr>
        <w:pStyle w:val="BodyTextIndent3"/>
        <w:jc w:val="right"/>
        <w:rPr>
          <w:rFonts w:ascii="Sylfaen" w:hAnsi="Sylfaen"/>
          <w:b/>
          <w:lang w:val="af-ZA"/>
        </w:rPr>
      </w:pPr>
      <w:r w:rsidRPr="00A243C8">
        <w:rPr>
          <w:rFonts w:ascii="Sylfaen" w:hAnsi="Sylfaen"/>
          <w:b/>
          <w:lang w:val="af-ZA"/>
        </w:rPr>
        <w:br w:type="page"/>
      </w:r>
      <w:r w:rsidRPr="00A243C8">
        <w:rPr>
          <w:rFonts w:ascii="Sylfaen" w:hAnsi="Sylfaen"/>
          <w:b/>
          <w:lang w:val="es-ES"/>
        </w:rPr>
        <w:lastRenderedPageBreak/>
        <w:t>Հավելված</w:t>
      </w:r>
      <w:r w:rsidRPr="00A243C8">
        <w:rPr>
          <w:rFonts w:ascii="Sylfaen" w:hAnsi="Sylfaen"/>
          <w:b/>
          <w:lang w:val="af-ZA"/>
        </w:rPr>
        <w:t xml:space="preserve"> 1</w:t>
      </w:r>
    </w:p>
    <w:p w:rsidR="00532BED" w:rsidRPr="00A243C8" w:rsidRDefault="003D0FD0" w:rsidP="00532BED">
      <w:pPr>
        <w:pStyle w:val="BodyTextIndent3"/>
        <w:jc w:val="right"/>
        <w:rPr>
          <w:rFonts w:ascii="Sylfaen" w:hAnsi="Sylfaen"/>
          <w:b/>
          <w:lang w:val="af-ZA"/>
        </w:rPr>
      </w:pPr>
      <w:r>
        <w:rPr>
          <w:rFonts w:ascii="Sylfaen" w:hAnsi="Sylfaen"/>
          <w:b/>
          <w:lang w:val="af-ZA"/>
        </w:rPr>
        <w:t>&lt;&lt;ԵՊԲՀ-ՊԸԾՁԲ-14/</w:t>
      </w:r>
      <w:r>
        <w:rPr>
          <w:rFonts w:ascii="Sylfaen" w:hAnsi="Sylfaen"/>
          <w:b/>
          <w:lang w:val="hy-AM"/>
        </w:rPr>
        <w:t>2</w:t>
      </w:r>
      <w:r w:rsidR="00630254" w:rsidRPr="00A243C8">
        <w:rPr>
          <w:rFonts w:ascii="Sylfaen" w:hAnsi="Sylfaen"/>
          <w:b/>
          <w:lang w:val="af-ZA"/>
        </w:rPr>
        <w:t>&gt;&gt;</w:t>
      </w:r>
      <w:r w:rsidR="00532BED" w:rsidRPr="00A243C8">
        <w:rPr>
          <w:rFonts w:ascii="Sylfaen" w:hAnsi="Sylfaen"/>
          <w:b/>
          <w:lang w:val="af-ZA"/>
        </w:rPr>
        <w:t xml:space="preserve"> </w:t>
      </w:r>
      <w:r w:rsidR="00532BED" w:rsidRPr="00A243C8">
        <w:rPr>
          <w:rFonts w:ascii="Sylfaen" w:hAnsi="Sylfaen"/>
          <w:b/>
          <w:lang w:val="es-ES"/>
        </w:rPr>
        <w:t>ծածկագրով</w:t>
      </w:r>
    </w:p>
    <w:p w:rsidR="00532BED" w:rsidRPr="00A243C8" w:rsidRDefault="00532BED" w:rsidP="00532BED">
      <w:pPr>
        <w:pStyle w:val="BodyTextIndent3"/>
        <w:jc w:val="right"/>
        <w:rPr>
          <w:rFonts w:ascii="Sylfaen" w:hAnsi="Sylfaen"/>
          <w:b/>
          <w:lang w:val="af-ZA"/>
        </w:rPr>
      </w:pPr>
      <w:r w:rsidRPr="00A243C8">
        <w:rPr>
          <w:rFonts w:ascii="Sylfaen" w:hAnsi="Sylfaen"/>
          <w:b/>
          <w:lang w:val="es-ES"/>
        </w:rPr>
        <w:t>պարզեցված</w:t>
      </w:r>
      <w:r w:rsidRPr="00A243C8">
        <w:rPr>
          <w:rFonts w:ascii="Sylfaen" w:hAnsi="Sylfaen"/>
          <w:b/>
          <w:lang w:val="af-ZA"/>
        </w:rPr>
        <w:t xml:space="preserve"> </w:t>
      </w:r>
      <w:r w:rsidRPr="00A243C8">
        <w:rPr>
          <w:rFonts w:ascii="Sylfaen" w:hAnsi="Sylfaen"/>
          <w:b/>
          <w:lang w:val="es-ES"/>
        </w:rPr>
        <w:t>ընթացակարգի</w:t>
      </w:r>
      <w:r w:rsidRPr="00A243C8">
        <w:rPr>
          <w:rFonts w:ascii="Sylfaen" w:hAnsi="Sylfaen"/>
          <w:b/>
          <w:lang w:val="af-ZA"/>
        </w:rPr>
        <w:t xml:space="preserve"> </w:t>
      </w:r>
      <w:r w:rsidRPr="00A243C8">
        <w:rPr>
          <w:rFonts w:ascii="Sylfaen" w:hAnsi="Sylfaen"/>
          <w:b/>
          <w:lang w:val="es-ES"/>
        </w:rPr>
        <w:t>հրավերի</w:t>
      </w:r>
    </w:p>
    <w:p w:rsidR="00532BED" w:rsidRPr="00A243C8" w:rsidRDefault="00532BED" w:rsidP="00532BED">
      <w:pPr>
        <w:pStyle w:val="BodyTextIndent3"/>
        <w:jc w:val="right"/>
        <w:rPr>
          <w:rFonts w:ascii="Sylfaen" w:hAnsi="Sylfaen"/>
          <w:b/>
          <w:lang w:val="af-ZA"/>
        </w:rPr>
      </w:pPr>
    </w:p>
    <w:p w:rsidR="00532BED" w:rsidRPr="00A243C8" w:rsidRDefault="003D0FD0" w:rsidP="00532BED">
      <w:pPr>
        <w:pStyle w:val="BodyTextIndent3"/>
        <w:jc w:val="right"/>
        <w:rPr>
          <w:rFonts w:ascii="Sylfaen" w:hAnsi="Sylfaen"/>
          <w:b/>
          <w:lang w:val="af-ZA"/>
        </w:rPr>
      </w:pPr>
      <w:r>
        <w:rPr>
          <w:rFonts w:ascii="Sylfaen" w:hAnsi="Sylfaen"/>
          <w:b/>
          <w:lang w:val="af-ZA"/>
        </w:rPr>
        <w:t>&lt;&lt;ԵՊԲՀ-ՊԸԾՁԲ-14/</w:t>
      </w:r>
      <w:r>
        <w:rPr>
          <w:rFonts w:ascii="Sylfaen" w:hAnsi="Sylfaen"/>
          <w:b/>
          <w:lang w:val="hy-AM"/>
        </w:rPr>
        <w:t>2</w:t>
      </w:r>
      <w:r w:rsidR="00630254" w:rsidRPr="00A243C8">
        <w:rPr>
          <w:rFonts w:ascii="Sylfaen" w:hAnsi="Sylfaen"/>
          <w:b/>
          <w:lang w:val="af-ZA"/>
        </w:rPr>
        <w:t>&gt;&gt;</w:t>
      </w:r>
      <w:r w:rsidR="00532BED" w:rsidRPr="00A243C8">
        <w:rPr>
          <w:rFonts w:ascii="Sylfaen" w:hAnsi="Sylfaen"/>
          <w:b/>
          <w:lang w:val="af-ZA"/>
        </w:rPr>
        <w:t xml:space="preserve">  </w:t>
      </w:r>
      <w:r w:rsidR="00532BED" w:rsidRPr="00A243C8">
        <w:rPr>
          <w:rFonts w:ascii="Sylfaen" w:hAnsi="Sylfaen"/>
          <w:b/>
          <w:lang w:val="es-ES"/>
        </w:rPr>
        <w:t>ծածկագրով</w:t>
      </w:r>
    </w:p>
    <w:p w:rsidR="00532BED" w:rsidRPr="00A243C8" w:rsidRDefault="00532BED" w:rsidP="00532BED">
      <w:pPr>
        <w:pStyle w:val="BodyTextIndent3"/>
        <w:tabs>
          <w:tab w:val="left" w:pos="1080"/>
        </w:tabs>
        <w:jc w:val="right"/>
        <w:rPr>
          <w:rFonts w:ascii="Sylfaen" w:hAnsi="Sylfaen"/>
          <w:b/>
          <w:lang w:val="af-ZA"/>
        </w:rPr>
      </w:pPr>
      <w:r w:rsidRPr="00A243C8">
        <w:rPr>
          <w:rFonts w:ascii="Sylfaen" w:hAnsi="Sylfaen"/>
          <w:b/>
          <w:lang w:val="es-ES"/>
        </w:rPr>
        <w:t>պարզեցված</w:t>
      </w:r>
      <w:r w:rsidRPr="00A243C8">
        <w:rPr>
          <w:rFonts w:ascii="Sylfaen" w:hAnsi="Sylfaen"/>
          <w:b/>
          <w:lang w:val="af-ZA"/>
        </w:rPr>
        <w:t xml:space="preserve"> </w:t>
      </w:r>
      <w:r w:rsidRPr="00A243C8">
        <w:rPr>
          <w:rFonts w:ascii="Sylfaen" w:hAnsi="Sylfaen"/>
          <w:b/>
          <w:lang w:val="es-ES"/>
        </w:rPr>
        <w:t>ընթացակարգի</w:t>
      </w:r>
      <w:r w:rsidRPr="00A243C8">
        <w:rPr>
          <w:rFonts w:ascii="Sylfaen" w:hAnsi="Sylfaen"/>
          <w:b/>
          <w:lang w:val="af-ZA"/>
        </w:rPr>
        <w:t xml:space="preserve"> գնահատող</w:t>
      </w:r>
      <w:r w:rsidRPr="00A243C8">
        <w:rPr>
          <w:rFonts w:ascii="Sylfaen" w:hAnsi="Sylfaen"/>
          <w:b/>
          <w:lang w:val="es-ES"/>
        </w:rPr>
        <w:t xml:space="preserve"> հանձնաժողովին</w:t>
      </w:r>
    </w:p>
    <w:p w:rsidR="00532BED" w:rsidRPr="00A243C8" w:rsidRDefault="00532BED" w:rsidP="00532BED">
      <w:pPr>
        <w:pStyle w:val="BodyTextIndent3"/>
        <w:tabs>
          <w:tab w:val="left" w:pos="1080"/>
        </w:tabs>
        <w:jc w:val="right"/>
        <w:rPr>
          <w:rFonts w:ascii="Sylfaen" w:hAnsi="Sylfaen"/>
          <w:b/>
          <w:lang w:val="af-ZA"/>
        </w:rPr>
      </w:pPr>
    </w:p>
    <w:p w:rsidR="00532BED" w:rsidRPr="00A243C8" w:rsidRDefault="00532BED" w:rsidP="00532BED">
      <w:pPr>
        <w:pStyle w:val="BodyTextIndent3"/>
        <w:tabs>
          <w:tab w:val="left" w:pos="1080"/>
        </w:tabs>
        <w:jc w:val="right"/>
        <w:rPr>
          <w:rFonts w:ascii="Sylfaen" w:hAnsi="Sylfaen"/>
          <w:b/>
          <w:lang w:val="af-ZA"/>
        </w:rPr>
      </w:pPr>
    </w:p>
    <w:p w:rsidR="00532BED" w:rsidRPr="00A243C8" w:rsidRDefault="00532BED" w:rsidP="00532BED">
      <w:pPr>
        <w:pStyle w:val="BodyTextIndent3"/>
        <w:tabs>
          <w:tab w:val="left" w:pos="1080"/>
        </w:tabs>
        <w:jc w:val="right"/>
        <w:rPr>
          <w:rFonts w:ascii="Sylfaen" w:hAnsi="Sylfaen"/>
          <w:b/>
          <w:lang w:val="af-ZA"/>
        </w:rPr>
      </w:pPr>
    </w:p>
    <w:p w:rsidR="00532BED" w:rsidRPr="00A243C8" w:rsidRDefault="00532BED" w:rsidP="00532BED">
      <w:pPr>
        <w:rPr>
          <w:rFonts w:ascii="Sylfaen" w:hAnsi="Sylfaen"/>
          <w:sz w:val="20"/>
          <w:lang w:val="af-ZA"/>
        </w:rPr>
      </w:pPr>
    </w:p>
    <w:p w:rsidR="00532BED" w:rsidRPr="00A243C8" w:rsidRDefault="00532BED" w:rsidP="00532BED">
      <w:pPr>
        <w:jc w:val="center"/>
        <w:rPr>
          <w:rFonts w:ascii="Sylfaen" w:hAnsi="Sylfaen"/>
          <w:b/>
          <w:lang w:val="af-ZA"/>
        </w:rPr>
      </w:pPr>
      <w:r w:rsidRPr="00A243C8">
        <w:rPr>
          <w:rFonts w:ascii="Sylfaen" w:hAnsi="Sylfaen"/>
          <w:b/>
          <w:lang w:val="es-ES"/>
        </w:rPr>
        <w:t>Դ</w:t>
      </w:r>
      <w:r w:rsidRPr="00A243C8">
        <w:rPr>
          <w:rFonts w:ascii="Sylfaen" w:hAnsi="Sylfaen"/>
          <w:b/>
          <w:lang w:val="af-ZA"/>
        </w:rPr>
        <w:t xml:space="preserve"> </w:t>
      </w:r>
      <w:r w:rsidRPr="00A243C8">
        <w:rPr>
          <w:rFonts w:ascii="Sylfaen" w:hAnsi="Sylfaen"/>
          <w:b/>
          <w:lang w:val="es-ES"/>
        </w:rPr>
        <w:t>Ի</w:t>
      </w:r>
      <w:r w:rsidRPr="00A243C8">
        <w:rPr>
          <w:rFonts w:ascii="Sylfaen" w:hAnsi="Sylfaen"/>
          <w:b/>
          <w:lang w:val="af-ZA"/>
        </w:rPr>
        <w:t xml:space="preserve"> </w:t>
      </w:r>
      <w:r w:rsidRPr="00A243C8">
        <w:rPr>
          <w:rFonts w:ascii="Sylfaen" w:hAnsi="Sylfaen"/>
          <w:b/>
          <w:lang w:val="es-ES"/>
        </w:rPr>
        <w:t>Մ</w:t>
      </w:r>
      <w:r w:rsidRPr="00A243C8">
        <w:rPr>
          <w:rFonts w:ascii="Sylfaen" w:hAnsi="Sylfaen"/>
          <w:b/>
          <w:lang w:val="af-ZA"/>
        </w:rPr>
        <w:t xml:space="preserve"> </w:t>
      </w:r>
      <w:r w:rsidRPr="00A243C8">
        <w:rPr>
          <w:rFonts w:ascii="Sylfaen" w:hAnsi="Sylfaen"/>
          <w:b/>
          <w:lang w:val="es-ES"/>
        </w:rPr>
        <w:t>ՈՒ</w:t>
      </w:r>
      <w:r w:rsidRPr="00A243C8">
        <w:rPr>
          <w:rFonts w:ascii="Sylfaen" w:hAnsi="Sylfaen"/>
          <w:b/>
          <w:lang w:val="af-ZA"/>
        </w:rPr>
        <w:t xml:space="preserve"> </w:t>
      </w:r>
      <w:r w:rsidRPr="00A243C8">
        <w:rPr>
          <w:rFonts w:ascii="Sylfaen" w:hAnsi="Sylfaen"/>
          <w:b/>
          <w:lang w:val="es-ES"/>
        </w:rPr>
        <w:t>Մ</w:t>
      </w:r>
    </w:p>
    <w:p w:rsidR="00532BED" w:rsidRPr="00A243C8" w:rsidRDefault="00532BED" w:rsidP="00532BED">
      <w:pPr>
        <w:pStyle w:val="Heading6"/>
        <w:tabs>
          <w:tab w:val="left" w:pos="3150"/>
        </w:tabs>
        <w:jc w:val="center"/>
        <w:rPr>
          <w:rFonts w:ascii="Sylfaen" w:hAnsi="Sylfaen"/>
          <w:color w:val="auto"/>
          <w:sz w:val="24"/>
          <w:szCs w:val="24"/>
          <w:lang w:val="af-ZA"/>
        </w:rPr>
      </w:pPr>
      <w:r w:rsidRPr="00A243C8">
        <w:rPr>
          <w:rFonts w:ascii="Sylfaen" w:hAnsi="Sylfaen"/>
          <w:color w:val="auto"/>
          <w:sz w:val="24"/>
          <w:szCs w:val="24"/>
          <w:lang w:val="es-ES"/>
        </w:rPr>
        <w:t>Պ</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Ր</w:t>
      </w:r>
      <w:r w:rsidRPr="00A243C8">
        <w:rPr>
          <w:rFonts w:ascii="Sylfaen" w:hAnsi="Sylfaen"/>
          <w:color w:val="auto"/>
          <w:sz w:val="24"/>
          <w:szCs w:val="24"/>
          <w:lang w:val="af-ZA"/>
        </w:rPr>
        <w:t xml:space="preserve"> </w:t>
      </w:r>
      <w:r w:rsidRPr="00A243C8">
        <w:rPr>
          <w:rFonts w:ascii="Sylfaen" w:hAnsi="Sylfaen"/>
          <w:color w:val="auto"/>
          <w:sz w:val="24"/>
          <w:szCs w:val="24"/>
          <w:lang w:val="es-ES"/>
        </w:rPr>
        <w:t>Զ</w:t>
      </w:r>
      <w:r w:rsidRPr="00A243C8">
        <w:rPr>
          <w:rFonts w:ascii="Sylfaen" w:hAnsi="Sylfaen"/>
          <w:color w:val="auto"/>
          <w:sz w:val="24"/>
          <w:szCs w:val="24"/>
          <w:lang w:val="af-ZA"/>
        </w:rPr>
        <w:t xml:space="preserve"> </w:t>
      </w:r>
      <w:r w:rsidRPr="00A243C8">
        <w:rPr>
          <w:rFonts w:ascii="Sylfaen" w:hAnsi="Sylfaen"/>
          <w:color w:val="auto"/>
          <w:sz w:val="24"/>
          <w:szCs w:val="24"/>
          <w:lang w:val="es-ES"/>
        </w:rPr>
        <w:t>Ե</w:t>
      </w:r>
      <w:r w:rsidRPr="00A243C8">
        <w:rPr>
          <w:rFonts w:ascii="Sylfaen" w:hAnsi="Sylfaen"/>
          <w:color w:val="auto"/>
          <w:sz w:val="24"/>
          <w:szCs w:val="24"/>
          <w:lang w:val="af-ZA"/>
        </w:rPr>
        <w:t xml:space="preserve"> </w:t>
      </w:r>
      <w:r w:rsidRPr="00A243C8">
        <w:rPr>
          <w:rFonts w:ascii="Sylfaen" w:hAnsi="Sylfaen"/>
          <w:color w:val="auto"/>
          <w:sz w:val="24"/>
          <w:szCs w:val="24"/>
          <w:lang w:val="es-ES"/>
        </w:rPr>
        <w:t>Ց</w:t>
      </w:r>
      <w:r w:rsidRPr="00A243C8">
        <w:rPr>
          <w:rFonts w:ascii="Sylfaen" w:hAnsi="Sylfaen"/>
          <w:color w:val="auto"/>
          <w:sz w:val="24"/>
          <w:szCs w:val="24"/>
          <w:lang w:val="af-ZA"/>
        </w:rPr>
        <w:t xml:space="preserve"> </w:t>
      </w:r>
      <w:r w:rsidRPr="00A243C8">
        <w:rPr>
          <w:rFonts w:ascii="Sylfaen" w:hAnsi="Sylfaen"/>
          <w:color w:val="auto"/>
          <w:sz w:val="24"/>
          <w:szCs w:val="24"/>
          <w:lang w:val="es-ES"/>
        </w:rPr>
        <w:t>Վ</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Ծ</w:t>
      </w:r>
      <w:r w:rsidRPr="00A243C8">
        <w:rPr>
          <w:rFonts w:ascii="Sylfaen" w:hAnsi="Sylfaen"/>
          <w:color w:val="auto"/>
          <w:sz w:val="24"/>
          <w:szCs w:val="24"/>
          <w:lang w:val="af-ZA"/>
        </w:rPr>
        <w:t xml:space="preserve">   </w:t>
      </w:r>
      <w:r w:rsidRPr="00A243C8">
        <w:rPr>
          <w:rFonts w:ascii="Sylfaen" w:hAnsi="Sylfaen"/>
          <w:color w:val="auto"/>
          <w:sz w:val="24"/>
          <w:szCs w:val="24"/>
          <w:lang w:val="es-ES"/>
        </w:rPr>
        <w:t>Ը</w:t>
      </w:r>
      <w:r w:rsidRPr="00A243C8">
        <w:rPr>
          <w:rFonts w:ascii="Sylfaen" w:hAnsi="Sylfaen"/>
          <w:color w:val="auto"/>
          <w:sz w:val="24"/>
          <w:szCs w:val="24"/>
          <w:lang w:val="af-ZA"/>
        </w:rPr>
        <w:t xml:space="preserve"> </w:t>
      </w:r>
      <w:r w:rsidRPr="00A243C8">
        <w:rPr>
          <w:rFonts w:ascii="Sylfaen" w:hAnsi="Sylfaen"/>
          <w:color w:val="auto"/>
          <w:sz w:val="24"/>
          <w:szCs w:val="24"/>
          <w:lang w:val="es-ES"/>
        </w:rPr>
        <w:t>Ն</w:t>
      </w:r>
      <w:r w:rsidRPr="00A243C8">
        <w:rPr>
          <w:rFonts w:ascii="Sylfaen" w:hAnsi="Sylfaen"/>
          <w:color w:val="auto"/>
          <w:sz w:val="24"/>
          <w:szCs w:val="24"/>
          <w:lang w:val="af-ZA"/>
        </w:rPr>
        <w:t xml:space="preserve"> </w:t>
      </w:r>
      <w:r w:rsidRPr="00A243C8">
        <w:rPr>
          <w:rFonts w:ascii="Sylfaen" w:hAnsi="Sylfaen"/>
          <w:color w:val="auto"/>
          <w:sz w:val="24"/>
          <w:szCs w:val="24"/>
          <w:lang w:val="es-ES"/>
        </w:rPr>
        <w:t>Թ</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Ց</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Կ</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Ր</w:t>
      </w:r>
      <w:r w:rsidRPr="00A243C8">
        <w:rPr>
          <w:rFonts w:ascii="Sylfaen" w:hAnsi="Sylfaen"/>
          <w:color w:val="auto"/>
          <w:sz w:val="24"/>
          <w:szCs w:val="24"/>
          <w:lang w:val="af-ZA"/>
        </w:rPr>
        <w:t xml:space="preserve"> </w:t>
      </w:r>
      <w:r w:rsidRPr="00A243C8">
        <w:rPr>
          <w:rFonts w:ascii="Sylfaen" w:hAnsi="Sylfaen"/>
          <w:color w:val="auto"/>
          <w:sz w:val="24"/>
          <w:szCs w:val="24"/>
          <w:lang w:val="es-ES"/>
        </w:rPr>
        <w:t>Գ</w:t>
      </w:r>
      <w:r w:rsidRPr="00A243C8">
        <w:rPr>
          <w:rFonts w:ascii="Sylfaen" w:hAnsi="Sylfaen"/>
          <w:color w:val="auto"/>
          <w:sz w:val="24"/>
          <w:szCs w:val="24"/>
          <w:lang w:val="af-ZA"/>
        </w:rPr>
        <w:t xml:space="preserve"> </w:t>
      </w:r>
      <w:r w:rsidRPr="00A243C8">
        <w:rPr>
          <w:rFonts w:ascii="Sylfaen" w:hAnsi="Sylfaen"/>
          <w:color w:val="auto"/>
          <w:sz w:val="24"/>
          <w:szCs w:val="24"/>
          <w:lang w:val="es-ES"/>
        </w:rPr>
        <w:t>Ի</w:t>
      </w:r>
      <w:r w:rsidRPr="00A243C8">
        <w:rPr>
          <w:rFonts w:ascii="Sylfaen" w:hAnsi="Sylfaen"/>
          <w:color w:val="auto"/>
          <w:sz w:val="24"/>
          <w:szCs w:val="24"/>
          <w:lang w:val="af-ZA"/>
        </w:rPr>
        <w:t xml:space="preserve"> </w:t>
      </w:r>
      <w:r w:rsidRPr="00A243C8">
        <w:rPr>
          <w:rFonts w:ascii="Sylfaen" w:hAnsi="Sylfaen"/>
          <w:color w:val="auto"/>
          <w:sz w:val="24"/>
          <w:szCs w:val="24"/>
          <w:lang w:val="es-ES"/>
        </w:rPr>
        <w:t>Ն</w:t>
      </w:r>
      <w:r w:rsidRPr="00A243C8">
        <w:rPr>
          <w:rFonts w:ascii="Sylfaen" w:hAnsi="Sylfaen"/>
          <w:color w:val="auto"/>
          <w:sz w:val="24"/>
          <w:szCs w:val="24"/>
          <w:lang w:val="af-ZA"/>
        </w:rPr>
        <w:t xml:space="preserve">   </w:t>
      </w:r>
      <w:r w:rsidRPr="00A243C8">
        <w:rPr>
          <w:rFonts w:ascii="Sylfaen" w:hAnsi="Sylfaen"/>
          <w:color w:val="auto"/>
          <w:sz w:val="24"/>
          <w:szCs w:val="24"/>
          <w:lang w:val="es-ES"/>
        </w:rPr>
        <w:t>Մ</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Ս</w:t>
      </w:r>
      <w:r w:rsidRPr="00A243C8">
        <w:rPr>
          <w:rFonts w:ascii="Sylfaen" w:hAnsi="Sylfaen"/>
          <w:color w:val="auto"/>
          <w:sz w:val="24"/>
          <w:szCs w:val="24"/>
          <w:lang w:val="af-ZA"/>
        </w:rPr>
        <w:t xml:space="preserve"> </w:t>
      </w:r>
      <w:r w:rsidRPr="00A243C8">
        <w:rPr>
          <w:rFonts w:ascii="Sylfaen" w:hAnsi="Sylfaen"/>
          <w:color w:val="auto"/>
          <w:sz w:val="24"/>
          <w:szCs w:val="24"/>
          <w:lang w:val="es-ES"/>
        </w:rPr>
        <w:t>Ն</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Կ</w:t>
      </w:r>
      <w:r w:rsidRPr="00A243C8">
        <w:rPr>
          <w:rFonts w:ascii="Sylfaen" w:hAnsi="Sylfaen"/>
          <w:color w:val="auto"/>
          <w:sz w:val="24"/>
          <w:szCs w:val="24"/>
          <w:lang w:val="af-ZA"/>
        </w:rPr>
        <w:t xml:space="preserve"> </w:t>
      </w:r>
      <w:r w:rsidRPr="00A243C8">
        <w:rPr>
          <w:rFonts w:ascii="Sylfaen" w:hAnsi="Sylfaen"/>
          <w:color w:val="auto"/>
          <w:sz w:val="24"/>
          <w:szCs w:val="24"/>
          <w:lang w:val="es-ES"/>
        </w:rPr>
        <w:t>Ց</w:t>
      </w:r>
      <w:r w:rsidRPr="00A243C8">
        <w:rPr>
          <w:rFonts w:ascii="Sylfaen" w:hAnsi="Sylfaen"/>
          <w:color w:val="auto"/>
          <w:sz w:val="24"/>
          <w:szCs w:val="24"/>
          <w:lang w:val="af-ZA"/>
        </w:rPr>
        <w:t xml:space="preserve"> </w:t>
      </w:r>
      <w:r w:rsidRPr="00A243C8">
        <w:rPr>
          <w:rFonts w:ascii="Sylfaen" w:hAnsi="Sylfaen"/>
          <w:color w:val="auto"/>
          <w:sz w:val="24"/>
          <w:szCs w:val="24"/>
          <w:lang w:val="es-ES"/>
        </w:rPr>
        <w:t>Ե</w:t>
      </w:r>
      <w:r w:rsidRPr="00A243C8">
        <w:rPr>
          <w:rFonts w:ascii="Sylfaen" w:hAnsi="Sylfaen"/>
          <w:color w:val="auto"/>
          <w:sz w:val="24"/>
          <w:szCs w:val="24"/>
          <w:lang w:val="af-ZA"/>
        </w:rPr>
        <w:t xml:space="preserve"> </w:t>
      </w:r>
      <w:r w:rsidRPr="00A243C8">
        <w:rPr>
          <w:rFonts w:ascii="Sylfaen" w:hAnsi="Sylfaen"/>
          <w:color w:val="auto"/>
          <w:sz w:val="24"/>
          <w:szCs w:val="24"/>
          <w:lang w:val="es-ES"/>
        </w:rPr>
        <w:t>Լ</w:t>
      </w:r>
      <w:r w:rsidRPr="00A243C8">
        <w:rPr>
          <w:rFonts w:ascii="Sylfaen" w:hAnsi="Sylfaen"/>
          <w:color w:val="auto"/>
          <w:sz w:val="24"/>
          <w:szCs w:val="24"/>
          <w:lang w:val="af-ZA"/>
        </w:rPr>
        <w:t xml:space="preserve"> </w:t>
      </w:r>
      <w:r w:rsidRPr="00A243C8">
        <w:rPr>
          <w:rFonts w:ascii="Sylfaen" w:hAnsi="Sylfaen"/>
          <w:color w:val="auto"/>
          <w:sz w:val="24"/>
          <w:szCs w:val="24"/>
          <w:lang w:val="es-ES"/>
        </w:rPr>
        <w:t>ՈՒ</w:t>
      </w:r>
      <w:r w:rsidRPr="00A243C8">
        <w:rPr>
          <w:rFonts w:ascii="Sylfaen" w:hAnsi="Sylfaen"/>
          <w:color w:val="auto"/>
          <w:sz w:val="24"/>
          <w:szCs w:val="24"/>
          <w:lang w:val="af-ZA"/>
        </w:rPr>
        <w:t xml:space="preserve">  </w:t>
      </w:r>
    </w:p>
    <w:p w:rsidR="00532BED" w:rsidRPr="00A243C8" w:rsidRDefault="00532BED" w:rsidP="00532BED">
      <w:pPr>
        <w:jc w:val="right"/>
        <w:rPr>
          <w:rFonts w:ascii="Sylfaen" w:hAnsi="Sylfaen"/>
          <w:sz w:val="26"/>
          <w:lang w:val="af-ZA"/>
        </w:rPr>
      </w:pPr>
      <w:r w:rsidRPr="00A243C8">
        <w:rPr>
          <w:rFonts w:ascii="Sylfaen" w:hAnsi="Sylfaen"/>
          <w:sz w:val="26"/>
          <w:lang w:val="af-ZA"/>
        </w:rPr>
        <w:t xml:space="preserve"> </w:t>
      </w:r>
    </w:p>
    <w:p w:rsidR="00532BED" w:rsidRPr="00A243C8" w:rsidRDefault="00532BED" w:rsidP="00532BED">
      <w:pPr>
        <w:rPr>
          <w:rFonts w:ascii="Sylfaen" w:hAnsi="Sylfaen"/>
          <w:lang w:val="af-ZA"/>
        </w:rPr>
      </w:pPr>
    </w:p>
    <w:p w:rsidR="00532BED" w:rsidRPr="00A243C8" w:rsidRDefault="00532BED" w:rsidP="00532BED">
      <w:pPr>
        <w:jc w:val="both"/>
        <w:rPr>
          <w:rFonts w:ascii="Sylfaen" w:hAnsi="Sylfaen"/>
          <w:sz w:val="20"/>
          <w:szCs w:val="20"/>
          <w:lang w:val="af-ZA"/>
        </w:rPr>
      </w:pPr>
      <w:r w:rsidRPr="00A243C8">
        <w:rPr>
          <w:rFonts w:ascii="Sylfaen" w:hAnsi="Sylfaen"/>
          <w:sz w:val="22"/>
          <w:szCs w:val="22"/>
          <w:u w:val="single"/>
          <w:lang w:val="af-ZA"/>
        </w:rPr>
        <w:t xml:space="preserve">                                              </w:t>
      </w:r>
      <w:r w:rsidRPr="00A243C8">
        <w:rPr>
          <w:rFonts w:ascii="Sylfaen" w:hAnsi="Sylfaen"/>
          <w:sz w:val="20"/>
          <w:szCs w:val="20"/>
          <w:u w:val="single"/>
          <w:lang w:val="af-ZA"/>
        </w:rPr>
        <w:t xml:space="preserve">                              </w:t>
      </w:r>
      <w:r w:rsidRPr="00A243C8">
        <w:rPr>
          <w:rFonts w:ascii="Sylfaen" w:hAnsi="Sylfaen"/>
          <w:sz w:val="20"/>
          <w:szCs w:val="20"/>
          <w:lang w:val="es-ES"/>
        </w:rPr>
        <w:t>հայտնում</w:t>
      </w:r>
      <w:r w:rsidRPr="00A243C8">
        <w:rPr>
          <w:rFonts w:ascii="Sylfaen" w:hAnsi="Sylfaen"/>
          <w:sz w:val="20"/>
          <w:szCs w:val="20"/>
          <w:lang w:val="af-ZA"/>
        </w:rPr>
        <w:t xml:space="preserve"> </w:t>
      </w:r>
      <w:r w:rsidRPr="00A243C8">
        <w:rPr>
          <w:rFonts w:ascii="Sylfaen" w:hAnsi="Sylfaen"/>
          <w:sz w:val="20"/>
          <w:szCs w:val="20"/>
          <w:lang w:val="es-ES"/>
        </w:rPr>
        <w:t>է</w:t>
      </w:r>
      <w:r w:rsidRPr="00A243C8">
        <w:rPr>
          <w:rFonts w:ascii="Sylfaen" w:hAnsi="Sylfaen"/>
          <w:sz w:val="20"/>
          <w:szCs w:val="20"/>
          <w:lang w:val="af-ZA"/>
        </w:rPr>
        <w:t xml:space="preserve">, </w:t>
      </w:r>
      <w:r w:rsidRPr="00A243C8">
        <w:rPr>
          <w:rFonts w:ascii="Sylfaen" w:hAnsi="Sylfaen"/>
          <w:sz w:val="20"/>
          <w:szCs w:val="20"/>
          <w:lang w:val="es-ES"/>
        </w:rPr>
        <w:t>որ</w:t>
      </w:r>
      <w:r w:rsidRPr="00A243C8">
        <w:rPr>
          <w:rFonts w:ascii="Sylfaen" w:hAnsi="Sylfaen"/>
          <w:sz w:val="20"/>
          <w:szCs w:val="20"/>
          <w:lang w:val="af-ZA"/>
        </w:rPr>
        <w:t xml:space="preserve"> </w:t>
      </w:r>
      <w:r w:rsidRPr="00A243C8">
        <w:rPr>
          <w:rFonts w:ascii="Sylfaen" w:hAnsi="Sylfaen"/>
          <w:sz w:val="20"/>
          <w:szCs w:val="20"/>
          <w:lang w:val="es-ES"/>
        </w:rPr>
        <w:t>ցանկություն</w:t>
      </w:r>
      <w:r w:rsidRPr="00A243C8">
        <w:rPr>
          <w:rFonts w:ascii="Sylfaen" w:hAnsi="Sylfaen"/>
          <w:sz w:val="20"/>
          <w:szCs w:val="20"/>
          <w:lang w:val="af-ZA"/>
        </w:rPr>
        <w:t xml:space="preserve">   </w:t>
      </w:r>
      <w:r w:rsidRPr="00A243C8">
        <w:rPr>
          <w:rFonts w:ascii="Sylfaen" w:hAnsi="Sylfaen"/>
          <w:sz w:val="20"/>
          <w:szCs w:val="20"/>
          <w:lang w:val="es-ES"/>
        </w:rPr>
        <w:t>ունի</w:t>
      </w:r>
      <w:r w:rsidRPr="00A243C8">
        <w:rPr>
          <w:rFonts w:ascii="Sylfaen" w:hAnsi="Sylfaen"/>
          <w:sz w:val="20"/>
          <w:szCs w:val="20"/>
          <w:lang w:val="af-ZA"/>
        </w:rPr>
        <w:t xml:space="preserve">  </w:t>
      </w:r>
      <w:r w:rsidRPr="00A243C8">
        <w:rPr>
          <w:rFonts w:ascii="Sylfaen" w:hAnsi="Sylfaen"/>
          <w:sz w:val="20"/>
          <w:szCs w:val="20"/>
          <w:lang w:val="es-ES"/>
        </w:rPr>
        <w:t>մասնակցելու</w:t>
      </w:r>
    </w:p>
    <w:p w:rsidR="00532BED" w:rsidRPr="00A243C8" w:rsidRDefault="00532BED" w:rsidP="00532BED">
      <w:pPr>
        <w:spacing w:line="360" w:lineRule="auto"/>
        <w:jc w:val="both"/>
        <w:rPr>
          <w:rFonts w:ascii="Sylfaen" w:hAnsi="Sylfaen"/>
          <w:sz w:val="22"/>
          <w:szCs w:val="22"/>
          <w:vertAlign w:val="superscript"/>
          <w:lang w:val="af-ZA"/>
        </w:rPr>
      </w:pPr>
      <w:r w:rsidRPr="00A243C8">
        <w:rPr>
          <w:rFonts w:ascii="Sylfaen" w:hAnsi="Sylfaen"/>
          <w:vertAlign w:val="superscript"/>
          <w:lang w:val="af-ZA"/>
        </w:rPr>
        <w:t xml:space="preserve">               </w:t>
      </w:r>
      <w:r w:rsidRPr="00A243C8">
        <w:rPr>
          <w:rFonts w:ascii="Sylfaen" w:hAnsi="Sylfaen"/>
          <w:lang w:val="af-ZA"/>
        </w:rPr>
        <w:t xml:space="preserve"> </w:t>
      </w:r>
      <w:r w:rsidRPr="00A243C8">
        <w:rPr>
          <w:rFonts w:ascii="Sylfaen" w:hAnsi="Sylfaen"/>
          <w:vertAlign w:val="superscript"/>
          <w:lang w:val="es-ES"/>
        </w:rPr>
        <w:t>Ընթացակարգի</w:t>
      </w:r>
      <w:r w:rsidRPr="00A243C8">
        <w:rPr>
          <w:rFonts w:ascii="Sylfaen" w:hAnsi="Sylfaen"/>
          <w:vertAlign w:val="superscript"/>
          <w:lang w:val="af-ZA"/>
        </w:rPr>
        <w:t xml:space="preserve"> </w:t>
      </w:r>
      <w:r w:rsidRPr="00A243C8">
        <w:rPr>
          <w:rFonts w:ascii="Sylfaen" w:hAnsi="Sylfaen"/>
          <w:vertAlign w:val="superscript"/>
          <w:lang w:val="es-ES"/>
        </w:rPr>
        <w:t>մասնակցի</w:t>
      </w:r>
      <w:r w:rsidRPr="00A243C8">
        <w:rPr>
          <w:rFonts w:ascii="Sylfaen" w:hAnsi="Sylfaen"/>
          <w:vertAlign w:val="superscript"/>
          <w:lang w:val="af-ZA"/>
        </w:rPr>
        <w:t xml:space="preserve"> </w:t>
      </w:r>
      <w:r w:rsidRPr="00A243C8">
        <w:rPr>
          <w:rFonts w:ascii="Sylfaen" w:hAnsi="Sylfaen"/>
          <w:vertAlign w:val="superscript"/>
          <w:lang w:val="es-ES"/>
        </w:rPr>
        <w:t>անվանումը</w:t>
      </w:r>
      <w:r w:rsidRPr="00A243C8">
        <w:rPr>
          <w:rFonts w:ascii="Sylfaen" w:hAnsi="Sylfaen"/>
          <w:vertAlign w:val="superscript"/>
          <w:lang w:val="af-ZA"/>
        </w:rPr>
        <w:t xml:space="preserve"> (</w:t>
      </w:r>
      <w:r w:rsidRPr="00A243C8">
        <w:rPr>
          <w:rFonts w:ascii="Sylfaen" w:hAnsi="Sylfaen"/>
          <w:vertAlign w:val="superscript"/>
          <w:lang w:val="es-ES"/>
        </w:rPr>
        <w:t>անունը</w:t>
      </w:r>
      <w:r w:rsidRPr="00A243C8">
        <w:rPr>
          <w:rFonts w:ascii="Sylfaen" w:hAnsi="Sylfaen"/>
          <w:vertAlign w:val="superscript"/>
          <w:lang w:val="af-ZA"/>
        </w:rPr>
        <w:t>)</w:t>
      </w:r>
    </w:p>
    <w:p w:rsidR="00532BED" w:rsidRPr="00A243C8" w:rsidRDefault="00DA07C8" w:rsidP="00532BED">
      <w:pPr>
        <w:spacing w:line="360" w:lineRule="auto"/>
        <w:jc w:val="both"/>
        <w:rPr>
          <w:rFonts w:ascii="Sylfaen" w:hAnsi="Sylfaen"/>
          <w:sz w:val="20"/>
          <w:szCs w:val="20"/>
          <w:lang w:val="af-ZA"/>
        </w:rPr>
      </w:pPr>
      <w:r w:rsidRPr="00A243C8">
        <w:rPr>
          <w:rFonts w:ascii="Sylfaen" w:hAnsi="Sylfaen"/>
          <w:sz w:val="22"/>
          <w:szCs w:val="22"/>
          <w:lang w:val="af-ZA"/>
        </w:rPr>
        <w:t>«Երևանի Մխիթար Հերացու անվան պետական բժշկական համալսարան» ՊՈԱԿ</w:t>
      </w:r>
      <w:r w:rsidR="00532BED" w:rsidRPr="00A243C8">
        <w:rPr>
          <w:rFonts w:ascii="Sylfaen" w:hAnsi="Sylfaen"/>
          <w:szCs w:val="22"/>
          <w:lang w:val="af-ZA"/>
        </w:rPr>
        <w:t>-</w:t>
      </w:r>
      <w:r w:rsidR="00532BED" w:rsidRPr="00A243C8">
        <w:rPr>
          <w:rFonts w:ascii="Sylfaen" w:hAnsi="Sylfaen"/>
          <w:sz w:val="20"/>
          <w:szCs w:val="20"/>
          <w:lang w:val="es-ES"/>
        </w:rPr>
        <w:t>ի</w:t>
      </w:r>
      <w:r w:rsidR="00532BED" w:rsidRPr="00A243C8">
        <w:rPr>
          <w:rFonts w:ascii="Sylfaen" w:hAnsi="Sylfaen"/>
          <w:sz w:val="20"/>
          <w:szCs w:val="20"/>
          <w:lang w:val="af-ZA"/>
        </w:rPr>
        <w:t xml:space="preserve"> </w:t>
      </w:r>
      <w:r w:rsidR="00532BED" w:rsidRPr="00A243C8">
        <w:rPr>
          <w:rFonts w:ascii="Sylfaen" w:hAnsi="Sylfaen"/>
          <w:sz w:val="20"/>
          <w:szCs w:val="20"/>
          <w:lang w:val="es-ES"/>
        </w:rPr>
        <w:t>կողմից</w:t>
      </w:r>
      <w:r w:rsidR="00532BED" w:rsidRPr="00A243C8">
        <w:rPr>
          <w:rFonts w:ascii="Sylfaen" w:hAnsi="Sylfaen"/>
          <w:sz w:val="20"/>
          <w:szCs w:val="20"/>
          <w:lang w:val="af-ZA"/>
        </w:rPr>
        <w:t xml:space="preserve"> </w:t>
      </w:r>
      <w:r w:rsidR="003D0FD0">
        <w:rPr>
          <w:rFonts w:ascii="Sylfaen" w:hAnsi="Sylfaen"/>
          <w:sz w:val="20"/>
          <w:szCs w:val="20"/>
          <w:lang w:val="af-ZA"/>
        </w:rPr>
        <w:t>&lt;&lt;ԵՊԲՀ-ՊԸԾՁԲ-14/</w:t>
      </w:r>
      <w:r w:rsidR="003D0FD0">
        <w:rPr>
          <w:rFonts w:ascii="Sylfaen" w:hAnsi="Sylfaen"/>
          <w:sz w:val="20"/>
          <w:szCs w:val="20"/>
          <w:lang w:val="hy-AM"/>
        </w:rPr>
        <w:t>2</w:t>
      </w:r>
      <w:r w:rsidR="00630254" w:rsidRPr="00A243C8">
        <w:rPr>
          <w:rFonts w:ascii="Sylfaen" w:hAnsi="Sylfaen"/>
          <w:sz w:val="20"/>
          <w:szCs w:val="20"/>
          <w:lang w:val="af-ZA"/>
        </w:rPr>
        <w:t>&gt;&gt;</w:t>
      </w:r>
      <w:r w:rsidR="00532BED" w:rsidRPr="00A243C8">
        <w:rPr>
          <w:rFonts w:ascii="Sylfaen" w:hAnsi="Sylfaen"/>
          <w:sz w:val="20"/>
          <w:szCs w:val="20"/>
          <w:lang w:val="af-ZA"/>
        </w:rPr>
        <w:t xml:space="preserve"> </w:t>
      </w:r>
      <w:r w:rsidR="00532BED" w:rsidRPr="00A243C8">
        <w:rPr>
          <w:rFonts w:ascii="Sylfaen" w:hAnsi="Sylfaen"/>
          <w:sz w:val="20"/>
          <w:szCs w:val="20"/>
          <w:lang w:val="es-ES"/>
        </w:rPr>
        <w:t>ծածկագրով</w:t>
      </w:r>
      <w:r w:rsidR="00532BED" w:rsidRPr="00A243C8">
        <w:rPr>
          <w:rFonts w:ascii="Sylfaen" w:hAnsi="Sylfaen"/>
          <w:sz w:val="20"/>
          <w:szCs w:val="20"/>
          <w:lang w:val="af-ZA"/>
        </w:rPr>
        <w:t xml:space="preserve"> </w:t>
      </w:r>
      <w:r w:rsidR="00532BED" w:rsidRPr="00A243C8">
        <w:rPr>
          <w:rFonts w:ascii="Sylfaen" w:hAnsi="Sylfaen"/>
          <w:sz w:val="20"/>
          <w:szCs w:val="20"/>
          <w:lang w:val="es-ES"/>
        </w:rPr>
        <w:t>հայտարարված</w:t>
      </w:r>
      <w:r w:rsidR="00532BED" w:rsidRPr="00A243C8">
        <w:rPr>
          <w:rFonts w:ascii="Sylfaen" w:hAnsi="Sylfaen"/>
          <w:sz w:val="20"/>
          <w:szCs w:val="20"/>
          <w:lang w:val="af-ZA"/>
        </w:rPr>
        <w:t xml:space="preserve"> </w:t>
      </w:r>
      <w:r w:rsidR="00532BED" w:rsidRPr="00A243C8">
        <w:rPr>
          <w:rFonts w:ascii="Sylfaen" w:hAnsi="Sylfaen"/>
          <w:sz w:val="20"/>
          <w:szCs w:val="20"/>
          <w:lang w:val="es-ES"/>
        </w:rPr>
        <w:t>պարզեցված</w:t>
      </w:r>
      <w:r w:rsidR="00532BED" w:rsidRPr="00A243C8">
        <w:rPr>
          <w:rFonts w:ascii="Sylfaen" w:hAnsi="Sylfaen"/>
          <w:sz w:val="20"/>
          <w:szCs w:val="20"/>
          <w:lang w:val="af-ZA"/>
        </w:rPr>
        <w:t xml:space="preserve"> </w:t>
      </w:r>
      <w:r w:rsidR="00532BED" w:rsidRPr="00A243C8">
        <w:rPr>
          <w:rFonts w:ascii="Sylfaen" w:hAnsi="Sylfaen"/>
          <w:sz w:val="20"/>
          <w:szCs w:val="20"/>
          <w:lang w:val="es-ES"/>
        </w:rPr>
        <w:t>ընթացակարգի</w:t>
      </w:r>
      <w:r w:rsidR="00532BED" w:rsidRPr="00A243C8">
        <w:rPr>
          <w:rFonts w:ascii="Sylfaen" w:hAnsi="Sylfaen"/>
          <w:sz w:val="20"/>
          <w:szCs w:val="20"/>
          <w:lang w:val="af-ZA"/>
        </w:rPr>
        <w:t xml:space="preserve"> ................................... </w:t>
      </w:r>
      <w:r w:rsidR="00532BED" w:rsidRPr="00A243C8">
        <w:rPr>
          <w:rFonts w:ascii="Sylfaen" w:hAnsi="Sylfaen"/>
          <w:sz w:val="20"/>
          <w:szCs w:val="20"/>
          <w:lang w:val="es-ES"/>
        </w:rPr>
        <w:t>չափաբաժնին</w:t>
      </w:r>
      <w:r w:rsidR="00532BED" w:rsidRPr="00A243C8">
        <w:rPr>
          <w:rFonts w:ascii="Sylfaen" w:hAnsi="Sylfaen"/>
          <w:sz w:val="20"/>
          <w:szCs w:val="20"/>
          <w:lang w:val="af-ZA"/>
        </w:rPr>
        <w:t xml:space="preserve">  (</w:t>
      </w:r>
      <w:r w:rsidR="00532BED" w:rsidRPr="00A243C8">
        <w:rPr>
          <w:rFonts w:ascii="Sylfaen" w:hAnsi="Sylfaen"/>
          <w:sz w:val="20"/>
          <w:szCs w:val="20"/>
          <w:lang w:val="es-ES"/>
        </w:rPr>
        <w:t>չափաբաժիններին</w:t>
      </w:r>
      <w:r w:rsidR="00532BED" w:rsidRPr="00A243C8">
        <w:rPr>
          <w:rFonts w:ascii="Sylfaen" w:hAnsi="Sylfaen"/>
          <w:sz w:val="20"/>
          <w:szCs w:val="20"/>
          <w:lang w:val="af-ZA"/>
        </w:rPr>
        <w:t xml:space="preserve">) </w:t>
      </w:r>
      <w:r w:rsidR="00532BED" w:rsidRPr="00A243C8">
        <w:rPr>
          <w:rFonts w:ascii="Sylfaen" w:hAnsi="Sylfaen"/>
          <w:sz w:val="20"/>
          <w:szCs w:val="20"/>
          <w:lang w:val="es-ES"/>
        </w:rPr>
        <w:t>և</w:t>
      </w:r>
      <w:r w:rsidR="00532BED" w:rsidRPr="00A243C8">
        <w:rPr>
          <w:rFonts w:ascii="Sylfaen" w:hAnsi="Sylfaen"/>
          <w:sz w:val="20"/>
          <w:szCs w:val="20"/>
          <w:lang w:val="af-ZA"/>
        </w:rPr>
        <w:t xml:space="preserve"> </w:t>
      </w:r>
      <w:r w:rsidR="00532BED" w:rsidRPr="00A243C8">
        <w:rPr>
          <w:rFonts w:ascii="Sylfaen" w:hAnsi="Sylfaen"/>
          <w:sz w:val="20"/>
          <w:szCs w:val="20"/>
          <w:lang w:val="es-ES"/>
        </w:rPr>
        <w:t>հրավերի</w:t>
      </w:r>
    </w:p>
    <w:p w:rsidR="00532BED" w:rsidRPr="00A243C8" w:rsidRDefault="00532BED" w:rsidP="00532BED">
      <w:pPr>
        <w:rPr>
          <w:rFonts w:ascii="Sylfaen" w:hAnsi="Sylfaen"/>
          <w:lang w:val="af-ZA"/>
        </w:rPr>
      </w:pPr>
      <w:r w:rsidRPr="00A243C8">
        <w:rPr>
          <w:rFonts w:ascii="Sylfaen" w:hAnsi="Sylfaen"/>
          <w:vertAlign w:val="superscript"/>
          <w:lang w:val="af-ZA"/>
        </w:rPr>
        <w:t xml:space="preserve">                                </w:t>
      </w:r>
      <w:r w:rsidRPr="00A243C8">
        <w:rPr>
          <w:rFonts w:ascii="Sylfaen" w:hAnsi="Sylfaen"/>
          <w:vertAlign w:val="superscript"/>
          <w:lang w:val="es-ES"/>
        </w:rPr>
        <w:t>չափաբաժնի</w:t>
      </w:r>
      <w:r w:rsidRPr="00A243C8">
        <w:rPr>
          <w:rFonts w:ascii="Sylfaen" w:hAnsi="Sylfaen"/>
          <w:vertAlign w:val="superscript"/>
          <w:lang w:val="af-ZA"/>
        </w:rPr>
        <w:t xml:space="preserve">  (</w:t>
      </w:r>
      <w:r w:rsidRPr="00A243C8">
        <w:rPr>
          <w:rFonts w:ascii="Sylfaen" w:hAnsi="Sylfaen"/>
          <w:vertAlign w:val="superscript"/>
          <w:lang w:val="es-ES"/>
        </w:rPr>
        <w:t>չափաբաժինների</w:t>
      </w:r>
      <w:r w:rsidRPr="00A243C8">
        <w:rPr>
          <w:rFonts w:ascii="Sylfaen" w:hAnsi="Sylfaen"/>
          <w:vertAlign w:val="superscript"/>
          <w:lang w:val="af-ZA"/>
        </w:rPr>
        <w:t xml:space="preserve">) </w:t>
      </w:r>
      <w:r w:rsidRPr="00A243C8">
        <w:rPr>
          <w:rFonts w:ascii="Sylfaen" w:hAnsi="Sylfaen"/>
          <w:vertAlign w:val="superscript"/>
          <w:lang w:val="es-ES"/>
        </w:rPr>
        <w:t>համարը</w:t>
      </w:r>
    </w:p>
    <w:p w:rsidR="00532BED" w:rsidRPr="00A243C8" w:rsidRDefault="00532BED" w:rsidP="00532BED">
      <w:pPr>
        <w:jc w:val="both"/>
        <w:rPr>
          <w:rFonts w:ascii="Sylfaen" w:hAnsi="Sylfaen"/>
          <w:sz w:val="20"/>
          <w:szCs w:val="20"/>
          <w:lang w:val="af-ZA"/>
        </w:rPr>
      </w:pPr>
      <w:r w:rsidRPr="00A243C8">
        <w:rPr>
          <w:rFonts w:ascii="Sylfaen" w:hAnsi="Sylfaen"/>
          <w:sz w:val="20"/>
          <w:szCs w:val="20"/>
          <w:lang w:val="es-ES"/>
        </w:rPr>
        <w:t>պահանջներին</w:t>
      </w:r>
      <w:r w:rsidRPr="00A243C8">
        <w:rPr>
          <w:rFonts w:ascii="Sylfaen" w:hAnsi="Sylfaen"/>
          <w:sz w:val="20"/>
          <w:szCs w:val="20"/>
          <w:lang w:val="af-ZA"/>
        </w:rPr>
        <w:t xml:space="preserve"> </w:t>
      </w:r>
      <w:r w:rsidRPr="00A243C8">
        <w:rPr>
          <w:rFonts w:ascii="Sylfaen" w:hAnsi="Sylfaen"/>
          <w:sz w:val="20"/>
          <w:szCs w:val="20"/>
          <w:lang w:val="es-ES"/>
        </w:rPr>
        <w:t>համապատասխան</w:t>
      </w:r>
      <w:r w:rsidRPr="00A243C8">
        <w:rPr>
          <w:rFonts w:ascii="Sylfaen" w:hAnsi="Sylfaen"/>
          <w:sz w:val="20"/>
          <w:szCs w:val="20"/>
          <w:lang w:val="af-ZA"/>
        </w:rPr>
        <w:t xml:space="preserve">  </w:t>
      </w:r>
      <w:r w:rsidRPr="00A243C8">
        <w:rPr>
          <w:rFonts w:ascii="Sylfaen" w:hAnsi="Sylfaen"/>
          <w:sz w:val="20"/>
          <w:szCs w:val="20"/>
          <w:lang w:val="es-ES"/>
        </w:rPr>
        <w:t>ներկայացնում</w:t>
      </w:r>
      <w:r w:rsidRPr="00A243C8">
        <w:rPr>
          <w:rFonts w:ascii="Sylfaen" w:hAnsi="Sylfaen"/>
          <w:sz w:val="20"/>
          <w:szCs w:val="20"/>
          <w:lang w:val="af-ZA"/>
        </w:rPr>
        <w:t xml:space="preserve">  </w:t>
      </w:r>
      <w:r w:rsidRPr="00A243C8">
        <w:rPr>
          <w:rFonts w:ascii="Sylfaen" w:hAnsi="Sylfaen"/>
          <w:sz w:val="20"/>
          <w:szCs w:val="20"/>
          <w:lang w:val="es-ES"/>
        </w:rPr>
        <w:t>է</w:t>
      </w:r>
      <w:r w:rsidRPr="00A243C8">
        <w:rPr>
          <w:rFonts w:ascii="Sylfaen" w:hAnsi="Sylfaen"/>
          <w:sz w:val="20"/>
          <w:szCs w:val="20"/>
          <w:lang w:val="af-ZA"/>
        </w:rPr>
        <w:t xml:space="preserve"> </w:t>
      </w:r>
      <w:r w:rsidRPr="00A243C8">
        <w:rPr>
          <w:rFonts w:ascii="Sylfaen" w:hAnsi="Sylfaen"/>
          <w:sz w:val="20"/>
          <w:szCs w:val="20"/>
          <w:lang w:val="es-ES"/>
        </w:rPr>
        <w:t>հայտը</w:t>
      </w:r>
      <w:r w:rsidRPr="00A243C8">
        <w:rPr>
          <w:rFonts w:ascii="Sylfaen" w:hAnsi="Sylfaen"/>
          <w:sz w:val="20"/>
          <w:szCs w:val="20"/>
          <w:lang w:val="af-ZA"/>
        </w:rPr>
        <w:t>։</w:t>
      </w:r>
    </w:p>
    <w:p w:rsidR="00532BED" w:rsidRPr="00A243C8" w:rsidRDefault="00532BED" w:rsidP="00532BED">
      <w:pPr>
        <w:jc w:val="both"/>
        <w:rPr>
          <w:rFonts w:ascii="Sylfaen" w:hAnsi="Sylfaen"/>
          <w:sz w:val="20"/>
          <w:szCs w:val="20"/>
          <w:lang w:val="af-ZA"/>
        </w:rPr>
      </w:pPr>
    </w:p>
    <w:p w:rsidR="00532BED" w:rsidRPr="00A243C8" w:rsidRDefault="00532BED" w:rsidP="00532BED">
      <w:pPr>
        <w:spacing w:line="360" w:lineRule="auto"/>
        <w:jc w:val="both"/>
        <w:rPr>
          <w:rFonts w:ascii="Sylfaen" w:hAnsi="Sylfaen"/>
          <w:sz w:val="20"/>
          <w:szCs w:val="20"/>
          <w:lang w:val="af-ZA"/>
        </w:rPr>
      </w:pPr>
      <w:r w:rsidRPr="00A243C8">
        <w:rPr>
          <w:rFonts w:ascii="Sylfaen" w:hAnsi="Sylfaen"/>
          <w:sz w:val="20"/>
          <w:szCs w:val="20"/>
          <w:u w:val="single"/>
          <w:lang w:val="af-ZA"/>
        </w:rPr>
        <w:t xml:space="preserve">                                                                 </w:t>
      </w:r>
      <w:r w:rsidRPr="00A243C8">
        <w:rPr>
          <w:rFonts w:ascii="Sylfaen" w:hAnsi="Sylfaen"/>
          <w:sz w:val="20"/>
          <w:szCs w:val="20"/>
          <w:lang w:val="af-ZA"/>
        </w:rPr>
        <w:t>-</w:t>
      </w:r>
      <w:r w:rsidRPr="00A243C8">
        <w:rPr>
          <w:rFonts w:ascii="Sylfaen" w:hAnsi="Sylfaen"/>
          <w:sz w:val="20"/>
          <w:szCs w:val="20"/>
          <w:lang w:val="es-ES"/>
        </w:rPr>
        <w:t>ն</w:t>
      </w:r>
      <w:r w:rsidRPr="00A243C8">
        <w:rPr>
          <w:rFonts w:ascii="Sylfaen" w:hAnsi="Sylfaen"/>
          <w:sz w:val="20"/>
          <w:szCs w:val="20"/>
          <w:lang w:val="af-ZA"/>
        </w:rPr>
        <w:t xml:space="preserve"> </w:t>
      </w:r>
      <w:r w:rsidRPr="00A243C8">
        <w:rPr>
          <w:rFonts w:ascii="Sylfaen" w:hAnsi="Sylfaen"/>
          <w:sz w:val="20"/>
          <w:szCs w:val="20"/>
          <w:lang w:val="es-ES"/>
        </w:rPr>
        <w:t>հայտնում</w:t>
      </w:r>
      <w:r w:rsidRPr="00A243C8">
        <w:rPr>
          <w:rFonts w:ascii="Sylfaen" w:hAnsi="Sylfaen"/>
          <w:sz w:val="20"/>
          <w:szCs w:val="20"/>
          <w:lang w:val="af-ZA"/>
        </w:rPr>
        <w:t xml:space="preserve"> </w:t>
      </w:r>
      <w:r w:rsidRPr="00A243C8">
        <w:rPr>
          <w:rFonts w:ascii="Sylfaen" w:hAnsi="Sylfaen"/>
          <w:sz w:val="20"/>
          <w:szCs w:val="20"/>
          <w:lang w:val="es-ES"/>
        </w:rPr>
        <w:t>և</w:t>
      </w:r>
      <w:r w:rsidRPr="00A243C8">
        <w:rPr>
          <w:rFonts w:ascii="Sylfaen" w:hAnsi="Sylfaen"/>
          <w:sz w:val="20"/>
          <w:szCs w:val="20"/>
          <w:lang w:val="af-ZA"/>
        </w:rPr>
        <w:t xml:space="preserve"> </w:t>
      </w:r>
      <w:r w:rsidRPr="00A243C8">
        <w:rPr>
          <w:rFonts w:ascii="Sylfaen" w:hAnsi="Sylfaen"/>
          <w:sz w:val="20"/>
          <w:szCs w:val="20"/>
          <w:lang w:val="es-ES"/>
        </w:rPr>
        <w:t>հավաստում</w:t>
      </w:r>
      <w:r w:rsidRPr="00A243C8">
        <w:rPr>
          <w:rFonts w:ascii="Sylfaen" w:hAnsi="Sylfaen"/>
          <w:sz w:val="20"/>
          <w:szCs w:val="20"/>
          <w:lang w:val="af-ZA"/>
        </w:rPr>
        <w:t xml:space="preserve"> </w:t>
      </w:r>
      <w:r w:rsidRPr="00A243C8">
        <w:rPr>
          <w:rFonts w:ascii="Sylfaen" w:hAnsi="Sylfaen"/>
          <w:sz w:val="20"/>
          <w:szCs w:val="20"/>
          <w:lang w:val="es-ES"/>
        </w:rPr>
        <w:t>է</w:t>
      </w:r>
      <w:r w:rsidRPr="00A243C8">
        <w:rPr>
          <w:rFonts w:ascii="Sylfaen" w:hAnsi="Sylfaen"/>
          <w:sz w:val="20"/>
          <w:szCs w:val="20"/>
          <w:lang w:val="af-ZA"/>
        </w:rPr>
        <w:t xml:space="preserve">, </w:t>
      </w:r>
      <w:r w:rsidRPr="00A243C8">
        <w:rPr>
          <w:rFonts w:ascii="Sylfaen" w:hAnsi="Sylfaen"/>
          <w:sz w:val="20"/>
          <w:szCs w:val="20"/>
          <w:lang w:val="es-ES"/>
        </w:rPr>
        <w:t>որ</w:t>
      </w:r>
      <w:r w:rsidRPr="00A243C8">
        <w:rPr>
          <w:rFonts w:ascii="Sylfaen" w:hAnsi="Sylfaen"/>
          <w:sz w:val="20"/>
          <w:szCs w:val="20"/>
          <w:lang w:val="af-ZA"/>
        </w:rPr>
        <w:t xml:space="preserve"> </w:t>
      </w:r>
      <w:r w:rsidRPr="00A243C8">
        <w:rPr>
          <w:rFonts w:ascii="Sylfaen" w:hAnsi="Sylfaen"/>
          <w:sz w:val="20"/>
          <w:szCs w:val="20"/>
          <w:lang w:val="es-ES"/>
        </w:rPr>
        <w:t>իր</w:t>
      </w:r>
      <w:r w:rsidRPr="00A243C8">
        <w:rPr>
          <w:rFonts w:ascii="Sylfaen" w:hAnsi="Sylfaen"/>
          <w:sz w:val="20"/>
          <w:szCs w:val="20"/>
          <w:lang w:val="af-ZA"/>
        </w:rPr>
        <w:t xml:space="preserve"> </w:t>
      </w:r>
      <w:r w:rsidRPr="00A243C8">
        <w:rPr>
          <w:rFonts w:ascii="Sylfaen" w:hAnsi="Sylfaen"/>
          <w:sz w:val="20"/>
          <w:szCs w:val="20"/>
          <w:lang w:val="es-ES"/>
        </w:rPr>
        <w:t>հիմնադրի</w:t>
      </w:r>
      <w:r w:rsidRPr="00A243C8">
        <w:rPr>
          <w:rFonts w:ascii="Sylfaen" w:hAnsi="Sylfaen"/>
          <w:sz w:val="20"/>
          <w:szCs w:val="20"/>
          <w:lang w:val="af-ZA"/>
        </w:rPr>
        <w:t xml:space="preserve"> </w:t>
      </w:r>
      <w:r w:rsidRPr="00A243C8">
        <w:rPr>
          <w:rFonts w:ascii="Sylfaen" w:hAnsi="Sylfaen"/>
          <w:sz w:val="20"/>
          <w:szCs w:val="20"/>
          <w:lang w:val="es-ES"/>
        </w:rPr>
        <w:t>կողմից</w:t>
      </w:r>
      <w:r w:rsidRPr="00A243C8">
        <w:rPr>
          <w:rFonts w:ascii="Sylfaen" w:hAnsi="Sylfaen"/>
          <w:sz w:val="20"/>
          <w:szCs w:val="20"/>
          <w:lang w:val="af-ZA"/>
        </w:rPr>
        <w:t xml:space="preserve"> </w:t>
      </w:r>
    </w:p>
    <w:p w:rsidR="00532BED" w:rsidRPr="00A243C8" w:rsidRDefault="00532BED" w:rsidP="00532BED">
      <w:pPr>
        <w:spacing w:line="360" w:lineRule="auto"/>
        <w:jc w:val="both"/>
        <w:rPr>
          <w:rFonts w:ascii="Sylfaen" w:hAnsi="Sylfaen"/>
          <w:sz w:val="16"/>
          <w:vertAlign w:val="superscript"/>
          <w:lang w:val="af-ZA"/>
        </w:rPr>
      </w:pPr>
      <w:r w:rsidRPr="00A243C8">
        <w:rPr>
          <w:rFonts w:ascii="Sylfaen" w:hAnsi="Sylfaen"/>
          <w:sz w:val="16"/>
          <w:vertAlign w:val="superscript"/>
          <w:lang w:val="af-ZA"/>
        </w:rPr>
        <w:t xml:space="preserve">          </w:t>
      </w:r>
      <w:r w:rsidRPr="00A243C8">
        <w:rPr>
          <w:rFonts w:ascii="Sylfaen" w:hAnsi="Sylfaen"/>
          <w:vertAlign w:val="superscript"/>
          <w:lang w:val="af-ZA"/>
        </w:rPr>
        <w:t xml:space="preserve"> </w:t>
      </w:r>
      <w:r w:rsidRPr="00A243C8">
        <w:rPr>
          <w:rFonts w:ascii="Sylfaen" w:hAnsi="Sylfaen"/>
          <w:vertAlign w:val="superscript"/>
          <w:lang w:val="es-ES"/>
        </w:rPr>
        <w:t>Ընթացակարգի</w:t>
      </w:r>
      <w:r w:rsidRPr="00A243C8">
        <w:rPr>
          <w:rFonts w:ascii="Sylfaen" w:hAnsi="Sylfaen"/>
          <w:vertAlign w:val="superscript"/>
          <w:lang w:val="af-ZA"/>
        </w:rPr>
        <w:t xml:space="preserve"> </w:t>
      </w:r>
      <w:r w:rsidRPr="00A243C8">
        <w:rPr>
          <w:rFonts w:ascii="Sylfaen" w:hAnsi="Sylfaen"/>
          <w:vertAlign w:val="superscript"/>
          <w:lang w:val="es-ES"/>
        </w:rPr>
        <w:t>մասնակցի</w:t>
      </w:r>
      <w:r w:rsidRPr="00A243C8">
        <w:rPr>
          <w:rFonts w:ascii="Sylfaen" w:hAnsi="Sylfaen"/>
          <w:vertAlign w:val="superscript"/>
          <w:lang w:val="af-ZA"/>
        </w:rPr>
        <w:t xml:space="preserve"> </w:t>
      </w:r>
      <w:r w:rsidRPr="00A243C8">
        <w:rPr>
          <w:rFonts w:ascii="Sylfaen" w:hAnsi="Sylfaen"/>
          <w:vertAlign w:val="superscript"/>
          <w:lang w:val="es-ES"/>
        </w:rPr>
        <w:t>անվանումը</w:t>
      </w:r>
      <w:r w:rsidRPr="00A243C8">
        <w:rPr>
          <w:rFonts w:ascii="Sylfaen" w:hAnsi="Sylfaen"/>
          <w:vertAlign w:val="superscript"/>
          <w:lang w:val="af-ZA"/>
        </w:rPr>
        <w:t xml:space="preserve"> (</w:t>
      </w:r>
      <w:r w:rsidRPr="00A243C8">
        <w:rPr>
          <w:rFonts w:ascii="Sylfaen" w:hAnsi="Sylfaen"/>
          <w:vertAlign w:val="superscript"/>
          <w:lang w:val="es-ES"/>
        </w:rPr>
        <w:t>անունը</w:t>
      </w:r>
      <w:r w:rsidRPr="00A243C8">
        <w:rPr>
          <w:rFonts w:ascii="Sylfaen" w:hAnsi="Sylfaen"/>
          <w:vertAlign w:val="superscript"/>
          <w:lang w:val="af-ZA"/>
        </w:rPr>
        <w:t>)</w:t>
      </w:r>
    </w:p>
    <w:p w:rsidR="00532BED" w:rsidRPr="00A243C8" w:rsidRDefault="00532BED" w:rsidP="00532BED">
      <w:pPr>
        <w:pStyle w:val="BodyTextIndent2"/>
        <w:spacing w:before="120"/>
        <w:ind w:firstLine="0"/>
        <w:rPr>
          <w:rFonts w:ascii="Sylfaen" w:hAnsi="Sylfaen"/>
          <w:szCs w:val="24"/>
        </w:rPr>
      </w:pPr>
      <w:r w:rsidRPr="00A243C8">
        <w:rPr>
          <w:rFonts w:ascii="Sylfaen" w:hAnsi="Sylfaen"/>
          <w:szCs w:val="24"/>
          <w:lang w:val="es-ES"/>
        </w:rPr>
        <w:t>հիմնադրված</w:t>
      </w:r>
      <w:r w:rsidRPr="00A243C8">
        <w:rPr>
          <w:rFonts w:ascii="Sylfaen" w:hAnsi="Sylfaen"/>
          <w:szCs w:val="24"/>
        </w:rPr>
        <w:t xml:space="preserve"> </w:t>
      </w:r>
      <w:r w:rsidRPr="00A243C8">
        <w:rPr>
          <w:rFonts w:ascii="Sylfaen" w:hAnsi="Sylfaen"/>
          <w:szCs w:val="24"/>
          <w:lang w:val="es-ES"/>
        </w:rPr>
        <w:t>կամ</w:t>
      </w:r>
      <w:r w:rsidRPr="00A243C8">
        <w:rPr>
          <w:rFonts w:ascii="Sylfaen" w:hAnsi="Sylfaen"/>
          <w:szCs w:val="24"/>
        </w:rPr>
        <w:t xml:space="preserve"> </w:t>
      </w:r>
      <w:r w:rsidRPr="00A243C8">
        <w:rPr>
          <w:rFonts w:ascii="Sylfaen" w:hAnsi="Sylfaen"/>
          <w:szCs w:val="24"/>
          <w:lang w:val="es-ES"/>
        </w:rPr>
        <w:t>ավելի</w:t>
      </w:r>
      <w:r w:rsidRPr="00A243C8">
        <w:rPr>
          <w:rFonts w:ascii="Sylfaen" w:hAnsi="Sylfaen"/>
          <w:szCs w:val="24"/>
        </w:rPr>
        <w:t xml:space="preserve"> </w:t>
      </w:r>
      <w:r w:rsidRPr="00A243C8">
        <w:rPr>
          <w:rFonts w:ascii="Sylfaen" w:hAnsi="Sylfaen"/>
          <w:szCs w:val="24"/>
          <w:lang w:val="es-ES"/>
        </w:rPr>
        <w:t>քան</w:t>
      </w:r>
      <w:r w:rsidRPr="00A243C8">
        <w:rPr>
          <w:rFonts w:ascii="Sylfaen" w:hAnsi="Sylfaen"/>
          <w:szCs w:val="24"/>
        </w:rPr>
        <w:t xml:space="preserve"> </w:t>
      </w:r>
      <w:r w:rsidRPr="00A243C8">
        <w:rPr>
          <w:rFonts w:ascii="Sylfaen" w:hAnsi="Sylfaen"/>
          <w:szCs w:val="24"/>
          <w:lang w:val="es-ES"/>
        </w:rPr>
        <w:t>հիսուն</w:t>
      </w:r>
      <w:r w:rsidRPr="00A243C8">
        <w:rPr>
          <w:rFonts w:ascii="Sylfaen" w:hAnsi="Sylfaen"/>
          <w:szCs w:val="24"/>
        </w:rPr>
        <w:t xml:space="preserve"> </w:t>
      </w:r>
      <w:r w:rsidRPr="00A243C8">
        <w:rPr>
          <w:rFonts w:ascii="Sylfaen" w:hAnsi="Sylfaen"/>
          <w:szCs w:val="24"/>
          <w:lang w:val="es-ES"/>
        </w:rPr>
        <w:t>տոկոս</w:t>
      </w:r>
      <w:r w:rsidRPr="00A243C8">
        <w:rPr>
          <w:rFonts w:ascii="Sylfaen" w:hAnsi="Sylfaen"/>
          <w:szCs w:val="24"/>
        </w:rPr>
        <w:t xml:space="preserve"> </w:t>
      </w:r>
      <w:r w:rsidRPr="00A243C8">
        <w:rPr>
          <w:rFonts w:ascii="Sylfaen" w:hAnsi="Sylfaen"/>
          <w:szCs w:val="24"/>
          <w:lang w:val="es-ES"/>
        </w:rPr>
        <w:t>իր</w:t>
      </w:r>
      <w:r w:rsidRPr="00A243C8">
        <w:rPr>
          <w:rFonts w:ascii="Sylfaen" w:hAnsi="Sylfaen"/>
          <w:szCs w:val="24"/>
        </w:rPr>
        <w:t xml:space="preserve"> </w:t>
      </w:r>
      <w:r w:rsidRPr="00A243C8">
        <w:rPr>
          <w:rFonts w:ascii="Sylfaen" w:hAnsi="Sylfaen"/>
          <w:szCs w:val="24"/>
          <w:lang w:val="es-ES"/>
        </w:rPr>
        <w:t>հիմնադրին</w:t>
      </w:r>
      <w:r w:rsidRPr="00A243C8">
        <w:rPr>
          <w:rFonts w:ascii="Sylfaen" w:hAnsi="Sylfaen"/>
          <w:szCs w:val="24"/>
        </w:rPr>
        <w:t xml:space="preserve"> </w:t>
      </w:r>
      <w:r w:rsidRPr="00A243C8">
        <w:rPr>
          <w:rFonts w:ascii="Sylfaen" w:hAnsi="Sylfaen"/>
          <w:szCs w:val="24"/>
          <w:lang w:val="es-ES"/>
        </w:rPr>
        <w:t>պատկանող</w:t>
      </w:r>
      <w:r w:rsidRPr="00A243C8">
        <w:rPr>
          <w:rFonts w:ascii="Sylfaen" w:hAnsi="Sylfaen"/>
          <w:szCs w:val="24"/>
        </w:rPr>
        <w:t xml:space="preserve"> </w:t>
      </w:r>
      <w:r w:rsidRPr="00A243C8">
        <w:rPr>
          <w:rFonts w:ascii="Sylfaen" w:hAnsi="Sylfaen"/>
          <w:szCs w:val="24"/>
          <w:lang w:val="es-ES"/>
        </w:rPr>
        <w:t>բաժնեմաս</w:t>
      </w:r>
      <w:r w:rsidRPr="00A243C8">
        <w:rPr>
          <w:rFonts w:ascii="Sylfaen" w:hAnsi="Sylfaen"/>
          <w:szCs w:val="24"/>
        </w:rPr>
        <w:t xml:space="preserve"> </w:t>
      </w:r>
      <w:r w:rsidRPr="00A243C8">
        <w:rPr>
          <w:rFonts w:ascii="Sylfaen" w:hAnsi="Sylfaen"/>
          <w:szCs w:val="24"/>
          <w:lang w:val="es-ES"/>
        </w:rPr>
        <w:t>ունեցող</w:t>
      </w:r>
      <w:r w:rsidRPr="00A243C8">
        <w:rPr>
          <w:rFonts w:ascii="Sylfaen" w:hAnsi="Sylfaen"/>
          <w:szCs w:val="24"/>
        </w:rPr>
        <w:t xml:space="preserve"> </w:t>
      </w:r>
      <w:r w:rsidRPr="00A243C8">
        <w:rPr>
          <w:rFonts w:ascii="Sylfaen" w:hAnsi="Sylfaen"/>
          <w:szCs w:val="24"/>
          <w:lang w:val="es-ES"/>
        </w:rPr>
        <w:t>կազմակերպությունների</w:t>
      </w:r>
      <w:r w:rsidRPr="00A243C8">
        <w:rPr>
          <w:rFonts w:ascii="Sylfaen" w:hAnsi="Sylfaen"/>
          <w:szCs w:val="24"/>
        </w:rPr>
        <w:t xml:space="preserve"> </w:t>
      </w:r>
      <w:r w:rsidRPr="00A243C8">
        <w:rPr>
          <w:rFonts w:ascii="Sylfaen" w:hAnsi="Sylfaen"/>
          <w:szCs w:val="24"/>
          <w:lang w:val="es-ES"/>
        </w:rPr>
        <w:t>միաժամանակյա</w:t>
      </w:r>
      <w:r w:rsidRPr="00A243C8">
        <w:rPr>
          <w:rFonts w:ascii="Sylfaen" w:hAnsi="Sylfaen"/>
          <w:szCs w:val="24"/>
        </w:rPr>
        <w:t xml:space="preserve"> </w:t>
      </w:r>
      <w:r w:rsidRPr="00A243C8">
        <w:rPr>
          <w:rFonts w:ascii="Sylfaen" w:hAnsi="Sylfaen"/>
          <w:szCs w:val="24"/>
          <w:lang w:val="es-ES"/>
        </w:rPr>
        <w:t>մասնակցությունը</w:t>
      </w:r>
      <w:r w:rsidRPr="00A243C8">
        <w:rPr>
          <w:rFonts w:ascii="Sylfaen" w:hAnsi="Sylfaen"/>
          <w:szCs w:val="24"/>
        </w:rPr>
        <w:t xml:space="preserve"> </w:t>
      </w:r>
      <w:r w:rsidRPr="00A243C8">
        <w:rPr>
          <w:rFonts w:ascii="Sylfaen" w:hAnsi="Sylfaen"/>
          <w:szCs w:val="24"/>
          <w:lang w:val="es-ES"/>
        </w:rPr>
        <w:t>սույն</w:t>
      </w:r>
      <w:r w:rsidRPr="00A243C8">
        <w:rPr>
          <w:rFonts w:ascii="Sylfaen" w:hAnsi="Sylfaen"/>
          <w:szCs w:val="24"/>
        </w:rPr>
        <w:t xml:space="preserve"> </w:t>
      </w:r>
      <w:r w:rsidRPr="00A243C8">
        <w:rPr>
          <w:rFonts w:ascii="Sylfaen" w:hAnsi="Sylfaen"/>
          <w:szCs w:val="24"/>
          <w:lang w:val="es-ES"/>
        </w:rPr>
        <w:t>ընթացակարգին</w:t>
      </w:r>
      <w:r w:rsidRPr="00A243C8">
        <w:rPr>
          <w:rFonts w:ascii="Sylfaen" w:hAnsi="Sylfaen"/>
          <w:szCs w:val="24"/>
        </w:rPr>
        <w:t xml:space="preserve"> </w:t>
      </w:r>
      <w:r w:rsidRPr="00A243C8">
        <w:rPr>
          <w:rFonts w:ascii="Sylfaen" w:hAnsi="Sylfaen"/>
          <w:szCs w:val="24"/>
          <w:lang w:val="es-ES"/>
        </w:rPr>
        <w:t>բացառվում</w:t>
      </w:r>
      <w:r w:rsidRPr="00A243C8">
        <w:rPr>
          <w:rFonts w:ascii="Sylfaen" w:hAnsi="Sylfaen"/>
          <w:szCs w:val="24"/>
        </w:rPr>
        <w:t xml:space="preserve"> </w:t>
      </w:r>
      <w:r w:rsidRPr="00A243C8">
        <w:rPr>
          <w:rFonts w:ascii="Sylfaen" w:hAnsi="Sylfaen"/>
          <w:szCs w:val="24"/>
          <w:lang w:val="es-ES"/>
        </w:rPr>
        <w:t>է</w:t>
      </w:r>
      <w:r w:rsidRPr="00A243C8">
        <w:rPr>
          <w:rFonts w:ascii="Sylfaen" w:hAnsi="Sylfaen"/>
          <w:szCs w:val="24"/>
        </w:rPr>
        <w:t xml:space="preserve">, </w:t>
      </w:r>
      <w:r w:rsidRPr="00A243C8">
        <w:rPr>
          <w:rFonts w:ascii="Sylfaen" w:hAnsi="Sylfaen"/>
          <w:szCs w:val="24"/>
          <w:lang w:val="es-ES"/>
        </w:rPr>
        <w:t>բացառությամբ</w:t>
      </w:r>
      <w:r w:rsidRPr="00A243C8">
        <w:rPr>
          <w:rFonts w:ascii="Sylfaen" w:hAnsi="Sylfaen"/>
          <w:szCs w:val="24"/>
        </w:rPr>
        <w:t xml:space="preserve">` </w:t>
      </w:r>
    </w:p>
    <w:p w:rsidR="00532BED" w:rsidRPr="00A243C8" w:rsidRDefault="00532BED" w:rsidP="00532BED">
      <w:pPr>
        <w:pStyle w:val="BodyTextIndent2"/>
        <w:spacing w:before="120"/>
        <w:ind w:firstLine="567"/>
        <w:rPr>
          <w:rFonts w:ascii="Sylfaen" w:hAnsi="Sylfaen"/>
          <w:szCs w:val="24"/>
        </w:rPr>
      </w:pPr>
      <w:r w:rsidRPr="00A243C8">
        <w:rPr>
          <w:rFonts w:ascii="Sylfaen" w:hAnsi="Sylfaen"/>
          <w:szCs w:val="24"/>
        </w:rPr>
        <w:t xml:space="preserve">1) </w:t>
      </w:r>
      <w:r w:rsidRPr="00A243C8">
        <w:rPr>
          <w:rFonts w:ascii="Sylfaen" w:hAnsi="Sylfaen"/>
          <w:szCs w:val="24"/>
          <w:lang w:val="es-ES"/>
        </w:rPr>
        <w:t>պետության</w:t>
      </w:r>
      <w:r w:rsidRPr="00A243C8">
        <w:rPr>
          <w:rFonts w:ascii="Sylfaen" w:hAnsi="Sylfaen"/>
          <w:szCs w:val="24"/>
        </w:rPr>
        <w:t xml:space="preserve"> </w:t>
      </w:r>
      <w:r w:rsidRPr="00A243C8">
        <w:rPr>
          <w:rFonts w:ascii="Sylfaen" w:hAnsi="Sylfaen"/>
          <w:szCs w:val="24"/>
          <w:lang w:val="es-ES"/>
        </w:rPr>
        <w:t>կամ</w:t>
      </w:r>
      <w:r w:rsidRPr="00A243C8">
        <w:rPr>
          <w:rFonts w:ascii="Sylfaen" w:hAnsi="Sylfaen"/>
          <w:szCs w:val="24"/>
        </w:rPr>
        <w:t xml:space="preserve"> </w:t>
      </w:r>
      <w:r w:rsidRPr="00A243C8">
        <w:rPr>
          <w:rFonts w:ascii="Sylfaen" w:hAnsi="Sylfaen"/>
          <w:szCs w:val="24"/>
          <w:lang w:val="es-ES"/>
        </w:rPr>
        <w:t>համայնքների</w:t>
      </w:r>
      <w:r w:rsidRPr="00A243C8">
        <w:rPr>
          <w:rFonts w:ascii="Sylfaen" w:hAnsi="Sylfaen"/>
          <w:szCs w:val="24"/>
        </w:rPr>
        <w:t xml:space="preserve"> </w:t>
      </w:r>
      <w:r w:rsidRPr="00A243C8">
        <w:rPr>
          <w:rFonts w:ascii="Sylfaen" w:hAnsi="Sylfaen"/>
          <w:szCs w:val="24"/>
          <w:lang w:val="es-ES"/>
        </w:rPr>
        <w:t>կողմից</w:t>
      </w:r>
      <w:r w:rsidRPr="00A243C8">
        <w:rPr>
          <w:rFonts w:ascii="Sylfaen" w:hAnsi="Sylfaen"/>
          <w:szCs w:val="24"/>
        </w:rPr>
        <w:t xml:space="preserve"> </w:t>
      </w:r>
      <w:r w:rsidRPr="00A243C8">
        <w:rPr>
          <w:rFonts w:ascii="Sylfaen" w:hAnsi="Sylfaen"/>
          <w:szCs w:val="24"/>
          <w:lang w:val="es-ES"/>
        </w:rPr>
        <w:t>հիմնադրված</w:t>
      </w:r>
      <w:r w:rsidRPr="00A243C8">
        <w:rPr>
          <w:rFonts w:ascii="Sylfaen" w:hAnsi="Sylfaen"/>
          <w:szCs w:val="24"/>
        </w:rPr>
        <w:t xml:space="preserve"> </w:t>
      </w:r>
      <w:r w:rsidRPr="00A243C8">
        <w:rPr>
          <w:rFonts w:ascii="Sylfaen" w:hAnsi="Sylfaen"/>
          <w:szCs w:val="24"/>
          <w:lang w:val="es-ES"/>
        </w:rPr>
        <w:t>կազմակերպությունների</w:t>
      </w:r>
      <w:r w:rsidRPr="00A243C8">
        <w:rPr>
          <w:rFonts w:ascii="Sylfaen" w:hAnsi="Sylfaen"/>
          <w:szCs w:val="24"/>
        </w:rPr>
        <w:t>,</w:t>
      </w:r>
    </w:p>
    <w:p w:rsidR="00532BED" w:rsidRPr="00A243C8" w:rsidRDefault="00532BED" w:rsidP="00532BED">
      <w:pPr>
        <w:pStyle w:val="BodyTextIndent2"/>
        <w:spacing w:before="120"/>
        <w:ind w:firstLine="567"/>
        <w:rPr>
          <w:rFonts w:ascii="Sylfaen" w:hAnsi="Sylfaen"/>
          <w:szCs w:val="24"/>
        </w:rPr>
      </w:pPr>
      <w:r w:rsidRPr="00A243C8">
        <w:rPr>
          <w:rFonts w:ascii="Sylfaen" w:hAnsi="Sylfaen"/>
          <w:szCs w:val="24"/>
        </w:rPr>
        <w:t xml:space="preserve">2) </w:t>
      </w:r>
      <w:r w:rsidRPr="00A243C8">
        <w:rPr>
          <w:rFonts w:ascii="Sylfaen" w:hAnsi="Sylfaen"/>
          <w:szCs w:val="24"/>
          <w:lang w:val="es-ES"/>
        </w:rPr>
        <w:t>համատեղ</w:t>
      </w:r>
      <w:r w:rsidRPr="00A243C8">
        <w:rPr>
          <w:rFonts w:ascii="Sylfaen" w:hAnsi="Sylfaen"/>
          <w:szCs w:val="24"/>
        </w:rPr>
        <w:t xml:space="preserve"> </w:t>
      </w:r>
      <w:r w:rsidRPr="00A243C8">
        <w:rPr>
          <w:rFonts w:ascii="Sylfaen" w:hAnsi="Sylfaen"/>
          <w:szCs w:val="24"/>
          <w:lang w:val="es-ES"/>
        </w:rPr>
        <w:t>գործունեության</w:t>
      </w:r>
      <w:r w:rsidRPr="00A243C8">
        <w:rPr>
          <w:rFonts w:ascii="Sylfaen" w:hAnsi="Sylfaen"/>
          <w:szCs w:val="24"/>
        </w:rPr>
        <w:t xml:space="preserve"> </w:t>
      </w:r>
      <w:r w:rsidRPr="00A243C8">
        <w:rPr>
          <w:rFonts w:ascii="Sylfaen" w:hAnsi="Sylfaen"/>
          <w:szCs w:val="24"/>
          <w:lang w:val="es-ES"/>
        </w:rPr>
        <w:t>կարգով</w:t>
      </w:r>
      <w:r w:rsidRPr="00A243C8">
        <w:rPr>
          <w:rFonts w:ascii="Sylfaen" w:hAnsi="Sylfaen"/>
          <w:szCs w:val="24"/>
        </w:rPr>
        <w:t xml:space="preserve"> (</w:t>
      </w:r>
      <w:r w:rsidRPr="00A243C8">
        <w:rPr>
          <w:rFonts w:ascii="Sylfaen" w:hAnsi="Sylfaen"/>
          <w:szCs w:val="24"/>
          <w:lang w:val="es-ES"/>
        </w:rPr>
        <w:t>կոնսորցիումով</w:t>
      </w:r>
      <w:r w:rsidRPr="00A243C8">
        <w:rPr>
          <w:rFonts w:ascii="Sylfaen" w:hAnsi="Sylfaen"/>
          <w:szCs w:val="24"/>
        </w:rPr>
        <w:t xml:space="preserve">) </w:t>
      </w:r>
      <w:r w:rsidRPr="00A243C8">
        <w:rPr>
          <w:rFonts w:ascii="Sylfaen" w:hAnsi="Sylfaen"/>
          <w:szCs w:val="24"/>
          <w:lang w:val="es-ES"/>
        </w:rPr>
        <w:t>մասնակցության</w:t>
      </w:r>
      <w:r w:rsidRPr="00A243C8">
        <w:rPr>
          <w:rFonts w:ascii="Sylfaen" w:hAnsi="Sylfaen"/>
          <w:szCs w:val="24"/>
        </w:rPr>
        <w:t xml:space="preserve"> </w:t>
      </w:r>
      <w:r w:rsidRPr="00A243C8">
        <w:rPr>
          <w:rFonts w:ascii="Sylfaen" w:hAnsi="Sylfaen"/>
          <w:szCs w:val="24"/>
          <w:lang w:val="es-ES"/>
        </w:rPr>
        <w:t>դեպքերի</w:t>
      </w:r>
      <w:r w:rsidRPr="00A243C8">
        <w:rPr>
          <w:rFonts w:ascii="Sylfaen" w:hAnsi="Sylfaen"/>
          <w:szCs w:val="24"/>
        </w:rPr>
        <w:t>։</w:t>
      </w:r>
    </w:p>
    <w:p w:rsidR="00532BED" w:rsidRPr="00A243C8" w:rsidRDefault="00532BED" w:rsidP="00532BED">
      <w:pPr>
        <w:ind w:left="567"/>
        <w:jc w:val="both"/>
        <w:rPr>
          <w:rFonts w:ascii="Sylfaen" w:hAnsi="Sylfaen"/>
          <w:sz w:val="22"/>
          <w:szCs w:val="22"/>
          <w:lang w:val="af-ZA"/>
        </w:rPr>
      </w:pPr>
      <w:r w:rsidRPr="00A243C8">
        <w:rPr>
          <w:rFonts w:ascii="Sylfaen" w:hAnsi="Sylfaen"/>
          <w:sz w:val="22"/>
          <w:szCs w:val="22"/>
          <w:u w:val="single"/>
          <w:lang w:val="af-ZA"/>
        </w:rPr>
        <w:t xml:space="preserve">                                   </w:t>
      </w:r>
      <w:r w:rsidRPr="00A243C8">
        <w:rPr>
          <w:rFonts w:ascii="Sylfaen" w:hAnsi="Sylfaen"/>
          <w:sz w:val="22"/>
          <w:szCs w:val="22"/>
          <w:lang w:val="af-ZA"/>
        </w:rPr>
        <w:t xml:space="preserve"> </w:t>
      </w:r>
      <w:r w:rsidRPr="00A243C8">
        <w:rPr>
          <w:rFonts w:ascii="Sylfaen" w:hAnsi="Sylfaen"/>
          <w:szCs w:val="22"/>
          <w:lang w:val="af-ZA"/>
        </w:rPr>
        <w:t>-</w:t>
      </w:r>
      <w:r w:rsidRPr="00A243C8">
        <w:rPr>
          <w:rFonts w:ascii="Sylfaen" w:hAnsi="Sylfaen"/>
          <w:sz w:val="20"/>
          <w:szCs w:val="20"/>
          <w:lang w:val="es-ES"/>
        </w:rPr>
        <w:t>ի</w:t>
      </w:r>
      <w:r w:rsidRPr="00A243C8">
        <w:rPr>
          <w:rFonts w:ascii="Sylfaen" w:hAnsi="Sylfaen"/>
          <w:sz w:val="20"/>
          <w:szCs w:val="20"/>
          <w:lang w:val="af-ZA"/>
        </w:rPr>
        <w:t xml:space="preserve"> </w:t>
      </w:r>
      <w:r w:rsidRPr="00A243C8">
        <w:rPr>
          <w:rFonts w:ascii="Sylfaen" w:hAnsi="Sylfaen"/>
          <w:sz w:val="20"/>
          <w:szCs w:val="20"/>
          <w:lang w:val="es-ES"/>
        </w:rPr>
        <w:t>էլեկտրոնայանին</w:t>
      </w:r>
      <w:r w:rsidRPr="00A243C8">
        <w:rPr>
          <w:rFonts w:ascii="Sylfaen" w:hAnsi="Sylfaen"/>
          <w:sz w:val="20"/>
          <w:szCs w:val="20"/>
          <w:lang w:val="af-ZA"/>
        </w:rPr>
        <w:t xml:space="preserve"> </w:t>
      </w:r>
      <w:r w:rsidRPr="00A243C8">
        <w:rPr>
          <w:rFonts w:ascii="Sylfaen" w:hAnsi="Sylfaen"/>
          <w:sz w:val="20"/>
          <w:szCs w:val="20"/>
          <w:lang w:val="es-ES"/>
        </w:rPr>
        <w:t>փոստի</w:t>
      </w:r>
      <w:r w:rsidRPr="00A243C8">
        <w:rPr>
          <w:rFonts w:ascii="Sylfaen" w:hAnsi="Sylfaen"/>
          <w:sz w:val="20"/>
          <w:szCs w:val="20"/>
          <w:lang w:val="af-ZA"/>
        </w:rPr>
        <w:t xml:space="preserve"> </w:t>
      </w:r>
      <w:r w:rsidRPr="00A243C8">
        <w:rPr>
          <w:rFonts w:ascii="Sylfaen" w:hAnsi="Sylfaen"/>
          <w:sz w:val="20"/>
          <w:szCs w:val="20"/>
          <w:lang w:val="es-ES"/>
        </w:rPr>
        <w:t>հասցեն</w:t>
      </w:r>
      <w:r w:rsidRPr="00A243C8">
        <w:rPr>
          <w:rFonts w:ascii="Sylfaen" w:hAnsi="Sylfaen"/>
          <w:sz w:val="20"/>
          <w:szCs w:val="20"/>
          <w:lang w:val="af-ZA"/>
        </w:rPr>
        <w:t xml:space="preserve"> </w:t>
      </w:r>
      <w:r w:rsidRPr="00A243C8">
        <w:rPr>
          <w:rFonts w:ascii="Sylfaen" w:hAnsi="Sylfaen"/>
          <w:sz w:val="20"/>
          <w:szCs w:val="20"/>
          <w:lang w:val="es-ES"/>
        </w:rPr>
        <w:t>է</w:t>
      </w:r>
      <w:r w:rsidRPr="00A243C8">
        <w:rPr>
          <w:rFonts w:ascii="Sylfaen" w:hAnsi="Sylfaen"/>
          <w:szCs w:val="22"/>
          <w:lang w:val="af-ZA"/>
        </w:rPr>
        <w:t xml:space="preserve">` </w:t>
      </w:r>
      <w:r w:rsidRPr="00A243C8">
        <w:rPr>
          <w:rFonts w:ascii="Sylfaen" w:hAnsi="Sylfaen"/>
          <w:sz w:val="22"/>
          <w:szCs w:val="22"/>
          <w:lang w:val="af-ZA"/>
        </w:rPr>
        <w:t>&lt;&lt;</w:t>
      </w:r>
      <w:r w:rsidRPr="00A243C8">
        <w:rPr>
          <w:rFonts w:ascii="Sylfaen" w:hAnsi="Sylfaen"/>
          <w:sz w:val="22"/>
          <w:szCs w:val="22"/>
          <w:vertAlign w:val="subscript"/>
          <w:lang w:val="es-ES"/>
        </w:rPr>
        <w:t>Մասնակցի</w:t>
      </w:r>
      <w:r w:rsidRPr="00A243C8">
        <w:rPr>
          <w:rFonts w:ascii="Sylfaen" w:hAnsi="Sylfaen"/>
          <w:sz w:val="22"/>
          <w:szCs w:val="22"/>
          <w:lang w:val="af-ZA"/>
        </w:rPr>
        <w:t xml:space="preserve"> </w:t>
      </w:r>
      <w:r w:rsidRPr="00A243C8">
        <w:rPr>
          <w:rFonts w:ascii="Sylfaen" w:hAnsi="Sylfaen"/>
          <w:sz w:val="22"/>
          <w:szCs w:val="22"/>
          <w:vertAlign w:val="subscript"/>
          <w:lang w:val="es-ES"/>
        </w:rPr>
        <w:t>էլեկտրոնային</w:t>
      </w:r>
      <w:r w:rsidRPr="00A243C8">
        <w:rPr>
          <w:rFonts w:ascii="Sylfaen" w:hAnsi="Sylfaen"/>
          <w:sz w:val="22"/>
          <w:szCs w:val="22"/>
          <w:vertAlign w:val="subscript"/>
          <w:lang w:val="af-ZA"/>
        </w:rPr>
        <w:t xml:space="preserve"> </w:t>
      </w:r>
      <w:r w:rsidRPr="00A243C8">
        <w:rPr>
          <w:rFonts w:ascii="Sylfaen" w:hAnsi="Sylfaen"/>
          <w:sz w:val="22"/>
          <w:szCs w:val="22"/>
          <w:vertAlign w:val="subscript"/>
          <w:lang w:val="es-ES"/>
        </w:rPr>
        <w:t>փոստի</w:t>
      </w:r>
      <w:r w:rsidRPr="00A243C8">
        <w:rPr>
          <w:rFonts w:ascii="Sylfaen" w:hAnsi="Sylfaen"/>
          <w:sz w:val="22"/>
          <w:szCs w:val="22"/>
          <w:vertAlign w:val="subscript"/>
          <w:lang w:val="af-ZA"/>
        </w:rPr>
        <w:t xml:space="preserve"> </w:t>
      </w:r>
      <w:r w:rsidRPr="00A243C8">
        <w:rPr>
          <w:rFonts w:ascii="Sylfaen" w:hAnsi="Sylfaen"/>
          <w:sz w:val="22"/>
          <w:szCs w:val="22"/>
          <w:vertAlign w:val="subscript"/>
          <w:lang w:val="es-ES"/>
        </w:rPr>
        <w:t>հասցե</w:t>
      </w:r>
      <w:r w:rsidRPr="00A243C8">
        <w:rPr>
          <w:rFonts w:ascii="Sylfaen" w:hAnsi="Sylfaen"/>
          <w:i/>
          <w:sz w:val="18"/>
          <w:szCs w:val="18"/>
          <w:lang w:val="af-ZA"/>
        </w:rPr>
        <w:t>&gt;&gt;</w:t>
      </w:r>
      <w:r w:rsidRPr="00A243C8">
        <w:rPr>
          <w:rFonts w:ascii="Sylfaen" w:hAnsi="Sylfaen"/>
          <w:sz w:val="22"/>
          <w:szCs w:val="22"/>
          <w:lang w:val="af-ZA"/>
        </w:rPr>
        <w:t>։</w:t>
      </w:r>
    </w:p>
    <w:p w:rsidR="00532BED" w:rsidRPr="00A243C8" w:rsidRDefault="00532BED" w:rsidP="00532BED">
      <w:pPr>
        <w:spacing w:line="360" w:lineRule="auto"/>
        <w:ind w:firstLine="567"/>
        <w:jc w:val="both"/>
        <w:rPr>
          <w:rFonts w:ascii="Sylfaen" w:hAnsi="Sylfaen"/>
          <w:sz w:val="22"/>
          <w:szCs w:val="22"/>
          <w:lang w:val="af-ZA"/>
        </w:rPr>
      </w:pPr>
      <w:r w:rsidRPr="00A243C8">
        <w:rPr>
          <w:rFonts w:ascii="Sylfaen" w:hAnsi="Sylfaen"/>
          <w:vertAlign w:val="superscript"/>
          <w:lang w:val="af-ZA"/>
        </w:rPr>
        <w:t xml:space="preserve"> </w:t>
      </w:r>
      <w:r w:rsidRPr="00A243C8">
        <w:rPr>
          <w:rFonts w:ascii="Sylfaen" w:hAnsi="Sylfaen"/>
          <w:vertAlign w:val="superscript"/>
          <w:lang w:val="es-ES"/>
        </w:rPr>
        <w:t>Ընթացակարգի</w:t>
      </w:r>
      <w:r w:rsidRPr="00A243C8">
        <w:rPr>
          <w:rFonts w:ascii="Sylfaen" w:hAnsi="Sylfaen"/>
          <w:vertAlign w:val="superscript"/>
          <w:lang w:val="af-ZA"/>
        </w:rPr>
        <w:t xml:space="preserve"> </w:t>
      </w:r>
      <w:r w:rsidRPr="00A243C8">
        <w:rPr>
          <w:rFonts w:ascii="Sylfaen" w:hAnsi="Sylfaen"/>
          <w:vertAlign w:val="superscript"/>
          <w:lang w:val="es-ES"/>
        </w:rPr>
        <w:t>մասնակցի</w:t>
      </w:r>
      <w:r w:rsidRPr="00A243C8">
        <w:rPr>
          <w:rFonts w:ascii="Sylfaen" w:hAnsi="Sylfaen"/>
          <w:vertAlign w:val="superscript"/>
          <w:lang w:val="af-ZA"/>
        </w:rPr>
        <w:t xml:space="preserve"> </w:t>
      </w:r>
      <w:r w:rsidRPr="00A243C8">
        <w:rPr>
          <w:rFonts w:ascii="Sylfaen" w:hAnsi="Sylfaen"/>
          <w:vertAlign w:val="superscript"/>
          <w:lang w:val="es-ES"/>
        </w:rPr>
        <w:t>անվանումը</w:t>
      </w:r>
      <w:r w:rsidRPr="00A243C8">
        <w:rPr>
          <w:rFonts w:ascii="Sylfaen" w:hAnsi="Sylfaen"/>
          <w:vertAlign w:val="superscript"/>
          <w:lang w:val="af-ZA"/>
        </w:rPr>
        <w:t xml:space="preserve"> (</w:t>
      </w:r>
      <w:r w:rsidRPr="00A243C8">
        <w:rPr>
          <w:rFonts w:ascii="Sylfaen" w:hAnsi="Sylfaen"/>
          <w:vertAlign w:val="superscript"/>
          <w:lang w:val="es-ES"/>
        </w:rPr>
        <w:t>անունը</w:t>
      </w:r>
      <w:r w:rsidRPr="00A243C8">
        <w:rPr>
          <w:rFonts w:ascii="Sylfaen" w:hAnsi="Sylfaen"/>
          <w:vertAlign w:val="superscript"/>
          <w:lang w:val="af-ZA"/>
        </w:rPr>
        <w:t>)</w:t>
      </w:r>
      <w:r w:rsidRPr="00A243C8">
        <w:rPr>
          <w:rFonts w:ascii="Sylfaen" w:hAnsi="Sylfaen"/>
          <w:sz w:val="22"/>
          <w:szCs w:val="22"/>
          <w:lang w:val="af-ZA"/>
        </w:rPr>
        <w:t xml:space="preserve"> </w:t>
      </w:r>
    </w:p>
    <w:p w:rsidR="00532BED" w:rsidRPr="00A243C8" w:rsidRDefault="00532BED" w:rsidP="00532BED">
      <w:pPr>
        <w:jc w:val="right"/>
        <w:rPr>
          <w:rFonts w:ascii="Sylfaen" w:hAnsi="Sylfaen"/>
          <w:sz w:val="20"/>
          <w:lang w:val="af-ZA"/>
        </w:rPr>
      </w:pPr>
    </w:p>
    <w:p w:rsidR="00532BED" w:rsidRPr="00A243C8" w:rsidRDefault="00532BED" w:rsidP="00532BED">
      <w:pPr>
        <w:jc w:val="both"/>
        <w:rPr>
          <w:rFonts w:ascii="Sylfaen" w:hAnsi="Sylfaen"/>
          <w:sz w:val="20"/>
          <w:lang w:val="hy-AM"/>
        </w:rPr>
      </w:pPr>
      <w:r w:rsidRPr="00A243C8">
        <w:rPr>
          <w:rFonts w:ascii="Sylfaen" w:hAnsi="Sylfaen"/>
          <w:sz w:val="20"/>
          <w:lang w:val="af-ZA"/>
        </w:rPr>
        <w:t xml:space="preserve">                      </w:t>
      </w:r>
      <w:r w:rsidRPr="00A243C8">
        <w:rPr>
          <w:rFonts w:ascii="Sylfaen" w:hAnsi="Sylfaen"/>
          <w:sz w:val="20"/>
          <w:lang w:val="hy-AM"/>
        </w:rPr>
        <w:t xml:space="preserve">___________________________________________________ </w:t>
      </w:r>
      <w:r w:rsidRPr="00A243C8">
        <w:rPr>
          <w:rFonts w:ascii="Sylfaen" w:hAnsi="Sylfaen"/>
          <w:sz w:val="20"/>
          <w:lang w:val="hy-AM"/>
        </w:rPr>
        <w:tab/>
      </w:r>
      <w:r w:rsidRPr="00A243C8">
        <w:rPr>
          <w:rFonts w:ascii="Sylfaen" w:hAnsi="Sylfaen"/>
          <w:sz w:val="20"/>
          <w:lang w:val="af-ZA"/>
        </w:rPr>
        <w:t xml:space="preserve">  </w:t>
      </w:r>
      <w:r w:rsidRPr="00A243C8">
        <w:rPr>
          <w:rFonts w:ascii="Sylfaen" w:hAnsi="Sylfaen"/>
          <w:sz w:val="20"/>
          <w:lang w:val="hy-AM"/>
        </w:rPr>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w:t>
      </w:r>
      <w:r w:rsidRPr="00A243C8">
        <w:rPr>
          <w:rFonts w:ascii="Sylfaen" w:hAnsi="Sylfaen"/>
          <w:sz w:val="20"/>
          <w:vertAlign w:val="superscript"/>
          <w:lang w:val="af-ZA"/>
        </w:rPr>
        <w:t>)</w:t>
      </w:r>
      <w:r w:rsidRPr="00A243C8">
        <w:rPr>
          <w:rFonts w:ascii="Sylfaen" w:hAnsi="Sylfaen"/>
          <w:sz w:val="20"/>
          <w:vertAlign w:val="superscript"/>
          <w:lang w:val="hy-AM"/>
        </w:rPr>
        <w:t xml:space="preserve">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jc w:val="right"/>
        <w:rPr>
          <w:rFonts w:ascii="Sylfaen" w:hAnsi="Sylfaen"/>
          <w:sz w:val="16"/>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r w:rsidRPr="00A243C8">
        <w:rPr>
          <w:rFonts w:ascii="Sylfaen" w:hAnsi="Sylfaen"/>
          <w:sz w:val="16"/>
          <w:vertAlign w:val="superscript"/>
          <w:lang w:val="hy-AM"/>
        </w:rPr>
        <w:t xml:space="preserve">          </w:t>
      </w:r>
      <w:r w:rsidRPr="00A243C8">
        <w:rPr>
          <w:rFonts w:ascii="Sylfaen" w:hAnsi="Sylfaen"/>
          <w:sz w:val="16"/>
          <w:vertAlign w:val="superscript"/>
          <w:lang w:val="hy-AM"/>
        </w:rPr>
        <w:tab/>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Հավելված 2</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 xml:space="preserve">պարզեցված ընթացակարգի </w:t>
      </w:r>
      <w:r w:rsidRPr="00A243C8">
        <w:rPr>
          <w:rFonts w:ascii="Sylfaen" w:hAnsi="Sylfaen"/>
          <w:b/>
          <w:lang w:val="af-ZA"/>
        </w:rPr>
        <w:t>գնահատող</w:t>
      </w:r>
      <w:r w:rsidRPr="00A243C8">
        <w:rPr>
          <w:rFonts w:ascii="Sylfaen" w:hAnsi="Sylfaen"/>
          <w:b/>
          <w:lang w:val="hy-AM"/>
        </w:rPr>
        <w:t xml:space="preserve"> հանձնաժողովին</w:t>
      </w:r>
    </w:p>
    <w:p w:rsidR="00532BED" w:rsidRPr="00A243C8" w:rsidRDefault="00532BED" w:rsidP="00532BED">
      <w:pPr>
        <w:jc w:val="right"/>
        <w:rPr>
          <w:rFonts w:ascii="Sylfaen" w:hAnsi="Sylfaen"/>
          <w:i/>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center"/>
        <w:rPr>
          <w:rFonts w:ascii="Sylfaen" w:hAnsi="Sylfaen"/>
          <w:b/>
          <w:lang w:val="hy-AM"/>
        </w:rPr>
      </w:pPr>
      <w:r w:rsidRPr="00A243C8">
        <w:rPr>
          <w:rFonts w:ascii="Sylfaen" w:hAnsi="Sylfaen"/>
          <w:b/>
          <w:lang w:val="hy-AM"/>
        </w:rPr>
        <w:t>Հ Ա Յ Տ Ա Ր Ա Ր Ո Ւ Թ Յ Ո Ւ Ն</w:t>
      </w:r>
    </w:p>
    <w:p w:rsidR="00532BED" w:rsidRPr="00A243C8" w:rsidRDefault="00532BED" w:rsidP="00532BED">
      <w:pPr>
        <w:pStyle w:val="BodyTextIndent"/>
        <w:spacing w:line="240" w:lineRule="auto"/>
        <w:jc w:val="center"/>
        <w:rPr>
          <w:rFonts w:ascii="Sylfaen" w:hAnsi="Sylfaen"/>
          <w:b/>
          <w:i w:val="0"/>
          <w:szCs w:val="24"/>
          <w:lang w:val="hy-AM"/>
        </w:rPr>
      </w:pPr>
      <w:r w:rsidRPr="00A243C8">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32BED" w:rsidRPr="00A243C8" w:rsidRDefault="00532BED" w:rsidP="00532BED">
      <w:pPr>
        <w:pStyle w:val="BodyTextIndent"/>
        <w:spacing w:line="240" w:lineRule="auto"/>
        <w:jc w:val="center"/>
        <w:rPr>
          <w:rFonts w:ascii="Sylfaen" w:hAnsi="Sylfaen"/>
          <w:b/>
          <w:i w:val="0"/>
          <w:szCs w:val="24"/>
          <w:lang w:val="hy-AM"/>
        </w:rPr>
      </w:pPr>
    </w:p>
    <w:p w:rsidR="00532BED" w:rsidRPr="00A243C8" w:rsidRDefault="00532BED" w:rsidP="00532BED">
      <w:pPr>
        <w:spacing w:line="360" w:lineRule="auto"/>
        <w:jc w:val="both"/>
        <w:rPr>
          <w:rFonts w:ascii="Sylfaen" w:hAnsi="Sylfaen"/>
          <w:sz w:val="20"/>
          <w:szCs w:val="20"/>
          <w:lang w:val="hy-AM"/>
        </w:rPr>
      </w:pPr>
      <w:r w:rsidRPr="00A243C8">
        <w:rPr>
          <w:rFonts w:ascii="Sylfaen" w:hAnsi="Sylfaen"/>
          <w:sz w:val="20"/>
          <w:szCs w:val="20"/>
          <w:vertAlign w:val="superscript"/>
          <w:lang w:val="hy-AM"/>
        </w:rPr>
        <w:t xml:space="preserve"> </w:t>
      </w:r>
      <w:r w:rsidRPr="00A243C8">
        <w:rPr>
          <w:rFonts w:ascii="Sylfaen" w:hAnsi="Sylfaen"/>
          <w:sz w:val="20"/>
          <w:szCs w:val="20"/>
          <w:u w:val="single"/>
          <w:lang w:val="hy-AM"/>
        </w:rPr>
        <w:t xml:space="preserve">                                                                                                  </w:t>
      </w:r>
      <w:r w:rsidRPr="00A243C8">
        <w:rPr>
          <w:rFonts w:ascii="Sylfaen" w:hAnsi="Sylfaen"/>
          <w:sz w:val="20"/>
          <w:szCs w:val="20"/>
          <w:lang w:val="hy-AM"/>
        </w:rPr>
        <w:t>-ն հայտնում և հավաստում է, որ.</w:t>
      </w:r>
    </w:p>
    <w:p w:rsidR="00532BED" w:rsidRPr="00A243C8" w:rsidRDefault="00532BED" w:rsidP="00532BED">
      <w:pPr>
        <w:spacing w:line="360" w:lineRule="auto"/>
        <w:jc w:val="both"/>
        <w:rPr>
          <w:rFonts w:ascii="Sylfaen" w:hAnsi="Sylfaen"/>
          <w:vertAlign w:val="superscript"/>
          <w:lang w:val="hy-AM"/>
        </w:rPr>
      </w:pPr>
      <w:r w:rsidRPr="00A243C8">
        <w:rPr>
          <w:rFonts w:ascii="Sylfaen" w:hAnsi="Sylfaen"/>
          <w:vertAlign w:val="superscript"/>
          <w:lang w:val="hy-AM"/>
        </w:rPr>
        <w:t xml:space="preserve">                            Ընթացակարգի մասնակցի անվանումը (անունը)</w:t>
      </w:r>
      <w:r w:rsidRPr="00A243C8">
        <w:rPr>
          <w:rFonts w:ascii="Sylfaen" w:hAnsi="Sylfaen"/>
          <w:vertAlign w:val="superscript"/>
          <w:lang w:val="hy-AM"/>
        </w:rPr>
        <w:tab/>
      </w:r>
    </w:p>
    <w:p w:rsidR="00532BED" w:rsidRPr="00A243C8" w:rsidRDefault="00532BED" w:rsidP="00532BED">
      <w:pPr>
        <w:spacing w:line="360" w:lineRule="auto"/>
        <w:ind w:firstLine="567"/>
        <w:jc w:val="both"/>
        <w:rPr>
          <w:rFonts w:ascii="Sylfaen" w:hAnsi="Sylfaen"/>
          <w:sz w:val="20"/>
          <w:szCs w:val="20"/>
          <w:lang w:val="hy-AM"/>
        </w:rPr>
      </w:pPr>
      <w:r w:rsidRPr="00A243C8">
        <w:rPr>
          <w:rFonts w:ascii="Sylfaen" w:hAnsi="Sylfaen"/>
          <w:sz w:val="20"/>
          <w:szCs w:val="20"/>
          <w:lang w:val="hy-AM"/>
        </w:rPr>
        <w:t xml:space="preserve">1) դատական կարգով սնանկ ճանաչված չէ, </w:t>
      </w:r>
    </w:p>
    <w:p w:rsidR="00532BED" w:rsidRPr="00A243C8" w:rsidRDefault="00532BED" w:rsidP="00532BED">
      <w:pPr>
        <w:spacing w:line="360" w:lineRule="auto"/>
        <w:ind w:firstLine="567"/>
        <w:jc w:val="both"/>
        <w:rPr>
          <w:rFonts w:ascii="Sylfaen" w:hAnsi="Sylfaen"/>
          <w:lang w:val="hy-AM"/>
        </w:rPr>
      </w:pPr>
      <w:r w:rsidRPr="00A243C8">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A243C8">
        <w:rPr>
          <w:rFonts w:ascii="Sylfaen" w:hAnsi="Sylfaen"/>
          <w:lang w:val="hy-AM"/>
        </w:rPr>
        <w:t xml:space="preserve">, </w:t>
      </w:r>
    </w:p>
    <w:p w:rsidR="00532BED" w:rsidRPr="00A243C8" w:rsidRDefault="00532BED" w:rsidP="00532BED">
      <w:pPr>
        <w:spacing w:line="360" w:lineRule="auto"/>
        <w:ind w:firstLine="567"/>
        <w:jc w:val="both"/>
        <w:rPr>
          <w:rFonts w:ascii="Sylfaen" w:hAnsi="Sylfaen"/>
          <w:sz w:val="20"/>
          <w:szCs w:val="20"/>
          <w:lang w:val="hy-AM"/>
        </w:rPr>
      </w:pPr>
      <w:r w:rsidRPr="00A243C8">
        <w:rPr>
          <w:rFonts w:ascii="Sylfaen" w:hAnsi="Sylfaen"/>
          <w:sz w:val="20"/>
          <w:szCs w:val="20"/>
          <w:lang w:val="hy-AM"/>
        </w:rPr>
        <w:t>3) &lt;&lt;</w:t>
      </w:r>
      <w:r w:rsidRPr="00A243C8">
        <w:rPr>
          <w:rFonts w:ascii="Sylfaen" w:hAnsi="Sylfaen"/>
          <w:sz w:val="20"/>
          <w:szCs w:val="20"/>
          <w:u w:val="single"/>
          <w:lang w:val="hy-AM"/>
        </w:rPr>
        <w:t xml:space="preserve">                       </w:t>
      </w:r>
      <w:r w:rsidRPr="00A243C8">
        <w:rPr>
          <w:rFonts w:ascii="Sylfaen" w:hAnsi="Sylfaen"/>
          <w:i/>
          <w:sz w:val="20"/>
          <w:szCs w:val="20"/>
          <w:lang w:val="af-ZA"/>
        </w:rPr>
        <w:t>&gt;&gt;</w:t>
      </w:r>
      <w:r w:rsidRPr="00A243C8">
        <w:rPr>
          <w:rFonts w:ascii="Sylfaen" w:hAnsi="Sylfaen"/>
          <w:sz w:val="20"/>
          <w:szCs w:val="20"/>
          <w:lang w:val="hy-AM"/>
        </w:rPr>
        <w:t xml:space="preserve">-ի գործադիր մարմնի ներկայացուցիչը հայտը ներկայացնելու </w:t>
      </w:r>
    </w:p>
    <w:p w:rsidR="00532BED" w:rsidRPr="00A243C8" w:rsidRDefault="00532BED" w:rsidP="00532BED">
      <w:pPr>
        <w:spacing w:line="360" w:lineRule="auto"/>
        <w:ind w:firstLine="720"/>
        <w:jc w:val="both"/>
        <w:rPr>
          <w:rFonts w:ascii="Sylfaen" w:hAnsi="Sylfaen"/>
          <w:sz w:val="32"/>
          <w:vertAlign w:val="superscript"/>
          <w:lang w:val="hy-AM"/>
        </w:rPr>
      </w:pPr>
      <w:r w:rsidRPr="00A243C8">
        <w:rPr>
          <w:rFonts w:ascii="Sylfaen" w:hAnsi="Sylfaen"/>
          <w:vertAlign w:val="superscript"/>
          <w:lang w:val="hy-AM"/>
        </w:rPr>
        <w:t>Ընթացակարգի մասնակցի անվանումը (անունը)</w:t>
      </w:r>
    </w:p>
    <w:p w:rsidR="00532BED" w:rsidRPr="00A243C8" w:rsidRDefault="00532BED" w:rsidP="00532BED">
      <w:pPr>
        <w:spacing w:line="360" w:lineRule="auto"/>
        <w:jc w:val="both"/>
        <w:rPr>
          <w:rFonts w:ascii="Sylfaen" w:hAnsi="Sylfaen"/>
          <w:sz w:val="20"/>
          <w:szCs w:val="20"/>
          <w:lang w:val="hy-AM"/>
        </w:rPr>
      </w:pPr>
      <w:r w:rsidRPr="00A243C8">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32BED" w:rsidRPr="00A243C8" w:rsidRDefault="00532BED" w:rsidP="00532BED">
      <w:pPr>
        <w:spacing w:line="360" w:lineRule="auto"/>
        <w:ind w:firstLine="567"/>
        <w:jc w:val="both"/>
        <w:rPr>
          <w:rFonts w:ascii="Sylfaen" w:hAnsi="Sylfaen"/>
          <w:sz w:val="20"/>
          <w:szCs w:val="20"/>
          <w:lang w:val="hy-AM"/>
        </w:rPr>
      </w:pPr>
      <w:r w:rsidRPr="00A243C8">
        <w:rPr>
          <w:rFonts w:ascii="Sylfaen" w:hAnsi="Sylfaen"/>
          <w:sz w:val="20"/>
          <w:szCs w:val="20"/>
          <w:lang w:val="hy-AM"/>
        </w:rPr>
        <w:t>4)&lt;&lt;</w:t>
      </w:r>
      <w:r w:rsidRPr="00A243C8">
        <w:rPr>
          <w:rFonts w:ascii="Sylfaen" w:hAnsi="Sylfaen"/>
          <w:sz w:val="20"/>
          <w:szCs w:val="20"/>
          <w:u w:val="single"/>
          <w:lang w:val="hy-AM"/>
        </w:rPr>
        <w:t xml:space="preserve">                              </w:t>
      </w:r>
      <w:r w:rsidRPr="00A243C8">
        <w:rPr>
          <w:rFonts w:ascii="Sylfaen" w:hAnsi="Sylfaen"/>
          <w:i/>
          <w:sz w:val="20"/>
          <w:szCs w:val="20"/>
          <w:lang w:val="af-ZA"/>
        </w:rPr>
        <w:t>&gt;&gt;</w:t>
      </w:r>
      <w:r w:rsidRPr="00A243C8">
        <w:rPr>
          <w:rFonts w:ascii="Sylfaen" w:hAnsi="Sylfaen"/>
          <w:sz w:val="20"/>
          <w:szCs w:val="20"/>
          <w:lang w:val="hy-AM"/>
        </w:rPr>
        <w:t>-ն   ներառված չի գնումների գործընթացին մասնակցելու</w:t>
      </w:r>
    </w:p>
    <w:p w:rsidR="00532BED" w:rsidRPr="00A243C8" w:rsidRDefault="00532BED" w:rsidP="00532BED">
      <w:pPr>
        <w:spacing w:line="360" w:lineRule="auto"/>
        <w:ind w:firstLine="720"/>
        <w:jc w:val="both"/>
        <w:rPr>
          <w:rFonts w:ascii="Sylfaen" w:hAnsi="Sylfaen"/>
          <w:vertAlign w:val="superscript"/>
          <w:lang w:val="hy-AM"/>
        </w:rPr>
      </w:pPr>
      <w:r w:rsidRPr="00A243C8">
        <w:rPr>
          <w:rFonts w:ascii="Sylfaen" w:hAnsi="Sylfaen"/>
          <w:vertAlign w:val="superscript"/>
          <w:lang w:val="hy-AM"/>
        </w:rPr>
        <w:t>Ընթացակարգի մասնակցի անվանումը (անունը)</w:t>
      </w:r>
    </w:p>
    <w:p w:rsidR="00532BED" w:rsidRPr="00A243C8" w:rsidRDefault="00532BED" w:rsidP="00532BED">
      <w:pPr>
        <w:spacing w:line="360" w:lineRule="auto"/>
        <w:jc w:val="both"/>
        <w:rPr>
          <w:rFonts w:ascii="Sylfaen" w:hAnsi="Sylfaen"/>
          <w:sz w:val="20"/>
          <w:szCs w:val="20"/>
          <w:lang w:val="hy-AM"/>
        </w:rPr>
      </w:pPr>
      <w:r w:rsidRPr="00A243C8">
        <w:rPr>
          <w:rFonts w:ascii="Sylfaen" w:hAnsi="Sylfaen"/>
          <w:sz w:val="20"/>
          <w:szCs w:val="20"/>
          <w:lang w:val="hy-AM"/>
        </w:rPr>
        <w:t xml:space="preserve">իրավունք չունեցող մասնակիցների ցուցակում, </w:t>
      </w:r>
    </w:p>
    <w:p w:rsidR="00532BED" w:rsidRPr="00A243C8" w:rsidRDefault="00532BED" w:rsidP="00532BED">
      <w:pPr>
        <w:spacing w:line="360" w:lineRule="auto"/>
        <w:ind w:firstLine="567"/>
        <w:jc w:val="both"/>
        <w:rPr>
          <w:rFonts w:ascii="Sylfaen" w:hAnsi="Sylfaen"/>
          <w:sz w:val="20"/>
          <w:szCs w:val="20"/>
          <w:lang w:val="hy-AM"/>
        </w:rPr>
      </w:pPr>
      <w:r w:rsidRPr="00A243C8">
        <w:rPr>
          <w:rFonts w:ascii="Sylfaen" w:hAnsi="Sylfaen"/>
          <w:sz w:val="20"/>
          <w:szCs w:val="20"/>
          <w:lang w:val="hy-AM"/>
        </w:rPr>
        <w:t>5) բացակայում է գերիշխող դիրքի չարաշահում և հակամրցակցային համաձայնություն,</w:t>
      </w: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pStyle w:val="BodyTextIndent3"/>
        <w:ind w:right="750"/>
        <w:jc w:val="right"/>
        <w:rPr>
          <w:rFonts w:ascii="Sylfaen" w:hAnsi="Sylfaen"/>
          <w:b/>
          <w:i/>
          <w:vertAlign w:val="superscript"/>
          <w:lang w:val="hy-AM"/>
        </w:rPr>
      </w:pPr>
      <w:r w:rsidRPr="00A243C8">
        <w:rPr>
          <w:rFonts w:ascii="Sylfaen" w:hAnsi="Sylfaen"/>
          <w:b/>
          <w:i/>
          <w:vertAlign w:val="superscript"/>
          <w:lang w:val="hy-AM"/>
        </w:rPr>
        <w:t>ամսաթիվը, ամիսը)</w:t>
      </w: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E52C9F" w:rsidRDefault="00532BED" w:rsidP="00532BED">
      <w:pPr>
        <w:pStyle w:val="BodyTextIndent3"/>
        <w:jc w:val="right"/>
        <w:rPr>
          <w:rFonts w:ascii="Sylfaen" w:hAnsi="Sylfaen"/>
          <w:b/>
          <w:lang w:val="hy-AM"/>
        </w:rPr>
      </w:pPr>
    </w:p>
    <w:p w:rsidR="00CC33B2" w:rsidRPr="00E52C9F" w:rsidRDefault="00CC33B2" w:rsidP="00532BED">
      <w:pPr>
        <w:pStyle w:val="BodyTextIndent3"/>
        <w:jc w:val="right"/>
        <w:rPr>
          <w:rFonts w:ascii="Sylfaen" w:hAnsi="Sylfaen"/>
          <w:b/>
          <w:lang w:val="hy-AM"/>
        </w:rPr>
      </w:pPr>
    </w:p>
    <w:p w:rsidR="00CC33B2" w:rsidRPr="00E52C9F" w:rsidRDefault="00CC33B2" w:rsidP="00532BED">
      <w:pPr>
        <w:pStyle w:val="BodyTextIndent3"/>
        <w:jc w:val="right"/>
        <w:rPr>
          <w:rFonts w:ascii="Sylfaen" w:hAnsi="Sylfaen"/>
          <w:b/>
          <w:lang w:val="hy-AM"/>
        </w:rPr>
      </w:pPr>
    </w:p>
    <w:p w:rsidR="00CC33B2" w:rsidRPr="00E52C9F" w:rsidRDefault="00CC33B2"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Հավելված 3</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jc w:val="right"/>
        <w:rPr>
          <w:rFonts w:ascii="Sylfaen" w:hAnsi="Sylfaen"/>
          <w:i/>
          <w:sz w:val="20"/>
          <w:lang w:val="hy-AM"/>
        </w:rPr>
      </w:pPr>
      <w:r w:rsidRPr="00A243C8">
        <w:rPr>
          <w:rFonts w:ascii="Sylfaen" w:hAnsi="Sylfaen"/>
          <w:i/>
          <w:sz w:val="20"/>
          <w:lang w:val="hy-AM"/>
        </w:rPr>
        <w:t>պարզեցված  ընթացակարգի գնահատող հանձնաժողովին</w:t>
      </w:r>
    </w:p>
    <w:p w:rsidR="00532BED" w:rsidRPr="00A243C8" w:rsidRDefault="00532BED" w:rsidP="00532BED">
      <w:pPr>
        <w:jc w:val="right"/>
        <w:rPr>
          <w:rFonts w:ascii="Sylfaen" w:hAnsi="Sylfaen"/>
          <w:i/>
          <w:sz w:val="20"/>
          <w:lang w:val="hy-AM"/>
        </w:rPr>
      </w:pPr>
    </w:p>
    <w:p w:rsidR="00532BED" w:rsidRPr="00A243C8" w:rsidRDefault="00532BED" w:rsidP="00532BED">
      <w:pPr>
        <w:jc w:val="right"/>
        <w:rPr>
          <w:rFonts w:ascii="Sylfaen" w:hAnsi="Sylfaen"/>
          <w:i/>
          <w:sz w:val="20"/>
          <w:lang w:val="hy-AM"/>
        </w:rPr>
      </w:pPr>
    </w:p>
    <w:p w:rsidR="00532BED" w:rsidRPr="00A243C8" w:rsidRDefault="00532BED" w:rsidP="00532BED">
      <w:pPr>
        <w:jc w:val="right"/>
        <w:rPr>
          <w:rFonts w:ascii="Sylfaen" w:hAnsi="Sylfaen"/>
          <w:i/>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center"/>
        <w:rPr>
          <w:rFonts w:ascii="Sylfaen" w:hAnsi="Sylfaen"/>
          <w:b/>
          <w:sz w:val="20"/>
          <w:szCs w:val="20"/>
          <w:lang w:val="hy-AM"/>
        </w:rPr>
      </w:pPr>
      <w:r w:rsidRPr="00A243C8">
        <w:rPr>
          <w:rFonts w:ascii="Sylfaen" w:hAnsi="Sylfaen"/>
          <w:b/>
          <w:sz w:val="20"/>
          <w:szCs w:val="20"/>
          <w:lang w:val="hy-AM"/>
        </w:rPr>
        <w:t>Հ Ա Յ Տ Ա Ր Ա Ր Ո Ւ Թ Յ Ո Ւ Ն</w:t>
      </w:r>
    </w:p>
    <w:p w:rsidR="00532BED" w:rsidRPr="00A243C8" w:rsidRDefault="00532BED" w:rsidP="00532BED">
      <w:pPr>
        <w:jc w:val="center"/>
        <w:rPr>
          <w:rFonts w:ascii="Sylfaen" w:hAnsi="Sylfaen"/>
          <w:b/>
          <w:sz w:val="20"/>
          <w:szCs w:val="20"/>
          <w:lang w:val="hy-AM"/>
        </w:rPr>
      </w:pPr>
      <w:r w:rsidRPr="00A243C8">
        <w:rPr>
          <w:rFonts w:ascii="Sylfaen" w:hAnsi="Sylfaen"/>
          <w:b/>
          <w:sz w:val="20"/>
          <w:szCs w:val="20"/>
          <w:lang w:val="hy-AM"/>
        </w:rPr>
        <w:t>ՊԱՐԶԵՑՎԱԾ ԸՆԹԱՑԱԿԱՐԳԻ ՀՐԱՎԵՐՈՎ ՆԱԽԱՏԵՍՎԱԾ ՈՐԱԿԱՎՈՐՄԱՆ ՊԱՀԱՆՋՆԵՐԻՆ</w:t>
      </w:r>
    </w:p>
    <w:p w:rsidR="00532BED" w:rsidRPr="00A243C8" w:rsidRDefault="00532BED" w:rsidP="00532BED">
      <w:pPr>
        <w:pStyle w:val="BodyTextIndent"/>
        <w:jc w:val="center"/>
        <w:rPr>
          <w:rFonts w:ascii="Sylfaen" w:hAnsi="Sylfaen"/>
          <w:b/>
          <w:i w:val="0"/>
          <w:lang w:val="hy-AM"/>
        </w:rPr>
      </w:pPr>
      <w:r w:rsidRPr="00A243C8">
        <w:rPr>
          <w:rFonts w:ascii="Sylfaen" w:hAnsi="Sylfaen"/>
          <w:b/>
          <w:i w:val="0"/>
          <w:lang w:val="hy-AM"/>
        </w:rPr>
        <w:t xml:space="preserve"> ՀԱՄԱՊԱՏԱՍԽԱՆՈՒԹՅԱՆ ՄԱՍԻՆ </w:t>
      </w:r>
    </w:p>
    <w:p w:rsidR="00532BED" w:rsidRPr="00A243C8" w:rsidRDefault="00532BED" w:rsidP="00532BED">
      <w:pPr>
        <w:pStyle w:val="BodyTextIndent"/>
        <w:jc w:val="center"/>
        <w:rPr>
          <w:rFonts w:ascii="Sylfaen" w:hAnsi="Sylfaen"/>
          <w:b/>
          <w:i w:val="0"/>
          <w:lang w:val="hy-AM"/>
        </w:rPr>
      </w:pPr>
    </w:p>
    <w:p w:rsidR="00532BED" w:rsidRPr="00A243C8" w:rsidRDefault="00532BED" w:rsidP="00532BED">
      <w:pPr>
        <w:pStyle w:val="BodyTextIndent"/>
        <w:jc w:val="center"/>
        <w:rPr>
          <w:rFonts w:ascii="Sylfaen" w:hAnsi="Sylfaen"/>
          <w:b/>
          <w:sz w:val="22"/>
          <w:szCs w:val="22"/>
          <w:lang w:val="hy-AM"/>
        </w:rPr>
      </w:pPr>
    </w:p>
    <w:p w:rsidR="00532BED" w:rsidRPr="00A243C8" w:rsidRDefault="00532BED" w:rsidP="00532BED">
      <w:pPr>
        <w:pStyle w:val="BodyTextIndent"/>
        <w:jc w:val="center"/>
        <w:rPr>
          <w:rFonts w:ascii="Sylfaen" w:hAnsi="Sylfaen"/>
          <w:lang w:val="hy-AM"/>
        </w:rPr>
      </w:pPr>
    </w:p>
    <w:p w:rsidR="00532BED" w:rsidRPr="00A243C8" w:rsidRDefault="00532BED" w:rsidP="00532BED">
      <w:pPr>
        <w:ind w:firstLine="720"/>
        <w:jc w:val="both"/>
        <w:rPr>
          <w:rFonts w:ascii="Sylfaen" w:hAnsi="Sylfaen"/>
          <w:sz w:val="20"/>
          <w:lang w:val="hy-AM"/>
        </w:rPr>
      </w:pPr>
      <w:r w:rsidRPr="00A243C8">
        <w:rPr>
          <w:rFonts w:ascii="Sylfaen" w:hAnsi="Sylfaen"/>
          <w:sz w:val="20"/>
          <w:u w:val="single"/>
          <w:lang w:val="hy-AM"/>
        </w:rPr>
        <w:t xml:space="preserve">                                                                                                        </w:t>
      </w:r>
      <w:r w:rsidRPr="00A243C8">
        <w:rPr>
          <w:rFonts w:ascii="Sylfaen" w:hAnsi="Sylfaen"/>
          <w:lang w:val="hy-AM"/>
        </w:rPr>
        <w:t>-</w:t>
      </w:r>
      <w:r w:rsidRPr="00A243C8">
        <w:rPr>
          <w:rFonts w:ascii="Sylfaen" w:hAnsi="Sylfaen"/>
          <w:sz w:val="20"/>
          <w:szCs w:val="20"/>
          <w:lang w:val="hy-AM"/>
        </w:rPr>
        <w:t>ն հայտնում և հավաստում է, որ.</w:t>
      </w:r>
    </w:p>
    <w:p w:rsidR="00532BED" w:rsidRPr="00A243C8" w:rsidRDefault="00532BED" w:rsidP="00532BED">
      <w:pPr>
        <w:ind w:left="1440" w:firstLine="720"/>
        <w:jc w:val="both"/>
        <w:rPr>
          <w:rFonts w:ascii="Sylfaen" w:hAnsi="Sylfaen"/>
          <w:sz w:val="20"/>
          <w:vertAlign w:val="superscript"/>
          <w:lang w:val="hy-AM"/>
        </w:rPr>
      </w:pPr>
      <w:r w:rsidRPr="00A243C8">
        <w:rPr>
          <w:rFonts w:ascii="Sylfaen" w:hAnsi="Sylfaen"/>
          <w:vertAlign w:val="superscript"/>
          <w:lang w:val="hy-AM"/>
        </w:rPr>
        <w:t>Ընթացակարգի մասնակցի անվանումը (անունը)</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ունի պայմանագրով նախատեսված պարտավորությունների կատարման համար հրավերով պահանջվող`</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1) մասնագիտական գործունեության համապատասխանություն պայմանագրով նախատեսված գործունեությանը,</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2) մասնագիտական փորձառություն,</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3) տեխնիկական միջոցներ,</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4) ֆինանսական միջոցներ,</w:t>
      </w:r>
    </w:p>
    <w:p w:rsidR="00532BED" w:rsidRPr="00A243C8" w:rsidRDefault="00532BED" w:rsidP="00532BED">
      <w:pPr>
        <w:tabs>
          <w:tab w:val="left" w:pos="993"/>
        </w:tabs>
        <w:spacing w:line="360" w:lineRule="auto"/>
        <w:ind w:firstLine="567"/>
        <w:jc w:val="both"/>
        <w:rPr>
          <w:rFonts w:ascii="Sylfaen" w:hAnsi="Sylfaen"/>
          <w:sz w:val="20"/>
          <w:szCs w:val="20"/>
          <w:lang w:val="hy-AM"/>
        </w:rPr>
      </w:pPr>
      <w:r w:rsidRPr="00A243C8">
        <w:rPr>
          <w:rFonts w:ascii="Sylfaen" w:hAnsi="Sylfaen"/>
          <w:sz w:val="20"/>
          <w:szCs w:val="20"/>
          <w:lang w:val="hy-AM"/>
        </w:rPr>
        <w:t>5) աշխատանքային ռեսուրսներ։</w:t>
      </w:r>
    </w:p>
    <w:p w:rsidR="00532BED" w:rsidRPr="00A243C8" w:rsidDel="00261FCA" w:rsidRDefault="00532BED" w:rsidP="00532BED">
      <w:pPr>
        <w:spacing w:line="276" w:lineRule="auto"/>
        <w:ind w:firstLine="720"/>
        <w:jc w:val="both"/>
        <w:rPr>
          <w:rFonts w:ascii="Sylfaen" w:hAnsi="Sylfaen"/>
          <w:sz w:val="20"/>
          <w:szCs w:val="20"/>
          <w:u w:val="single"/>
          <w:lang w:val="hy-AM"/>
        </w:rPr>
      </w:pPr>
      <w:r w:rsidRPr="00A243C8">
        <w:rPr>
          <w:rFonts w:ascii="Sylfaen" w:hAnsi="Sylfaen"/>
          <w:sz w:val="20"/>
          <w:lang w:val="hy-AM"/>
        </w:rPr>
        <w:t xml:space="preserve"> </w:t>
      </w:r>
      <w:r w:rsidRPr="00A243C8">
        <w:rPr>
          <w:rFonts w:ascii="Sylfaen" w:hAnsi="Sylfaen"/>
          <w:sz w:val="20"/>
          <w:u w:val="single"/>
          <w:lang w:val="hy-AM"/>
        </w:rPr>
        <w:t xml:space="preserve">                                                                             </w:t>
      </w:r>
      <w:r w:rsidRPr="00A243C8">
        <w:rPr>
          <w:rFonts w:ascii="Sylfaen" w:hAnsi="Sylfaen"/>
          <w:sz w:val="20"/>
          <w:szCs w:val="20"/>
          <w:u w:val="single"/>
          <w:lang w:val="hy-AM"/>
        </w:rPr>
        <w:t>-</w:t>
      </w:r>
      <w:r w:rsidRPr="00A243C8">
        <w:rPr>
          <w:rFonts w:ascii="Sylfaen" w:hAnsi="Sylfaen"/>
          <w:sz w:val="20"/>
          <w:szCs w:val="20"/>
          <w:lang w:val="hy-AM"/>
        </w:rPr>
        <w:t>ն պարտավորվում է &lt;&lt;Գնումների մասին</w:t>
      </w:r>
      <w:r w:rsidRPr="00A243C8">
        <w:rPr>
          <w:rFonts w:ascii="Sylfaen" w:hAnsi="Sylfaen"/>
          <w:i/>
          <w:sz w:val="20"/>
          <w:szCs w:val="20"/>
          <w:lang w:val="af-ZA"/>
        </w:rPr>
        <w:t>&gt;&gt;</w:t>
      </w:r>
      <w:r w:rsidRPr="00A243C8">
        <w:rPr>
          <w:rFonts w:ascii="Sylfaen" w:hAnsi="Sylfaen"/>
          <w:sz w:val="20"/>
          <w:szCs w:val="20"/>
          <w:lang w:val="hy-AM"/>
        </w:rPr>
        <w:t xml:space="preserve"> ՀՀ</w:t>
      </w:r>
    </w:p>
    <w:p w:rsidR="00532BED" w:rsidRPr="00A243C8" w:rsidRDefault="00532BED" w:rsidP="00532BED">
      <w:pPr>
        <w:spacing w:line="276" w:lineRule="auto"/>
        <w:ind w:firstLine="720"/>
        <w:jc w:val="both"/>
        <w:rPr>
          <w:rFonts w:ascii="Sylfaen" w:hAnsi="Sylfaen"/>
          <w:sz w:val="20"/>
          <w:vertAlign w:val="superscript"/>
          <w:lang w:val="hy-AM"/>
        </w:rPr>
      </w:pPr>
      <w:r w:rsidRPr="00A243C8">
        <w:rPr>
          <w:rFonts w:ascii="Sylfaen" w:hAnsi="Sylfaen"/>
          <w:sz w:val="20"/>
          <w:vertAlign w:val="superscript"/>
          <w:lang w:val="hy-AM"/>
        </w:rPr>
        <w:t xml:space="preserve">        </w:t>
      </w:r>
      <w:r w:rsidRPr="00A243C8">
        <w:rPr>
          <w:rFonts w:ascii="Sylfaen" w:hAnsi="Sylfaen"/>
          <w:sz w:val="20"/>
          <w:vertAlign w:val="superscript"/>
          <w:lang w:val="hy-AM"/>
        </w:rPr>
        <w:tab/>
      </w:r>
      <w:r w:rsidRPr="00A243C8">
        <w:rPr>
          <w:rFonts w:ascii="Sylfaen" w:hAnsi="Sylfaen"/>
          <w:vertAlign w:val="superscript"/>
          <w:lang w:val="hy-AM"/>
        </w:rPr>
        <w:t>Ընթացակարգի մասնակցի անվանումը (անունը)</w:t>
      </w:r>
    </w:p>
    <w:p w:rsidR="00532BED" w:rsidRPr="00A243C8" w:rsidRDefault="00532BED" w:rsidP="00532BED">
      <w:pPr>
        <w:spacing w:line="276" w:lineRule="auto"/>
        <w:jc w:val="both"/>
        <w:rPr>
          <w:rFonts w:ascii="Sylfaen" w:hAnsi="Sylfaen"/>
          <w:sz w:val="20"/>
          <w:szCs w:val="20"/>
          <w:lang w:val="hy-AM"/>
        </w:rPr>
      </w:pPr>
      <w:r w:rsidRPr="00A243C8">
        <w:rPr>
          <w:rFonts w:ascii="Sylfaen" w:hAnsi="Sylfaen"/>
          <w:sz w:val="20"/>
          <w:szCs w:val="20"/>
          <w:lang w:val="hy-AM"/>
        </w:rPr>
        <w:t>օրենքով</w:t>
      </w:r>
      <w:r w:rsidRPr="00A243C8">
        <w:rPr>
          <w:rFonts w:ascii="Sylfaen" w:hAnsi="Sylfaen"/>
          <w:sz w:val="20"/>
          <w:szCs w:val="20"/>
          <w:vertAlign w:val="superscript"/>
          <w:lang w:val="hy-AM"/>
        </w:rPr>
        <w:t xml:space="preserve"> </w:t>
      </w:r>
      <w:r w:rsidRPr="00A243C8">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32BED" w:rsidRPr="00A243C8" w:rsidRDefault="00532BED" w:rsidP="00532BED">
      <w:pPr>
        <w:ind w:left="720" w:firstLine="720"/>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jc w:val="both"/>
        <w:rPr>
          <w:rFonts w:ascii="Sylfaen" w:hAnsi="Sylfaen"/>
          <w:sz w:val="20"/>
          <w:lang w:val="hy-AM"/>
        </w:rPr>
      </w:pPr>
      <w:r w:rsidRPr="00A243C8">
        <w:rPr>
          <w:rFonts w:ascii="Sylfaen" w:hAnsi="Sylfaen"/>
          <w:sz w:val="20"/>
          <w:lang w:val="hy-AM"/>
        </w:rPr>
        <w:t xml:space="preserve">           ___________________________________________________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r w:rsidRPr="00A243C8">
        <w:rPr>
          <w:rFonts w:ascii="Sylfaen" w:hAnsi="Sylfaen"/>
          <w:sz w:val="20"/>
          <w:lang w:val="hy-AM"/>
        </w:rPr>
        <w:t xml:space="preserve">          </w:t>
      </w:r>
      <w:r w:rsidRPr="00A243C8">
        <w:rPr>
          <w:rFonts w:ascii="Sylfaen" w:hAnsi="Sylfaen"/>
          <w:sz w:val="20"/>
          <w:lang w:val="hy-AM"/>
        </w:rPr>
        <w:tab/>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rPr>
          <w:rFonts w:ascii="Sylfaen" w:hAnsi="Sylfaen"/>
          <w:sz w:val="20"/>
          <w:lang w:val="hy-AM"/>
        </w:rPr>
      </w:pPr>
      <w:r w:rsidRPr="00A243C8">
        <w:rPr>
          <w:rFonts w:ascii="Sylfaen" w:hAnsi="Sylfaen"/>
          <w:sz w:val="20"/>
          <w:lang w:val="hy-AM"/>
        </w:rPr>
        <w:tab/>
      </w:r>
      <w:r w:rsidRPr="00A243C8">
        <w:rPr>
          <w:rFonts w:ascii="Sylfaen" w:hAnsi="Sylfaen"/>
          <w:sz w:val="20"/>
          <w:lang w:val="hy-AM"/>
        </w:rPr>
        <w:tab/>
      </w:r>
    </w:p>
    <w:p w:rsidR="00CC33B2" w:rsidRPr="00E52C9F" w:rsidRDefault="00CC33B2" w:rsidP="00532BED">
      <w:pPr>
        <w:pStyle w:val="BodyTextIndent3"/>
        <w:jc w:val="right"/>
        <w:rPr>
          <w:rFonts w:ascii="Sylfaen" w:hAnsi="Sylfaen"/>
          <w:b/>
          <w:lang w:val="hy-AM"/>
        </w:rPr>
      </w:pPr>
    </w:p>
    <w:p w:rsidR="00CC33B2" w:rsidRPr="00E52C9F" w:rsidRDefault="00CC33B2" w:rsidP="00040A04">
      <w:pPr>
        <w:pStyle w:val="BodyTextIndent3"/>
        <w:ind w:firstLine="0"/>
        <w:rPr>
          <w:rFonts w:ascii="Sylfaen" w:hAnsi="Sylfaen"/>
          <w:b/>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3.1</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 xml:space="preserve">պարզեցված ընթացակարգի </w:t>
      </w:r>
      <w:r w:rsidRPr="00A243C8">
        <w:rPr>
          <w:rFonts w:ascii="Sylfaen" w:hAnsi="Sylfaen"/>
          <w:b/>
          <w:lang w:val="af-ZA"/>
        </w:rPr>
        <w:t>գնահատող</w:t>
      </w:r>
      <w:r w:rsidRPr="00A243C8">
        <w:rPr>
          <w:rFonts w:ascii="Sylfaen" w:hAnsi="Sylfaen"/>
          <w:b/>
          <w:lang w:val="hy-AM"/>
        </w:rPr>
        <w:t xml:space="preserve"> հանձնաժողովին</w:t>
      </w:r>
    </w:p>
    <w:p w:rsidR="00532BED" w:rsidRPr="00A243C8" w:rsidRDefault="00532BED" w:rsidP="00532BED">
      <w:pPr>
        <w:jc w:val="center"/>
        <w:rPr>
          <w:rFonts w:ascii="Sylfaen" w:hAnsi="Sylfaen"/>
          <w:sz w:val="20"/>
          <w:lang w:val="hy-AM"/>
        </w:rPr>
      </w:pPr>
    </w:p>
    <w:p w:rsidR="00532BED" w:rsidRPr="00A243C8" w:rsidRDefault="00532BED" w:rsidP="00532BED">
      <w:pPr>
        <w:jc w:val="center"/>
        <w:rPr>
          <w:rFonts w:ascii="Sylfaen" w:hAnsi="Sylfaen"/>
          <w:sz w:val="20"/>
          <w:lang w:val="hy-AM"/>
        </w:rPr>
      </w:pPr>
    </w:p>
    <w:p w:rsidR="00532BED" w:rsidRPr="00A243C8" w:rsidRDefault="00532BED" w:rsidP="00532BED">
      <w:pPr>
        <w:jc w:val="center"/>
        <w:rPr>
          <w:rFonts w:ascii="Sylfaen" w:hAnsi="Sylfaen"/>
          <w:b/>
          <w:lang w:val="hy-AM"/>
        </w:rPr>
      </w:pPr>
      <w:r w:rsidRPr="00A243C8">
        <w:rPr>
          <w:rFonts w:ascii="Sylfaen" w:hAnsi="Sylfaen"/>
          <w:b/>
          <w:lang w:val="hy-AM"/>
        </w:rPr>
        <w:t>Տ Ե Ղ Ե Կ Ա Ն Ք</w:t>
      </w:r>
    </w:p>
    <w:p w:rsidR="00532BED" w:rsidRPr="00A243C8" w:rsidRDefault="00532BED" w:rsidP="00532BED">
      <w:pPr>
        <w:jc w:val="center"/>
        <w:rPr>
          <w:rFonts w:ascii="Sylfaen" w:hAnsi="Sylfaen"/>
          <w:b/>
          <w:lang w:val="hy-AM"/>
        </w:rPr>
      </w:pPr>
      <w:r w:rsidRPr="00A243C8">
        <w:rPr>
          <w:rFonts w:ascii="Sylfaen" w:hAnsi="Sylfaen"/>
          <w:b/>
          <w:lang w:val="hy-AM"/>
        </w:rPr>
        <w:t>ՄԱՍՆԱԳԻՏԱԿԱՆ ԳՈՐԾՈՒՆԵՈՒԹՅԱՆ ` ՊԱՅՄԱՆԱԳՐՈՎ ՆԱԽԱՏԵՍՎԱԾ ԳՈՐԾՈՒՆԵՈՒԹՅԱՆԸ ՀԱՄԱՊԱՏԱՍԽԱՆՈՒԹՅՈՒՆԸ ՄԱՍԻՆ</w:t>
      </w:r>
    </w:p>
    <w:p w:rsidR="00532BED" w:rsidRPr="00A243C8" w:rsidRDefault="00532BED" w:rsidP="00532BED">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532BED" w:rsidRPr="00A243C8" w:rsidTr="00F95424">
        <w:tc>
          <w:tcPr>
            <w:tcW w:w="10598" w:type="dxa"/>
            <w:gridSpan w:val="4"/>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ind w:left="709" w:hanging="1844"/>
              <w:jc w:val="center"/>
              <w:rPr>
                <w:rFonts w:ascii="Sylfaen" w:hAnsi="Sylfaen"/>
                <w:sz w:val="20"/>
                <w:szCs w:val="20"/>
                <w:lang w:val="hy-AM"/>
              </w:rPr>
            </w:pPr>
            <w:r w:rsidRPr="00A243C8">
              <w:rPr>
                <w:rFonts w:ascii="Sylfaen" w:hAnsi="Sylfaen"/>
                <w:sz w:val="20"/>
                <w:szCs w:val="20"/>
                <w:lang w:val="hy-AM"/>
              </w:rPr>
              <w:t xml:space="preserve">Նախկինում կատարված պայմանագրերի </w:t>
            </w:r>
          </w:p>
        </w:tc>
      </w:tr>
      <w:tr w:rsidR="00532BED" w:rsidRPr="00801E36"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rPr>
              <w:t>ա</w:t>
            </w:r>
            <w:r w:rsidRPr="00A243C8">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 xml:space="preserve">ծավալը` գումարային արտահայտությամբ </w:t>
            </w:r>
          </w:p>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պատվիրատուի և նրա հետ կապ հաստատելու տվյալները</w:t>
            </w: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rPr>
              <w:t>3</w:t>
            </w:r>
          </w:p>
        </w:tc>
      </w:tr>
      <w:tr w:rsidR="00532BED" w:rsidRPr="00A243C8"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lang w:val="hy-AM"/>
              </w:rPr>
              <w:t>Տար</w:t>
            </w:r>
            <w:r w:rsidRPr="00A243C8">
              <w:rPr>
                <w:rFonts w:ascii="Sylfaen" w:hAnsi="Sylfaen" w:cs="GHEA Grapalat"/>
                <w:sz w:val="20"/>
                <w:szCs w:val="20"/>
              </w:rPr>
              <w:t>եթիվը` ........... թվական</w:t>
            </w: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Տարեթիվը` ........... թվական</w:t>
            </w: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Տարեթիվը` ........... թվական</w:t>
            </w: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956D31" w:rsidP="00F95424">
            <w:pPr>
              <w:tabs>
                <w:tab w:val="left" w:pos="1248"/>
              </w:tabs>
              <w:spacing w:line="360" w:lineRule="auto"/>
              <w:jc w:val="both"/>
              <w:rPr>
                <w:rFonts w:ascii="Sylfaen" w:hAnsi="Sylfaen" w:cs="GHEA Grapalat"/>
                <w:sz w:val="20"/>
                <w:szCs w:val="20"/>
              </w:rPr>
            </w:pPr>
            <w:r w:rsidRPr="00956D31">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E5791C" w:rsidRDefault="00E5791C" w:rsidP="00532BED">
                        <w:pPr>
                          <w:rPr>
                            <w:rFonts w:ascii="GHEA Mariam" w:hAnsi="GHEA Mariam"/>
                          </w:rPr>
                        </w:pPr>
                      </w:p>
                    </w:txbxContent>
                  </v:textbox>
                </v:shape>
              </w:pict>
            </w:r>
          </w:p>
        </w:tc>
      </w:tr>
    </w:tbl>
    <w:p w:rsidR="00532BED" w:rsidRPr="00A243C8" w:rsidRDefault="00532BED" w:rsidP="00532BED">
      <w:pPr>
        <w:ind w:left="709" w:hanging="1844"/>
        <w:jc w:val="center"/>
        <w:rPr>
          <w:rFonts w:ascii="Sylfaen" w:hAnsi="Sylfaen"/>
          <w:sz w:val="20"/>
          <w:szCs w:val="20"/>
        </w:rPr>
      </w:pPr>
    </w:p>
    <w:p w:rsidR="00532BED" w:rsidRPr="00A243C8" w:rsidRDefault="00532BED" w:rsidP="00532BED">
      <w:pPr>
        <w:ind w:firstLine="709"/>
        <w:jc w:val="both"/>
        <w:rPr>
          <w:rFonts w:ascii="Sylfaen" w:hAnsi="Sylfaen"/>
          <w:sz w:val="20"/>
          <w:szCs w:val="20"/>
        </w:rPr>
      </w:pPr>
      <w:r w:rsidRPr="00A243C8">
        <w:rPr>
          <w:rFonts w:ascii="Sylfaen" w:hAnsi="Sylfaen"/>
          <w:sz w:val="20"/>
          <w:szCs w:val="20"/>
          <w:lang w:val="hy-AM"/>
        </w:rPr>
        <w:t xml:space="preserve">Սույնով  </w:t>
      </w:r>
      <w:r w:rsidRPr="00A243C8">
        <w:rPr>
          <w:rFonts w:ascii="Sylfaen" w:hAnsi="Sylfaen"/>
          <w:sz w:val="20"/>
          <w:szCs w:val="20"/>
          <w:u w:val="single"/>
          <w:lang w:val="hy-AM"/>
        </w:rPr>
        <w:t xml:space="preserve">                                                         </w:t>
      </w:r>
      <w:r w:rsidRPr="00A243C8">
        <w:rPr>
          <w:rFonts w:ascii="Sylfaen" w:hAnsi="Sylfaen"/>
          <w:sz w:val="20"/>
          <w:szCs w:val="20"/>
          <w:lang w:val="hy-AM"/>
        </w:rPr>
        <w:t xml:space="preserve">-ն հայտնում և հավաստում է, որ հայտը </w:t>
      </w:r>
    </w:p>
    <w:p w:rsidR="00532BED" w:rsidRPr="00A243C8" w:rsidRDefault="00532BED" w:rsidP="00532BED">
      <w:pPr>
        <w:ind w:left="1440" w:firstLine="720"/>
        <w:jc w:val="both"/>
        <w:rPr>
          <w:rFonts w:ascii="Sylfaen" w:hAnsi="Sylfaen"/>
          <w:sz w:val="20"/>
          <w:vertAlign w:val="superscript"/>
          <w:lang w:val="hy-AM"/>
        </w:rPr>
      </w:pPr>
      <w:r w:rsidRPr="00A243C8">
        <w:rPr>
          <w:rFonts w:ascii="Sylfaen" w:hAnsi="Sylfaen"/>
          <w:vertAlign w:val="superscript"/>
          <w:lang w:val="es-ES"/>
        </w:rPr>
        <w:t>Ընթացակարգի</w:t>
      </w:r>
      <w:r w:rsidRPr="00A243C8">
        <w:rPr>
          <w:rFonts w:ascii="Sylfaen" w:hAnsi="Sylfaen"/>
          <w:vertAlign w:val="superscript"/>
        </w:rPr>
        <w:t xml:space="preserve"> </w:t>
      </w:r>
      <w:r w:rsidRPr="00A243C8">
        <w:rPr>
          <w:rFonts w:ascii="Sylfaen" w:hAnsi="Sylfaen"/>
          <w:vertAlign w:val="superscript"/>
          <w:lang w:val="es-ES"/>
        </w:rPr>
        <w:t>մասնակցի</w:t>
      </w:r>
      <w:r w:rsidRPr="00A243C8">
        <w:rPr>
          <w:rFonts w:ascii="Sylfaen" w:hAnsi="Sylfaen"/>
          <w:vertAlign w:val="superscript"/>
        </w:rPr>
        <w:t xml:space="preserve"> </w:t>
      </w:r>
      <w:r w:rsidRPr="00A243C8">
        <w:rPr>
          <w:rFonts w:ascii="Sylfaen" w:hAnsi="Sylfaen"/>
          <w:vertAlign w:val="superscript"/>
          <w:lang w:val="es-ES"/>
        </w:rPr>
        <w:t>անվանումը</w:t>
      </w:r>
      <w:r w:rsidRPr="00A243C8">
        <w:rPr>
          <w:rFonts w:ascii="Sylfaen" w:hAnsi="Sylfaen"/>
          <w:vertAlign w:val="superscript"/>
        </w:rPr>
        <w:t xml:space="preserve"> (</w:t>
      </w:r>
      <w:r w:rsidRPr="00A243C8">
        <w:rPr>
          <w:rFonts w:ascii="Sylfaen" w:hAnsi="Sylfaen"/>
          <w:vertAlign w:val="superscript"/>
          <w:lang w:val="es-ES"/>
        </w:rPr>
        <w:t>անունը</w:t>
      </w:r>
      <w:r w:rsidRPr="00A243C8">
        <w:rPr>
          <w:rFonts w:ascii="Sylfaen" w:hAnsi="Sylfaen"/>
          <w:vertAlign w:val="superscript"/>
        </w:rPr>
        <w:t>)</w:t>
      </w:r>
    </w:p>
    <w:p w:rsidR="00532BED" w:rsidRPr="00A243C8" w:rsidRDefault="00532BED" w:rsidP="00532BED">
      <w:pPr>
        <w:jc w:val="both"/>
        <w:rPr>
          <w:rFonts w:ascii="Sylfaen" w:hAnsi="Sylfaen"/>
          <w:sz w:val="20"/>
          <w:szCs w:val="20"/>
          <w:vertAlign w:val="superscript"/>
          <w:lang w:val="hy-AM"/>
        </w:rPr>
      </w:pPr>
      <w:r w:rsidRPr="00A243C8">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532BED" w:rsidRPr="00A243C8" w:rsidRDefault="00532BED" w:rsidP="00532BED">
      <w:pPr>
        <w:ind w:firstLine="709"/>
        <w:jc w:val="both"/>
        <w:rPr>
          <w:rFonts w:ascii="Sylfaen" w:hAnsi="Sylfaen"/>
          <w:sz w:val="20"/>
          <w:vertAlign w:val="superscript"/>
          <w:lang w:val="hy-AM"/>
        </w:rPr>
      </w:pPr>
    </w:p>
    <w:p w:rsidR="00532BED" w:rsidRPr="00A243C8" w:rsidRDefault="00532BED" w:rsidP="00532BED">
      <w:pPr>
        <w:ind w:firstLine="709"/>
        <w:jc w:val="both"/>
        <w:rPr>
          <w:rFonts w:ascii="Sylfaen" w:hAnsi="Sylfaen"/>
          <w:sz w:val="20"/>
          <w:vertAlign w:val="superscript"/>
          <w:lang w:val="hy-AM"/>
        </w:rPr>
      </w:pPr>
    </w:p>
    <w:p w:rsidR="00532BED" w:rsidRPr="00A243C8" w:rsidRDefault="00532BED" w:rsidP="00532BED">
      <w:pPr>
        <w:rPr>
          <w:rFonts w:ascii="Sylfaen" w:hAnsi="Sylfaen"/>
          <w:sz w:val="20"/>
          <w:lang w:val="hy-AM"/>
        </w:rPr>
      </w:pPr>
    </w:p>
    <w:p w:rsidR="00532BED" w:rsidRPr="00A243C8" w:rsidRDefault="00532BED" w:rsidP="00532BED">
      <w:pPr>
        <w:ind w:firstLine="720"/>
        <w:jc w:val="both"/>
        <w:rPr>
          <w:rFonts w:ascii="Sylfaen" w:hAnsi="Sylfaen"/>
          <w:sz w:val="20"/>
          <w:lang w:val="hy-AM"/>
        </w:rPr>
      </w:pPr>
      <w:r w:rsidRPr="00A243C8">
        <w:rPr>
          <w:rFonts w:ascii="Sylfaen" w:hAnsi="Sylfaen"/>
          <w:sz w:val="20"/>
          <w:lang w:val="hy-AM"/>
        </w:rPr>
        <w:t xml:space="preserve">___________________________________________________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pStyle w:val="BodyTextIndent3"/>
        <w:ind w:right="1175"/>
        <w:jc w:val="right"/>
        <w:rPr>
          <w:rFonts w:ascii="Sylfaen" w:hAnsi="Sylfaen"/>
          <w:b/>
          <w:i/>
          <w:vertAlign w:val="superscript"/>
          <w:lang w:val="hy-AM"/>
        </w:rPr>
      </w:pPr>
      <w:r w:rsidRPr="00A243C8">
        <w:rPr>
          <w:rFonts w:ascii="Sylfaen" w:hAnsi="Sylfaen"/>
          <w:b/>
          <w:i/>
          <w:lang w:val="hy-AM"/>
        </w:rPr>
        <w:t xml:space="preserve">  </w:t>
      </w:r>
      <w:r w:rsidRPr="00A243C8">
        <w:rPr>
          <w:rFonts w:ascii="Sylfaen" w:hAnsi="Sylfaen"/>
          <w:b/>
          <w:i/>
          <w:vertAlign w:val="superscript"/>
          <w:lang w:val="hy-AM"/>
        </w:rPr>
        <w:t>(ամսաթիվը, ամիսը)</w:t>
      </w:r>
    </w:p>
    <w:p w:rsidR="00532BED" w:rsidRPr="00E52C9F" w:rsidRDefault="00532BED" w:rsidP="00532BED">
      <w:pPr>
        <w:pStyle w:val="BodyTextIndent3"/>
        <w:jc w:val="right"/>
        <w:rPr>
          <w:rFonts w:ascii="Sylfaen" w:hAnsi="Sylfaen"/>
          <w:vertAlign w:val="superscript"/>
          <w:lang w:val="hy-AM"/>
        </w:rPr>
      </w:pPr>
    </w:p>
    <w:p w:rsidR="00532BED" w:rsidRPr="00A243C8" w:rsidRDefault="00532BED" w:rsidP="00040A04">
      <w:pPr>
        <w:pStyle w:val="BodyTextIndent3"/>
        <w:ind w:firstLine="0"/>
        <w:rPr>
          <w:rFonts w:ascii="Sylfaen" w:hAnsi="Sylfaen"/>
          <w:vertAlign w:val="superscript"/>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3.2</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jc w:val="right"/>
        <w:rPr>
          <w:rFonts w:ascii="Sylfaen" w:hAnsi="Sylfaen"/>
          <w:i/>
          <w:sz w:val="20"/>
          <w:lang w:val="hy-AM"/>
        </w:rPr>
      </w:pPr>
      <w:r w:rsidRPr="00A243C8">
        <w:rPr>
          <w:rFonts w:ascii="Sylfaen" w:hAnsi="Sylfaen"/>
          <w:i/>
          <w:sz w:val="20"/>
          <w:lang w:val="hy-AM"/>
        </w:rPr>
        <w:t>պարզեցված ընթացակարգի  գնահատող հանձնաժողովին</w:t>
      </w:r>
    </w:p>
    <w:p w:rsidR="00532BED" w:rsidRPr="00A243C8" w:rsidRDefault="00532BED" w:rsidP="00532BED">
      <w:pPr>
        <w:rPr>
          <w:rFonts w:ascii="Sylfaen" w:hAnsi="Sylfaen"/>
          <w:i/>
          <w:sz w:val="20"/>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jc w:val="center"/>
        <w:rPr>
          <w:rFonts w:ascii="Sylfaen" w:hAnsi="Sylfaen"/>
          <w:b/>
          <w:lang w:val="hy-AM"/>
        </w:rPr>
      </w:pPr>
      <w:r w:rsidRPr="00A243C8">
        <w:rPr>
          <w:rFonts w:ascii="Sylfaen" w:hAnsi="Sylfaen"/>
          <w:b/>
          <w:lang w:val="hy-AM"/>
        </w:rPr>
        <w:t>Հ Ա Յ Տ Ա Ր Ա Ր Ո Ւ Թ Յ Ո Ւ Ն</w:t>
      </w:r>
    </w:p>
    <w:p w:rsidR="00532BED" w:rsidRPr="00A243C8" w:rsidRDefault="00532BED" w:rsidP="00532BED">
      <w:pPr>
        <w:jc w:val="center"/>
        <w:rPr>
          <w:rFonts w:ascii="Sylfaen" w:hAnsi="Sylfaen"/>
          <w:b/>
          <w:lang w:val="hy-AM"/>
        </w:rPr>
      </w:pPr>
      <w:r w:rsidRPr="00A243C8">
        <w:rPr>
          <w:rFonts w:ascii="Sylfaen" w:hAnsi="Sylfaen"/>
          <w:b/>
          <w:lang w:val="hy-AM"/>
        </w:rPr>
        <w:t>ՄԱՍՆԱԳԻՏԱԿԱՆ ՓՈՐՁԱՌՈՒԹՅԱՆ ՄԱՍԻՆ</w:t>
      </w:r>
    </w:p>
    <w:p w:rsidR="00532BED" w:rsidRPr="00A243C8" w:rsidRDefault="00532BED" w:rsidP="00532BED">
      <w:pPr>
        <w:jc w:val="center"/>
        <w:rPr>
          <w:rFonts w:ascii="Sylfaen" w:hAnsi="Sylfaen"/>
          <w:b/>
          <w:lang w:val="hy-AM"/>
        </w:rPr>
      </w:pPr>
    </w:p>
    <w:p w:rsidR="00532BED" w:rsidRPr="00A243C8" w:rsidRDefault="00532BED" w:rsidP="00532BED">
      <w:pPr>
        <w:jc w:val="center"/>
        <w:rPr>
          <w:rFonts w:ascii="Sylfaen" w:hAnsi="Sylfaen"/>
          <w:b/>
          <w:sz w:val="20"/>
          <w:lang w:val="hy-AM"/>
        </w:rPr>
      </w:pPr>
    </w:p>
    <w:p w:rsidR="00532BED" w:rsidRPr="00A243C8" w:rsidRDefault="00532BED" w:rsidP="00532BED">
      <w:pPr>
        <w:ind w:left="709" w:hanging="1844"/>
        <w:jc w:val="center"/>
        <w:rPr>
          <w:rFonts w:ascii="Sylfaen" w:hAnsi="Sylfaen"/>
          <w:sz w:val="20"/>
          <w:lang w:val="hy-AM"/>
        </w:rPr>
      </w:pPr>
    </w:p>
    <w:p w:rsidR="00532BED" w:rsidRPr="00A243C8" w:rsidRDefault="00532BED" w:rsidP="00532BED">
      <w:pPr>
        <w:ind w:firstLine="709"/>
        <w:jc w:val="both"/>
        <w:rPr>
          <w:rFonts w:ascii="Sylfaen" w:hAnsi="Sylfaen"/>
          <w:sz w:val="20"/>
          <w:lang w:val="hy-AM"/>
        </w:rPr>
      </w:pPr>
      <w:r w:rsidRPr="00A243C8">
        <w:rPr>
          <w:rFonts w:ascii="Sylfaen" w:hAnsi="Sylfaen"/>
          <w:sz w:val="20"/>
          <w:szCs w:val="20"/>
          <w:lang w:val="hy-AM"/>
        </w:rPr>
        <w:t xml:space="preserve">Սույնով  </w:t>
      </w:r>
      <w:r w:rsidRPr="00A243C8">
        <w:rPr>
          <w:rFonts w:ascii="Sylfaen" w:hAnsi="Sylfaen"/>
          <w:sz w:val="20"/>
          <w:szCs w:val="20"/>
          <w:u w:val="single"/>
          <w:lang w:val="hy-AM"/>
        </w:rPr>
        <w:t xml:space="preserve">  </w:t>
      </w:r>
      <w:r w:rsidRPr="00A243C8">
        <w:rPr>
          <w:rFonts w:ascii="Sylfaen" w:hAnsi="Sylfaen"/>
          <w:sz w:val="20"/>
          <w:u w:val="single"/>
          <w:lang w:val="hy-AM"/>
        </w:rPr>
        <w:t xml:space="preserve">                                                                     </w:t>
      </w:r>
      <w:r w:rsidRPr="00A243C8">
        <w:rPr>
          <w:rFonts w:ascii="Sylfaen" w:hAnsi="Sylfaen"/>
          <w:lang w:val="hy-AM"/>
        </w:rPr>
        <w:t>-</w:t>
      </w:r>
      <w:r w:rsidRPr="00A243C8">
        <w:rPr>
          <w:rFonts w:ascii="Sylfaen" w:hAnsi="Sylfaen"/>
          <w:sz w:val="20"/>
          <w:szCs w:val="20"/>
          <w:lang w:val="hy-AM"/>
        </w:rPr>
        <w:t>ն հայտնում և հավաստում է, որ</w:t>
      </w:r>
      <w:r w:rsidRPr="00A243C8">
        <w:rPr>
          <w:rFonts w:ascii="Sylfaen" w:hAnsi="Sylfaen"/>
          <w:lang w:val="hy-AM"/>
        </w:rPr>
        <w:t xml:space="preserve"> </w:t>
      </w:r>
    </w:p>
    <w:p w:rsidR="00532BED" w:rsidRPr="00A243C8" w:rsidRDefault="00532BED" w:rsidP="00532BED">
      <w:pPr>
        <w:ind w:left="709"/>
        <w:jc w:val="both"/>
        <w:rPr>
          <w:rFonts w:ascii="Sylfaen" w:hAnsi="Sylfaen"/>
          <w:sz w:val="16"/>
          <w:vertAlign w:val="superscript"/>
          <w:lang w:val="hy-AM"/>
        </w:rPr>
      </w:pPr>
      <w:r w:rsidRPr="00A243C8">
        <w:rPr>
          <w:rFonts w:ascii="Sylfaen" w:hAnsi="Sylfaen"/>
          <w:sz w:val="20"/>
          <w:lang w:val="hy-AM"/>
        </w:rPr>
        <w:tab/>
      </w:r>
      <w:r w:rsidRPr="00A243C8">
        <w:rPr>
          <w:rFonts w:ascii="Sylfaen" w:hAnsi="Sylfaen"/>
          <w:sz w:val="20"/>
          <w:lang w:val="hy-AM"/>
        </w:rPr>
        <w:tab/>
        <w:t xml:space="preserve">     </w:t>
      </w:r>
      <w:r w:rsidRPr="00A243C8">
        <w:rPr>
          <w:rFonts w:ascii="Sylfaen" w:hAnsi="Sylfaen"/>
          <w:vertAlign w:val="superscript"/>
          <w:lang w:val="hy-AM"/>
        </w:rPr>
        <w:t>Ընթացակարգի մասնակցի անվանումը (անունը)</w:t>
      </w:r>
      <w:r w:rsidRPr="00A243C8">
        <w:rPr>
          <w:rFonts w:ascii="Sylfaen" w:hAnsi="Sylfaen"/>
          <w:sz w:val="16"/>
          <w:vertAlign w:val="superscript"/>
          <w:lang w:val="hy-AM"/>
        </w:rPr>
        <w:tab/>
      </w:r>
    </w:p>
    <w:p w:rsidR="00532BED" w:rsidRPr="00A243C8" w:rsidRDefault="00532BED" w:rsidP="00532BED">
      <w:pPr>
        <w:ind w:left="709"/>
        <w:jc w:val="both"/>
        <w:rPr>
          <w:rFonts w:ascii="Sylfaen" w:hAnsi="Sylfaen"/>
          <w:sz w:val="16"/>
          <w:vertAlign w:val="superscript"/>
          <w:lang w:val="hy-AM"/>
        </w:rPr>
      </w:pPr>
      <w:r w:rsidRPr="00A243C8">
        <w:rPr>
          <w:rFonts w:ascii="Sylfaen" w:hAnsi="Sylfaen"/>
          <w:sz w:val="16"/>
          <w:vertAlign w:val="superscript"/>
          <w:lang w:val="hy-AM"/>
        </w:rPr>
        <w:tab/>
        <w:t xml:space="preserve"> </w:t>
      </w:r>
    </w:p>
    <w:p w:rsidR="00532BED" w:rsidRPr="00A243C8" w:rsidRDefault="00532BED" w:rsidP="00532BED">
      <w:pPr>
        <w:jc w:val="both"/>
        <w:rPr>
          <w:rFonts w:ascii="Sylfaen" w:hAnsi="Sylfaen"/>
          <w:sz w:val="20"/>
          <w:u w:val="single"/>
          <w:lang w:val="hy-AM"/>
        </w:rPr>
      </w:pPr>
      <w:r w:rsidRPr="00A243C8">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A243C8">
        <w:rPr>
          <w:rFonts w:ascii="Sylfaen" w:hAnsi="Sylfaen"/>
          <w:sz w:val="20"/>
          <w:u w:val="single"/>
          <w:lang w:val="hy-AM"/>
        </w:rPr>
        <w:t xml:space="preserve">                                                   </w:t>
      </w:r>
      <w:r w:rsidRPr="00A243C8">
        <w:rPr>
          <w:rFonts w:ascii="Sylfaen" w:hAnsi="Sylfaen"/>
          <w:sz w:val="20"/>
          <w:szCs w:val="20"/>
          <w:lang w:val="hy-AM"/>
        </w:rPr>
        <w:t>որի ընդհանուր</w:t>
      </w:r>
      <w:r w:rsidRPr="00A243C8">
        <w:rPr>
          <w:rFonts w:ascii="Sylfaen" w:hAnsi="Sylfaen"/>
          <w:u w:val="single"/>
          <w:lang w:val="hy-AM"/>
        </w:rPr>
        <w:t xml:space="preserve">     </w:t>
      </w:r>
    </w:p>
    <w:p w:rsidR="00532BED" w:rsidRPr="00A243C8" w:rsidRDefault="00532BED" w:rsidP="00532BED">
      <w:pPr>
        <w:jc w:val="both"/>
        <w:rPr>
          <w:rFonts w:ascii="Sylfaen" w:hAnsi="Sylfaen"/>
          <w:sz w:val="20"/>
          <w:vertAlign w:val="superscript"/>
          <w:lang w:val="hy-AM"/>
        </w:rPr>
      </w:pPr>
      <w:r w:rsidRPr="00A243C8">
        <w:rPr>
          <w:rFonts w:ascii="Sylfaen" w:hAnsi="Sylfaen"/>
          <w:sz w:val="20"/>
          <w:vertAlign w:val="superscript"/>
          <w:lang w:val="hy-AM"/>
        </w:rPr>
        <w:tab/>
        <w:t xml:space="preserve">                                                                                             (*համանման (նմանատիպ) պայմանագրի(երի) անվանումը(ները))</w:t>
      </w:r>
      <w:r w:rsidRPr="00A243C8">
        <w:rPr>
          <w:rFonts w:ascii="Sylfaen" w:hAnsi="Sylfaen"/>
          <w:sz w:val="20"/>
          <w:vertAlign w:val="superscript"/>
          <w:lang w:val="hy-AM"/>
        </w:rPr>
        <w:tab/>
      </w:r>
    </w:p>
    <w:p w:rsidR="00532BED" w:rsidRPr="00A243C8" w:rsidRDefault="00532BED" w:rsidP="00532BED">
      <w:pPr>
        <w:jc w:val="both"/>
        <w:rPr>
          <w:rFonts w:ascii="Sylfaen" w:hAnsi="Sylfaen"/>
          <w:sz w:val="20"/>
          <w:szCs w:val="20"/>
          <w:lang w:val="hy-AM"/>
        </w:rPr>
      </w:pPr>
      <w:r w:rsidRPr="00A243C8">
        <w:rPr>
          <w:rFonts w:ascii="Sylfaen" w:hAnsi="Sylfaen"/>
          <w:sz w:val="20"/>
          <w:szCs w:val="20"/>
          <w:lang w:val="hy-AM"/>
        </w:rPr>
        <w:t>արժեքը</w:t>
      </w:r>
      <w:r w:rsidRPr="00A243C8">
        <w:rPr>
          <w:rFonts w:ascii="Sylfaen" w:hAnsi="Sylfaen"/>
          <w:sz w:val="20"/>
          <w:szCs w:val="20"/>
          <w:u w:val="single"/>
          <w:lang w:val="hy-AM"/>
        </w:rPr>
        <w:t xml:space="preserve">  </w:t>
      </w:r>
      <w:r w:rsidRPr="00A243C8">
        <w:rPr>
          <w:rFonts w:ascii="Sylfaen" w:hAnsi="Sylfaen"/>
          <w:sz w:val="20"/>
          <w:szCs w:val="20"/>
          <w:lang w:val="hy-AM"/>
        </w:rPr>
        <w:t>կազմել  է  ----- ՀՀ դրամ։</w:t>
      </w: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pStyle w:val="BodyTextIndent2"/>
        <w:spacing w:line="240" w:lineRule="auto"/>
        <w:rPr>
          <w:rFonts w:ascii="Sylfaen" w:hAnsi="Sylfaen"/>
          <w:i/>
          <w:sz w:val="18"/>
          <w:lang w:val="hy-AM"/>
        </w:rPr>
      </w:pPr>
      <w:r w:rsidRPr="00A243C8">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A243C8" w:rsidRDefault="00532BED" w:rsidP="00532BED">
      <w:pPr>
        <w:ind w:firstLine="709"/>
        <w:jc w:val="both"/>
        <w:rPr>
          <w:rFonts w:ascii="Sylfaen" w:hAnsi="Sylfaen"/>
          <w:sz w:val="20"/>
          <w:vertAlign w:val="superscript"/>
          <w:lang w:val="hy-AM"/>
        </w:rPr>
      </w:pPr>
      <w:r w:rsidRPr="00A243C8">
        <w:rPr>
          <w:rFonts w:ascii="Sylfaen" w:hAnsi="Sylfaen"/>
          <w:sz w:val="20"/>
          <w:vertAlign w:val="superscript"/>
          <w:lang w:val="hy-AM"/>
        </w:rPr>
        <w:t xml:space="preserve">  </w:t>
      </w:r>
      <w:r w:rsidRPr="00A243C8">
        <w:rPr>
          <w:rFonts w:ascii="Sylfaen" w:hAnsi="Sylfaen"/>
          <w:sz w:val="20"/>
          <w:vertAlign w:val="superscript"/>
          <w:lang w:val="hy-AM"/>
        </w:rPr>
        <w:tab/>
      </w:r>
      <w:r w:rsidRPr="00A243C8">
        <w:rPr>
          <w:rFonts w:ascii="Sylfaen" w:hAnsi="Sylfaen"/>
          <w:sz w:val="20"/>
          <w:vertAlign w:val="superscript"/>
          <w:lang w:val="hy-AM"/>
        </w:rPr>
        <w:tab/>
      </w:r>
      <w:r w:rsidRPr="00A243C8">
        <w:rPr>
          <w:rFonts w:ascii="Sylfaen" w:hAnsi="Sylfaen"/>
          <w:sz w:val="20"/>
          <w:vertAlign w:val="superscript"/>
          <w:lang w:val="hy-AM"/>
        </w:rPr>
        <w:tab/>
      </w:r>
      <w:r w:rsidRPr="00A243C8">
        <w:rPr>
          <w:rFonts w:ascii="Sylfaen" w:hAnsi="Sylfaen"/>
          <w:sz w:val="20"/>
          <w:vertAlign w:val="superscript"/>
          <w:lang w:val="hy-AM"/>
        </w:rPr>
        <w:tab/>
      </w:r>
      <w:r w:rsidRPr="00A243C8">
        <w:rPr>
          <w:rFonts w:ascii="Sylfaen" w:hAnsi="Sylfaen"/>
          <w:sz w:val="20"/>
          <w:vertAlign w:val="superscript"/>
          <w:lang w:val="hy-AM"/>
        </w:rPr>
        <w:tab/>
      </w:r>
      <w:r w:rsidRPr="00A243C8">
        <w:rPr>
          <w:rFonts w:ascii="Sylfaen" w:hAnsi="Sylfaen"/>
          <w:sz w:val="20"/>
          <w:vertAlign w:val="superscript"/>
          <w:lang w:val="hy-AM"/>
        </w:rPr>
        <w:tab/>
      </w:r>
    </w:p>
    <w:p w:rsidR="00532BED" w:rsidRPr="00A243C8" w:rsidRDefault="00532BED" w:rsidP="00532BED">
      <w:pPr>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pStyle w:val="Heading3"/>
        <w:ind w:right="1033" w:firstLine="567"/>
        <w:jc w:val="right"/>
        <w:rPr>
          <w:rFonts w:ascii="Sylfaen" w:hAnsi="Sylfaen"/>
          <w:b/>
          <w:sz w:val="16"/>
          <w:szCs w:val="16"/>
          <w:lang w:val="hy-AM"/>
        </w:rPr>
      </w:pPr>
      <w:r w:rsidRPr="00A243C8">
        <w:rPr>
          <w:rFonts w:ascii="Sylfaen" w:hAnsi="Sylfaen"/>
          <w:lang w:val="hy-AM"/>
        </w:rPr>
        <w:t xml:space="preserve">  </w:t>
      </w:r>
      <w:r w:rsidRPr="00A243C8">
        <w:rPr>
          <w:rFonts w:ascii="Sylfaen" w:hAnsi="Sylfaen"/>
          <w:vertAlign w:val="superscript"/>
          <w:lang w:val="hy-AM"/>
        </w:rPr>
        <w:t>(ամսաթիվը, ամիսը)</w:t>
      </w:r>
    </w:p>
    <w:p w:rsidR="00532BED" w:rsidRPr="00A243C8" w:rsidRDefault="00532BED" w:rsidP="00532BED">
      <w:pPr>
        <w:pStyle w:val="BodyTextIndent3"/>
        <w:jc w:val="right"/>
        <w:rPr>
          <w:rFonts w:ascii="Sylfaen" w:hAnsi="Sylfaen"/>
          <w:b/>
          <w:i/>
          <w:lang w:val="hy-AM"/>
        </w:rPr>
      </w:pPr>
      <w:r w:rsidRPr="00A243C8">
        <w:rPr>
          <w:rFonts w:ascii="Sylfaen" w:hAnsi="Sylfaen"/>
          <w:sz w:val="16"/>
          <w:szCs w:val="16"/>
          <w:lang w:val="hy-AM"/>
        </w:rPr>
        <w:t xml:space="preserve"> </w:t>
      </w:r>
    </w:p>
    <w:p w:rsidR="00532BED" w:rsidRPr="00A243C8" w:rsidRDefault="00532BED" w:rsidP="00532BED">
      <w:pPr>
        <w:rPr>
          <w:rFonts w:ascii="Sylfaen" w:hAnsi="Sylfaen"/>
          <w:lang w:val="hy-AM"/>
        </w:rPr>
      </w:pPr>
    </w:p>
    <w:p w:rsidR="00532BED" w:rsidRPr="00A243C8" w:rsidRDefault="00532BED" w:rsidP="00532BED">
      <w:pPr>
        <w:pStyle w:val="BodyTextIndent3"/>
        <w:jc w:val="right"/>
        <w:rPr>
          <w:rFonts w:ascii="Sylfaen" w:hAnsi="Sylfaen"/>
          <w:lang w:val="hy-AM"/>
        </w:rPr>
      </w:pPr>
    </w:p>
    <w:p w:rsidR="00532BED" w:rsidRPr="00A243C8" w:rsidRDefault="00532BED" w:rsidP="00532BED">
      <w:pPr>
        <w:pStyle w:val="BodyTextIndent3"/>
        <w:jc w:val="right"/>
        <w:rPr>
          <w:rFonts w:ascii="Sylfaen" w:hAnsi="Sylfaen"/>
          <w:lang w:val="hy-AM"/>
        </w:rPr>
      </w:pPr>
    </w:p>
    <w:p w:rsidR="00532BED" w:rsidRPr="00A243C8" w:rsidRDefault="00532BED" w:rsidP="00532BED">
      <w:pPr>
        <w:pStyle w:val="BodyTextIndent3"/>
        <w:jc w:val="right"/>
        <w:rPr>
          <w:rFonts w:ascii="Sylfaen" w:hAnsi="Sylfaen"/>
          <w:b/>
          <w:lang w:val="hy-AM"/>
        </w:rPr>
      </w:pPr>
      <w:r w:rsidRPr="00A243C8">
        <w:rPr>
          <w:rFonts w:ascii="Sylfaen" w:hAnsi="Sylfaen"/>
          <w:lang w:val="hy-AM"/>
        </w:rPr>
        <w:br w:type="page"/>
      </w:r>
      <w:r w:rsidRPr="00A243C8">
        <w:rPr>
          <w:rFonts w:ascii="Sylfaen" w:hAnsi="Sylfaen"/>
          <w:b/>
          <w:lang w:val="hy-AM"/>
        </w:rPr>
        <w:lastRenderedPageBreak/>
        <w:t>Հավելված 3.3</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630254" w:rsidP="00532BED">
      <w:pPr>
        <w:pStyle w:val="BodyTextIndent3"/>
        <w:jc w:val="right"/>
        <w:rPr>
          <w:rFonts w:ascii="Sylfaen" w:hAnsi="Sylfaen"/>
          <w:b/>
          <w:lang w:val="hy-AM"/>
        </w:rPr>
      </w:pPr>
      <w:r w:rsidRPr="00A243C8">
        <w:rPr>
          <w:rFonts w:ascii="Sylfaen" w:hAnsi="Sylfaen"/>
          <w:b/>
          <w:lang w:val="hy-AM"/>
        </w:rPr>
        <w:t>&lt;&lt;</w:t>
      </w:r>
      <w:r w:rsidR="003D0FD0">
        <w:rPr>
          <w:rFonts w:ascii="Sylfaen" w:hAnsi="Sylfaen"/>
          <w:b/>
          <w:lang w:val="hy-AM"/>
        </w:rPr>
        <w:t>ԵՊԲՀ-ՊԸԾՁԲ-14/2</w:t>
      </w:r>
      <w:r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rPr>
          <w:rFonts w:ascii="Sylfaen" w:hAnsi="Sylfaen"/>
          <w:lang w:val="hy-AM"/>
        </w:rPr>
      </w:pPr>
    </w:p>
    <w:p w:rsidR="00532BED" w:rsidRPr="00A243C8" w:rsidRDefault="00532BED" w:rsidP="00532BED">
      <w:pPr>
        <w:jc w:val="center"/>
        <w:rPr>
          <w:rFonts w:ascii="Sylfaen" w:hAnsi="Sylfaen"/>
          <w:b/>
          <w:lang w:val="hy-AM"/>
        </w:rPr>
      </w:pPr>
      <w:r w:rsidRPr="00A243C8">
        <w:rPr>
          <w:rFonts w:ascii="Sylfaen" w:hAnsi="Sylfaen"/>
          <w:b/>
          <w:lang w:val="hy-AM"/>
        </w:rPr>
        <w:t>Հ Ա Յ Տ Ա Ր Ա Ր Ո Ւ Թ Յ Ո Ւ Ն</w:t>
      </w:r>
    </w:p>
    <w:p w:rsidR="00532BED" w:rsidRPr="00A243C8" w:rsidRDefault="00532BED" w:rsidP="00532BED">
      <w:pPr>
        <w:spacing w:line="276" w:lineRule="auto"/>
        <w:jc w:val="center"/>
        <w:rPr>
          <w:rFonts w:ascii="Sylfaen" w:hAnsi="Sylfaen"/>
          <w:lang w:val="hy-AM"/>
        </w:rPr>
      </w:pPr>
      <w:r w:rsidRPr="00A243C8">
        <w:rPr>
          <w:rFonts w:ascii="Sylfaen" w:hAnsi="Sylfaen"/>
          <w:b/>
          <w:lang w:val="hy-AM"/>
        </w:rPr>
        <w:t>ՏԵԽՆԻԿԱԿԱՆ ՄԻՋՈՑՆԵՐԻ ՄԱՍԻՆ</w:t>
      </w:r>
    </w:p>
    <w:p w:rsidR="00532BED" w:rsidRPr="00A243C8" w:rsidRDefault="00532BED" w:rsidP="00532BED">
      <w:pPr>
        <w:pStyle w:val="IndexHeading"/>
        <w:jc w:val="both"/>
        <w:rPr>
          <w:rFonts w:ascii="Sylfaen" w:hAnsi="Sylfaen"/>
          <w:sz w:val="24"/>
          <w:lang w:val="hy-AM"/>
        </w:rPr>
      </w:pPr>
    </w:p>
    <w:p w:rsidR="00532BED" w:rsidRPr="00A243C8" w:rsidRDefault="00532BED" w:rsidP="00532BED">
      <w:pPr>
        <w:pStyle w:val="IndexHeading"/>
        <w:jc w:val="both"/>
        <w:rPr>
          <w:rFonts w:ascii="Sylfaen" w:hAnsi="Sylfaen"/>
          <w:sz w:val="24"/>
          <w:lang w:val="hy-AM"/>
        </w:rPr>
      </w:pPr>
    </w:p>
    <w:p w:rsidR="00532BED" w:rsidRPr="00A243C8" w:rsidRDefault="00532BED" w:rsidP="00532BED">
      <w:pPr>
        <w:pStyle w:val="IndexHeading"/>
        <w:jc w:val="both"/>
        <w:rPr>
          <w:rFonts w:ascii="Sylfaen" w:hAnsi="Sylfaen"/>
          <w:sz w:val="24"/>
          <w:lang w:val="hy-AM"/>
        </w:rPr>
      </w:pPr>
    </w:p>
    <w:p w:rsidR="00532BED" w:rsidRPr="00A243C8" w:rsidRDefault="00532BED" w:rsidP="00532BED">
      <w:pPr>
        <w:spacing w:line="360" w:lineRule="auto"/>
        <w:ind w:firstLine="709"/>
        <w:jc w:val="both"/>
        <w:rPr>
          <w:rFonts w:ascii="Sylfaen" w:hAnsi="Sylfaen"/>
          <w:lang w:val="hy-AM"/>
        </w:rPr>
      </w:pPr>
      <w:r w:rsidRPr="00A243C8">
        <w:rPr>
          <w:rFonts w:ascii="Sylfaen" w:hAnsi="Sylfaen"/>
          <w:sz w:val="20"/>
          <w:szCs w:val="20"/>
          <w:lang w:val="hy-AM"/>
        </w:rPr>
        <w:t>Սույնով</w:t>
      </w:r>
      <w:r w:rsidRPr="00A243C8">
        <w:rPr>
          <w:rFonts w:ascii="Sylfaen" w:hAnsi="Sylfaen"/>
          <w:lang w:val="hy-AM"/>
        </w:rPr>
        <w:t xml:space="preserve">       </w:t>
      </w:r>
      <w:r w:rsidRPr="00A243C8">
        <w:rPr>
          <w:rFonts w:ascii="Sylfaen" w:hAnsi="Sylfaen"/>
          <w:vertAlign w:val="subscript"/>
          <w:lang w:val="hy-AM"/>
        </w:rPr>
        <w:t>---------------------------------------------------------------------------</w:t>
      </w:r>
      <w:r w:rsidRPr="00A243C8">
        <w:rPr>
          <w:rFonts w:ascii="Sylfaen" w:hAnsi="Sylfaen"/>
          <w:lang w:val="hy-AM"/>
        </w:rPr>
        <w:t>-</w:t>
      </w:r>
      <w:r w:rsidRPr="00A243C8">
        <w:rPr>
          <w:rFonts w:ascii="Sylfaen" w:hAnsi="Sylfaen"/>
          <w:sz w:val="20"/>
          <w:szCs w:val="20"/>
          <w:lang w:val="hy-AM"/>
        </w:rPr>
        <w:t>ն հայտնում և հավաստում է, որ</w:t>
      </w:r>
    </w:p>
    <w:p w:rsidR="00532BED" w:rsidRPr="00A243C8" w:rsidRDefault="00532BED" w:rsidP="00532BED">
      <w:pPr>
        <w:spacing w:line="360" w:lineRule="auto"/>
        <w:ind w:left="709" w:firstLine="1843"/>
        <w:jc w:val="both"/>
        <w:rPr>
          <w:rFonts w:ascii="Sylfaen" w:hAnsi="Sylfaen"/>
          <w:vertAlign w:val="superscript"/>
          <w:lang w:val="hy-AM"/>
        </w:rPr>
      </w:pPr>
      <w:r w:rsidRPr="00A243C8">
        <w:rPr>
          <w:rFonts w:ascii="Sylfaen" w:hAnsi="Sylfaen"/>
          <w:vertAlign w:val="superscript"/>
          <w:lang w:val="hy-AM"/>
        </w:rPr>
        <w:t>Ընթացակարգի մասնակցի անվանումը (անունը)</w:t>
      </w:r>
      <w:r w:rsidRPr="00A243C8">
        <w:rPr>
          <w:rFonts w:ascii="Sylfaen" w:hAnsi="Sylfaen"/>
          <w:vertAlign w:val="superscript"/>
          <w:lang w:val="hy-AM"/>
        </w:rPr>
        <w:tab/>
      </w:r>
      <w:r w:rsidRPr="00A243C8">
        <w:rPr>
          <w:rFonts w:ascii="Sylfaen" w:hAnsi="Sylfaen"/>
          <w:vertAlign w:val="superscript"/>
          <w:lang w:val="hy-AM"/>
        </w:rPr>
        <w:tab/>
        <w:t xml:space="preserve"> </w:t>
      </w:r>
    </w:p>
    <w:p w:rsidR="00532BED" w:rsidRPr="00A243C8" w:rsidRDefault="00532BED" w:rsidP="00532BED">
      <w:pPr>
        <w:ind w:left="-66"/>
        <w:jc w:val="both"/>
        <w:rPr>
          <w:rFonts w:ascii="Sylfaen" w:hAnsi="Sylfaen"/>
          <w:b/>
          <w:sz w:val="20"/>
          <w:szCs w:val="20"/>
          <w:lang w:val="hy-AM"/>
        </w:rPr>
      </w:pPr>
      <w:r w:rsidRPr="00A243C8">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32BED" w:rsidRPr="00A243C8" w:rsidRDefault="00532BED" w:rsidP="00532BED">
      <w:pPr>
        <w:ind w:left="-66"/>
        <w:jc w:val="center"/>
        <w:rPr>
          <w:rFonts w:ascii="Sylfaen" w:hAnsi="Sylfaen"/>
          <w:sz w:val="20"/>
          <w:szCs w:val="20"/>
          <w:lang w:val="hy-AM"/>
        </w:rPr>
      </w:pPr>
    </w:p>
    <w:p w:rsidR="00532BED" w:rsidRPr="00A243C8" w:rsidRDefault="00532BED" w:rsidP="00532BED">
      <w:pPr>
        <w:ind w:left="-66"/>
        <w:jc w:val="both"/>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jc w:val="right"/>
        <w:rPr>
          <w:rFonts w:ascii="Sylfaen" w:hAnsi="Sylfaen"/>
          <w:sz w:val="16"/>
          <w:szCs w:val="16"/>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r w:rsidRPr="00A243C8">
        <w:rPr>
          <w:rFonts w:ascii="Sylfaen" w:hAnsi="Sylfaen"/>
          <w:sz w:val="16"/>
          <w:szCs w:val="16"/>
          <w:lang w:val="hy-AM"/>
        </w:rPr>
        <w:t xml:space="preserve">          </w:t>
      </w:r>
      <w:r w:rsidRPr="00A243C8">
        <w:rPr>
          <w:rFonts w:ascii="Sylfaen" w:hAnsi="Sylfaen"/>
          <w:sz w:val="16"/>
          <w:szCs w:val="16"/>
          <w:lang w:val="hy-AM"/>
        </w:rPr>
        <w:tab/>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pStyle w:val="BodyTextIndent3"/>
        <w:jc w:val="right"/>
        <w:rPr>
          <w:rFonts w:ascii="Sylfaen" w:hAnsi="Sylfaen"/>
          <w:i/>
          <w:sz w:val="18"/>
          <w:lang w:val="hy-AM"/>
        </w:rPr>
      </w:pPr>
      <w:r w:rsidRPr="00A243C8">
        <w:rPr>
          <w:rFonts w:ascii="Sylfaen" w:hAnsi="Sylfaen"/>
          <w:i/>
          <w:sz w:val="18"/>
          <w:lang w:val="hy-AM"/>
        </w:rPr>
        <w:br w:type="page"/>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3.4</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ind w:left="-66"/>
        <w:jc w:val="both"/>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center"/>
        <w:rPr>
          <w:rFonts w:ascii="Sylfaen" w:hAnsi="Sylfaen"/>
          <w:b/>
          <w:lang w:val="hy-AM"/>
        </w:rPr>
      </w:pPr>
      <w:r w:rsidRPr="00A243C8">
        <w:rPr>
          <w:rFonts w:ascii="Sylfaen" w:hAnsi="Sylfaen"/>
          <w:b/>
          <w:lang w:val="hy-AM"/>
        </w:rPr>
        <w:t>Հ Ա Յ Տ Ա Ր Ա Ր Ո Ւ Թ Յ Ո Ւ Ն</w:t>
      </w:r>
    </w:p>
    <w:p w:rsidR="00532BED" w:rsidRPr="00A243C8" w:rsidRDefault="00532BED" w:rsidP="00532BED">
      <w:pPr>
        <w:jc w:val="center"/>
        <w:rPr>
          <w:rFonts w:ascii="Sylfaen" w:hAnsi="Sylfaen"/>
          <w:lang w:val="hy-AM"/>
        </w:rPr>
      </w:pPr>
      <w:r w:rsidRPr="00A243C8">
        <w:rPr>
          <w:rFonts w:ascii="Sylfaen" w:hAnsi="Sylfaen"/>
          <w:b/>
          <w:lang w:val="hy-AM"/>
        </w:rPr>
        <w:t>ԱՇԽԱՏԱՆՔԱՅԻՆ ՌԵՍՈՒՐՍՆԵՐԻ ՄԱՍԻՆ</w:t>
      </w:r>
    </w:p>
    <w:p w:rsidR="00532BED" w:rsidRPr="00A243C8" w:rsidRDefault="00532BED" w:rsidP="00532BED">
      <w:pPr>
        <w:pStyle w:val="IndexHeading"/>
        <w:jc w:val="both"/>
        <w:rPr>
          <w:rFonts w:ascii="Sylfaen" w:hAnsi="Sylfaen"/>
          <w:sz w:val="24"/>
          <w:lang w:val="hy-AM"/>
        </w:rPr>
      </w:pPr>
    </w:p>
    <w:p w:rsidR="00532BED" w:rsidRPr="00A243C8" w:rsidRDefault="00532BED" w:rsidP="00532BED">
      <w:pPr>
        <w:pStyle w:val="IndexHeading"/>
        <w:jc w:val="both"/>
        <w:rPr>
          <w:rFonts w:ascii="Sylfaen" w:hAnsi="Sylfaen"/>
          <w:sz w:val="24"/>
          <w:lang w:val="hy-AM"/>
        </w:rPr>
      </w:pPr>
    </w:p>
    <w:p w:rsidR="00532BED" w:rsidRPr="00A243C8" w:rsidRDefault="00532BED" w:rsidP="00532BED">
      <w:pPr>
        <w:ind w:firstLine="709"/>
        <w:jc w:val="both"/>
        <w:rPr>
          <w:rFonts w:ascii="Sylfaen" w:hAnsi="Sylfaen"/>
          <w:sz w:val="20"/>
          <w:szCs w:val="20"/>
          <w:lang w:val="hy-AM"/>
        </w:rPr>
      </w:pPr>
      <w:r w:rsidRPr="00A243C8">
        <w:rPr>
          <w:rFonts w:ascii="Sylfaen" w:hAnsi="Sylfaen"/>
          <w:sz w:val="20"/>
          <w:szCs w:val="20"/>
          <w:lang w:val="hy-AM"/>
        </w:rPr>
        <w:t xml:space="preserve">Սույնով  </w:t>
      </w:r>
      <w:r w:rsidRPr="00A243C8">
        <w:rPr>
          <w:rFonts w:ascii="Sylfaen" w:hAnsi="Sylfaen"/>
          <w:sz w:val="20"/>
          <w:lang w:val="hy-AM"/>
        </w:rPr>
        <w:t xml:space="preserve">     </w:t>
      </w:r>
      <w:r w:rsidRPr="00A243C8">
        <w:rPr>
          <w:rFonts w:ascii="Sylfaen" w:hAnsi="Sylfaen"/>
          <w:sz w:val="20"/>
          <w:vertAlign w:val="subscript"/>
          <w:lang w:val="hy-AM"/>
        </w:rPr>
        <w:t>--------------------------------------------------------------------------------</w:t>
      </w:r>
      <w:r w:rsidRPr="00A243C8">
        <w:rPr>
          <w:rFonts w:ascii="Sylfaen" w:hAnsi="Sylfaen"/>
          <w:sz w:val="20"/>
          <w:lang w:val="hy-AM"/>
        </w:rPr>
        <w:t>-</w:t>
      </w:r>
      <w:r w:rsidRPr="00A243C8">
        <w:rPr>
          <w:rFonts w:ascii="Sylfaen" w:hAnsi="Sylfaen"/>
          <w:sz w:val="20"/>
          <w:szCs w:val="20"/>
          <w:lang w:val="hy-AM"/>
        </w:rPr>
        <w:t>ն հայտարարում և հավաստում է, որ</w:t>
      </w:r>
    </w:p>
    <w:p w:rsidR="00532BED" w:rsidRPr="00A243C8" w:rsidRDefault="00532BED" w:rsidP="00532BED">
      <w:pPr>
        <w:ind w:left="1440" w:firstLine="720"/>
        <w:jc w:val="both"/>
        <w:rPr>
          <w:rFonts w:ascii="Sylfaen" w:hAnsi="Sylfaen"/>
          <w:sz w:val="20"/>
          <w:vertAlign w:val="superscript"/>
          <w:lang w:val="hy-AM"/>
        </w:rPr>
      </w:pPr>
      <w:r w:rsidRPr="00A243C8">
        <w:rPr>
          <w:rFonts w:ascii="Sylfaen" w:hAnsi="Sylfaen"/>
          <w:vertAlign w:val="superscript"/>
          <w:lang w:val="hy-AM"/>
        </w:rPr>
        <w:t>Ընթացակարգի մասնակցի անվանումը (անունը)</w:t>
      </w:r>
      <w:r w:rsidRPr="00A243C8">
        <w:rPr>
          <w:rFonts w:ascii="Sylfaen" w:hAnsi="Sylfaen"/>
          <w:sz w:val="20"/>
          <w:vertAlign w:val="superscript"/>
          <w:lang w:val="hy-AM"/>
        </w:rPr>
        <w:tab/>
      </w:r>
      <w:r w:rsidRPr="00A243C8">
        <w:rPr>
          <w:rFonts w:ascii="Sylfaen" w:hAnsi="Sylfaen"/>
          <w:sz w:val="20"/>
          <w:vertAlign w:val="superscript"/>
          <w:lang w:val="hy-AM"/>
        </w:rPr>
        <w:tab/>
        <w:t xml:space="preserve"> </w:t>
      </w:r>
    </w:p>
    <w:p w:rsidR="00532BED" w:rsidRPr="00A243C8" w:rsidRDefault="00532BED" w:rsidP="00532BED">
      <w:pPr>
        <w:ind w:left="-66"/>
        <w:jc w:val="both"/>
        <w:rPr>
          <w:rFonts w:ascii="Sylfaen" w:hAnsi="Sylfaen"/>
          <w:b/>
          <w:sz w:val="20"/>
          <w:szCs w:val="20"/>
          <w:lang w:val="hy-AM"/>
        </w:rPr>
      </w:pPr>
      <w:r w:rsidRPr="00A243C8">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32BED" w:rsidRPr="00A243C8" w:rsidRDefault="00532BED" w:rsidP="00532BED">
      <w:pPr>
        <w:tabs>
          <w:tab w:val="left" w:pos="1134"/>
        </w:tabs>
        <w:ind w:firstLine="720"/>
        <w:jc w:val="both"/>
        <w:rPr>
          <w:rFonts w:ascii="Sylfaen" w:hAnsi="Sylfaen"/>
          <w:i/>
          <w:sz w:val="20"/>
          <w:szCs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jc w:val="both"/>
        <w:rPr>
          <w:rFonts w:ascii="Sylfaen" w:hAnsi="Sylfaen"/>
          <w:sz w:val="20"/>
          <w:lang w:val="hy-AM"/>
        </w:rPr>
      </w:pPr>
      <w:r w:rsidRPr="00A243C8">
        <w:rPr>
          <w:rFonts w:ascii="Sylfaen" w:hAnsi="Sylfaen"/>
          <w:sz w:val="20"/>
          <w:lang w:val="hy-AM"/>
        </w:rPr>
        <w:t xml:space="preserve">    </w:t>
      </w:r>
      <w:r w:rsidRPr="00A243C8">
        <w:rPr>
          <w:rFonts w:ascii="Sylfaen" w:hAnsi="Sylfaen"/>
          <w:sz w:val="20"/>
          <w:lang w:val="hy-AM"/>
        </w:rPr>
        <w:tab/>
      </w:r>
      <w:r w:rsidRPr="00A243C8">
        <w:rPr>
          <w:rFonts w:ascii="Sylfaen" w:hAnsi="Sylfaen"/>
          <w:sz w:val="20"/>
          <w:lang w:val="hy-AM"/>
        </w:rPr>
        <w:tab/>
        <w:t xml:space="preserve">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891"/>
        <w:jc w:val="right"/>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jc w:val="right"/>
        <w:rPr>
          <w:rFonts w:ascii="Sylfaen" w:hAnsi="Sylfaen"/>
          <w:sz w:val="16"/>
          <w:szCs w:val="16"/>
          <w:lang w:val="hy-AM"/>
        </w:rPr>
      </w:pPr>
    </w:p>
    <w:p w:rsidR="00532BED" w:rsidRPr="00A243C8" w:rsidRDefault="00532BED" w:rsidP="00532BED">
      <w:pPr>
        <w:pStyle w:val="BodyTextIndent3"/>
        <w:jc w:val="right"/>
        <w:rPr>
          <w:rFonts w:ascii="Sylfaen" w:hAnsi="Sylfaen"/>
          <w:i/>
          <w:sz w:val="18"/>
          <w:lang w:val="hy-AM"/>
        </w:rPr>
      </w:pPr>
      <w:r w:rsidRPr="00A243C8">
        <w:rPr>
          <w:rFonts w:ascii="Sylfaen" w:hAnsi="Sylfaen"/>
          <w:i/>
          <w:sz w:val="18"/>
          <w:lang w:val="hy-AM"/>
        </w:rPr>
        <w:br w:type="page"/>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4</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ind w:firstLine="567"/>
        <w:jc w:val="center"/>
        <w:rPr>
          <w:rFonts w:ascii="Sylfaen" w:hAnsi="Sylfaen"/>
          <w:sz w:val="20"/>
          <w:lang w:val="hy-AM"/>
        </w:rPr>
      </w:pPr>
    </w:p>
    <w:p w:rsidR="00532BED" w:rsidRPr="00A243C8" w:rsidRDefault="00532BED" w:rsidP="00532BED">
      <w:pPr>
        <w:ind w:firstLine="567"/>
        <w:jc w:val="center"/>
        <w:rPr>
          <w:rFonts w:ascii="Sylfaen" w:hAnsi="Sylfaen"/>
          <w:b/>
          <w:lang w:val="hy-AM"/>
        </w:rPr>
      </w:pPr>
      <w:r w:rsidRPr="00A243C8">
        <w:rPr>
          <w:rFonts w:ascii="Sylfaen" w:hAnsi="Sylfaen"/>
          <w:b/>
          <w:lang w:val="hy-AM"/>
        </w:rPr>
        <w:t>Գ Ն Ի   Ա Ռ Ա Ջ Ա Ր Կ</w:t>
      </w:r>
    </w:p>
    <w:p w:rsidR="00532BED" w:rsidRPr="00A243C8" w:rsidRDefault="00532BED" w:rsidP="00532BED">
      <w:pPr>
        <w:ind w:firstLine="567"/>
        <w:rPr>
          <w:rFonts w:ascii="Sylfaen" w:hAnsi="Sylfaen"/>
          <w:lang w:val="hy-AM"/>
        </w:rPr>
      </w:pP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 xml:space="preserve">Ուսումնասիրելով Ձեր կողմից տրամադրված </w:t>
      </w:r>
      <w:r w:rsidR="003D0FD0">
        <w:rPr>
          <w:rFonts w:ascii="Sylfaen" w:hAnsi="Sylfaen"/>
          <w:sz w:val="20"/>
          <w:szCs w:val="20"/>
          <w:lang w:val="hy-AM"/>
        </w:rPr>
        <w:t>&lt;&lt;ԵՊԲՀ-ՊԸԾՁԲ-14/2</w:t>
      </w:r>
      <w:r w:rsidR="00630254" w:rsidRPr="00A243C8">
        <w:rPr>
          <w:rFonts w:ascii="Sylfaen" w:hAnsi="Sylfaen"/>
          <w:sz w:val="20"/>
          <w:szCs w:val="20"/>
          <w:lang w:val="hy-AM"/>
        </w:rPr>
        <w:t>&gt;&gt;</w:t>
      </w:r>
      <w:r w:rsidRPr="00A243C8">
        <w:rPr>
          <w:rFonts w:ascii="Sylfaen" w:hAnsi="Sylfaen"/>
          <w:sz w:val="20"/>
          <w:szCs w:val="20"/>
          <w:lang w:val="hy-AM"/>
        </w:rPr>
        <w:t xml:space="preserve"> ծածկագրով պարզեցված ընթացակարգի հրավերը, այդ թվում` կնքվելիք  պայմանագրի նախագիծը,</w:t>
      </w:r>
    </w:p>
    <w:p w:rsidR="00532BED" w:rsidRPr="00A243C8" w:rsidRDefault="00532BED" w:rsidP="00532BED">
      <w:pPr>
        <w:keepNext/>
        <w:jc w:val="both"/>
        <w:outlineLvl w:val="1"/>
        <w:rPr>
          <w:rFonts w:ascii="Sylfaen" w:hAnsi="Sylfaen"/>
          <w:sz w:val="20"/>
          <w:szCs w:val="20"/>
          <w:lang w:val="hy-AM"/>
        </w:rPr>
      </w:pPr>
      <w:r w:rsidRPr="00A243C8">
        <w:rPr>
          <w:rFonts w:ascii="Sylfaen" w:hAnsi="Sylfaen"/>
          <w:sz w:val="20"/>
          <w:lang w:val="hy-AM"/>
        </w:rPr>
        <w:t xml:space="preserve"> </w:t>
      </w:r>
      <w:r w:rsidRPr="00A243C8">
        <w:rPr>
          <w:rFonts w:ascii="Sylfaen" w:hAnsi="Sylfaen"/>
          <w:sz w:val="20"/>
          <w:u w:val="single"/>
          <w:lang w:val="hy-AM"/>
        </w:rPr>
        <w:t xml:space="preserve">                                                                  </w:t>
      </w:r>
      <w:r w:rsidRPr="00A243C8">
        <w:rPr>
          <w:rFonts w:ascii="Sylfaen" w:hAnsi="Sylfaen"/>
          <w:lang w:val="hy-AM"/>
        </w:rPr>
        <w:t>-</w:t>
      </w:r>
      <w:r w:rsidRPr="00A243C8">
        <w:rPr>
          <w:rFonts w:ascii="Sylfaen" w:hAnsi="Sylfaen"/>
          <w:sz w:val="20"/>
          <w:szCs w:val="20"/>
          <w:lang w:val="hy-AM"/>
        </w:rPr>
        <w:t xml:space="preserve">ն առաջարկում է   պայմանագիրը կատարել  </w:t>
      </w:r>
    </w:p>
    <w:p w:rsidR="00532BED" w:rsidRPr="00A243C8" w:rsidRDefault="00532BED" w:rsidP="00532BED">
      <w:pPr>
        <w:keepNext/>
        <w:ind w:firstLine="720"/>
        <w:jc w:val="both"/>
        <w:outlineLvl w:val="1"/>
        <w:rPr>
          <w:rFonts w:ascii="Sylfaen" w:hAnsi="Sylfaen"/>
          <w:sz w:val="20"/>
          <w:szCs w:val="20"/>
          <w:vertAlign w:val="superscript"/>
          <w:lang w:val="hy-AM"/>
        </w:rPr>
      </w:pPr>
      <w:r w:rsidRPr="00A243C8">
        <w:rPr>
          <w:rFonts w:ascii="Sylfaen" w:hAnsi="Sylfaen"/>
          <w:sz w:val="20"/>
          <w:szCs w:val="20"/>
          <w:vertAlign w:val="superscript"/>
          <w:lang w:val="hy-AM"/>
        </w:rPr>
        <w:t>Ընթացակարգի մասնակցի անվանումը (անունը)</w:t>
      </w:r>
      <w:r w:rsidRPr="00A243C8">
        <w:rPr>
          <w:rFonts w:ascii="Sylfaen" w:hAnsi="Sylfaen"/>
          <w:sz w:val="20"/>
          <w:szCs w:val="20"/>
          <w:lang w:val="hy-AM"/>
        </w:rPr>
        <w:t xml:space="preserve">  </w:t>
      </w:r>
      <w:r w:rsidRPr="00A243C8">
        <w:rPr>
          <w:rFonts w:ascii="Sylfaen" w:hAnsi="Sylfaen"/>
          <w:sz w:val="20"/>
          <w:szCs w:val="20"/>
          <w:lang w:val="hy-AM"/>
        </w:rPr>
        <w:tab/>
      </w:r>
    </w:p>
    <w:p w:rsidR="00532BED" w:rsidRPr="00A243C8" w:rsidRDefault="00532BED" w:rsidP="00532BED">
      <w:pPr>
        <w:jc w:val="both"/>
        <w:rPr>
          <w:rFonts w:ascii="Sylfaen" w:hAnsi="Sylfaen"/>
          <w:sz w:val="20"/>
          <w:szCs w:val="20"/>
          <w:lang w:val="hy-AM"/>
        </w:rPr>
      </w:pPr>
      <w:r w:rsidRPr="00A243C8">
        <w:rPr>
          <w:rFonts w:ascii="Sylfaen" w:hAnsi="Sylfaen"/>
          <w:sz w:val="20"/>
          <w:szCs w:val="20"/>
          <w:lang w:val="hy-AM"/>
        </w:rPr>
        <w:t>հետևյալ գներով.</w:t>
      </w:r>
      <w:r w:rsidRPr="00A243C8">
        <w:rPr>
          <w:rFonts w:ascii="Sylfaen" w:hAnsi="Sylfaen"/>
          <w:b/>
          <w:bCs/>
          <w:sz w:val="20"/>
          <w:szCs w:val="20"/>
          <w:lang w:val="es-ES"/>
        </w:rPr>
        <w:t xml:space="preserve"> </w:t>
      </w:r>
    </w:p>
    <w:p w:rsidR="00532BED" w:rsidRPr="00A243C8" w:rsidRDefault="00532BED" w:rsidP="00532BED">
      <w:pPr>
        <w:jc w:val="center"/>
        <w:rPr>
          <w:rFonts w:ascii="Sylfaen" w:hAnsi="Sylfaen"/>
          <w:sz w:val="20"/>
          <w:lang w:val="hy-AM"/>
        </w:rPr>
      </w:pPr>
      <w:r w:rsidRPr="00A243C8">
        <w:rPr>
          <w:rFonts w:ascii="Sylfaen" w:hAnsi="Sylfaen"/>
          <w:b/>
          <w:sz w:val="20"/>
          <w:szCs w:val="20"/>
          <w:lang w:val="es-ES"/>
        </w:rPr>
        <w:t xml:space="preserve">                                                                                                   </w:t>
      </w:r>
      <w:r w:rsidR="00F23EBA">
        <w:rPr>
          <w:rFonts w:ascii="Sylfaen" w:hAnsi="Sylfaen"/>
          <w:b/>
          <w:sz w:val="20"/>
          <w:szCs w:val="20"/>
          <w:lang w:val="es-ES"/>
        </w:rPr>
        <w:t xml:space="preserve">                             </w:t>
      </w:r>
      <w:r w:rsidRPr="00A243C8">
        <w:rPr>
          <w:rFonts w:ascii="Sylfaen" w:hAnsi="Sylfaen"/>
          <w:b/>
          <w:sz w:val="20"/>
          <w:szCs w:val="20"/>
          <w:lang w:val="es-ES"/>
        </w:rPr>
        <w:t xml:space="preserve"> </w:t>
      </w:r>
      <w:r w:rsidRPr="00A243C8">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32BED" w:rsidRPr="00801E36" w:rsidTr="00F95424">
        <w:trPr>
          <w:cantSplit/>
          <w:trHeight w:val="916"/>
        </w:trPr>
        <w:tc>
          <w:tcPr>
            <w:tcW w:w="1136" w:type="dxa"/>
            <w:tcBorders>
              <w:top w:val="single" w:sz="4" w:space="0" w:color="auto"/>
              <w:left w:val="single" w:sz="4" w:space="0" w:color="auto"/>
              <w:right w:val="single" w:sz="4" w:space="0" w:color="auto"/>
            </w:tcBorders>
            <w:vAlign w:val="center"/>
          </w:tcPr>
          <w:p w:rsidR="00532BED" w:rsidRPr="00A243C8" w:rsidRDefault="00532BED" w:rsidP="00F95424">
            <w:pPr>
              <w:jc w:val="center"/>
              <w:rPr>
                <w:rFonts w:ascii="Sylfaen" w:hAnsi="Sylfaen"/>
                <w:b/>
                <w:bCs/>
                <w:sz w:val="14"/>
                <w:szCs w:val="18"/>
                <w:lang w:val="es-ES"/>
              </w:rPr>
            </w:pPr>
            <w:r w:rsidRPr="00A243C8">
              <w:rPr>
                <w:rFonts w:ascii="Sylfaen" w:hAnsi="Sylfaen"/>
                <w:b/>
                <w:bCs/>
                <w:sz w:val="14"/>
                <w:szCs w:val="18"/>
                <w:lang w:val="es-ES"/>
              </w:rPr>
              <w:t>Չափա-</w:t>
            </w:r>
          </w:p>
          <w:p w:rsidR="00532BED" w:rsidRPr="00A243C8" w:rsidRDefault="00532BED" w:rsidP="00F95424">
            <w:pPr>
              <w:jc w:val="center"/>
              <w:rPr>
                <w:rFonts w:ascii="Sylfaen" w:hAnsi="Sylfaen"/>
                <w:b/>
                <w:bCs/>
                <w:sz w:val="14"/>
                <w:lang w:val="es-ES"/>
              </w:rPr>
            </w:pPr>
            <w:r w:rsidRPr="00A243C8">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32BED" w:rsidRPr="00A243C8" w:rsidRDefault="00532BED" w:rsidP="00F95424">
            <w:pPr>
              <w:jc w:val="center"/>
              <w:rPr>
                <w:rFonts w:ascii="Sylfaen" w:hAnsi="Sylfaen"/>
                <w:b/>
                <w:bCs/>
                <w:sz w:val="20"/>
                <w:lang w:val="es-ES"/>
              </w:rPr>
            </w:pPr>
            <w:r w:rsidRPr="00A243C8">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32BED" w:rsidRPr="00A243C8" w:rsidRDefault="00532BED" w:rsidP="00F95424">
            <w:pPr>
              <w:jc w:val="center"/>
              <w:rPr>
                <w:rFonts w:ascii="Sylfaen" w:hAnsi="Sylfaen"/>
                <w:b/>
                <w:bCs/>
                <w:sz w:val="20"/>
                <w:lang w:val="es-ES"/>
              </w:rPr>
            </w:pPr>
            <w:r w:rsidRPr="00A243C8">
              <w:rPr>
                <w:rFonts w:ascii="Sylfaen" w:hAnsi="Sylfaen"/>
                <w:b/>
                <w:sz w:val="20"/>
                <w:lang w:val="pt-BR"/>
              </w:rPr>
              <w:t>Արժեք</w:t>
            </w:r>
            <w:r w:rsidRPr="00A243C8">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532BED" w:rsidRPr="00A243C8" w:rsidRDefault="00532BED" w:rsidP="00F95424">
            <w:pPr>
              <w:jc w:val="center"/>
              <w:rPr>
                <w:rFonts w:ascii="Sylfaen" w:hAnsi="Sylfaen"/>
                <w:b/>
                <w:bCs/>
                <w:sz w:val="20"/>
                <w:lang w:val="es-ES"/>
              </w:rPr>
            </w:pPr>
            <w:r w:rsidRPr="00A243C8">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532BED" w:rsidRPr="006420AA" w:rsidRDefault="00532BED" w:rsidP="00F95424">
            <w:pPr>
              <w:jc w:val="center"/>
              <w:rPr>
                <w:rFonts w:ascii="Sylfaen" w:hAnsi="Sylfaen"/>
                <w:b/>
                <w:sz w:val="20"/>
                <w:szCs w:val="20"/>
                <w:lang w:val="hy-AM"/>
              </w:rPr>
            </w:pPr>
            <w:r w:rsidRPr="006420AA">
              <w:rPr>
                <w:rFonts w:ascii="Sylfaen" w:hAnsi="Sylfaen"/>
                <w:b/>
                <w:sz w:val="20"/>
                <w:szCs w:val="20"/>
                <w:lang w:val="pt-BR"/>
              </w:rPr>
              <w:t>Առաջարկված</w:t>
            </w:r>
            <w:r w:rsidRPr="006420AA">
              <w:rPr>
                <w:rFonts w:ascii="Sylfaen" w:hAnsi="Sylfaen"/>
                <w:b/>
                <w:sz w:val="20"/>
                <w:szCs w:val="20"/>
                <w:lang w:val="es-ES"/>
              </w:rPr>
              <w:t xml:space="preserve"> </w:t>
            </w:r>
            <w:r w:rsidRPr="006420AA">
              <w:rPr>
                <w:rFonts w:ascii="Sylfaen" w:hAnsi="Sylfaen"/>
                <w:b/>
                <w:sz w:val="20"/>
                <w:szCs w:val="20"/>
                <w:lang w:val="pt-BR"/>
              </w:rPr>
              <w:t>գինը</w:t>
            </w:r>
            <w:r w:rsidR="00040A04" w:rsidRPr="006420AA">
              <w:rPr>
                <w:rFonts w:ascii="Sylfaen" w:hAnsi="Sylfaen"/>
                <w:b/>
                <w:sz w:val="20"/>
                <w:szCs w:val="20"/>
                <w:lang w:val="hy-AM"/>
              </w:rPr>
              <w:t xml:space="preserve"> միավորի համար</w:t>
            </w:r>
          </w:p>
          <w:p w:rsidR="00532BED" w:rsidRPr="00D130C8" w:rsidRDefault="00532BED" w:rsidP="00F95424">
            <w:pPr>
              <w:jc w:val="center"/>
              <w:rPr>
                <w:rFonts w:ascii="Sylfaen" w:hAnsi="Sylfaen"/>
                <w:b/>
                <w:sz w:val="20"/>
                <w:lang w:val="es-ES"/>
              </w:rPr>
            </w:pPr>
            <w:r w:rsidRPr="006420AA">
              <w:rPr>
                <w:rFonts w:ascii="Sylfaen" w:hAnsi="Sylfaen"/>
                <w:b/>
                <w:sz w:val="20"/>
                <w:szCs w:val="20"/>
                <w:lang w:val="es-ES"/>
              </w:rPr>
              <w:t xml:space="preserve"> /</w:t>
            </w:r>
            <w:r w:rsidRPr="006420AA">
              <w:rPr>
                <w:rFonts w:ascii="Sylfaen" w:hAnsi="Sylfaen"/>
                <w:b/>
                <w:sz w:val="20"/>
                <w:szCs w:val="20"/>
                <w:lang w:val="pt-BR"/>
              </w:rPr>
              <w:t>տառերով</w:t>
            </w:r>
            <w:r w:rsidRPr="006420AA">
              <w:rPr>
                <w:rFonts w:ascii="Sylfaen" w:hAnsi="Sylfaen"/>
                <w:b/>
                <w:sz w:val="20"/>
                <w:szCs w:val="20"/>
                <w:lang w:val="es-ES"/>
              </w:rPr>
              <w:t xml:space="preserve"> </w:t>
            </w:r>
            <w:r w:rsidRPr="006420AA">
              <w:rPr>
                <w:rFonts w:ascii="Sylfaen" w:hAnsi="Sylfaen"/>
                <w:b/>
                <w:sz w:val="20"/>
                <w:szCs w:val="20"/>
                <w:lang w:val="pt-BR"/>
              </w:rPr>
              <w:t>և</w:t>
            </w:r>
            <w:r w:rsidRPr="006420AA">
              <w:rPr>
                <w:rFonts w:ascii="Sylfaen" w:hAnsi="Sylfaen"/>
                <w:b/>
                <w:sz w:val="20"/>
                <w:szCs w:val="20"/>
                <w:lang w:val="es-ES"/>
              </w:rPr>
              <w:t xml:space="preserve"> </w:t>
            </w:r>
            <w:r w:rsidRPr="006420AA">
              <w:rPr>
                <w:rFonts w:ascii="Sylfaen" w:hAnsi="Sylfaen"/>
                <w:b/>
                <w:sz w:val="20"/>
                <w:szCs w:val="20"/>
                <w:lang w:val="pt-BR"/>
              </w:rPr>
              <w:t>թվերով</w:t>
            </w:r>
            <w:r w:rsidR="00E5791C">
              <w:rPr>
                <w:rFonts w:ascii="Sylfaen" w:hAnsi="Sylfaen"/>
                <w:b/>
                <w:sz w:val="20"/>
                <w:szCs w:val="20"/>
                <w:lang w:val="es-ES"/>
              </w:rPr>
              <w:t>/</w:t>
            </w:r>
          </w:p>
        </w:tc>
      </w:tr>
      <w:tr w:rsidR="00532BED" w:rsidRPr="00A243C8" w:rsidTr="00F954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2BED" w:rsidRPr="00A243C8" w:rsidRDefault="00532BED" w:rsidP="00F95424">
            <w:pPr>
              <w:jc w:val="center"/>
              <w:rPr>
                <w:rFonts w:ascii="Sylfaen" w:hAnsi="Sylfaen"/>
                <w:b/>
                <w:i/>
                <w:sz w:val="16"/>
                <w:lang w:val="es-ES"/>
              </w:rPr>
            </w:pPr>
            <w:r w:rsidRPr="00A243C8">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32BED" w:rsidRPr="00A243C8" w:rsidRDefault="00532BED" w:rsidP="00F95424">
            <w:pPr>
              <w:jc w:val="center"/>
              <w:rPr>
                <w:rFonts w:ascii="Sylfaen" w:hAnsi="Sylfaen"/>
                <w:b/>
                <w:i/>
                <w:sz w:val="16"/>
                <w:lang w:val="es-ES"/>
              </w:rPr>
            </w:pPr>
            <w:r w:rsidRPr="00A243C8">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32BED" w:rsidRPr="00A243C8" w:rsidRDefault="00532BED" w:rsidP="00F95424">
            <w:pPr>
              <w:jc w:val="center"/>
              <w:rPr>
                <w:rFonts w:ascii="Sylfaen" w:hAnsi="Sylfaen"/>
                <w:i/>
                <w:sz w:val="16"/>
                <w:lang w:val="es-ES"/>
              </w:rPr>
            </w:pPr>
            <w:r w:rsidRPr="00A243C8">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32BED" w:rsidRPr="00A243C8" w:rsidRDefault="00532BED" w:rsidP="00F95424">
            <w:pPr>
              <w:jc w:val="center"/>
              <w:rPr>
                <w:rFonts w:ascii="Sylfaen" w:hAnsi="Sylfaen"/>
                <w:i/>
                <w:sz w:val="16"/>
                <w:lang w:val="es-ES"/>
              </w:rPr>
            </w:pPr>
            <w:r w:rsidRPr="00A243C8">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32BED" w:rsidRPr="00A243C8" w:rsidRDefault="00532BED" w:rsidP="00F95424">
            <w:pPr>
              <w:jc w:val="center"/>
              <w:rPr>
                <w:rFonts w:ascii="Sylfaen" w:hAnsi="Sylfaen"/>
                <w:i/>
                <w:sz w:val="16"/>
                <w:lang w:val="es-ES"/>
              </w:rPr>
            </w:pPr>
            <w:r w:rsidRPr="00A243C8">
              <w:rPr>
                <w:rFonts w:ascii="Sylfaen" w:hAnsi="Sylfaen"/>
                <w:b/>
                <w:i/>
                <w:sz w:val="16"/>
                <w:lang w:val="es-ES"/>
              </w:rPr>
              <w:t>5=3+4</w:t>
            </w:r>
          </w:p>
        </w:tc>
      </w:tr>
      <w:tr w:rsidR="00532BED" w:rsidRPr="00801E36" w:rsidTr="00F954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r>
      <w:tr w:rsidR="00532BED" w:rsidRPr="00801E36" w:rsidTr="00F954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rPr>
                <w:rFonts w:ascii="Sylfaen" w:hAnsi="Sylfaen"/>
                <w:lang w:val="es-ES"/>
              </w:rPr>
            </w:pPr>
          </w:p>
        </w:tc>
      </w:tr>
      <w:tr w:rsidR="00532BED" w:rsidRPr="00801E36"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r>
      <w:tr w:rsidR="00532BED" w:rsidRPr="00A243C8"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r>
      <w:tr w:rsidR="00532BED" w:rsidRPr="00A243C8" w:rsidTr="00F954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243C8" w:rsidRDefault="00532BED" w:rsidP="00F95424">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243C8" w:rsidRDefault="00532BED" w:rsidP="00F95424">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243C8" w:rsidRDefault="00532BED" w:rsidP="00F95424">
            <w:pPr>
              <w:jc w:val="center"/>
              <w:rPr>
                <w:rFonts w:ascii="Sylfaen" w:hAnsi="Sylfaen"/>
                <w:sz w:val="20"/>
                <w:lang w:val="es-ES"/>
              </w:rPr>
            </w:pPr>
          </w:p>
        </w:tc>
      </w:tr>
    </w:tbl>
    <w:p w:rsidR="00532BED" w:rsidRPr="00A243C8" w:rsidRDefault="00532BED" w:rsidP="00532BED">
      <w:pPr>
        <w:jc w:val="both"/>
        <w:rPr>
          <w:rFonts w:ascii="Sylfaen" w:hAnsi="Sylfaen" w:cs="Sylfaen"/>
          <w:b/>
          <w:bCs/>
          <w:i/>
          <w:sz w:val="18"/>
          <w:szCs w:val="18"/>
          <w:lang w:val="es-ES"/>
        </w:rPr>
      </w:pPr>
      <w:r w:rsidRPr="00A243C8">
        <w:rPr>
          <w:rFonts w:ascii="Sylfaen" w:hAnsi="Sylfaen" w:cs="Sylfaen"/>
          <w:b/>
          <w:bCs/>
          <w:i/>
          <w:sz w:val="18"/>
          <w:szCs w:val="18"/>
          <w:lang w:val="es-ES"/>
        </w:rPr>
        <w:t>*3-րդ սյունյակում նշված «Արժեքը» ներառում է ինքնարժեքը և շահույթը:</w:t>
      </w:r>
    </w:p>
    <w:p w:rsidR="00532BED" w:rsidRPr="00A243C8" w:rsidRDefault="00532BED" w:rsidP="00532BED">
      <w:pPr>
        <w:ind w:right="309"/>
        <w:jc w:val="both"/>
        <w:rPr>
          <w:rFonts w:ascii="Sylfaen" w:hAnsi="Sylfaen"/>
          <w:b/>
          <w:bCs/>
          <w:i/>
          <w:iCs/>
          <w:sz w:val="20"/>
          <w:lang w:val="es-ES"/>
        </w:rPr>
      </w:pPr>
      <w:r w:rsidRPr="00A243C8">
        <w:rPr>
          <w:rFonts w:ascii="Sylfaen" w:hAnsi="Sylfaen"/>
          <w:b/>
          <w:bCs/>
          <w:i/>
          <w:sz w:val="18"/>
          <w:szCs w:val="18"/>
          <w:lang w:val="es-ES"/>
        </w:rPr>
        <w:t>*</w:t>
      </w:r>
      <w:r w:rsidRPr="00A243C8">
        <w:rPr>
          <w:rFonts w:ascii="Sylfaen" w:hAnsi="Sylfaen"/>
          <w:b/>
          <w:bCs/>
          <w:sz w:val="20"/>
          <w:lang w:val="es-ES"/>
        </w:rPr>
        <w:t>*</w:t>
      </w:r>
      <w:r w:rsidRPr="00A243C8">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243C8">
        <w:rPr>
          <w:rFonts w:ascii="Sylfaen" w:hAnsi="Sylfaen"/>
          <w:b/>
          <w:bCs/>
          <w:i/>
          <w:sz w:val="18"/>
          <w:szCs w:val="18"/>
        </w:rPr>
        <w:t>։</w:t>
      </w:r>
    </w:p>
    <w:p w:rsidR="00532BED" w:rsidRPr="00A243C8" w:rsidRDefault="00532BED" w:rsidP="00532BED">
      <w:pPr>
        <w:rPr>
          <w:rFonts w:ascii="Sylfaen" w:hAnsi="Sylfaen"/>
          <w:sz w:val="18"/>
          <w:szCs w:val="18"/>
          <w:lang w:val="es-ES"/>
        </w:rPr>
      </w:pPr>
    </w:p>
    <w:p w:rsidR="00532BED" w:rsidRPr="00A243C8" w:rsidRDefault="00532BED" w:rsidP="00532BED">
      <w:pPr>
        <w:rPr>
          <w:rFonts w:ascii="Sylfaen" w:hAnsi="Sylfaen"/>
          <w:sz w:val="18"/>
          <w:szCs w:val="18"/>
          <w:lang w:val="es-ES"/>
        </w:rPr>
      </w:pPr>
    </w:p>
    <w:p w:rsidR="00532BED" w:rsidRPr="00A243C8" w:rsidRDefault="00532BED" w:rsidP="00532BED">
      <w:pPr>
        <w:rPr>
          <w:rFonts w:ascii="Sylfaen" w:hAnsi="Sylfaen"/>
          <w:sz w:val="18"/>
          <w:szCs w:val="18"/>
          <w:lang w:val="hy-AM"/>
        </w:rPr>
      </w:pP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891"/>
        <w:jc w:val="right"/>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ind w:right="891"/>
        <w:jc w:val="right"/>
        <w:rPr>
          <w:rFonts w:ascii="Sylfaen" w:hAnsi="Sylfaen"/>
          <w:sz w:val="20"/>
          <w:vertAlign w:val="superscript"/>
          <w:lang w:val="hy-AM"/>
        </w:rPr>
      </w:pPr>
    </w:p>
    <w:p w:rsidR="00532BED" w:rsidRPr="00A243C8" w:rsidRDefault="00532BED" w:rsidP="00532BED">
      <w:pPr>
        <w:ind w:right="891"/>
        <w:jc w:val="right"/>
        <w:rPr>
          <w:rFonts w:ascii="Sylfaen" w:hAnsi="Sylfaen"/>
          <w:sz w:val="20"/>
          <w:vertAlign w:val="superscript"/>
          <w:lang w:val="hy-AM"/>
        </w:rPr>
      </w:pPr>
    </w:p>
    <w:p w:rsidR="00532BED" w:rsidRPr="00A243C8" w:rsidRDefault="00532BED" w:rsidP="00532BED">
      <w:pPr>
        <w:ind w:right="891"/>
        <w:jc w:val="right"/>
        <w:rPr>
          <w:rFonts w:ascii="Sylfaen" w:hAnsi="Sylfaen"/>
          <w:sz w:val="20"/>
          <w:vertAlign w:val="superscript"/>
          <w:lang w:val="hy-AM"/>
        </w:rPr>
      </w:pPr>
    </w:p>
    <w:p w:rsidR="00532BED" w:rsidRPr="00A243C8" w:rsidRDefault="00532BED" w:rsidP="00532BED">
      <w:pPr>
        <w:ind w:right="891"/>
        <w:jc w:val="right"/>
        <w:rPr>
          <w:rFonts w:ascii="Sylfaen" w:hAnsi="Sylfaen"/>
          <w:sz w:val="20"/>
          <w:vertAlign w:val="superscript"/>
          <w:lang w:val="hy-AM"/>
        </w:rPr>
      </w:pPr>
    </w:p>
    <w:p w:rsidR="00532BED" w:rsidRPr="00A243C8" w:rsidRDefault="00532BED" w:rsidP="00532BED">
      <w:pPr>
        <w:pStyle w:val="BodyTextIndent3"/>
        <w:jc w:val="right"/>
        <w:rPr>
          <w:rFonts w:ascii="Sylfaen" w:hAnsi="Sylfaen"/>
          <w:b/>
          <w:szCs w:val="24"/>
          <w:lang w:val="hy-AM"/>
        </w:rPr>
      </w:pPr>
    </w:p>
    <w:p w:rsidR="00532BED" w:rsidRPr="00A243C8" w:rsidRDefault="00532BED" w:rsidP="00532BED">
      <w:pPr>
        <w:pStyle w:val="BodyTextIndent3"/>
        <w:jc w:val="right"/>
        <w:rPr>
          <w:rFonts w:ascii="Sylfaen" w:hAnsi="Sylfaen"/>
          <w:b/>
          <w:szCs w:val="24"/>
          <w:lang w:val="hy-AM"/>
        </w:rPr>
      </w:pPr>
    </w:p>
    <w:p w:rsidR="00532BED" w:rsidRPr="00A243C8" w:rsidRDefault="00532BED" w:rsidP="00532BED">
      <w:pPr>
        <w:pStyle w:val="BodyTextIndent3"/>
        <w:jc w:val="right"/>
        <w:rPr>
          <w:rFonts w:ascii="Sylfaen" w:hAnsi="Sylfaen"/>
          <w:b/>
          <w:szCs w:val="24"/>
          <w:lang w:val="hy-AM"/>
        </w:rPr>
      </w:pPr>
    </w:p>
    <w:p w:rsidR="00532BED" w:rsidRPr="00E52C9F" w:rsidRDefault="00532BED" w:rsidP="00532BED">
      <w:pPr>
        <w:pStyle w:val="BodyTextIndent3"/>
        <w:jc w:val="right"/>
        <w:rPr>
          <w:rFonts w:ascii="Sylfaen" w:hAnsi="Sylfaen"/>
          <w:b/>
          <w:szCs w:val="24"/>
          <w:lang w:val="hy-AM"/>
        </w:rPr>
      </w:pPr>
    </w:p>
    <w:p w:rsidR="00D7720D" w:rsidRPr="00E52C9F" w:rsidRDefault="00D7720D" w:rsidP="00532BED">
      <w:pPr>
        <w:pStyle w:val="BodyTextIndent3"/>
        <w:jc w:val="right"/>
        <w:rPr>
          <w:rFonts w:ascii="Sylfaen" w:hAnsi="Sylfaen"/>
          <w:b/>
          <w:szCs w:val="24"/>
          <w:lang w:val="hy-AM"/>
        </w:rPr>
      </w:pPr>
    </w:p>
    <w:p w:rsidR="00D7720D" w:rsidRPr="00E52C9F" w:rsidRDefault="00D7720D" w:rsidP="00532BED">
      <w:pPr>
        <w:pStyle w:val="BodyTextIndent3"/>
        <w:jc w:val="right"/>
        <w:rPr>
          <w:rFonts w:ascii="Sylfaen" w:hAnsi="Sylfaen"/>
          <w:b/>
          <w:szCs w:val="24"/>
          <w:lang w:val="hy-AM"/>
        </w:rPr>
      </w:pPr>
    </w:p>
    <w:p w:rsidR="00532BED" w:rsidRPr="00A243C8" w:rsidRDefault="00532BED" w:rsidP="006B781E">
      <w:pPr>
        <w:pStyle w:val="BodyTextIndent3"/>
        <w:ind w:firstLine="0"/>
        <w:rPr>
          <w:rFonts w:ascii="Sylfaen" w:hAnsi="Sylfaen"/>
          <w:b/>
          <w:szCs w:val="24"/>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5</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8"/>
          <w:szCs w:val="28"/>
          <w:lang w:val="hy-AM"/>
        </w:rPr>
      </w:pPr>
      <w:r w:rsidRPr="00A243C8">
        <w:rPr>
          <w:rFonts w:ascii="Sylfaen" w:hAnsi="Sylfaen"/>
          <w:sz w:val="28"/>
          <w:szCs w:val="28"/>
          <w:lang w:val="hy-AM"/>
        </w:rPr>
        <w:t>“</w:t>
      </w:r>
      <w:r w:rsidRPr="00A243C8">
        <w:rPr>
          <w:rFonts w:ascii="Sylfaen" w:hAnsi="Sylfaen" w:cs="Sylfaen"/>
          <w:sz w:val="28"/>
          <w:szCs w:val="28"/>
          <w:u w:val="single"/>
          <w:vertAlign w:val="subscript"/>
          <w:lang w:val="hy-AM"/>
        </w:rPr>
        <w:t>Պատվիրատուի</w:t>
      </w:r>
      <w:r w:rsidRPr="00A243C8">
        <w:rPr>
          <w:rFonts w:ascii="Sylfaen" w:hAnsi="Sylfaen"/>
          <w:sz w:val="28"/>
          <w:szCs w:val="28"/>
          <w:u w:val="single"/>
          <w:vertAlign w:val="subscript"/>
          <w:lang w:val="hy-AM"/>
        </w:rPr>
        <w:t xml:space="preserve"> </w:t>
      </w:r>
      <w:r w:rsidRPr="00A243C8">
        <w:rPr>
          <w:rFonts w:ascii="Sylfaen" w:hAnsi="Sylfaen" w:cs="Sylfaen"/>
          <w:sz w:val="28"/>
          <w:szCs w:val="28"/>
          <w:u w:val="single"/>
          <w:vertAlign w:val="subscript"/>
          <w:lang w:val="hy-AM"/>
        </w:rPr>
        <w:t>անվանումը</w:t>
      </w:r>
      <w:r w:rsidRPr="00A243C8">
        <w:rPr>
          <w:rFonts w:ascii="Sylfaen" w:hAnsi="Sylfaen"/>
          <w:sz w:val="28"/>
          <w:szCs w:val="28"/>
          <w:lang w:val="hy-AM"/>
        </w:rPr>
        <w:t xml:space="preserve">” </w:t>
      </w:r>
      <w:r w:rsidRPr="00A243C8">
        <w:rPr>
          <w:rFonts w:ascii="Sylfaen" w:hAnsi="Sylfaen"/>
          <w:szCs w:val="28"/>
          <w:lang w:val="hy-AM"/>
        </w:rPr>
        <w:t>-</w:t>
      </w:r>
      <w:r w:rsidRPr="00A243C8">
        <w:rPr>
          <w:rFonts w:ascii="Sylfaen" w:hAnsi="Sylfaen" w:cs="Sylfaen"/>
          <w:szCs w:val="28"/>
          <w:lang w:val="hy-AM"/>
        </w:rPr>
        <w:t>ին</w:t>
      </w: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spacing w:line="360" w:lineRule="auto"/>
        <w:ind w:firstLine="720"/>
        <w:jc w:val="both"/>
        <w:rPr>
          <w:rFonts w:ascii="Sylfaen" w:hAnsi="Sylfaen"/>
          <w:sz w:val="28"/>
          <w:szCs w:val="28"/>
          <w:lang w:val="hy-AM"/>
        </w:rPr>
      </w:pPr>
      <w:r w:rsidRPr="00A243C8">
        <w:rPr>
          <w:rFonts w:ascii="Sylfaen" w:hAnsi="Sylfaen"/>
          <w:sz w:val="20"/>
          <w:szCs w:val="20"/>
          <w:lang w:val="hy-AM"/>
        </w:rPr>
        <w:t>Կից Ձեզ եմ ներկայացնում</w:t>
      </w:r>
      <w:r w:rsidRPr="00A243C8">
        <w:rPr>
          <w:rFonts w:ascii="Sylfaen" w:hAnsi="Sylfaen"/>
          <w:szCs w:val="28"/>
          <w:lang w:val="hy-AM"/>
        </w:rPr>
        <w:t xml:space="preserve"> _______________________-</w:t>
      </w:r>
      <w:r w:rsidRPr="00A243C8">
        <w:rPr>
          <w:rFonts w:ascii="Sylfaen" w:hAnsi="Sylfaen"/>
          <w:sz w:val="20"/>
          <w:szCs w:val="20"/>
          <w:lang w:val="hy-AM"/>
        </w:rPr>
        <w:t xml:space="preserve">ի` </w:t>
      </w:r>
      <w:r w:rsidR="003D0FD0">
        <w:rPr>
          <w:rFonts w:ascii="Sylfaen" w:hAnsi="Sylfaen"/>
          <w:sz w:val="20"/>
          <w:szCs w:val="20"/>
          <w:lang w:val="hy-AM"/>
        </w:rPr>
        <w:t>&lt;&lt;ԵՊԲՀ-ՊԸԾՁԲ-14/2</w:t>
      </w:r>
      <w:r w:rsidR="00630254" w:rsidRPr="00A243C8">
        <w:rPr>
          <w:rFonts w:ascii="Sylfaen" w:hAnsi="Sylfaen"/>
          <w:sz w:val="20"/>
          <w:szCs w:val="20"/>
          <w:lang w:val="hy-AM"/>
        </w:rPr>
        <w:t>&gt;&gt;</w:t>
      </w:r>
      <w:r w:rsidRPr="00A243C8">
        <w:rPr>
          <w:rFonts w:ascii="Sylfaen" w:hAnsi="Sylfaen"/>
          <w:sz w:val="20"/>
          <w:szCs w:val="20"/>
          <w:lang w:val="hy-AM"/>
        </w:rPr>
        <w:t xml:space="preserve"> ծածկագրով</w:t>
      </w:r>
    </w:p>
    <w:p w:rsidR="00532BED" w:rsidRPr="00A243C8" w:rsidRDefault="00532BED" w:rsidP="00532BED">
      <w:pPr>
        <w:spacing w:line="360" w:lineRule="auto"/>
        <w:jc w:val="both"/>
        <w:rPr>
          <w:rFonts w:ascii="Sylfaen" w:hAnsi="Sylfaen"/>
          <w:sz w:val="28"/>
          <w:szCs w:val="28"/>
          <w:vertAlign w:val="superscript"/>
          <w:lang w:val="hy-AM"/>
        </w:rPr>
      </w:pPr>
      <w:r w:rsidRPr="00A243C8">
        <w:rPr>
          <w:rFonts w:ascii="Sylfaen" w:hAnsi="Sylfaen"/>
          <w:vertAlign w:val="superscript"/>
          <w:lang w:val="hy-AM"/>
        </w:rPr>
        <w:t xml:space="preserve">                                                                        Ընթացակարգի մասնակցի անվանումը (անունը)</w:t>
      </w:r>
    </w:p>
    <w:p w:rsidR="00532BED" w:rsidRPr="00A243C8" w:rsidRDefault="00532BED" w:rsidP="00532BED">
      <w:pPr>
        <w:spacing w:line="360" w:lineRule="auto"/>
        <w:jc w:val="both"/>
        <w:rPr>
          <w:rFonts w:ascii="Sylfaen" w:hAnsi="Sylfaen"/>
          <w:sz w:val="20"/>
          <w:szCs w:val="20"/>
          <w:lang w:val="hy-AM"/>
        </w:rPr>
      </w:pPr>
      <w:r w:rsidRPr="00A243C8">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32BED" w:rsidRPr="00A243C8" w:rsidRDefault="00532BED" w:rsidP="00532BED">
      <w:pPr>
        <w:ind w:left="720" w:firstLine="720"/>
        <w:jc w:val="right"/>
        <w:rPr>
          <w:rFonts w:ascii="Sylfaen" w:hAnsi="Sylfaen"/>
          <w:sz w:val="20"/>
          <w:szCs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jc w:val="both"/>
        <w:rPr>
          <w:rFonts w:ascii="Sylfaen" w:hAnsi="Sylfaen"/>
          <w:sz w:val="20"/>
          <w:lang w:val="hy-AM"/>
        </w:rPr>
      </w:pPr>
      <w:r w:rsidRPr="00A243C8">
        <w:rPr>
          <w:rFonts w:ascii="Sylfaen" w:hAnsi="Sylfaen"/>
          <w:sz w:val="20"/>
          <w:lang w:val="hy-AM"/>
        </w:rPr>
        <w:t xml:space="preserve">           ___________________________________________________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r w:rsidRPr="00A243C8">
        <w:rPr>
          <w:rFonts w:ascii="Sylfaen" w:hAnsi="Sylfaen"/>
          <w:sz w:val="20"/>
          <w:lang w:val="hy-AM"/>
        </w:rPr>
        <w:t xml:space="preserve">          </w:t>
      </w:r>
      <w:r w:rsidRPr="00A243C8">
        <w:rPr>
          <w:rFonts w:ascii="Sylfaen" w:hAnsi="Sylfaen"/>
          <w:sz w:val="20"/>
          <w:lang w:val="hy-AM"/>
        </w:rPr>
        <w:tab/>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b/>
          <w:i/>
          <w:sz w:val="20"/>
          <w:lang w:val="hy-AM"/>
        </w:rPr>
      </w:pPr>
    </w:p>
    <w:p w:rsidR="00532BED" w:rsidRPr="00A243C8" w:rsidRDefault="00532BED" w:rsidP="00532BED">
      <w:pPr>
        <w:jc w:val="right"/>
        <w:rPr>
          <w:rFonts w:ascii="Sylfaen" w:hAnsi="Sylfaen"/>
          <w:b/>
          <w:i/>
          <w:sz w:val="20"/>
          <w:lang w:val="hy-AM"/>
        </w:rPr>
      </w:pPr>
    </w:p>
    <w:p w:rsidR="00532BED" w:rsidRPr="00E52C9F" w:rsidRDefault="00532BED" w:rsidP="00532BED">
      <w:pPr>
        <w:jc w:val="right"/>
        <w:rPr>
          <w:rFonts w:ascii="Sylfaen" w:hAnsi="Sylfaen"/>
          <w:b/>
          <w:i/>
          <w:sz w:val="20"/>
          <w:lang w:val="hy-AM"/>
        </w:rPr>
      </w:pPr>
    </w:p>
    <w:p w:rsidR="00D7720D" w:rsidRPr="00E52C9F" w:rsidRDefault="00D7720D" w:rsidP="00532BED">
      <w:pPr>
        <w:jc w:val="right"/>
        <w:rPr>
          <w:rFonts w:ascii="Sylfaen" w:hAnsi="Sylfaen"/>
          <w:b/>
          <w:i/>
          <w:sz w:val="20"/>
          <w:lang w:val="hy-AM"/>
        </w:rPr>
      </w:pPr>
    </w:p>
    <w:p w:rsidR="00D7720D" w:rsidRPr="00E52C9F" w:rsidRDefault="00D7720D" w:rsidP="00532BED">
      <w:pPr>
        <w:jc w:val="right"/>
        <w:rPr>
          <w:rFonts w:ascii="Sylfaen" w:hAnsi="Sylfaen"/>
          <w:b/>
          <w:i/>
          <w:sz w:val="20"/>
          <w:lang w:val="hy-AM"/>
        </w:rPr>
      </w:pPr>
    </w:p>
    <w:p w:rsidR="00D7720D" w:rsidRPr="00E52C9F" w:rsidRDefault="00D7720D" w:rsidP="00532BED">
      <w:pPr>
        <w:jc w:val="right"/>
        <w:rPr>
          <w:rFonts w:ascii="Sylfaen" w:hAnsi="Sylfaen"/>
          <w:b/>
          <w:i/>
          <w:sz w:val="20"/>
          <w:lang w:val="hy-AM"/>
        </w:rPr>
      </w:pPr>
    </w:p>
    <w:p w:rsidR="00532BED" w:rsidRPr="00A243C8" w:rsidRDefault="00532BED" w:rsidP="006B781E">
      <w:pPr>
        <w:pStyle w:val="Heading3"/>
        <w:jc w:val="left"/>
        <w:rPr>
          <w:rFonts w:ascii="Sylfaen" w:hAnsi="Sylfaen"/>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Հավելված 5.1</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ind w:left="-66"/>
        <w:jc w:val="center"/>
        <w:rPr>
          <w:rFonts w:ascii="Sylfaen" w:hAnsi="Sylfaen"/>
          <w:b/>
          <w:lang w:val="hy-AM"/>
        </w:rPr>
      </w:pPr>
    </w:p>
    <w:p w:rsidR="00532BED" w:rsidRPr="00A243C8" w:rsidRDefault="00532BED" w:rsidP="00532BED">
      <w:pPr>
        <w:ind w:left="-66"/>
        <w:jc w:val="center"/>
        <w:rPr>
          <w:rFonts w:ascii="Sylfaen" w:hAnsi="Sylfaen"/>
          <w:b/>
          <w:lang w:val="hy-AM"/>
        </w:rPr>
      </w:pPr>
      <w:r w:rsidRPr="00A243C8">
        <w:rPr>
          <w:rFonts w:ascii="Sylfaen" w:hAnsi="Sylfaen"/>
          <w:b/>
          <w:lang w:val="hy-AM"/>
        </w:rPr>
        <w:t>Տ Ե Ղ Ե Կ Ա Ն Ք</w:t>
      </w:r>
    </w:p>
    <w:p w:rsidR="00532BED" w:rsidRPr="00A243C8" w:rsidRDefault="00532BED" w:rsidP="00532BED">
      <w:pPr>
        <w:ind w:left="-66"/>
        <w:jc w:val="center"/>
        <w:rPr>
          <w:rFonts w:ascii="Sylfaen" w:hAnsi="Sylfaen"/>
          <w:b/>
          <w:lang w:val="hy-AM"/>
        </w:rPr>
      </w:pPr>
      <w:r w:rsidRPr="00A243C8">
        <w:rPr>
          <w:rFonts w:ascii="Sylfaen" w:hAnsi="Sylfaen"/>
          <w:b/>
          <w:lang w:val="hy-AM"/>
        </w:rPr>
        <w:t>ՏԵԽՆԻԿԱԿԱՆ ՄԻՋՈՑՆԵՐԻ (ՍԱՐՔԵՐԻ, ՍԱՐՔԱՎՈՐՈՒՄՆԵՐԻ) ՄԱՍԻՆ</w:t>
      </w:r>
    </w:p>
    <w:p w:rsidR="00532BED" w:rsidRPr="00A243C8" w:rsidRDefault="00532BED" w:rsidP="00532BED">
      <w:pPr>
        <w:ind w:left="-66"/>
        <w:jc w:val="center"/>
        <w:rPr>
          <w:rFonts w:ascii="Sylfaen" w:hAnsi="Sylfaen"/>
          <w:sz w:val="20"/>
          <w:lang w:val="hy-AM"/>
        </w:rPr>
      </w:pPr>
    </w:p>
    <w:tbl>
      <w:tblPr>
        <w:tblW w:w="102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32BED" w:rsidRPr="00A243C8" w:rsidTr="00D7720D">
        <w:trPr>
          <w:jc w:val="center"/>
        </w:trPr>
        <w:tc>
          <w:tcPr>
            <w:tcW w:w="542" w:type="dxa"/>
            <w:vAlign w:val="center"/>
          </w:tcPr>
          <w:p w:rsidR="00532BED" w:rsidRPr="00A243C8" w:rsidRDefault="00532BED" w:rsidP="00D7720D">
            <w:pPr>
              <w:jc w:val="center"/>
              <w:rPr>
                <w:rFonts w:ascii="Sylfaen" w:hAnsi="Sylfaen"/>
                <w:sz w:val="20"/>
              </w:rPr>
            </w:pPr>
            <w:r w:rsidRPr="00A243C8">
              <w:rPr>
                <w:rFonts w:ascii="Sylfaen" w:hAnsi="Sylfaen"/>
                <w:sz w:val="20"/>
              </w:rPr>
              <w:t>N</w:t>
            </w:r>
          </w:p>
          <w:p w:rsidR="00532BED" w:rsidRPr="00A243C8" w:rsidRDefault="00532BED" w:rsidP="00D7720D">
            <w:pPr>
              <w:jc w:val="center"/>
              <w:rPr>
                <w:rFonts w:ascii="Sylfaen" w:hAnsi="Sylfaen"/>
                <w:sz w:val="20"/>
              </w:rPr>
            </w:pPr>
            <w:r w:rsidRPr="00A243C8">
              <w:rPr>
                <w:rFonts w:ascii="Sylfaen" w:hAnsi="Sylfaen"/>
                <w:sz w:val="20"/>
              </w:rPr>
              <w:t>ը/կ</w:t>
            </w:r>
          </w:p>
        </w:tc>
        <w:tc>
          <w:tcPr>
            <w:tcW w:w="3222" w:type="dxa"/>
            <w:vAlign w:val="center"/>
          </w:tcPr>
          <w:p w:rsidR="00532BED" w:rsidRPr="00A243C8" w:rsidRDefault="00532BED" w:rsidP="00D7720D">
            <w:pPr>
              <w:jc w:val="center"/>
              <w:rPr>
                <w:rFonts w:ascii="Sylfaen" w:hAnsi="Sylfaen"/>
                <w:sz w:val="20"/>
              </w:rPr>
            </w:pPr>
            <w:r w:rsidRPr="00A243C8">
              <w:rPr>
                <w:rFonts w:ascii="Sylfaen" w:hAnsi="Sylfaen"/>
                <w:sz w:val="20"/>
              </w:rPr>
              <w:t>Տեխնիկական  միջոցի</w:t>
            </w:r>
          </w:p>
          <w:p w:rsidR="00532BED" w:rsidRPr="00A243C8" w:rsidRDefault="00532BED" w:rsidP="00D7720D">
            <w:pPr>
              <w:jc w:val="center"/>
              <w:rPr>
                <w:rFonts w:ascii="Sylfaen" w:hAnsi="Sylfaen"/>
                <w:sz w:val="20"/>
              </w:rPr>
            </w:pPr>
            <w:r w:rsidRPr="00A243C8">
              <w:rPr>
                <w:rFonts w:ascii="Sylfaen" w:hAnsi="Sylfaen"/>
                <w:sz w:val="20"/>
              </w:rPr>
              <w:t>(սարքի, սարքավորման տեսակը)</w:t>
            </w:r>
          </w:p>
        </w:tc>
        <w:tc>
          <w:tcPr>
            <w:tcW w:w="3222" w:type="dxa"/>
            <w:vAlign w:val="center"/>
          </w:tcPr>
          <w:p w:rsidR="00532BED" w:rsidRPr="00A243C8" w:rsidRDefault="00532BED" w:rsidP="00D7720D">
            <w:pPr>
              <w:jc w:val="center"/>
              <w:rPr>
                <w:rFonts w:ascii="Sylfaen" w:hAnsi="Sylfaen"/>
                <w:sz w:val="20"/>
              </w:rPr>
            </w:pPr>
            <w:r w:rsidRPr="00A243C8">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532BED" w:rsidRPr="00A243C8" w:rsidRDefault="00532BED" w:rsidP="00D7720D">
            <w:pPr>
              <w:jc w:val="center"/>
              <w:rPr>
                <w:rFonts w:ascii="Sylfaen" w:hAnsi="Sylfaen"/>
                <w:sz w:val="20"/>
              </w:rPr>
            </w:pPr>
            <w:r w:rsidRPr="00A243C8">
              <w:rPr>
                <w:rFonts w:ascii="Sylfaen" w:hAnsi="Sylfaen"/>
                <w:sz w:val="20"/>
              </w:rPr>
              <w:t>Տեխնիկական միջոցի նկատմամբ իրավունքի տեսակը</w:t>
            </w: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bl>
    <w:p w:rsidR="00532BED" w:rsidRPr="00A243C8" w:rsidRDefault="00532BED" w:rsidP="00532BED">
      <w:pPr>
        <w:ind w:left="-66"/>
        <w:jc w:val="both"/>
        <w:rPr>
          <w:rFonts w:ascii="Sylfaen" w:hAnsi="Sylfaen"/>
          <w:sz w:val="20"/>
        </w:rPr>
      </w:pPr>
    </w:p>
    <w:p w:rsidR="00532BED" w:rsidRPr="00A243C8" w:rsidRDefault="00532BED" w:rsidP="00532BED">
      <w:pPr>
        <w:numPr>
          <w:ilvl w:val="0"/>
          <w:numId w:val="33"/>
        </w:numPr>
        <w:ind w:left="0" w:firstLine="567"/>
        <w:jc w:val="both"/>
        <w:rPr>
          <w:rFonts w:ascii="Sylfaen" w:hAnsi="Sylfaen"/>
          <w:sz w:val="20"/>
          <w:szCs w:val="20"/>
        </w:rPr>
      </w:pPr>
      <w:r w:rsidRPr="00A243C8">
        <w:rPr>
          <w:rFonts w:ascii="Sylfaen" w:hAnsi="Sylfaen"/>
          <w:sz w:val="20"/>
          <w:szCs w:val="20"/>
          <w:lang w:val="hy-AM"/>
        </w:rPr>
        <w:t>Կից ներկայացնում ենք տեխնիկական միջոցների տեխնիկական անձնա</w:t>
      </w:r>
      <w:r w:rsidRPr="00A243C8">
        <w:rPr>
          <w:rFonts w:ascii="Sylfaen" w:hAnsi="Sylfaen"/>
          <w:sz w:val="20"/>
          <w:szCs w:val="20"/>
        </w:rPr>
        <w:t>գ</w:t>
      </w:r>
      <w:r w:rsidRPr="00A243C8">
        <w:rPr>
          <w:rFonts w:ascii="Sylfaen" w:hAnsi="Sylfaen"/>
          <w:sz w:val="20"/>
          <w:szCs w:val="20"/>
          <w:lang w:val="hy-AM"/>
        </w:rPr>
        <w:t>րերի և այդ միջոցների նկա</w:t>
      </w:r>
      <w:r w:rsidRPr="00A243C8">
        <w:rPr>
          <w:rFonts w:ascii="Sylfaen" w:hAnsi="Sylfaen"/>
          <w:sz w:val="20"/>
          <w:szCs w:val="20"/>
        </w:rPr>
        <w:t>տ</w:t>
      </w:r>
      <w:r w:rsidRPr="00A243C8">
        <w:rPr>
          <w:rFonts w:ascii="Sylfaen" w:hAnsi="Sylfaen"/>
          <w:sz w:val="20"/>
          <w:szCs w:val="20"/>
          <w:lang w:val="hy-AM"/>
        </w:rPr>
        <w:t>մամբ Մասնակցի սեփականությունը կամ ժամանակավոր օ</w:t>
      </w:r>
      <w:r w:rsidRPr="00A243C8">
        <w:rPr>
          <w:rFonts w:ascii="Sylfaen" w:hAnsi="Sylfaen"/>
          <w:sz w:val="20"/>
          <w:szCs w:val="20"/>
        </w:rPr>
        <w:t>գ</w:t>
      </w:r>
      <w:r w:rsidRPr="00A243C8">
        <w:rPr>
          <w:rFonts w:ascii="Sylfaen" w:hAnsi="Sylfaen"/>
          <w:sz w:val="20"/>
          <w:szCs w:val="20"/>
          <w:lang w:val="hy-AM"/>
        </w:rPr>
        <w:t>տա</w:t>
      </w:r>
      <w:r w:rsidRPr="00A243C8">
        <w:rPr>
          <w:rFonts w:ascii="Sylfaen" w:hAnsi="Sylfaen"/>
          <w:sz w:val="20"/>
          <w:szCs w:val="20"/>
        </w:rPr>
        <w:t>գ</w:t>
      </w:r>
      <w:r w:rsidRPr="00A243C8">
        <w:rPr>
          <w:rFonts w:ascii="Sylfaen" w:hAnsi="Sylfaen"/>
          <w:sz w:val="20"/>
          <w:szCs w:val="20"/>
          <w:lang w:val="hy-AM"/>
        </w:rPr>
        <w:t>ործման իրավունքը հավաստող փաստաթղթերի պատճենները</w:t>
      </w:r>
      <w:r w:rsidRPr="00A243C8">
        <w:rPr>
          <w:rFonts w:ascii="Sylfaen" w:hAnsi="Sylfaen"/>
          <w:sz w:val="20"/>
          <w:szCs w:val="20"/>
        </w:rPr>
        <w:t>։</w:t>
      </w:r>
    </w:p>
    <w:p w:rsidR="00532BED" w:rsidRPr="00A243C8" w:rsidRDefault="00532BED" w:rsidP="00532BED">
      <w:pPr>
        <w:ind w:left="-66"/>
        <w:jc w:val="right"/>
        <w:rPr>
          <w:rFonts w:ascii="Sylfaen" w:hAnsi="Sylfaen"/>
          <w:sz w:val="20"/>
        </w:rPr>
      </w:pPr>
    </w:p>
    <w:p w:rsidR="00532BED" w:rsidRPr="00A243C8" w:rsidRDefault="00532BED" w:rsidP="00532BED">
      <w:pPr>
        <w:ind w:left="-66"/>
        <w:jc w:val="right"/>
        <w:rPr>
          <w:rFonts w:ascii="Sylfaen" w:hAnsi="Sylfaen"/>
          <w:sz w:val="20"/>
        </w:rPr>
      </w:pPr>
    </w:p>
    <w:p w:rsidR="00532BED" w:rsidRPr="00A243C8" w:rsidRDefault="00532BED" w:rsidP="00532BED">
      <w:pPr>
        <w:ind w:left="-66"/>
        <w:jc w:val="right"/>
        <w:rPr>
          <w:rFonts w:ascii="Sylfaen" w:hAnsi="Sylfaen"/>
          <w:sz w:val="20"/>
        </w:rPr>
      </w:pPr>
    </w:p>
    <w:p w:rsidR="00532BED" w:rsidRPr="00A243C8" w:rsidRDefault="00532BED" w:rsidP="00532BED">
      <w:pPr>
        <w:ind w:left="-66"/>
        <w:jc w:val="right"/>
        <w:rPr>
          <w:rFonts w:ascii="Sylfaen" w:hAnsi="Sylfaen"/>
          <w:sz w:val="20"/>
        </w:rPr>
      </w:pPr>
    </w:p>
    <w:p w:rsidR="00532BED" w:rsidRPr="00A243C8" w:rsidRDefault="00532BED" w:rsidP="00532BED">
      <w:pPr>
        <w:rPr>
          <w:rFonts w:ascii="Sylfaen" w:hAnsi="Sylfaen"/>
          <w:sz w:val="20"/>
        </w:rPr>
      </w:pPr>
    </w:p>
    <w:p w:rsidR="00532BED" w:rsidRPr="00A243C8" w:rsidRDefault="00532BED" w:rsidP="00532BED">
      <w:pPr>
        <w:jc w:val="both"/>
        <w:rPr>
          <w:rFonts w:ascii="Sylfaen" w:hAnsi="Sylfaen"/>
          <w:sz w:val="20"/>
          <w:lang w:val="hy-AM"/>
        </w:rPr>
      </w:pPr>
      <w:r w:rsidRPr="00A243C8">
        <w:rPr>
          <w:rFonts w:ascii="Sylfaen" w:hAnsi="Sylfaen"/>
          <w:sz w:val="20"/>
        </w:rPr>
        <w:t xml:space="preserve">               </w:t>
      </w:r>
      <w:r w:rsidRPr="00A243C8">
        <w:rPr>
          <w:rFonts w:ascii="Sylfaen" w:hAnsi="Sylfaen"/>
          <w:sz w:val="20"/>
          <w:lang w:val="hy-AM"/>
        </w:rPr>
        <w:t xml:space="preserve">___________________________________________________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w:t>
      </w:r>
      <w:r w:rsidRPr="00A243C8">
        <w:rPr>
          <w:rFonts w:ascii="Sylfaen" w:hAnsi="Sylfaen"/>
          <w:sz w:val="20"/>
          <w:vertAlign w:val="superscript"/>
        </w:rPr>
        <w:t>)</w:t>
      </w:r>
      <w:r w:rsidRPr="00A243C8">
        <w:rPr>
          <w:rFonts w:ascii="Sylfaen" w:hAnsi="Sylfaen"/>
          <w:sz w:val="20"/>
          <w:vertAlign w:val="superscript"/>
          <w:lang w:val="hy-AM"/>
        </w:rPr>
        <w:t xml:space="preserve">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891"/>
        <w:jc w:val="right"/>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E52C9F" w:rsidRDefault="00532BED" w:rsidP="00532BED">
      <w:pPr>
        <w:ind w:right="891"/>
        <w:jc w:val="right"/>
        <w:rPr>
          <w:rFonts w:ascii="Sylfaen" w:hAnsi="Sylfaen"/>
          <w:sz w:val="16"/>
          <w:szCs w:val="16"/>
          <w:lang w:val="hy-AM"/>
        </w:rPr>
      </w:pPr>
    </w:p>
    <w:p w:rsidR="00D7720D" w:rsidRPr="00E52C9F" w:rsidRDefault="00D7720D" w:rsidP="00532BED">
      <w:pPr>
        <w:ind w:right="891"/>
        <w:jc w:val="right"/>
        <w:rPr>
          <w:rFonts w:ascii="Sylfaen" w:hAnsi="Sylfaen"/>
          <w:sz w:val="16"/>
          <w:szCs w:val="16"/>
          <w:lang w:val="hy-AM"/>
        </w:rPr>
      </w:pPr>
    </w:p>
    <w:p w:rsidR="00532BED" w:rsidRPr="00A243C8" w:rsidRDefault="00532BED" w:rsidP="006B781E">
      <w:pPr>
        <w:ind w:right="891"/>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5.3</w:t>
      </w: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ind w:left="-66"/>
        <w:jc w:val="center"/>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center"/>
        <w:rPr>
          <w:rFonts w:ascii="Sylfaen" w:hAnsi="Sylfaen"/>
          <w:b/>
          <w:lang w:val="hy-AM"/>
        </w:rPr>
      </w:pPr>
      <w:r w:rsidRPr="00A243C8">
        <w:rPr>
          <w:rFonts w:ascii="Sylfaen" w:hAnsi="Sylfaen"/>
          <w:b/>
          <w:lang w:val="hy-AM"/>
        </w:rPr>
        <w:t>Տ Ե Ղ Ե Կ Ա Ն Ք</w:t>
      </w:r>
    </w:p>
    <w:p w:rsidR="00532BED" w:rsidRPr="00A243C8" w:rsidRDefault="00532BED" w:rsidP="00532BED">
      <w:pPr>
        <w:ind w:left="-66"/>
        <w:jc w:val="center"/>
        <w:rPr>
          <w:rFonts w:ascii="Sylfaen" w:hAnsi="Sylfaen"/>
          <w:b/>
          <w:lang w:val="hy-AM"/>
        </w:rPr>
      </w:pPr>
      <w:r w:rsidRPr="00A243C8">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XSpec="center"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32BED" w:rsidRPr="00A243C8" w:rsidTr="00D7720D">
        <w:trPr>
          <w:cantSplit/>
        </w:trPr>
        <w:tc>
          <w:tcPr>
            <w:tcW w:w="377" w:type="dxa"/>
            <w:vMerge w:val="restart"/>
            <w:vAlign w:val="center"/>
          </w:tcPr>
          <w:p w:rsidR="00532BED" w:rsidRPr="00A243C8" w:rsidRDefault="00532BED" w:rsidP="00F95424">
            <w:pPr>
              <w:jc w:val="center"/>
              <w:rPr>
                <w:rFonts w:ascii="Sylfaen" w:hAnsi="Sylfaen"/>
                <w:sz w:val="20"/>
                <w:lang w:val="hy-AM"/>
              </w:rPr>
            </w:pPr>
            <w:r w:rsidRPr="00A243C8">
              <w:rPr>
                <w:rFonts w:ascii="Sylfaen" w:hAnsi="Sylfaen"/>
                <w:sz w:val="20"/>
                <w:lang w:val="hy-AM"/>
              </w:rPr>
              <w:t xml:space="preserve">N </w:t>
            </w:r>
          </w:p>
        </w:tc>
        <w:tc>
          <w:tcPr>
            <w:tcW w:w="9811" w:type="dxa"/>
            <w:gridSpan w:val="5"/>
            <w:vAlign w:val="center"/>
          </w:tcPr>
          <w:p w:rsidR="00532BED" w:rsidRPr="00A243C8" w:rsidRDefault="00532BED" w:rsidP="00F95424">
            <w:pPr>
              <w:jc w:val="center"/>
              <w:rPr>
                <w:rFonts w:ascii="Sylfaen" w:hAnsi="Sylfaen"/>
                <w:sz w:val="20"/>
                <w:lang w:val="hy-AM"/>
              </w:rPr>
            </w:pPr>
            <w:r w:rsidRPr="00A243C8">
              <w:rPr>
                <w:rFonts w:ascii="Sylfaen" w:hAnsi="Sylfaen"/>
                <w:sz w:val="20"/>
                <w:lang w:val="hy-AM"/>
              </w:rPr>
              <w:t>Հիմնական աշխատակազմում ներառված մասնա</w:t>
            </w:r>
            <w:r w:rsidRPr="00A243C8">
              <w:rPr>
                <w:rFonts w:ascii="Sylfaen" w:hAnsi="Sylfaen"/>
                <w:sz w:val="20"/>
              </w:rPr>
              <w:t>գ</w:t>
            </w:r>
            <w:r w:rsidRPr="00A243C8">
              <w:rPr>
                <w:rFonts w:ascii="Sylfaen" w:hAnsi="Sylfaen"/>
                <w:sz w:val="20"/>
                <w:lang w:val="hy-AM"/>
              </w:rPr>
              <w:t>ետների</w:t>
            </w:r>
          </w:p>
        </w:tc>
      </w:tr>
      <w:tr w:rsidR="00532BED" w:rsidRPr="00A243C8" w:rsidTr="00D7720D">
        <w:trPr>
          <w:cantSplit/>
          <w:trHeight w:val="1073"/>
        </w:trPr>
        <w:tc>
          <w:tcPr>
            <w:tcW w:w="377" w:type="dxa"/>
            <w:vMerge/>
            <w:vAlign w:val="center"/>
          </w:tcPr>
          <w:p w:rsidR="00532BED" w:rsidRPr="00A243C8" w:rsidRDefault="00532BED" w:rsidP="00F95424">
            <w:pPr>
              <w:jc w:val="center"/>
              <w:rPr>
                <w:rFonts w:ascii="Sylfaen" w:hAnsi="Sylfaen"/>
                <w:sz w:val="20"/>
                <w:lang w:val="hy-AM"/>
              </w:rPr>
            </w:pPr>
          </w:p>
        </w:tc>
        <w:tc>
          <w:tcPr>
            <w:tcW w:w="2881" w:type="dxa"/>
            <w:vMerge w:val="restart"/>
            <w:vAlign w:val="center"/>
          </w:tcPr>
          <w:p w:rsidR="00532BED" w:rsidRPr="00A243C8" w:rsidRDefault="00532BED" w:rsidP="00F95424">
            <w:pPr>
              <w:jc w:val="center"/>
              <w:rPr>
                <w:rFonts w:ascii="Sylfaen" w:hAnsi="Sylfaen"/>
                <w:sz w:val="20"/>
                <w:lang w:val="hy-AM"/>
              </w:rPr>
            </w:pPr>
            <w:r w:rsidRPr="00A243C8">
              <w:rPr>
                <w:rFonts w:ascii="Sylfaen" w:hAnsi="Sylfaen"/>
                <w:sz w:val="20"/>
                <w:lang w:val="hy-AM"/>
              </w:rPr>
              <w:t>Անուն  Ազ</w:t>
            </w:r>
            <w:r w:rsidRPr="00A243C8">
              <w:rPr>
                <w:rFonts w:ascii="Sylfaen" w:hAnsi="Sylfaen"/>
                <w:sz w:val="20"/>
              </w:rPr>
              <w:t>գ</w:t>
            </w:r>
            <w:r w:rsidRPr="00A243C8">
              <w:rPr>
                <w:rFonts w:ascii="Sylfaen" w:hAnsi="Sylfaen"/>
                <w:sz w:val="20"/>
                <w:lang w:val="hy-AM"/>
              </w:rPr>
              <w:t>անունը</w:t>
            </w:r>
          </w:p>
        </w:tc>
        <w:tc>
          <w:tcPr>
            <w:tcW w:w="1708" w:type="dxa"/>
            <w:vMerge w:val="restart"/>
            <w:vAlign w:val="center"/>
          </w:tcPr>
          <w:p w:rsidR="00532BED" w:rsidRPr="00A243C8" w:rsidRDefault="00532BED" w:rsidP="00F95424">
            <w:pPr>
              <w:jc w:val="center"/>
              <w:rPr>
                <w:rFonts w:ascii="Sylfaen" w:hAnsi="Sylfaen"/>
                <w:sz w:val="20"/>
              </w:rPr>
            </w:pPr>
            <w:r w:rsidRPr="00A243C8">
              <w:rPr>
                <w:rFonts w:ascii="Sylfaen" w:hAnsi="Sylfaen"/>
                <w:sz w:val="20"/>
              </w:rPr>
              <w:t>Որակավորումը</w:t>
            </w:r>
          </w:p>
        </w:tc>
        <w:tc>
          <w:tcPr>
            <w:tcW w:w="3512" w:type="dxa"/>
            <w:gridSpan w:val="2"/>
            <w:vAlign w:val="center"/>
          </w:tcPr>
          <w:p w:rsidR="00532BED" w:rsidRPr="00A243C8" w:rsidRDefault="00532BED" w:rsidP="00F95424">
            <w:pPr>
              <w:jc w:val="center"/>
              <w:rPr>
                <w:rFonts w:ascii="Sylfaen" w:hAnsi="Sylfaen"/>
                <w:sz w:val="20"/>
              </w:rPr>
            </w:pPr>
            <w:r w:rsidRPr="00A243C8">
              <w:rPr>
                <w:rFonts w:ascii="Sylfaen" w:hAnsi="Sylfaen"/>
                <w:sz w:val="20"/>
              </w:rPr>
              <w:t>Աշխատանքային փորձը</w:t>
            </w:r>
          </w:p>
        </w:tc>
        <w:tc>
          <w:tcPr>
            <w:tcW w:w="1710" w:type="dxa"/>
            <w:vMerge w:val="restart"/>
            <w:vAlign w:val="center"/>
          </w:tcPr>
          <w:p w:rsidR="00532BED" w:rsidRPr="00A243C8" w:rsidRDefault="00532BED" w:rsidP="00F95424">
            <w:pPr>
              <w:jc w:val="center"/>
              <w:rPr>
                <w:rFonts w:ascii="Sylfaen" w:hAnsi="Sylfaen"/>
                <w:sz w:val="20"/>
              </w:rPr>
            </w:pPr>
            <w:r w:rsidRPr="00A243C8">
              <w:rPr>
                <w:rFonts w:ascii="Sylfaen" w:hAnsi="Sylfaen"/>
                <w:sz w:val="20"/>
              </w:rPr>
              <w:t>Գործատուն և նրա հետ կապ հաստատելու տվյալները</w:t>
            </w:r>
          </w:p>
        </w:tc>
      </w:tr>
      <w:tr w:rsidR="00532BED" w:rsidRPr="00A243C8" w:rsidTr="00D7720D">
        <w:trPr>
          <w:cantSplit/>
          <w:trHeight w:val="299"/>
        </w:trPr>
        <w:tc>
          <w:tcPr>
            <w:tcW w:w="377" w:type="dxa"/>
            <w:vMerge/>
            <w:vAlign w:val="center"/>
          </w:tcPr>
          <w:p w:rsidR="00532BED" w:rsidRPr="00A243C8" w:rsidRDefault="00532BED" w:rsidP="00F95424">
            <w:pPr>
              <w:jc w:val="center"/>
              <w:rPr>
                <w:rFonts w:ascii="Sylfaen" w:hAnsi="Sylfaen"/>
                <w:sz w:val="20"/>
                <w:lang w:val="hy-AM"/>
              </w:rPr>
            </w:pPr>
          </w:p>
        </w:tc>
        <w:tc>
          <w:tcPr>
            <w:tcW w:w="2881" w:type="dxa"/>
            <w:vMerge/>
            <w:vAlign w:val="center"/>
          </w:tcPr>
          <w:p w:rsidR="00532BED" w:rsidRPr="00A243C8" w:rsidRDefault="00532BED" w:rsidP="00F95424">
            <w:pPr>
              <w:jc w:val="center"/>
              <w:rPr>
                <w:rFonts w:ascii="Sylfaen" w:hAnsi="Sylfaen"/>
                <w:sz w:val="20"/>
                <w:lang w:val="hy-AM"/>
              </w:rPr>
            </w:pPr>
          </w:p>
        </w:tc>
        <w:tc>
          <w:tcPr>
            <w:tcW w:w="1708" w:type="dxa"/>
            <w:vMerge/>
            <w:vAlign w:val="center"/>
          </w:tcPr>
          <w:p w:rsidR="00532BED" w:rsidRPr="00A243C8" w:rsidDel="006B374D" w:rsidRDefault="00532BED" w:rsidP="00F95424">
            <w:pPr>
              <w:jc w:val="center"/>
              <w:rPr>
                <w:rFonts w:ascii="Sylfaen" w:hAnsi="Sylfaen"/>
                <w:sz w:val="20"/>
                <w:lang w:val="hy-AM"/>
              </w:rPr>
            </w:pPr>
          </w:p>
        </w:tc>
        <w:tc>
          <w:tcPr>
            <w:tcW w:w="1442" w:type="dxa"/>
            <w:vAlign w:val="center"/>
          </w:tcPr>
          <w:p w:rsidR="00532BED" w:rsidRPr="00A243C8" w:rsidDel="00B57526" w:rsidRDefault="00532BED" w:rsidP="00F95424">
            <w:pPr>
              <w:jc w:val="center"/>
              <w:rPr>
                <w:rFonts w:ascii="Sylfaen" w:hAnsi="Sylfaen"/>
                <w:sz w:val="20"/>
              </w:rPr>
            </w:pPr>
            <w:r w:rsidRPr="00A243C8">
              <w:rPr>
                <w:rFonts w:ascii="Sylfaen" w:hAnsi="Sylfaen"/>
                <w:sz w:val="20"/>
              </w:rPr>
              <w:t>Ժամանակա-հատվածը</w:t>
            </w:r>
          </w:p>
        </w:tc>
        <w:tc>
          <w:tcPr>
            <w:tcW w:w="2070" w:type="dxa"/>
            <w:vAlign w:val="center"/>
          </w:tcPr>
          <w:p w:rsidR="00532BED" w:rsidRPr="00A243C8" w:rsidDel="00B57526" w:rsidRDefault="00532BED" w:rsidP="00F95424">
            <w:pPr>
              <w:jc w:val="center"/>
              <w:rPr>
                <w:rFonts w:ascii="Sylfaen" w:hAnsi="Sylfaen"/>
                <w:sz w:val="20"/>
              </w:rPr>
            </w:pPr>
            <w:r w:rsidRPr="00A243C8">
              <w:rPr>
                <w:rFonts w:ascii="Sylfaen" w:hAnsi="Sylfaen"/>
                <w:sz w:val="20"/>
              </w:rPr>
              <w:t>Գործունեության ոլորտը և կատարած աշխատանքը</w:t>
            </w:r>
          </w:p>
        </w:tc>
        <w:tc>
          <w:tcPr>
            <w:tcW w:w="1710" w:type="dxa"/>
            <w:vMerge/>
            <w:vAlign w:val="center"/>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1</w:t>
            </w:r>
          </w:p>
        </w:tc>
        <w:tc>
          <w:tcPr>
            <w:tcW w:w="2881"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2</w:t>
            </w:r>
          </w:p>
        </w:tc>
        <w:tc>
          <w:tcPr>
            <w:tcW w:w="1708"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3</w:t>
            </w:r>
          </w:p>
        </w:tc>
        <w:tc>
          <w:tcPr>
            <w:tcW w:w="1442"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4</w:t>
            </w:r>
          </w:p>
        </w:tc>
        <w:tc>
          <w:tcPr>
            <w:tcW w:w="2070"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5</w:t>
            </w:r>
          </w:p>
        </w:tc>
        <w:tc>
          <w:tcPr>
            <w:tcW w:w="1710"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6</w:t>
            </w: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1.</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2.</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3.</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bl>
    <w:p w:rsidR="00532BED" w:rsidRPr="00A243C8" w:rsidRDefault="00532BED" w:rsidP="00532BED">
      <w:pPr>
        <w:tabs>
          <w:tab w:val="left" w:pos="1134"/>
        </w:tabs>
        <w:ind w:firstLine="720"/>
        <w:jc w:val="both"/>
        <w:rPr>
          <w:rFonts w:ascii="Sylfaen" w:hAnsi="Sylfaen"/>
          <w:sz w:val="20"/>
        </w:rPr>
      </w:pPr>
    </w:p>
    <w:p w:rsidR="00532BED" w:rsidRDefault="00532BED" w:rsidP="00532BED">
      <w:pPr>
        <w:tabs>
          <w:tab w:val="left" w:pos="1134"/>
        </w:tabs>
        <w:ind w:firstLine="720"/>
        <w:jc w:val="both"/>
        <w:rPr>
          <w:rFonts w:ascii="Sylfaen" w:hAnsi="Sylfaen"/>
          <w:sz w:val="20"/>
        </w:rPr>
      </w:pPr>
    </w:p>
    <w:p w:rsidR="00D7720D" w:rsidRDefault="00D7720D" w:rsidP="00532BED">
      <w:pPr>
        <w:tabs>
          <w:tab w:val="left" w:pos="1134"/>
        </w:tabs>
        <w:ind w:firstLine="720"/>
        <w:jc w:val="both"/>
        <w:rPr>
          <w:rFonts w:ascii="Sylfaen" w:hAnsi="Sylfaen"/>
          <w:sz w:val="20"/>
        </w:rPr>
      </w:pPr>
    </w:p>
    <w:p w:rsidR="00D7720D" w:rsidRDefault="00D7720D" w:rsidP="00532BED">
      <w:pPr>
        <w:tabs>
          <w:tab w:val="left" w:pos="1134"/>
        </w:tabs>
        <w:ind w:firstLine="720"/>
        <w:jc w:val="both"/>
        <w:rPr>
          <w:rFonts w:ascii="Sylfaen" w:hAnsi="Sylfaen"/>
          <w:sz w:val="20"/>
        </w:rPr>
      </w:pPr>
    </w:p>
    <w:p w:rsidR="00D7720D" w:rsidRDefault="00D7720D" w:rsidP="00532BED">
      <w:pPr>
        <w:tabs>
          <w:tab w:val="left" w:pos="1134"/>
        </w:tabs>
        <w:ind w:firstLine="720"/>
        <w:jc w:val="both"/>
        <w:rPr>
          <w:rFonts w:ascii="Sylfaen" w:hAnsi="Sylfaen"/>
          <w:sz w:val="20"/>
        </w:rPr>
      </w:pPr>
    </w:p>
    <w:p w:rsidR="00D7720D" w:rsidRPr="006B781E" w:rsidRDefault="00D7720D" w:rsidP="006B781E">
      <w:pPr>
        <w:tabs>
          <w:tab w:val="left" w:pos="1134"/>
        </w:tabs>
        <w:jc w:val="both"/>
        <w:rPr>
          <w:rFonts w:ascii="Sylfaen" w:hAnsi="Sylfaen"/>
          <w:sz w:val="20"/>
          <w:lang w:val="hy-AM"/>
        </w:rPr>
      </w:pPr>
    </w:p>
    <w:p w:rsidR="00D7720D" w:rsidRDefault="00D7720D" w:rsidP="00532BED">
      <w:pPr>
        <w:tabs>
          <w:tab w:val="left" w:pos="1134"/>
        </w:tabs>
        <w:ind w:firstLine="720"/>
        <w:jc w:val="both"/>
        <w:rPr>
          <w:rFonts w:ascii="Sylfaen" w:hAnsi="Sylfaen"/>
          <w:sz w:val="20"/>
        </w:rPr>
      </w:pPr>
    </w:p>
    <w:p w:rsidR="00D7720D" w:rsidRPr="00A243C8" w:rsidRDefault="00D7720D" w:rsidP="00532BED">
      <w:pPr>
        <w:tabs>
          <w:tab w:val="left" w:pos="1134"/>
        </w:tabs>
        <w:ind w:firstLine="720"/>
        <w:jc w:val="both"/>
        <w:rPr>
          <w:rFonts w:ascii="Sylfaen" w:hAnsi="Sylfaen"/>
          <w:sz w:val="20"/>
        </w:rPr>
      </w:pPr>
    </w:p>
    <w:p w:rsidR="00532BED" w:rsidRPr="00A243C8" w:rsidRDefault="00532BED" w:rsidP="00532BED">
      <w:pPr>
        <w:tabs>
          <w:tab w:val="left" w:pos="1134"/>
        </w:tabs>
        <w:ind w:firstLine="720"/>
        <w:jc w:val="both"/>
        <w:rPr>
          <w:rFonts w:ascii="Sylfaen" w:hAnsi="Sylfaen"/>
          <w:i/>
          <w:sz w:val="18"/>
          <w:lang w:val="es-ES"/>
        </w:rPr>
      </w:pPr>
    </w:p>
    <w:p w:rsidR="00532BED" w:rsidRPr="00A243C8" w:rsidRDefault="00532BED" w:rsidP="00532BED">
      <w:pPr>
        <w:tabs>
          <w:tab w:val="left" w:pos="1134"/>
        </w:tabs>
        <w:ind w:firstLine="720"/>
        <w:jc w:val="both"/>
        <w:rPr>
          <w:rFonts w:ascii="Sylfaen" w:hAnsi="Sylfaen"/>
          <w:i/>
          <w:sz w:val="20"/>
          <w:lang w:val="es-ES"/>
        </w:rPr>
      </w:pPr>
      <w:r w:rsidRPr="00A243C8">
        <w:rPr>
          <w:rFonts w:ascii="Sylfaen" w:hAnsi="Sylfaen"/>
          <w:lang w:val="hy-AM"/>
        </w:rPr>
        <w:t>Կից ներկայացնում ենք</w:t>
      </w:r>
      <w:r w:rsidRPr="00A243C8">
        <w:rPr>
          <w:rFonts w:ascii="Sylfaen" w:hAnsi="Sylfaen"/>
          <w:sz w:val="20"/>
          <w:lang w:val="hy-AM"/>
        </w:rPr>
        <w:t xml:space="preserve"> </w:t>
      </w:r>
      <w:r w:rsidRPr="00A243C8">
        <w:rPr>
          <w:rFonts w:ascii="Sylfaen" w:hAnsi="Sylfaen"/>
          <w:sz w:val="20"/>
          <w:u w:val="single"/>
          <w:lang w:val="hy-AM"/>
        </w:rPr>
        <w:tab/>
      </w:r>
      <w:r w:rsidRPr="00A243C8">
        <w:rPr>
          <w:rFonts w:ascii="Sylfaen" w:hAnsi="Sylfaen"/>
          <w:sz w:val="20"/>
          <w:u w:val="single"/>
          <w:lang w:val="hy-AM"/>
        </w:rPr>
        <w:tab/>
        <w:t xml:space="preserve">                                                                                 </w:t>
      </w:r>
      <w:r w:rsidRPr="00A243C8">
        <w:rPr>
          <w:rFonts w:ascii="Sylfaen" w:hAnsi="Sylfaen"/>
          <w:sz w:val="20"/>
          <w:u w:val="single"/>
          <w:lang w:val="hy-AM"/>
        </w:rPr>
        <w:tab/>
      </w:r>
    </w:p>
    <w:p w:rsidR="00532BED" w:rsidRPr="00A243C8" w:rsidRDefault="00532BED" w:rsidP="00532BED">
      <w:pPr>
        <w:ind w:left="-66"/>
        <w:jc w:val="both"/>
        <w:rPr>
          <w:rFonts w:ascii="Sylfaen" w:hAnsi="Sylfaen"/>
          <w:sz w:val="20"/>
          <w:lang w:val="es-ES"/>
        </w:rPr>
      </w:pPr>
      <w:r w:rsidRPr="00A243C8">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A243C8" w:rsidRDefault="00532BED" w:rsidP="00532BED">
      <w:pPr>
        <w:ind w:left="-66"/>
        <w:jc w:val="right"/>
        <w:rPr>
          <w:rFonts w:ascii="Sylfaen" w:hAnsi="Sylfaen"/>
          <w:sz w:val="20"/>
          <w:lang w:val="es-ES"/>
        </w:rPr>
      </w:pPr>
    </w:p>
    <w:p w:rsidR="00532BED" w:rsidRPr="00A243C8" w:rsidRDefault="00532BED" w:rsidP="00532BED">
      <w:pPr>
        <w:ind w:left="-66"/>
        <w:jc w:val="right"/>
        <w:rPr>
          <w:rFonts w:ascii="Sylfaen" w:hAnsi="Sylfaen"/>
          <w:sz w:val="20"/>
          <w:lang w:val="es-ES"/>
        </w:rPr>
      </w:pPr>
    </w:p>
    <w:p w:rsidR="00532BED" w:rsidRPr="00A243C8" w:rsidRDefault="00532BED" w:rsidP="00532BED">
      <w:pPr>
        <w:rPr>
          <w:rFonts w:ascii="Sylfaen" w:hAnsi="Sylfaen"/>
          <w:sz w:val="20"/>
          <w:lang w:val="es-ES"/>
        </w:rPr>
      </w:pPr>
    </w:p>
    <w:p w:rsidR="00532BED" w:rsidRPr="00A243C8" w:rsidRDefault="00532BED" w:rsidP="00532BED">
      <w:pPr>
        <w:rPr>
          <w:rFonts w:ascii="Sylfaen" w:hAnsi="Sylfaen"/>
          <w:sz w:val="20"/>
          <w:lang w:val="es-ES"/>
        </w:rPr>
      </w:pPr>
    </w:p>
    <w:p w:rsidR="00532BED" w:rsidRPr="00A243C8" w:rsidRDefault="00532BED" w:rsidP="00532BED">
      <w:pPr>
        <w:rPr>
          <w:rFonts w:ascii="Sylfaen" w:hAnsi="Sylfaen"/>
          <w:sz w:val="20"/>
          <w:lang w:val="es-ES"/>
        </w:rPr>
      </w:pP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w:t>
      </w:r>
      <w:r w:rsidRPr="00A243C8">
        <w:rPr>
          <w:rFonts w:ascii="Sylfaen" w:hAnsi="Sylfaen"/>
          <w:sz w:val="20"/>
          <w:vertAlign w:val="superscript"/>
          <w:lang w:val="es-ES"/>
        </w:rPr>
        <w:t>)</w:t>
      </w:r>
      <w:r w:rsidRPr="00A243C8">
        <w:rPr>
          <w:rFonts w:ascii="Sylfaen" w:hAnsi="Sylfaen"/>
          <w:sz w:val="20"/>
          <w:vertAlign w:val="superscript"/>
          <w:lang w:val="hy-AM"/>
        </w:rPr>
        <w:t xml:space="preserve">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891"/>
        <w:jc w:val="right"/>
        <w:rPr>
          <w:rFonts w:ascii="Sylfaen" w:hAnsi="Sylfaen"/>
          <w:sz w:val="20"/>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ind w:right="891"/>
        <w:jc w:val="center"/>
        <w:rPr>
          <w:rFonts w:ascii="Sylfaen" w:hAnsi="Sylfaen"/>
          <w:b/>
          <w:lang w:val="hy-AM"/>
        </w:rPr>
      </w:pPr>
      <w:r w:rsidRPr="00A243C8">
        <w:rPr>
          <w:rFonts w:ascii="Sylfaen" w:hAnsi="Sylfaen"/>
          <w:b/>
          <w:sz w:val="20"/>
          <w:lang w:val="hy-AM"/>
        </w:rPr>
        <w:br w:type="page"/>
      </w:r>
      <w:r w:rsidRPr="00A243C8">
        <w:rPr>
          <w:rFonts w:ascii="Sylfaen" w:hAnsi="Sylfaen"/>
          <w:b/>
          <w:lang w:val="hy-AM"/>
        </w:rPr>
        <w:lastRenderedPageBreak/>
        <w:t>ՑԱՆԿ</w:t>
      </w:r>
    </w:p>
    <w:p w:rsidR="00532BED" w:rsidRPr="00A243C8" w:rsidRDefault="003D0FD0" w:rsidP="00532BED">
      <w:pPr>
        <w:ind w:right="891"/>
        <w:jc w:val="center"/>
        <w:rPr>
          <w:rFonts w:ascii="Sylfaen" w:hAnsi="Sylfaen"/>
          <w:b/>
          <w:sz w:val="20"/>
          <w:lang w:val="hy-AM"/>
        </w:rPr>
      </w:pPr>
      <w:r>
        <w:rPr>
          <w:rFonts w:ascii="Sylfaen" w:hAnsi="Sylfaen"/>
          <w:b/>
          <w:lang w:val="hy-AM"/>
        </w:rPr>
        <w:t>&lt;&lt;ԵՊԲՀ-ՊԸԾՁԲ-14/2</w:t>
      </w:r>
      <w:r w:rsidR="00630254" w:rsidRPr="00A243C8">
        <w:rPr>
          <w:rFonts w:ascii="Sylfaen" w:hAnsi="Sylfaen"/>
          <w:b/>
          <w:lang w:val="hy-AM"/>
        </w:rPr>
        <w:t>&gt;&gt;</w:t>
      </w:r>
      <w:r w:rsidR="00532BED" w:rsidRPr="00A243C8">
        <w:rPr>
          <w:rFonts w:ascii="Sylfaen" w:hAnsi="Sylfaen"/>
          <w:b/>
          <w:lang w:val="hy-AM"/>
        </w:rPr>
        <w:t xml:space="preserve">  ԾԱԾԿԱԳՐՈՎ ՊԱՐԶԵՑՎԱԾ ԸՆԹԱՑԱԿԱՐԳԻ ՄԱՍՆԱԿԻՑՆԵՐԻ ԿՈՂՄԻՑ ՆԵՐԿԱՅԱՑՎՈՂ ՓԱՍՏԱԹՂԹԵՐԻ</w:t>
      </w:r>
    </w:p>
    <w:p w:rsidR="00532BED" w:rsidRPr="00A243C8" w:rsidRDefault="00532BED" w:rsidP="00532BED">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32BED" w:rsidRPr="00A243C8" w:rsidTr="00F95424">
        <w:trPr>
          <w:trHeight w:val="1070"/>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N</w:t>
            </w:r>
          </w:p>
          <w:p w:rsidR="00532BED" w:rsidRPr="00A243C8" w:rsidRDefault="00532BED" w:rsidP="00F95424">
            <w:pPr>
              <w:jc w:val="center"/>
              <w:rPr>
                <w:rFonts w:ascii="Sylfaen" w:hAnsi="Sylfaen"/>
                <w:sz w:val="20"/>
              </w:rPr>
            </w:pPr>
            <w:r w:rsidRPr="00A243C8">
              <w:rPr>
                <w:rFonts w:ascii="Sylfaen" w:hAnsi="Sylfaen"/>
                <w:sz w:val="20"/>
              </w:rPr>
              <w:t>ը/կ</w:t>
            </w:r>
          </w:p>
        </w:tc>
        <w:tc>
          <w:tcPr>
            <w:tcW w:w="7257" w:type="dxa"/>
            <w:vAlign w:val="center"/>
          </w:tcPr>
          <w:p w:rsidR="00532BED" w:rsidRPr="00A243C8" w:rsidRDefault="00532BED" w:rsidP="00F95424">
            <w:pPr>
              <w:jc w:val="center"/>
              <w:rPr>
                <w:rFonts w:ascii="Sylfaen" w:hAnsi="Sylfaen"/>
                <w:sz w:val="20"/>
              </w:rPr>
            </w:pPr>
            <w:r w:rsidRPr="00A243C8">
              <w:rPr>
                <w:rFonts w:ascii="Sylfaen" w:hAnsi="Sylfaen"/>
                <w:sz w:val="20"/>
              </w:rPr>
              <w:t>Փաստաթղթի անվանումը</w:t>
            </w:r>
          </w:p>
        </w:tc>
        <w:tc>
          <w:tcPr>
            <w:tcW w:w="1563" w:type="dxa"/>
            <w:vAlign w:val="center"/>
          </w:tcPr>
          <w:p w:rsidR="00532BED" w:rsidRPr="00A243C8" w:rsidRDefault="00532BED" w:rsidP="00F95424">
            <w:pPr>
              <w:jc w:val="center"/>
              <w:rPr>
                <w:rFonts w:ascii="Sylfaen" w:hAnsi="Sylfaen"/>
                <w:sz w:val="20"/>
              </w:rPr>
            </w:pPr>
            <w:r w:rsidRPr="00A243C8">
              <w:rPr>
                <w:rFonts w:ascii="Sylfaen" w:hAnsi="Sylfaen"/>
                <w:sz w:val="20"/>
              </w:rPr>
              <w:t>Հրավերի համապա-տասխան հավելվածը</w:t>
            </w:r>
          </w:p>
        </w:tc>
        <w:tc>
          <w:tcPr>
            <w:tcW w:w="1305" w:type="dxa"/>
            <w:vAlign w:val="center"/>
          </w:tcPr>
          <w:p w:rsidR="00532BED" w:rsidRPr="00A243C8" w:rsidRDefault="00532BED" w:rsidP="00F95424">
            <w:pPr>
              <w:jc w:val="center"/>
              <w:rPr>
                <w:rFonts w:ascii="Sylfaen" w:hAnsi="Sylfaen"/>
                <w:sz w:val="20"/>
              </w:rPr>
            </w:pPr>
            <w:r w:rsidRPr="00A243C8">
              <w:rPr>
                <w:rFonts w:ascii="Sylfaen" w:hAnsi="Sylfaen"/>
                <w:sz w:val="20"/>
              </w:rPr>
              <w:t>Նշումներ</w:t>
            </w: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w:t>
            </w:r>
          </w:p>
        </w:tc>
        <w:tc>
          <w:tcPr>
            <w:tcW w:w="7257" w:type="dxa"/>
          </w:tcPr>
          <w:p w:rsidR="00532BED" w:rsidRPr="00A243C8" w:rsidRDefault="00532BED" w:rsidP="00F95424">
            <w:pPr>
              <w:rPr>
                <w:rFonts w:ascii="Sylfaen" w:hAnsi="Sylfaen"/>
                <w:sz w:val="20"/>
              </w:rPr>
            </w:pPr>
            <w:r w:rsidRPr="00A243C8">
              <w:rPr>
                <w:rFonts w:ascii="Sylfaen" w:hAnsi="Sylfaen"/>
                <w:sz w:val="20"/>
              </w:rPr>
              <w:t>Պարզեցված ընթացակարգին մասնակցելու դիմում</w:t>
            </w:r>
          </w:p>
        </w:tc>
        <w:tc>
          <w:tcPr>
            <w:tcW w:w="1563" w:type="dxa"/>
            <w:vAlign w:val="center"/>
          </w:tcPr>
          <w:p w:rsidR="00532BED" w:rsidRPr="00A243C8" w:rsidRDefault="00532BED" w:rsidP="00F95424">
            <w:pPr>
              <w:jc w:val="center"/>
              <w:rPr>
                <w:rFonts w:ascii="Sylfaen" w:hAnsi="Sylfaen"/>
                <w:sz w:val="20"/>
              </w:rPr>
            </w:pPr>
            <w:r w:rsidRPr="00A243C8">
              <w:rPr>
                <w:rFonts w:ascii="Sylfaen" w:hAnsi="Sylfaen"/>
                <w:sz w:val="20"/>
              </w:rPr>
              <w:t>Հավելված 1</w:t>
            </w:r>
          </w:p>
        </w:tc>
        <w:tc>
          <w:tcPr>
            <w:tcW w:w="1305" w:type="dxa"/>
            <w:vAlign w:val="center"/>
          </w:tcPr>
          <w:p w:rsidR="00532BED" w:rsidRPr="00A243C8" w:rsidRDefault="00532BED" w:rsidP="00F95424">
            <w:pPr>
              <w:jc w:val="center"/>
              <w:rPr>
                <w:rFonts w:ascii="Sylfaen" w:hAnsi="Sylfaen"/>
                <w:sz w:val="20"/>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2</w:t>
            </w:r>
          </w:p>
        </w:tc>
        <w:tc>
          <w:tcPr>
            <w:tcW w:w="7257" w:type="dxa"/>
          </w:tcPr>
          <w:p w:rsidR="00532BED" w:rsidRPr="00A243C8" w:rsidRDefault="00532BED" w:rsidP="00F95424">
            <w:pPr>
              <w:rPr>
                <w:rFonts w:ascii="Sylfaen" w:hAnsi="Sylfaen"/>
                <w:sz w:val="20"/>
              </w:rPr>
            </w:pPr>
            <w:r w:rsidRPr="00A243C8">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532BED" w:rsidRPr="00A243C8" w:rsidRDefault="00532BED" w:rsidP="00F95424">
            <w:pPr>
              <w:jc w:val="center"/>
              <w:rPr>
                <w:rFonts w:ascii="Sylfaen" w:hAnsi="Sylfaen"/>
                <w:sz w:val="20"/>
              </w:rPr>
            </w:pPr>
          </w:p>
        </w:tc>
        <w:tc>
          <w:tcPr>
            <w:tcW w:w="1305" w:type="dxa"/>
            <w:vAlign w:val="center"/>
          </w:tcPr>
          <w:p w:rsidR="00532BED" w:rsidRPr="00A243C8" w:rsidRDefault="00532BED" w:rsidP="00F95424">
            <w:pPr>
              <w:jc w:val="center"/>
              <w:rPr>
                <w:rFonts w:ascii="Sylfaen" w:hAnsi="Sylfaen"/>
                <w:sz w:val="20"/>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3</w:t>
            </w:r>
          </w:p>
        </w:tc>
        <w:tc>
          <w:tcPr>
            <w:tcW w:w="7257" w:type="dxa"/>
          </w:tcPr>
          <w:p w:rsidR="00532BED" w:rsidRPr="00A243C8" w:rsidRDefault="00532BED" w:rsidP="00F95424">
            <w:pPr>
              <w:rPr>
                <w:rFonts w:ascii="Sylfaen" w:hAnsi="Sylfaen"/>
                <w:sz w:val="20"/>
              </w:rPr>
            </w:pPr>
            <w:r w:rsidRPr="00A243C8">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32BED" w:rsidRPr="00A243C8" w:rsidRDefault="00532BED" w:rsidP="00F95424">
            <w:pPr>
              <w:jc w:val="center"/>
              <w:rPr>
                <w:rFonts w:ascii="Sylfaen" w:hAnsi="Sylfaen"/>
                <w:sz w:val="20"/>
              </w:rPr>
            </w:pPr>
          </w:p>
        </w:tc>
        <w:tc>
          <w:tcPr>
            <w:tcW w:w="1305" w:type="dxa"/>
            <w:vAlign w:val="center"/>
          </w:tcPr>
          <w:p w:rsidR="00532BED" w:rsidRPr="00A243C8" w:rsidRDefault="00532BED" w:rsidP="00F95424">
            <w:pPr>
              <w:jc w:val="center"/>
              <w:rPr>
                <w:rFonts w:ascii="Sylfaen" w:hAnsi="Sylfaen"/>
                <w:sz w:val="20"/>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4</w:t>
            </w:r>
          </w:p>
        </w:tc>
        <w:tc>
          <w:tcPr>
            <w:tcW w:w="7257" w:type="dxa"/>
          </w:tcPr>
          <w:p w:rsidR="00532BED" w:rsidRPr="00A243C8" w:rsidRDefault="00532BED" w:rsidP="00F95424">
            <w:pPr>
              <w:jc w:val="both"/>
              <w:rPr>
                <w:rFonts w:ascii="Sylfaen" w:hAnsi="Sylfaen"/>
                <w:sz w:val="20"/>
                <w:lang w:val="hy-AM"/>
              </w:rPr>
            </w:pPr>
            <w:r w:rsidRPr="00A243C8">
              <w:rPr>
                <w:rFonts w:ascii="Sylfaen" w:hAnsi="Sylfaen"/>
                <w:sz w:val="20"/>
                <w:lang w:val="hy-AM"/>
              </w:rPr>
              <w:t>Հայտարարություն` պարզեցված ընթացակար</w:t>
            </w:r>
            <w:r w:rsidRPr="00A243C8">
              <w:rPr>
                <w:rFonts w:ascii="Sylfaen" w:hAnsi="Sylfaen"/>
                <w:sz w:val="20"/>
              </w:rPr>
              <w:t>գ</w:t>
            </w:r>
            <w:r w:rsidRPr="00A243C8">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2</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5</w:t>
            </w:r>
          </w:p>
        </w:tc>
        <w:tc>
          <w:tcPr>
            <w:tcW w:w="7257" w:type="dxa"/>
          </w:tcPr>
          <w:p w:rsidR="00532BED" w:rsidRPr="00A243C8" w:rsidRDefault="00532BED" w:rsidP="00F95424">
            <w:pPr>
              <w:jc w:val="both"/>
              <w:rPr>
                <w:rFonts w:ascii="Sylfaen" w:hAnsi="Sylfaen"/>
                <w:sz w:val="20"/>
                <w:lang w:val="hy-AM"/>
              </w:rPr>
            </w:pPr>
            <w:r w:rsidRPr="00A243C8">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32BED" w:rsidRPr="00A243C8" w:rsidRDefault="00532BED" w:rsidP="00F95424">
            <w:pPr>
              <w:jc w:val="center"/>
              <w:rPr>
                <w:rFonts w:ascii="Sylfaen" w:hAnsi="Sylfaen"/>
                <w:sz w:val="20"/>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5.1</w:t>
            </w:r>
          </w:p>
        </w:tc>
        <w:tc>
          <w:tcPr>
            <w:tcW w:w="7257" w:type="dxa"/>
          </w:tcPr>
          <w:p w:rsidR="00532BED" w:rsidRPr="00A243C8" w:rsidRDefault="00532BED" w:rsidP="00F95424">
            <w:pPr>
              <w:jc w:val="both"/>
              <w:rPr>
                <w:rFonts w:ascii="Sylfaen" w:hAnsi="Sylfaen"/>
                <w:sz w:val="20"/>
                <w:lang w:val="hy-AM"/>
              </w:rPr>
            </w:pPr>
            <w:r w:rsidRPr="00A243C8">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3.1</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Del="009474A8" w:rsidRDefault="00532BED" w:rsidP="00F95424">
            <w:pPr>
              <w:jc w:val="center"/>
              <w:rPr>
                <w:rFonts w:ascii="Sylfaen" w:hAnsi="Sylfaen"/>
                <w:sz w:val="20"/>
              </w:rPr>
            </w:pPr>
            <w:r w:rsidRPr="00A243C8">
              <w:rPr>
                <w:rFonts w:ascii="Sylfaen" w:hAnsi="Sylfaen"/>
                <w:sz w:val="20"/>
              </w:rPr>
              <w:t>5.2</w:t>
            </w:r>
          </w:p>
        </w:tc>
        <w:tc>
          <w:tcPr>
            <w:tcW w:w="7257" w:type="dxa"/>
          </w:tcPr>
          <w:p w:rsidR="00532BED" w:rsidRPr="00A243C8" w:rsidDel="009474A8" w:rsidRDefault="00532BED" w:rsidP="00F95424">
            <w:pPr>
              <w:jc w:val="both"/>
              <w:rPr>
                <w:rFonts w:ascii="Sylfaen" w:hAnsi="Sylfaen"/>
                <w:sz w:val="20"/>
                <w:lang w:val="hy-AM"/>
              </w:rPr>
            </w:pPr>
            <w:r w:rsidRPr="00A243C8">
              <w:rPr>
                <w:rFonts w:ascii="Sylfaen" w:hAnsi="Sylfaen"/>
                <w:sz w:val="20"/>
              </w:rPr>
              <w:t>Հայտարարություն` Մասնագիտական փորձառության մասին</w:t>
            </w:r>
          </w:p>
        </w:tc>
        <w:tc>
          <w:tcPr>
            <w:tcW w:w="1563" w:type="dxa"/>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3.2</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Del="009474A8" w:rsidRDefault="00532BED" w:rsidP="00F95424">
            <w:pPr>
              <w:jc w:val="center"/>
              <w:rPr>
                <w:rFonts w:ascii="Sylfaen" w:hAnsi="Sylfaen"/>
                <w:sz w:val="20"/>
              </w:rPr>
            </w:pPr>
            <w:r w:rsidRPr="00A243C8">
              <w:rPr>
                <w:rFonts w:ascii="Sylfaen" w:hAnsi="Sylfaen"/>
                <w:sz w:val="20"/>
              </w:rPr>
              <w:t>5.3</w:t>
            </w:r>
          </w:p>
        </w:tc>
        <w:tc>
          <w:tcPr>
            <w:tcW w:w="7257" w:type="dxa"/>
          </w:tcPr>
          <w:p w:rsidR="00532BED" w:rsidRPr="00A243C8" w:rsidDel="009474A8" w:rsidRDefault="00532BED" w:rsidP="00F95424">
            <w:pPr>
              <w:jc w:val="both"/>
              <w:rPr>
                <w:rFonts w:ascii="Sylfaen" w:hAnsi="Sylfaen"/>
                <w:sz w:val="20"/>
                <w:lang w:val="es-ES"/>
              </w:rPr>
            </w:pPr>
            <w:r w:rsidRPr="00A243C8">
              <w:rPr>
                <w:rFonts w:ascii="Sylfaen" w:hAnsi="Sylfaen"/>
                <w:sz w:val="20"/>
              </w:rPr>
              <w:t>Հայտարարություն` Տեխնիկական միջոցների մասին</w:t>
            </w:r>
          </w:p>
        </w:tc>
        <w:tc>
          <w:tcPr>
            <w:tcW w:w="1563" w:type="dxa"/>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3.3</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Del="009474A8" w:rsidRDefault="00532BED" w:rsidP="00F95424">
            <w:pPr>
              <w:jc w:val="center"/>
              <w:rPr>
                <w:rFonts w:ascii="Sylfaen" w:hAnsi="Sylfaen"/>
                <w:sz w:val="20"/>
              </w:rPr>
            </w:pPr>
            <w:r w:rsidRPr="00A243C8">
              <w:rPr>
                <w:rFonts w:ascii="Sylfaen" w:hAnsi="Sylfaen"/>
                <w:sz w:val="20"/>
              </w:rPr>
              <w:t>5.4</w:t>
            </w:r>
          </w:p>
        </w:tc>
        <w:tc>
          <w:tcPr>
            <w:tcW w:w="7257" w:type="dxa"/>
          </w:tcPr>
          <w:p w:rsidR="00532BED" w:rsidRPr="00A243C8" w:rsidDel="009474A8" w:rsidRDefault="00532BED" w:rsidP="00F95424">
            <w:pPr>
              <w:jc w:val="both"/>
              <w:rPr>
                <w:rFonts w:ascii="Sylfaen" w:hAnsi="Sylfaen"/>
                <w:sz w:val="20"/>
                <w:lang w:val="es-ES"/>
              </w:rPr>
            </w:pPr>
            <w:r w:rsidRPr="00A243C8">
              <w:rPr>
                <w:rFonts w:ascii="Sylfaen" w:hAnsi="Sylfaen"/>
                <w:sz w:val="20"/>
              </w:rPr>
              <w:t>Հայտարարություն` Աշխատանքային ռեսուրսների մասին</w:t>
            </w:r>
          </w:p>
        </w:tc>
        <w:tc>
          <w:tcPr>
            <w:tcW w:w="1563" w:type="dxa"/>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3.4</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6</w:t>
            </w:r>
          </w:p>
        </w:tc>
        <w:tc>
          <w:tcPr>
            <w:tcW w:w="7257" w:type="dxa"/>
            <w:vAlign w:val="center"/>
          </w:tcPr>
          <w:p w:rsidR="00532BED" w:rsidRPr="00A243C8" w:rsidRDefault="00532BED" w:rsidP="00F95424">
            <w:pPr>
              <w:rPr>
                <w:rFonts w:ascii="Sylfaen" w:hAnsi="Sylfaen"/>
                <w:sz w:val="20"/>
              </w:rPr>
            </w:pPr>
            <w:r w:rsidRPr="00A243C8">
              <w:rPr>
                <w:rFonts w:ascii="Sylfaen" w:hAnsi="Sylfaen"/>
                <w:sz w:val="20"/>
                <w:lang w:val="hy-AM"/>
              </w:rPr>
              <w:t>Գնի առաջարկ</w:t>
            </w:r>
            <w:r w:rsidRPr="00A243C8">
              <w:rPr>
                <w:rFonts w:ascii="Sylfaen" w:hAnsi="Sylfaen"/>
                <w:sz w:val="20"/>
              </w:rPr>
              <w:t xml:space="preserve"> </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4</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87"/>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7</w:t>
            </w:r>
          </w:p>
        </w:tc>
        <w:tc>
          <w:tcPr>
            <w:tcW w:w="7257" w:type="dxa"/>
            <w:vAlign w:val="center"/>
          </w:tcPr>
          <w:p w:rsidR="00532BED" w:rsidRPr="00A243C8" w:rsidRDefault="00532BED" w:rsidP="00F95424">
            <w:pPr>
              <w:rPr>
                <w:rFonts w:ascii="Sylfaen" w:hAnsi="Sylfaen"/>
                <w:sz w:val="20"/>
              </w:rPr>
            </w:pPr>
            <w:r w:rsidRPr="00A243C8">
              <w:rPr>
                <w:rFonts w:ascii="Sylfaen" w:hAnsi="Sylfaen"/>
                <w:sz w:val="20"/>
              </w:rPr>
              <w:t>Ոչ գնային առաջարկ (տեխնիկական առաջարկ)</w:t>
            </w:r>
          </w:p>
          <w:p w:rsidR="00532BED" w:rsidRPr="00A243C8" w:rsidRDefault="00532BED" w:rsidP="00F95424">
            <w:pPr>
              <w:rPr>
                <w:rFonts w:ascii="Sylfaen" w:hAnsi="Sylfaen"/>
                <w:sz w:val="20"/>
                <w:lang w:val="hy-AM"/>
              </w:rPr>
            </w:pPr>
            <w:r w:rsidRPr="00A243C8">
              <w:rPr>
                <w:rFonts w:ascii="Sylfaen" w:hAnsi="Sylfaen"/>
                <w:i/>
                <w:sz w:val="16"/>
              </w:rPr>
              <w:t>(Եթե սույն հրավերով նախատեսում է Պատվիրատուն։)</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314"/>
        </w:trPr>
        <w:tc>
          <w:tcPr>
            <w:tcW w:w="648"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8</w:t>
            </w:r>
          </w:p>
        </w:tc>
        <w:tc>
          <w:tcPr>
            <w:tcW w:w="7257" w:type="dxa"/>
            <w:vAlign w:val="center"/>
          </w:tcPr>
          <w:p w:rsidR="00532BED" w:rsidRPr="00A243C8" w:rsidRDefault="00532BED" w:rsidP="00F95424">
            <w:pPr>
              <w:rPr>
                <w:rFonts w:ascii="Sylfaen" w:hAnsi="Sylfaen"/>
                <w:sz w:val="20"/>
                <w:lang w:val="hy-AM"/>
              </w:rPr>
            </w:pPr>
            <w:r w:rsidRPr="00A243C8">
              <w:rPr>
                <w:rFonts w:ascii="Sylfaen" w:hAnsi="Sylfaen"/>
                <w:sz w:val="20"/>
                <w:lang w:val="hy-AM"/>
              </w:rPr>
              <w:t>Տուժանքի մասին համաձայնություն</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7</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9</w:t>
            </w:r>
          </w:p>
        </w:tc>
        <w:tc>
          <w:tcPr>
            <w:tcW w:w="7257" w:type="dxa"/>
            <w:vAlign w:val="center"/>
          </w:tcPr>
          <w:p w:rsidR="00532BED" w:rsidRPr="00A243C8" w:rsidDel="00D43768" w:rsidRDefault="00532BED" w:rsidP="00F95424">
            <w:pPr>
              <w:rPr>
                <w:rFonts w:ascii="Sylfaen" w:hAnsi="Sylfaen"/>
                <w:sz w:val="20"/>
              </w:rPr>
            </w:pPr>
            <w:r w:rsidRPr="00A243C8">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 N 5</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10</w:t>
            </w:r>
          </w:p>
        </w:tc>
        <w:tc>
          <w:tcPr>
            <w:tcW w:w="7257" w:type="dxa"/>
          </w:tcPr>
          <w:p w:rsidR="00532BED" w:rsidRPr="00A243C8" w:rsidDel="00D43768" w:rsidRDefault="00532BED" w:rsidP="00F95424">
            <w:pPr>
              <w:rPr>
                <w:rFonts w:ascii="Sylfaen" w:hAnsi="Sylfaen"/>
                <w:sz w:val="20"/>
              </w:rPr>
            </w:pPr>
            <w:r w:rsidRPr="00A243C8">
              <w:rPr>
                <w:rFonts w:ascii="Sylfaen" w:hAnsi="Sylfaen"/>
                <w:sz w:val="20"/>
                <w:lang w:val="hy-AM"/>
              </w:rPr>
              <w:t>Տեղեկանք` տեխնիկական միջոցների (սարքերի, սարքավորումների) մասին</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10.1</w:t>
            </w:r>
          </w:p>
        </w:tc>
        <w:tc>
          <w:tcPr>
            <w:tcW w:w="7257" w:type="dxa"/>
            <w:vAlign w:val="center"/>
          </w:tcPr>
          <w:p w:rsidR="00532BED" w:rsidRPr="00A243C8" w:rsidDel="00D43768" w:rsidRDefault="00532BED" w:rsidP="00F95424">
            <w:pPr>
              <w:rPr>
                <w:rFonts w:ascii="Sylfaen" w:hAnsi="Sylfaen"/>
                <w:sz w:val="20"/>
              </w:rPr>
            </w:pPr>
            <w:r w:rsidRPr="00A243C8">
              <w:rPr>
                <w:rFonts w:ascii="Sylfaen" w:hAnsi="Sylfaen"/>
                <w:sz w:val="20"/>
                <w:lang w:val="hy-AM"/>
              </w:rPr>
              <w:t>Կից ներկայացվող համապատասխան փաստաթղթեր</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11</w:t>
            </w:r>
          </w:p>
        </w:tc>
        <w:tc>
          <w:tcPr>
            <w:tcW w:w="7257" w:type="dxa"/>
          </w:tcPr>
          <w:p w:rsidR="00532BED" w:rsidRPr="00A243C8" w:rsidDel="00D43768" w:rsidRDefault="00532BED" w:rsidP="00F95424">
            <w:pPr>
              <w:rPr>
                <w:rFonts w:ascii="Sylfaen" w:hAnsi="Sylfaen"/>
                <w:sz w:val="20"/>
              </w:rPr>
            </w:pPr>
            <w:r w:rsidRPr="00A243C8">
              <w:rPr>
                <w:rFonts w:ascii="Sylfaen" w:hAnsi="Sylfaen"/>
                <w:sz w:val="20"/>
                <w:lang w:val="hy-AM"/>
              </w:rPr>
              <w:t>Տեղեկանք` կնքվելիք պայմանա</w:t>
            </w:r>
            <w:r w:rsidRPr="00A243C8">
              <w:rPr>
                <w:rFonts w:ascii="Sylfaen" w:hAnsi="Sylfaen"/>
                <w:sz w:val="20"/>
              </w:rPr>
              <w:t>գ</w:t>
            </w:r>
            <w:r w:rsidRPr="00A243C8">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11.1</w:t>
            </w:r>
          </w:p>
        </w:tc>
        <w:tc>
          <w:tcPr>
            <w:tcW w:w="7257" w:type="dxa"/>
          </w:tcPr>
          <w:p w:rsidR="00532BED" w:rsidRPr="00A243C8" w:rsidDel="00D43768" w:rsidRDefault="00532BED" w:rsidP="00F95424">
            <w:pPr>
              <w:rPr>
                <w:rFonts w:ascii="Sylfaen" w:hAnsi="Sylfaen"/>
                <w:sz w:val="20"/>
              </w:rPr>
            </w:pPr>
            <w:r w:rsidRPr="00A243C8">
              <w:rPr>
                <w:rFonts w:ascii="Sylfaen" w:hAnsi="Sylfaen"/>
                <w:sz w:val="20"/>
                <w:lang w:val="hy-AM"/>
              </w:rPr>
              <w:t>Կից ներկայացվող համապատասխան փաստաթղթեր</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rPr>
                <w:rFonts w:ascii="Sylfaen" w:hAnsi="Sylfaen"/>
                <w:sz w:val="20"/>
              </w:rPr>
            </w:pPr>
            <w:r w:rsidRPr="00A243C8">
              <w:rPr>
                <w:rFonts w:ascii="Sylfaen" w:hAnsi="Sylfaen"/>
                <w:sz w:val="20"/>
              </w:rPr>
              <w:t>12</w:t>
            </w:r>
          </w:p>
        </w:tc>
        <w:tc>
          <w:tcPr>
            <w:tcW w:w="7257" w:type="dxa"/>
            <w:vAlign w:val="center"/>
          </w:tcPr>
          <w:p w:rsidR="00532BED" w:rsidRPr="00A243C8" w:rsidDel="00D43768" w:rsidRDefault="00532BED" w:rsidP="00F95424">
            <w:pPr>
              <w:rPr>
                <w:rFonts w:ascii="Sylfaen" w:hAnsi="Sylfaen"/>
                <w:sz w:val="20"/>
              </w:rPr>
            </w:pPr>
            <w:r w:rsidRPr="00A243C8">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801E36" w:rsidTr="00F95424">
        <w:tc>
          <w:tcPr>
            <w:tcW w:w="648"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13</w:t>
            </w:r>
          </w:p>
        </w:tc>
        <w:tc>
          <w:tcPr>
            <w:tcW w:w="7257" w:type="dxa"/>
            <w:vAlign w:val="center"/>
          </w:tcPr>
          <w:p w:rsidR="00532BED" w:rsidRPr="00A243C8" w:rsidRDefault="00532BED" w:rsidP="00F95424">
            <w:pPr>
              <w:rPr>
                <w:rFonts w:ascii="Sylfaen" w:hAnsi="Sylfaen"/>
                <w:sz w:val="20"/>
                <w:lang w:val="hy-AM"/>
              </w:rPr>
            </w:pPr>
            <w:r w:rsidRPr="00A243C8">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7905" w:type="dxa"/>
            <w:gridSpan w:val="2"/>
            <w:vAlign w:val="center"/>
          </w:tcPr>
          <w:p w:rsidR="00532BED" w:rsidRPr="00A243C8" w:rsidRDefault="00532BED" w:rsidP="00F95424">
            <w:pPr>
              <w:rPr>
                <w:rFonts w:ascii="Sylfaen" w:hAnsi="Sylfaen"/>
                <w:b/>
                <w:sz w:val="20"/>
                <w:lang w:val="hy-AM"/>
              </w:rPr>
            </w:pPr>
            <w:r w:rsidRPr="00A243C8">
              <w:rPr>
                <w:rFonts w:ascii="Sylfaen" w:hAnsi="Sylfaen"/>
                <w:b/>
                <w:sz w:val="20"/>
                <w:lang w:val="hy-AM"/>
              </w:rPr>
              <w:t>Ը Ն Դ Ա Մ Ե Ն Ը `</w:t>
            </w:r>
          </w:p>
        </w:tc>
        <w:tc>
          <w:tcPr>
            <w:tcW w:w="1563" w:type="dxa"/>
            <w:vAlign w:val="center"/>
          </w:tcPr>
          <w:p w:rsidR="00532BED" w:rsidRPr="00A243C8" w:rsidRDefault="00532BED" w:rsidP="00F95424">
            <w:pPr>
              <w:jc w:val="center"/>
              <w:rPr>
                <w:rFonts w:ascii="Sylfaen" w:hAnsi="Sylfaen"/>
                <w:b/>
                <w:sz w:val="20"/>
                <w:lang w:val="hy-AM"/>
              </w:rPr>
            </w:pPr>
          </w:p>
        </w:tc>
        <w:tc>
          <w:tcPr>
            <w:tcW w:w="1305" w:type="dxa"/>
            <w:vAlign w:val="center"/>
          </w:tcPr>
          <w:p w:rsidR="00532BED" w:rsidRPr="00A243C8" w:rsidRDefault="00532BED" w:rsidP="00F95424">
            <w:pPr>
              <w:jc w:val="center"/>
              <w:rPr>
                <w:rFonts w:ascii="Sylfaen" w:hAnsi="Sylfaen"/>
                <w:b/>
                <w:sz w:val="20"/>
                <w:lang w:val="hy-AM"/>
              </w:rPr>
            </w:pPr>
          </w:p>
        </w:tc>
      </w:tr>
    </w:tbl>
    <w:p w:rsidR="00532BED" w:rsidRPr="00A243C8" w:rsidRDefault="00532BED" w:rsidP="00532BED">
      <w:pPr>
        <w:jc w:val="center"/>
        <w:rPr>
          <w:rFonts w:ascii="Sylfaen" w:hAnsi="Sylfaen"/>
          <w:b/>
          <w:sz w:val="20"/>
          <w:lang w:val="es-ES"/>
        </w:rPr>
      </w:pPr>
    </w:p>
    <w:p w:rsidR="00532BED" w:rsidRPr="00A243C8" w:rsidRDefault="00532BED" w:rsidP="00532BED">
      <w:pPr>
        <w:jc w:val="both"/>
        <w:rPr>
          <w:rFonts w:ascii="Sylfaen" w:hAnsi="Sylfaen"/>
          <w:sz w:val="20"/>
          <w:lang w:val="hy-AM"/>
        </w:rPr>
      </w:pPr>
      <w:r w:rsidRPr="00A243C8">
        <w:rPr>
          <w:rFonts w:ascii="Sylfaen" w:hAnsi="Sylfaen"/>
          <w:sz w:val="20"/>
          <w:lang w:val="hy-AM"/>
        </w:rPr>
        <w:t xml:space="preserve">         </w:t>
      </w:r>
      <w:r w:rsidRPr="00A243C8">
        <w:rPr>
          <w:rFonts w:ascii="Sylfaen" w:hAnsi="Sylfaen"/>
          <w:sz w:val="20"/>
          <w:lang w:val="hy-AM"/>
        </w:rPr>
        <w:tab/>
      </w:r>
      <w:r w:rsidRPr="00A243C8">
        <w:rPr>
          <w:rFonts w:ascii="Sylfaen" w:hAnsi="Sylfaen"/>
          <w:sz w:val="20"/>
        </w:rPr>
        <w:tab/>
      </w:r>
      <w:r w:rsidRPr="00A243C8">
        <w:rPr>
          <w:rFonts w:ascii="Sylfaen" w:hAnsi="Sylfaen"/>
          <w:sz w:val="20"/>
          <w:lang w:val="hy-AM"/>
        </w:rPr>
        <w:t xml:space="preserve">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1033"/>
        <w:jc w:val="right"/>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jc w:val="right"/>
        <w:rPr>
          <w:rFonts w:ascii="Sylfaen" w:hAnsi="Sylfaen"/>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D7720D" w:rsidRPr="00E52C9F" w:rsidRDefault="00532BED" w:rsidP="006B781E">
      <w:pPr>
        <w:jc w:val="right"/>
        <w:rPr>
          <w:rFonts w:ascii="Sylfaen" w:hAnsi="Sylfaen"/>
          <w:lang w:val="hy-AM"/>
        </w:rPr>
      </w:pPr>
      <w:r w:rsidRPr="00A243C8">
        <w:rPr>
          <w:rFonts w:ascii="Sylfaen" w:hAnsi="Sylfaen"/>
          <w:lang w:val="hy-AM"/>
        </w:rPr>
        <w:tab/>
      </w:r>
    </w:p>
    <w:p w:rsidR="00532BED" w:rsidRPr="00A243C8" w:rsidRDefault="00532BED" w:rsidP="00532BED">
      <w:pPr>
        <w:jc w:val="right"/>
        <w:rPr>
          <w:rFonts w:ascii="Sylfaen" w:hAnsi="Sylfaen"/>
          <w:i/>
          <w:sz w:val="20"/>
          <w:lang w:val="hy-AM"/>
        </w:rPr>
      </w:pPr>
      <w:r w:rsidRPr="00A243C8">
        <w:rPr>
          <w:rFonts w:ascii="Sylfaen" w:hAnsi="Sylfaen"/>
          <w:i/>
          <w:sz w:val="20"/>
          <w:lang w:val="hy-AM"/>
        </w:rPr>
        <w:lastRenderedPageBreak/>
        <w:t>Հավելված 6</w:t>
      </w:r>
    </w:p>
    <w:p w:rsidR="00532BED" w:rsidRPr="00A243C8" w:rsidRDefault="00532BED" w:rsidP="00532BED">
      <w:pPr>
        <w:pStyle w:val="BodyTextIndent"/>
        <w:jc w:val="right"/>
        <w:rPr>
          <w:rFonts w:ascii="Sylfaen" w:hAnsi="Sylfaen"/>
          <w:i w:val="0"/>
          <w:lang w:val="hy-AM"/>
        </w:rPr>
      </w:pPr>
      <w:r w:rsidRPr="00A243C8">
        <w:rPr>
          <w:rFonts w:ascii="Sylfaen" w:hAnsi="Sylfaen"/>
          <w:i w:val="0"/>
          <w:lang w:val="hy-AM"/>
        </w:rPr>
        <w:t>&lt;&lt;</w:t>
      </w:r>
      <w:r w:rsidR="009340FB" w:rsidRPr="00A243C8">
        <w:rPr>
          <w:rFonts w:ascii="Sylfaen" w:hAnsi="Sylfaen"/>
          <w:i w:val="0"/>
          <w:lang w:val="hy-AM"/>
        </w:rPr>
        <w:t>ԵՊԲՀ-</w:t>
      </w:r>
      <w:r w:rsidRPr="00A243C8">
        <w:rPr>
          <w:rFonts w:ascii="Sylfaen" w:hAnsi="Sylfaen"/>
          <w:i w:val="0"/>
          <w:lang w:val="hy-AM"/>
        </w:rPr>
        <w:t>Պ</w:t>
      </w:r>
      <w:r w:rsidR="003D0FD0">
        <w:rPr>
          <w:rFonts w:ascii="Sylfaen" w:hAnsi="Sylfaen"/>
          <w:i w:val="0"/>
          <w:lang w:val="hy-AM"/>
        </w:rPr>
        <w:t>ԸԾՁԲ-14/2</w:t>
      </w:r>
      <w:r w:rsidRPr="00A243C8">
        <w:rPr>
          <w:rFonts w:ascii="Sylfaen" w:hAnsi="Sylfaen"/>
          <w:i w:val="0"/>
          <w:lang w:val="hy-AM"/>
        </w:rPr>
        <w:t>&gt;&gt;  ծածկագրով</w:t>
      </w:r>
    </w:p>
    <w:p w:rsidR="00532BED" w:rsidRPr="00A243C8" w:rsidRDefault="002E77DD" w:rsidP="00532BED">
      <w:pPr>
        <w:jc w:val="right"/>
        <w:rPr>
          <w:rFonts w:ascii="Sylfaen" w:hAnsi="Sylfaen"/>
          <w:lang w:val="hy-AM"/>
        </w:rPr>
      </w:pPr>
      <w:r>
        <w:rPr>
          <w:rFonts w:ascii="Sylfaen" w:hAnsi="Sylfaen"/>
          <w:i/>
          <w:sz w:val="20"/>
          <w:lang w:val="hy-AM"/>
        </w:rPr>
        <w:t xml:space="preserve">Պարզեցված </w:t>
      </w:r>
      <w:r w:rsidR="00532BED" w:rsidRPr="00A243C8">
        <w:rPr>
          <w:rFonts w:ascii="Sylfaen" w:hAnsi="Sylfaen"/>
          <w:i/>
          <w:sz w:val="20"/>
          <w:lang w:val="hy-AM"/>
        </w:rPr>
        <w:t>ընթացակարգի հրավերի</w:t>
      </w:r>
    </w:p>
    <w:p w:rsidR="00532BED" w:rsidRPr="00A243C8" w:rsidRDefault="00532BED" w:rsidP="00532BED">
      <w:pPr>
        <w:tabs>
          <w:tab w:val="left" w:pos="2268"/>
        </w:tabs>
        <w:ind w:left="-284" w:firstLine="284"/>
        <w:jc w:val="right"/>
        <w:rPr>
          <w:rFonts w:ascii="Sylfaen" w:hAnsi="Sylfaen"/>
          <w:lang w:val="hy-AM"/>
        </w:rPr>
      </w:pPr>
    </w:p>
    <w:p w:rsidR="00532BED" w:rsidRPr="00A243C8" w:rsidRDefault="009340FB" w:rsidP="00532BED">
      <w:pPr>
        <w:ind w:left="-142" w:firstLine="142"/>
        <w:jc w:val="center"/>
        <w:rPr>
          <w:rFonts w:ascii="Sylfaen" w:hAnsi="Sylfaen"/>
          <w:b/>
          <w:lang w:val="hy-AM"/>
        </w:rPr>
      </w:pPr>
      <w:r w:rsidRPr="00A243C8">
        <w:rPr>
          <w:rFonts w:ascii="Sylfaen" w:hAnsi="Sylfaen" w:cs="Sylfaen"/>
          <w:b/>
          <w:lang w:val="hy-AM"/>
        </w:rPr>
        <w:t>«ԵՐԵՎԱՆԻ ՄԽԻԹԱՐ ՀԵՐԱՑՈՒ ԱՆՎԱՆ ՊԵՏԱԿԱՆ ԲԺՇԿԱԿԱՆ ՀԱՄԱԼՍԱՐԱՆ» ՊՈԱԿ-Ի</w:t>
      </w:r>
      <w:r w:rsidR="00532BED" w:rsidRPr="00A243C8">
        <w:rPr>
          <w:rFonts w:ascii="Sylfaen" w:hAnsi="Sylfaen" w:cs="Times Armenian"/>
          <w:b/>
          <w:lang w:val="hy-AM"/>
        </w:rPr>
        <w:t xml:space="preserve">  </w:t>
      </w:r>
      <w:r w:rsidR="00532BED" w:rsidRPr="00A243C8">
        <w:rPr>
          <w:rFonts w:ascii="Sylfaen" w:hAnsi="Sylfaen" w:cs="Sylfaen"/>
          <w:b/>
          <w:lang w:val="hy-AM"/>
        </w:rPr>
        <w:t>ԿԱՐԻՔՆԵՐԻ</w:t>
      </w:r>
      <w:r w:rsidR="00532BED" w:rsidRPr="00A243C8">
        <w:rPr>
          <w:rFonts w:ascii="Sylfaen" w:hAnsi="Sylfaen" w:cs="Times Armenian"/>
          <w:b/>
          <w:lang w:val="hy-AM"/>
        </w:rPr>
        <w:t xml:space="preserve"> </w:t>
      </w:r>
      <w:r w:rsidR="00532BED" w:rsidRPr="00A243C8">
        <w:rPr>
          <w:rFonts w:ascii="Sylfaen" w:hAnsi="Sylfaen" w:cs="Sylfaen"/>
          <w:b/>
          <w:lang w:val="hy-AM"/>
        </w:rPr>
        <w:t>ՀԱՄԱՐ</w:t>
      </w:r>
      <w:r w:rsidR="00532BED" w:rsidRPr="00A243C8">
        <w:rPr>
          <w:rFonts w:ascii="Sylfaen" w:hAnsi="Sylfaen" w:cs="Times Armenian"/>
          <w:b/>
          <w:lang w:val="hy-AM"/>
        </w:rPr>
        <w:t xml:space="preserve"> </w:t>
      </w:r>
      <w:r w:rsidR="0072673E">
        <w:rPr>
          <w:rFonts w:ascii="Sylfaen" w:hAnsi="Sylfaen" w:cs="Sylfaen"/>
          <w:b/>
          <w:lang w:val="hy-AM"/>
        </w:rPr>
        <w:t xml:space="preserve">«ՀԵՐԱՑԻ» ԹԻՎ 1 </w:t>
      </w:r>
      <w:r w:rsidRPr="00A243C8">
        <w:rPr>
          <w:rFonts w:ascii="Sylfaen" w:hAnsi="Sylfaen" w:cs="Sylfaen"/>
          <w:b/>
          <w:lang w:val="hy-AM"/>
        </w:rPr>
        <w:t>ՀԻՎԱՆԴԱՆՈՑԱՅԻՆ ՀԱՄԱԼԻՐԻ</w:t>
      </w:r>
      <w:r w:rsidR="00294AC1" w:rsidRPr="00A243C8">
        <w:rPr>
          <w:rFonts w:ascii="Sylfaen" w:hAnsi="Sylfaen" w:cs="Sylfaen"/>
          <w:b/>
          <w:lang w:val="hy-AM"/>
        </w:rPr>
        <w:t xml:space="preserve"> ՊՈԼԻԿԼԻՆԻԿԱՅԻ</w:t>
      </w:r>
      <w:r w:rsidRPr="00A243C8">
        <w:rPr>
          <w:rFonts w:ascii="Sylfaen" w:hAnsi="Sylfaen" w:cs="Sylfaen"/>
          <w:b/>
          <w:lang w:val="hy-AM"/>
        </w:rPr>
        <w:t xml:space="preserve"> ԿՈՂՄԻՑ ՔԱՂԱՔԱՑԻՆԵՐԻ</w:t>
      </w:r>
      <w:r w:rsidR="00294AC1" w:rsidRPr="00A243C8">
        <w:rPr>
          <w:rFonts w:ascii="Sylfaen" w:hAnsi="Sylfaen" w:cs="Sylfaen"/>
          <w:b/>
          <w:lang w:val="hy-AM"/>
        </w:rPr>
        <w:t xml:space="preserve">Ն ՄԱՏՈՒՑՎՈՂ </w:t>
      </w:r>
      <w:r w:rsidRPr="00A243C8">
        <w:rPr>
          <w:rFonts w:ascii="Sylfaen" w:hAnsi="Sylfaen" w:cs="Sylfaen"/>
          <w:b/>
          <w:lang w:val="hy-AM"/>
        </w:rPr>
        <w:t xml:space="preserve"> ԴԵՂԱՏՆԱՅԻՆ ԾԱՌԱՅՈՒԹՅՈՒՆՆԵՐԻ </w:t>
      </w:r>
      <w:r w:rsidR="00532BED" w:rsidRPr="00A243C8">
        <w:rPr>
          <w:rFonts w:ascii="Sylfaen" w:hAnsi="Sylfaen" w:cs="Sylfaen"/>
          <w:b/>
          <w:lang w:val="hy-AM"/>
        </w:rPr>
        <w:t xml:space="preserve">  ՄԱՏՈՒՑՄԱՆ</w:t>
      </w:r>
    </w:p>
    <w:p w:rsidR="00532BED" w:rsidRPr="00A243C8" w:rsidRDefault="00532BED" w:rsidP="00532BED">
      <w:pPr>
        <w:ind w:left="-142" w:firstLine="142"/>
        <w:jc w:val="center"/>
        <w:rPr>
          <w:rFonts w:ascii="Sylfaen" w:hAnsi="Sylfaen" w:cs="Times Armenian"/>
          <w:b/>
          <w:lang w:val="hy-AM"/>
        </w:rPr>
      </w:pPr>
      <w:r w:rsidRPr="00A243C8">
        <w:rPr>
          <w:rFonts w:ascii="Sylfaen" w:hAnsi="Sylfaen" w:cs="Sylfaen"/>
          <w:b/>
          <w:lang w:val="hy-AM"/>
        </w:rPr>
        <w:t>ԳՆՄԱՆ</w:t>
      </w:r>
      <w:r w:rsidRPr="00A243C8">
        <w:rPr>
          <w:rFonts w:ascii="Sylfaen" w:hAnsi="Sylfaen" w:cs="Times Armenian"/>
          <w:b/>
          <w:lang w:val="hy-AM"/>
        </w:rPr>
        <w:t xml:space="preserve">  </w:t>
      </w:r>
      <w:r w:rsidRPr="00A243C8">
        <w:rPr>
          <w:rFonts w:ascii="Sylfaen" w:hAnsi="Sylfaen" w:cs="Sylfaen"/>
          <w:b/>
          <w:lang w:val="hy-AM"/>
        </w:rPr>
        <w:t>ՊԱՅՄԱՆԱԳԻՐ</w:t>
      </w:r>
      <w:r w:rsidRPr="00A243C8">
        <w:rPr>
          <w:rFonts w:ascii="Sylfaen" w:hAnsi="Sylfaen" w:cs="Times Armenian"/>
          <w:b/>
          <w:lang w:val="hy-AM"/>
        </w:rPr>
        <w:t xml:space="preserve">   </w:t>
      </w:r>
    </w:p>
    <w:p w:rsidR="00532BED" w:rsidRPr="00A243C8" w:rsidRDefault="00532BED" w:rsidP="00532BED">
      <w:pPr>
        <w:ind w:left="-142" w:firstLine="142"/>
        <w:jc w:val="center"/>
        <w:rPr>
          <w:rFonts w:ascii="Sylfaen" w:hAnsi="Sylfaen" w:cs="Sylfaen"/>
          <w:b/>
          <w:lang w:val="hy-AM"/>
        </w:rPr>
      </w:pPr>
      <w:r w:rsidRPr="00A243C8">
        <w:rPr>
          <w:rFonts w:ascii="Sylfaen" w:hAnsi="Sylfaen"/>
          <w:b/>
          <w:lang w:val="hy-AM"/>
        </w:rPr>
        <w:t xml:space="preserve">N </w:t>
      </w:r>
      <w:r w:rsidR="003D0FD0">
        <w:rPr>
          <w:rFonts w:ascii="Sylfaen" w:hAnsi="Sylfaen" w:cs="Sylfaen"/>
          <w:b/>
          <w:lang w:val="hy-AM"/>
        </w:rPr>
        <w:t>«ԵՊԲՀ-ՊԸԾՁԲ-14/2</w:t>
      </w:r>
      <w:r w:rsidR="009340FB" w:rsidRPr="00A243C8">
        <w:rPr>
          <w:rFonts w:ascii="Sylfaen" w:hAnsi="Sylfaen" w:cs="Sylfaen"/>
          <w:b/>
          <w:lang w:val="hy-AM"/>
        </w:rPr>
        <w:t>»</w:t>
      </w:r>
    </w:p>
    <w:p w:rsidR="00532BED" w:rsidRPr="00A243C8" w:rsidRDefault="00532BED" w:rsidP="00532BED">
      <w:pPr>
        <w:autoSpaceDE w:val="0"/>
        <w:autoSpaceDN w:val="0"/>
        <w:adjustRightInd w:val="0"/>
        <w:rPr>
          <w:rFonts w:ascii="Sylfaen" w:hAnsi="Sylfaen" w:cs="TimesArmenianPSMT"/>
          <w:sz w:val="18"/>
          <w:szCs w:val="18"/>
          <w:lang w:val="hy-AM"/>
        </w:rPr>
      </w:pPr>
      <w:r w:rsidRPr="00A243C8">
        <w:rPr>
          <w:rFonts w:ascii="Sylfaen" w:hAnsi="Sylfaen" w:cs="TimesArmenianPSMT"/>
          <w:sz w:val="18"/>
          <w:szCs w:val="18"/>
          <w:lang w:val="hy-AM"/>
        </w:rPr>
        <w:t>ք. Երևան</w:t>
      </w:r>
      <w:r w:rsidRPr="00A243C8">
        <w:rPr>
          <w:rFonts w:ascii="Sylfaen" w:hAnsi="Sylfaen" w:cs="TimesArmenianPSMT"/>
          <w:sz w:val="18"/>
          <w:szCs w:val="18"/>
          <w:lang w:val="hy-AM"/>
        </w:rPr>
        <w:tab/>
      </w:r>
      <w:r w:rsidRPr="00A243C8">
        <w:rPr>
          <w:rFonts w:ascii="Sylfaen" w:hAnsi="Sylfaen" w:cs="TimesArmenianPSMT"/>
          <w:sz w:val="18"/>
          <w:szCs w:val="18"/>
          <w:lang w:val="hy-AM"/>
        </w:rPr>
        <w:tab/>
      </w:r>
      <w:r w:rsidRPr="00A243C8">
        <w:rPr>
          <w:rFonts w:ascii="Sylfaen" w:hAnsi="Sylfaen" w:cs="TimesArmenianPSMT"/>
          <w:sz w:val="18"/>
          <w:szCs w:val="18"/>
          <w:lang w:val="hy-AM"/>
        </w:rPr>
        <w:tab/>
        <w:t xml:space="preserve">                       </w:t>
      </w:r>
      <w:r w:rsidRPr="00A243C8">
        <w:rPr>
          <w:rFonts w:ascii="Sylfaen" w:hAnsi="Sylfaen" w:cs="TimesArmenianPSMT"/>
          <w:sz w:val="18"/>
          <w:szCs w:val="18"/>
          <w:lang w:val="hy-AM"/>
        </w:rPr>
        <w:tab/>
      </w:r>
      <w:r w:rsidRPr="00A243C8">
        <w:rPr>
          <w:rFonts w:ascii="Sylfaen" w:hAnsi="Sylfaen" w:cs="TimesArmenianPSMT"/>
          <w:sz w:val="18"/>
          <w:szCs w:val="18"/>
          <w:lang w:val="hy-AM"/>
        </w:rPr>
        <w:tab/>
      </w:r>
      <w:r w:rsidRPr="00A243C8">
        <w:rPr>
          <w:rFonts w:ascii="Sylfaen" w:hAnsi="Sylfaen" w:cs="TimesArmenianPSMT"/>
          <w:sz w:val="18"/>
          <w:szCs w:val="18"/>
          <w:lang w:val="hy-AM"/>
        </w:rPr>
        <w:tab/>
      </w:r>
      <w:r w:rsidRPr="00A243C8">
        <w:rPr>
          <w:rFonts w:ascii="Sylfaen" w:hAnsi="Sylfaen" w:cs="TimesArmenianPSMT"/>
          <w:sz w:val="18"/>
          <w:szCs w:val="18"/>
          <w:lang w:val="hy-AM"/>
        </w:rPr>
        <w:tab/>
      </w:r>
      <w:r w:rsidRPr="00A243C8">
        <w:rPr>
          <w:rFonts w:ascii="Sylfaen" w:hAnsi="Sylfaen" w:cs="TimesArmenianPSMT"/>
          <w:sz w:val="18"/>
          <w:szCs w:val="18"/>
          <w:lang w:val="hy-AM"/>
        </w:rPr>
        <w:tab/>
        <w:t xml:space="preserve">      &lt;&lt;___&gt;&gt; ___________ 20</w:t>
      </w:r>
      <w:r w:rsidR="009340FB" w:rsidRPr="00A243C8">
        <w:rPr>
          <w:rFonts w:ascii="Sylfaen" w:hAnsi="Sylfaen" w:cs="TimesArmenianPSMT"/>
          <w:sz w:val="18"/>
          <w:szCs w:val="18"/>
          <w:lang w:val="hy-AM"/>
        </w:rPr>
        <w:t>14</w:t>
      </w:r>
      <w:r w:rsidRPr="00A243C8">
        <w:rPr>
          <w:rFonts w:ascii="Sylfaen" w:hAnsi="Sylfaen" w:cs="TimesArmenianPSMT"/>
          <w:sz w:val="18"/>
          <w:szCs w:val="18"/>
          <w:lang w:val="hy-AM"/>
        </w:rPr>
        <w:t xml:space="preserve">    թ.</w:t>
      </w:r>
    </w:p>
    <w:p w:rsidR="00532BED" w:rsidRPr="00A243C8" w:rsidRDefault="00532BED" w:rsidP="00532BED">
      <w:pPr>
        <w:autoSpaceDE w:val="0"/>
        <w:autoSpaceDN w:val="0"/>
        <w:adjustRightInd w:val="0"/>
        <w:rPr>
          <w:rFonts w:ascii="Sylfaen" w:hAnsi="Sylfaen" w:cs="TimesArmenianPSMT"/>
          <w:sz w:val="18"/>
          <w:szCs w:val="18"/>
          <w:lang w:val="hy-AM"/>
        </w:rPr>
      </w:pP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&lt;&lt;</w:t>
      </w:r>
      <w:r w:rsidR="009340FB" w:rsidRPr="00A243C8">
        <w:rPr>
          <w:rFonts w:ascii="Sylfaen" w:hAnsi="Sylfaen" w:cs="Sylfaen"/>
          <w:sz w:val="20"/>
          <w:lang w:val="hy-AM"/>
        </w:rPr>
        <w:t>Երևանի Մխիթար Հերացու անվան պետական բժշկական համալսաչան</w:t>
      </w:r>
      <w:r w:rsidRPr="00A243C8">
        <w:rPr>
          <w:rFonts w:ascii="Sylfaen" w:hAnsi="Sylfaen"/>
          <w:sz w:val="20"/>
          <w:lang w:val="nl-NL"/>
        </w:rPr>
        <w:t>&gt;&gt;</w:t>
      </w:r>
      <w:r w:rsidR="009340FB" w:rsidRPr="00A243C8">
        <w:rPr>
          <w:rFonts w:ascii="Sylfaen" w:hAnsi="Sylfaen"/>
          <w:sz w:val="20"/>
          <w:lang w:val="hy-AM"/>
        </w:rPr>
        <w:t xml:space="preserve"> ՊՈԱԿ-ը</w:t>
      </w:r>
      <w:r w:rsidRPr="00A243C8">
        <w:rPr>
          <w:rFonts w:ascii="Sylfaen" w:hAnsi="Sylfaen" w:cs="Times Armenian"/>
          <w:sz w:val="20"/>
          <w:lang w:val="hy-AM"/>
        </w:rPr>
        <w:t xml:space="preserve">, </w:t>
      </w:r>
      <w:r w:rsidRPr="00A243C8">
        <w:rPr>
          <w:rFonts w:ascii="Sylfaen" w:hAnsi="Sylfaen" w:cs="Sylfaen"/>
          <w:sz w:val="20"/>
          <w:lang w:val="hy-AM"/>
        </w:rPr>
        <w:t>ի</w:t>
      </w:r>
      <w:r w:rsidRPr="00A243C8">
        <w:rPr>
          <w:rFonts w:ascii="Sylfaen" w:hAnsi="Sylfaen" w:cs="Times Armenian"/>
          <w:sz w:val="20"/>
          <w:lang w:val="hy-AM"/>
        </w:rPr>
        <w:t xml:space="preserve"> </w:t>
      </w:r>
      <w:r w:rsidRPr="00A243C8">
        <w:rPr>
          <w:rFonts w:ascii="Sylfaen" w:hAnsi="Sylfaen" w:cs="Sylfaen"/>
          <w:sz w:val="20"/>
          <w:lang w:val="hy-AM"/>
        </w:rPr>
        <w:t>դեմս</w:t>
      </w:r>
      <w:r w:rsidRPr="00A243C8">
        <w:rPr>
          <w:rFonts w:ascii="Sylfaen" w:hAnsi="Sylfaen" w:cs="Times Armenian"/>
          <w:sz w:val="20"/>
          <w:lang w:val="hy-AM"/>
        </w:rPr>
        <w:t xml:space="preserve"> </w:t>
      </w:r>
      <w:r w:rsidR="009340FB" w:rsidRPr="00A243C8">
        <w:rPr>
          <w:rFonts w:ascii="Sylfaen" w:hAnsi="Sylfaen" w:cs="Times Armenian"/>
          <w:sz w:val="20"/>
          <w:lang w:val="hy-AM"/>
        </w:rPr>
        <w:t>ռեկտոր Մ. Զ. Նարիմանյանի</w:t>
      </w:r>
      <w:r w:rsidRPr="00A243C8">
        <w:rPr>
          <w:rFonts w:ascii="Sylfaen" w:hAnsi="Sylfaen" w:cs="Times Armenian"/>
          <w:sz w:val="20"/>
          <w:lang w:val="hy-AM"/>
        </w:rPr>
        <w:t xml:space="preserve">, </w:t>
      </w:r>
      <w:r w:rsidRPr="00A243C8">
        <w:rPr>
          <w:rFonts w:ascii="Sylfaen" w:hAnsi="Sylfaen" w:cs="Sylfaen"/>
          <w:sz w:val="20"/>
          <w:lang w:val="hy-AM"/>
        </w:rPr>
        <w:t>որը</w:t>
      </w:r>
      <w:r w:rsidRPr="00A243C8">
        <w:rPr>
          <w:rFonts w:ascii="Sylfaen" w:hAnsi="Sylfaen" w:cs="Times Armenian"/>
          <w:sz w:val="20"/>
          <w:lang w:val="hy-AM"/>
        </w:rPr>
        <w:t xml:space="preserve"> </w:t>
      </w:r>
      <w:r w:rsidRPr="00A243C8">
        <w:rPr>
          <w:rFonts w:ascii="Sylfaen" w:hAnsi="Sylfaen" w:cs="Sylfaen"/>
          <w:sz w:val="20"/>
          <w:lang w:val="hy-AM"/>
        </w:rPr>
        <w:t>գործում</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009340FB" w:rsidRPr="00A243C8">
        <w:rPr>
          <w:rFonts w:ascii="Sylfaen" w:hAnsi="Sylfaen" w:cs="Times Armenian"/>
          <w:sz w:val="20"/>
          <w:lang w:val="hy-AM"/>
        </w:rPr>
        <w:t>ԲՈՒՀ-ի</w:t>
      </w:r>
      <w:r w:rsidRPr="00A243C8">
        <w:rPr>
          <w:rFonts w:ascii="Sylfaen" w:hAnsi="Sylfaen" w:cs="Times Armenian"/>
          <w:sz w:val="20"/>
          <w:lang w:val="hy-AM"/>
        </w:rPr>
        <w:t xml:space="preserve"> </w:t>
      </w:r>
      <w:r w:rsidRPr="00A243C8">
        <w:rPr>
          <w:rFonts w:ascii="Sylfaen" w:hAnsi="Sylfaen" w:cs="Sylfaen"/>
          <w:sz w:val="20"/>
          <w:lang w:val="hy-AM"/>
        </w:rPr>
        <w:t>կանոնադրության</w:t>
      </w:r>
      <w:r w:rsidRPr="00A243C8">
        <w:rPr>
          <w:rFonts w:ascii="Sylfaen" w:hAnsi="Sylfaen" w:cs="Times Armenian"/>
          <w:sz w:val="20"/>
          <w:lang w:val="hy-AM"/>
        </w:rPr>
        <w:t xml:space="preserve"> </w:t>
      </w:r>
      <w:r w:rsidRPr="00A243C8">
        <w:rPr>
          <w:rFonts w:ascii="Sylfaen" w:hAnsi="Sylfaen" w:cs="Sylfaen"/>
          <w:sz w:val="20"/>
          <w:lang w:val="hy-AM"/>
        </w:rPr>
        <w:t>հիման</w:t>
      </w:r>
      <w:r w:rsidRPr="00A243C8">
        <w:rPr>
          <w:rFonts w:ascii="Sylfaen" w:hAnsi="Sylfaen" w:cs="Times Armenian"/>
          <w:sz w:val="20"/>
          <w:lang w:val="hy-AM"/>
        </w:rPr>
        <w:t xml:space="preserve"> </w:t>
      </w:r>
      <w:r w:rsidRPr="00A243C8">
        <w:rPr>
          <w:rFonts w:ascii="Sylfaen" w:hAnsi="Sylfaen" w:cs="Sylfaen"/>
          <w:sz w:val="20"/>
          <w:lang w:val="hy-AM"/>
        </w:rPr>
        <w:t>վրա</w:t>
      </w:r>
      <w:r w:rsidRPr="00A243C8">
        <w:rPr>
          <w:rFonts w:ascii="Sylfaen" w:hAnsi="Sylfaen" w:cs="Times Armenian"/>
          <w:sz w:val="20"/>
          <w:lang w:val="hy-AM"/>
        </w:rPr>
        <w:t xml:space="preserve"> (</w:t>
      </w:r>
      <w:r w:rsidRPr="00A243C8">
        <w:rPr>
          <w:rFonts w:ascii="Sylfaen" w:hAnsi="Sylfaen" w:cs="Sylfaen"/>
          <w:sz w:val="20"/>
          <w:lang w:val="hy-AM"/>
        </w:rPr>
        <w:t>այսուհետև՝</w:t>
      </w:r>
      <w:r w:rsidRPr="00A243C8">
        <w:rPr>
          <w:rFonts w:ascii="Sylfaen" w:hAnsi="Sylfaen" w:cs="Times Armenian"/>
          <w:sz w:val="20"/>
          <w:lang w:val="hy-AM"/>
        </w:rPr>
        <w:t xml:space="preserve"> </w:t>
      </w:r>
      <w:r w:rsidRPr="00A243C8">
        <w:rPr>
          <w:rFonts w:ascii="Sylfaen" w:hAnsi="Sylfaen" w:cs="Sylfaen"/>
          <w:sz w:val="20"/>
          <w:lang w:val="hy-AM"/>
        </w:rPr>
        <w:t>Պատվիրատու</w:t>
      </w:r>
      <w:r w:rsidRPr="00A243C8">
        <w:rPr>
          <w:rFonts w:ascii="Sylfaen" w:hAnsi="Sylfaen" w:cs="Times Armenian"/>
          <w:sz w:val="20"/>
          <w:lang w:val="hy-AM"/>
        </w:rPr>
        <w:t xml:space="preserve">), </w:t>
      </w:r>
      <w:r w:rsidRPr="00A243C8">
        <w:rPr>
          <w:rFonts w:ascii="Sylfaen" w:hAnsi="Sylfaen" w:cs="Sylfaen"/>
          <w:sz w:val="20"/>
          <w:lang w:val="hy-AM"/>
        </w:rPr>
        <w:t>մի</w:t>
      </w:r>
      <w:r w:rsidRPr="00A243C8">
        <w:rPr>
          <w:rFonts w:ascii="Sylfaen" w:hAnsi="Sylfaen" w:cs="Times Armenian"/>
          <w:sz w:val="20"/>
          <w:lang w:val="hy-AM"/>
        </w:rPr>
        <w:t xml:space="preserve"> </w:t>
      </w:r>
      <w:r w:rsidRPr="00A243C8">
        <w:rPr>
          <w:rFonts w:ascii="Sylfaen" w:hAnsi="Sylfaen" w:cs="Sylfaen"/>
          <w:sz w:val="20"/>
          <w:lang w:val="hy-AM"/>
        </w:rPr>
        <w:t>կողմից</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ն</w:t>
      </w:r>
      <w:r w:rsidRPr="00A243C8">
        <w:rPr>
          <w:rFonts w:ascii="Sylfaen" w:hAnsi="Sylfaen" w:cs="Times Armenian"/>
          <w:sz w:val="20"/>
          <w:lang w:val="hy-AM"/>
        </w:rPr>
        <w:t>,</w:t>
      </w:r>
      <w:r w:rsidRPr="00A243C8">
        <w:rPr>
          <w:rFonts w:ascii="Sylfaen" w:hAnsi="Sylfaen"/>
          <w:sz w:val="20"/>
          <w:lang w:val="hy-AM"/>
        </w:rPr>
        <w:t xml:space="preserve"> </w:t>
      </w:r>
      <w:r w:rsidRPr="00A243C8">
        <w:rPr>
          <w:rFonts w:ascii="Sylfaen" w:hAnsi="Sylfaen" w:cs="Sylfaen"/>
          <w:sz w:val="20"/>
          <w:lang w:val="hy-AM"/>
        </w:rPr>
        <w:t>ի</w:t>
      </w:r>
      <w:r w:rsidRPr="00A243C8">
        <w:rPr>
          <w:rFonts w:ascii="Sylfaen" w:hAnsi="Sylfaen" w:cs="Times Armenian"/>
          <w:sz w:val="20"/>
          <w:lang w:val="hy-AM"/>
        </w:rPr>
        <w:t xml:space="preserve"> </w:t>
      </w:r>
      <w:r w:rsidRPr="00A243C8">
        <w:rPr>
          <w:rFonts w:ascii="Sylfaen" w:hAnsi="Sylfaen" w:cs="Sylfaen"/>
          <w:sz w:val="20"/>
          <w:lang w:val="hy-AM"/>
        </w:rPr>
        <w:t>դեմս</w:t>
      </w:r>
      <w:r w:rsidRPr="00A243C8">
        <w:rPr>
          <w:rFonts w:ascii="Sylfaen" w:hAnsi="Sylfaen" w:cs="Times Armenian"/>
          <w:sz w:val="20"/>
          <w:lang w:val="hy-AM"/>
        </w:rPr>
        <w:t xml:space="preserve"> </w:t>
      </w:r>
      <w:r w:rsidRPr="00A243C8">
        <w:rPr>
          <w:rFonts w:ascii="Sylfaen" w:hAnsi="Sylfaen" w:cs="Sylfaen"/>
          <w:sz w:val="20"/>
          <w:lang w:val="hy-AM"/>
        </w:rPr>
        <w:t>Ընկերության</w:t>
      </w:r>
      <w:r w:rsidRPr="00A243C8">
        <w:rPr>
          <w:rFonts w:ascii="Sylfaen" w:hAnsi="Sylfaen" w:cs="Times Armenian"/>
          <w:sz w:val="20"/>
          <w:lang w:val="hy-AM"/>
        </w:rPr>
        <w:t xml:space="preserve"> </w:t>
      </w:r>
      <w:r w:rsidRPr="00A243C8">
        <w:rPr>
          <w:rFonts w:ascii="Sylfaen" w:hAnsi="Sylfaen" w:cs="Sylfaen"/>
          <w:sz w:val="20"/>
          <w:lang w:val="hy-AM"/>
        </w:rPr>
        <w:t>տնօրեն</w:t>
      </w:r>
      <w:r w:rsidRPr="00A243C8">
        <w:rPr>
          <w:rFonts w:ascii="Sylfaen" w:hAnsi="Sylfaen" w:cs="Times Armenian"/>
          <w:sz w:val="20"/>
          <w:lang w:val="hy-AM"/>
        </w:rPr>
        <w:t xml:space="preserve"> ------------------------</w:t>
      </w:r>
      <w:r w:rsidRPr="00A243C8">
        <w:rPr>
          <w:rFonts w:ascii="Sylfaen" w:hAnsi="Sylfaen" w:cs="Sylfaen"/>
          <w:sz w:val="20"/>
          <w:lang w:val="hy-AM"/>
        </w:rPr>
        <w:t>ի</w:t>
      </w:r>
      <w:r w:rsidRPr="00A243C8">
        <w:rPr>
          <w:rFonts w:ascii="Sylfaen" w:hAnsi="Sylfaen" w:cs="Times Armenian"/>
          <w:sz w:val="20"/>
          <w:lang w:val="hy-AM"/>
        </w:rPr>
        <w:t xml:space="preserve"> (</w:t>
      </w:r>
      <w:r w:rsidRPr="00A243C8">
        <w:rPr>
          <w:rFonts w:ascii="Sylfaen" w:hAnsi="Sylfaen" w:cs="Sylfaen"/>
          <w:sz w:val="20"/>
          <w:lang w:val="hy-AM"/>
        </w:rPr>
        <w:t>այսուհետև՝</w:t>
      </w:r>
      <w:r w:rsidRPr="00A243C8">
        <w:rPr>
          <w:rFonts w:ascii="Sylfaen" w:hAnsi="Sylfaen" w:cs="Times Armenian"/>
          <w:sz w:val="20"/>
          <w:lang w:val="hy-AM"/>
        </w:rPr>
        <w:t xml:space="preserve"> </w:t>
      </w:r>
      <w:r w:rsidRPr="00A243C8">
        <w:rPr>
          <w:rFonts w:ascii="Sylfaen" w:hAnsi="Sylfaen" w:cs="Sylfaen"/>
          <w:sz w:val="20"/>
          <w:lang w:val="hy-AM"/>
        </w:rPr>
        <w:t>Կատարող</w:t>
      </w:r>
      <w:r w:rsidRPr="00A243C8">
        <w:rPr>
          <w:rFonts w:ascii="Sylfaen" w:hAnsi="Sylfaen" w:cs="Times Armenian"/>
          <w:sz w:val="20"/>
          <w:lang w:val="hy-AM"/>
        </w:rPr>
        <w:t xml:space="preserve">), </w:t>
      </w:r>
      <w:r w:rsidRPr="00A243C8">
        <w:rPr>
          <w:rFonts w:ascii="Sylfaen" w:hAnsi="Sylfaen" w:cs="Sylfaen"/>
          <w:sz w:val="20"/>
          <w:lang w:val="hy-AM"/>
        </w:rPr>
        <w:t>մյուս</w:t>
      </w:r>
      <w:r w:rsidRPr="00A243C8">
        <w:rPr>
          <w:rFonts w:ascii="Sylfaen" w:hAnsi="Sylfaen" w:cs="Times Armenian"/>
          <w:sz w:val="20"/>
          <w:lang w:val="hy-AM"/>
        </w:rPr>
        <w:t xml:space="preserve"> </w:t>
      </w:r>
      <w:r w:rsidRPr="00A243C8">
        <w:rPr>
          <w:rFonts w:ascii="Sylfaen" w:hAnsi="Sylfaen" w:cs="Sylfaen"/>
          <w:sz w:val="20"/>
          <w:lang w:val="hy-AM"/>
        </w:rPr>
        <w:t>կողմից</w:t>
      </w:r>
      <w:r w:rsidRPr="00A243C8">
        <w:rPr>
          <w:rFonts w:ascii="Sylfaen" w:hAnsi="Sylfaen" w:cs="Times Armenian"/>
          <w:sz w:val="20"/>
          <w:lang w:val="hy-AM"/>
        </w:rPr>
        <w:t xml:space="preserve">, </w:t>
      </w:r>
      <w:r w:rsidRPr="00A243C8">
        <w:rPr>
          <w:rFonts w:ascii="Sylfaen" w:hAnsi="Sylfaen" w:cs="Sylfaen"/>
          <w:sz w:val="20"/>
          <w:lang w:val="hy-AM"/>
        </w:rPr>
        <w:t>կնքեցին</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հետևյալի</w:t>
      </w:r>
      <w:r w:rsidRPr="00A243C8">
        <w:rPr>
          <w:rFonts w:ascii="Sylfaen" w:hAnsi="Sylfaen" w:cs="Times Armenian"/>
          <w:sz w:val="20"/>
          <w:lang w:val="hy-AM"/>
        </w:rPr>
        <w:t xml:space="preserve"> </w:t>
      </w:r>
      <w:r w:rsidRPr="00A243C8">
        <w:rPr>
          <w:rFonts w:ascii="Sylfaen" w:hAnsi="Sylfaen" w:cs="Sylfaen"/>
          <w:sz w:val="20"/>
          <w:lang w:val="hy-AM"/>
        </w:rPr>
        <w:t>մասին</w:t>
      </w:r>
      <w:r w:rsidRPr="00A243C8">
        <w:rPr>
          <w:rFonts w:ascii="Sylfaen" w:hAnsi="Sylfaen" w:cs="Times Armenian"/>
          <w:sz w:val="20"/>
          <w:lang w:val="hy-AM"/>
        </w:rPr>
        <w:t>։</w:t>
      </w:r>
    </w:p>
    <w:p w:rsidR="00532BED" w:rsidRPr="00A243C8" w:rsidRDefault="00532BED" w:rsidP="00532BED">
      <w:pPr>
        <w:jc w:val="both"/>
        <w:rPr>
          <w:rFonts w:ascii="Sylfaen" w:hAnsi="Sylfaen"/>
          <w:i/>
          <w:sz w:val="20"/>
          <w:lang w:val="hy-AM" w:eastAsia="zh-CN"/>
        </w:rPr>
      </w:pPr>
    </w:p>
    <w:p w:rsidR="00532BED" w:rsidRPr="00A243C8" w:rsidRDefault="00532BED" w:rsidP="00532BED">
      <w:pPr>
        <w:ind w:firstLine="720"/>
        <w:jc w:val="both"/>
        <w:rPr>
          <w:rFonts w:ascii="Sylfaen" w:hAnsi="Sylfaen" w:cs="Sylfaen"/>
          <w:b/>
          <w:smallCaps/>
          <w:sz w:val="20"/>
          <w:lang w:val="hy-AM"/>
        </w:rPr>
      </w:pPr>
      <w:r w:rsidRPr="00A243C8">
        <w:rPr>
          <w:rFonts w:ascii="Sylfaen" w:hAnsi="Sylfaen" w:cs="Sylfaen"/>
          <w:b/>
          <w:smallCaps/>
          <w:sz w:val="20"/>
          <w:lang w:val="hy-AM"/>
        </w:rPr>
        <w:t>1. Պայմանագրի առարկան</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 xml:space="preserve">1.1 Պատվիրատուն հանձնարարում է, իսկ Կատարողը ստանձնում է </w:t>
      </w:r>
      <w:r w:rsidR="009340FB" w:rsidRPr="00A243C8">
        <w:rPr>
          <w:rFonts w:ascii="Sylfaen" w:hAnsi="Sylfaen" w:cs="Sylfaen"/>
          <w:sz w:val="20"/>
          <w:lang w:val="hy-AM"/>
        </w:rPr>
        <w:t>դեղատնային</w:t>
      </w:r>
      <w:r w:rsidRPr="00A243C8">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A243C8">
        <w:rPr>
          <w:rFonts w:ascii="Sylfaen" w:hAnsi="Sylfaen"/>
          <w:sz w:val="20"/>
          <w:lang w:val="hy-AM"/>
        </w:rPr>
        <w:t>գնման ժամանակացույցի</w:t>
      </w:r>
      <w:r w:rsidRPr="00A243C8">
        <w:rPr>
          <w:rFonts w:ascii="Sylfaen" w:hAnsi="Sylfaen" w:cs="Sylfaen"/>
          <w:sz w:val="20"/>
          <w:lang w:val="hy-AM"/>
        </w:rPr>
        <w:t xml:space="preserve"> պահանջների։</w:t>
      </w:r>
    </w:p>
    <w:p w:rsidR="00532BED" w:rsidRPr="00A243C8" w:rsidRDefault="00532BED" w:rsidP="00532BED">
      <w:pPr>
        <w:ind w:firstLine="720"/>
        <w:jc w:val="both"/>
        <w:rPr>
          <w:rFonts w:ascii="Sylfaen" w:hAnsi="Sylfaen"/>
          <w:sz w:val="20"/>
          <w:lang w:val="hy-AM"/>
        </w:rPr>
      </w:pPr>
      <w:r w:rsidRPr="00183447">
        <w:rPr>
          <w:rFonts w:ascii="Sylfaen" w:hAnsi="Sylfaen" w:cs="Sylfaen"/>
          <w:sz w:val="20"/>
          <w:lang w:val="hy-AM"/>
        </w:rPr>
        <w:t xml:space="preserve">1.2 </w:t>
      </w:r>
      <w:r w:rsidRPr="00183447">
        <w:rPr>
          <w:rFonts w:ascii="Sylfaen" w:hAnsi="Sylfaen"/>
          <w:sz w:val="20"/>
          <w:lang w:val="hy-AM"/>
        </w:rPr>
        <w:t xml:space="preserve">Ծառայությունը մատուցվում է </w:t>
      </w:r>
      <w:r w:rsidR="00D65456" w:rsidRPr="00183447">
        <w:rPr>
          <w:rFonts w:ascii="Sylfaen" w:hAnsi="Sylfaen"/>
          <w:sz w:val="20"/>
          <w:lang w:val="hy-AM"/>
        </w:rPr>
        <w:t>պատվիրատուի կողմից ներկայացված պահանջագրին</w:t>
      </w:r>
      <w:r w:rsidRPr="00183447">
        <w:rPr>
          <w:rFonts w:ascii="Sylfaen" w:hAnsi="Sylfaen"/>
          <w:sz w:val="20"/>
          <w:lang w:val="hy-AM"/>
        </w:rPr>
        <w:t xml:space="preserve"> համապատասխան և սահմանված ժամկետներով։</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mallCaps/>
          <w:sz w:val="20"/>
          <w:lang w:val="hy-AM"/>
        </w:rPr>
      </w:pPr>
      <w:r w:rsidRPr="00A243C8">
        <w:rPr>
          <w:rFonts w:ascii="Sylfaen" w:hAnsi="Sylfaen" w:cs="Sylfaen"/>
          <w:b/>
          <w:smallCaps/>
          <w:sz w:val="20"/>
          <w:lang w:val="hy-AM"/>
        </w:rPr>
        <w:t>2. ԿՈՂՄԵՐԻ ԻՐԱՎՈՒՆՔՆԵՐԸ ԵՎ ՊԱՐՏԱԿԱՆՈՒԹՅՈՒՆՆԵՐԸ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2.1 Պատվիրատուն իրավունք ունի`</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2.1.2 Եթե</w:t>
      </w:r>
      <w:r w:rsidRPr="00A243C8">
        <w:rPr>
          <w:rFonts w:ascii="Sylfaen" w:hAnsi="Sylfaen" w:cs="Times Armenian"/>
          <w:sz w:val="20"/>
          <w:lang w:val="hy-AM"/>
        </w:rPr>
        <w:t xml:space="preserve"> մատուցվել է ս</w:t>
      </w:r>
      <w:r w:rsidRPr="00A243C8">
        <w:rPr>
          <w:rFonts w:ascii="Sylfaen" w:hAnsi="Sylfaen" w:cs="Sylfaen"/>
          <w:sz w:val="20"/>
          <w:lang w:val="hy-AM"/>
        </w:rPr>
        <w:t>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N 1 հավելվածում </w:t>
      </w:r>
      <w:r w:rsidRPr="00A243C8">
        <w:rPr>
          <w:rFonts w:ascii="Sylfaen" w:hAnsi="Sylfaen" w:cs="Sylfaen"/>
          <w:sz w:val="20"/>
          <w:lang w:val="hy-AM"/>
        </w:rPr>
        <w:t>նշված</w:t>
      </w:r>
      <w:r w:rsidRPr="00A243C8">
        <w:rPr>
          <w:rFonts w:ascii="Sylfaen" w:hAnsi="Sylfaen" w:cs="Times Armenian"/>
          <w:sz w:val="20"/>
          <w:lang w:val="hy-AM"/>
        </w:rPr>
        <w:t xml:space="preserve"> </w:t>
      </w:r>
      <w:r w:rsidRPr="00A243C8">
        <w:rPr>
          <w:rFonts w:ascii="Sylfaen" w:hAnsi="Sylfaen" w:cs="Sylfaen"/>
          <w:sz w:val="20"/>
          <w:lang w:val="hy-AM"/>
        </w:rPr>
        <w:t>Տեխնիկական բնութագիր-</w:t>
      </w:r>
      <w:r w:rsidRPr="00A243C8">
        <w:rPr>
          <w:rFonts w:ascii="Sylfaen" w:hAnsi="Sylfaen"/>
          <w:sz w:val="20"/>
          <w:lang w:val="hy-AM"/>
        </w:rPr>
        <w:t>գնման ժամանակացույցի</w:t>
      </w:r>
      <w:r w:rsidRPr="00A243C8">
        <w:rPr>
          <w:rFonts w:ascii="Sylfaen" w:hAnsi="Sylfaen" w:cs="Sylfaen"/>
          <w:sz w:val="20"/>
          <w:lang w:val="hy-AM"/>
        </w:rPr>
        <w:t>ն</w:t>
      </w:r>
      <w:r w:rsidRPr="00A243C8">
        <w:rPr>
          <w:rFonts w:ascii="Sylfaen" w:hAnsi="Sylfaen" w:cs="Times Armenian"/>
          <w:sz w:val="20"/>
          <w:lang w:val="hy-AM"/>
        </w:rPr>
        <w:t xml:space="preserve"> </w:t>
      </w:r>
      <w:r w:rsidRPr="00A243C8">
        <w:rPr>
          <w:rFonts w:ascii="Sylfaen" w:hAnsi="Sylfaen" w:cs="Sylfaen"/>
          <w:sz w:val="20"/>
          <w:lang w:val="hy-AM"/>
        </w:rPr>
        <w:t>չհամապատասխանող</w:t>
      </w:r>
      <w:r w:rsidRPr="00A243C8">
        <w:rPr>
          <w:rFonts w:ascii="Sylfaen" w:hAnsi="Sylfaen" w:cs="Times Armenian"/>
          <w:sz w:val="20"/>
          <w:lang w:val="hy-AM"/>
        </w:rPr>
        <w:t xml:space="preserve"> Ծառայություն.</w:t>
      </w:r>
      <w:r w:rsidRPr="00A243C8">
        <w:rPr>
          <w:rFonts w:ascii="Sylfaen" w:hAnsi="Sylfaen"/>
          <w:sz w:val="20"/>
          <w:lang w:val="hy-AM"/>
        </w:rPr>
        <w:t xml:space="preserve"> </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ա</w:t>
      </w:r>
      <w:r w:rsidRPr="00A243C8">
        <w:rPr>
          <w:rFonts w:ascii="Sylfaen" w:hAnsi="Sylfaen" w:cs="Times Armenian"/>
          <w:sz w:val="20"/>
          <w:lang w:val="hy-AM"/>
        </w:rPr>
        <w:t xml:space="preserve">) </w:t>
      </w:r>
      <w:r w:rsidRPr="00A243C8">
        <w:rPr>
          <w:rFonts w:ascii="Sylfaen" w:hAnsi="Sylfaen" w:cs="Sylfaen"/>
          <w:sz w:val="20"/>
          <w:lang w:val="hy-AM"/>
        </w:rPr>
        <w:t>Չընդունել</w:t>
      </w:r>
      <w:r w:rsidRPr="00A243C8">
        <w:rPr>
          <w:rFonts w:ascii="Sylfaen" w:hAnsi="Sylfaen" w:cs="Times Armenian"/>
          <w:sz w:val="20"/>
          <w:lang w:val="hy-AM"/>
        </w:rPr>
        <w:t xml:space="preserve"> Ծառայությունը</w:t>
      </w:r>
      <w:r w:rsidRPr="00A243C8">
        <w:rPr>
          <w:rFonts w:ascii="Sylfaen" w:hAnsi="Sylfaen" w:cs="Sylfaen"/>
          <w:sz w:val="20"/>
          <w:lang w:val="hy-AM"/>
        </w:rPr>
        <w:t>՝ իր</w:t>
      </w:r>
      <w:r w:rsidRPr="00A243C8">
        <w:rPr>
          <w:rFonts w:ascii="Sylfaen" w:hAnsi="Sylfaen" w:cs="Times Armenian"/>
          <w:sz w:val="20"/>
          <w:lang w:val="hy-AM"/>
        </w:rPr>
        <w:t xml:space="preserve"> </w:t>
      </w:r>
      <w:r w:rsidRPr="00A243C8">
        <w:rPr>
          <w:rFonts w:ascii="Sylfaen" w:hAnsi="Sylfaen" w:cs="Sylfaen"/>
          <w:sz w:val="20"/>
          <w:lang w:val="hy-AM"/>
        </w:rPr>
        <w:t>հայեցողությամբ</w:t>
      </w:r>
      <w:r w:rsidRPr="00A243C8">
        <w:rPr>
          <w:rFonts w:ascii="Sylfaen" w:hAnsi="Sylfaen" w:cs="Times Armenian"/>
          <w:sz w:val="20"/>
          <w:lang w:val="hy-AM"/>
        </w:rPr>
        <w:t xml:space="preserve"> </w:t>
      </w:r>
      <w:r w:rsidRPr="00A243C8">
        <w:rPr>
          <w:rFonts w:ascii="Sylfaen" w:hAnsi="Sylfaen" w:cs="Sylfaen"/>
          <w:sz w:val="20"/>
          <w:lang w:val="hy-AM"/>
        </w:rPr>
        <w:t>սահմանելով</w:t>
      </w:r>
      <w:r w:rsidRPr="00A243C8">
        <w:rPr>
          <w:rFonts w:ascii="Sylfaen" w:hAnsi="Sylfaen" w:cs="Times Armenian"/>
          <w:sz w:val="20"/>
          <w:lang w:val="hy-AM"/>
        </w:rPr>
        <w:t xml:space="preserve"> </w:t>
      </w:r>
      <w:r w:rsidRPr="00A243C8">
        <w:rPr>
          <w:rFonts w:ascii="Sylfaen" w:hAnsi="Sylfaen" w:cs="Sylfaen"/>
          <w:sz w:val="20"/>
          <w:lang w:val="hy-AM"/>
        </w:rPr>
        <w:t>անպատշաճ</w:t>
      </w:r>
      <w:r w:rsidRPr="00A243C8">
        <w:rPr>
          <w:rFonts w:ascii="Sylfaen" w:hAnsi="Sylfaen" w:cs="Times Armenian"/>
          <w:sz w:val="20"/>
          <w:lang w:val="hy-AM"/>
        </w:rPr>
        <w:t xml:space="preserve"> </w:t>
      </w:r>
      <w:r w:rsidRPr="00A243C8">
        <w:rPr>
          <w:rFonts w:ascii="Sylfaen" w:hAnsi="Sylfaen" w:cs="Sylfaen"/>
          <w:sz w:val="20"/>
          <w:lang w:val="hy-AM"/>
        </w:rPr>
        <w:t>որակի</w:t>
      </w:r>
      <w:r w:rsidRPr="00A243C8">
        <w:rPr>
          <w:rFonts w:ascii="Sylfaen" w:hAnsi="Sylfaen" w:cs="Times Armenian"/>
          <w:sz w:val="20"/>
          <w:lang w:val="hy-AM"/>
        </w:rPr>
        <w:t xml:space="preserve"> Ծառայությունը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պայմանագրին</w:t>
      </w:r>
      <w:r w:rsidRPr="00A243C8">
        <w:rPr>
          <w:rFonts w:ascii="Sylfaen" w:hAnsi="Sylfaen" w:cs="Times Armenian"/>
          <w:sz w:val="20"/>
          <w:lang w:val="hy-AM"/>
        </w:rPr>
        <w:t xml:space="preserve"> </w:t>
      </w:r>
      <w:r w:rsidRPr="00A243C8">
        <w:rPr>
          <w:rFonts w:ascii="Sylfaen" w:hAnsi="Sylfaen" w:cs="Sylfaen"/>
          <w:sz w:val="20"/>
          <w:lang w:val="hy-AM"/>
        </w:rPr>
        <w:t>համապատասխանող</w:t>
      </w:r>
      <w:r w:rsidRPr="00A243C8">
        <w:rPr>
          <w:rFonts w:ascii="Sylfaen" w:hAnsi="Sylfaen" w:cs="Times Armenian"/>
          <w:sz w:val="20"/>
          <w:lang w:val="hy-AM"/>
        </w:rPr>
        <w:t xml:space="preserve"> </w:t>
      </w:r>
      <w:r w:rsidRPr="00A243C8">
        <w:rPr>
          <w:rFonts w:ascii="Sylfaen" w:hAnsi="Sylfaen" w:cs="Sylfaen"/>
          <w:sz w:val="20"/>
          <w:lang w:val="hy-AM"/>
        </w:rPr>
        <w:t>Ծառայությամբ</w:t>
      </w:r>
      <w:r w:rsidRPr="00A243C8">
        <w:rPr>
          <w:rFonts w:ascii="Sylfaen" w:hAnsi="Sylfaen" w:cs="Times Armenian"/>
          <w:sz w:val="20"/>
          <w:lang w:val="hy-AM"/>
        </w:rPr>
        <w:t xml:space="preserve"> </w:t>
      </w:r>
      <w:r w:rsidRPr="00A243C8">
        <w:rPr>
          <w:rFonts w:ascii="Sylfaen" w:hAnsi="Sylfaen" w:cs="Sylfaen"/>
          <w:sz w:val="20"/>
          <w:lang w:val="hy-AM"/>
        </w:rPr>
        <w:t>անհատույց</w:t>
      </w:r>
      <w:r w:rsidRPr="00A243C8">
        <w:rPr>
          <w:rFonts w:ascii="Sylfaen" w:hAnsi="Sylfaen" w:cs="Times Armenian"/>
          <w:sz w:val="20"/>
          <w:lang w:val="hy-AM"/>
        </w:rPr>
        <w:t xml:space="preserve"> </w:t>
      </w:r>
      <w:r w:rsidRPr="00A243C8">
        <w:rPr>
          <w:rFonts w:ascii="Sylfaen" w:hAnsi="Sylfaen" w:cs="Sylfaen"/>
          <w:sz w:val="20"/>
          <w:lang w:val="hy-AM"/>
        </w:rPr>
        <w:t>փոխարինման</w:t>
      </w:r>
      <w:r w:rsidRPr="00A243C8">
        <w:rPr>
          <w:rFonts w:ascii="Sylfaen" w:hAnsi="Sylfaen" w:cs="Times Armenian"/>
          <w:sz w:val="20"/>
          <w:lang w:val="hy-AM"/>
        </w:rPr>
        <w:t xml:space="preserve"> </w:t>
      </w:r>
      <w:r w:rsidRPr="00A243C8">
        <w:rPr>
          <w:rFonts w:ascii="Sylfaen" w:hAnsi="Sylfaen" w:cs="Sylfaen"/>
          <w:sz w:val="20"/>
          <w:lang w:val="hy-AM"/>
        </w:rPr>
        <w:t>ողջամիտ</w:t>
      </w:r>
      <w:r w:rsidRPr="00A243C8">
        <w:rPr>
          <w:rFonts w:ascii="Sylfaen" w:hAnsi="Sylfaen" w:cs="Times Armenian"/>
          <w:sz w:val="20"/>
          <w:lang w:val="hy-AM"/>
        </w:rPr>
        <w:t xml:space="preserve"> </w:t>
      </w:r>
      <w:r w:rsidRPr="00A243C8">
        <w:rPr>
          <w:rFonts w:ascii="Sylfaen" w:hAnsi="Sylfaen" w:cs="Sylfaen"/>
          <w:sz w:val="20"/>
          <w:lang w:val="hy-AM"/>
        </w:rPr>
        <w:t>ժամկետ և</w:t>
      </w:r>
      <w:r w:rsidRPr="00A243C8">
        <w:rPr>
          <w:rFonts w:ascii="Sylfaen" w:hAnsi="Sylfaen" w:cs="Times Armenian"/>
          <w:sz w:val="20"/>
          <w:lang w:val="hy-AM"/>
        </w:rPr>
        <w:t xml:space="preserve"> </w:t>
      </w:r>
      <w:r w:rsidRPr="00A243C8">
        <w:rPr>
          <w:rFonts w:ascii="Sylfaen" w:hAnsi="Sylfaen" w:cs="Sylfaen"/>
          <w:sz w:val="20"/>
          <w:lang w:val="hy-AM"/>
        </w:rPr>
        <w:t>պահանջել</w:t>
      </w:r>
      <w:r w:rsidRPr="00A243C8">
        <w:rPr>
          <w:rFonts w:ascii="Sylfaen" w:hAnsi="Sylfaen" w:cs="Times Armenian"/>
          <w:sz w:val="20"/>
          <w:lang w:val="hy-AM"/>
        </w:rPr>
        <w:t xml:space="preserve"> Կատարողից </w:t>
      </w:r>
      <w:r w:rsidRPr="00A243C8">
        <w:rPr>
          <w:rFonts w:ascii="Sylfaen" w:hAnsi="Sylfaen" w:cs="Sylfaen"/>
          <w:sz w:val="20"/>
          <w:lang w:val="hy-AM"/>
        </w:rPr>
        <w:t>վճարելու</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5.2 </w:t>
      </w:r>
      <w:r w:rsidRPr="00A243C8">
        <w:rPr>
          <w:rFonts w:ascii="Sylfaen" w:hAnsi="Sylfaen" w:cs="Sylfaen"/>
          <w:sz w:val="20"/>
          <w:lang w:val="hy-AM"/>
        </w:rPr>
        <w:t>կետով</w:t>
      </w:r>
      <w:r w:rsidRPr="00A243C8">
        <w:rPr>
          <w:rFonts w:ascii="Sylfaen" w:hAnsi="Sylfaen" w:cs="Times Armenian"/>
          <w:sz w:val="20"/>
          <w:lang w:val="hy-AM"/>
        </w:rPr>
        <w:t xml:space="preserve"> </w:t>
      </w:r>
      <w:r w:rsidRPr="00A243C8">
        <w:rPr>
          <w:rFonts w:ascii="Sylfaen" w:hAnsi="Sylfaen" w:cs="Sylfaen"/>
          <w:sz w:val="20"/>
          <w:lang w:val="hy-AM"/>
        </w:rPr>
        <w:t>նախատեսված</w:t>
      </w:r>
      <w:r w:rsidRPr="00A243C8">
        <w:rPr>
          <w:rFonts w:ascii="Sylfaen" w:hAnsi="Sylfaen" w:cs="Times Armenian"/>
          <w:sz w:val="20"/>
          <w:lang w:val="hy-AM"/>
        </w:rPr>
        <w:t xml:space="preserve"> </w:t>
      </w:r>
      <w:r w:rsidRPr="00A243C8">
        <w:rPr>
          <w:rFonts w:ascii="Sylfaen" w:hAnsi="Sylfaen" w:cs="Sylfaen"/>
          <w:sz w:val="20"/>
          <w:lang w:val="hy-AM"/>
        </w:rPr>
        <w:t>տուգանքը, ինչպես նաև 5.3 կետով նախատեսված տույժը</w:t>
      </w:r>
      <w:r w:rsidRPr="00A243C8">
        <w:rPr>
          <w:rFonts w:ascii="Sylfaen" w:hAnsi="Sylfaen" w:cs="Times Armenian"/>
          <w:sz w:val="20"/>
          <w:lang w:val="hy-AM"/>
        </w:rPr>
        <w:t>.</w:t>
      </w:r>
      <w:r w:rsidRPr="00A243C8">
        <w:rPr>
          <w:rFonts w:ascii="Sylfaen" w:hAnsi="Sylfaen"/>
          <w:sz w:val="20"/>
          <w:lang w:val="hy-AM"/>
        </w:rPr>
        <w:t xml:space="preserve"> </w:t>
      </w:r>
    </w:p>
    <w:p w:rsidR="00532BED" w:rsidRPr="00A243C8" w:rsidRDefault="00532BED" w:rsidP="00532BED">
      <w:pPr>
        <w:tabs>
          <w:tab w:val="left" w:pos="1080"/>
        </w:tabs>
        <w:ind w:firstLine="720"/>
        <w:jc w:val="both"/>
        <w:rPr>
          <w:rFonts w:ascii="Sylfaen" w:hAnsi="Sylfaen"/>
          <w:sz w:val="20"/>
          <w:lang w:val="hy-AM"/>
        </w:rPr>
      </w:pPr>
      <w:r w:rsidRPr="00A243C8">
        <w:rPr>
          <w:rFonts w:ascii="Sylfaen" w:hAnsi="Sylfaen" w:cs="Sylfaen"/>
          <w:sz w:val="20"/>
          <w:lang w:val="hy-AM"/>
        </w:rPr>
        <w:t>բ</w:t>
      </w:r>
      <w:r w:rsidRPr="00A243C8">
        <w:rPr>
          <w:rFonts w:ascii="Sylfaen" w:hAnsi="Sylfaen"/>
          <w:sz w:val="20"/>
          <w:lang w:val="hy-AM"/>
        </w:rPr>
        <w:t>)</w:t>
      </w:r>
      <w:r w:rsidRPr="00A243C8">
        <w:rPr>
          <w:rFonts w:ascii="Sylfaen" w:hAnsi="Sylfaen"/>
          <w:sz w:val="20"/>
          <w:lang w:val="hy-AM"/>
        </w:rPr>
        <w:tab/>
      </w:r>
      <w:r w:rsidRPr="00A243C8">
        <w:rPr>
          <w:rFonts w:ascii="Sylfaen" w:hAnsi="Sylfaen" w:cs="Sylfaen"/>
          <w:sz w:val="20"/>
          <w:lang w:val="hy-AM"/>
        </w:rPr>
        <w:t>Հրաժարվել</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կատարելուց</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պահանջել</w:t>
      </w:r>
      <w:r w:rsidRPr="00A243C8">
        <w:rPr>
          <w:rFonts w:ascii="Sylfaen" w:hAnsi="Sylfaen" w:cs="Times Armenian"/>
          <w:sz w:val="20"/>
          <w:lang w:val="hy-AM"/>
        </w:rPr>
        <w:t xml:space="preserve"> </w:t>
      </w:r>
      <w:r w:rsidRPr="00A243C8">
        <w:rPr>
          <w:rFonts w:ascii="Sylfaen" w:hAnsi="Sylfaen" w:cs="Sylfaen"/>
          <w:sz w:val="20"/>
          <w:lang w:val="hy-AM"/>
        </w:rPr>
        <w:t>վերադարձնելու</w:t>
      </w:r>
      <w:r w:rsidRPr="00A243C8">
        <w:rPr>
          <w:rFonts w:ascii="Sylfaen" w:hAnsi="Sylfaen" w:cs="Times Armenian"/>
          <w:sz w:val="20"/>
          <w:lang w:val="hy-AM"/>
        </w:rPr>
        <w:t xml:space="preserve"> Ծառայության </w:t>
      </w:r>
      <w:r w:rsidRPr="00A243C8">
        <w:rPr>
          <w:rFonts w:ascii="Sylfaen" w:hAnsi="Sylfaen" w:cs="Sylfaen"/>
          <w:sz w:val="20"/>
          <w:lang w:val="hy-AM"/>
        </w:rPr>
        <w:t>համար</w:t>
      </w:r>
      <w:r w:rsidRPr="00A243C8">
        <w:rPr>
          <w:rFonts w:ascii="Sylfaen" w:hAnsi="Sylfaen" w:cs="Times Armenian"/>
          <w:sz w:val="20"/>
          <w:lang w:val="hy-AM"/>
        </w:rPr>
        <w:t xml:space="preserve"> </w:t>
      </w:r>
      <w:r w:rsidRPr="00A243C8">
        <w:rPr>
          <w:rFonts w:ascii="Sylfaen" w:hAnsi="Sylfaen" w:cs="Sylfaen"/>
          <w:sz w:val="20"/>
          <w:lang w:val="hy-AM"/>
        </w:rPr>
        <w:t>վճարված</w:t>
      </w:r>
      <w:r w:rsidRPr="00A243C8">
        <w:rPr>
          <w:rFonts w:ascii="Sylfaen" w:hAnsi="Sylfaen" w:cs="Times Armenian"/>
          <w:sz w:val="20"/>
          <w:lang w:val="hy-AM"/>
        </w:rPr>
        <w:t xml:space="preserve"> </w:t>
      </w:r>
      <w:r w:rsidRPr="00A243C8">
        <w:rPr>
          <w:rFonts w:ascii="Sylfaen" w:hAnsi="Sylfaen" w:cs="Sylfaen"/>
          <w:sz w:val="20"/>
          <w:lang w:val="hy-AM"/>
        </w:rPr>
        <w:t>գումարը և պահանջել</w:t>
      </w:r>
      <w:r w:rsidRPr="00A243C8">
        <w:rPr>
          <w:rFonts w:ascii="Sylfaen" w:hAnsi="Sylfaen" w:cs="Times Armenian"/>
          <w:sz w:val="20"/>
          <w:lang w:val="hy-AM"/>
        </w:rPr>
        <w:t xml:space="preserve"> Կատարողից </w:t>
      </w:r>
      <w:r w:rsidRPr="00A243C8">
        <w:rPr>
          <w:rFonts w:ascii="Sylfaen" w:hAnsi="Sylfaen" w:cs="Sylfaen"/>
          <w:sz w:val="20"/>
          <w:lang w:val="hy-AM"/>
        </w:rPr>
        <w:t>վճարելու</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5.2 </w:t>
      </w:r>
      <w:r w:rsidRPr="00A243C8">
        <w:rPr>
          <w:rFonts w:ascii="Sylfaen" w:hAnsi="Sylfaen" w:cs="Sylfaen"/>
          <w:sz w:val="20"/>
          <w:lang w:val="hy-AM"/>
        </w:rPr>
        <w:t>կետով</w:t>
      </w:r>
      <w:r w:rsidRPr="00A243C8">
        <w:rPr>
          <w:rFonts w:ascii="Sylfaen" w:hAnsi="Sylfaen" w:cs="Times Armenian"/>
          <w:sz w:val="20"/>
          <w:lang w:val="hy-AM"/>
        </w:rPr>
        <w:t xml:space="preserve"> </w:t>
      </w:r>
      <w:r w:rsidRPr="00A243C8">
        <w:rPr>
          <w:rFonts w:ascii="Sylfaen" w:hAnsi="Sylfaen" w:cs="Sylfaen"/>
          <w:sz w:val="20"/>
          <w:lang w:val="hy-AM"/>
        </w:rPr>
        <w:t>նախատեսված</w:t>
      </w:r>
      <w:r w:rsidRPr="00A243C8">
        <w:rPr>
          <w:rFonts w:ascii="Sylfaen" w:hAnsi="Sylfaen" w:cs="Times Armenian"/>
          <w:sz w:val="20"/>
          <w:lang w:val="hy-AM"/>
        </w:rPr>
        <w:t xml:space="preserve"> </w:t>
      </w:r>
      <w:r w:rsidRPr="00A243C8">
        <w:rPr>
          <w:rFonts w:ascii="Sylfaen" w:hAnsi="Sylfaen" w:cs="Sylfaen"/>
          <w:sz w:val="20"/>
          <w:lang w:val="hy-AM"/>
        </w:rPr>
        <w:t>տուգանքը</w:t>
      </w:r>
      <w:r w:rsidRPr="00A243C8">
        <w:rPr>
          <w:rFonts w:ascii="Sylfaen" w:hAnsi="Sylfaen" w:cs="Times Armenian"/>
          <w:sz w:val="20"/>
          <w:lang w:val="hy-AM"/>
        </w:rPr>
        <w:t>.</w:t>
      </w:r>
      <w:r w:rsidRPr="00A243C8">
        <w:rPr>
          <w:rFonts w:ascii="Sylfaen" w:hAnsi="Sylfaen"/>
          <w:sz w:val="20"/>
          <w:lang w:val="hy-AM"/>
        </w:rPr>
        <w:t xml:space="preserve"> </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2.1.3 Միակողմանի</w:t>
      </w:r>
      <w:r w:rsidRPr="00A243C8">
        <w:rPr>
          <w:rFonts w:ascii="Sylfaen" w:hAnsi="Sylfaen" w:cs="Times Armenian"/>
          <w:sz w:val="20"/>
          <w:lang w:val="hy-AM"/>
        </w:rPr>
        <w:t xml:space="preserve"> </w:t>
      </w:r>
      <w:r w:rsidRPr="00A243C8">
        <w:rPr>
          <w:rFonts w:ascii="Sylfaen" w:hAnsi="Sylfaen" w:cs="Sylfaen"/>
          <w:sz w:val="20"/>
          <w:lang w:val="hy-AM"/>
        </w:rPr>
        <w:t>լուծել</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եթե</w:t>
      </w:r>
      <w:r w:rsidRPr="00A243C8">
        <w:rPr>
          <w:rFonts w:ascii="Sylfaen" w:hAnsi="Sylfaen" w:cs="Times Armenian"/>
          <w:sz w:val="20"/>
          <w:lang w:val="hy-AM"/>
        </w:rPr>
        <w:t xml:space="preserve"> Կատարող</w:t>
      </w:r>
      <w:r w:rsidRPr="00A243C8">
        <w:rPr>
          <w:rFonts w:ascii="Sylfaen" w:hAnsi="Sylfaen" w:cs="Sylfaen"/>
          <w:sz w:val="20"/>
          <w:lang w:val="hy-AM"/>
        </w:rPr>
        <w:t>ն</w:t>
      </w:r>
      <w:r w:rsidRPr="00A243C8">
        <w:rPr>
          <w:rFonts w:ascii="Sylfaen" w:hAnsi="Sylfaen" w:cs="Times Armenian"/>
          <w:sz w:val="20"/>
          <w:lang w:val="hy-AM"/>
        </w:rPr>
        <w:t xml:space="preserve"> </w:t>
      </w:r>
      <w:r w:rsidRPr="00A243C8">
        <w:rPr>
          <w:rFonts w:ascii="Sylfaen" w:hAnsi="Sylfaen" w:cs="Sylfaen"/>
          <w:sz w:val="20"/>
          <w:lang w:val="hy-AM"/>
        </w:rPr>
        <w:t>էականորեն</w:t>
      </w:r>
      <w:r w:rsidRPr="00A243C8">
        <w:rPr>
          <w:rFonts w:ascii="Sylfaen" w:hAnsi="Sylfaen" w:cs="Times Armenian"/>
          <w:sz w:val="20"/>
          <w:lang w:val="hy-AM"/>
        </w:rPr>
        <w:t xml:space="preserve"> </w:t>
      </w:r>
      <w:r w:rsidRPr="00A243C8">
        <w:rPr>
          <w:rFonts w:ascii="Sylfaen" w:hAnsi="Sylfaen" w:cs="Sylfaen"/>
          <w:sz w:val="20"/>
          <w:lang w:val="hy-AM"/>
        </w:rPr>
        <w:t>խախտել</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Կատարողի կողմից պայմանագիրը</w:t>
      </w:r>
      <w:r w:rsidRPr="00A243C8">
        <w:rPr>
          <w:rFonts w:ascii="Sylfaen" w:hAnsi="Sylfaen" w:cs="Times Armenian"/>
          <w:sz w:val="20"/>
          <w:lang w:val="hy-AM"/>
        </w:rPr>
        <w:t xml:space="preserve"> </w:t>
      </w:r>
      <w:r w:rsidRPr="00A243C8">
        <w:rPr>
          <w:rFonts w:ascii="Sylfaen" w:hAnsi="Sylfaen" w:cs="Sylfaen"/>
          <w:sz w:val="20"/>
          <w:lang w:val="hy-AM"/>
        </w:rPr>
        <w:t>խախտելն</w:t>
      </w:r>
      <w:r w:rsidRPr="00A243C8">
        <w:rPr>
          <w:rFonts w:ascii="Sylfaen" w:hAnsi="Sylfaen" w:cs="Times Armenian"/>
          <w:sz w:val="20"/>
          <w:lang w:val="hy-AM"/>
        </w:rPr>
        <w:t xml:space="preserve"> </w:t>
      </w:r>
      <w:r w:rsidRPr="00A243C8">
        <w:rPr>
          <w:rFonts w:ascii="Sylfaen" w:hAnsi="Sylfaen" w:cs="Sylfaen"/>
          <w:sz w:val="20"/>
          <w:lang w:val="hy-AM"/>
        </w:rPr>
        <w:t>էական</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համարվում</w:t>
      </w:r>
      <w:r w:rsidRPr="00A243C8">
        <w:rPr>
          <w:rFonts w:ascii="Sylfaen" w:hAnsi="Sylfaen" w:cs="Times Armenian"/>
          <w:sz w:val="20"/>
          <w:lang w:val="hy-AM"/>
        </w:rPr>
        <w:t xml:space="preserve">, </w:t>
      </w:r>
      <w:r w:rsidRPr="00A243C8">
        <w:rPr>
          <w:rFonts w:ascii="Sylfaen" w:hAnsi="Sylfaen" w:cs="Sylfaen"/>
          <w:sz w:val="20"/>
          <w:lang w:val="hy-AM"/>
        </w:rPr>
        <w:t>եթե՝</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ա</w:t>
      </w:r>
      <w:r w:rsidRPr="00A243C8">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A243C8">
        <w:rPr>
          <w:rFonts w:ascii="Sylfaen" w:hAnsi="Sylfaen" w:cs="Sylfaen"/>
          <w:sz w:val="20"/>
          <w:lang w:val="hy-AM"/>
        </w:rPr>
        <w:t>,</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բ</w:t>
      </w:r>
      <w:r w:rsidRPr="00A243C8">
        <w:rPr>
          <w:rFonts w:ascii="Sylfaen" w:hAnsi="Sylfaen" w:cs="Times Armenian"/>
          <w:sz w:val="20"/>
          <w:lang w:val="hy-AM"/>
        </w:rPr>
        <w:t xml:space="preserve">) </w:t>
      </w:r>
      <w:r w:rsidRPr="00A243C8">
        <w:rPr>
          <w:rFonts w:ascii="Sylfaen" w:hAnsi="Sylfaen" w:cs="Sylfaen"/>
          <w:sz w:val="20"/>
          <w:lang w:val="hy-AM"/>
        </w:rPr>
        <w:t>խախտվել</w:t>
      </w:r>
      <w:r w:rsidRPr="00A243C8">
        <w:rPr>
          <w:rFonts w:ascii="Sylfaen" w:hAnsi="Sylfaen" w:cs="Times Armenian"/>
          <w:sz w:val="20"/>
          <w:lang w:val="hy-AM"/>
        </w:rPr>
        <w:t xml:space="preserve"> է Ծառայության մատուցման </w:t>
      </w:r>
      <w:r w:rsidRPr="00A243C8">
        <w:rPr>
          <w:rFonts w:ascii="Sylfaen" w:hAnsi="Sylfaen" w:cs="Sylfaen"/>
          <w:sz w:val="20"/>
          <w:lang w:val="hy-AM"/>
        </w:rPr>
        <w:t>ժամկետը</w:t>
      </w:r>
      <w:r w:rsidRPr="00A243C8">
        <w:rPr>
          <w:rFonts w:ascii="Sylfaen" w:hAnsi="Sylfaen"/>
          <w:sz w:val="20"/>
          <w:lang w:val="hy-AM"/>
        </w:rPr>
        <w:t>։</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2.2 Պատվիրատուն պարտավոր է`</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2.2.1 Քննարկել և ընդունել Տեխնիկական բնութագիր-</w:t>
      </w:r>
      <w:r w:rsidRPr="00A243C8">
        <w:rPr>
          <w:rFonts w:ascii="Sylfaen" w:hAnsi="Sylfaen"/>
          <w:sz w:val="20"/>
          <w:lang w:val="hy-AM"/>
        </w:rPr>
        <w:t>գնման ժամանակացույցի</w:t>
      </w:r>
      <w:r w:rsidRPr="00A243C8">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2.3 Կատարողն իրավունք ունի`</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32BED" w:rsidRPr="00A243C8" w:rsidRDefault="00532BED" w:rsidP="00532BED">
      <w:pPr>
        <w:ind w:firstLine="720"/>
        <w:jc w:val="both"/>
        <w:rPr>
          <w:rFonts w:ascii="Sylfaen" w:hAnsi="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2.4 Կատարողը պարտավոր է`</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532BED" w:rsidRPr="00A243C8" w:rsidRDefault="00532BED" w:rsidP="00532BED">
      <w:pPr>
        <w:ind w:firstLine="720"/>
        <w:jc w:val="both"/>
        <w:rPr>
          <w:rFonts w:ascii="Sylfaen" w:hAnsi="Sylfaen"/>
          <w:sz w:val="20"/>
          <w:lang w:val="hy-AM"/>
        </w:rPr>
      </w:pPr>
      <w:r w:rsidRPr="00A243C8">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3. ԾԱՌԱՅՈՒԹՅԱՆ ՀԱՆՁՆՄԱՆ ԵՎ ԸՆԴՈՒՆՄԱՆ ԿԱՐԳԸ</w:t>
      </w:r>
    </w:p>
    <w:p w:rsidR="00532BED" w:rsidRPr="00A243C8" w:rsidRDefault="00532BED" w:rsidP="00532BED">
      <w:pPr>
        <w:tabs>
          <w:tab w:val="num" w:pos="0"/>
          <w:tab w:val="left" w:pos="1248"/>
        </w:tabs>
        <w:ind w:firstLine="720"/>
        <w:jc w:val="both"/>
        <w:rPr>
          <w:rFonts w:ascii="Sylfaen" w:hAnsi="Sylfaen" w:cs="Sylfaen"/>
          <w:sz w:val="20"/>
          <w:lang w:val="hy-AM"/>
        </w:rPr>
      </w:pPr>
      <w:r w:rsidRPr="00A243C8">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 xml:space="preserve">Կատարողը Ծառայության մատուցման </w:t>
      </w:r>
      <w:r w:rsidRPr="00183447">
        <w:rPr>
          <w:rFonts w:ascii="Sylfaen" w:hAnsi="Sylfaen" w:cs="Sylfaen"/>
          <w:sz w:val="20"/>
          <w:lang w:val="hy-AM"/>
        </w:rPr>
        <w:t>ավարտից ___</w:t>
      </w:r>
      <w:r w:rsidR="00926119" w:rsidRPr="00183447">
        <w:rPr>
          <w:rFonts w:ascii="Sylfaen" w:hAnsi="Sylfaen" w:cs="Sylfaen"/>
          <w:sz w:val="20"/>
          <w:lang w:val="hy-AM"/>
        </w:rPr>
        <w:t>5</w:t>
      </w:r>
      <w:r w:rsidRPr="00183447">
        <w:rPr>
          <w:rFonts w:ascii="Sylfaen" w:hAnsi="Sylfaen" w:cs="Sylfaen"/>
          <w:sz w:val="20"/>
          <w:lang w:val="hy-AM"/>
        </w:rPr>
        <w:t>__ աշխատանքային օրվա ընթացքում Պատվիրատուին է հանձնում մատուցված Ծառայության մասին իր կողմից ստորագրված հանձնման-ընդունման արձանագրության -</w:t>
      </w:r>
      <w:r w:rsidR="00926119" w:rsidRPr="00183447">
        <w:rPr>
          <w:rFonts w:ascii="Sylfaen" w:hAnsi="Sylfaen" w:cs="Sylfaen"/>
          <w:sz w:val="20"/>
          <w:lang w:val="hy-AM"/>
        </w:rPr>
        <w:t>2</w:t>
      </w:r>
      <w:r w:rsidRPr="00183447">
        <w:rPr>
          <w:rFonts w:ascii="Sylfaen" w:hAnsi="Sylfaen" w:cs="Sylfaen"/>
          <w:sz w:val="20"/>
          <w:lang w:val="hy-AM"/>
        </w:rPr>
        <w:t>-</w:t>
      </w:r>
      <w:r w:rsidR="004936A9" w:rsidRPr="00183447">
        <w:rPr>
          <w:rFonts w:ascii="Sylfaen" w:hAnsi="Sylfaen" w:cs="Sylfaen"/>
          <w:sz w:val="20"/>
          <w:lang w:val="hy-AM"/>
        </w:rPr>
        <w:t xml:space="preserve"> </w:t>
      </w:r>
      <w:r w:rsidRPr="00183447">
        <w:rPr>
          <w:rFonts w:ascii="Sylfaen" w:hAnsi="Sylfaen" w:cs="Sylfaen"/>
          <w:sz w:val="20"/>
          <w:lang w:val="hy-AM"/>
        </w:rPr>
        <w:t>օրինակ (Հավելված N 3)։</w:t>
      </w:r>
    </w:p>
    <w:p w:rsidR="00532BED" w:rsidRPr="00A243C8" w:rsidRDefault="00532BED" w:rsidP="00532BED">
      <w:pPr>
        <w:ind w:firstLine="720"/>
        <w:jc w:val="both"/>
        <w:rPr>
          <w:rFonts w:ascii="Sylfaen" w:hAnsi="Sylfaen"/>
          <w:sz w:val="20"/>
          <w:lang w:val="hy-AM"/>
        </w:rPr>
      </w:pPr>
      <w:r w:rsidRPr="00A243C8">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32BED" w:rsidRPr="00A243C8" w:rsidRDefault="00532BED" w:rsidP="00532BED">
      <w:pPr>
        <w:tabs>
          <w:tab w:val="num" w:pos="0"/>
        </w:tabs>
        <w:ind w:firstLine="720"/>
        <w:jc w:val="both"/>
        <w:rPr>
          <w:rFonts w:ascii="Sylfaen" w:hAnsi="Sylfaen"/>
          <w:sz w:val="20"/>
          <w:lang w:val="hy-AM"/>
        </w:rPr>
      </w:pPr>
      <w:r w:rsidRPr="00A243C8">
        <w:rPr>
          <w:rFonts w:ascii="Sylfaen" w:hAnsi="Sylfaen"/>
          <w:sz w:val="20"/>
          <w:lang w:val="hy-AM"/>
        </w:rPr>
        <w:t>ա) հարցի կարգավորման համար ձեռնարկում է նման իրավիճակի համար սույն պայմանագրով նախատեսված միջոցները.</w:t>
      </w:r>
    </w:p>
    <w:p w:rsidR="00532BED" w:rsidRPr="00A243C8" w:rsidRDefault="00532BED" w:rsidP="00532BED">
      <w:pPr>
        <w:tabs>
          <w:tab w:val="num" w:pos="0"/>
        </w:tabs>
        <w:ind w:firstLine="720"/>
        <w:jc w:val="both"/>
        <w:rPr>
          <w:rFonts w:ascii="Sylfaen" w:hAnsi="Sylfaen"/>
          <w:sz w:val="20"/>
          <w:lang w:val="hy-AM"/>
        </w:rPr>
      </w:pPr>
      <w:r w:rsidRPr="00A243C8">
        <w:rPr>
          <w:rFonts w:ascii="Sylfaen" w:hAnsi="Sylfaen"/>
          <w:sz w:val="20"/>
          <w:lang w:val="hy-AM"/>
        </w:rPr>
        <w:t xml:space="preserve"> բ) Կատարողի նկատմամբ կիրառում է սույն պայմանագրով նախատեսված պատասխանատվության միջոցներ։</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 xml:space="preserve">3.3 Պատվիրատուն հանձնման-ընդունման արձանագրությունը ստանալու </w:t>
      </w:r>
      <w:r w:rsidRPr="00183447">
        <w:rPr>
          <w:rFonts w:ascii="Sylfaen" w:hAnsi="Sylfaen" w:cs="Sylfaen"/>
          <w:sz w:val="20"/>
          <w:lang w:val="hy-AM"/>
        </w:rPr>
        <w:t>պահից __</w:t>
      </w:r>
      <w:r w:rsidR="00A96431" w:rsidRPr="00A96431">
        <w:rPr>
          <w:rFonts w:ascii="Sylfaen" w:hAnsi="Sylfaen" w:cs="Sylfaen"/>
          <w:sz w:val="20"/>
          <w:lang w:val="hy-AM"/>
        </w:rPr>
        <w:t>10</w:t>
      </w:r>
      <w:r w:rsidRPr="00183447">
        <w:rPr>
          <w:rFonts w:ascii="Sylfaen" w:hAnsi="Sylfaen" w:cs="Sylfaen"/>
          <w:sz w:val="20"/>
          <w:lang w:val="hy-AM"/>
        </w:rPr>
        <w:t>__</w:t>
      </w:r>
      <w:r w:rsidRPr="00A243C8">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32BED" w:rsidRPr="00A243C8" w:rsidRDefault="00532BED" w:rsidP="00532BED">
      <w:pPr>
        <w:ind w:firstLine="720"/>
        <w:jc w:val="both"/>
        <w:rPr>
          <w:rFonts w:ascii="Sylfaen" w:hAnsi="Sylfaen" w:cs="Sylfaen"/>
          <w:b/>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4. ՊԱՅՄԱՆԱԳՐԻ ԳԻՆԸ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 xml:space="preserve">4.1. Սույն պայմանագրով Կատարողի մատուցման ենթակա Ծառայության ընդհանուր գինը կազմում է </w:t>
      </w:r>
      <w:r w:rsidR="00AF0920" w:rsidRPr="001D715B">
        <w:rPr>
          <w:rFonts w:ascii="Sylfaen" w:hAnsi="Sylfaen" w:cs="Sylfaen"/>
          <w:sz w:val="20"/>
          <w:lang w:val="hy-AM"/>
        </w:rPr>
        <w:t>մինչև</w:t>
      </w:r>
      <w:r w:rsidR="00AF0920" w:rsidRPr="00A243C8">
        <w:rPr>
          <w:rFonts w:ascii="Sylfaen" w:hAnsi="Sylfaen" w:cs="Sylfaen"/>
          <w:sz w:val="20"/>
          <w:lang w:val="hy-AM"/>
        </w:rPr>
        <w:t xml:space="preserve"> </w:t>
      </w:r>
      <w:r w:rsidR="003C1A1A">
        <w:rPr>
          <w:rFonts w:ascii="Sylfaen" w:hAnsi="Sylfaen" w:cs="Sylfaen"/>
          <w:sz w:val="20"/>
          <w:u w:val="single"/>
          <w:lang w:val="hy-AM"/>
        </w:rPr>
        <w:t>նախահաշվով սահմանված գումարի չափը</w:t>
      </w:r>
      <w:r w:rsidR="001D715B" w:rsidRPr="00183447">
        <w:rPr>
          <w:rFonts w:ascii="Sylfaen" w:hAnsi="Sylfaen" w:cs="Sylfaen"/>
          <w:sz w:val="20"/>
          <w:lang w:val="hy-AM"/>
        </w:rPr>
        <w:t xml:space="preserve"> </w:t>
      </w:r>
      <w:r w:rsidRPr="00183447">
        <w:rPr>
          <w:rFonts w:ascii="Sylfaen" w:hAnsi="Sylfaen" w:cs="Sylfaen"/>
          <w:sz w:val="20"/>
          <w:lang w:val="hy-AM"/>
        </w:rPr>
        <w:t>(</w:t>
      </w:r>
      <w:r w:rsidR="00183447" w:rsidRPr="00183447">
        <w:rPr>
          <w:rFonts w:ascii="Sylfaen" w:hAnsi="Sylfaen" w:cs="Sylfaen"/>
          <w:sz w:val="20"/>
          <w:lang w:val="hy-AM"/>
        </w:rPr>
        <w:t>_____________________________________________</w:t>
      </w:r>
      <w:r w:rsidRPr="00183447">
        <w:rPr>
          <w:rFonts w:ascii="Sylfaen" w:hAnsi="Sylfaen" w:cs="Sylfaen"/>
          <w:sz w:val="20"/>
          <w:lang w:val="hy-AM"/>
        </w:rPr>
        <w:t>)</w:t>
      </w:r>
      <w:r w:rsidRPr="00A243C8">
        <w:rPr>
          <w:rFonts w:ascii="Sylfaen" w:hAnsi="Sylfaen" w:cs="Sylfaen"/>
          <w:sz w:val="20"/>
          <w:lang w:val="hy-AM"/>
        </w:rPr>
        <w:t xml:space="preserve">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w:t>
      </w:r>
      <w:r w:rsidRPr="00183447">
        <w:rPr>
          <w:rFonts w:ascii="Sylfaen" w:hAnsi="Sylfaen" w:cs="Sylfaen"/>
          <w:sz w:val="20"/>
          <w:lang w:val="hy-AM"/>
        </w:rPr>
        <w:t>քան 20</w:t>
      </w:r>
      <w:r w:rsidR="00926119" w:rsidRPr="00183447">
        <w:rPr>
          <w:rFonts w:ascii="Sylfaen" w:hAnsi="Sylfaen" w:cs="Sylfaen"/>
          <w:sz w:val="20"/>
          <w:lang w:val="hy-AM"/>
        </w:rPr>
        <w:t>14</w:t>
      </w:r>
      <w:r w:rsidR="00183447" w:rsidRPr="00183447">
        <w:rPr>
          <w:rFonts w:ascii="Sylfaen" w:hAnsi="Sylfaen" w:cs="Sylfaen"/>
          <w:sz w:val="20"/>
          <w:lang w:val="hy-AM"/>
        </w:rPr>
        <w:t xml:space="preserve"> </w:t>
      </w:r>
      <w:r w:rsidRPr="00183447">
        <w:rPr>
          <w:rFonts w:ascii="Sylfaen" w:hAnsi="Sylfaen" w:cs="Sylfaen"/>
          <w:sz w:val="20"/>
          <w:lang w:val="hy-AM"/>
        </w:rPr>
        <w:t>թ. դեկտեմբերի 25-ը։</w:t>
      </w:r>
    </w:p>
    <w:p w:rsidR="00532BED" w:rsidRPr="00A243C8" w:rsidRDefault="00532BED" w:rsidP="00532BED">
      <w:pPr>
        <w:ind w:firstLine="720"/>
        <w:jc w:val="both"/>
        <w:rPr>
          <w:rFonts w:ascii="Sylfaen" w:hAnsi="Sylfaen" w:cs="Sylfaen"/>
          <w:i/>
          <w:sz w:val="20"/>
          <w:u w:val="single"/>
          <w:lang w:val="hy-AM"/>
        </w:rPr>
      </w:pPr>
    </w:p>
    <w:p w:rsidR="00532BED" w:rsidRPr="00A243C8" w:rsidRDefault="00532BED" w:rsidP="00532BED">
      <w:pPr>
        <w:ind w:firstLine="720"/>
        <w:jc w:val="both"/>
        <w:rPr>
          <w:rFonts w:ascii="Sylfaen" w:hAnsi="Sylfaen" w:cs="Sylfaen"/>
          <w:b/>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5. ԿՈՂՄԵՐԻ ՊԱՏԱՍԽԱՆԱՏՎՈՒԹՅՈՒՆԸ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5.2 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N 1 հավելվածում </w:t>
      </w:r>
      <w:r w:rsidRPr="00A243C8">
        <w:rPr>
          <w:rFonts w:ascii="Sylfaen" w:hAnsi="Sylfaen" w:cs="Sylfaen"/>
          <w:sz w:val="20"/>
          <w:lang w:val="hy-AM"/>
        </w:rPr>
        <w:t>նշված</w:t>
      </w:r>
      <w:r w:rsidRPr="00A243C8">
        <w:rPr>
          <w:rFonts w:ascii="Sylfaen" w:hAnsi="Sylfaen" w:cs="Times Armenian"/>
          <w:sz w:val="20"/>
          <w:lang w:val="hy-AM"/>
        </w:rPr>
        <w:t xml:space="preserve"> </w:t>
      </w:r>
      <w:r w:rsidRPr="00A243C8">
        <w:rPr>
          <w:rFonts w:ascii="Sylfaen" w:hAnsi="Sylfaen" w:cs="Sylfaen"/>
          <w:sz w:val="20"/>
          <w:lang w:val="hy-AM"/>
        </w:rPr>
        <w:t>Տեխնիկական բնութագիր-</w:t>
      </w:r>
      <w:r w:rsidRPr="00A243C8">
        <w:rPr>
          <w:rFonts w:ascii="Sylfaen" w:hAnsi="Sylfaen"/>
          <w:sz w:val="20"/>
          <w:lang w:val="hy-AM"/>
        </w:rPr>
        <w:t>գնման ժամանակացույցի</w:t>
      </w:r>
      <w:r w:rsidRPr="00A243C8">
        <w:rPr>
          <w:rFonts w:ascii="Sylfaen" w:hAnsi="Sylfaen" w:cs="Sylfaen"/>
          <w:sz w:val="20"/>
          <w:lang w:val="hy-AM"/>
        </w:rPr>
        <w:t>ն</w:t>
      </w:r>
      <w:r w:rsidRPr="00A243C8">
        <w:rPr>
          <w:rFonts w:ascii="Sylfaen" w:hAnsi="Sylfaen" w:cs="Times Armenian"/>
          <w:sz w:val="20"/>
          <w:lang w:val="hy-AM"/>
        </w:rPr>
        <w:t xml:space="preserve"> </w:t>
      </w:r>
      <w:r w:rsidRPr="00A243C8">
        <w:rPr>
          <w:rFonts w:ascii="Sylfaen" w:hAnsi="Sylfaen" w:cs="Sylfaen"/>
          <w:sz w:val="20"/>
          <w:lang w:val="hy-AM"/>
        </w:rPr>
        <w:t>չհամապատասխանող</w:t>
      </w:r>
      <w:r w:rsidRPr="00A243C8">
        <w:rPr>
          <w:rFonts w:ascii="Sylfaen" w:hAnsi="Sylfaen" w:cs="Times Armenian"/>
          <w:sz w:val="20"/>
          <w:lang w:val="hy-AM"/>
        </w:rPr>
        <w:t xml:space="preserve"> Ծառայություն</w:t>
      </w:r>
      <w:r w:rsidRPr="00A243C8">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sz w:val="20"/>
          <w:lang w:val="hy-AM"/>
        </w:rPr>
      </w:pPr>
      <w:r w:rsidRPr="00A243C8">
        <w:rPr>
          <w:rFonts w:ascii="Sylfaen" w:hAnsi="Sylfaen" w:cs="Sylfaen"/>
          <w:b/>
          <w:sz w:val="20"/>
          <w:lang w:val="hy-AM"/>
        </w:rPr>
        <w:t>6. ԱՆՀԱՂԹԱՀԱՐԵԼԻ ՈՒԺԻ ԱԶԴԵՑՈՒԹՅՈՒՆ</w:t>
      </w:r>
      <w:r w:rsidRPr="00A243C8">
        <w:rPr>
          <w:rFonts w:ascii="Sylfaen" w:hAnsi="Sylfaen" w:cs="Sylfaen"/>
          <w:sz w:val="20"/>
          <w:lang w:val="hy-AM"/>
        </w:rPr>
        <w:t xml:space="preserve"> </w:t>
      </w:r>
      <w:r w:rsidRPr="00A243C8">
        <w:rPr>
          <w:rFonts w:ascii="Sylfaen" w:hAnsi="Sylfaen" w:cs="Times Armenian"/>
          <w:b/>
          <w:sz w:val="20"/>
          <w:lang w:val="hy-AM"/>
        </w:rPr>
        <w:t>(</w:t>
      </w:r>
      <w:r w:rsidRPr="00A243C8">
        <w:rPr>
          <w:rFonts w:ascii="Sylfaen" w:hAnsi="Sylfaen" w:cs="Sylfaen"/>
          <w:b/>
          <w:sz w:val="20"/>
          <w:lang w:val="hy-AM"/>
        </w:rPr>
        <w:t>ՖՈՐՍ</w:t>
      </w:r>
      <w:r w:rsidRPr="00A243C8">
        <w:rPr>
          <w:rFonts w:ascii="Sylfaen" w:hAnsi="Sylfaen" w:cs="Times Armenian"/>
          <w:b/>
          <w:sz w:val="20"/>
          <w:lang w:val="hy-AM"/>
        </w:rPr>
        <w:t>-</w:t>
      </w:r>
      <w:r w:rsidRPr="00A243C8">
        <w:rPr>
          <w:rFonts w:ascii="Sylfaen" w:hAnsi="Sylfaen" w:cs="Sylfaen"/>
          <w:b/>
          <w:sz w:val="20"/>
          <w:lang w:val="hy-AM"/>
        </w:rPr>
        <w:t>ՄԱԺՈՐ</w:t>
      </w:r>
      <w:r w:rsidRPr="00A243C8">
        <w:rPr>
          <w:rFonts w:ascii="Sylfaen" w:hAnsi="Sylfaen"/>
          <w:b/>
          <w:sz w:val="20"/>
          <w:lang w:val="hy-AM"/>
        </w:rPr>
        <w:t>)</w:t>
      </w:r>
    </w:p>
    <w:p w:rsidR="00532BED" w:rsidRPr="00A243C8" w:rsidRDefault="00532BED" w:rsidP="00532BED">
      <w:pPr>
        <w:ind w:firstLine="709"/>
        <w:jc w:val="both"/>
        <w:rPr>
          <w:rFonts w:ascii="Sylfaen" w:hAnsi="Sylfaen"/>
          <w:sz w:val="20"/>
          <w:lang w:val="hy-AM"/>
        </w:rPr>
      </w:pP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պայմանագրով</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հիման</w:t>
      </w:r>
      <w:r w:rsidRPr="00A243C8">
        <w:rPr>
          <w:rFonts w:ascii="Sylfaen" w:hAnsi="Sylfaen" w:cs="Times Armenian"/>
          <w:sz w:val="20"/>
          <w:lang w:val="hy-AM"/>
        </w:rPr>
        <w:t xml:space="preserve"> </w:t>
      </w:r>
      <w:r w:rsidRPr="00A243C8">
        <w:rPr>
          <w:rFonts w:ascii="Sylfaen" w:hAnsi="Sylfaen" w:cs="Sylfaen"/>
          <w:sz w:val="20"/>
          <w:lang w:val="hy-AM"/>
        </w:rPr>
        <w:t>վրա</w:t>
      </w:r>
      <w:r w:rsidRPr="00A243C8">
        <w:rPr>
          <w:rFonts w:ascii="Sylfaen" w:hAnsi="Sylfaen" w:cs="Times Armenian"/>
          <w:sz w:val="20"/>
          <w:lang w:val="hy-AM"/>
        </w:rPr>
        <w:t xml:space="preserve"> </w:t>
      </w:r>
      <w:r w:rsidRPr="00A243C8">
        <w:rPr>
          <w:rFonts w:ascii="Sylfaen" w:hAnsi="Sylfaen" w:cs="Sylfaen"/>
          <w:sz w:val="20"/>
          <w:lang w:val="hy-AM"/>
        </w:rPr>
        <w:t>կնքված</w:t>
      </w:r>
      <w:r w:rsidRPr="00A243C8">
        <w:rPr>
          <w:rFonts w:ascii="Sylfaen" w:hAnsi="Sylfaen" w:cs="Times Armenian"/>
          <w:sz w:val="20"/>
          <w:lang w:val="hy-AM"/>
        </w:rPr>
        <w:t xml:space="preserve"> </w:t>
      </w:r>
      <w:r w:rsidRPr="00A243C8">
        <w:rPr>
          <w:rFonts w:ascii="Sylfaen" w:hAnsi="Sylfaen" w:cs="Sylfaen"/>
          <w:sz w:val="20"/>
          <w:lang w:val="hy-AM"/>
        </w:rPr>
        <w:t>Համաձայնագրերով</w:t>
      </w:r>
      <w:r w:rsidRPr="00A243C8">
        <w:rPr>
          <w:rFonts w:ascii="Sylfaen" w:hAnsi="Sylfaen" w:cs="Times Armenian"/>
          <w:sz w:val="20"/>
          <w:lang w:val="hy-AM"/>
        </w:rPr>
        <w:t xml:space="preserve"> </w:t>
      </w:r>
      <w:r w:rsidRPr="00A243C8">
        <w:rPr>
          <w:rFonts w:ascii="Sylfaen" w:hAnsi="Sylfaen" w:cs="Sylfaen"/>
          <w:sz w:val="20"/>
          <w:lang w:val="hy-AM"/>
        </w:rPr>
        <w:t>պարտավորություններն</w:t>
      </w:r>
      <w:r w:rsidRPr="00A243C8">
        <w:rPr>
          <w:rFonts w:ascii="Sylfaen" w:hAnsi="Sylfaen" w:cs="Times Armenian"/>
          <w:sz w:val="20"/>
          <w:lang w:val="hy-AM"/>
        </w:rPr>
        <w:t xml:space="preserve"> </w:t>
      </w:r>
      <w:r w:rsidRPr="00A243C8">
        <w:rPr>
          <w:rFonts w:ascii="Sylfaen" w:hAnsi="Sylfaen" w:cs="Sylfaen"/>
          <w:sz w:val="20"/>
          <w:lang w:val="hy-AM"/>
        </w:rPr>
        <w:t>ամբողջությամբ</w:t>
      </w:r>
      <w:r w:rsidRPr="00A243C8">
        <w:rPr>
          <w:rFonts w:ascii="Sylfaen" w:hAnsi="Sylfaen" w:cs="Times Armenian"/>
          <w:sz w:val="20"/>
          <w:lang w:val="hy-AM"/>
        </w:rPr>
        <w:t xml:space="preserve"> </w:t>
      </w:r>
      <w:r w:rsidRPr="00A243C8">
        <w:rPr>
          <w:rFonts w:ascii="Sylfaen" w:hAnsi="Sylfaen" w:cs="Sylfaen"/>
          <w:sz w:val="20"/>
          <w:lang w:val="hy-AM"/>
        </w:rPr>
        <w:t>կամ</w:t>
      </w:r>
      <w:r w:rsidRPr="00A243C8">
        <w:rPr>
          <w:rFonts w:ascii="Sylfaen" w:hAnsi="Sylfaen" w:cs="Times Armenian"/>
          <w:sz w:val="20"/>
          <w:lang w:val="hy-AM"/>
        </w:rPr>
        <w:t xml:space="preserve"> </w:t>
      </w:r>
      <w:r w:rsidRPr="00A243C8">
        <w:rPr>
          <w:rFonts w:ascii="Sylfaen" w:hAnsi="Sylfaen" w:cs="Sylfaen"/>
          <w:sz w:val="20"/>
          <w:lang w:val="hy-AM"/>
        </w:rPr>
        <w:t>մասնակիորեն</w:t>
      </w:r>
      <w:r w:rsidRPr="00A243C8">
        <w:rPr>
          <w:rFonts w:ascii="Sylfaen" w:hAnsi="Sylfaen" w:cs="Times Armenian"/>
          <w:sz w:val="20"/>
          <w:lang w:val="hy-AM"/>
        </w:rPr>
        <w:t xml:space="preserve"> </w:t>
      </w:r>
      <w:r w:rsidRPr="00A243C8">
        <w:rPr>
          <w:rFonts w:ascii="Sylfaen" w:hAnsi="Sylfaen" w:cs="Sylfaen"/>
          <w:sz w:val="20"/>
          <w:lang w:val="hy-AM"/>
        </w:rPr>
        <w:t>չկատարելու</w:t>
      </w:r>
      <w:r w:rsidRPr="00A243C8">
        <w:rPr>
          <w:rFonts w:ascii="Sylfaen" w:hAnsi="Sylfaen" w:cs="Times Armenian"/>
          <w:sz w:val="20"/>
          <w:lang w:val="hy-AM"/>
        </w:rPr>
        <w:t xml:space="preserve"> </w:t>
      </w:r>
      <w:r w:rsidRPr="00A243C8">
        <w:rPr>
          <w:rFonts w:ascii="Sylfaen" w:hAnsi="Sylfaen" w:cs="Sylfaen"/>
          <w:sz w:val="20"/>
          <w:lang w:val="hy-AM"/>
        </w:rPr>
        <w:t>համար</w:t>
      </w:r>
      <w:r w:rsidRPr="00A243C8">
        <w:rPr>
          <w:rFonts w:ascii="Sylfaen" w:hAnsi="Sylfaen" w:cs="Times Armenian"/>
          <w:sz w:val="20"/>
          <w:lang w:val="hy-AM"/>
        </w:rPr>
        <w:t xml:space="preserve"> </w:t>
      </w:r>
      <w:r w:rsidRPr="00A243C8">
        <w:rPr>
          <w:rFonts w:ascii="Sylfaen" w:hAnsi="Sylfaen" w:cs="Sylfaen"/>
          <w:sz w:val="20"/>
          <w:lang w:val="hy-AM"/>
        </w:rPr>
        <w:t>կողմերն</w:t>
      </w:r>
      <w:r w:rsidRPr="00A243C8">
        <w:rPr>
          <w:rFonts w:ascii="Sylfaen" w:hAnsi="Sylfaen" w:cs="Times Armenian"/>
          <w:sz w:val="20"/>
          <w:lang w:val="hy-AM"/>
        </w:rPr>
        <w:t xml:space="preserve"> </w:t>
      </w:r>
      <w:r w:rsidRPr="00A243C8">
        <w:rPr>
          <w:rFonts w:ascii="Sylfaen" w:hAnsi="Sylfaen" w:cs="Sylfaen"/>
          <w:sz w:val="20"/>
          <w:lang w:val="hy-AM"/>
        </w:rPr>
        <w:t>ազատվում</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պատասխանատվությունից</w:t>
      </w:r>
      <w:r w:rsidRPr="00A243C8">
        <w:rPr>
          <w:rFonts w:ascii="Sylfaen" w:hAnsi="Sylfaen" w:cs="Times Armenian"/>
          <w:sz w:val="20"/>
          <w:lang w:val="hy-AM"/>
        </w:rPr>
        <w:t xml:space="preserve">, </w:t>
      </w:r>
      <w:r w:rsidRPr="00A243C8">
        <w:rPr>
          <w:rFonts w:ascii="Sylfaen" w:hAnsi="Sylfaen" w:cs="Sylfaen"/>
          <w:sz w:val="20"/>
          <w:lang w:val="hy-AM"/>
        </w:rPr>
        <w:t>եթե</w:t>
      </w:r>
      <w:r w:rsidRPr="00A243C8">
        <w:rPr>
          <w:rFonts w:ascii="Sylfaen" w:hAnsi="Sylfaen" w:cs="Times Armenian"/>
          <w:sz w:val="20"/>
          <w:lang w:val="hy-AM"/>
        </w:rPr>
        <w:t xml:space="preserve"> </w:t>
      </w:r>
      <w:r w:rsidRPr="00A243C8">
        <w:rPr>
          <w:rFonts w:ascii="Sylfaen" w:hAnsi="Sylfaen" w:cs="Sylfaen"/>
          <w:sz w:val="20"/>
          <w:lang w:val="hy-AM"/>
        </w:rPr>
        <w:t>դա</w:t>
      </w:r>
      <w:r w:rsidRPr="00A243C8">
        <w:rPr>
          <w:rFonts w:ascii="Sylfaen" w:hAnsi="Sylfaen" w:cs="Times Armenian"/>
          <w:sz w:val="20"/>
          <w:lang w:val="hy-AM"/>
        </w:rPr>
        <w:t xml:space="preserve"> </w:t>
      </w:r>
      <w:r w:rsidRPr="00A243C8">
        <w:rPr>
          <w:rFonts w:ascii="Sylfaen" w:hAnsi="Sylfaen" w:cs="Sylfaen"/>
          <w:sz w:val="20"/>
          <w:lang w:val="hy-AM"/>
        </w:rPr>
        <w:t>եղել</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անհաղթահարելի</w:t>
      </w:r>
      <w:r w:rsidRPr="00A243C8">
        <w:rPr>
          <w:rFonts w:ascii="Sylfaen" w:hAnsi="Sylfaen" w:cs="Times Armenian"/>
          <w:sz w:val="20"/>
          <w:lang w:val="hy-AM"/>
        </w:rPr>
        <w:t xml:space="preserve"> </w:t>
      </w:r>
      <w:r w:rsidRPr="00A243C8">
        <w:rPr>
          <w:rFonts w:ascii="Sylfaen" w:hAnsi="Sylfaen" w:cs="Sylfaen"/>
          <w:sz w:val="20"/>
          <w:lang w:val="hy-AM"/>
        </w:rPr>
        <w:t>ուժի</w:t>
      </w:r>
      <w:r w:rsidRPr="00A243C8">
        <w:rPr>
          <w:rFonts w:ascii="Sylfaen" w:hAnsi="Sylfaen" w:cs="Times Armenian"/>
          <w:sz w:val="20"/>
          <w:lang w:val="hy-AM"/>
        </w:rPr>
        <w:t xml:space="preserve"> </w:t>
      </w:r>
      <w:r w:rsidRPr="00A243C8">
        <w:rPr>
          <w:rFonts w:ascii="Sylfaen" w:hAnsi="Sylfaen" w:cs="Sylfaen"/>
          <w:sz w:val="20"/>
          <w:lang w:val="hy-AM"/>
        </w:rPr>
        <w:t>ազդեցության</w:t>
      </w:r>
      <w:r w:rsidRPr="00A243C8">
        <w:rPr>
          <w:rFonts w:ascii="Sylfaen" w:hAnsi="Sylfaen" w:cs="Times Armenian"/>
          <w:sz w:val="20"/>
          <w:lang w:val="hy-AM"/>
        </w:rPr>
        <w:t xml:space="preserve"> </w:t>
      </w:r>
      <w:r w:rsidRPr="00A243C8">
        <w:rPr>
          <w:rFonts w:ascii="Sylfaen" w:hAnsi="Sylfaen" w:cs="Sylfaen"/>
          <w:sz w:val="20"/>
          <w:lang w:val="hy-AM"/>
        </w:rPr>
        <w:t>հետևանքով</w:t>
      </w:r>
      <w:r w:rsidRPr="00A243C8">
        <w:rPr>
          <w:rFonts w:ascii="Sylfaen" w:hAnsi="Sylfaen" w:cs="Times Armenian"/>
          <w:sz w:val="20"/>
          <w:lang w:val="hy-AM"/>
        </w:rPr>
        <w:t xml:space="preserve">, </w:t>
      </w:r>
      <w:r w:rsidRPr="00A243C8">
        <w:rPr>
          <w:rFonts w:ascii="Sylfaen" w:hAnsi="Sylfaen" w:cs="Sylfaen"/>
          <w:sz w:val="20"/>
          <w:lang w:val="hy-AM"/>
        </w:rPr>
        <w:t>որը</w:t>
      </w:r>
      <w:r w:rsidRPr="00A243C8">
        <w:rPr>
          <w:rFonts w:ascii="Sylfaen" w:hAnsi="Sylfaen" w:cs="Times Armenian"/>
          <w:sz w:val="20"/>
          <w:lang w:val="hy-AM"/>
        </w:rPr>
        <w:t xml:space="preserve"> </w:t>
      </w:r>
      <w:r w:rsidRPr="00A243C8">
        <w:rPr>
          <w:rFonts w:ascii="Sylfaen" w:hAnsi="Sylfaen" w:cs="Sylfaen"/>
          <w:sz w:val="20"/>
          <w:lang w:val="hy-AM"/>
        </w:rPr>
        <w:t>ծագել</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կնքելուց</w:t>
      </w:r>
      <w:r w:rsidRPr="00A243C8">
        <w:rPr>
          <w:rFonts w:ascii="Sylfaen" w:hAnsi="Sylfaen" w:cs="Times Armenian"/>
          <w:sz w:val="20"/>
          <w:lang w:val="hy-AM"/>
        </w:rPr>
        <w:t xml:space="preserve"> </w:t>
      </w:r>
      <w:r w:rsidRPr="00A243C8">
        <w:rPr>
          <w:rFonts w:ascii="Sylfaen" w:hAnsi="Sylfaen" w:cs="Sylfaen"/>
          <w:sz w:val="20"/>
          <w:lang w:val="hy-AM"/>
        </w:rPr>
        <w:t>հետո</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որը</w:t>
      </w:r>
      <w:r w:rsidRPr="00A243C8">
        <w:rPr>
          <w:rFonts w:ascii="Sylfaen" w:hAnsi="Sylfaen" w:cs="Times Armenian"/>
          <w:sz w:val="20"/>
          <w:lang w:val="hy-AM"/>
        </w:rPr>
        <w:t xml:space="preserve"> </w:t>
      </w:r>
      <w:r w:rsidRPr="00A243C8">
        <w:rPr>
          <w:rFonts w:ascii="Sylfaen" w:hAnsi="Sylfaen" w:cs="Sylfaen"/>
          <w:sz w:val="20"/>
          <w:lang w:val="hy-AM"/>
        </w:rPr>
        <w:t>կողմերը</w:t>
      </w:r>
      <w:r w:rsidRPr="00A243C8">
        <w:rPr>
          <w:rFonts w:ascii="Sylfaen" w:hAnsi="Sylfaen" w:cs="Times Armenian"/>
          <w:sz w:val="20"/>
          <w:lang w:val="hy-AM"/>
        </w:rPr>
        <w:t xml:space="preserve"> </w:t>
      </w:r>
      <w:r w:rsidRPr="00A243C8">
        <w:rPr>
          <w:rFonts w:ascii="Sylfaen" w:hAnsi="Sylfaen" w:cs="Sylfaen"/>
          <w:sz w:val="20"/>
          <w:lang w:val="hy-AM"/>
        </w:rPr>
        <w:t>չէին</w:t>
      </w:r>
      <w:r w:rsidRPr="00A243C8">
        <w:rPr>
          <w:rFonts w:ascii="Sylfaen" w:hAnsi="Sylfaen" w:cs="Times Armenian"/>
          <w:sz w:val="20"/>
          <w:lang w:val="hy-AM"/>
        </w:rPr>
        <w:t xml:space="preserve"> </w:t>
      </w:r>
      <w:r w:rsidRPr="00A243C8">
        <w:rPr>
          <w:rFonts w:ascii="Sylfaen" w:hAnsi="Sylfaen" w:cs="Sylfaen"/>
          <w:sz w:val="20"/>
          <w:lang w:val="hy-AM"/>
        </w:rPr>
        <w:t>կարող</w:t>
      </w:r>
      <w:r w:rsidRPr="00A243C8">
        <w:rPr>
          <w:rFonts w:ascii="Sylfaen" w:hAnsi="Sylfaen" w:cs="Times Armenian"/>
          <w:sz w:val="20"/>
          <w:lang w:val="hy-AM"/>
        </w:rPr>
        <w:t xml:space="preserve"> </w:t>
      </w:r>
      <w:r w:rsidRPr="00A243C8">
        <w:rPr>
          <w:rFonts w:ascii="Sylfaen" w:hAnsi="Sylfaen" w:cs="Sylfaen"/>
          <w:sz w:val="20"/>
          <w:lang w:val="hy-AM"/>
        </w:rPr>
        <w:t>կանխատեսել</w:t>
      </w:r>
      <w:r w:rsidRPr="00A243C8">
        <w:rPr>
          <w:rFonts w:ascii="Sylfaen" w:hAnsi="Sylfaen" w:cs="Times Armenian"/>
          <w:sz w:val="20"/>
          <w:lang w:val="hy-AM"/>
        </w:rPr>
        <w:t xml:space="preserve"> </w:t>
      </w:r>
      <w:r w:rsidRPr="00A243C8">
        <w:rPr>
          <w:rFonts w:ascii="Sylfaen" w:hAnsi="Sylfaen" w:cs="Sylfaen"/>
          <w:sz w:val="20"/>
          <w:lang w:val="hy-AM"/>
        </w:rPr>
        <w:t>կամ</w:t>
      </w:r>
      <w:r w:rsidRPr="00A243C8">
        <w:rPr>
          <w:rFonts w:ascii="Sylfaen" w:hAnsi="Sylfaen" w:cs="Times Armenian"/>
          <w:sz w:val="20"/>
          <w:lang w:val="hy-AM"/>
        </w:rPr>
        <w:t xml:space="preserve"> </w:t>
      </w:r>
      <w:r w:rsidRPr="00A243C8">
        <w:rPr>
          <w:rFonts w:ascii="Sylfaen" w:hAnsi="Sylfaen" w:cs="Sylfaen"/>
          <w:sz w:val="20"/>
          <w:lang w:val="hy-AM"/>
        </w:rPr>
        <w:t>կանխարգելել։</w:t>
      </w:r>
      <w:r w:rsidRPr="00A243C8">
        <w:rPr>
          <w:rFonts w:ascii="Sylfaen" w:hAnsi="Sylfaen" w:cs="Times Armenian"/>
          <w:sz w:val="20"/>
          <w:lang w:val="hy-AM"/>
        </w:rPr>
        <w:t xml:space="preserve"> </w:t>
      </w:r>
      <w:r w:rsidRPr="00A243C8">
        <w:rPr>
          <w:rFonts w:ascii="Sylfaen" w:hAnsi="Sylfaen" w:cs="Sylfaen"/>
          <w:sz w:val="20"/>
          <w:lang w:val="hy-AM"/>
        </w:rPr>
        <w:t>Այդպիսի</w:t>
      </w:r>
      <w:r w:rsidRPr="00A243C8">
        <w:rPr>
          <w:rFonts w:ascii="Sylfaen" w:hAnsi="Sylfaen" w:cs="Times Armenian"/>
          <w:sz w:val="20"/>
          <w:lang w:val="hy-AM"/>
        </w:rPr>
        <w:t xml:space="preserve"> </w:t>
      </w:r>
      <w:r w:rsidRPr="00A243C8">
        <w:rPr>
          <w:rFonts w:ascii="Sylfaen" w:hAnsi="Sylfaen" w:cs="Sylfaen"/>
          <w:sz w:val="20"/>
          <w:lang w:val="hy-AM"/>
        </w:rPr>
        <w:t>իրավիճակներ</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երկրաշարժը</w:t>
      </w:r>
      <w:r w:rsidRPr="00A243C8">
        <w:rPr>
          <w:rFonts w:ascii="Sylfaen" w:hAnsi="Sylfaen" w:cs="Times Armenian"/>
          <w:sz w:val="20"/>
          <w:lang w:val="hy-AM"/>
        </w:rPr>
        <w:t xml:space="preserve">, </w:t>
      </w:r>
      <w:r w:rsidRPr="00A243C8">
        <w:rPr>
          <w:rFonts w:ascii="Sylfaen" w:hAnsi="Sylfaen" w:cs="Sylfaen"/>
          <w:sz w:val="20"/>
          <w:lang w:val="hy-AM"/>
        </w:rPr>
        <w:t>ջրհեղեղը</w:t>
      </w:r>
      <w:r w:rsidRPr="00A243C8">
        <w:rPr>
          <w:rFonts w:ascii="Sylfaen" w:hAnsi="Sylfaen" w:cs="Times Armenian"/>
          <w:sz w:val="20"/>
          <w:lang w:val="hy-AM"/>
        </w:rPr>
        <w:t xml:space="preserve">, </w:t>
      </w:r>
      <w:r w:rsidRPr="00A243C8">
        <w:rPr>
          <w:rFonts w:ascii="Sylfaen" w:hAnsi="Sylfaen" w:cs="Sylfaen"/>
          <w:sz w:val="20"/>
          <w:lang w:val="hy-AM"/>
        </w:rPr>
        <w:t>հրդեհը</w:t>
      </w:r>
      <w:r w:rsidRPr="00A243C8">
        <w:rPr>
          <w:rFonts w:ascii="Sylfaen" w:hAnsi="Sylfaen" w:cs="Times Armenian"/>
          <w:sz w:val="20"/>
          <w:lang w:val="hy-AM"/>
        </w:rPr>
        <w:t xml:space="preserve">, </w:t>
      </w:r>
      <w:r w:rsidRPr="00A243C8">
        <w:rPr>
          <w:rFonts w:ascii="Sylfaen" w:hAnsi="Sylfaen" w:cs="Sylfaen"/>
          <w:sz w:val="20"/>
          <w:lang w:val="hy-AM"/>
        </w:rPr>
        <w:t>պատերազմը</w:t>
      </w:r>
      <w:r w:rsidRPr="00A243C8">
        <w:rPr>
          <w:rFonts w:ascii="Sylfaen" w:hAnsi="Sylfaen" w:cs="Times Armenian"/>
          <w:sz w:val="20"/>
          <w:lang w:val="hy-AM"/>
        </w:rPr>
        <w:t xml:space="preserve">, </w:t>
      </w:r>
      <w:r w:rsidRPr="00A243C8">
        <w:rPr>
          <w:rFonts w:ascii="Sylfaen" w:hAnsi="Sylfaen" w:cs="Sylfaen"/>
          <w:sz w:val="20"/>
          <w:lang w:val="hy-AM"/>
        </w:rPr>
        <w:t>ռազմական</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արտակարգ</w:t>
      </w:r>
      <w:r w:rsidRPr="00A243C8">
        <w:rPr>
          <w:rFonts w:ascii="Sylfaen" w:hAnsi="Sylfaen" w:cs="Times Armenian"/>
          <w:sz w:val="20"/>
          <w:lang w:val="hy-AM"/>
        </w:rPr>
        <w:t xml:space="preserve"> </w:t>
      </w:r>
      <w:r w:rsidRPr="00A243C8">
        <w:rPr>
          <w:rFonts w:ascii="Sylfaen" w:hAnsi="Sylfaen" w:cs="Sylfaen"/>
          <w:sz w:val="20"/>
          <w:lang w:val="hy-AM"/>
        </w:rPr>
        <w:t>դրություն</w:t>
      </w:r>
      <w:r w:rsidRPr="00A243C8">
        <w:rPr>
          <w:rFonts w:ascii="Sylfaen" w:hAnsi="Sylfaen" w:cs="Times Armenian"/>
          <w:sz w:val="20"/>
          <w:lang w:val="hy-AM"/>
        </w:rPr>
        <w:t xml:space="preserve"> </w:t>
      </w:r>
      <w:r w:rsidRPr="00A243C8">
        <w:rPr>
          <w:rFonts w:ascii="Sylfaen" w:hAnsi="Sylfaen" w:cs="Sylfaen"/>
          <w:sz w:val="20"/>
          <w:lang w:val="hy-AM"/>
        </w:rPr>
        <w:t>հայտարարելը</w:t>
      </w:r>
      <w:r w:rsidRPr="00A243C8">
        <w:rPr>
          <w:rFonts w:ascii="Sylfaen" w:hAnsi="Sylfaen" w:cs="Times Armenian"/>
          <w:sz w:val="20"/>
          <w:lang w:val="hy-AM"/>
        </w:rPr>
        <w:t xml:space="preserve">, </w:t>
      </w:r>
      <w:r w:rsidRPr="00A243C8">
        <w:rPr>
          <w:rFonts w:ascii="Sylfaen" w:hAnsi="Sylfaen" w:cs="Sylfaen"/>
          <w:sz w:val="20"/>
          <w:lang w:val="hy-AM"/>
        </w:rPr>
        <w:t>քաղաքական</w:t>
      </w:r>
      <w:r w:rsidRPr="00A243C8">
        <w:rPr>
          <w:rFonts w:ascii="Sylfaen" w:hAnsi="Sylfaen" w:cs="Times Armenian"/>
          <w:sz w:val="20"/>
          <w:lang w:val="hy-AM"/>
        </w:rPr>
        <w:t xml:space="preserve"> </w:t>
      </w:r>
      <w:r w:rsidRPr="00A243C8">
        <w:rPr>
          <w:rFonts w:ascii="Sylfaen" w:hAnsi="Sylfaen" w:cs="Sylfaen"/>
          <w:sz w:val="20"/>
          <w:lang w:val="hy-AM"/>
        </w:rPr>
        <w:t>հուզումները</w:t>
      </w:r>
      <w:r w:rsidRPr="00A243C8">
        <w:rPr>
          <w:rFonts w:ascii="Sylfaen" w:hAnsi="Sylfaen"/>
          <w:sz w:val="20"/>
          <w:lang w:val="hy-AM"/>
        </w:rPr>
        <w:t xml:space="preserve">, </w:t>
      </w:r>
      <w:r w:rsidRPr="00A243C8">
        <w:rPr>
          <w:rFonts w:ascii="Sylfaen" w:hAnsi="Sylfaen" w:cs="Sylfaen"/>
          <w:sz w:val="20"/>
          <w:lang w:val="hy-AM"/>
        </w:rPr>
        <w:t>գործադուլները</w:t>
      </w:r>
      <w:r w:rsidRPr="00A243C8">
        <w:rPr>
          <w:rFonts w:ascii="Sylfaen" w:hAnsi="Sylfaen" w:cs="Times Armenian"/>
          <w:sz w:val="20"/>
          <w:lang w:val="hy-AM"/>
        </w:rPr>
        <w:t xml:space="preserve">, </w:t>
      </w:r>
      <w:r w:rsidRPr="00A243C8">
        <w:rPr>
          <w:rFonts w:ascii="Sylfaen" w:hAnsi="Sylfaen" w:cs="Sylfaen"/>
          <w:sz w:val="20"/>
          <w:lang w:val="hy-AM"/>
        </w:rPr>
        <w:t>հաղորդակցության</w:t>
      </w:r>
      <w:r w:rsidRPr="00A243C8">
        <w:rPr>
          <w:rFonts w:ascii="Sylfaen" w:hAnsi="Sylfaen" w:cs="Times Armenian"/>
          <w:sz w:val="20"/>
          <w:lang w:val="hy-AM"/>
        </w:rPr>
        <w:t xml:space="preserve"> </w:t>
      </w:r>
      <w:r w:rsidRPr="00A243C8">
        <w:rPr>
          <w:rFonts w:ascii="Sylfaen" w:hAnsi="Sylfaen" w:cs="Sylfaen"/>
          <w:sz w:val="20"/>
          <w:lang w:val="hy-AM"/>
        </w:rPr>
        <w:t>միջոցների</w:t>
      </w:r>
      <w:r w:rsidRPr="00A243C8">
        <w:rPr>
          <w:rFonts w:ascii="Sylfaen" w:hAnsi="Sylfaen" w:cs="Times Armenian"/>
          <w:sz w:val="20"/>
          <w:lang w:val="hy-AM"/>
        </w:rPr>
        <w:t xml:space="preserve"> </w:t>
      </w:r>
      <w:r w:rsidRPr="00A243C8">
        <w:rPr>
          <w:rFonts w:ascii="Sylfaen" w:hAnsi="Sylfaen" w:cs="Sylfaen"/>
          <w:sz w:val="20"/>
          <w:lang w:val="hy-AM"/>
        </w:rPr>
        <w:t>աշխատանքի</w:t>
      </w:r>
      <w:r w:rsidRPr="00A243C8">
        <w:rPr>
          <w:rFonts w:ascii="Sylfaen" w:hAnsi="Sylfaen" w:cs="Times Armenian"/>
          <w:sz w:val="20"/>
          <w:lang w:val="hy-AM"/>
        </w:rPr>
        <w:t xml:space="preserve"> </w:t>
      </w:r>
      <w:r w:rsidRPr="00A243C8">
        <w:rPr>
          <w:rFonts w:ascii="Sylfaen" w:hAnsi="Sylfaen" w:cs="Sylfaen"/>
          <w:sz w:val="20"/>
          <w:lang w:val="hy-AM"/>
        </w:rPr>
        <w:t>դադարեցումը</w:t>
      </w:r>
      <w:r w:rsidRPr="00A243C8">
        <w:rPr>
          <w:rFonts w:ascii="Sylfaen" w:hAnsi="Sylfaen" w:cs="Times Armenian"/>
          <w:sz w:val="20"/>
          <w:lang w:val="hy-AM"/>
        </w:rPr>
        <w:t xml:space="preserve">, </w:t>
      </w:r>
      <w:r w:rsidRPr="00A243C8">
        <w:rPr>
          <w:rFonts w:ascii="Sylfaen" w:hAnsi="Sylfaen" w:cs="Sylfaen"/>
          <w:sz w:val="20"/>
          <w:lang w:val="hy-AM"/>
        </w:rPr>
        <w:t>պետական</w:t>
      </w:r>
      <w:r w:rsidRPr="00A243C8">
        <w:rPr>
          <w:rFonts w:ascii="Sylfaen" w:hAnsi="Sylfaen" w:cs="Times Armenian"/>
          <w:sz w:val="20"/>
          <w:lang w:val="hy-AM"/>
        </w:rPr>
        <w:t xml:space="preserve"> </w:t>
      </w:r>
      <w:r w:rsidRPr="00A243C8">
        <w:rPr>
          <w:rFonts w:ascii="Sylfaen" w:hAnsi="Sylfaen" w:cs="Sylfaen"/>
          <w:sz w:val="20"/>
          <w:lang w:val="hy-AM"/>
        </w:rPr>
        <w:t>մարմինների</w:t>
      </w:r>
      <w:r w:rsidRPr="00A243C8">
        <w:rPr>
          <w:rFonts w:ascii="Sylfaen" w:hAnsi="Sylfaen" w:cs="Times Armenian"/>
          <w:sz w:val="20"/>
          <w:lang w:val="hy-AM"/>
        </w:rPr>
        <w:t xml:space="preserve"> </w:t>
      </w:r>
      <w:r w:rsidRPr="00A243C8">
        <w:rPr>
          <w:rFonts w:ascii="Sylfaen" w:hAnsi="Sylfaen" w:cs="Sylfaen"/>
          <w:sz w:val="20"/>
          <w:lang w:val="hy-AM"/>
        </w:rPr>
        <w:t>ակտերը</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այլն</w:t>
      </w:r>
      <w:r w:rsidRPr="00A243C8">
        <w:rPr>
          <w:rFonts w:ascii="Sylfaen" w:hAnsi="Sylfaen" w:cs="Times Armenian"/>
          <w:sz w:val="20"/>
          <w:lang w:val="hy-AM"/>
        </w:rPr>
        <w:t xml:space="preserve">, </w:t>
      </w:r>
      <w:r w:rsidRPr="00A243C8">
        <w:rPr>
          <w:rFonts w:ascii="Sylfaen" w:hAnsi="Sylfaen" w:cs="Sylfaen"/>
          <w:sz w:val="20"/>
          <w:lang w:val="hy-AM"/>
        </w:rPr>
        <w:t>որոնք</w:t>
      </w:r>
      <w:r w:rsidRPr="00A243C8">
        <w:rPr>
          <w:rFonts w:ascii="Sylfaen" w:hAnsi="Sylfaen" w:cs="Times Armenian"/>
          <w:sz w:val="20"/>
          <w:lang w:val="hy-AM"/>
        </w:rPr>
        <w:t xml:space="preserve"> </w:t>
      </w:r>
      <w:r w:rsidRPr="00A243C8">
        <w:rPr>
          <w:rFonts w:ascii="Sylfaen" w:hAnsi="Sylfaen" w:cs="Sylfaen"/>
          <w:sz w:val="20"/>
          <w:lang w:val="hy-AM"/>
        </w:rPr>
        <w:t>անհնարին</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դարձնում</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պայմանագրով</w:t>
      </w:r>
      <w:r w:rsidRPr="00A243C8">
        <w:rPr>
          <w:rFonts w:ascii="Sylfaen" w:hAnsi="Sylfaen" w:cs="Times Armenian"/>
          <w:sz w:val="20"/>
          <w:lang w:val="hy-AM"/>
        </w:rPr>
        <w:t xml:space="preserve"> </w:t>
      </w:r>
      <w:r w:rsidRPr="00A243C8">
        <w:rPr>
          <w:rFonts w:ascii="Sylfaen" w:hAnsi="Sylfaen" w:cs="Sylfaen"/>
          <w:sz w:val="20"/>
          <w:lang w:val="hy-AM"/>
        </w:rPr>
        <w:t>պարտավորությունների</w:t>
      </w:r>
      <w:r w:rsidRPr="00A243C8">
        <w:rPr>
          <w:rFonts w:ascii="Sylfaen" w:hAnsi="Sylfaen" w:cs="Times Armenian"/>
          <w:sz w:val="20"/>
          <w:lang w:val="hy-AM"/>
        </w:rPr>
        <w:t xml:space="preserve"> </w:t>
      </w:r>
      <w:r w:rsidRPr="00A243C8">
        <w:rPr>
          <w:rFonts w:ascii="Sylfaen" w:hAnsi="Sylfaen" w:cs="Sylfaen"/>
          <w:sz w:val="20"/>
          <w:lang w:val="hy-AM"/>
        </w:rPr>
        <w:t>կատարումը։</w:t>
      </w:r>
      <w:r w:rsidRPr="00A243C8">
        <w:rPr>
          <w:rFonts w:ascii="Sylfaen" w:hAnsi="Sylfaen" w:cs="Times Armenian"/>
          <w:sz w:val="20"/>
          <w:lang w:val="hy-AM"/>
        </w:rPr>
        <w:t xml:space="preserve"> </w:t>
      </w:r>
      <w:r w:rsidRPr="00A243C8">
        <w:rPr>
          <w:rFonts w:ascii="Sylfaen" w:hAnsi="Sylfaen" w:cs="Sylfaen"/>
          <w:sz w:val="20"/>
          <w:lang w:val="hy-AM"/>
        </w:rPr>
        <w:t>Եթե</w:t>
      </w:r>
      <w:r w:rsidRPr="00A243C8">
        <w:rPr>
          <w:rFonts w:ascii="Sylfaen" w:hAnsi="Sylfaen" w:cs="Times Armenian"/>
          <w:sz w:val="20"/>
          <w:lang w:val="hy-AM"/>
        </w:rPr>
        <w:t xml:space="preserve"> </w:t>
      </w:r>
      <w:r w:rsidRPr="00A243C8">
        <w:rPr>
          <w:rFonts w:ascii="Sylfaen" w:hAnsi="Sylfaen" w:cs="Sylfaen"/>
          <w:sz w:val="20"/>
          <w:lang w:val="hy-AM"/>
        </w:rPr>
        <w:t>արտակարգ</w:t>
      </w:r>
      <w:r w:rsidRPr="00A243C8">
        <w:rPr>
          <w:rFonts w:ascii="Sylfaen" w:hAnsi="Sylfaen" w:cs="Times Armenian"/>
          <w:sz w:val="20"/>
          <w:lang w:val="hy-AM"/>
        </w:rPr>
        <w:t xml:space="preserve"> </w:t>
      </w:r>
      <w:r w:rsidRPr="00A243C8">
        <w:rPr>
          <w:rFonts w:ascii="Sylfaen" w:hAnsi="Sylfaen" w:cs="Sylfaen"/>
          <w:sz w:val="20"/>
          <w:lang w:val="hy-AM"/>
        </w:rPr>
        <w:t>ուժի</w:t>
      </w:r>
      <w:r w:rsidRPr="00A243C8">
        <w:rPr>
          <w:rFonts w:ascii="Sylfaen" w:hAnsi="Sylfaen" w:cs="Times Armenian"/>
          <w:sz w:val="20"/>
          <w:lang w:val="hy-AM"/>
        </w:rPr>
        <w:t xml:space="preserve"> </w:t>
      </w:r>
      <w:r w:rsidRPr="00A243C8">
        <w:rPr>
          <w:rFonts w:ascii="Sylfaen" w:hAnsi="Sylfaen" w:cs="Sylfaen"/>
          <w:sz w:val="20"/>
          <w:lang w:val="hy-AM"/>
        </w:rPr>
        <w:t>ազդեցությունը</w:t>
      </w:r>
      <w:r w:rsidRPr="00A243C8">
        <w:rPr>
          <w:rFonts w:ascii="Sylfaen" w:hAnsi="Sylfaen" w:cs="Times Armenian"/>
          <w:sz w:val="20"/>
          <w:lang w:val="hy-AM"/>
        </w:rPr>
        <w:t xml:space="preserve"> </w:t>
      </w:r>
      <w:r w:rsidRPr="00A243C8">
        <w:rPr>
          <w:rFonts w:ascii="Sylfaen" w:hAnsi="Sylfaen" w:cs="Sylfaen"/>
          <w:sz w:val="20"/>
          <w:lang w:val="hy-AM"/>
        </w:rPr>
        <w:t>շարունակվում</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3 (</w:t>
      </w:r>
      <w:r w:rsidRPr="00A243C8">
        <w:rPr>
          <w:rFonts w:ascii="Sylfaen" w:hAnsi="Sylfaen" w:cs="Sylfaen"/>
          <w:sz w:val="20"/>
          <w:lang w:val="hy-AM"/>
        </w:rPr>
        <w:t>երեք</w:t>
      </w:r>
      <w:r w:rsidRPr="00A243C8">
        <w:rPr>
          <w:rFonts w:ascii="Sylfaen" w:hAnsi="Sylfaen" w:cs="Times Armenian"/>
          <w:sz w:val="20"/>
          <w:lang w:val="hy-AM"/>
        </w:rPr>
        <w:t xml:space="preserve">) </w:t>
      </w:r>
      <w:r w:rsidRPr="00A243C8">
        <w:rPr>
          <w:rFonts w:ascii="Sylfaen" w:hAnsi="Sylfaen" w:cs="Sylfaen"/>
          <w:sz w:val="20"/>
          <w:lang w:val="hy-AM"/>
        </w:rPr>
        <w:t>ամսից</w:t>
      </w:r>
      <w:r w:rsidRPr="00A243C8">
        <w:rPr>
          <w:rFonts w:ascii="Sylfaen" w:hAnsi="Sylfaen" w:cs="Times Armenian"/>
          <w:sz w:val="20"/>
          <w:lang w:val="hy-AM"/>
        </w:rPr>
        <w:t xml:space="preserve"> </w:t>
      </w:r>
      <w:r w:rsidRPr="00A243C8">
        <w:rPr>
          <w:rFonts w:ascii="Sylfaen" w:hAnsi="Sylfaen" w:cs="Sylfaen"/>
          <w:sz w:val="20"/>
          <w:lang w:val="hy-AM"/>
        </w:rPr>
        <w:t>ավելի</w:t>
      </w:r>
      <w:r w:rsidRPr="00A243C8">
        <w:rPr>
          <w:rFonts w:ascii="Sylfaen" w:hAnsi="Sylfaen" w:cs="Times Armenian"/>
          <w:sz w:val="20"/>
          <w:lang w:val="hy-AM"/>
        </w:rPr>
        <w:t xml:space="preserve">, </w:t>
      </w:r>
      <w:r w:rsidRPr="00A243C8">
        <w:rPr>
          <w:rFonts w:ascii="Sylfaen" w:hAnsi="Sylfaen" w:cs="Sylfaen"/>
          <w:sz w:val="20"/>
          <w:lang w:val="hy-AM"/>
        </w:rPr>
        <w:t>ապա</w:t>
      </w:r>
      <w:r w:rsidRPr="00A243C8">
        <w:rPr>
          <w:rFonts w:ascii="Sylfaen" w:hAnsi="Sylfaen" w:cs="Times Armenian"/>
          <w:sz w:val="20"/>
          <w:lang w:val="hy-AM"/>
        </w:rPr>
        <w:t xml:space="preserve"> </w:t>
      </w:r>
      <w:r w:rsidRPr="00A243C8">
        <w:rPr>
          <w:rFonts w:ascii="Sylfaen" w:hAnsi="Sylfaen" w:cs="Sylfaen"/>
          <w:sz w:val="20"/>
          <w:lang w:val="hy-AM"/>
        </w:rPr>
        <w:t>կողմերից</w:t>
      </w:r>
      <w:r w:rsidRPr="00A243C8">
        <w:rPr>
          <w:rFonts w:ascii="Sylfaen" w:hAnsi="Sylfaen" w:cs="Times Armenian"/>
          <w:sz w:val="20"/>
          <w:lang w:val="hy-AM"/>
        </w:rPr>
        <w:t xml:space="preserve"> </w:t>
      </w:r>
      <w:r w:rsidRPr="00A243C8">
        <w:rPr>
          <w:rFonts w:ascii="Sylfaen" w:hAnsi="Sylfaen" w:cs="Sylfaen"/>
          <w:sz w:val="20"/>
          <w:lang w:val="hy-AM"/>
        </w:rPr>
        <w:t>յուրաքանչյուրն</w:t>
      </w:r>
      <w:r w:rsidRPr="00A243C8">
        <w:rPr>
          <w:rFonts w:ascii="Sylfaen" w:hAnsi="Sylfaen" w:cs="Times Armenian"/>
          <w:sz w:val="20"/>
          <w:lang w:val="hy-AM"/>
        </w:rPr>
        <w:t xml:space="preserve"> </w:t>
      </w:r>
      <w:r w:rsidRPr="00A243C8">
        <w:rPr>
          <w:rFonts w:ascii="Sylfaen" w:hAnsi="Sylfaen" w:cs="Sylfaen"/>
          <w:sz w:val="20"/>
          <w:lang w:val="hy-AM"/>
        </w:rPr>
        <w:t>իրավունք</w:t>
      </w:r>
      <w:r w:rsidRPr="00A243C8">
        <w:rPr>
          <w:rFonts w:ascii="Sylfaen" w:hAnsi="Sylfaen" w:cs="Times Armenian"/>
          <w:sz w:val="20"/>
          <w:lang w:val="hy-AM"/>
        </w:rPr>
        <w:t xml:space="preserve"> </w:t>
      </w:r>
      <w:r w:rsidRPr="00A243C8">
        <w:rPr>
          <w:rFonts w:ascii="Sylfaen" w:hAnsi="Sylfaen" w:cs="Sylfaen"/>
          <w:sz w:val="20"/>
          <w:lang w:val="hy-AM"/>
        </w:rPr>
        <w:t>ունի</w:t>
      </w:r>
      <w:r w:rsidRPr="00A243C8">
        <w:rPr>
          <w:rFonts w:ascii="Sylfaen" w:hAnsi="Sylfaen" w:cs="Times Armenian"/>
          <w:sz w:val="20"/>
          <w:lang w:val="hy-AM"/>
        </w:rPr>
        <w:t xml:space="preserve"> </w:t>
      </w:r>
      <w:r w:rsidRPr="00A243C8">
        <w:rPr>
          <w:rFonts w:ascii="Sylfaen" w:hAnsi="Sylfaen" w:cs="Sylfaen"/>
          <w:sz w:val="20"/>
          <w:lang w:val="hy-AM"/>
        </w:rPr>
        <w:t>լուծել</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այդ</w:t>
      </w:r>
      <w:r w:rsidRPr="00A243C8">
        <w:rPr>
          <w:rFonts w:ascii="Sylfaen" w:hAnsi="Sylfaen" w:cs="Times Armenian"/>
          <w:sz w:val="20"/>
          <w:lang w:val="hy-AM"/>
        </w:rPr>
        <w:t xml:space="preserve"> </w:t>
      </w:r>
      <w:r w:rsidRPr="00A243C8">
        <w:rPr>
          <w:rFonts w:ascii="Sylfaen" w:hAnsi="Sylfaen" w:cs="Sylfaen"/>
          <w:sz w:val="20"/>
          <w:lang w:val="hy-AM"/>
        </w:rPr>
        <w:t>մասին</w:t>
      </w:r>
      <w:r w:rsidRPr="00A243C8">
        <w:rPr>
          <w:rFonts w:ascii="Sylfaen" w:hAnsi="Sylfaen" w:cs="Times Armenian"/>
          <w:sz w:val="20"/>
          <w:lang w:val="hy-AM"/>
        </w:rPr>
        <w:t xml:space="preserve"> </w:t>
      </w:r>
      <w:r w:rsidRPr="00A243C8">
        <w:rPr>
          <w:rFonts w:ascii="Sylfaen" w:hAnsi="Sylfaen" w:cs="Sylfaen"/>
          <w:sz w:val="20"/>
          <w:lang w:val="hy-AM"/>
        </w:rPr>
        <w:t>նախապես</w:t>
      </w:r>
      <w:r w:rsidRPr="00A243C8">
        <w:rPr>
          <w:rFonts w:ascii="Sylfaen" w:hAnsi="Sylfaen" w:cs="Times Armenian"/>
          <w:sz w:val="20"/>
          <w:lang w:val="hy-AM"/>
        </w:rPr>
        <w:t xml:space="preserve"> </w:t>
      </w:r>
      <w:r w:rsidRPr="00A243C8">
        <w:rPr>
          <w:rFonts w:ascii="Sylfaen" w:hAnsi="Sylfaen" w:cs="Sylfaen"/>
          <w:sz w:val="20"/>
          <w:lang w:val="hy-AM"/>
        </w:rPr>
        <w:t>տեղյակ</w:t>
      </w:r>
      <w:r w:rsidRPr="00A243C8">
        <w:rPr>
          <w:rFonts w:ascii="Sylfaen" w:hAnsi="Sylfaen" w:cs="Times Armenian"/>
          <w:sz w:val="20"/>
          <w:lang w:val="hy-AM"/>
        </w:rPr>
        <w:t xml:space="preserve"> </w:t>
      </w:r>
      <w:r w:rsidRPr="00A243C8">
        <w:rPr>
          <w:rFonts w:ascii="Sylfaen" w:hAnsi="Sylfaen" w:cs="Sylfaen"/>
          <w:sz w:val="20"/>
          <w:lang w:val="hy-AM"/>
        </w:rPr>
        <w:t>պահելով</w:t>
      </w:r>
      <w:r w:rsidRPr="00A243C8">
        <w:rPr>
          <w:rFonts w:ascii="Sylfaen" w:hAnsi="Sylfaen" w:cs="Times Armenian"/>
          <w:sz w:val="20"/>
          <w:lang w:val="hy-AM"/>
        </w:rPr>
        <w:t xml:space="preserve"> </w:t>
      </w:r>
      <w:r w:rsidRPr="00A243C8">
        <w:rPr>
          <w:rFonts w:ascii="Sylfaen" w:hAnsi="Sylfaen" w:cs="Sylfaen"/>
          <w:sz w:val="20"/>
          <w:lang w:val="hy-AM"/>
        </w:rPr>
        <w:t>մյուս</w:t>
      </w:r>
      <w:r w:rsidRPr="00A243C8">
        <w:rPr>
          <w:rFonts w:ascii="Sylfaen" w:hAnsi="Sylfaen" w:cs="Times Armenian"/>
          <w:sz w:val="20"/>
          <w:lang w:val="hy-AM"/>
        </w:rPr>
        <w:t xml:space="preserve"> </w:t>
      </w:r>
      <w:r w:rsidRPr="00A243C8">
        <w:rPr>
          <w:rFonts w:ascii="Sylfaen" w:hAnsi="Sylfaen" w:cs="Sylfaen"/>
          <w:sz w:val="20"/>
          <w:lang w:val="hy-AM"/>
        </w:rPr>
        <w:t>կողմին</w:t>
      </w:r>
      <w:r w:rsidRPr="00A243C8">
        <w:rPr>
          <w:rFonts w:ascii="Sylfaen" w:hAnsi="Sylfaen" w:cs="Times Armenian"/>
          <w:sz w:val="20"/>
          <w:lang w:val="hy-AM"/>
        </w:rPr>
        <w:t>։</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7. ԱՅԼ ՊԱՅՄԱՆՆԵՐ</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7.1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պայմանագիրն</w:t>
      </w:r>
      <w:r w:rsidRPr="00A243C8">
        <w:rPr>
          <w:rFonts w:ascii="Sylfaen" w:hAnsi="Sylfaen" w:cs="Times Armenian"/>
          <w:sz w:val="20"/>
          <w:lang w:val="hy-AM"/>
        </w:rPr>
        <w:t xml:space="preserve"> </w:t>
      </w:r>
      <w:r w:rsidRPr="00A243C8">
        <w:rPr>
          <w:rFonts w:ascii="Sylfaen" w:hAnsi="Sylfaen" w:cs="Sylfaen"/>
          <w:sz w:val="20"/>
          <w:lang w:val="hy-AM"/>
        </w:rPr>
        <w:t>ուժի</w:t>
      </w:r>
      <w:r w:rsidRPr="00A243C8">
        <w:rPr>
          <w:rFonts w:ascii="Sylfaen" w:hAnsi="Sylfaen" w:cs="Times Armenian"/>
          <w:sz w:val="20"/>
          <w:lang w:val="hy-AM"/>
        </w:rPr>
        <w:t xml:space="preserve"> </w:t>
      </w:r>
      <w:r w:rsidRPr="00A243C8">
        <w:rPr>
          <w:rFonts w:ascii="Sylfaen" w:hAnsi="Sylfaen" w:cs="Sylfaen"/>
          <w:sz w:val="20"/>
          <w:lang w:val="hy-AM"/>
        </w:rPr>
        <w:t>մեջ</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մտնում</w:t>
      </w:r>
      <w:r w:rsidRPr="00A243C8">
        <w:rPr>
          <w:rFonts w:ascii="Sylfaen" w:hAnsi="Sylfaen" w:cs="Times Armenian"/>
          <w:sz w:val="20"/>
          <w:lang w:val="hy-AM"/>
        </w:rPr>
        <w:t xml:space="preserve"> </w:t>
      </w:r>
      <w:r w:rsidRPr="00A243C8">
        <w:rPr>
          <w:rFonts w:ascii="Sylfaen" w:hAnsi="Sylfaen" w:cs="Sylfaen"/>
          <w:sz w:val="20"/>
          <w:lang w:val="hy-AM"/>
        </w:rPr>
        <w:t>կողմերի</w:t>
      </w:r>
      <w:r w:rsidRPr="00A243C8">
        <w:rPr>
          <w:rFonts w:ascii="Sylfaen" w:hAnsi="Sylfaen" w:cs="Times Armenian"/>
          <w:sz w:val="20"/>
          <w:lang w:val="hy-AM"/>
        </w:rPr>
        <w:t xml:space="preserve"> </w:t>
      </w:r>
      <w:r w:rsidRPr="00A243C8">
        <w:rPr>
          <w:rFonts w:ascii="Sylfaen" w:hAnsi="Sylfaen" w:cs="Sylfaen"/>
          <w:sz w:val="20"/>
          <w:lang w:val="hy-AM"/>
        </w:rPr>
        <w:t>ստորագրման</w:t>
      </w:r>
      <w:r w:rsidRPr="00A243C8">
        <w:rPr>
          <w:rFonts w:ascii="Sylfaen" w:hAnsi="Sylfaen" w:cs="Times Armenian"/>
          <w:sz w:val="20"/>
          <w:lang w:val="hy-AM"/>
        </w:rPr>
        <w:t xml:space="preserve"> </w:t>
      </w:r>
      <w:r w:rsidRPr="00A243C8">
        <w:rPr>
          <w:rFonts w:ascii="Sylfaen" w:hAnsi="Sylfaen" w:cs="Sylfaen"/>
          <w:sz w:val="20"/>
          <w:lang w:val="hy-AM"/>
        </w:rPr>
        <w:t>պահից և գործում է մինչև</w:t>
      </w:r>
      <w:r w:rsidRPr="00A243C8">
        <w:rPr>
          <w:rFonts w:ascii="Sylfaen" w:hAnsi="Sylfaen" w:cs="Times Armenian"/>
          <w:sz w:val="20"/>
          <w:lang w:val="hy-AM"/>
        </w:rPr>
        <w:t xml:space="preserve"> </w:t>
      </w:r>
      <w:r w:rsidRPr="00A243C8">
        <w:rPr>
          <w:rFonts w:ascii="Sylfaen" w:hAnsi="Sylfaen" w:cs="Sylfaen"/>
          <w:sz w:val="20"/>
          <w:lang w:val="hy-AM"/>
        </w:rPr>
        <w:t>կողմերի սույն պայմանագրով</w:t>
      </w:r>
      <w:r w:rsidRPr="00A243C8">
        <w:rPr>
          <w:rFonts w:ascii="Sylfaen" w:hAnsi="Sylfaen" w:cs="Times Armenian"/>
          <w:sz w:val="20"/>
          <w:lang w:val="hy-AM"/>
        </w:rPr>
        <w:t xml:space="preserve"> </w:t>
      </w:r>
      <w:r w:rsidRPr="00A243C8">
        <w:rPr>
          <w:rFonts w:ascii="Sylfaen" w:hAnsi="Sylfaen" w:cs="Sylfaen"/>
          <w:sz w:val="20"/>
          <w:lang w:val="hy-AM"/>
        </w:rPr>
        <w:t>ստանձնած</w:t>
      </w:r>
      <w:r w:rsidRPr="00A243C8">
        <w:rPr>
          <w:rFonts w:ascii="Sylfaen" w:hAnsi="Sylfaen" w:cs="Times Armenian"/>
          <w:sz w:val="20"/>
          <w:lang w:val="hy-AM"/>
        </w:rPr>
        <w:t xml:space="preserve"> </w:t>
      </w:r>
      <w:r w:rsidRPr="00A243C8">
        <w:rPr>
          <w:rFonts w:ascii="Sylfaen" w:hAnsi="Sylfaen" w:cs="Sylfaen"/>
          <w:sz w:val="20"/>
          <w:lang w:val="hy-AM"/>
        </w:rPr>
        <w:t>պարտավորությունների</w:t>
      </w:r>
      <w:r w:rsidRPr="00A243C8">
        <w:rPr>
          <w:rFonts w:ascii="Sylfaen" w:hAnsi="Sylfaen" w:cs="Times Armenian"/>
          <w:sz w:val="20"/>
          <w:lang w:val="hy-AM"/>
        </w:rPr>
        <w:t xml:space="preserve"> </w:t>
      </w:r>
      <w:r w:rsidRPr="00A243C8">
        <w:rPr>
          <w:rFonts w:ascii="Sylfaen" w:hAnsi="Sylfaen" w:cs="Sylfaen"/>
          <w:sz w:val="20"/>
          <w:lang w:val="hy-AM"/>
        </w:rPr>
        <w:t>ողջ</w:t>
      </w:r>
      <w:r w:rsidRPr="00A243C8">
        <w:rPr>
          <w:rFonts w:ascii="Sylfaen" w:hAnsi="Sylfaen" w:cs="Times Armenian"/>
          <w:sz w:val="20"/>
          <w:lang w:val="hy-AM"/>
        </w:rPr>
        <w:t xml:space="preserve"> </w:t>
      </w:r>
      <w:r w:rsidRPr="00A243C8">
        <w:rPr>
          <w:rFonts w:ascii="Sylfaen" w:hAnsi="Sylfaen" w:cs="Sylfaen"/>
          <w:sz w:val="20"/>
          <w:lang w:val="hy-AM"/>
        </w:rPr>
        <w:t>ծավալով</w:t>
      </w:r>
      <w:r w:rsidRPr="00A243C8">
        <w:rPr>
          <w:rFonts w:ascii="Sylfaen" w:hAnsi="Sylfaen" w:cs="Times Armenian"/>
          <w:sz w:val="20"/>
          <w:lang w:val="hy-AM"/>
        </w:rPr>
        <w:t xml:space="preserve"> </w:t>
      </w:r>
      <w:r w:rsidRPr="00A243C8">
        <w:rPr>
          <w:rFonts w:ascii="Sylfaen" w:hAnsi="Sylfaen" w:cs="Sylfaen"/>
          <w:sz w:val="20"/>
          <w:lang w:val="hy-AM"/>
        </w:rPr>
        <w:t>կատարումը</w:t>
      </w:r>
      <w:r w:rsidRPr="00A243C8">
        <w:rPr>
          <w:rFonts w:ascii="Sylfaen" w:hAnsi="Sylfaen" w:cs="Times Armenian"/>
          <w:sz w:val="20"/>
          <w:lang w:val="hy-AM"/>
        </w:rPr>
        <w:t>։</w:t>
      </w:r>
      <w:r w:rsidRPr="00A243C8">
        <w:rPr>
          <w:rFonts w:ascii="Sylfaen" w:hAnsi="Sylfaen"/>
          <w:sz w:val="20"/>
          <w:lang w:val="hy-AM"/>
        </w:rPr>
        <w:t xml:space="preserve"> </w:t>
      </w:r>
    </w:p>
    <w:p w:rsidR="00532BED" w:rsidRPr="00A243C8" w:rsidRDefault="00532BED" w:rsidP="00532BED">
      <w:pPr>
        <w:tabs>
          <w:tab w:val="left" w:pos="720"/>
        </w:tabs>
        <w:jc w:val="both"/>
        <w:rPr>
          <w:rFonts w:ascii="Sylfaen" w:hAnsi="Sylfaen"/>
          <w:sz w:val="20"/>
          <w:lang w:val="hy-AM"/>
        </w:rPr>
      </w:pPr>
      <w:r w:rsidRPr="00A243C8">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7.3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պայմանագրում</w:t>
      </w:r>
      <w:r w:rsidRPr="00A243C8">
        <w:rPr>
          <w:rFonts w:ascii="Sylfaen" w:hAnsi="Sylfaen" w:cs="Times Armenian"/>
          <w:sz w:val="20"/>
          <w:lang w:val="hy-AM"/>
        </w:rPr>
        <w:t xml:space="preserve"> </w:t>
      </w:r>
      <w:r w:rsidRPr="00A243C8">
        <w:rPr>
          <w:rFonts w:ascii="Sylfaen" w:hAnsi="Sylfaen" w:cs="Sylfaen"/>
          <w:sz w:val="20"/>
          <w:lang w:val="hy-AM"/>
        </w:rPr>
        <w:t>փոփոխություններ</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լրացումներ</w:t>
      </w:r>
      <w:r w:rsidRPr="00A243C8">
        <w:rPr>
          <w:rFonts w:ascii="Sylfaen" w:hAnsi="Sylfaen" w:cs="Times Armenian"/>
          <w:sz w:val="20"/>
          <w:lang w:val="hy-AM"/>
        </w:rPr>
        <w:t xml:space="preserve"> </w:t>
      </w:r>
      <w:r w:rsidRPr="00A243C8">
        <w:rPr>
          <w:rFonts w:ascii="Sylfaen" w:hAnsi="Sylfaen" w:cs="Sylfaen"/>
          <w:sz w:val="20"/>
          <w:lang w:val="hy-AM"/>
        </w:rPr>
        <w:t>կարող</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կատարվել</w:t>
      </w:r>
      <w:r w:rsidRPr="00A243C8">
        <w:rPr>
          <w:rFonts w:ascii="Sylfaen" w:hAnsi="Sylfaen" w:cs="Times Armenian"/>
          <w:sz w:val="20"/>
          <w:lang w:val="hy-AM"/>
        </w:rPr>
        <w:t xml:space="preserve"> </w:t>
      </w:r>
      <w:r w:rsidRPr="00A243C8">
        <w:rPr>
          <w:rFonts w:ascii="Sylfaen" w:hAnsi="Sylfaen" w:cs="Sylfaen"/>
          <w:sz w:val="20"/>
          <w:lang w:val="hy-AM"/>
        </w:rPr>
        <w:t>միայն</w:t>
      </w:r>
      <w:r w:rsidRPr="00A243C8">
        <w:rPr>
          <w:rFonts w:ascii="Sylfaen" w:hAnsi="Sylfaen" w:cs="Times Armenian"/>
          <w:sz w:val="20"/>
          <w:lang w:val="hy-AM"/>
        </w:rPr>
        <w:t xml:space="preserve"> </w:t>
      </w:r>
      <w:r w:rsidRPr="00A243C8">
        <w:rPr>
          <w:rFonts w:ascii="Sylfaen" w:hAnsi="Sylfaen" w:cs="Sylfaen"/>
          <w:sz w:val="20"/>
          <w:lang w:val="hy-AM"/>
        </w:rPr>
        <w:t>Կողմերի</w:t>
      </w:r>
      <w:r w:rsidRPr="00A243C8">
        <w:rPr>
          <w:rFonts w:ascii="Sylfaen" w:hAnsi="Sylfaen" w:cs="Times Armenian"/>
          <w:sz w:val="20"/>
          <w:lang w:val="hy-AM"/>
        </w:rPr>
        <w:t xml:space="preserve"> </w:t>
      </w:r>
      <w:r w:rsidRPr="00A243C8">
        <w:rPr>
          <w:rFonts w:ascii="Sylfaen" w:hAnsi="Sylfaen" w:cs="Sylfaen"/>
          <w:sz w:val="20"/>
          <w:lang w:val="hy-AM"/>
        </w:rPr>
        <w:t>փոխադարձ</w:t>
      </w:r>
      <w:r w:rsidRPr="00A243C8">
        <w:rPr>
          <w:rFonts w:ascii="Sylfaen" w:hAnsi="Sylfaen" w:cs="Times Armenian"/>
          <w:sz w:val="20"/>
          <w:lang w:val="hy-AM"/>
        </w:rPr>
        <w:t xml:space="preserve"> </w:t>
      </w:r>
      <w:r w:rsidRPr="00A243C8">
        <w:rPr>
          <w:rFonts w:ascii="Sylfaen" w:hAnsi="Sylfaen" w:cs="Sylfaen"/>
          <w:sz w:val="20"/>
          <w:lang w:val="hy-AM"/>
        </w:rPr>
        <w:t>համաձայնությամբ՝</w:t>
      </w:r>
      <w:r w:rsidRPr="00A243C8">
        <w:rPr>
          <w:rFonts w:ascii="Sylfaen" w:hAnsi="Sylfaen" w:cs="Times Armenian"/>
          <w:sz w:val="20"/>
          <w:lang w:val="hy-AM"/>
        </w:rPr>
        <w:t xml:space="preserve"> </w:t>
      </w:r>
      <w:r w:rsidRPr="00A243C8">
        <w:rPr>
          <w:rFonts w:ascii="Sylfaen" w:hAnsi="Sylfaen" w:cs="Sylfaen"/>
          <w:sz w:val="20"/>
          <w:lang w:val="hy-AM"/>
        </w:rPr>
        <w:t>համաձայնագիր</w:t>
      </w:r>
      <w:r w:rsidRPr="00A243C8">
        <w:rPr>
          <w:rFonts w:ascii="Sylfaen" w:hAnsi="Sylfaen" w:cs="Times Armenian"/>
          <w:sz w:val="20"/>
          <w:lang w:val="hy-AM"/>
        </w:rPr>
        <w:t xml:space="preserve"> </w:t>
      </w:r>
      <w:r w:rsidRPr="00A243C8">
        <w:rPr>
          <w:rFonts w:ascii="Sylfaen" w:hAnsi="Sylfaen" w:cs="Sylfaen"/>
          <w:sz w:val="20"/>
          <w:lang w:val="hy-AM"/>
        </w:rPr>
        <w:t>կնքելու</w:t>
      </w:r>
      <w:r w:rsidRPr="00A243C8">
        <w:rPr>
          <w:rFonts w:ascii="Sylfaen" w:hAnsi="Sylfaen" w:cs="Times Armenian"/>
          <w:sz w:val="20"/>
          <w:lang w:val="hy-AM"/>
        </w:rPr>
        <w:t xml:space="preserve"> </w:t>
      </w:r>
      <w:r w:rsidRPr="00A243C8">
        <w:rPr>
          <w:rFonts w:ascii="Sylfaen" w:hAnsi="Sylfaen" w:cs="Sylfaen"/>
          <w:sz w:val="20"/>
          <w:lang w:val="hy-AM"/>
        </w:rPr>
        <w:t>միջոցով</w:t>
      </w:r>
      <w:r w:rsidRPr="00A243C8">
        <w:rPr>
          <w:rFonts w:ascii="Sylfaen" w:hAnsi="Sylfaen" w:cs="Times Armenian"/>
          <w:sz w:val="20"/>
          <w:lang w:val="hy-AM"/>
        </w:rPr>
        <w:t xml:space="preserve">, </w:t>
      </w:r>
      <w:r w:rsidRPr="00A243C8">
        <w:rPr>
          <w:rFonts w:ascii="Sylfaen" w:hAnsi="Sylfaen" w:cs="Sylfaen"/>
          <w:sz w:val="20"/>
          <w:lang w:val="hy-AM"/>
        </w:rPr>
        <w:t>որը</w:t>
      </w:r>
      <w:r w:rsidRPr="00A243C8">
        <w:rPr>
          <w:rFonts w:ascii="Sylfaen" w:hAnsi="Sylfaen" w:cs="Times Armenian"/>
          <w:sz w:val="20"/>
          <w:lang w:val="hy-AM"/>
        </w:rPr>
        <w:t xml:space="preserve"> </w:t>
      </w:r>
      <w:r w:rsidRPr="00A243C8">
        <w:rPr>
          <w:rFonts w:ascii="Sylfaen" w:hAnsi="Sylfaen" w:cs="Sylfaen"/>
          <w:sz w:val="20"/>
          <w:lang w:val="hy-AM"/>
        </w:rPr>
        <w:t>կհանդիսանա</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անբաժանելի</w:t>
      </w:r>
      <w:r w:rsidRPr="00A243C8">
        <w:rPr>
          <w:rFonts w:ascii="Sylfaen" w:hAnsi="Sylfaen" w:cs="Times Armenian"/>
          <w:sz w:val="20"/>
          <w:lang w:val="hy-AM"/>
        </w:rPr>
        <w:t xml:space="preserve"> </w:t>
      </w:r>
      <w:r w:rsidRPr="00A243C8">
        <w:rPr>
          <w:rFonts w:ascii="Sylfaen" w:hAnsi="Sylfaen" w:cs="Sylfaen"/>
          <w:sz w:val="20"/>
          <w:lang w:val="hy-AM"/>
        </w:rPr>
        <w:t>մասը</w:t>
      </w:r>
      <w:r w:rsidRPr="00A243C8">
        <w:rPr>
          <w:rFonts w:ascii="Sylfaen" w:hAnsi="Sylfaen"/>
          <w:sz w:val="20"/>
          <w:lang w:val="hy-AM"/>
        </w:rPr>
        <w:t>։</w:t>
      </w:r>
    </w:p>
    <w:p w:rsidR="00532BED" w:rsidRPr="00A243C8" w:rsidRDefault="00532BED" w:rsidP="00532BED">
      <w:pPr>
        <w:ind w:firstLine="567"/>
        <w:jc w:val="both"/>
        <w:rPr>
          <w:rFonts w:ascii="Sylfaen" w:hAnsi="Sylfaen"/>
          <w:sz w:val="20"/>
          <w:lang w:val="hy-AM"/>
        </w:rPr>
      </w:pPr>
      <w:r w:rsidRPr="00A243C8">
        <w:rPr>
          <w:rFonts w:ascii="Sylfaen" w:hAnsi="Sylfaen"/>
          <w:sz w:val="20"/>
          <w:lang w:val="hy-AM"/>
        </w:rPr>
        <w:t xml:space="preserve"> Սույն պ</w:t>
      </w:r>
      <w:r w:rsidRPr="00A243C8">
        <w:rPr>
          <w:rFonts w:ascii="Sylfaen" w:hAnsi="Sylfaen"/>
          <w:spacing w:val="-4"/>
          <w:sz w:val="20"/>
          <w:lang w:val="hy-AM"/>
        </w:rPr>
        <w:t xml:space="preserve">այմանագիրը չի </w:t>
      </w:r>
      <w:r w:rsidRPr="00A243C8">
        <w:rPr>
          <w:rFonts w:ascii="Sylfaen" w:hAnsi="Sylfaen"/>
          <w:sz w:val="20"/>
          <w:lang w:val="hy-AM"/>
        </w:rPr>
        <w:t>կարող փոփոխվել կողմերի պարտա</w:t>
      </w:r>
      <w:r w:rsidRPr="00A243C8">
        <w:rPr>
          <w:rFonts w:ascii="Sylfaen" w:hAnsi="Sylfaen"/>
          <w:sz w:val="20"/>
          <w:lang w:val="hy-AM"/>
        </w:rPr>
        <w:softHyphen/>
        <w:t>վորու</w:t>
      </w:r>
      <w:r w:rsidRPr="00A243C8">
        <w:rPr>
          <w:rFonts w:ascii="Sylfaen" w:hAnsi="Sylfaen"/>
          <w:sz w:val="20"/>
          <w:lang w:val="hy-AM"/>
        </w:rPr>
        <w:softHyphen/>
        <w:t>թյունների մասնակի չկատարման հետևանքով</w:t>
      </w:r>
      <w:r w:rsidRPr="00A243C8" w:rsidDel="00591DE3">
        <w:rPr>
          <w:rFonts w:ascii="Sylfaen" w:hAnsi="Sylfaen"/>
          <w:sz w:val="20"/>
          <w:lang w:val="hy-AM"/>
        </w:rPr>
        <w:t xml:space="preserve"> </w:t>
      </w:r>
      <w:r w:rsidRPr="00A243C8">
        <w:rPr>
          <w:rFonts w:ascii="Sylfaen" w:hAnsi="Sylfaen"/>
          <w:sz w:val="20"/>
          <w:lang w:val="hy-AM"/>
        </w:rPr>
        <w:t>կամ ամբողջությամբ լուծվել կողմերի փոխադարձ համաձայնությամբ՝ բացառությամբ`</w:t>
      </w:r>
    </w:p>
    <w:p w:rsidR="00532BED" w:rsidRPr="00A243C8" w:rsidRDefault="00532BED" w:rsidP="00532BED">
      <w:pPr>
        <w:tabs>
          <w:tab w:val="left" w:pos="1248"/>
        </w:tabs>
        <w:ind w:firstLine="702"/>
        <w:jc w:val="both"/>
        <w:rPr>
          <w:rFonts w:ascii="Sylfaen" w:hAnsi="Sylfaen"/>
          <w:sz w:val="20"/>
          <w:lang w:val="hy-AM"/>
        </w:rPr>
      </w:pPr>
      <w:r w:rsidRPr="00A243C8">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2BED" w:rsidRPr="00A243C8" w:rsidRDefault="00532BED" w:rsidP="00532BED">
      <w:pPr>
        <w:tabs>
          <w:tab w:val="left" w:pos="1248"/>
        </w:tabs>
        <w:ind w:firstLine="702"/>
        <w:jc w:val="both"/>
        <w:rPr>
          <w:rFonts w:ascii="Sylfaen" w:hAnsi="Sylfaen"/>
          <w:b/>
          <w:i/>
          <w:sz w:val="14"/>
          <w:u w:val="single"/>
          <w:lang w:val="hy-AM"/>
        </w:rPr>
      </w:pPr>
      <w:r w:rsidRPr="00A243C8">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243C8">
        <w:rPr>
          <w:rFonts w:ascii="Sylfaen" w:hAnsi="Sylfaen"/>
          <w:sz w:val="20"/>
          <w:lang w:val="hy-AM"/>
        </w:rPr>
        <w:softHyphen/>
        <w:t xml:space="preserve">ների նախարարության հետ, որի վերաբերյալ կկնքվի լրացուցիչ համաձայնագիր։ </w:t>
      </w:r>
    </w:p>
    <w:p w:rsidR="00532BED" w:rsidRPr="00A243C8" w:rsidRDefault="00532BED" w:rsidP="00532BED">
      <w:pPr>
        <w:jc w:val="both"/>
        <w:rPr>
          <w:rFonts w:ascii="Sylfaen" w:hAnsi="Sylfaen"/>
          <w:sz w:val="20"/>
          <w:lang w:val="hy-AM"/>
        </w:rPr>
      </w:pPr>
      <w:r w:rsidRPr="00A243C8">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A243C8">
        <w:rPr>
          <w:rFonts w:ascii="Sylfaen" w:hAnsi="Sylfaen" w:cs="Sylfaen"/>
          <w:sz w:val="20"/>
          <w:lang w:val="hy-AM"/>
        </w:rPr>
        <w:t>ձեռք բերվող գնման առարկաների միավորի գնի կամ</w:t>
      </w:r>
      <w:r w:rsidRPr="00A243C8">
        <w:rPr>
          <w:rFonts w:ascii="Sylfaen" w:hAnsi="Sylfaen" w:cs="Times Armenian"/>
          <w:sz w:val="20"/>
          <w:lang w:val="hy-AM"/>
        </w:rPr>
        <w:t xml:space="preserve"> </w:t>
      </w:r>
      <w:r w:rsidRPr="00A243C8">
        <w:rPr>
          <w:rFonts w:ascii="Sylfaen" w:hAnsi="Sylfaen"/>
          <w:sz w:val="20"/>
          <w:lang w:val="hy-AM"/>
        </w:rPr>
        <w:t>պայմանագրի գնի արհեստական փոփոխման։</w:t>
      </w:r>
    </w:p>
    <w:p w:rsidR="00532BED" w:rsidRPr="00A243C8" w:rsidRDefault="00532BED" w:rsidP="00532BED">
      <w:pPr>
        <w:tabs>
          <w:tab w:val="left" w:pos="1276"/>
        </w:tabs>
        <w:ind w:firstLine="720"/>
        <w:jc w:val="both"/>
        <w:rPr>
          <w:rFonts w:ascii="Sylfaen" w:hAnsi="Sylfaen" w:cs="Times Armenian"/>
          <w:sz w:val="20"/>
          <w:lang w:val="hy-AM"/>
        </w:rPr>
      </w:pPr>
      <w:r w:rsidRPr="00A243C8">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2BED" w:rsidRPr="00A243C8" w:rsidRDefault="00532BED" w:rsidP="00532BED">
      <w:pPr>
        <w:tabs>
          <w:tab w:val="left" w:pos="1276"/>
        </w:tabs>
        <w:ind w:firstLine="720"/>
        <w:jc w:val="both"/>
        <w:rPr>
          <w:rFonts w:ascii="Sylfaen" w:hAnsi="Sylfaen" w:cs="Sylfaen"/>
          <w:sz w:val="20"/>
          <w:lang w:val="hy-AM"/>
        </w:rPr>
      </w:pPr>
      <w:r w:rsidRPr="00A243C8">
        <w:rPr>
          <w:rFonts w:ascii="Sylfaen" w:hAnsi="Sylfaen"/>
          <w:b/>
          <w:sz w:val="20"/>
          <w:lang w:val="hy-AM"/>
        </w:rPr>
        <w:t xml:space="preserve">*** </w:t>
      </w:r>
      <w:r w:rsidRPr="00A243C8">
        <w:rPr>
          <w:rFonts w:ascii="Sylfaen" w:hAnsi="Sylfaen" w:cs="Sylfaen"/>
          <w:sz w:val="20"/>
          <w:lang w:val="hy-AM"/>
        </w:rPr>
        <w:t>Ե</w:t>
      </w:r>
      <w:r w:rsidRPr="00A243C8">
        <w:rPr>
          <w:rFonts w:ascii="Sylfaen" w:hAnsi="Sylfaen"/>
          <w:sz w:val="20"/>
          <w:lang w:val="hy-AM"/>
        </w:rPr>
        <w:t>թե գործակալության միջոցով իրականացվում է պայմանագրի ավելի քան քսանհինգ տոկոսը, ապա</w:t>
      </w:r>
      <w:r w:rsidRPr="00A243C8">
        <w:rPr>
          <w:rFonts w:ascii="Sylfaen" w:hAnsi="Sylfaen" w:cs="Sylfaen"/>
          <w:sz w:val="20"/>
          <w:lang w:val="hy-AM"/>
        </w:rPr>
        <w:t>`</w:t>
      </w:r>
    </w:p>
    <w:p w:rsidR="00532BED" w:rsidRPr="00A243C8" w:rsidRDefault="00532BED" w:rsidP="00532BED">
      <w:pPr>
        <w:tabs>
          <w:tab w:val="num" w:pos="1620"/>
        </w:tabs>
        <w:ind w:firstLine="709"/>
        <w:jc w:val="both"/>
        <w:rPr>
          <w:rFonts w:ascii="Sylfaen" w:hAnsi="Sylfaen"/>
          <w:sz w:val="20"/>
          <w:lang w:val="hy-AM"/>
        </w:rPr>
      </w:pPr>
      <w:r w:rsidRPr="00A243C8">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532BED" w:rsidRPr="00A243C8" w:rsidRDefault="00532BED" w:rsidP="00532BED">
      <w:pPr>
        <w:ind w:firstLine="708"/>
        <w:jc w:val="both"/>
        <w:rPr>
          <w:rFonts w:ascii="Sylfaen" w:hAnsi="Sylfaen"/>
          <w:sz w:val="20"/>
          <w:lang w:val="hy-AM"/>
        </w:rPr>
      </w:pPr>
      <w:r w:rsidRPr="00A243C8">
        <w:rPr>
          <w:rFonts w:ascii="Sylfaen" w:hAnsi="Sylfaen"/>
          <w:sz w:val="20"/>
          <w:lang w:val="hy-AM"/>
        </w:rPr>
        <w:t>2) Կատարողն է պատասխանատվություն կրում գործակալի պարտավորությունների համար։</w:t>
      </w:r>
    </w:p>
    <w:p w:rsidR="00532BED" w:rsidRPr="00A243C8" w:rsidRDefault="00532BED" w:rsidP="00532BED">
      <w:pPr>
        <w:jc w:val="both"/>
        <w:rPr>
          <w:rFonts w:ascii="Sylfaen" w:hAnsi="Sylfaen"/>
          <w:sz w:val="20"/>
          <w:lang w:val="hy-AM"/>
        </w:rPr>
      </w:pPr>
    </w:p>
    <w:p w:rsidR="00532BED" w:rsidRPr="00A243C8" w:rsidRDefault="00532BED" w:rsidP="00532BED">
      <w:pPr>
        <w:ind w:firstLine="708"/>
        <w:jc w:val="both"/>
        <w:rPr>
          <w:rFonts w:ascii="Sylfaen" w:hAnsi="Sylfaen"/>
          <w:sz w:val="20"/>
          <w:lang w:val="hy-AM"/>
        </w:rPr>
      </w:pPr>
      <w:r w:rsidRPr="00A243C8">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532BED" w:rsidRPr="00A243C8" w:rsidRDefault="00532BED" w:rsidP="00532BED">
      <w:pPr>
        <w:tabs>
          <w:tab w:val="left" w:pos="720"/>
        </w:tabs>
        <w:jc w:val="both"/>
        <w:rPr>
          <w:rFonts w:ascii="Sylfaen" w:hAnsi="Sylfaen"/>
          <w:sz w:val="20"/>
          <w:lang w:val="hy-AM"/>
        </w:rPr>
      </w:pPr>
      <w:r w:rsidRPr="00A243C8">
        <w:rPr>
          <w:rFonts w:ascii="Sylfaen" w:hAnsi="Sylfaen"/>
          <w:sz w:val="20"/>
          <w:lang w:val="hy-AM"/>
        </w:rPr>
        <w:tab/>
        <w:t>7.</w:t>
      </w:r>
      <w:r w:rsidR="00A72B1F" w:rsidRPr="00A243C8">
        <w:rPr>
          <w:rFonts w:ascii="Sylfaen" w:hAnsi="Sylfaen"/>
          <w:sz w:val="20"/>
          <w:lang w:val="hy-AM"/>
        </w:rPr>
        <w:t>4</w:t>
      </w:r>
      <w:r w:rsidRPr="00A243C8">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32BED" w:rsidRPr="00A243C8" w:rsidRDefault="00532BED" w:rsidP="00532BED">
      <w:pPr>
        <w:tabs>
          <w:tab w:val="num" w:pos="0"/>
          <w:tab w:val="left" w:pos="720"/>
          <w:tab w:val="num" w:pos="900"/>
        </w:tabs>
        <w:jc w:val="both"/>
        <w:rPr>
          <w:rFonts w:ascii="Sylfaen" w:hAnsi="Sylfaen"/>
          <w:sz w:val="20"/>
          <w:lang w:val="hy-AM"/>
        </w:rPr>
      </w:pPr>
      <w:r w:rsidRPr="00A243C8">
        <w:rPr>
          <w:rFonts w:ascii="Sylfaen" w:hAnsi="Sylfaen"/>
          <w:sz w:val="20"/>
          <w:lang w:val="hy-AM"/>
        </w:rPr>
        <w:lastRenderedPageBreak/>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7.6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կապակցությամբ</w:t>
      </w:r>
      <w:r w:rsidRPr="00A243C8">
        <w:rPr>
          <w:rFonts w:ascii="Sylfaen" w:hAnsi="Sylfaen" w:cs="Times Armenian"/>
          <w:sz w:val="20"/>
          <w:lang w:val="hy-AM"/>
        </w:rPr>
        <w:t xml:space="preserve"> </w:t>
      </w:r>
      <w:r w:rsidRPr="00A243C8">
        <w:rPr>
          <w:rFonts w:ascii="Sylfaen" w:hAnsi="Sylfaen" w:cs="Sylfaen"/>
          <w:sz w:val="20"/>
          <w:lang w:val="hy-AM"/>
        </w:rPr>
        <w:t>ծագած</w:t>
      </w:r>
      <w:r w:rsidRPr="00A243C8">
        <w:rPr>
          <w:rFonts w:ascii="Sylfaen" w:hAnsi="Sylfaen" w:cs="Times Armenian"/>
          <w:sz w:val="20"/>
          <w:lang w:val="hy-AM"/>
        </w:rPr>
        <w:t xml:space="preserve"> </w:t>
      </w:r>
      <w:r w:rsidRPr="00A243C8">
        <w:rPr>
          <w:rFonts w:ascii="Sylfaen" w:hAnsi="Sylfaen" w:cs="Sylfaen"/>
          <w:sz w:val="20"/>
          <w:lang w:val="hy-AM"/>
        </w:rPr>
        <w:t>վեճերը</w:t>
      </w:r>
      <w:r w:rsidRPr="00A243C8">
        <w:rPr>
          <w:rFonts w:ascii="Sylfaen" w:hAnsi="Sylfaen" w:cs="Times Armenian"/>
          <w:sz w:val="20"/>
          <w:lang w:val="hy-AM"/>
        </w:rPr>
        <w:t xml:space="preserve"> </w:t>
      </w:r>
      <w:r w:rsidRPr="00A243C8">
        <w:rPr>
          <w:rFonts w:ascii="Sylfaen" w:hAnsi="Sylfaen" w:cs="Sylfaen"/>
          <w:sz w:val="20"/>
          <w:lang w:val="hy-AM"/>
        </w:rPr>
        <w:t>լուծվում</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բանակցությունների</w:t>
      </w:r>
      <w:r w:rsidRPr="00A243C8">
        <w:rPr>
          <w:rFonts w:ascii="Sylfaen" w:hAnsi="Sylfaen" w:cs="Times Armenian"/>
          <w:sz w:val="20"/>
          <w:lang w:val="hy-AM"/>
        </w:rPr>
        <w:t xml:space="preserve"> </w:t>
      </w:r>
      <w:r w:rsidRPr="00A243C8">
        <w:rPr>
          <w:rFonts w:ascii="Sylfaen" w:hAnsi="Sylfaen" w:cs="Sylfaen"/>
          <w:sz w:val="20"/>
          <w:lang w:val="hy-AM"/>
        </w:rPr>
        <w:t>միջոցով։</w:t>
      </w:r>
      <w:r w:rsidRPr="00A243C8">
        <w:rPr>
          <w:rFonts w:ascii="Sylfaen" w:hAnsi="Sylfaen" w:cs="Times Armenian"/>
          <w:sz w:val="20"/>
          <w:lang w:val="hy-AM"/>
        </w:rPr>
        <w:t xml:space="preserve"> </w:t>
      </w:r>
      <w:r w:rsidRPr="00A243C8">
        <w:rPr>
          <w:rFonts w:ascii="Sylfaen" w:hAnsi="Sylfaen" w:cs="Sylfaen"/>
          <w:sz w:val="20"/>
          <w:lang w:val="hy-AM"/>
        </w:rPr>
        <w:t>Համաձայնություն</w:t>
      </w:r>
      <w:r w:rsidRPr="00A243C8">
        <w:rPr>
          <w:rFonts w:ascii="Sylfaen" w:hAnsi="Sylfaen" w:cs="Times Armenian"/>
          <w:sz w:val="20"/>
          <w:lang w:val="hy-AM"/>
        </w:rPr>
        <w:t xml:space="preserve"> </w:t>
      </w:r>
      <w:r w:rsidRPr="00A243C8">
        <w:rPr>
          <w:rFonts w:ascii="Sylfaen" w:hAnsi="Sylfaen" w:cs="Sylfaen"/>
          <w:sz w:val="20"/>
          <w:lang w:val="hy-AM"/>
        </w:rPr>
        <w:t>ձեռք</w:t>
      </w:r>
      <w:r w:rsidRPr="00A243C8">
        <w:rPr>
          <w:rFonts w:ascii="Sylfaen" w:hAnsi="Sylfaen" w:cs="Times Armenian"/>
          <w:sz w:val="20"/>
          <w:lang w:val="hy-AM"/>
        </w:rPr>
        <w:t xml:space="preserve"> </w:t>
      </w:r>
      <w:r w:rsidRPr="00A243C8">
        <w:rPr>
          <w:rFonts w:ascii="Sylfaen" w:hAnsi="Sylfaen" w:cs="Sylfaen"/>
          <w:sz w:val="20"/>
          <w:lang w:val="hy-AM"/>
        </w:rPr>
        <w:t>չբերելու</w:t>
      </w:r>
      <w:r w:rsidRPr="00A243C8">
        <w:rPr>
          <w:rFonts w:ascii="Sylfaen" w:hAnsi="Sylfaen" w:cs="Times Armenian"/>
          <w:sz w:val="20"/>
          <w:lang w:val="hy-AM"/>
        </w:rPr>
        <w:t xml:space="preserve"> </w:t>
      </w:r>
      <w:r w:rsidRPr="00A243C8">
        <w:rPr>
          <w:rFonts w:ascii="Sylfaen" w:hAnsi="Sylfaen" w:cs="Sylfaen"/>
          <w:sz w:val="20"/>
          <w:lang w:val="hy-AM"/>
        </w:rPr>
        <w:t>դեպքում</w:t>
      </w:r>
      <w:r w:rsidRPr="00A243C8">
        <w:rPr>
          <w:rFonts w:ascii="Sylfaen" w:hAnsi="Sylfaen" w:cs="Times Armenian"/>
          <w:sz w:val="20"/>
          <w:lang w:val="hy-AM"/>
        </w:rPr>
        <w:t xml:space="preserve"> </w:t>
      </w:r>
      <w:r w:rsidRPr="00A243C8">
        <w:rPr>
          <w:rFonts w:ascii="Sylfaen" w:hAnsi="Sylfaen" w:cs="Sylfaen"/>
          <w:sz w:val="20"/>
          <w:lang w:val="hy-AM"/>
        </w:rPr>
        <w:t>վեճերը</w:t>
      </w:r>
      <w:r w:rsidRPr="00A243C8">
        <w:rPr>
          <w:rFonts w:ascii="Sylfaen" w:hAnsi="Sylfaen" w:cs="Times Armenian"/>
          <w:sz w:val="20"/>
          <w:lang w:val="hy-AM"/>
        </w:rPr>
        <w:t xml:space="preserve"> </w:t>
      </w:r>
      <w:r w:rsidRPr="00A243C8">
        <w:rPr>
          <w:rFonts w:ascii="Sylfaen" w:hAnsi="Sylfaen" w:cs="Sylfaen"/>
          <w:sz w:val="20"/>
          <w:lang w:val="hy-AM"/>
        </w:rPr>
        <w:t>լուծվում</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ՀՀ </w:t>
      </w:r>
      <w:r w:rsidRPr="00A243C8">
        <w:rPr>
          <w:rFonts w:ascii="Sylfaen" w:hAnsi="Sylfaen" w:cs="Sylfaen"/>
          <w:sz w:val="20"/>
          <w:lang w:val="hy-AM"/>
        </w:rPr>
        <w:t>դատարաններում</w:t>
      </w:r>
      <w:r w:rsidRPr="00A243C8">
        <w:rPr>
          <w:rFonts w:ascii="Sylfaen" w:hAnsi="Sylfaen"/>
          <w:sz w:val="20"/>
          <w:lang w:val="hy-AM"/>
        </w:rPr>
        <w:t>։</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7.7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կազմված</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Times Armenian"/>
          <w:b/>
          <w:sz w:val="20"/>
          <w:lang w:val="hy-AM"/>
        </w:rPr>
        <w:t xml:space="preserve">____ </w:t>
      </w:r>
      <w:r w:rsidRPr="00A243C8">
        <w:rPr>
          <w:rFonts w:ascii="Sylfaen" w:hAnsi="Sylfaen" w:cs="Sylfaen"/>
          <w:sz w:val="20"/>
          <w:lang w:val="hy-AM"/>
        </w:rPr>
        <w:t>էջից</w:t>
      </w:r>
      <w:r w:rsidRPr="00A243C8">
        <w:rPr>
          <w:rFonts w:ascii="Sylfaen" w:hAnsi="Sylfaen" w:cs="Times Armenian"/>
          <w:sz w:val="20"/>
          <w:lang w:val="hy-AM"/>
        </w:rPr>
        <w:t xml:space="preserve">, </w:t>
      </w:r>
      <w:r w:rsidRPr="00A243C8">
        <w:rPr>
          <w:rFonts w:ascii="Sylfaen" w:hAnsi="Sylfaen" w:cs="Sylfaen"/>
          <w:sz w:val="20"/>
          <w:lang w:val="hy-AM"/>
        </w:rPr>
        <w:t>կնքվում</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երկու</w:t>
      </w:r>
      <w:r w:rsidRPr="00A243C8">
        <w:rPr>
          <w:rFonts w:ascii="Sylfaen" w:hAnsi="Sylfaen" w:cs="Times Armenian"/>
          <w:sz w:val="20"/>
          <w:lang w:val="hy-AM"/>
        </w:rPr>
        <w:t xml:space="preserve"> </w:t>
      </w:r>
      <w:r w:rsidRPr="00A243C8">
        <w:rPr>
          <w:rFonts w:ascii="Sylfaen" w:hAnsi="Sylfaen" w:cs="Sylfaen"/>
          <w:sz w:val="20"/>
          <w:lang w:val="hy-AM"/>
        </w:rPr>
        <w:t>օրինակից</w:t>
      </w:r>
      <w:r w:rsidRPr="00A243C8">
        <w:rPr>
          <w:rFonts w:ascii="Sylfaen" w:hAnsi="Sylfaen" w:cs="Times Armenian"/>
          <w:sz w:val="20"/>
          <w:lang w:val="hy-AM"/>
        </w:rPr>
        <w:t xml:space="preserve">, </w:t>
      </w:r>
      <w:r w:rsidRPr="00A243C8">
        <w:rPr>
          <w:rFonts w:ascii="Sylfaen" w:hAnsi="Sylfaen" w:cs="Sylfaen"/>
          <w:sz w:val="20"/>
          <w:lang w:val="hy-AM"/>
        </w:rPr>
        <w:t>որոնք</w:t>
      </w:r>
      <w:r w:rsidRPr="00A243C8">
        <w:rPr>
          <w:rFonts w:ascii="Sylfaen" w:hAnsi="Sylfaen" w:cs="Times Armenian"/>
          <w:sz w:val="20"/>
          <w:lang w:val="hy-AM"/>
        </w:rPr>
        <w:t xml:space="preserve"> </w:t>
      </w:r>
      <w:r w:rsidRPr="00A243C8">
        <w:rPr>
          <w:rFonts w:ascii="Sylfaen" w:hAnsi="Sylfaen" w:cs="Sylfaen"/>
          <w:sz w:val="20"/>
          <w:lang w:val="hy-AM"/>
        </w:rPr>
        <w:t>ունեն</w:t>
      </w:r>
      <w:r w:rsidRPr="00A243C8">
        <w:rPr>
          <w:rFonts w:ascii="Sylfaen" w:hAnsi="Sylfaen" w:cs="Times Armenian"/>
          <w:sz w:val="20"/>
          <w:lang w:val="hy-AM"/>
        </w:rPr>
        <w:t xml:space="preserve"> </w:t>
      </w:r>
      <w:r w:rsidRPr="00A243C8">
        <w:rPr>
          <w:rFonts w:ascii="Sylfaen" w:hAnsi="Sylfaen" w:cs="Sylfaen"/>
          <w:sz w:val="20"/>
          <w:lang w:val="hy-AM"/>
        </w:rPr>
        <w:t>հավասարազոր</w:t>
      </w:r>
      <w:r w:rsidRPr="00A243C8">
        <w:rPr>
          <w:rFonts w:ascii="Sylfaen" w:hAnsi="Sylfaen" w:cs="Times Armenian"/>
          <w:sz w:val="20"/>
          <w:lang w:val="hy-AM"/>
        </w:rPr>
        <w:t xml:space="preserve"> </w:t>
      </w:r>
      <w:r w:rsidRPr="00A243C8">
        <w:rPr>
          <w:rFonts w:ascii="Sylfaen" w:hAnsi="Sylfaen" w:cs="Sylfaen"/>
          <w:sz w:val="20"/>
          <w:lang w:val="hy-AM"/>
        </w:rPr>
        <w:t>իրավաբանական</w:t>
      </w:r>
      <w:r w:rsidRPr="00A243C8">
        <w:rPr>
          <w:rFonts w:ascii="Sylfaen" w:hAnsi="Sylfaen" w:cs="Times Armenian"/>
          <w:sz w:val="20"/>
          <w:lang w:val="hy-AM"/>
        </w:rPr>
        <w:t xml:space="preserve"> </w:t>
      </w:r>
      <w:r w:rsidRPr="00A243C8">
        <w:rPr>
          <w:rFonts w:ascii="Sylfaen" w:hAnsi="Sylfaen" w:cs="Sylfaen"/>
          <w:sz w:val="20"/>
          <w:lang w:val="hy-AM"/>
        </w:rPr>
        <w:t>ուժ</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N 1, N2 և N3 </w:t>
      </w:r>
      <w:r w:rsidRPr="00A243C8">
        <w:rPr>
          <w:rFonts w:ascii="Sylfaen" w:hAnsi="Sylfaen" w:cs="Sylfaen"/>
          <w:sz w:val="20"/>
          <w:lang w:val="hy-AM"/>
        </w:rPr>
        <w:t>հավելվածները</w:t>
      </w:r>
      <w:r w:rsidRPr="00A243C8">
        <w:rPr>
          <w:rFonts w:ascii="Sylfaen" w:hAnsi="Sylfaen" w:cs="Times Armenian"/>
          <w:sz w:val="20"/>
          <w:lang w:val="hy-AM"/>
        </w:rPr>
        <w:t xml:space="preserve"> </w:t>
      </w:r>
      <w:r w:rsidRPr="00A243C8">
        <w:rPr>
          <w:rFonts w:ascii="Sylfaen" w:hAnsi="Sylfaen" w:cs="Sylfaen"/>
          <w:sz w:val="20"/>
          <w:lang w:val="hy-AM"/>
        </w:rPr>
        <w:t>հանդիսանում</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անբաժանելի</w:t>
      </w:r>
      <w:r w:rsidRPr="00A243C8">
        <w:rPr>
          <w:rFonts w:ascii="Sylfaen" w:hAnsi="Sylfaen" w:cs="Times Armenian"/>
          <w:sz w:val="20"/>
          <w:lang w:val="hy-AM"/>
        </w:rPr>
        <w:t xml:space="preserve"> </w:t>
      </w:r>
      <w:r w:rsidRPr="00A243C8">
        <w:rPr>
          <w:rFonts w:ascii="Sylfaen" w:hAnsi="Sylfaen" w:cs="Sylfaen"/>
          <w:sz w:val="20"/>
          <w:lang w:val="hy-AM"/>
        </w:rPr>
        <w:t>մասը</w:t>
      </w:r>
      <w:r w:rsidRPr="00A243C8">
        <w:rPr>
          <w:rFonts w:ascii="Sylfaen" w:hAnsi="Sylfaen" w:cs="Times Armenian"/>
          <w:sz w:val="20"/>
          <w:lang w:val="hy-AM"/>
        </w:rPr>
        <w:t xml:space="preserve">, </w:t>
      </w:r>
      <w:r w:rsidRPr="00A243C8">
        <w:rPr>
          <w:rFonts w:ascii="Sylfaen" w:hAnsi="Sylfaen" w:cs="Sylfaen"/>
          <w:sz w:val="20"/>
          <w:lang w:val="hy-AM"/>
        </w:rPr>
        <w:t>յուրաքանչյուր</w:t>
      </w:r>
      <w:r w:rsidRPr="00A243C8">
        <w:rPr>
          <w:rFonts w:ascii="Sylfaen" w:hAnsi="Sylfaen" w:cs="Times Armenian"/>
          <w:sz w:val="20"/>
          <w:lang w:val="hy-AM"/>
        </w:rPr>
        <w:t xml:space="preserve"> </w:t>
      </w:r>
      <w:r w:rsidRPr="00A243C8">
        <w:rPr>
          <w:rFonts w:ascii="Sylfaen" w:hAnsi="Sylfaen" w:cs="Sylfaen"/>
          <w:sz w:val="20"/>
          <w:lang w:val="hy-AM"/>
        </w:rPr>
        <w:t>կողմին</w:t>
      </w:r>
      <w:r w:rsidRPr="00A243C8">
        <w:rPr>
          <w:rFonts w:ascii="Sylfaen" w:hAnsi="Sylfaen" w:cs="Times Armenian"/>
          <w:sz w:val="20"/>
          <w:lang w:val="hy-AM"/>
        </w:rPr>
        <w:t xml:space="preserve"> </w:t>
      </w:r>
      <w:r w:rsidRPr="00A243C8">
        <w:rPr>
          <w:rFonts w:ascii="Sylfaen" w:hAnsi="Sylfaen" w:cs="Sylfaen"/>
          <w:sz w:val="20"/>
          <w:lang w:val="hy-AM"/>
        </w:rPr>
        <w:t>տրվում</w:t>
      </w:r>
      <w:r w:rsidRPr="00A243C8">
        <w:rPr>
          <w:rFonts w:ascii="Sylfaen" w:hAnsi="Sylfaen" w:cs="Times Armenian"/>
          <w:sz w:val="20"/>
          <w:lang w:val="hy-AM"/>
        </w:rPr>
        <w:t xml:space="preserve"> </w:t>
      </w:r>
      <w:r w:rsidRPr="00A243C8">
        <w:rPr>
          <w:rFonts w:ascii="Sylfaen" w:hAnsi="Sylfaen" w:cs="Sylfaen"/>
          <w:sz w:val="20"/>
          <w:lang w:val="hy-AM"/>
        </w:rPr>
        <w:t>է պայմանագրի</w:t>
      </w:r>
      <w:r w:rsidRPr="00A243C8">
        <w:rPr>
          <w:rFonts w:ascii="Sylfaen" w:hAnsi="Sylfaen" w:cs="Times Armenian"/>
          <w:sz w:val="20"/>
          <w:lang w:val="hy-AM"/>
        </w:rPr>
        <w:t xml:space="preserve"> </w:t>
      </w:r>
      <w:r w:rsidRPr="00A243C8">
        <w:rPr>
          <w:rFonts w:ascii="Sylfaen" w:hAnsi="Sylfaen" w:cs="Sylfaen"/>
          <w:sz w:val="20"/>
          <w:lang w:val="hy-AM"/>
        </w:rPr>
        <w:t>մեկ</w:t>
      </w:r>
      <w:r w:rsidRPr="00A243C8">
        <w:rPr>
          <w:rFonts w:ascii="Sylfaen" w:hAnsi="Sylfaen" w:cs="Times Armenian"/>
          <w:sz w:val="20"/>
          <w:lang w:val="hy-AM"/>
        </w:rPr>
        <w:t xml:space="preserve"> </w:t>
      </w:r>
      <w:r w:rsidRPr="00A243C8">
        <w:rPr>
          <w:rFonts w:ascii="Sylfaen" w:hAnsi="Sylfaen" w:cs="Sylfaen"/>
          <w:sz w:val="20"/>
          <w:lang w:val="hy-AM"/>
        </w:rPr>
        <w:t>օրինակ</w:t>
      </w:r>
      <w:r w:rsidRPr="00A243C8">
        <w:rPr>
          <w:rFonts w:ascii="Sylfaen" w:hAnsi="Sylfaen"/>
          <w:sz w:val="20"/>
          <w:lang w:val="hy-AM"/>
        </w:rPr>
        <w:t>։</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7.8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պայմանագրից</w:t>
      </w:r>
      <w:r w:rsidRPr="00A243C8">
        <w:rPr>
          <w:rFonts w:ascii="Sylfaen" w:hAnsi="Sylfaen" w:cs="Times Armenian"/>
          <w:sz w:val="20"/>
          <w:lang w:val="hy-AM"/>
        </w:rPr>
        <w:t xml:space="preserve"> </w:t>
      </w:r>
      <w:r w:rsidRPr="00A243C8">
        <w:rPr>
          <w:rFonts w:ascii="Sylfaen" w:hAnsi="Sylfaen" w:cs="Sylfaen"/>
          <w:sz w:val="20"/>
          <w:lang w:val="hy-AM"/>
        </w:rPr>
        <w:t>ծագած</w:t>
      </w:r>
      <w:r w:rsidRPr="00A243C8">
        <w:rPr>
          <w:rFonts w:ascii="Sylfaen" w:hAnsi="Sylfaen" w:cs="Times Armenian"/>
          <w:sz w:val="20"/>
          <w:lang w:val="hy-AM"/>
        </w:rPr>
        <w:t xml:space="preserve"> </w:t>
      </w:r>
      <w:r w:rsidRPr="00A243C8">
        <w:rPr>
          <w:rFonts w:ascii="Sylfaen" w:hAnsi="Sylfaen" w:cs="Sylfaen"/>
          <w:sz w:val="20"/>
          <w:lang w:val="hy-AM"/>
        </w:rPr>
        <w:t>կողմի</w:t>
      </w:r>
      <w:r w:rsidRPr="00A243C8">
        <w:rPr>
          <w:rFonts w:ascii="Sylfaen" w:hAnsi="Sylfaen" w:cs="Times Armenian"/>
          <w:sz w:val="20"/>
          <w:lang w:val="hy-AM"/>
        </w:rPr>
        <w:t xml:space="preserve"> </w:t>
      </w:r>
      <w:r w:rsidRPr="00A243C8">
        <w:rPr>
          <w:rFonts w:ascii="Sylfaen" w:hAnsi="Sylfaen" w:cs="Sylfaen"/>
          <w:sz w:val="20"/>
          <w:lang w:val="hy-AM"/>
        </w:rPr>
        <w:t>վճարային</w:t>
      </w:r>
      <w:r w:rsidRPr="00A243C8">
        <w:rPr>
          <w:rFonts w:ascii="Sylfaen" w:hAnsi="Sylfaen" w:cs="Times Armenian"/>
          <w:sz w:val="20"/>
          <w:lang w:val="hy-AM"/>
        </w:rPr>
        <w:t xml:space="preserve"> </w:t>
      </w:r>
      <w:r w:rsidRPr="00A243C8">
        <w:rPr>
          <w:rFonts w:ascii="Sylfaen" w:hAnsi="Sylfaen" w:cs="Sylfaen"/>
          <w:sz w:val="20"/>
          <w:lang w:val="hy-AM"/>
        </w:rPr>
        <w:t>պարտավորությունը</w:t>
      </w:r>
      <w:r w:rsidRPr="00A243C8">
        <w:rPr>
          <w:rFonts w:ascii="Sylfaen" w:hAnsi="Sylfaen" w:cs="Times Armenian"/>
          <w:sz w:val="20"/>
          <w:lang w:val="hy-AM"/>
        </w:rPr>
        <w:t xml:space="preserve"> </w:t>
      </w:r>
      <w:r w:rsidRPr="00A243C8">
        <w:rPr>
          <w:rFonts w:ascii="Sylfaen" w:hAnsi="Sylfaen" w:cs="Sylfaen"/>
          <w:sz w:val="20"/>
          <w:lang w:val="hy-AM"/>
        </w:rPr>
        <w:t>չի</w:t>
      </w:r>
      <w:r w:rsidRPr="00A243C8">
        <w:rPr>
          <w:rFonts w:ascii="Sylfaen" w:hAnsi="Sylfaen" w:cs="Times Armenian"/>
          <w:sz w:val="20"/>
          <w:lang w:val="hy-AM"/>
        </w:rPr>
        <w:t xml:space="preserve"> </w:t>
      </w:r>
      <w:r w:rsidRPr="00A243C8">
        <w:rPr>
          <w:rFonts w:ascii="Sylfaen" w:hAnsi="Sylfaen" w:cs="Sylfaen"/>
          <w:sz w:val="20"/>
          <w:lang w:val="hy-AM"/>
        </w:rPr>
        <w:t>կարող</w:t>
      </w:r>
      <w:r w:rsidRPr="00A243C8">
        <w:rPr>
          <w:rFonts w:ascii="Sylfaen" w:hAnsi="Sylfaen" w:cs="Times Armenian"/>
          <w:sz w:val="20"/>
          <w:lang w:val="hy-AM"/>
        </w:rPr>
        <w:t xml:space="preserve"> </w:t>
      </w:r>
      <w:r w:rsidRPr="00A243C8">
        <w:rPr>
          <w:rFonts w:ascii="Sylfaen" w:hAnsi="Sylfaen" w:cs="Sylfaen"/>
          <w:sz w:val="20"/>
          <w:lang w:val="hy-AM"/>
        </w:rPr>
        <w:t>դադարել</w:t>
      </w:r>
      <w:r w:rsidRPr="00A243C8">
        <w:rPr>
          <w:rFonts w:ascii="Sylfaen" w:hAnsi="Sylfaen" w:cs="Times Armenian"/>
          <w:sz w:val="20"/>
          <w:lang w:val="hy-AM"/>
        </w:rPr>
        <w:t xml:space="preserve"> </w:t>
      </w:r>
      <w:r w:rsidRPr="00A243C8">
        <w:rPr>
          <w:rFonts w:ascii="Sylfaen" w:hAnsi="Sylfaen" w:cs="Sylfaen"/>
          <w:sz w:val="20"/>
          <w:lang w:val="hy-AM"/>
        </w:rPr>
        <w:t>այլ</w:t>
      </w:r>
      <w:r w:rsidRPr="00A243C8">
        <w:rPr>
          <w:rFonts w:ascii="Sylfaen" w:hAnsi="Sylfaen" w:cs="Times Armenian"/>
          <w:sz w:val="20"/>
          <w:lang w:val="hy-AM"/>
        </w:rPr>
        <w:t xml:space="preserve"> </w:t>
      </w:r>
      <w:r w:rsidRPr="00A243C8">
        <w:rPr>
          <w:rFonts w:ascii="Sylfaen" w:hAnsi="Sylfaen" w:cs="Sylfaen"/>
          <w:sz w:val="20"/>
          <w:lang w:val="hy-AM"/>
        </w:rPr>
        <w:t>պայմանագրից</w:t>
      </w:r>
      <w:r w:rsidRPr="00A243C8">
        <w:rPr>
          <w:rFonts w:ascii="Sylfaen" w:hAnsi="Sylfaen" w:cs="Times Armenian"/>
          <w:sz w:val="20"/>
          <w:lang w:val="hy-AM"/>
        </w:rPr>
        <w:t xml:space="preserve"> </w:t>
      </w:r>
      <w:r w:rsidRPr="00A243C8">
        <w:rPr>
          <w:rFonts w:ascii="Sylfaen" w:hAnsi="Sylfaen" w:cs="Sylfaen"/>
          <w:sz w:val="20"/>
          <w:lang w:val="hy-AM"/>
        </w:rPr>
        <w:t>ծագած՝</w:t>
      </w:r>
      <w:r w:rsidRPr="00A243C8">
        <w:rPr>
          <w:rFonts w:ascii="Sylfaen" w:hAnsi="Sylfaen" w:cs="Times Armenian"/>
          <w:sz w:val="20"/>
          <w:lang w:val="hy-AM"/>
        </w:rPr>
        <w:t xml:space="preserve"> </w:t>
      </w:r>
      <w:r w:rsidRPr="00A243C8">
        <w:rPr>
          <w:rFonts w:ascii="Sylfaen" w:hAnsi="Sylfaen" w:cs="Sylfaen"/>
          <w:sz w:val="20"/>
          <w:lang w:val="hy-AM"/>
        </w:rPr>
        <w:t>հակընդդեմ</w:t>
      </w:r>
      <w:r w:rsidRPr="00A243C8">
        <w:rPr>
          <w:rFonts w:ascii="Sylfaen" w:hAnsi="Sylfaen" w:cs="Times Armenian"/>
          <w:sz w:val="20"/>
          <w:lang w:val="hy-AM"/>
        </w:rPr>
        <w:t xml:space="preserve"> </w:t>
      </w:r>
      <w:r w:rsidRPr="00A243C8">
        <w:rPr>
          <w:rFonts w:ascii="Sylfaen" w:hAnsi="Sylfaen" w:cs="Sylfaen"/>
          <w:sz w:val="20"/>
          <w:lang w:val="hy-AM"/>
        </w:rPr>
        <w:t>պարտավորության</w:t>
      </w:r>
      <w:r w:rsidRPr="00A243C8">
        <w:rPr>
          <w:rFonts w:ascii="Sylfaen" w:hAnsi="Sylfaen" w:cs="Times Armenian"/>
          <w:sz w:val="20"/>
          <w:lang w:val="hy-AM"/>
        </w:rPr>
        <w:t xml:space="preserve"> </w:t>
      </w:r>
      <w:r w:rsidRPr="00A243C8">
        <w:rPr>
          <w:rFonts w:ascii="Sylfaen" w:hAnsi="Sylfaen" w:cs="Sylfaen"/>
          <w:sz w:val="20"/>
          <w:lang w:val="hy-AM"/>
        </w:rPr>
        <w:t>հաշվանցով</w:t>
      </w:r>
      <w:r w:rsidRPr="00A243C8">
        <w:rPr>
          <w:rFonts w:ascii="Sylfaen" w:hAnsi="Sylfaen" w:cs="Times Armenian"/>
          <w:sz w:val="20"/>
          <w:lang w:val="hy-AM"/>
        </w:rPr>
        <w:t xml:space="preserve">, </w:t>
      </w:r>
      <w:r w:rsidRPr="00A243C8">
        <w:rPr>
          <w:rFonts w:ascii="Sylfaen" w:hAnsi="Sylfaen" w:cs="Sylfaen"/>
          <w:sz w:val="20"/>
          <w:lang w:val="hy-AM"/>
        </w:rPr>
        <w:t>առանց</w:t>
      </w:r>
      <w:r w:rsidRPr="00A243C8">
        <w:rPr>
          <w:rFonts w:ascii="Sylfaen" w:hAnsi="Sylfaen" w:cs="Times Armenian"/>
          <w:sz w:val="20"/>
          <w:lang w:val="hy-AM"/>
        </w:rPr>
        <w:t xml:space="preserve"> </w:t>
      </w:r>
      <w:r w:rsidRPr="00A243C8">
        <w:rPr>
          <w:rFonts w:ascii="Sylfaen" w:hAnsi="Sylfaen" w:cs="Sylfaen"/>
          <w:sz w:val="20"/>
          <w:lang w:val="hy-AM"/>
        </w:rPr>
        <w:t>կողմերի</w:t>
      </w:r>
      <w:r w:rsidRPr="00A243C8">
        <w:rPr>
          <w:rFonts w:ascii="Sylfaen" w:hAnsi="Sylfaen" w:cs="Times Armenian"/>
          <w:sz w:val="20"/>
          <w:lang w:val="hy-AM"/>
        </w:rPr>
        <w:t xml:space="preserve"> </w:t>
      </w:r>
      <w:r w:rsidRPr="00A243C8">
        <w:rPr>
          <w:rFonts w:ascii="Sylfaen" w:hAnsi="Sylfaen" w:cs="Sylfaen"/>
          <w:sz w:val="20"/>
          <w:lang w:val="hy-AM"/>
        </w:rPr>
        <w:t>գրավոր</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կնիքով</w:t>
      </w:r>
      <w:r w:rsidRPr="00A243C8">
        <w:rPr>
          <w:rFonts w:ascii="Sylfaen" w:hAnsi="Sylfaen" w:cs="Times Armenian"/>
          <w:sz w:val="20"/>
          <w:lang w:val="hy-AM"/>
        </w:rPr>
        <w:t xml:space="preserve"> </w:t>
      </w:r>
      <w:r w:rsidRPr="00A243C8">
        <w:rPr>
          <w:rFonts w:ascii="Sylfaen" w:hAnsi="Sylfaen" w:cs="Sylfaen"/>
          <w:sz w:val="20"/>
          <w:lang w:val="hy-AM"/>
        </w:rPr>
        <w:t>հաստատված</w:t>
      </w:r>
      <w:r w:rsidRPr="00A243C8">
        <w:rPr>
          <w:rFonts w:ascii="Sylfaen" w:hAnsi="Sylfaen" w:cs="Times Armenian"/>
          <w:sz w:val="20"/>
          <w:lang w:val="hy-AM"/>
        </w:rPr>
        <w:t xml:space="preserve"> </w:t>
      </w:r>
      <w:r w:rsidRPr="00A243C8">
        <w:rPr>
          <w:rFonts w:ascii="Sylfaen" w:hAnsi="Sylfaen" w:cs="Sylfaen"/>
          <w:sz w:val="20"/>
          <w:lang w:val="hy-AM"/>
        </w:rPr>
        <w:t>համաձայնության</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պայմանագրից</w:t>
      </w:r>
      <w:r w:rsidRPr="00A243C8">
        <w:rPr>
          <w:rFonts w:ascii="Sylfaen" w:hAnsi="Sylfaen" w:cs="Times Armenian"/>
          <w:sz w:val="20"/>
          <w:lang w:val="hy-AM"/>
        </w:rPr>
        <w:t xml:space="preserve"> </w:t>
      </w:r>
      <w:r w:rsidRPr="00A243C8">
        <w:rPr>
          <w:rFonts w:ascii="Sylfaen" w:hAnsi="Sylfaen" w:cs="Sylfaen"/>
          <w:sz w:val="20"/>
          <w:lang w:val="hy-AM"/>
        </w:rPr>
        <w:t>ծագած</w:t>
      </w:r>
      <w:r w:rsidRPr="00A243C8">
        <w:rPr>
          <w:rFonts w:ascii="Sylfaen" w:hAnsi="Sylfaen" w:cs="Times Armenian"/>
          <w:sz w:val="20"/>
          <w:lang w:val="hy-AM"/>
        </w:rPr>
        <w:t xml:space="preserve"> </w:t>
      </w:r>
      <w:r w:rsidRPr="00A243C8">
        <w:rPr>
          <w:rFonts w:ascii="Sylfaen" w:hAnsi="Sylfaen" w:cs="Sylfaen"/>
          <w:sz w:val="20"/>
          <w:lang w:val="hy-AM"/>
        </w:rPr>
        <w:t>պահանջի</w:t>
      </w:r>
      <w:r w:rsidRPr="00A243C8">
        <w:rPr>
          <w:rFonts w:ascii="Sylfaen" w:hAnsi="Sylfaen" w:cs="Times Armenian"/>
          <w:sz w:val="20"/>
          <w:lang w:val="hy-AM"/>
        </w:rPr>
        <w:t xml:space="preserve"> </w:t>
      </w:r>
      <w:r w:rsidRPr="00A243C8">
        <w:rPr>
          <w:rFonts w:ascii="Sylfaen" w:hAnsi="Sylfaen" w:cs="Sylfaen"/>
          <w:sz w:val="20"/>
          <w:lang w:val="hy-AM"/>
        </w:rPr>
        <w:t>իրավունքը</w:t>
      </w:r>
      <w:r w:rsidRPr="00A243C8">
        <w:rPr>
          <w:rFonts w:ascii="Sylfaen" w:hAnsi="Sylfaen" w:cs="Times Armenian"/>
          <w:sz w:val="20"/>
          <w:lang w:val="hy-AM"/>
        </w:rPr>
        <w:t xml:space="preserve"> </w:t>
      </w:r>
      <w:r w:rsidRPr="00A243C8">
        <w:rPr>
          <w:rFonts w:ascii="Sylfaen" w:hAnsi="Sylfaen" w:cs="Sylfaen"/>
          <w:sz w:val="20"/>
          <w:lang w:val="hy-AM"/>
        </w:rPr>
        <w:t>չի</w:t>
      </w:r>
      <w:r w:rsidRPr="00A243C8">
        <w:rPr>
          <w:rFonts w:ascii="Sylfaen" w:hAnsi="Sylfaen" w:cs="Times Armenian"/>
          <w:sz w:val="20"/>
          <w:lang w:val="hy-AM"/>
        </w:rPr>
        <w:t xml:space="preserve"> </w:t>
      </w:r>
      <w:r w:rsidRPr="00A243C8">
        <w:rPr>
          <w:rFonts w:ascii="Sylfaen" w:hAnsi="Sylfaen" w:cs="Sylfaen"/>
          <w:sz w:val="20"/>
          <w:lang w:val="hy-AM"/>
        </w:rPr>
        <w:t>կարող</w:t>
      </w:r>
      <w:r w:rsidRPr="00A243C8">
        <w:rPr>
          <w:rFonts w:ascii="Sylfaen" w:hAnsi="Sylfaen" w:cs="Times Armenian"/>
          <w:sz w:val="20"/>
          <w:lang w:val="hy-AM"/>
        </w:rPr>
        <w:t xml:space="preserve"> </w:t>
      </w:r>
      <w:r w:rsidRPr="00A243C8">
        <w:rPr>
          <w:rFonts w:ascii="Sylfaen" w:hAnsi="Sylfaen" w:cs="Sylfaen"/>
          <w:sz w:val="20"/>
          <w:lang w:val="hy-AM"/>
        </w:rPr>
        <w:t>փոխանցվել</w:t>
      </w:r>
      <w:r w:rsidRPr="00A243C8">
        <w:rPr>
          <w:rFonts w:ascii="Sylfaen" w:hAnsi="Sylfaen" w:cs="Times Armenian"/>
          <w:sz w:val="20"/>
          <w:lang w:val="hy-AM"/>
        </w:rPr>
        <w:t xml:space="preserve"> </w:t>
      </w:r>
      <w:r w:rsidRPr="00A243C8">
        <w:rPr>
          <w:rFonts w:ascii="Sylfaen" w:hAnsi="Sylfaen" w:cs="Sylfaen"/>
          <w:sz w:val="20"/>
          <w:lang w:val="hy-AM"/>
        </w:rPr>
        <w:t>այլ</w:t>
      </w:r>
      <w:r w:rsidRPr="00A243C8">
        <w:rPr>
          <w:rFonts w:ascii="Sylfaen" w:hAnsi="Sylfaen" w:cs="Times Armenian"/>
          <w:sz w:val="20"/>
          <w:lang w:val="hy-AM"/>
        </w:rPr>
        <w:t xml:space="preserve"> </w:t>
      </w:r>
      <w:r w:rsidRPr="00A243C8">
        <w:rPr>
          <w:rFonts w:ascii="Sylfaen" w:hAnsi="Sylfaen" w:cs="Sylfaen"/>
          <w:sz w:val="20"/>
          <w:lang w:val="hy-AM"/>
        </w:rPr>
        <w:t>անձի</w:t>
      </w:r>
      <w:r w:rsidRPr="00A243C8">
        <w:rPr>
          <w:rFonts w:ascii="Sylfaen" w:hAnsi="Sylfaen" w:cs="Times Armenian"/>
          <w:sz w:val="20"/>
          <w:lang w:val="hy-AM"/>
        </w:rPr>
        <w:t xml:space="preserve">, </w:t>
      </w:r>
      <w:r w:rsidRPr="00A243C8">
        <w:rPr>
          <w:rFonts w:ascii="Sylfaen" w:hAnsi="Sylfaen" w:cs="Sylfaen"/>
          <w:sz w:val="20"/>
          <w:lang w:val="hy-AM"/>
        </w:rPr>
        <w:t>առանց</w:t>
      </w:r>
      <w:r w:rsidRPr="00A243C8">
        <w:rPr>
          <w:rFonts w:ascii="Sylfaen" w:hAnsi="Sylfaen" w:cs="Times Armenian"/>
          <w:sz w:val="20"/>
          <w:lang w:val="hy-AM"/>
        </w:rPr>
        <w:t xml:space="preserve"> </w:t>
      </w:r>
      <w:r w:rsidRPr="00A243C8">
        <w:rPr>
          <w:rFonts w:ascii="Sylfaen" w:hAnsi="Sylfaen" w:cs="Sylfaen"/>
          <w:sz w:val="20"/>
          <w:lang w:val="hy-AM"/>
        </w:rPr>
        <w:t>պարտապան</w:t>
      </w:r>
      <w:r w:rsidRPr="00A243C8">
        <w:rPr>
          <w:rFonts w:ascii="Sylfaen" w:hAnsi="Sylfaen" w:cs="Times Armenian"/>
          <w:sz w:val="20"/>
          <w:lang w:val="hy-AM"/>
        </w:rPr>
        <w:t xml:space="preserve"> </w:t>
      </w:r>
      <w:r w:rsidRPr="00A243C8">
        <w:rPr>
          <w:rFonts w:ascii="Sylfaen" w:hAnsi="Sylfaen" w:cs="Sylfaen"/>
          <w:sz w:val="20"/>
          <w:lang w:val="hy-AM"/>
        </w:rPr>
        <w:t>կողմի</w:t>
      </w:r>
      <w:r w:rsidRPr="00A243C8">
        <w:rPr>
          <w:rFonts w:ascii="Sylfaen" w:hAnsi="Sylfaen" w:cs="Times Armenian"/>
          <w:sz w:val="20"/>
          <w:lang w:val="hy-AM"/>
        </w:rPr>
        <w:t xml:space="preserve"> </w:t>
      </w:r>
      <w:r w:rsidRPr="00A243C8">
        <w:rPr>
          <w:rFonts w:ascii="Sylfaen" w:hAnsi="Sylfaen" w:cs="Sylfaen"/>
          <w:sz w:val="20"/>
          <w:lang w:val="hy-AM"/>
        </w:rPr>
        <w:t>գրավոր</w:t>
      </w:r>
      <w:r w:rsidRPr="00A243C8">
        <w:rPr>
          <w:rFonts w:ascii="Sylfaen" w:hAnsi="Sylfaen" w:cs="Times Armenian"/>
          <w:sz w:val="20"/>
          <w:lang w:val="hy-AM"/>
        </w:rPr>
        <w:t xml:space="preserve"> </w:t>
      </w:r>
      <w:r w:rsidRPr="00A243C8">
        <w:rPr>
          <w:rFonts w:ascii="Sylfaen" w:hAnsi="Sylfaen" w:cs="Sylfaen"/>
          <w:sz w:val="20"/>
          <w:lang w:val="hy-AM"/>
        </w:rPr>
        <w:t>համաձայնության</w:t>
      </w:r>
      <w:r w:rsidRPr="00A243C8">
        <w:rPr>
          <w:rFonts w:ascii="Sylfaen" w:hAnsi="Sylfaen" w:cs="Times Armenian"/>
          <w:sz w:val="20"/>
          <w:lang w:val="hy-AM"/>
        </w:rPr>
        <w:t>։</w:t>
      </w:r>
      <w:r w:rsidRPr="00A243C8">
        <w:rPr>
          <w:rFonts w:ascii="Sylfaen" w:hAnsi="Sylfaen"/>
          <w:sz w:val="20"/>
          <w:lang w:val="hy-AM"/>
        </w:rPr>
        <w:t xml:space="preserve"> </w:t>
      </w:r>
    </w:p>
    <w:p w:rsidR="00532BED" w:rsidRPr="00E52C9F" w:rsidRDefault="00532BED" w:rsidP="00532BED">
      <w:pPr>
        <w:ind w:firstLine="709"/>
        <w:jc w:val="both"/>
        <w:rPr>
          <w:rFonts w:ascii="Sylfaen" w:hAnsi="Sylfaen"/>
          <w:sz w:val="20"/>
          <w:lang w:val="hy-AM"/>
        </w:rPr>
      </w:pPr>
      <w:r w:rsidRPr="00A243C8">
        <w:rPr>
          <w:rFonts w:ascii="Sylfaen" w:hAnsi="Sylfaen"/>
          <w:sz w:val="20"/>
          <w:lang w:val="hy-AM"/>
        </w:rPr>
        <w:t xml:space="preserve">7.9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նկատմամբ</w:t>
      </w:r>
      <w:r w:rsidRPr="00A243C8">
        <w:rPr>
          <w:rFonts w:ascii="Sylfaen" w:hAnsi="Sylfaen" w:cs="Times Armenian"/>
          <w:sz w:val="20"/>
          <w:lang w:val="hy-AM"/>
        </w:rPr>
        <w:t xml:space="preserve"> </w:t>
      </w:r>
      <w:r w:rsidRPr="00A243C8">
        <w:rPr>
          <w:rFonts w:ascii="Sylfaen" w:hAnsi="Sylfaen" w:cs="Sylfaen"/>
          <w:sz w:val="20"/>
          <w:lang w:val="hy-AM"/>
        </w:rPr>
        <w:t>կիրառվում</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Հայաստանի Հանրապետության</w:t>
      </w:r>
      <w:r w:rsidRPr="00A243C8">
        <w:rPr>
          <w:rFonts w:ascii="Sylfaen" w:hAnsi="Sylfaen" w:cs="Times Armenian"/>
          <w:sz w:val="20"/>
          <w:lang w:val="hy-AM"/>
        </w:rPr>
        <w:t xml:space="preserve"> </w:t>
      </w:r>
      <w:r w:rsidRPr="00A243C8">
        <w:rPr>
          <w:rFonts w:ascii="Sylfaen" w:hAnsi="Sylfaen" w:cs="Sylfaen"/>
          <w:sz w:val="20"/>
          <w:lang w:val="hy-AM"/>
        </w:rPr>
        <w:t>իրավունքը</w:t>
      </w:r>
      <w:r w:rsidRPr="00A243C8">
        <w:rPr>
          <w:rFonts w:ascii="Sylfaen" w:hAnsi="Sylfaen"/>
          <w:sz w:val="20"/>
          <w:lang w:val="hy-AM"/>
        </w:rPr>
        <w:t>։</w:t>
      </w: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bCs/>
          <w:sz w:val="20"/>
          <w:lang w:val="hy-AM"/>
        </w:rPr>
      </w:pPr>
    </w:p>
    <w:p w:rsidR="00532BED" w:rsidRPr="00A243C8" w:rsidRDefault="00532BED" w:rsidP="00532BED">
      <w:pPr>
        <w:tabs>
          <w:tab w:val="left" w:pos="1276"/>
        </w:tabs>
        <w:ind w:firstLine="720"/>
        <w:jc w:val="both"/>
        <w:rPr>
          <w:rFonts w:ascii="Sylfaen" w:hAnsi="Sylfaen" w:cs="Sylfaen"/>
          <w:sz w:val="18"/>
          <w:szCs w:val="18"/>
          <w:u w:val="single"/>
          <w:lang w:val="nb-NO"/>
        </w:rPr>
      </w:pPr>
    </w:p>
    <w:p w:rsidR="00532BED" w:rsidRPr="00A243C8" w:rsidRDefault="00532BED" w:rsidP="00D7720D">
      <w:pPr>
        <w:ind w:firstLine="720"/>
        <w:jc w:val="center"/>
        <w:rPr>
          <w:rFonts w:ascii="Sylfaen" w:hAnsi="Sylfaen" w:cs="Sylfaen"/>
          <w:sz w:val="20"/>
          <w:lang w:val="hy-AM"/>
        </w:rPr>
      </w:pPr>
      <w:r w:rsidRPr="00A243C8">
        <w:rPr>
          <w:rFonts w:ascii="Sylfaen" w:hAnsi="Sylfaen" w:cs="Sylfaen"/>
          <w:b/>
          <w:sz w:val="20"/>
          <w:lang w:val="hy-AM"/>
        </w:rPr>
        <w:t>8.</w:t>
      </w:r>
      <w:r w:rsidRPr="00A243C8">
        <w:rPr>
          <w:rFonts w:ascii="Sylfaen" w:hAnsi="Sylfaen" w:cs="Sylfaen"/>
          <w:sz w:val="20"/>
          <w:lang w:val="hy-AM"/>
        </w:rPr>
        <w:t xml:space="preserve"> </w:t>
      </w:r>
      <w:r w:rsidRPr="00A243C8">
        <w:rPr>
          <w:rFonts w:ascii="Sylfaen" w:hAnsi="Sylfaen" w:cs="Sylfaen"/>
          <w:b/>
          <w:sz w:val="20"/>
          <w:lang w:val="nb-NO"/>
        </w:rPr>
        <w:t>ԿՈՂՄԵՐԻ</w:t>
      </w:r>
      <w:r w:rsidRPr="00A243C8">
        <w:rPr>
          <w:rFonts w:ascii="Sylfaen" w:hAnsi="Sylfaen" w:cs="Times Armenian"/>
          <w:b/>
          <w:sz w:val="20"/>
          <w:lang w:val="nb-NO"/>
        </w:rPr>
        <w:t xml:space="preserve"> </w:t>
      </w:r>
      <w:r w:rsidRPr="00A243C8">
        <w:rPr>
          <w:rFonts w:ascii="Sylfaen" w:hAnsi="Sylfaen" w:cs="Sylfaen"/>
          <w:b/>
          <w:sz w:val="20"/>
          <w:lang w:val="nb-NO"/>
        </w:rPr>
        <w:t>ՀԱՍՑԵՆԵՐԸ</w:t>
      </w:r>
      <w:r w:rsidRPr="00A243C8">
        <w:rPr>
          <w:rFonts w:ascii="Sylfaen" w:hAnsi="Sylfaen" w:cs="Times Armenian"/>
          <w:b/>
          <w:sz w:val="20"/>
          <w:lang w:val="nb-NO"/>
        </w:rPr>
        <w:t xml:space="preserve">, </w:t>
      </w:r>
      <w:r w:rsidRPr="00A243C8">
        <w:rPr>
          <w:rFonts w:ascii="Sylfaen" w:hAnsi="Sylfaen" w:cs="Sylfaen"/>
          <w:b/>
          <w:sz w:val="20"/>
          <w:lang w:val="nb-NO"/>
        </w:rPr>
        <w:t>ԲԱՆԿԱՅԻՆ</w:t>
      </w:r>
      <w:r w:rsidRPr="00A243C8">
        <w:rPr>
          <w:rFonts w:ascii="Sylfaen" w:hAnsi="Sylfaen" w:cs="Times Armenian"/>
          <w:b/>
          <w:sz w:val="20"/>
          <w:lang w:val="nb-NO"/>
        </w:rPr>
        <w:t xml:space="preserve"> </w:t>
      </w:r>
      <w:r w:rsidRPr="00A243C8">
        <w:rPr>
          <w:rFonts w:ascii="Sylfaen" w:hAnsi="Sylfaen" w:cs="Sylfaen"/>
          <w:b/>
          <w:sz w:val="20"/>
          <w:lang w:val="nb-NO"/>
        </w:rPr>
        <w:t>ՎԱՎԵՐԱՊԱՅՄԱՆՆԵՐԸ</w:t>
      </w:r>
      <w:r w:rsidRPr="00A243C8">
        <w:rPr>
          <w:rFonts w:ascii="Sylfaen" w:hAnsi="Sylfaen" w:cs="Times Armenian"/>
          <w:b/>
          <w:sz w:val="20"/>
          <w:lang w:val="nb-NO"/>
        </w:rPr>
        <w:t xml:space="preserve"> </w:t>
      </w:r>
      <w:r w:rsidRPr="00A243C8">
        <w:rPr>
          <w:rFonts w:ascii="Sylfaen" w:hAnsi="Sylfaen" w:cs="Sylfaen"/>
          <w:b/>
          <w:sz w:val="20"/>
          <w:lang w:val="nb-NO"/>
        </w:rPr>
        <w:t>ԵՎ</w:t>
      </w:r>
      <w:r w:rsidRPr="00A243C8">
        <w:rPr>
          <w:rFonts w:ascii="Sylfaen" w:hAnsi="Sylfaen" w:cs="Times Armenian"/>
          <w:b/>
          <w:sz w:val="20"/>
          <w:lang w:val="nb-NO"/>
        </w:rPr>
        <w:t xml:space="preserve"> </w:t>
      </w:r>
      <w:r w:rsidRPr="00A243C8">
        <w:rPr>
          <w:rFonts w:ascii="Sylfaen" w:hAnsi="Sylfaen" w:cs="Sylfaen"/>
          <w:b/>
          <w:sz w:val="20"/>
          <w:lang w:val="nb-NO"/>
        </w:rPr>
        <w:t>ՍՏՈՐԱԳՐՈՒԹՅՈՒՆՆԵՐԸ</w:t>
      </w:r>
    </w:p>
    <w:p w:rsidR="00532BED" w:rsidRPr="00A243C8" w:rsidRDefault="00532BED" w:rsidP="00D7720D">
      <w:pPr>
        <w:jc w:val="center"/>
        <w:rPr>
          <w:rFonts w:ascii="Sylfaen" w:hAnsi="Sylfaen" w:cs="TimesArmenianPSMT"/>
          <w:sz w:val="18"/>
          <w:szCs w:val="18"/>
          <w:lang w:val="hy-AM"/>
        </w:rPr>
      </w:pPr>
    </w:p>
    <w:p w:rsidR="00532BED" w:rsidRPr="00A243C8" w:rsidRDefault="00532BED" w:rsidP="00D7720D">
      <w:pPr>
        <w:ind w:firstLine="709"/>
        <w:jc w:val="center"/>
        <w:rPr>
          <w:rFonts w:ascii="Sylfaen" w:hAnsi="Sylfaen"/>
          <w:sz w:val="20"/>
          <w:lang w:val="hy-AM"/>
        </w:rPr>
      </w:pPr>
    </w:p>
    <w:tbl>
      <w:tblPr>
        <w:tblW w:w="0" w:type="auto"/>
        <w:tblInd w:w="931" w:type="dxa"/>
        <w:tblLayout w:type="fixed"/>
        <w:tblLook w:val="0000"/>
      </w:tblPr>
      <w:tblGrid>
        <w:gridCol w:w="4536"/>
        <w:gridCol w:w="4111"/>
      </w:tblGrid>
      <w:tr w:rsidR="00532BED" w:rsidRPr="00A243C8" w:rsidTr="00F95424">
        <w:tc>
          <w:tcPr>
            <w:tcW w:w="4536" w:type="dxa"/>
          </w:tcPr>
          <w:p w:rsidR="00532BED" w:rsidRPr="00A243C8" w:rsidRDefault="00532BED" w:rsidP="00D7720D">
            <w:pPr>
              <w:jc w:val="center"/>
              <w:rPr>
                <w:rFonts w:ascii="Sylfaen" w:hAnsi="Sylfaen"/>
                <w:b/>
                <w:sz w:val="20"/>
                <w:lang w:val="hy-AM"/>
              </w:rPr>
            </w:pPr>
            <w:r w:rsidRPr="00A243C8">
              <w:rPr>
                <w:rFonts w:ascii="Sylfaen" w:hAnsi="Sylfaen"/>
                <w:b/>
                <w:sz w:val="20"/>
                <w:lang w:val="hy-AM"/>
              </w:rPr>
              <w:t>Պ Ա Տ Վ Ի Ր Ա Տ ՈՒ</w:t>
            </w:r>
          </w:p>
          <w:p w:rsidR="00532BED" w:rsidRPr="00A243C8" w:rsidRDefault="00532BED" w:rsidP="00D7720D">
            <w:pPr>
              <w:jc w:val="center"/>
              <w:rPr>
                <w:rFonts w:ascii="Sylfaen" w:hAnsi="Sylfaen"/>
                <w:b/>
                <w:sz w:val="20"/>
                <w:lang w:val="hy-AM"/>
              </w:rPr>
            </w:pPr>
          </w:p>
          <w:p w:rsidR="00532BED" w:rsidRPr="00A243C8" w:rsidRDefault="00532BED" w:rsidP="00D7720D">
            <w:pPr>
              <w:jc w:val="center"/>
              <w:rPr>
                <w:rFonts w:ascii="Sylfaen" w:hAnsi="Sylfaen"/>
                <w:sz w:val="20"/>
                <w:lang w:val="hy-AM"/>
              </w:rPr>
            </w:pPr>
          </w:p>
          <w:p w:rsidR="00532BED" w:rsidRPr="00A243C8" w:rsidRDefault="00532BED" w:rsidP="00D7720D">
            <w:pPr>
              <w:jc w:val="center"/>
              <w:rPr>
                <w:rFonts w:ascii="Sylfaen" w:hAnsi="Sylfaen"/>
                <w:sz w:val="20"/>
                <w:lang w:val="hy-AM"/>
              </w:rPr>
            </w:pPr>
          </w:p>
          <w:p w:rsidR="00532BED" w:rsidRPr="00A243C8" w:rsidRDefault="00532BED" w:rsidP="00D7720D">
            <w:pPr>
              <w:jc w:val="center"/>
              <w:rPr>
                <w:rFonts w:ascii="Sylfaen" w:hAnsi="Sylfaen"/>
                <w:sz w:val="20"/>
                <w:lang w:val="hy-AM"/>
              </w:rPr>
            </w:pPr>
            <w:r w:rsidRPr="00A243C8">
              <w:rPr>
                <w:rFonts w:ascii="Sylfaen" w:hAnsi="Sylfaen"/>
                <w:sz w:val="20"/>
                <w:lang w:val="hy-AM"/>
              </w:rPr>
              <w:t>--------------------------------------------</w:t>
            </w:r>
          </w:p>
          <w:p w:rsidR="00532BED" w:rsidRPr="00A243C8" w:rsidRDefault="00532BED" w:rsidP="00D7720D">
            <w:pPr>
              <w:jc w:val="center"/>
              <w:rPr>
                <w:rFonts w:ascii="Sylfaen" w:hAnsi="Sylfaen"/>
                <w:sz w:val="16"/>
                <w:szCs w:val="16"/>
                <w:lang w:val="pt-BR"/>
              </w:rPr>
            </w:pPr>
            <w:r w:rsidRPr="00A243C8">
              <w:rPr>
                <w:rFonts w:ascii="Sylfaen" w:hAnsi="Sylfaen"/>
                <w:sz w:val="16"/>
                <w:szCs w:val="16"/>
                <w:lang w:val="pt-BR"/>
              </w:rPr>
              <w:t>(ստորագրություն)</w:t>
            </w:r>
          </w:p>
          <w:p w:rsidR="00532BED" w:rsidRPr="00A243C8" w:rsidRDefault="00532BED" w:rsidP="00D7720D">
            <w:pPr>
              <w:jc w:val="center"/>
              <w:rPr>
                <w:rFonts w:ascii="Sylfaen" w:hAnsi="Sylfaen"/>
                <w:sz w:val="16"/>
                <w:szCs w:val="16"/>
                <w:lang w:val="pt-BR"/>
              </w:rPr>
            </w:pPr>
          </w:p>
          <w:p w:rsidR="00532BED" w:rsidRPr="00A243C8" w:rsidRDefault="00532BED" w:rsidP="00D7720D">
            <w:pPr>
              <w:jc w:val="center"/>
              <w:rPr>
                <w:rFonts w:ascii="Sylfaen" w:hAnsi="Sylfaen"/>
                <w:sz w:val="16"/>
                <w:szCs w:val="16"/>
                <w:lang w:val="pt-BR"/>
              </w:rPr>
            </w:pPr>
            <w:r w:rsidRPr="00A243C8">
              <w:rPr>
                <w:rFonts w:ascii="Sylfaen" w:hAnsi="Sylfaen"/>
                <w:sz w:val="16"/>
                <w:szCs w:val="16"/>
                <w:lang w:val="pt-BR"/>
              </w:rPr>
              <w:t>Կ.Տ.</w:t>
            </w:r>
          </w:p>
          <w:p w:rsidR="00532BED" w:rsidRPr="00A243C8" w:rsidRDefault="00532BED" w:rsidP="00D7720D">
            <w:pPr>
              <w:jc w:val="center"/>
              <w:rPr>
                <w:rFonts w:ascii="Sylfaen" w:hAnsi="Sylfaen"/>
                <w:sz w:val="20"/>
                <w:lang w:val="pt-BR"/>
              </w:rPr>
            </w:pPr>
          </w:p>
          <w:p w:rsidR="00532BED" w:rsidRPr="00A243C8" w:rsidRDefault="00532BED" w:rsidP="00D7720D">
            <w:pPr>
              <w:jc w:val="center"/>
              <w:rPr>
                <w:rFonts w:ascii="Sylfaen" w:hAnsi="Sylfaen"/>
                <w:sz w:val="20"/>
                <w:lang w:val="pt-BR"/>
              </w:rPr>
            </w:pPr>
          </w:p>
          <w:p w:rsidR="00532BED" w:rsidRPr="00A243C8" w:rsidRDefault="00532BED" w:rsidP="00D7720D">
            <w:pPr>
              <w:jc w:val="center"/>
              <w:rPr>
                <w:rFonts w:ascii="Sylfaen" w:hAnsi="Sylfaen"/>
                <w:sz w:val="20"/>
                <w:lang w:val="pt-BR"/>
              </w:rPr>
            </w:pPr>
          </w:p>
        </w:tc>
        <w:tc>
          <w:tcPr>
            <w:tcW w:w="4111" w:type="dxa"/>
          </w:tcPr>
          <w:p w:rsidR="00532BED" w:rsidRPr="00A243C8" w:rsidRDefault="00532BED" w:rsidP="00D7720D">
            <w:pPr>
              <w:spacing w:line="360" w:lineRule="auto"/>
              <w:jc w:val="center"/>
              <w:rPr>
                <w:rFonts w:ascii="Sylfaen" w:hAnsi="Sylfaen"/>
                <w:b/>
                <w:sz w:val="20"/>
                <w:lang w:val="nb-NO"/>
              </w:rPr>
            </w:pPr>
            <w:r w:rsidRPr="00A243C8">
              <w:rPr>
                <w:rFonts w:ascii="Sylfaen" w:hAnsi="Sylfaen"/>
                <w:b/>
                <w:sz w:val="20"/>
                <w:lang w:val="nb-NO"/>
              </w:rPr>
              <w:t>Կ Ա Տ Ա Ր Ո Ղ</w:t>
            </w:r>
          </w:p>
          <w:p w:rsidR="00532BED" w:rsidRPr="00A243C8" w:rsidRDefault="00532BED" w:rsidP="00D7720D">
            <w:pPr>
              <w:spacing w:line="360" w:lineRule="auto"/>
              <w:jc w:val="center"/>
              <w:rPr>
                <w:rFonts w:ascii="Sylfaen" w:hAnsi="Sylfaen"/>
                <w:b/>
                <w:sz w:val="20"/>
                <w:lang w:val="nb-NO"/>
              </w:rPr>
            </w:pPr>
          </w:p>
          <w:p w:rsidR="00532BED" w:rsidRPr="00A243C8" w:rsidRDefault="00532BED" w:rsidP="00D7720D">
            <w:pPr>
              <w:jc w:val="center"/>
              <w:rPr>
                <w:rFonts w:ascii="Sylfaen" w:hAnsi="Sylfaen"/>
                <w:sz w:val="20"/>
                <w:lang w:val="pt-BR"/>
              </w:rPr>
            </w:pPr>
          </w:p>
          <w:p w:rsidR="00532BED" w:rsidRPr="00A243C8" w:rsidRDefault="00532BED" w:rsidP="00D7720D">
            <w:pPr>
              <w:jc w:val="center"/>
              <w:rPr>
                <w:rFonts w:ascii="Sylfaen" w:hAnsi="Sylfaen"/>
                <w:sz w:val="20"/>
                <w:lang w:val="pt-BR"/>
              </w:rPr>
            </w:pPr>
            <w:r w:rsidRPr="00A243C8">
              <w:rPr>
                <w:rFonts w:ascii="Sylfaen" w:hAnsi="Sylfaen"/>
                <w:sz w:val="20"/>
                <w:lang w:val="pt-BR"/>
              </w:rPr>
              <w:t>--------------------------------------------</w:t>
            </w:r>
          </w:p>
          <w:p w:rsidR="00532BED" w:rsidRPr="00A243C8" w:rsidRDefault="00532BED" w:rsidP="00D7720D">
            <w:pPr>
              <w:jc w:val="center"/>
              <w:rPr>
                <w:rFonts w:ascii="Sylfaen" w:hAnsi="Sylfaen"/>
                <w:sz w:val="16"/>
                <w:szCs w:val="16"/>
                <w:lang w:val="pt-BR"/>
              </w:rPr>
            </w:pPr>
            <w:r w:rsidRPr="00A243C8">
              <w:rPr>
                <w:rFonts w:ascii="Sylfaen" w:hAnsi="Sylfaen"/>
                <w:sz w:val="16"/>
                <w:szCs w:val="16"/>
                <w:lang w:val="pt-BR"/>
              </w:rPr>
              <w:t>(ստորագրություն)</w:t>
            </w:r>
          </w:p>
          <w:p w:rsidR="00532BED" w:rsidRPr="00A243C8" w:rsidRDefault="00532BED" w:rsidP="00D7720D">
            <w:pPr>
              <w:jc w:val="center"/>
              <w:rPr>
                <w:rFonts w:ascii="Sylfaen" w:hAnsi="Sylfaen"/>
                <w:sz w:val="16"/>
                <w:szCs w:val="16"/>
                <w:lang w:val="pt-BR"/>
              </w:rPr>
            </w:pPr>
          </w:p>
          <w:p w:rsidR="00532BED" w:rsidRPr="00A243C8" w:rsidRDefault="00532BED" w:rsidP="00D7720D">
            <w:pPr>
              <w:jc w:val="center"/>
              <w:rPr>
                <w:rFonts w:ascii="Sylfaen" w:hAnsi="Sylfaen"/>
                <w:sz w:val="16"/>
                <w:szCs w:val="16"/>
                <w:lang w:val="pt-BR"/>
              </w:rPr>
            </w:pPr>
            <w:r w:rsidRPr="00A243C8">
              <w:rPr>
                <w:rFonts w:ascii="Sylfaen" w:hAnsi="Sylfaen"/>
                <w:sz w:val="16"/>
                <w:szCs w:val="16"/>
                <w:lang w:val="pt-BR"/>
              </w:rPr>
              <w:t>Կ.Տ.</w:t>
            </w:r>
          </w:p>
          <w:p w:rsidR="00532BED" w:rsidRPr="00A243C8" w:rsidRDefault="00532BED" w:rsidP="00D7720D">
            <w:pPr>
              <w:jc w:val="center"/>
              <w:rPr>
                <w:rFonts w:ascii="Sylfaen" w:hAnsi="Sylfaen"/>
                <w:sz w:val="20"/>
                <w:lang w:val="pt-BR"/>
              </w:rPr>
            </w:pPr>
          </w:p>
          <w:p w:rsidR="00532BED" w:rsidRPr="00A243C8" w:rsidRDefault="00532BED" w:rsidP="00D7720D">
            <w:pPr>
              <w:spacing w:line="360" w:lineRule="auto"/>
              <w:jc w:val="center"/>
              <w:rPr>
                <w:rFonts w:ascii="Sylfaen" w:hAnsi="Sylfaen"/>
                <w:b/>
                <w:sz w:val="20"/>
                <w:lang w:val="nb-NO"/>
              </w:rPr>
            </w:pPr>
          </w:p>
        </w:tc>
      </w:tr>
    </w:tbl>
    <w:p w:rsidR="00532BED" w:rsidRPr="00A243C8" w:rsidRDefault="00532BED" w:rsidP="00D7720D">
      <w:pPr>
        <w:ind w:firstLine="709"/>
        <w:jc w:val="center"/>
        <w:rPr>
          <w:rFonts w:ascii="Sylfaen" w:hAnsi="Sylfaen"/>
          <w:b/>
          <w:sz w:val="20"/>
          <w:lang w:val="nb-NO"/>
        </w:rPr>
      </w:pPr>
    </w:p>
    <w:p w:rsidR="00532BED" w:rsidRPr="00A243C8" w:rsidRDefault="00532BED" w:rsidP="00D7720D">
      <w:pPr>
        <w:ind w:firstLine="709"/>
        <w:jc w:val="center"/>
        <w:rPr>
          <w:rFonts w:ascii="Sylfaen" w:hAnsi="Sylfaen" w:cs="Sylfaen"/>
          <w:i/>
          <w:sz w:val="20"/>
          <w:szCs w:val="20"/>
          <w:lang w:val="nb-NO"/>
        </w:rPr>
      </w:pPr>
      <w:r w:rsidRPr="00A243C8">
        <w:rPr>
          <w:rFonts w:ascii="Sylfaen" w:hAnsi="Sylfaen" w:cs="Sylfaen"/>
          <w:i/>
          <w:sz w:val="20"/>
          <w:szCs w:val="20"/>
          <w:lang w:val="pt-BR"/>
        </w:rPr>
        <w:t>Անհրաժեշտության</w:t>
      </w:r>
      <w:r w:rsidRPr="00A243C8">
        <w:rPr>
          <w:rFonts w:ascii="Sylfaen" w:hAnsi="Sylfaen" w:cs="Sylfaen"/>
          <w:i/>
          <w:sz w:val="20"/>
          <w:szCs w:val="20"/>
          <w:lang w:val="nb-NO"/>
        </w:rPr>
        <w:t xml:space="preserve"> </w:t>
      </w:r>
      <w:r w:rsidRPr="00A243C8">
        <w:rPr>
          <w:rFonts w:ascii="Sylfaen" w:hAnsi="Sylfaen" w:cs="Sylfaen"/>
          <w:i/>
          <w:sz w:val="20"/>
          <w:szCs w:val="20"/>
          <w:lang w:val="pt-BR"/>
        </w:rPr>
        <w:t>դեպքում</w:t>
      </w:r>
      <w:r w:rsidRPr="00A243C8">
        <w:rPr>
          <w:rFonts w:ascii="Sylfaen" w:hAnsi="Sylfaen" w:cs="Sylfaen"/>
          <w:i/>
          <w:sz w:val="20"/>
          <w:szCs w:val="20"/>
          <w:lang w:val="nb-NO"/>
        </w:rPr>
        <w:t xml:space="preserve"> </w:t>
      </w:r>
      <w:r w:rsidRPr="00A243C8">
        <w:rPr>
          <w:rFonts w:ascii="Sylfaen" w:hAnsi="Sylfaen" w:cs="Sylfaen"/>
          <w:i/>
          <w:sz w:val="20"/>
          <w:szCs w:val="20"/>
          <w:lang w:val="pt-BR"/>
        </w:rPr>
        <w:t>պայմանագրում</w:t>
      </w:r>
      <w:r w:rsidRPr="00A243C8">
        <w:rPr>
          <w:rFonts w:ascii="Sylfaen" w:hAnsi="Sylfaen" w:cs="Sylfaen"/>
          <w:i/>
          <w:sz w:val="20"/>
          <w:szCs w:val="20"/>
          <w:lang w:val="nb-NO"/>
        </w:rPr>
        <w:t xml:space="preserve"> </w:t>
      </w:r>
      <w:r w:rsidRPr="00A243C8">
        <w:rPr>
          <w:rFonts w:ascii="Sylfaen" w:hAnsi="Sylfaen" w:cs="Sylfaen"/>
          <w:i/>
          <w:sz w:val="20"/>
          <w:szCs w:val="20"/>
          <w:lang w:val="pt-BR"/>
        </w:rPr>
        <w:t>կարող</w:t>
      </w:r>
      <w:r w:rsidRPr="00A243C8">
        <w:rPr>
          <w:rFonts w:ascii="Sylfaen" w:hAnsi="Sylfaen" w:cs="Sylfaen"/>
          <w:i/>
          <w:sz w:val="20"/>
          <w:szCs w:val="20"/>
          <w:lang w:val="nb-NO"/>
        </w:rPr>
        <w:t xml:space="preserve"> </w:t>
      </w:r>
      <w:r w:rsidRPr="00A243C8">
        <w:rPr>
          <w:rFonts w:ascii="Sylfaen" w:hAnsi="Sylfaen" w:cs="Sylfaen"/>
          <w:i/>
          <w:sz w:val="20"/>
          <w:szCs w:val="20"/>
          <w:lang w:val="pt-BR"/>
        </w:rPr>
        <w:t>են</w:t>
      </w:r>
      <w:r w:rsidRPr="00A243C8">
        <w:rPr>
          <w:rFonts w:ascii="Sylfaen" w:hAnsi="Sylfaen" w:cs="Sylfaen"/>
          <w:i/>
          <w:sz w:val="20"/>
          <w:szCs w:val="20"/>
          <w:lang w:val="nb-NO"/>
        </w:rPr>
        <w:t xml:space="preserve"> </w:t>
      </w:r>
      <w:r w:rsidRPr="00A243C8">
        <w:rPr>
          <w:rFonts w:ascii="Sylfaen" w:hAnsi="Sylfaen" w:cs="Sylfaen"/>
          <w:i/>
          <w:sz w:val="20"/>
          <w:szCs w:val="20"/>
          <w:lang w:val="pt-BR"/>
        </w:rPr>
        <w:t>ներառվել</w:t>
      </w:r>
      <w:r w:rsidRPr="00A243C8">
        <w:rPr>
          <w:rFonts w:ascii="Sylfaen" w:hAnsi="Sylfaen" w:cs="Sylfaen"/>
          <w:i/>
          <w:sz w:val="20"/>
          <w:szCs w:val="20"/>
          <w:lang w:val="nb-NO"/>
        </w:rPr>
        <w:t xml:space="preserve"> </w:t>
      </w:r>
      <w:r w:rsidRPr="00A243C8">
        <w:rPr>
          <w:rFonts w:ascii="Sylfaen" w:hAnsi="Sylfaen" w:cs="Sylfaen"/>
          <w:i/>
          <w:sz w:val="20"/>
          <w:szCs w:val="20"/>
          <w:lang w:val="pt-BR"/>
        </w:rPr>
        <w:t>ՀՀ</w:t>
      </w:r>
      <w:r w:rsidRPr="00A243C8">
        <w:rPr>
          <w:rFonts w:ascii="Sylfaen" w:hAnsi="Sylfaen" w:cs="Sylfaen"/>
          <w:i/>
          <w:sz w:val="20"/>
          <w:szCs w:val="20"/>
          <w:lang w:val="nb-NO"/>
        </w:rPr>
        <w:t xml:space="preserve"> </w:t>
      </w:r>
      <w:r w:rsidRPr="00A243C8">
        <w:rPr>
          <w:rFonts w:ascii="Sylfaen" w:hAnsi="Sylfaen" w:cs="Sylfaen"/>
          <w:i/>
          <w:sz w:val="20"/>
          <w:szCs w:val="20"/>
          <w:lang w:val="pt-BR"/>
        </w:rPr>
        <w:t>օրենսդրությանը</w:t>
      </w:r>
      <w:r w:rsidRPr="00A243C8">
        <w:rPr>
          <w:rFonts w:ascii="Sylfaen" w:hAnsi="Sylfaen" w:cs="Sylfaen"/>
          <w:i/>
          <w:sz w:val="20"/>
          <w:szCs w:val="20"/>
          <w:lang w:val="nb-NO"/>
        </w:rPr>
        <w:t xml:space="preserve"> </w:t>
      </w:r>
      <w:r w:rsidRPr="00A243C8">
        <w:rPr>
          <w:rFonts w:ascii="Sylfaen" w:hAnsi="Sylfaen" w:cs="Sylfaen"/>
          <w:i/>
          <w:sz w:val="20"/>
          <w:szCs w:val="20"/>
          <w:lang w:val="pt-BR"/>
        </w:rPr>
        <w:t>չհակասող</w:t>
      </w:r>
      <w:r w:rsidRPr="00A243C8">
        <w:rPr>
          <w:rFonts w:ascii="Sylfaen" w:hAnsi="Sylfaen" w:cs="Sylfaen"/>
          <w:i/>
          <w:sz w:val="20"/>
          <w:szCs w:val="20"/>
          <w:lang w:val="nb-NO"/>
        </w:rPr>
        <w:t xml:space="preserve"> </w:t>
      </w:r>
      <w:r w:rsidRPr="00A243C8">
        <w:rPr>
          <w:rFonts w:ascii="Sylfaen" w:hAnsi="Sylfaen" w:cs="Sylfaen"/>
          <w:i/>
          <w:sz w:val="20"/>
          <w:szCs w:val="20"/>
          <w:lang w:val="pt-BR"/>
        </w:rPr>
        <w:t>դրույթներ</w:t>
      </w:r>
      <w:r w:rsidRPr="00A243C8">
        <w:rPr>
          <w:rFonts w:ascii="Sylfaen" w:hAnsi="Sylfaen" w:cs="Sylfaen"/>
          <w:i/>
          <w:sz w:val="20"/>
          <w:szCs w:val="20"/>
          <w:lang w:val="nb-NO"/>
        </w:rPr>
        <w:t>։</w:t>
      </w:r>
    </w:p>
    <w:p w:rsidR="00532BED" w:rsidRPr="00A243C8" w:rsidRDefault="00532BED" w:rsidP="00532BED">
      <w:pPr>
        <w:autoSpaceDE w:val="0"/>
        <w:autoSpaceDN w:val="0"/>
        <w:adjustRightInd w:val="0"/>
        <w:jc w:val="right"/>
        <w:rPr>
          <w:rFonts w:ascii="Sylfaen" w:hAnsi="Sylfaen" w:cs="TimesArmenianPSMT"/>
          <w:sz w:val="20"/>
          <w:lang w:val="nb-NO"/>
        </w:rPr>
      </w:pPr>
    </w:p>
    <w:p w:rsidR="00532BED" w:rsidRPr="00A243C8" w:rsidRDefault="00532BED" w:rsidP="00532BED">
      <w:pPr>
        <w:rPr>
          <w:rFonts w:ascii="Sylfaen" w:hAnsi="Sylfaen"/>
          <w:sz w:val="20"/>
          <w:lang w:val="hy-AM"/>
        </w:rPr>
      </w:pPr>
    </w:p>
    <w:p w:rsidR="00532BED" w:rsidRPr="00A243C8" w:rsidRDefault="00532BED" w:rsidP="00532BED">
      <w:pPr>
        <w:autoSpaceDE w:val="0"/>
        <w:autoSpaceDN w:val="0"/>
        <w:adjustRightInd w:val="0"/>
        <w:jc w:val="right"/>
        <w:rPr>
          <w:rFonts w:ascii="Sylfaen" w:hAnsi="Sylfaen" w:cs="TimesArmenianPSMT"/>
          <w:i/>
          <w:sz w:val="20"/>
          <w:szCs w:val="16"/>
          <w:lang w:val="nb-NO"/>
        </w:rPr>
      </w:pPr>
      <w:r w:rsidRPr="00A243C8">
        <w:rPr>
          <w:rFonts w:ascii="Sylfaen" w:hAnsi="Sylfaen" w:cs="TimesArmenianPSMT"/>
          <w:i/>
          <w:sz w:val="20"/>
          <w:szCs w:val="16"/>
          <w:lang w:val="nb-NO"/>
        </w:rPr>
        <w:br w:type="page"/>
      </w:r>
    </w:p>
    <w:p w:rsidR="00532BED" w:rsidRPr="00A243C8" w:rsidRDefault="00532BED" w:rsidP="00532BED">
      <w:pPr>
        <w:autoSpaceDE w:val="0"/>
        <w:autoSpaceDN w:val="0"/>
        <w:adjustRightInd w:val="0"/>
        <w:jc w:val="right"/>
        <w:rPr>
          <w:rFonts w:ascii="Sylfaen" w:hAnsi="Sylfaen" w:cs="TimesArmenianPSMT"/>
          <w:i/>
          <w:sz w:val="20"/>
          <w:szCs w:val="16"/>
          <w:lang w:val="nb-NO"/>
        </w:rPr>
      </w:pPr>
    </w:p>
    <w:p w:rsidR="00192873" w:rsidRDefault="00192873" w:rsidP="00532BED">
      <w:pPr>
        <w:autoSpaceDE w:val="0"/>
        <w:autoSpaceDN w:val="0"/>
        <w:adjustRightInd w:val="0"/>
        <w:jc w:val="right"/>
        <w:rPr>
          <w:rFonts w:ascii="Sylfaen" w:hAnsi="Sylfaen" w:cs="TimesArmenianPSMT"/>
          <w:i/>
          <w:sz w:val="20"/>
          <w:szCs w:val="16"/>
          <w:lang w:val="hy-AM"/>
        </w:rPr>
        <w:sectPr w:rsidR="00192873" w:rsidSect="00C00780">
          <w:pgSz w:w="11906" w:h="16838" w:code="9"/>
          <w:pgMar w:top="567" w:right="720" w:bottom="720" w:left="720" w:header="567" w:footer="567" w:gutter="0"/>
          <w:cols w:space="720"/>
          <w:docGrid w:linePitch="326"/>
        </w:sectPr>
      </w:pPr>
    </w:p>
    <w:p w:rsidR="00532BED" w:rsidRPr="00A243C8" w:rsidRDefault="00532BED" w:rsidP="00532BED">
      <w:pPr>
        <w:autoSpaceDE w:val="0"/>
        <w:autoSpaceDN w:val="0"/>
        <w:adjustRightInd w:val="0"/>
        <w:jc w:val="right"/>
        <w:rPr>
          <w:rFonts w:ascii="Sylfaen" w:hAnsi="Sylfaen" w:cs="TimesArmenianPSMT"/>
          <w:i/>
          <w:sz w:val="20"/>
          <w:szCs w:val="16"/>
          <w:lang w:val="nb-NO"/>
        </w:rPr>
      </w:pPr>
      <w:r w:rsidRPr="00A243C8">
        <w:rPr>
          <w:rFonts w:ascii="Sylfaen" w:hAnsi="Sylfaen" w:cs="TimesArmenianPSMT"/>
          <w:i/>
          <w:sz w:val="20"/>
          <w:szCs w:val="16"/>
          <w:lang w:val="hy-AM"/>
        </w:rPr>
        <w:lastRenderedPageBreak/>
        <w:t>Հավելված</w:t>
      </w:r>
      <w:r w:rsidRPr="00A243C8">
        <w:rPr>
          <w:rFonts w:ascii="Sylfaen" w:hAnsi="Sylfaen" w:cs="TimesArmenianPSMT"/>
          <w:i/>
          <w:sz w:val="20"/>
          <w:szCs w:val="16"/>
          <w:lang w:val="nb-NO"/>
        </w:rPr>
        <w:t xml:space="preserve"> 1</w:t>
      </w:r>
    </w:p>
    <w:p w:rsidR="00532BED" w:rsidRPr="00A243C8" w:rsidRDefault="00532BED" w:rsidP="00532BED">
      <w:pPr>
        <w:autoSpaceDE w:val="0"/>
        <w:autoSpaceDN w:val="0"/>
        <w:adjustRightInd w:val="0"/>
        <w:jc w:val="right"/>
        <w:rPr>
          <w:rFonts w:ascii="Sylfaen" w:hAnsi="Sylfaen" w:cs="TimesArmenianPSMT"/>
          <w:i/>
          <w:sz w:val="20"/>
          <w:szCs w:val="16"/>
          <w:lang w:val="nb-NO"/>
        </w:rPr>
      </w:pPr>
      <w:r w:rsidRPr="00A243C8">
        <w:rPr>
          <w:rFonts w:ascii="Sylfaen" w:hAnsi="Sylfaen" w:cs="TimesArmenianPSMT"/>
          <w:i/>
          <w:sz w:val="20"/>
          <w:szCs w:val="16"/>
          <w:lang w:val="nb-NO"/>
        </w:rPr>
        <w:t xml:space="preserve">&lt;&lt;___&gt;&gt;____________ 20   </w:t>
      </w:r>
      <w:r w:rsidRPr="00A243C8">
        <w:rPr>
          <w:rFonts w:ascii="Sylfaen" w:hAnsi="Sylfaen" w:cs="TimesArmenianPSMT"/>
          <w:i/>
          <w:sz w:val="20"/>
          <w:szCs w:val="16"/>
          <w:lang w:val="hy-AM"/>
        </w:rPr>
        <w:t>թ</w:t>
      </w:r>
      <w:r w:rsidRPr="00A243C8">
        <w:rPr>
          <w:rFonts w:ascii="Sylfaen" w:hAnsi="Sylfaen" w:cs="TimesArmenianPSMT"/>
          <w:i/>
          <w:sz w:val="20"/>
          <w:szCs w:val="16"/>
          <w:lang w:val="nb-NO"/>
        </w:rPr>
        <w:t xml:space="preserve">. </w:t>
      </w:r>
      <w:r w:rsidRPr="00A243C8">
        <w:rPr>
          <w:rFonts w:ascii="Sylfaen" w:hAnsi="Sylfaen" w:cs="TimesArmenianPSMT"/>
          <w:i/>
          <w:sz w:val="20"/>
          <w:szCs w:val="16"/>
          <w:lang w:val="hy-AM"/>
        </w:rPr>
        <w:t>կնքված</w:t>
      </w:r>
      <w:r w:rsidRPr="00A243C8">
        <w:rPr>
          <w:rFonts w:ascii="Sylfaen" w:hAnsi="Sylfaen" w:cs="TimesArmenianPSMT"/>
          <w:i/>
          <w:sz w:val="20"/>
          <w:szCs w:val="16"/>
          <w:lang w:val="nb-NO"/>
        </w:rPr>
        <w:t xml:space="preserve"> N</w:t>
      </w:r>
      <w:r w:rsidR="003D0FD0">
        <w:rPr>
          <w:rFonts w:ascii="Sylfaen" w:hAnsi="Sylfaen" w:cs="TimesArmenianPSMT"/>
          <w:i/>
          <w:sz w:val="20"/>
          <w:szCs w:val="16"/>
          <w:lang w:val="hy-AM"/>
        </w:rPr>
        <w:t xml:space="preserve"> ԵՊԲՀ-ՊԸԾՁԲ-14/2</w:t>
      </w:r>
      <w:r w:rsidRPr="00A243C8">
        <w:rPr>
          <w:rFonts w:ascii="Sylfaen" w:hAnsi="Sylfaen" w:cs="TimesArmenianPSMT"/>
          <w:i/>
          <w:sz w:val="20"/>
          <w:szCs w:val="16"/>
          <w:lang w:val="nb-NO"/>
        </w:rPr>
        <w:t xml:space="preserve"> </w:t>
      </w:r>
    </w:p>
    <w:p w:rsidR="00532BED" w:rsidRPr="00A243C8" w:rsidRDefault="00532BED" w:rsidP="00532BED">
      <w:pPr>
        <w:autoSpaceDE w:val="0"/>
        <w:autoSpaceDN w:val="0"/>
        <w:adjustRightInd w:val="0"/>
        <w:jc w:val="right"/>
        <w:rPr>
          <w:rFonts w:ascii="Sylfaen" w:hAnsi="Sylfaen" w:cs="TimesArmenianPSMT"/>
          <w:sz w:val="16"/>
          <w:szCs w:val="16"/>
          <w:lang w:val="nb-NO"/>
        </w:rPr>
      </w:pPr>
      <w:r w:rsidRPr="00A243C8">
        <w:rPr>
          <w:rFonts w:ascii="Sylfaen" w:hAnsi="Sylfaen" w:cs="TimesArmenianPSMT"/>
          <w:i/>
          <w:sz w:val="20"/>
          <w:szCs w:val="16"/>
          <w:lang w:val="hy-AM"/>
        </w:rPr>
        <w:t>ծածկագրով</w:t>
      </w:r>
      <w:r w:rsidRPr="00A243C8">
        <w:rPr>
          <w:rFonts w:ascii="Sylfaen" w:hAnsi="Sylfaen" w:cs="TimesArmenianPSMT"/>
          <w:i/>
          <w:sz w:val="20"/>
          <w:szCs w:val="16"/>
          <w:lang w:val="nb-NO"/>
        </w:rPr>
        <w:t xml:space="preserve"> </w:t>
      </w:r>
      <w:r w:rsidRPr="00A243C8">
        <w:rPr>
          <w:rFonts w:ascii="Sylfaen" w:hAnsi="Sylfaen" w:cs="TimesArmenianPSMT"/>
          <w:i/>
          <w:sz w:val="20"/>
          <w:szCs w:val="16"/>
          <w:lang w:val="hy-AM"/>
        </w:rPr>
        <w:t>գնման</w:t>
      </w:r>
      <w:r w:rsidRPr="00A243C8">
        <w:rPr>
          <w:rFonts w:ascii="Sylfaen" w:hAnsi="Sylfaen" w:cs="TimesArmenianPSMT"/>
          <w:i/>
          <w:sz w:val="20"/>
          <w:szCs w:val="16"/>
          <w:lang w:val="nb-NO"/>
        </w:rPr>
        <w:t xml:space="preserve"> </w:t>
      </w:r>
      <w:r w:rsidRPr="00A243C8">
        <w:rPr>
          <w:rFonts w:ascii="Sylfaen" w:hAnsi="Sylfaen" w:cs="TimesArmenianPSMT"/>
          <w:i/>
          <w:sz w:val="20"/>
          <w:szCs w:val="16"/>
          <w:lang w:val="hy-AM"/>
        </w:rPr>
        <w:t>պայմանագրի</w:t>
      </w:r>
      <w:r w:rsidRPr="00A243C8">
        <w:rPr>
          <w:rFonts w:ascii="Sylfaen" w:hAnsi="Sylfaen" w:cs="TimesArmenianPSMT"/>
          <w:sz w:val="20"/>
          <w:szCs w:val="16"/>
          <w:lang w:val="nb-NO"/>
        </w:rPr>
        <w:t xml:space="preserve"> </w:t>
      </w:r>
    </w:p>
    <w:p w:rsidR="00E7032A" w:rsidRPr="00183447" w:rsidRDefault="00E7032A" w:rsidP="00E7032A">
      <w:pPr>
        <w:jc w:val="center"/>
        <w:rPr>
          <w:rFonts w:ascii="Sylfaen" w:hAnsi="Sylfaen"/>
          <w:b/>
          <w:lang w:val="hy-AM"/>
        </w:rPr>
      </w:pPr>
      <w:r w:rsidRPr="00183447">
        <w:rPr>
          <w:rFonts w:ascii="Sylfaen" w:hAnsi="Sylfaen"/>
          <w:b/>
          <w:lang w:val="af-ZA"/>
        </w:rPr>
        <w:t>ՏԵԽՆԻԿԱԿԱՆ ԲՆՈՒԹԱԳԻՐ</w:t>
      </w:r>
      <w:r w:rsidRPr="00183447">
        <w:rPr>
          <w:rFonts w:ascii="Sylfaen" w:hAnsi="Sylfaen"/>
          <w:b/>
          <w:lang w:val="hy-AM"/>
        </w:rPr>
        <w:t>*</w:t>
      </w:r>
      <w:r w:rsidR="00192873" w:rsidRPr="00183447">
        <w:rPr>
          <w:rFonts w:ascii="Sylfaen" w:hAnsi="Sylfaen"/>
          <w:b/>
          <w:lang w:val="hy-AM"/>
        </w:rPr>
        <w:t>-(ԳՆԱՑԱՆԿ)</w:t>
      </w:r>
    </w:p>
    <w:p w:rsidR="00E7032A" w:rsidRPr="00183447" w:rsidRDefault="004F3AC5" w:rsidP="00E7032A">
      <w:pPr>
        <w:jc w:val="center"/>
        <w:rPr>
          <w:rFonts w:ascii="Sylfaen" w:hAnsi="Sylfaen"/>
          <w:lang w:val="hy-AM"/>
        </w:rPr>
      </w:pPr>
      <w:r w:rsidRPr="00183447">
        <w:rPr>
          <w:rFonts w:ascii="Sylfaen" w:hAnsi="Sylfaen"/>
          <w:lang w:val="hy-AM"/>
        </w:rPr>
        <w:t>201</w:t>
      </w:r>
      <w:r w:rsidRPr="00183447">
        <w:rPr>
          <w:rFonts w:ascii="Sylfaen" w:hAnsi="Sylfaen"/>
        </w:rPr>
        <w:t>4</w:t>
      </w:r>
      <w:r w:rsidR="00E7032A" w:rsidRPr="00183447">
        <w:rPr>
          <w:rFonts w:ascii="Sylfaen" w:hAnsi="Sylfaen"/>
          <w:lang w:val="hy-AM"/>
        </w:rPr>
        <w:t xml:space="preserve"> թվականին տրամադրվող դեղերի</w:t>
      </w:r>
    </w:p>
    <w:tbl>
      <w:tblPr>
        <w:tblpPr w:leftFromText="180" w:rightFromText="180" w:vertAnchor="text" w:horzAnchor="margin" w:tblpXSpec="center" w:tblpY="528"/>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4536"/>
        <w:gridCol w:w="2126"/>
        <w:gridCol w:w="1844"/>
      </w:tblGrid>
      <w:tr w:rsidR="00E7032A" w:rsidRPr="00183447" w:rsidTr="0047595A">
        <w:trPr>
          <w:trHeight w:val="948"/>
        </w:trPr>
        <w:tc>
          <w:tcPr>
            <w:tcW w:w="817" w:type="dxa"/>
            <w:vMerge w:val="restart"/>
            <w:vAlign w:val="center"/>
          </w:tcPr>
          <w:p w:rsidR="00E7032A" w:rsidRPr="00183447" w:rsidRDefault="00E7032A" w:rsidP="00F95424">
            <w:pPr>
              <w:jc w:val="center"/>
              <w:rPr>
                <w:rFonts w:ascii="Sylfaen" w:hAnsi="Sylfaen"/>
                <w:sz w:val="20"/>
                <w:szCs w:val="20"/>
                <w:lang w:val="hy-AM"/>
              </w:rPr>
            </w:pPr>
            <w:r w:rsidRPr="00183447">
              <w:rPr>
                <w:rFonts w:ascii="Sylfaen" w:hAnsi="Sylfaen"/>
                <w:sz w:val="20"/>
                <w:szCs w:val="20"/>
                <w:lang w:val="hy-AM"/>
              </w:rPr>
              <w:t>Հ/Հ</w:t>
            </w:r>
          </w:p>
        </w:tc>
        <w:tc>
          <w:tcPr>
            <w:tcW w:w="3402" w:type="dxa"/>
            <w:vMerge w:val="restart"/>
            <w:shd w:val="clear" w:color="auto" w:fill="auto"/>
            <w:vAlign w:val="center"/>
            <w:hideMark/>
          </w:tcPr>
          <w:p w:rsidR="00E7032A" w:rsidRPr="00183447" w:rsidRDefault="00E7032A" w:rsidP="00F95424">
            <w:pPr>
              <w:jc w:val="center"/>
              <w:rPr>
                <w:rFonts w:ascii="Sylfaen" w:hAnsi="Sylfaen"/>
                <w:sz w:val="20"/>
                <w:szCs w:val="20"/>
                <w:lang w:val="pt-BR"/>
              </w:rPr>
            </w:pPr>
          </w:p>
          <w:p w:rsidR="00E7032A" w:rsidRPr="00183447" w:rsidRDefault="00E7032A" w:rsidP="00F95424">
            <w:pPr>
              <w:jc w:val="center"/>
              <w:rPr>
                <w:rFonts w:ascii="Sylfaen" w:hAnsi="Sylfaen"/>
                <w:sz w:val="20"/>
                <w:szCs w:val="20"/>
                <w:lang w:val="hy-AM"/>
              </w:rPr>
            </w:pPr>
            <w:r w:rsidRPr="00183447">
              <w:rPr>
                <w:rFonts w:ascii="Sylfaen" w:hAnsi="Sylfaen"/>
                <w:sz w:val="20"/>
                <w:szCs w:val="20"/>
                <w:lang w:val="hy-AM"/>
              </w:rPr>
              <w:t>Տրամադրվող դ</w:t>
            </w:r>
            <w:r w:rsidRPr="00183447">
              <w:rPr>
                <w:rFonts w:ascii="Sylfaen" w:hAnsi="Sylfaen"/>
                <w:sz w:val="20"/>
                <w:szCs w:val="20"/>
              </w:rPr>
              <w:t>եղերի անվանում*</w:t>
            </w:r>
            <w:r w:rsidRPr="00183447">
              <w:rPr>
                <w:rFonts w:ascii="Sylfaen" w:hAnsi="Sylfaen"/>
                <w:sz w:val="20"/>
                <w:szCs w:val="20"/>
                <w:lang w:val="hy-AM"/>
              </w:rPr>
              <w:t>*</w:t>
            </w:r>
          </w:p>
        </w:tc>
        <w:tc>
          <w:tcPr>
            <w:tcW w:w="4536" w:type="dxa"/>
            <w:vMerge w:val="restart"/>
            <w:shd w:val="clear" w:color="auto" w:fill="auto"/>
            <w:vAlign w:val="center"/>
            <w:hideMark/>
          </w:tcPr>
          <w:p w:rsidR="00E7032A" w:rsidRPr="00183447" w:rsidRDefault="00E7032A" w:rsidP="00F95424">
            <w:pPr>
              <w:jc w:val="center"/>
              <w:rPr>
                <w:rFonts w:ascii="Sylfaen" w:hAnsi="Sylfaen"/>
                <w:sz w:val="20"/>
                <w:szCs w:val="20"/>
                <w:lang w:val="hy-AM"/>
              </w:rPr>
            </w:pPr>
            <w:r w:rsidRPr="00183447">
              <w:rPr>
                <w:rFonts w:ascii="Sylfaen" w:hAnsi="Sylfaen"/>
                <w:sz w:val="20"/>
                <w:szCs w:val="20"/>
                <w:lang w:val="hy-AM"/>
              </w:rPr>
              <w:t>Տեխնիկական բնութագիր</w:t>
            </w:r>
          </w:p>
        </w:tc>
        <w:tc>
          <w:tcPr>
            <w:tcW w:w="3970" w:type="dxa"/>
            <w:gridSpan w:val="2"/>
            <w:shd w:val="clear" w:color="auto" w:fill="auto"/>
            <w:vAlign w:val="center"/>
            <w:hideMark/>
          </w:tcPr>
          <w:p w:rsidR="00E7032A" w:rsidRPr="00183447" w:rsidRDefault="00E7032A" w:rsidP="00F95424">
            <w:pPr>
              <w:jc w:val="center"/>
              <w:rPr>
                <w:rFonts w:ascii="Sylfaen" w:hAnsi="Sylfaen"/>
                <w:sz w:val="20"/>
                <w:szCs w:val="20"/>
                <w:lang w:val="hy-AM"/>
              </w:rPr>
            </w:pPr>
            <w:r w:rsidRPr="00183447">
              <w:rPr>
                <w:rFonts w:ascii="Sylfaen" w:hAnsi="Sylfaen"/>
                <w:sz w:val="20"/>
                <w:szCs w:val="20"/>
                <w:lang w:val="hy-AM"/>
              </w:rPr>
              <w:t>Միավորի գին</w:t>
            </w:r>
          </w:p>
        </w:tc>
      </w:tr>
      <w:tr w:rsidR="00E7032A" w:rsidRPr="00183447" w:rsidTr="0047595A">
        <w:trPr>
          <w:trHeight w:val="948"/>
        </w:trPr>
        <w:tc>
          <w:tcPr>
            <w:tcW w:w="817" w:type="dxa"/>
            <w:vMerge/>
            <w:vAlign w:val="center"/>
          </w:tcPr>
          <w:p w:rsidR="00E7032A" w:rsidRPr="00183447" w:rsidRDefault="00E7032A" w:rsidP="00F95424">
            <w:pPr>
              <w:jc w:val="center"/>
              <w:rPr>
                <w:rFonts w:ascii="Sylfaen" w:hAnsi="Sylfaen"/>
                <w:sz w:val="20"/>
                <w:szCs w:val="20"/>
              </w:rPr>
            </w:pPr>
          </w:p>
        </w:tc>
        <w:tc>
          <w:tcPr>
            <w:tcW w:w="3402" w:type="dxa"/>
            <w:vMerge/>
            <w:shd w:val="clear" w:color="auto" w:fill="auto"/>
            <w:vAlign w:val="center"/>
            <w:hideMark/>
          </w:tcPr>
          <w:p w:rsidR="00E7032A" w:rsidRPr="00183447" w:rsidRDefault="00E7032A" w:rsidP="00F95424">
            <w:pPr>
              <w:jc w:val="center"/>
              <w:rPr>
                <w:rFonts w:ascii="Sylfaen" w:hAnsi="Sylfaen"/>
                <w:sz w:val="20"/>
                <w:szCs w:val="20"/>
              </w:rPr>
            </w:pPr>
          </w:p>
        </w:tc>
        <w:tc>
          <w:tcPr>
            <w:tcW w:w="4536" w:type="dxa"/>
            <w:vMerge/>
            <w:shd w:val="clear" w:color="auto" w:fill="auto"/>
            <w:vAlign w:val="center"/>
            <w:hideMark/>
          </w:tcPr>
          <w:p w:rsidR="00E7032A" w:rsidRPr="00183447" w:rsidRDefault="00E7032A" w:rsidP="00F95424">
            <w:pPr>
              <w:jc w:val="center"/>
              <w:rPr>
                <w:rFonts w:ascii="Sylfaen" w:hAnsi="Sylfaen"/>
                <w:sz w:val="20"/>
                <w:szCs w:val="20"/>
              </w:rPr>
            </w:pPr>
          </w:p>
        </w:tc>
        <w:tc>
          <w:tcPr>
            <w:tcW w:w="2126" w:type="dxa"/>
            <w:shd w:val="clear" w:color="auto" w:fill="auto"/>
            <w:vAlign w:val="center"/>
            <w:hideMark/>
          </w:tcPr>
          <w:p w:rsidR="00E7032A" w:rsidRPr="00183447" w:rsidRDefault="00E7032A" w:rsidP="00F95424">
            <w:pPr>
              <w:jc w:val="center"/>
              <w:rPr>
                <w:rFonts w:ascii="Sylfaen" w:hAnsi="Sylfaen"/>
                <w:sz w:val="20"/>
                <w:szCs w:val="20"/>
                <w:lang w:val="hy-AM"/>
              </w:rPr>
            </w:pPr>
            <w:r w:rsidRPr="00183447">
              <w:rPr>
                <w:rFonts w:ascii="Sylfaen" w:hAnsi="Sylfaen"/>
                <w:sz w:val="20"/>
                <w:szCs w:val="20"/>
                <w:lang w:val="hy-AM"/>
              </w:rPr>
              <w:t>Առանց ԱԱՀ</w:t>
            </w:r>
          </w:p>
        </w:tc>
        <w:tc>
          <w:tcPr>
            <w:tcW w:w="1844" w:type="dxa"/>
            <w:vAlign w:val="center"/>
          </w:tcPr>
          <w:p w:rsidR="00E7032A" w:rsidRPr="00183447" w:rsidRDefault="00E7032A" w:rsidP="00F95424">
            <w:pPr>
              <w:jc w:val="center"/>
              <w:rPr>
                <w:rFonts w:ascii="Sylfaen" w:hAnsi="Sylfaen"/>
                <w:sz w:val="20"/>
                <w:szCs w:val="20"/>
                <w:lang w:val="hy-AM"/>
              </w:rPr>
            </w:pPr>
            <w:r w:rsidRPr="00183447">
              <w:rPr>
                <w:rFonts w:ascii="Sylfaen" w:hAnsi="Sylfaen"/>
                <w:sz w:val="20"/>
                <w:szCs w:val="20"/>
                <w:lang w:val="hy-AM"/>
              </w:rPr>
              <w:t>ԱԱՀ-ն ներառյալ</w:t>
            </w:r>
          </w:p>
        </w:tc>
      </w:tr>
      <w:tr w:rsidR="00E5791C" w:rsidRPr="00801E36" w:rsidTr="0047595A">
        <w:trPr>
          <w:trHeight w:val="632"/>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w:t>
            </w:r>
          </w:p>
        </w:tc>
        <w:tc>
          <w:tcPr>
            <w:tcW w:w="3402" w:type="dxa"/>
            <w:shd w:val="clear" w:color="auto" w:fill="auto"/>
            <w:hideMark/>
          </w:tcPr>
          <w:p w:rsidR="00E5791C" w:rsidRPr="00183447" w:rsidRDefault="00E5791C" w:rsidP="00F377DA">
            <w:pPr>
              <w:rPr>
                <w:rFonts w:ascii="Sylfaen" w:hAnsi="Sylfaen"/>
                <w:bCs/>
                <w:sz w:val="16"/>
                <w:szCs w:val="16"/>
                <w:lang w:val="hy-AM"/>
              </w:rPr>
            </w:pPr>
            <w:r w:rsidRPr="00183447">
              <w:rPr>
                <w:rFonts w:ascii="Sylfaen" w:hAnsi="Sylfaen"/>
                <w:color w:val="000000"/>
                <w:sz w:val="16"/>
                <w:szCs w:val="16"/>
              </w:rPr>
              <w:t>Ազդեցության միջին</w:t>
            </w:r>
            <w:r w:rsidRPr="00183447">
              <w:rPr>
                <w:rFonts w:ascii="Sylfaen" w:hAnsi="Sylfaen"/>
                <w:color w:val="000000"/>
                <w:sz w:val="16"/>
                <w:szCs w:val="16"/>
                <w:lang w:val="hy-AM"/>
              </w:rPr>
              <w:t xml:space="preserve"> </w:t>
            </w:r>
            <w:r w:rsidRPr="00183447">
              <w:rPr>
                <w:rFonts w:ascii="Sylfaen" w:hAnsi="Sylfaen"/>
                <w:color w:val="000000"/>
                <w:sz w:val="16"/>
                <w:szCs w:val="16"/>
              </w:rPr>
              <w:t>տեւողությա</w:t>
            </w:r>
            <w:r w:rsidRPr="00183447">
              <w:rPr>
                <w:rFonts w:ascii="Sylfaen" w:hAnsi="Sylfaen"/>
                <w:color w:val="000000"/>
                <w:sz w:val="16"/>
                <w:szCs w:val="16"/>
                <w:lang w:val="hy-AM"/>
              </w:rPr>
              <w:t>ն</w:t>
            </w:r>
            <w:r w:rsidRPr="00183447">
              <w:rPr>
                <w:rFonts w:ascii="Sylfaen" w:hAnsi="Sylfaen"/>
                <w:color w:val="000000"/>
                <w:sz w:val="16"/>
                <w:szCs w:val="16"/>
              </w:rPr>
              <w:t xml:space="preserve"> բինսուլին, Intermediate-acting  insuline</w:t>
            </w:r>
          </w:p>
        </w:tc>
        <w:tc>
          <w:tcPr>
            <w:tcW w:w="4536" w:type="dxa"/>
            <w:shd w:val="clear" w:color="auto" w:fill="auto"/>
            <w:hideMark/>
          </w:tcPr>
          <w:p w:rsidR="00E5791C" w:rsidRPr="00183447" w:rsidRDefault="00E5791C" w:rsidP="00F377DA">
            <w:pPr>
              <w:rPr>
                <w:rFonts w:ascii="Sylfaen" w:hAnsi="Sylfaen"/>
                <w:bCs/>
                <w:sz w:val="16"/>
                <w:szCs w:val="16"/>
                <w:lang w:val="hy-AM"/>
              </w:rPr>
            </w:pPr>
            <w:r w:rsidRPr="00183447">
              <w:rPr>
                <w:rFonts w:ascii="Sylfaen" w:hAnsi="Sylfaen"/>
                <w:color w:val="000000"/>
                <w:sz w:val="16"/>
                <w:szCs w:val="16"/>
                <w:lang w:val="hy-AM"/>
              </w:rPr>
              <w:t>Լուծույթ ներարկման 100 ՄՄ/մլ:Պահպանման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183447" w:rsidRDefault="00E5791C" w:rsidP="00F377DA">
            <w:pPr>
              <w:spacing w:after="100" w:afterAutospacing="1"/>
              <w:contextualSpacing/>
              <w:jc w:val="center"/>
              <w:rPr>
                <w:rFonts w:ascii="Sylfaen" w:hAnsi="Sylfaen"/>
                <w:sz w:val="20"/>
                <w:szCs w:val="20"/>
                <w:lang w:val="hy-AM"/>
              </w:rPr>
            </w:pPr>
          </w:p>
        </w:tc>
        <w:tc>
          <w:tcPr>
            <w:tcW w:w="1844" w:type="dxa"/>
            <w:vAlign w:val="center"/>
          </w:tcPr>
          <w:p w:rsidR="00E5791C" w:rsidRPr="00183447" w:rsidRDefault="00E5791C" w:rsidP="00F377DA">
            <w:pPr>
              <w:spacing w:after="100" w:afterAutospacing="1"/>
              <w:contextualSpacing/>
              <w:jc w:val="center"/>
              <w:rPr>
                <w:rFonts w:ascii="Sylfaen" w:hAnsi="Sylfaen"/>
                <w:sz w:val="20"/>
                <w:szCs w:val="20"/>
                <w:lang w:val="hy-AM"/>
              </w:rPr>
            </w:pPr>
          </w:p>
        </w:tc>
      </w:tr>
      <w:tr w:rsidR="00E5791C" w:rsidRPr="00801E36" w:rsidTr="0047595A">
        <w:trPr>
          <w:trHeight w:val="51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w:t>
            </w:r>
          </w:p>
        </w:tc>
        <w:tc>
          <w:tcPr>
            <w:tcW w:w="3402" w:type="dxa"/>
            <w:shd w:val="clear" w:color="auto" w:fill="auto"/>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Դեղապատիճներ 250մգ: Պահպանմանպայմանները` երեխաներինանհասանելիվայրում, չոր, արևի ճառագայթներից պաշտպանված:</w:t>
            </w:r>
          </w:p>
        </w:tc>
        <w:tc>
          <w:tcPr>
            <w:tcW w:w="2126" w:type="dxa"/>
            <w:shd w:val="clear" w:color="auto" w:fill="auto"/>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687"/>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r w:rsidRPr="00A243C8">
              <w:rPr>
                <w:rFonts w:ascii="Sylfaen" w:hAnsi="Sylfaen"/>
                <w:color w:val="000000"/>
                <w:sz w:val="20"/>
                <w:szCs w:val="20"/>
                <w:lang w:val="hy-AM"/>
              </w:rPr>
              <w:t>)</w:t>
            </w:r>
          </w:p>
        </w:tc>
        <w:tc>
          <w:tcPr>
            <w:tcW w:w="4536" w:type="dxa"/>
            <w:shd w:val="clear" w:color="auto" w:fill="auto"/>
            <w:hideMark/>
          </w:tcPr>
          <w:p w:rsidR="00E5791C" w:rsidRPr="002E5F62"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դեղակախույթ պատրաստելուհամար 200մգ/5մլ:Պահպանմանպայմանները`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color w:val="000000"/>
                <w:sz w:val="16"/>
                <w:szCs w:val="16"/>
                <w:highlight w:val="yellow"/>
                <w:lang w:val="hy-AM"/>
              </w:rPr>
            </w:pPr>
          </w:p>
        </w:tc>
      </w:tr>
      <w:tr w:rsidR="00E5791C" w:rsidRPr="00801E36" w:rsidTr="0047595A">
        <w:trPr>
          <w:trHeight w:val="590"/>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hideMark/>
          </w:tcPr>
          <w:p w:rsidR="00E5791C" w:rsidRPr="002E5F62"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դեղակախույթ պատրաստելուհամար 100 մգ / 5մլ:Պահպանմանպայմանները`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Ազիթրոմիցին (ազիթրոմիցինի դիհիդրատ)                                                                        azithromycin (azithromycin dihydrate)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Դեղահատեր թաղանթապատ</w:t>
            </w:r>
            <w:r>
              <w:rPr>
                <w:rFonts w:ascii="Sylfaen" w:hAnsi="Sylfaen"/>
                <w:color w:val="000000"/>
                <w:sz w:val="16"/>
                <w:szCs w:val="16"/>
                <w:lang w:val="hy-AM"/>
              </w:rPr>
              <w:t xml:space="preserve"> </w:t>
            </w:r>
            <w:r w:rsidRPr="00A243C8">
              <w:rPr>
                <w:rFonts w:ascii="Sylfaen" w:hAnsi="Sylfaen"/>
                <w:color w:val="000000"/>
                <w:sz w:val="16"/>
                <w:szCs w:val="16"/>
                <w:lang w:val="hy-AM"/>
              </w:rPr>
              <w:t>500մգ:</w:t>
            </w:r>
            <w:r>
              <w:rPr>
                <w:rFonts w:ascii="Sylfaen" w:hAnsi="Sylfaen"/>
                <w:color w:val="000000"/>
                <w:sz w:val="16"/>
                <w:szCs w:val="16"/>
                <w:lang w:val="hy-AM"/>
              </w:rPr>
              <w:t xml:space="preserve"> Պահպանմանպայմանները`</w:t>
            </w:r>
            <w:r w:rsidRPr="00A243C8">
              <w:rPr>
                <w:rFonts w:ascii="Sylfaen" w:hAnsi="Sylfaen"/>
                <w:color w:val="000000"/>
                <w:sz w:val="16"/>
                <w:szCs w:val="16"/>
                <w:lang w:val="hy-AM"/>
              </w:rPr>
              <w:t>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A243C8" w:rsidTr="0047595A">
        <w:trPr>
          <w:trHeight w:val="523"/>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w:t>
            </w:r>
          </w:p>
        </w:tc>
        <w:tc>
          <w:tcPr>
            <w:tcW w:w="3402" w:type="dxa"/>
            <w:shd w:val="clear" w:color="auto" w:fill="auto"/>
            <w:vAlign w:val="center"/>
            <w:hideMark/>
          </w:tcPr>
          <w:p w:rsidR="00E5791C" w:rsidRPr="00A243C8" w:rsidRDefault="00E5791C" w:rsidP="00F377DA">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լբենդազոլ, albendazole</w:t>
            </w:r>
          </w:p>
        </w:tc>
        <w:tc>
          <w:tcPr>
            <w:tcW w:w="4536" w:type="dxa"/>
            <w:shd w:val="clear" w:color="auto" w:fill="auto"/>
            <w:vAlign w:val="center"/>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rPr>
              <w:t>Դեղահատեր</w:t>
            </w:r>
            <w:r w:rsidRPr="00A243C8">
              <w:rPr>
                <w:rFonts w:ascii="Sylfaen" w:hAnsi="Sylfaen"/>
                <w:color w:val="000000"/>
                <w:sz w:val="16"/>
                <w:szCs w:val="16"/>
                <w:lang w:val="hy-AM"/>
              </w:rPr>
              <w:t xml:space="preserve"> </w:t>
            </w:r>
            <w:r w:rsidRPr="00A243C8">
              <w:rPr>
                <w:rFonts w:ascii="Sylfaen" w:hAnsi="Sylfaen"/>
                <w:color w:val="000000"/>
                <w:sz w:val="16"/>
                <w:szCs w:val="16"/>
              </w:rPr>
              <w:t>400մգ:</w:t>
            </w:r>
            <w:r w:rsidRPr="00A243C8">
              <w:rPr>
                <w:rFonts w:ascii="Sylfaen" w:hAnsi="Sylfaen"/>
                <w:color w:val="000000"/>
                <w:sz w:val="16"/>
                <w:szCs w:val="16"/>
                <w:lang w:val="hy-AM"/>
              </w:rPr>
              <w:t xml:space="preserve"> </w:t>
            </w:r>
            <w:r w:rsidRPr="00A243C8">
              <w:rPr>
                <w:rFonts w:ascii="Sylfaen" w:hAnsi="Sylfaen"/>
                <w:color w:val="000000"/>
                <w:sz w:val="16"/>
                <w:szCs w:val="16"/>
              </w:rPr>
              <w:t>Պահպանման</w:t>
            </w:r>
            <w:r w:rsidRPr="00A243C8">
              <w:rPr>
                <w:rFonts w:ascii="Sylfaen" w:hAnsi="Sylfaen"/>
                <w:color w:val="000000"/>
                <w:sz w:val="16"/>
                <w:szCs w:val="16"/>
                <w:lang w:val="hy-AM"/>
              </w:rPr>
              <w:t xml:space="preserve"> </w:t>
            </w:r>
            <w:r w:rsidRPr="00A243C8">
              <w:rPr>
                <w:rFonts w:ascii="Sylfaen" w:hAnsi="Sylfaen"/>
                <w:color w:val="000000"/>
                <w:sz w:val="16"/>
                <w:szCs w:val="16"/>
              </w:rPr>
              <w:t>պայմանները` երեխաներին</w:t>
            </w:r>
            <w:r w:rsidRPr="00A243C8">
              <w:rPr>
                <w:rFonts w:ascii="Sylfaen" w:hAnsi="Sylfaen"/>
                <w:color w:val="000000"/>
                <w:sz w:val="16"/>
                <w:szCs w:val="16"/>
                <w:lang w:val="hy-AM"/>
              </w:rPr>
              <w:t xml:space="preserve"> </w:t>
            </w:r>
            <w:r w:rsidRPr="00A243C8">
              <w:rPr>
                <w:rFonts w:ascii="Sylfaen" w:hAnsi="Sylfaen"/>
                <w:color w:val="000000"/>
                <w:sz w:val="16"/>
                <w:szCs w:val="16"/>
              </w:rPr>
              <w:t>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rPr>
                <w:rFonts w:ascii="Sylfaen" w:hAnsi="Sylfaen"/>
                <w:color w:val="000000"/>
                <w:sz w:val="20"/>
                <w:szCs w:val="20"/>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59"/>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w:t>
            </w:r>
          </w:p>
        </w:tc>
        <w:tc>
          <w:tcPr>
            <w:tcW w:w="3402" w:type="dxa"/>
            <w:shd w:val="clear" w:color="auto" w:fill="auto"/>
          </w:tcPr>
          <w:p w:rsidR="00E5791C" w:rsidRPr="006C1D8F" w:rsidRDefault="00E5791C" w:rsidP="00F377DA">
            <w:pPr>
              <w:rPr>
                <w:rFonts w:ascii="Sylfaen" w:hAnsi="Sylfaen"/>
                <w:bCs/>
                <w:sz w:val="16"/>
                <w:szCs w:val="16"/>
                <w:lang w:val="hy-AM"/>
              </w:rPr>
            </w:pPr>
            <w:r w:rsidRPr="006C1D8F">
              <w:rPr>
                <w:rFonts w:ascii="Sylfaen" w:hAnsi="Sylfaen"/>
                <w:color w:val="000000"/>
                <w:sz w:val="16"/>
                <w:szCs w:val="16"/>
                <w:lang w:val="hy-AM"/>
              </w:rPr>
              <w:t>Ալյումինիումի հիդրօքսիդ + մագնեզիումի հիդրօքսիդ, Aluminium Hydroxide + Magnesium Hydroxide</w:t>
            </w:r>
          </w:p>
        </w:tc>
        <w:tc>
          <w:tcPr>
            <w:tcW w:w="4536" w:type="dxa"/>
            <w:shd w:val="clear" w:color="auto" w:fill="auto"/>
          </w:tcPr>
          <w:p w:rsidR="00E5791C" w:rsidRPr="006C1D8F" w:rsidRDefault="00E5791C" w:rsidP="00F377DA">
            <w:pPr>
              <w:autoSpaceDE w:val="0"/>
              <w:autoSpaceDN w:val="0"/>
              <w:adjustRightInd w:val="0"/>
              <w:rPr>
                <w:rFonts w:ascii="Sylfaen" w:eastAsiaTheme="minorHAnsi" w:hAnsi="Sylfaen" w:cs="Sylfaen"/>
                <w:sz w:val="15"/>
                <w:szCs w:val="15"/>
                <w:lang w:val="hy-AM"/>
              </w:rPr>
            </w:pPr>
            <w:r w:rsidRPr="006C1D8F">
              <w:rPr>
                <w:rFonts w:ascii="Sylfaen" w:hAnsi="Sylfaen"/>
                <w:color w:val="000000"/>
                <w:sz w:val="16"/>
                <w:szCs w:val="16"/>
                <w:lang w:val="hy-AM"/>
              </w:rPr>
              <w:t xml:space="preserve">Դեղակախույթ </w:t>
            </w:r>
            <w:r w:rsidRPr="006C1D8F">
              <w:rPr>
                <w:rFonts w:ascii="Sylfaen" w:eastAsiaTheme="minorHAnsi" w:hAnsi="Sylfaen" w:cs="Sylfaen"/>
                <w:sz w:val="15"/>
                <w:szCs w:val="15"/>
                <w:lang w:val="hy-AM"/>
              </w:rPr>
              <w:t xml:space="preserve"> 43,6մգ/մլ+70մգ/մլ,170մլ ապակե պլաստիկե շշիկ </w:t>
            </w:r>
            <w:r w:rsidRPr="006C1D8F">
              <w:rPr>
                <w:rFonts w:ascii="Sylfaen" w:hAnsi="Sylfaen"/>
                <w:color w:val="000000"/>
                <w:sz w:val="16"/>
                <w:szCs w:val="16"/>
                <w:lang w:val="hy-AM"/>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Ալյումինիումի հիդրօքսիդ + մագնեզիումի հիդրօքսիդ, Aluminium Hydroxide + Magnesium Hydroxide</w:t>
            </w:r>
          </w:p>
        </w:tc>
        <w:tc>
          <w:tcPr>
            <w:tcW w:w="4536"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Դեղահատ</w:t>
            </w:r>
            <w:r>
              <w:rPr>
                <w:rFonts w:ascii="Sylfaen" w:hAnsi="Sylfaen"/>
                <w:color w:val="000000"/>
                <w:sz w:val="16"/>
                <w:szCs w:val="16"/>
                <w:lang w:val="hy-AM"/>
              </w:rPr>
              <w:t xml:space="preserve"> </w:t>
            </w:r>
            <w:r w:rsidRPr="00A243C8">
              <w:rPr>
                <w:rFonts w:ascii="Sylfaen" w:hAnsi="Sylfaen"/>
                <w:color w:val="000000"/>
                <w:sz w:val="16"/>
                <w:szCs w:val="16"/>
                <w:lang w:val="hy-AM"/>
              </w:rPr>
              <w:t>400 մգ + 400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Ալոպուրինոլ, Allopurinol</w:t>
            </w:r>
          </w:p>
        </w:tc>
        <w:tc>
          <w:tcPr>
            <w:tcW w:w="4536"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Դեղահատեր 100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10</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ծուխ</w:t>
            </w:r>
            <w:r w:rsidRPr="00A243C8">
              <w:rPr>
                <w:rFonts w:ascii="Sylfaen" w:hAnsi="Sylfaen"/>
                <w:color w:val="000000"/>
                <w:sz w:val="16"/>
                <w:szCs w:val="16"/>
                <w:lang w:val="hy-AM"/>
              </w:rPr>
              <w:t xml:space="preserve"> </w:t>
            </w:r>
            <w:r w:rsidRPr="00A243C8">
              <w:rPr>
                <w:rFonts w:ascii="Sylfaen" w:hAnsi="Sylfaen"/>
                <w:color w:val="000000"/>
                <w:sz w:val="16"/>
                <w:szCs w:val="16"/>
              </w:rPr>
              <w:t>ակտիվացված, charcoal activated</w:t>
            </w:r>
          </w:p>
        </w:tc>
        <w:tc>
          <w:tcPr>
            <w:tcW w:w="4536"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Դեղահատեր 250մգ: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Աճալ, Senna</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 300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Ամինակապրոնաթթու, Aminocaproic acid</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50մգ/մլ: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Ամինոֆիլին, Aminophylline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 150 մգ :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Ամինոֆիլին, Aminophylline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24 մ գ /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Ամիոդարոն (ամիոդարոնիհիդրոքլորիդ)                                                                                                                          amiodarone (amiodarone hydrochloride)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Դեղահատեր բաժանելի 200մգ: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Ամիոդարոն, Amiodarone</w:t>
            </w:r>
          </w:p>
        </w:tc>
        <w:tc>
          <w:tcPr>
            <w:tcW w:w="4536" w:type="dxa"/>
            <w:shd w:val="clear" w:color="auto" w:fill="auto"/>
            <w:vAlign w:val="center"/>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50 մգ/մլ:Պահպանմանպայմանները`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rPr>
                <w:rFonts w:ascii="Sylfaen" w:hAnsi="Sylfaen"/>
                <w:color w:val="000000"/>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Ամիտրիպտիլին, Amitriptyline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 25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Ամլոդիպին (ամլոդիպինիբեզիլատ)                                               amlodipine (amlodipine besilate)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Դեղահաբեր 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Ամպիցիլին, Ampicillin</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500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Ամպիցիլին, Ampicillin</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1 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Դեղահատերթաղանթապատ 500մգ+125մգ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ներքին ընդունման դեղակախույթի 125մգ/5մլ+31,25մգ/5մլ: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 xml:space="preserve">Ամօքսիցիլին (ամօքսիցիլինիտրիհիդրատ), քլավուլանաքքու (կալիումիքլավուլանատ) amoxicillin (amoxicillin trihydrate), clavulanic </w:t>
            </w:r>
            <w:r w:rsidRPr="00A243C8">
              <w:rPr>
                <w:rFonts w:ascii="Sylfaen" w:hAnsi="Sylfaen"/>
                <w:color w:val="000000"/>
                <w:sz w:val="16"/>
                <w:szCs w:val="16"/>
                <w:lang w:val="hy-AM"/>
              </w:rPr>
              <w:lastRenderedPageBreak/>
              <w:t>acid (potassium clavulanate)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lastRenderedPageBreak/>
              <w:t xml:space="preserve">Դեղափոշի ներքին ընդունման դեղակախույթի 250մգ/5մլ+ 62,5մգ/5մլ:Պահպանմանպայմանները` երեխաներինանհասանելիվայրում, չոր, արևի </w:t>
            </w:r>
            <w:r w:rsidRPr="00A243C8">
              <w:rPr>
                <w:rFonts w:ascii="Sylfaen" w:hAnsi="Sylfaen"/>
                <w:color w:val="000000"/>
                <w:sz w:val="16"/>
                <w:szCs w:val="16"/>
                <w:lang w:val="hy-AM"/>
              </w:rPr>
              <w:lastRenderedPageBreak/>
              <w:t>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A243C8"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24</w:t>
            </w:r>
          </w:p>
        </w:tc>
        <w:tc>
          <w:tcPr>
            <w:tcW w:w="3402" w:type="dxa"/>
            <w:shd w:val="clear" w:color="auto" w:fill="auto"/>
            <w:vAlign w:val="center"/>
            <w:hideMark/>
          </w:tcPr>
          <w:p w:rsidR="00E5791C" w:rsidRPr="00A243C8" w:rsidRDefault="00E5791C" w:rsidP="00F377DA">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p>
        </w:tc>
        <w:tc>
          <w:tcPr>
            <w:tcW w:w="4536"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Դեղապատիճներ</w:t>
            </w:r>
            <w:r w:rsidRPr="00A243C8">
              <w:rPr>
                <w:rFonts w:ascii="Sylfaen" w:hAnsi="Sylfaen"/>
                <w:color w:val="000000"/>
                <w:sz w:val="16"/>
                <w:szCs w:val="16"/>
                <w:lang w:val="hy-AM"/>
              </w:rPr>
              <w:t xml:space="preserve"> </w:t>
            </w:r>
            <w:r w:rsidRPr="00A243C8">
              <w:rPr>
                <w:rFonts w:ascii="Sylfaen" w:hAnsi="Sylfaen"/>
                <w:color w:val="000000"/>
                <w:sz w:val="16"/>
                <w:szCs w:val="16"/>
              </w:rPr>
              <w:t>250մգ, Պահպանման</w:t>
            </w:r>
            <w:r w:rsidRPr="00A243C8">
              <w:rPr>
                <w:rFonts w:ascii="Sylfaen" w:hAnsi="Sylfaen"/>
                <w:color w:val="000000"/>
                <w:sz w:val="16"/>
                <w:szCs w:val="16"/>
                <w:lang w:val="hy-AM"/>
              </w:rPr>
              <w:t xml:space="preserve"> </w:t>
            </w:r>
            <w:r w:rsidRPr="00A243C8">
              <w:rPr>
                <w:rFonts w:ascii="Sylfaen" w:hAnsi="Sylfaen"/>
                <w:color w:val="000000"/>
                <w:sz w:val="16"/>
                <w:szCs w:val="16"/>
              </w:rPr>
              <w:t>պայմանները` երեխաներին</w:t>
            </w:r>
            <w:r w:rsidRPr="00A243C8">
              <w:rPr>
                <w:rFonts w:ascii="Sylfaen" w:hAnsi="Sylfaen"/>
                <w:color w:val="000000"/>
                <w:sz w:val="16"/>
                <w:szCs w:val="16"/>
                <w:lang w:val="hy-AM"/>
              </w:rPr>
              <w:t xml:space="preserve"> </w:t>
            </w:r>
            <w:r w:rsidRPr="00A243C8">
              <w:rPr>
                <w:rFonts w:ascii="Sylfaen" w:hAnsi="Sylfaen"/>
                <w:color w:val="000000"/>
                <w:sz w:val="16"/>
                <w:szCs w:val="16"/>
              </w:rPr>
              <w:t>անհասանելի</w:t>
            </w:r>
            <w:r w:rsidRPr="00A243C8">
              <w:rPr>
                <w:rFonts w:ascii="Sylfaen" w:hAnsi="Sylfaen"/>
                <w:color w:val="000000"/>
                <w:sz w:val="16"/>
                <w:szCs w:val="16"/>
                <w:lang w:val="hy-AM"/>
              </w:rPr>
              <w:t xml:space="preserve"> </w:t>
            </w:r>
            <w:r w:rsidRPr="00A243C8">
              <w:rPr>
                <w:rFonts w:ascii="Sylfaen" w:hAnsi="Sylfaen"/>
                <w:color w:val="000000"/>
                <w:sz w:val="16"/>
                <w:szCs w:val="16"/>
              </w:rPr>
              <w:t>վայրում, չոր, արևի</w:t>
            </w:r>
            <w:r w:rsidRPr="00A243C8">
              <w:rPr>
                <w:rFonts w:ascii="Sylfaen" w:hAnsi="Sylfaen"/>
                <w:color w:val="000000"/>
                <w:sz w:val="16"/>
                <w:szCs w:val="16"/>
                <w:lang w:val="hy-AM"/>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hy-AM"/>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p>
        </w:tc>
        <w:tc>
          <w:tcPr>
            <w:tcW w:w="4536"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Դեղապատիճկամդեղահատ (ջրազրկված), 500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ներքին ընդունման լուծույթի 125 մգ/5մ: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A243C8"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w:t>
            </w:r>
          </w:p>
        </w:tc>
        <w:tc>
          <w:tcPr>
            <w:tcW w:w="3402" w:type="dxa"/>
            <w:shd w:val="clear" w:color="auto" w:fill="auto"/>
            <w:vAlign w:val="center"/>
            <w:hideMark/>
          </w:tcPr>
          <w:p w:rsidR="00E5791C" w:rsidRPr="00A243C8" w:rsidRDefault="00E5791C" w:rsidP="00F377DA">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w:t>
            </w:r>
            <w:r w:rsidRPr="00A243C8">
              <w:rPr>
                <w:rFonts w:ascii="Sylfaen" w:hAnsi="Sylfaen"/>
                <w:color w:val="000000"/>
                <w:sz w:val="16"/>
                <w:szCs w:val="16"/>
              </w:rPr>
              <w:t>եղափոշի ներքին ընդունման լուծույթի</w:t>
            </w:r>
            <w:r w:rsidRPr="00A243C8">
              <w:rPr>
                <w:rFonts w:ascii="Sylfaen" w:hAnsi="Sylfaen"/>
                <w:color w:val="000000"/>
                <w:sz w:val="16"/>
                <w:szCs w:val="16"/>
                <w:lang w:val="hy-AM"/>
              </w:rPr>
              <w:t xml:space="preserve"> </w:t>
            </w:r>
            <w:r w:rsidRPr="00A243C8">
              <w:rPr>
                <w:rFonts w:ascii="Sylfaen" w:hAnsi="Sylfaen"/>
                <w:color w:val="000000"/>
                <w:sz w:val="16"/>
                <w:szCs w:val="16"/>
              </w:rPr>
              <w:t>250մգ/5մլ</w:t>
            </w:r>
          </w:p>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16"/>
                <w:szCs w:val="16"/>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Ամֆոտերիցին B, Amphotericin B</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50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սկորբինաթթու, ascorbic acid,</w:t>
            </w:r>
          </w:p>
        </w:tc>
        <w:tc>
          <w:tcPr>
            <w:tcW w:w="4536"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Դեղահատեր 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տենոլոլ, atenolol</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Դեղահատեր 100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տենոլոլ, atenolol</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Դեղահատեր 50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Ատորվաստատին (ատորվաստատինկալցիում)                                                                                    atorvastatin (atorvastatin calcium)</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Դեղահաբ 20մգ: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Ատորվաստատին (ատորվաստատինկալցիում)                                                                                    atorvastatin (atorvastatin calcium)</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Դեղահաբ 40մգ: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Ատորվաստատին(ատորվաստատինկալցիում)                                                                                atorvastatin (atorvastatin calcium)</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Դեղահաբ 10մգ: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Ատրակուրիում բեզիլատ, Atracurium besilate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10 մգ/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Ատրոպին, Atropine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Lուծույթ ներարկման 1 մգ/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37</w:t>
            </w:r>
          </w:p>
        </w:tc>
        <w:tc>
          <w:tcPr>
            <w:tcW w:w="3402" w:type="dxa"/>
            <w:shd w:val="clear" w:color="auto" w:fill="auto"/>
            <w:hideMark/>
          </w:tcPr>
          <w:p w:rsidR="00E5791C" w:rsidRPr="00A243C8" w:rsidRDefault="00E5791C" w:rsidP="00F377DA">
            <w:pPr>
              <w:rPr>
                <w:rFonts w:ascii="Sylfaen" w:hAnsi="Sylfaen" w:cs="Calibri"/>
                <w:bCs/>
                <w:sz w:val="16"/>
                <w:szCs w:val="16"/>
                <w:lang w:val="hy-AM"/>
              </w:rPr>
            </w:pPr>
            <w:r w:rsidRPr="00A243C8">
              <w:rPr>
                <w:rFonts w:ascii="Sylfaen" w:hAnsi="Sylfaen"/>
                <w:color w:val="000000"/>
                <w:sz w:val="16"/>
                <w:szCs w:val="16"/>
              </w:rPr>
              <w:t>Արծաթի սուլֆադիազին,  Silver Sulfadiazine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Նրբաքսուք 1%.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w:t>
            </w:r>
          </w:p>
        </w:tc>
        <w:tc>
          <w:tcPr>
            <w:tcW w:w="3402"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ցետազոլամիդ, acetazolamide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Դեղահատեր 250մգ: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w:t>
            </w:r>
          </w:p>
        </w:tc>
        <w:tc>
          <w:tcPr>
            <w:tcW w:w="3402" w:type="dxa"/>
            <w:shd w:val="clear" w:color="auto" w:fill="auto"/>
            <w:vAlign w:val="center"/>
            <w:hideMark/>
          </w:tcPr>
          <w:p w:rsidR="00E5791C" w:rsidRPr="00A243C8" w:rsidRDefault="00E5791C" w:rsidP="00F377DA">
            <w:pPr>
              <w:rPr>
                <w:rFonts w:ascii="Sylfaen" w:hAnsi="Sylfaen" w:cs="Calibri"/>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p>
        </w:tc>
        <w:tc>
          <w:tcPr>
            <w:tcW w:w="4536" w:type="dxa"/>
            <w:shd w:val="clear" w:color="auto" w:fill="auto"/>
            <w:vAlign w:val="center"/>
            <w:hideMark/>
          </w:tcPr>
          <w:p w:rsidR="00E5791C" w:rsidRPr="00A243C8" w:rsidRDefault="00E5791C" w:rsidP="00F377DA">
            <w:pPr>
              <w:rPr>
                <w:rFonts w:ascii="Sylfaen" w:hAnsi="Sylfaen" w:cs="Calibri"/>
                <w:bCs/>
                <w:sz w:val="16"/>
                <w:szCs w:val="16"/>
                <w:lang w:val="hy-AM"/>
              </w:rPr>
            </w:pPr>
            <w:r w:rsidRPr="00A243C8">
              <w:rPr>
                <w:rFonts w:ascii="Sylfaen" w:hAnsi="Sylfaen"/>
                <w:color w:val="000000"/>
                <w:sz w:val="16"/>
                <w:szCs w:val="16"/>
                <w:lang w:val="hy-AM"/>
              </w:rPr>
              <w:t>Դեղահատ 100մգ,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w:t>
            </w:r>
          </w:p>
        </w:tc>
        <w:tc>
          <w:tcPr>
            <w:tcW w:w="3402" w:type="dxa"/>
            <w:shd w:val="clear" w:color="auto" w:fill="auto"/>
            <w:hideMark/>
          </w:tcPr>
          <w:p w:rsidR="00E5791C" w:rsidRPr="00A243C8" w:rsidRDefault="00E5791C" w:rsidP="00F377DA">
            <w:pPr>
              <w:rPr>
                <w:rFonts w:ascii="Sylfaen" w:hAnsi="Sylfaen" w:cs="Arial Armenian"/>
                <w:bCs/>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p>
        </w:tc>
        <w:tc>
          <w:tcPr>
            <w:tcW w:w="4536" w:type="dxa"/>
            <w:shd w:val="clear" w:color="auto" w:fill="auto"/>
            <w:hideMark/>
          </w:tcPr>
          <w:p w:rsidR="00E5791C" w:rsidRPr="00A243C8" w:rsidRDefault="00E5791C" w:rsidP="00F377DA">
            <w:pPr>
              <w:rPr>
                <w:rFonts w:ascii="Sylfaen" w:hAnsi="Sylfaen"/>
                <w:bCs/>
                <w:sz w:val="16"/>
                <w:szCs w:val="16"/>
                <w:lang w:val="hy-AM"/>
              </w:rPr>
            </w:pPr>
            <w:r w:rsidRPr="00A243C8">
              <w:rPr>
                <w:rFonts w:ascii="Sylfaen" w:hAnsi="Sylfaen"/>
                <w:color w:val="000000"/>
                <w:sz w:val="16"/>
                <w:szCs w:val="16"/>
              </w:rPr>
              <w:t>Դեղահատ</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300</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w:t>
            </w:r>
            <w:r w:rsidRPr="00A243C8">
              <w:rPr>
                <w:rFonts w:ascii="Sylfaen" w:hAnsi="Sylfaen"/>
                <w:color w:val="000000"/>
                <w:sz w:val="16"/>
                <w:szCs w:val="16"/>
                <w:lang w:val="hy-AM"/>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w:t>
            </w:r>
          </w:p>
        </w:tc>
        <w:tc>
          <w:tcPr>
            <w:tcW w:w="3402" w:type="dxa"/>
            <w:shd w:val="clear" w:color="auto" w:fill="auto"/>
            <w:hideMark/>
          </w:tcPr>
          <w:p w:rsidR="00E5791C" w:rsidRPr="00A243C8" w:rsidRDefault="00E5791C" w:rsidP="00F377DA">
            <w:pPr>
              <w:rPr>
                <w:rFonts w:ascii="Sylfaen" w:hAnsi="Sylfaen" w:cs="Calibri"/>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p>
        </w:tc>
        <w:tc>
          <w:tcPr>
            <w:tcW w:w="4536" w:type="dxa"/>
            <w:shd w:val="clear" w:color="auto" w:fill="auto"/>
            <w:hideMark/>
          </w:tcPr>
          <w:p w:rsidR="00E5791C" w:rsidRPr="00A243C8" w:rsidRDefault="00E5791C" w:rsidP="00F377DA">
            <w:pPr>
              <w:rPr>
                <w:rFonts w:ascii="Sylfaen" w:hAnsi="Sylfaen" w:cs="Calibri"/>
                <w:bCs/>
                <w:sz w:val="16"/>
                <w:szCs w:val="16"/>
                <w:lang w:val="hy-AM"/>
              </w:rPr>
            </w:pPr>
            <w:r w:rsidRPr="00A243C8">
              <w:rPr>
                <w:rFonts w:ascii="Sylfaen" w:hAnsi="Sylfaen"/>
                <w:color w:val="000000"/>
                <w:sz w:val="16"/>
                <w:szCs w:val="16"/>
                <w:lang w:val="hy-AM"/>
              </w:rPr>
              <w:t>Դեղահատ 500մգ,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w:t>
            </w:r>
          </w:p>
        </w:tc>
        <w:tc>
          <w:tcPr>
            <w:tcW w:w="3402" w:type="dxa"/>
            <w:shd w:val="clear" w:color="auto" w:fill="auto"/>
            <w:hideMark/>
          </w:tcPr>
          <w:p w:rsidR="00E5791C" w:rsidRPr="00A243C8" w:rsidRDefault="00E5791C" w:rsidP="00F377DA">
            <w:pPr>
              <w:rPr>
                <w:rFonts w:ascii="Sylfaen" w:hAnsi="Sylfaen"/>
                <w:bCs/>
                <w:sz w:val="16"/>
                <w:szCs w:val="16"/>
                <w:lang w:val="af-ZA"/>
              </w:rPr>
            </w:pPr>
            <w:r w:rsidRPr="00A243C8">
              <w:rPr>
                <w:rFonts w:ascii="Sylfaen" w:hAnsi="Sylfaen"/>
                <w:color w:val="000000"/>
                <w:sz w:val="16"/>
                <w:szCs w:val="16"/>
              </w:rPr>
              <w:t>Ացետիլցիստեին, Acetylcysteine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100 </w:t>
            </w:r>
            <w:r w:rsidRPr="00A243C8">
              <w:rPr>
                <w:rFonts w:ascii="Sylfaen" w:hAnsi="Sylfaen"/>
                <w:color w:val="000000"/>
                <w:sz w:val="16"/>
                <w:szCs w:val="16"/>
              </w:rPr>
              <w:t>մգ</w:t>
            </w:r>
            <w:r w:rsidRPr="00A243C8">
              <w:rPr>
                <w:rFonts w:ascii="Sylfaen" w:hAnsi="Sylfaen"/>
                <w:color w:val="000000"/>
                <w:sz w:val="16"/>
                <w:szCs w:val="16"/>
                <w:lang w:val="af-ZA"/>
              </w:rPr>
              <w:t>/</w:t>
            </w:r>
            <w:r w:rsidRPr="00A243C8">
              <w:rPr>
                <w:rFonts w:ascii="Sylfaen" w:hAnsi="Sylfaen"/>
                <w:color w:val="000000"/>
                <w:sz w:val="16"/>
                <w:szCs w:val="16"/>
              </w:rPr>
              <w:t>մլ</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w:t>
            </w:r>
          </w:p>
        </w:tc>
        <w:tc>
          <w:tcPr>
            <w:tcW w:w="3402" w:type="dxa"/>
            <w:shd w:val="clear" w:color="auto" w:fill="auto"/>
            <w:hideMark/>
          </w:tcPr>
          <w:p w:rsidR="00E5791C" w:rsidRPr="00A243C8" w:rsidRDefault="00E5791C" w:rsidP="00F377DA">
            <w:pPr>
              <w:tabs>
                <w:tab w:val="left" w:pos="870"/>
                <w:tab w:val="left" w:pos="945"/>
              </w:tabs>
              <w:rPr>
                <w:rFonts w:ascii="Sylfaen" w:hAnsi="Sylfaen" w:cs="Arial Armenian"/>
                <w:bCs/>
                <w:sz w:val="16"/>
                <w:szCs w:val="16"/>
                <w:lang w:val="af-ZA"/>
              </w:rPr>
            </w:pPr>
            <w:r w:rsidRPr="00A243C8">
              <w:rPr>
                <w:rFonts w:ascii="Sylfaen" w:hAnsi="Sylfaen"/>
                <w:color w:val="000000"/>
                <w:sz w:val="16"/>
                <w:szCs w:val="16"/>
              </w:rPr>
              <w:t>Ացետիլցիստեին, Acetylcysteine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Ն</w:t>
            </w:r>
            <w:r w:rsidRPr="00A243C8">
              <w:rPr>
                <w:rFonts w:ascii="Sylfaen" w:hAnsi="Sylfaen"/>
                <w:color w:val="000000"/>
                <w:sz w:val="16"/>
                <w:szCs w:val="16"/>
              </w:rPr>
              <w:t>երքին</w:t>
            </w:r>
            <w:r w:rsidRPr="00A243C8">
              <w:rPr>
                <w:rFonts w:ascii="Sylfaen" w:hAnsi="Sylfaen"/>
                <w:color w:val="000000"/>
                <w:sz w:val="16"/>
                <w:szCs w:val="16"/>
                <w:lang w:val="af-ZA"/>
              </w:rPr>
              <w:t xml:space="preserve"> </w:t>
            </w:r>
            <w:r w:rsidRPr="00A243C8">
              <w:rPr>
                <w:rFonts w:ascii="Sylfaen" w:hAnsi="Sylfaen"/>
                <w:color w:val="000000"/>
                <w:sz w:val="16"/>
                <w:szCs w:val="16"/>
              </w:rPr>
              <w:t>ընդունման</w:t>
            </w:r>
            <w:r w:rsidRPr="00A243C8">
              <w:rPr>
                <w:rFonts w:ascii="Sylfaen" w:hAnsi="Sylfaen"/>
                <w:color w:val="000000"/>
                <w:sz w:val="16"/>
                <w:szCs w:val="16"/>
                <w:lang w:val="af-ZA"/>
              </w:rPr>
              <w:t xml:space="preserve"> </w:t>
            </w:r>
            <w:r w:rsidRPr="00A243C8">
              <w:rPr>
                <w:rFonts w:ascii="Sylfaen" w:hAnsi="Sylfaen"/>
                <w:color w:val="000000"/>
                <w:sz w:val="16"/>
                <w:szCs w:val="16"/>
              </w:rPr>
              <w:t>լուծույթ</w:t>
            </w:r>
            <w:r w:rsidRPr="00A243C8">
              <w:rPr>
                <w:rFonts w:ascii="Sylfaen" w:hAnsi="Sylfaen"/>
                <w:color w:val="000000"/>
                <w:sz w:val="16"/>
                <w:szCs w:val="16"/>
                <w:lang w:val="af-ZA"/>
              </w:rPr>
              <w:t xml:space="preserve"> 10%: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Ացետիլցիստեին, Acetylcysteine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Ն</w:t>
            </w:r>
            <w:r w:rsidRPr="00A243C8">
              <w:rPr>
                <w:rFonts w:ascii="Sylfaen" w:hAnsi="Sylfaen"/>
                <w:color w:val="000000"/>
                <w:sz w:val="16"/>
                <w:szCs w:val="16"/>
              </w:rPr>
              <w:t>երքին</w:t>
            </w:r>
            <w:r w:rsidRPr="00A243C8">
              <w:rPr>
                <w:rFonts w:ascii="Sylfaen" w:hAnsi="Sylfaen"/>
                <w:color w:val="000000"/>
                <w:sz w:val="16"/>
                <w:szCs w:val="16"/>
                <w:lang w:val="af-ZA"/>
              </w:rPr>
              <w:t xml:space="preserve"> </w:t>
            </w:r>
            <w:r w:rsidRPr="00A243C8">
              <w:rPr>
                <w:rFonts w:ascii="Sylfaen" w:hAnsi="Sylfaen"/>
                <w:color w:val="000000"/>
                <w:sz w:val="16"/>
                <w:szCs w:val="16"/>
              </w:rPr>
              <w:t>ընդունման</w:t>
            </w:r>
            <w:r w:rsidRPr="00A243C8">
              <w:rPr>
                <w:rFonts w:ascii="Sylfaen" w:hAnsi="Sylfaen"/>
                <w:color w:val="000000"/>
                <w:sz w:val="16"/>
                <w:szCs w:val="16"/>
                <w:lang w:val="af-ZA"/>
              </w:rPr>
              <w:t xml:space="preserve"> </w:t>
            </w:r>
            <w:r w:rsidRPr="00A243C8">
              <w:rPr>
                <w:rFonts w:ascii="Sylfaen" w:hAnsi="Sylfaen"/>
                <w:color w:val="000000"/>
                <w:sz w:val="16"/>
                <w:szCs w:val="16"/>
              </w:rPr>
              <w:t>լուծույթ</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20%: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4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hy-AM"/>
              </w:rPr>
            </w:pPr>
            <w:r w:rsidRPr="00A243C8">
              <w:rPr>
                <w:rFonts w:ascii="Sylfaen" w:hAnsi="Sylfaen"/>
                <w:color w:val="000000"/>
                <w:sz w:val="16"/>
                <w:szCs w:val="16"/>
              </w:rPr>
              <w:t>Ացիկլովիր, Aciclovir</w:t>
            </w:r>
          </w:p>
          <w:p w:rsidR="00E5791C" w:rsidRPr="00A243C8" w:rsidRDefault="00E5791C" w:rsidP="00F377DA">
            <w:pPr>
              <w:ind w:firstLine="708"/>
              <w:rPr>
                <w:rFonts w:ascii="Sylfaen" w:hAnsi="Sylfaen" w:cs="Arial Armenian"/>
                <w:sz w:val="16"/>
                <w:szCs w:val="16"/>
                <w:lang w:val="hy-AM"/>
              </w:rPr>
            </w:pP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250 մգ</w:t>
            </w:r>
          </w:p>
          <w:p w:rsidR="00E5791C" w:rsidRPr="00A243C8" w:rsidRDefault="00E5791C" w:rsidP="00F377DA">
            <w:pPr>
              <w:tabs>
                <w:tab w:val="left" w:pos="855"/>
                <w:tab w:val="center" w:pos="1770"/>
              </w:tabs>
              <w:rPr>
                <w:rFonts w:ascii="Sylfaen" w:hAnsi="Sylfaen"/>
                <w:bCs/>
                <w:sz w:val="16"/>
                <w:szCs w:val="16"/>
                <w:lang w:val="hy-AM"/>
              </w:rPr>
            </w:pPr>
            <w:r w:rsidRPr="00A243C8">
              <w:rPr>
                <w:rFonts w:ascii="Sylfaen" w:hAnsi="Sylfaen"/>
                <w:color w:val="000000"/>
                <w:sz w:val="16"/>
                <w:szCs w:val="16"/>
                <w:lang w:val="hy-AM"/>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Ացիկլովիր, Aciclovir</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rPr>
              <w:t>Ակնաքսուք</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3%: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ցիկլովիր, acyclovir</w:t>
            </w:r>
          </w:p>
        </w:tc>
        <w:tc>
          <w:tcPr>
            <w:tcW w:w="4536" w:type="dxa"/>
            <w:shd w:val="clear" w:color="auto" w:fill="auto"/>
            <w:hideMark/>
          </w:tcPr>
          <w:p w:rsidR="00E5791C" w:rsidRPr="00A243C8" w:rsidRDefault="00E5791C" w:rsidP="00F377DA">
            <w:pPr>
              <w:tabs>
                <w:tab w:val="left" w:pos="855"/>
                <w:tab w:val="center" w:pos="1770"/>
              </w:tabs>
              <w:rPr>
                <w:rFonts w:ascii="Sylfaen" w:hAnsi="Sylfaen"/>
                <w:bCs/>
                <w:sz w:val="16"/>
                <w:szCs w:val="16"/>
                <w:lang w:val="hy-AM"/>
              </w:rPr>
            </w:pPr>
            <w:r w:rsidRPr="00A243C8">
              <w:rPr>
                <w:rFonts w:ascii="Sylfaen" w:hAnsi="Sylfaen"/>
                <w:color w:val="000000"/>
                <w:sz w:val="16"/>
                <w:szCs w:val="16"/>
              </w:rPr>
              <w:t>Դեղահատեր</w:t>
            </w:r>
            <w:r w:rsidRPr="00A243C8">
              <w:rPr>
                <w:rFonts w:ascii="Sylfaen" w:hAnsi="Sylfaen"/>
                <w:color w:val="000000"/>
                <w:sz w:val="16"/>
                <w:szCs w:val="16"/>
                <w:lang w:val="af-ZA"/>
              </w:rPr>
              <w:t xml:space="preserve"> 200</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Բեկլոմեթազոն, Beclomethasone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դեղակախույթ</w:t>
            </w:r>
            <w:r w:rsidRPr="00A243C8">
              <w:rPr>
                <w:rFonts w:ascii="Sylfaen" w:hAnsi="Sylfaen"/>
                <w:color w:val="000000"/>
                <w:sz w:val="16"/>
                <w:szCs w:val="16"/>
                <w:lang w:val="af-ZA"/>
              </w:rPr>
              <w:t xml:space="preserve"> </w:t>
            </w:r>
            <w:r w:rsidRPr="00A243C8">
              <w:rPr>
                <w:rFonts w:ascii="Sylfaen" w:hAnsi="Sylfaen"/>
                <w:color w:val="000000"/>
                <w:sz w:val="16"/>
                <w:szCs w:val="16"/>
              </w:rPr>
              <w:t>շնչառման</w:t>
            </w:r>
            <w:r w:rsidRPr="00A243C8">
              <w:rPr>
                <w:rFonts w:ascii="Sylfaen" w:hAnsi="Sylfaen"/>
                <w:color w:val="000000"/>
                <w:sz w:val="16"/>
                <w:szCs w:val="16"/>
                <w:lang w:val="af-ZA"/>
              </w:rPr>
              <w:t xml:space="preserve"> 250 </w:t>
            </w:r>
            <w:r w:rsidRPr="00A243C8">
              <w:rPr>
                <w:rFonts w:ascii="Sylfaen" w:hAnsi="Sylfaen"/>
                <w:color w:val="000000"/>
                <w:sz w:val="16"/>
                <w:szCs w:val="16"/>
              </w:rPr>
              <w:t>մկգ</w:t>
            </w:r>
            <w:r w:rsidRPr="00A243C8">
              <w:rPr>
                <w:rFonts w:ascii="Sylfaen" w:hAnsi="Sylfaen"/>
                <w:color w:val="000000"/>
                <w:sz w:val="16"/>
                <w:szCs w:val="16"/>
                <w:lang w:val="af-ZA"/>
              </w:rPr>
              <w:t xml:space="preserve"> / </w:t>
            </w:r>
            <w:r w:rsidRPr="00A243C8">
              <w:rPr>
                <w:rFonts w:ascii="Sylfaen" w:hAnsi="Sylfaen"/>
                <w:color w:val="000000"/>
                <w:sz w:val="16"/>
                <w:szCs w:val="16"/>
              </w:rPr>
              <w:t>դեղաչափ</w:t>
            </w:r>
            <w:r w:rsidRPr="00A243C8">
              <w:rPr>
                <w:rFonts w:ascii="Sylfaen" w:hAnsi="Sylfaen"/>
                <w:color w:val="000000"/>
                <w:sz w:val="16"/>
                <w:szCs w:val="16"/>
                <w:lang w:val="af-ZA"/>
              </w:rPr>
              <w:t>:</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Բենզաթին բենզիլպենիցիլին, Benzathine Benzylpenicillin</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w:t>
            </w:r>
            <w:r w:rsidRPr="00A243C8">
              <w:rPr>
                <w:rFonts w:ascii="Sylfaen" w:hAnsi="Sylfaen"/>
                <w:color w:val="000000"/>
                <w:sz w:val="16"/>
                <w:szCs w:val="16"/>
              </w:rPr>
              <w:t>եղափոշի</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w:t>
            </w:r>
            <w:r w:rsidRPr="00A243C8">
              <w:rPr>
                <w:rFonts w:ascii="Sylfaen" w:hAnsi="Sylfaen"/>
                <w:color w:val="000000"/>
                <w:sz w:val="16"/>
                <w:szCs w:val="16"/>
              </w:rPr>
              <w:t>լուծույթի</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1.2 </w:t>
            </w:r>
            <w:r w:rsidRPr="00A243C8">
              <w:rPr>
                <w:rFonts w:ascii="Sylfaen" w:hAnsi="Sylfaen"/>
                <w:color w:val="000000"/>
                <w:sz w:val="16"/>
                <w:szCs w:val="16"/>
              </w:rPr>
              <w:t>մլն</w:t>
            </w:r>
            <w:r w:rsidRPr="00A243C8">
              <w:rPr>
                <w:rFonts w:ascii="Sylfaen" w:hAnsi="Sylfaen"/>
                <w:color w:val="000000"/>
                <w:sz w:val="16"/>
                <w:szCs w:val="16"/>
                <w:lang w:val="af-ZA"/>
              </w:rPr>
              <w:t xml:space="preserve"> </w:t>
            </w:r>
            <w:r w:rsidRPr="00A243C8">
              <w:rPr>
                <w:rFonts w:ascii="Sylfaen" w:hAnsi="Sylfaen"/>
                <w:color w:val="000000"/>
                <w:sz w:val="16"/>
                <w:szCs w:val="16"/>
              </w:rPr>
              <w:t>ՄՄ</w:t>
            </w:r>
          </w:p>
          <w:p w:rsidR="00E5791C" w:rsidRPr="00A243C8" w:rsidRDefault="00E5791C" w:rsidP="00F377DA">
            <w:pPr>
              <w:tabs>
                <w:tab w:val="left" w:pos="855"/>
                <w:tab w:val="center" w:pos="1770"/>
              </w:tabs>
              <w:rPr>
                <w:rFonts w:ascii="Sylfaen" w:hAnsi="Sylfaen"/>
                <w:bCs/>
                <w:sz w:val="16"/>
                <w:szCs w:val="16"/>
                <w:lang w:val="af-ZA"/>
              </w:rPr>
            </w:pPr>
            <w:r w:rsidRPr="00A243C8">
              <w:rPr>
                <w:rFonts w:ascii="Sylfaen" w:hAnsi="Sylfaen"/>
                <w:color w:val="000000"/>
                <w:sz w:val="16"/>
                <w:szCs w:val="16"/>
                <w:lang w:val="af-ZA"/>
              </w:rPr>
              <w:t xml:space="preserve"> </w:t>
            </w:r>
            <w:r w:rsidRPr="00A243C8">
              <w:rPr>
                <w:rFonts w:ascii="Sylfaen" w:hAnsi="Sylfaen"/>
                <w:color w:val="000000"/>
                <w:sz w:val="16"/>
                <w:szCs w:val="16"/>
                <w:lang w:val="hy-AM"/>
              </w:rPr>
              <w:t>Պահպանմանպայմանները</w:t>
            </w:r>
            <w:r w:rsidRPr="00A243C8">
              <w:rPr>
                <w:rFonts w:ascii="Sylfaen" w:hAnsi="Sylfaen"/>
                <w:color w:val="000000"/>
                <w:sz w:val="16"/>
                <w:szCs w:val="16"/>
                <w:lang w:val="af-ZA"/>
              </w:rPr>
              <w:t>`</w:t>
            </w:r>
            <w:r w:rsidRPr="00A243C8">
              <w:rPr>
                <w:rFonts w:ascii="Sylfaen" w:hAnsi="Sylfaen"/>
                <w:color w:val="000000"/>
                <w:sz w:val="16"/>
                <w:szCs w:val="16"/>
                <w:lang w:val="hy-AM"/>
              </w:rPr>
              <w:t xml:space="preserve"> 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lang w:val="hy-AM"/>
              </w:rPr>
              <w:t>չոր</w:t>
            </w:r>
            <w:r w:rsidRPr="00A243C8">
              <w:rPr>
                <w:rFonts w:ascii="Sylfaen" w:hAnsi="Sylfaen"/>
                <w:color w:val="000000"/>
                <w:sz w:val="16"/>
                <w:szCs w:val="16"/>
                <w:lang w:val="af-ZA"/>
              </w:rPr>
              <w:t xml:space="preserve">, </w:t>
            </w:r>
            <w:r w:rsidRPr="00A243C8">
              <w:rPr>
                <w:rFonts w:ascii="Sylfaen" w:hAnsi="Sylfaen"/>
                <w:color w:val="000000"/>
                <w:sz w:val="16"/>
                <w:szCs w:val="16"/>
                <w:lang w:val="hy-AM"/>
              </w:rPr>
              <w:t>արևի</w:t>
            </w:r>
            <w:r w:rsidRPr="00A243C8">
              <w:rPr>
                <w:rFonts w:ascii="Sylfaen" w:hAnsi="Sylfaen"/>
                <w:color w:val="000000"/>
                <w:sz w:val="16"/>
                <w:szCs w:val="16"/>
                <w:lang w:val="af-ZA"/>
              </w:rPr>
              <w:t xml:space="preserve"> </w:t>
            </w:r>
            <w:r w:rsidRPr="00A243C8">
              <w:rPr>
                <w:rFonts w:ascii="Sylfaen" w:hAnsi="Sylfaen"/>
                <w:color w:val="000000"/>
                <w:sz w:val="16"/>
                <w:szCs w:val="16"/>
                <w:lang w:val="hy-AM"/>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hy-AM"/>
              </w:rPr>
            </w:pPr>
            <w:r w:rsidRPr="00A243C8">
              <w:rPr>
                <w:rFonts w:ascii="Sylfaen" w:hAnsi="Sylfaen"/>
                <w:color w:val="000000"/>
                <w:sz w:val="16"/>
                <w:szCs w:val="16"/>
              </w:rPr>
              <w:t>Բենզաթին բենզիլպենիցիլին, Benzathine Benzylpenicillin</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2.4 մլն ՄՄ</w:t>
            </w:r>
          </w:p>
          <w:p w:rsidR="00E5791C" w:rsidRPr="00A243C8" w:rsidRDefault="00E5791C" w:rsidP="00F377DA">
            <w:pPr>
              <w:tabs>
                <w:tab w:val="left" w:pos="855"/>
                <w:tab w:val="center" w:pos="1770"/>
              </w:tabs>
              <w:rPr>
                <w:rFonts w:ascii="Sylfaen" w:hAnsi="Sylfaen"/>
                <w:bCs/>
                <w:sz w:val="16"/>
                <w:szCs w:val="16"/>
                <w:lang w:val="hy-AM"/>
              </w:rPr>
            </w:pPr>
            <w:r w:rsidRPr="00A243C8">
              <w:rPr>
                <w:rFonts w:ascii="Sylfaen" w:hAnsi="Sylfaen"/>
                <w:color w:val="000000"/>
                <w:sz w:val="16"/>
                <w:szCs w:val="16"/>
                <w:lang w:val="hy-AM"/>
              </w:rPr>
              <w:t xml:space="preserve"> Պահպանմանպայմանները` երեխաներինանհասանելիվայրում, չոր, արևի </w:t>
            </w:r>
            <w:r w:rsidRPr="00A243C8">
              <w:rPr>
                <w:rFonts w:ascii="Sylfaen" w:hAnsi="Sylfaen"/>
                <w:color w:val="000000"/>
                <w:sz w:val="16"/>
                <w:szCs w:val="16"/>
                <w:lang w:val="hy-AM"/>
              </w:rPr>
              <w:lastRenderedPageBreak/>
              <w:t>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51</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Բենզիլ բենզոատ, Benzyl Benzoate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rPr>
              <w:t>Լոսյոն</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25%: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Բենզիլ բենզոատ, Benzyl Benzoate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Կ</w:t>
            </w:r>
            <w:r w:rsidRPr="00A243C8">
              <w:rPr>
                <w:rFonts w:ascii="Sylfaen" w:hAnsi="Sylfaen"/>
                <w:color w:val="000000"/>
                <w:sz w:val="16"/>
                <w:szCs w:val="16"/>
              </w:rPr>
              <w:t>իթ</w:t>
            </w:r>
            <w:r w:rsidRPr="00A243C8">
              <w:rPr>
                <w:rFonts w:ascii="Sylfaen" w:hAnsi="Sylfaen"/>
                <w:color w:val="000000"/>
                <w:sz w:val="16"/>
                <w:szCs w:val="16"/>
                <w:lang w:val="af-ZA"/>
              </w:rPr>
              <w:t xml:space="preserve"> (</w:t>
            </w:r>
            <w:r w:rsidRPr="00A243C8">
              <w:rPr>
                <w:rFonts w:ascii="Sylfaen" w:hAnsi="Sylfaen"/>
                <w:color w:val="000000"/>
                <w:sz w:val="16"/>
                <w:szCs w:val="16"/>
              </w:rPr>
              <w:t>էմուլսիա</w:t>
            </w:r>
            <w:r w:rsidRPr="00A243C8">
              <w:rPr>
                <w:rFonts w:ascii="Sylfaen" w:hAnsi="Sylfaen"/>
                <w:color w:val="000000"/>
                <w:sz w:val="16"/>
                <w:szCs w:val="16"/>
                <w:lang w:val="af-ZA"/>
              </w:rPr>
              <w:t xml:space="preserve">) 20%: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hy-AM"/>
              </w:rPr>
            </w:pPr>
            <w:r w:rsidRPr="00A243C8">
              <w:rPr>
                <w:rFonts w:ascii="Sylfaen" w:hAnsi="Sylfaen"/>
                <w:color w:val="000000"/>
                <w:sz w:val="16"/>
                <w:szCs w:val="16"/>
              </w:rPr>
              <w:t>Բենզիլպենիցիլինի աղեր, Benzylpenicillin salts</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1 մլն ՄՄ: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Բենզիլպենիցիլինի աղեր, Benzylpenicillin salts</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եղափոշի</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w:t>
            </w:r>
            <w:r w:rsidRPr="00A243C8">
              <w:rPr>
                <w:rFonts w:ascii="Sylfaen" w:hAnsi="Sylfaen"/>
                <w:color w:val="000000"/>
                <w:sz w:val="16"/>
                <w:szCs w:val="16"/>
              </w:rPr>
              <w:t>լուծույթի</w:t>
            </w:r>
            <w:r w:rsidRPr="00A243C8">
              <w:rPr>
                <w:rFonts w:ascii="Sylfaen" w:hAnsi="Sylfaen"/>
                <w:color w:val="000000"/>
                <w:sz w:val="16"/>
                <w:szCs w:val="16"/>
                <w:lang w:val="af-ZA"/>
              </w:rPr>
              <w:t xml:space="preserve"> 5 </w:t>
            </w:r>
            <w:r w:rsidRPr="00A243C8">
              <w:rPr>
                <w:rFonts w:ascii="Sylfaen" w:hAnsi="Sylfaen"/>
                <w:color w:val="000000"/>
                <w:sz w:val="16"/>
                <w:szCs w:val="16"/>
              </w:rPr>
              <w:t>մլն</w:t>
            </w:r>
            <w:r w:rsidRPr="00A243C8">
              <w:rPr>
                <w:rFonts w:ascii="Sylfaen" w:hAnsi="Sylfaen"/>
                <w:color w:val="000000"/>
                <w:sz w:val="16"/>
                <w:szCs w:val="16"/>
                <w:lang w:val="af-ZA"/>
              </w:rPr>
              <w:t xml:space="preserve"> </w:t>
            </w:r>
            <w:r w:rsidRPr="00A243C8">
              <w:rPr>
                <w:rFonts w:ascii="Sylfaen" w:hAnsi="Sylfaen"/>
                <w:color w:val="000000"/>
                <w:sz w:val="16"/>
                <w:szCs w:val="16"/>
              </w:rPr>
              <w:t>ՄՄ</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Բենզոյիլ պերօքսիդ, Benzoyl peroxide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ոսյոն</w:t>
            </w:r>
            <w:r w:rsidRPr="00A243C8">
              <w:rPr>
                <w:rFonts w:ascii="Sylfaen" w:hAnsi="Sylfaen"/>
                <w:color w:val="000000"/>
                <w:sz w:val="16"/>
                <w:szCs w:val="16"/>
                <w:lang w:val="af-ZA"/>
              </w:rPr>
              <w:t xml:space="preserve">, </w:t>
            </w:r>
            <w:r w:rsidRPr="00A243C8">
              <w:rPr>
                <w:rFonts w:ascii="Sylfaen" w:hAnsi="Sylfaen"/>
                <w:color w:val="000000"/>
                <w:sz w:val="16"/>
                <w:szCs w:val="16"/>
              </w:rPr>
              <w:t>նրբաքսուք</w:t>
            </w:r>
            <w:r w:rsidRPr="00A243C8">
              <w:rPr>
                <w:rFonts w:ascii="Sylfaen" w:hAnsi="Sylfaen"/>
                <w:color w:val="000000"/>
                <w:sz w:val="16"/>
                <w:szCs w:val="16"/>
                <w:lang w:val="af-ZA"/>
              </w:rPr>
              <w:t xml:space="preserve"> 5%: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r w:rsidRPr="00A243C8">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Բետամեթազոն, Betamethasone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Ք</w:t>
            </w:r>
            <w:r w:rsidRPr="00A243C8">
              <w:rPr>
                <w:rFonts w:ascii="Sylfaen" w:hAnsi="Sylfaen"/>
                <w:color w:val="000000"/>
                <w:sz w:val="16"/>
                <w:szCs w:val="16"/>
              </w:rPr>
              <w:t>սուք</w:t>
            </w:r>
            <w:r w:rsidRPr="00A243C8">
              <w:rPr>
                <w:rFonts w:ascii="Sylfaen" w:hAnsi="Sylfaen"/>
                <w:color w:val="000000"/>
                <w:sz w:val="16"/>
                <w:szCs w:val="16"/>
                <w:lang w:val="af-ZA"/>
              </w:rPr>
              <w:t xml:space="preserve">, </w:t>
            </w:r>
            <w:r w:rsidRPr="00A243C8">
              <w:rPr>
                <w:rFonts w:ascii="Sylfaen" w:hAnsi="Sylfaen"/>
                <w:color w:val="000000"/>
                <w:sz w:val="16"/>
                <w:szCs w:val="16"/>
              </w:rPr>
              <w:t>նրբաքսուք</w:t>
            </w:r>
            <w:r w:rsidRPr="00A243C8">
              <w:rPr>
                <w:rFonts w:ascii="Sylfaen" w:hAnsi="Sylfaen"/>
                <w:color w:val="000000"/>
                <w:sz w:val="16"/>
                <w:szCs w:val="16"/>
                <w:lang w:val="af-ZA"/>
              </w:rPr>
              <w:t xml:space="preserve"> 0.10%: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57</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 հեմիֆումարատ)                                                                                         bisoprolol (bisoprolol hemifumarate)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Դեղահատեր թաղանթապատ 2.5մգ: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58</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(բիսոպրոլոլիֆումարատ)                                                                               bisoprolol (bisoprolol fumarate)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Դեղահատեր  թաղանթապատ 10մգ: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59</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(բիսոպրոլոլիֆումարատ)                                                                               bisoprolol (bisoprolol fumarate)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Դեղահատեր թաղանթապատ 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60</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Գենտամիցին, Gentamicin</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40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մլ</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61</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Գենտամիցին, Gentamicin</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rPr>
              <w:t>Ակնակաթիլներ</w:t>
            </w:r>
            <w:r w:rsidRPr="00A243C8">
              <w:rPr>
                <w:rFonts w:ascii="Sylfaen" w:hAnsi="Sylfaen"/>
                <w:color w:val="000000"/>
                <w:sz w:val="16"/>
                <w:szCs w:val="16"/>
                <w:lang w:val="af-ZA"/>
              </w:rPr>
              <w:t xml:space="preserve"> 0.30%: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62</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w:t>
            </w:r>
            <w:r w:rsidRPr="00A243C8">
              <w:rPr>
                <w:rFonts w:ascii="Sylfaen" w:hAnsi="Sylfaen"/>
                <w:color w:val="000000"/>
                <w:sz w:val="16"/>
                <w:szCs w:val="16"/>
              </w:rPr>
              <w:t>լիբենկլամիդ, glibenclamide</w:t>
            </w:r>
          </w:p>
        </w:tc>
        <w:tc>
          <w:tcPr>
            <w:tcW w:w="4536" w:type="dxa"/>
            <w:shd w:val="clear" w:color="auto" w:fill="auto"/>
            <w:hideMark/>
          </w:tcPr>
          <w:p w:rsidR="00E5791C" w:rsidRPr="00A243C8" w:rsidRDefault="00E5791C" w:rsidP="00F377DA">
            <w:pPr>
              <w:tabs>
                <w:tab w:val="left" w:pos="855"/>
                <w:tab w:val="center" w:pos="1770"/>
              </w:tabs>
              <w:rPr>
                <w:rFonts w:ascii="Sylfaen" w:hAnsi="Sylfaen"/>
                <w:bCs/>
                <w:sz w:val="16"/>
                <w:szCs w:val="16"/>
                <w:lang w:val="hy-AM"/>
              </w:rPr>
            </w:pPr>
            <w:r w:rsidRPr="00A243C8">
              <w:rPr>
                <w:rFonts w:ascii="Sylfaen" w:hAnsi="Sylfaen"/>
                <w:color w:val="000000"/>
                <w:sz w:val="16"/>
                <w:szCs w:val="16"/>
                <w:lang w:val="hy-AM"/>
              </w:rPr>
              <w:t>Դ</w:t>
            </w:r>
            <w:r w:rsidRPr="00A243C8">
              <w:rPr>
                <w:rFonts w:ascii="Sylfaen" w:hAnsi="Sylfaen"/>
                <w:color w:val="000000"/>
                <w:sz w:val="16"/>
                <w:szCs w:val="16"/>
              </w:rPr>
              <w:t>եղահատեր</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5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63</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w:t>
            </w:r>
            <w:r w:rsidRPr="00A243C8">
              <w:rPr>
                <w:rFonts w:ascii="Sylfaen" w:hAnsi="Sylfaen"/>
                <w:color w:val="000000"/>
                <w:sz w:val="16"/>
                <w:szCs w:val="16"/>
              </w:rPr>
              <w:t>լիկլազիդ, gliclazide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rPr>
              <w:t>Դեղահաբ</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30</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64</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Գլիցերիլ տրինիտրատ, Glyceryl Trinitrate(nitroglycerine)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rPr>
              <w:t>Դեղահատեր</w:t>
            </w:r>
            <w:r w:rsidRPr="00A243C8">
              <w:rPr>
                <w:rFonts w:ascii="Sylfaen" w:hAnsi="Sylfaen"/>
                <w:color w:val="000000"/>
                <w:sz w:val="16"/>
                <w:szCs w:val="16"/>
                <w:lang w:val="af-ZA"/>
              </w:rPr>
              <w:t xml:space="preserve"> </w:t>
            </w:r>
            <w:r w:rsidRPr="00A243C8">
              <w:rPr>
                <w:rFonts w:ascii="Sylfaen" w:hAnsi="Sylfaen"/>
                <w:color w:val="000000"/>
                <w:sz w:val="16"/>
                <w:szCs w:val="16"/>
              </w:rPr>
              <w:t>ենթալեզվային</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0.5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65</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5%,</w:t>
            </w:r>
            <w:r>
              <w:rPr>
                <w:rFonts w:ascii="Sylfaen" w:hAnsi="Sylfaen"/>
                <w:color w:val="000000"/>
                <w:sz w:val="16"/>
                <w:szCs w:val="16"/>
                <w:lang w:val="af-ZA"/>
              </w:rPr>
              <w:t xml:space="preserve"> 200</w:t>
            </w:r>
            <w:r>
              <w:rPr>
                <w:rFonts w:ascii="Sylfaen" w:hAnsi="Sylfaen"/>
                <w:color w:val="000000"/>
                <w:sz w:val="16"/>
                <w:szCs w:val="16"/>
                <w:lang w:val="hy-AM"/>
              </w:rPr>
              <w:t>մլ</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66</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5%,</w:t>
            </w:r>
            <w:r>
              <w:rPr>
                <w:rFonts w:ascii="Sylfaen" w:hAnsi="Sylfaen"/>
                <w:color w:val="000000"/>
                <w:sz w:val="16"/>
                <w:szCs w:val="16"/>
                <w:lang w:val="hy-AM"/>
              </w:rPr>
              <w:t xml:space="preserve"> 500մլ</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67</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w:t>
            </w:r>
            <w:r w:rsidRPr="00A243C8">
              <w:rPr>
                <w:rFonts w:ascii="Sylfaen" w:hAnsi="Sylfaen"/>
                <w:color w:val="000000"/>
                <w:sz w:val="16"/>
                <w:szCs w:val="16"/>
              </w:rPr>
              <w:t>իզոտոնիկ</w:t>
            </w:r>
            <w:r w:rsidRPr="00A243C8">
              <w:rPr>
                <w:rFonts w:ascii="Sylfaen" w:hAnsi="Sylfaen"/>
                <w:color w:val="000000"/>
                <w:sz w:val="16"/>
                <w:szCs w:val="16"/>
                <w:lang w:val="af-ZA"/>
              </w:rPr>
              <w:t xml:space="preserve"> 10 %</w:t>
            </w:r>
            <w:r>
              <w:rPr>
                <w:rFonts w:ascii="Sylfaen" w:hAnsi="Sylfaen"/>
                <w:color w:val="000000"/>
                <w:sz w:val="16"/>
                <w:szCs w:val="16"/>
                <w:lang w:val="hy-AM"/>
              </w:rPr>
              <w:t xml:space="preserve"> 200մլ</w:t>
            </w:r>
            <w:r w:rsidRPr="00A243C8">
              <w:rPr>
                <w:rFonts w:ascii="Sylfaen" w:hAnsi="Sylfaen"/>
                <w:color w:val="000000"/>
                <w:sz w:val="16"/>
                <w:szCs w:val="16"/>
                <w:lang w:val="af-ZA"/>
              </w:rPr>
              <w:t>,</w:t>
            </w:r>
            <w:r w:rsidRPr="00A243C8">
              <w:rPr>
                <w:rFonts w:ascii="Sylfaen" w:hAnsi="Sylfaen"/>
                <w:color w:val="000000"/>
                <w:sz w:val="16"/>
                <w:szCs w:val="16"/>
                <w:lang w:val="hy-AM"/>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68</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w:t>
            </w:r>
            <w:r w:rsidRPr="00A243C8">
              <w:rPr>
                <w:rFonts w:ascii="Sylfaen" w:hAnsi="Sylfaen"/>
                <w:color w:val="000000"/>
                <w:sz w:val="16"/>
                <w:szCs w:val="16"/>
              </w:rPr>
              <w:t>իզոտոնիկ</w:t>
            </w:r>
            <w:r>
              <w:rPr>
                <w:rFonts w:ascii="Sylfaen" w:hAnsi="Sylfaen"/>
                <w:color w:val="000000"/>
                <w:sz w:val="16"/>
                <w:szCs w:val="16"/>
                <w:lang w:val="af-ZA"/>
              </w:rPr>
              <w:t xml:space="preserve"> 10 %</w:t>
            </w:r>
            <w:r>
              <w:rPr>
                <w:rFonts w:ascii="Sylfaen" w:hAnsi="Sylfaen"/>
                <w:color w:val="000000"/>
                <w:sz w:val="16"/>
                <w:szCs w:val="16"/>
                <w:lang w:val="hy-AM"/>
              </w:rPr>
              <w:t xml:space="preserve"> 500մլ</w:t>
            </w:r>
            <w:r w:rsidRPr="00B456D3">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69</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Դoքսիցիկլին, Doxycycline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եղապատիճ</w:t>
            </w:r>
            <w:r w:rsidRPr="00A243C8">
              <w:rPr>
                <w:rFonts w:ascii="Sylfaen" w:hAnsi="Sylfaen"/>
                <w:color w:val="000000"/>
                <w:sz w:val="16"/>
                <w:szCs w:val="16"/>
                <w:lang w:val="af-ZA"/>
              </w:rPr>
              <w:t xml:space="preserve"> 100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w:t>
            </w:r>
            <w:r w:rsidRPr="00A243C8">
              <w:rPr>
                <w:rFonts w:ascii="Sylfaen" w:hAnsi="Sylfaen"/>
                <w:color w:val="000000"/>
                <w:sz w:val="16"/>
                <w:szCs w:val="16"/>
                <w:lang w:val="hy-AM"/>
              </w:rPr>
              <w:t xml:space="preserve"> </w:t>
            </w:r>
            <w:r w:rsidRPr="00A243C8">
              <w:rPr>
                <w:rFonts w:ascii="Sylfaen" w:hAnsi="Sylfaen"/>
                <w:color w:val="000000"/>
                <w:sz w:val="16"/>
                <w:szCs w:val="16"/>
              </w:rPr>
              <w:t>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70</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Դեքսամեթազոն (դեքսամեթազոնի նատրիումական ֆոսֆատ)                                                                                                                       dexamethasone (dexamethasone sodium phosphate)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4մգ/մլ: Պահպանման պայմանները` երեխաներին անհասանելի 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71</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եքսամեթազոն, dexamethasone</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կնակաթիլներ</w:t>
            </w:r>
            <w:r w:rsidRPr="00A243C8">
              <w:rPr>
                <w:rFonts w:ascii="Sylfaen" w:hAnsi="Sylfaen"/>
                <w:color w:val="000000"/>
                <w:sz w:val="16"/>
                <w:szCs w:val="16"/>
                <w:lang w:val="af-ZA"/>
              </w:rPr>
              <w:t xml:space="preserve"> (</w:t>
            </w:r>
            <w:r w:rsidRPr="00A243C8">
              <w:rPr>
                <w:rFonts w:ascii="Sylfaen" w:hAnsi="Sylfaen"/>
                <w:color w:val="000000"/>
                <w:sz w:val="16"/>
                <w:szCs w:val="16"/>
              </w:rPr>
              <w:t>դեղակախույթ</w:t>
            </w:r>
            <w:r w:rsidRPr="00A243C8">
              <w:rPr>
                <w:rFonts w:ascii="Sylfaen" w:hAnsi="Sylfaen"/>
                <w:color w:val="000000"/>
                <w:sz w:val="16"/>
                <w:szCs w:val="16"/>
                <w:lang w:val="af-ZA"/>
              </w:rPr>
              <w:t>) 0.10%</w:t>
            </w:r>
          </w:p>
          <w:p w:rsidR="00E5791C" w:rsidRPr="00A243C8" w:rsidRDefault="00E5791C" w:rsidP="00F377DA">
            <w:pPr>
              <w:tabs>
                <w:tab w:val="left" w:pos="855"/>
                <w:tab w:val="center" w:pos="1770"/>
              </w:tabs>
              <w:rPr>
                <w:rFonts w:ascii="Sylfaen" w:hAnsi="Sylfaen"/>
                <w:bCs/>
                <w:sz w:val="16"/>
                <w:szCs w:val="16"/>
                <w:lang w:val="af-ZA"/>
              </w:rPr>
            </w:pP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72</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rPr>
              <w:t>Դեղահատեր</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10</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w:t>
            </w:r>
            <w:r w:rsidRPr="00A243C8">
              <w:rPr>
                <w:rFonts w:ascii="Sylfaen" w:hAnsi="Sylfaen"/>
                <w:color w:val="000000"/>
                <w:sz w:val="16"/>
                <w:szCs w:val="16"/>
                <w:lang w:val="af-ZA"/>
              </w:rPr>
              <w:t xml:space="preserve"> </w:t>
            </w:r>
            <w:r w:rsidRPr="00A243C8">
              <w:rPr>
                <w:rFonts w:ascii="Sylfaen" w:hAnsi="Sylfaen"/>
                <w:color w:val="000000"/>
                <w:sz w:val="16"/>
                <w:szCs w:val="16"/>
              </w:rPr>
              <w:t>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r w:rsidRPr="00A243C8">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73</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rPr>
              <w:t>Դեղահատեր</w:t>
            </w:r>
            <w:r w:rsidRPr="00A243C8">
              <w:rPr>
                <w:rFonts w:ascii="Sylfaen" w:hAnsi="Sylfaen"/>
                <w:color w:val="000000"/>
                <w:sz w:val="16"/>
                <w:szCs w:val="16"/>
                <w:lang w:val="af-ZA"/>
              </w:rPr>
              <w:t xml:space="preserve"> 5</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74</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p>
        </w:tc>
        <w:tc>
          <w:tcPr>
            <w:tcW w:w="4536" w:type="dxa"/>
            <w:shd w:val="clear" w:color="auto" w:fill="auto"/>
            <w:hideMark/>
          </w:tcPr>
          <w:p w:rsidR="00E5791C" w:rsidRPr="00A243C8" w:rsidRDefault="00E5791C"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5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մլ</w:t>
            </w:r>
          </w:p>
          <w:p w:rsidR="00E5791C" w:rsidRPr="00A243C8" w:rsidRDefault="00E5791C" w:rsidP="00F377DA">
            <w:pPr>
              <w:tabs>
                <w:tab w:val="left" w:pos="855"/>
                <w:tab w:val="center" w:pos="1770"/>
              </w:tabs>
              <w:rPr>
                <w:rFonts w:ascii="Sylfaen" w:hAnsi="Sylfaen"/>
                <w:bCs/>
                <w:sz w:val="16"/>
                <w:szCs w:val="16"/>
                <w:lang w:val="hy-AM"/>
              </w:rPr>
            </w:pP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75</w:t>
            </w:r>
          </w:p>
        </w:tc>
        <w:tc>
          <w:tcPr>
            <w:tcW w:w="3402" w:type="dxa"/>
            <w:shd w:val="clear" w:color="auto" w:fill="auto"/>
            <w:hideMark/>
          </w:tcPr>
          <w:p w:rsidR="00E5791C" w:rsidRPr="008E1167" w:rsidRDefault="00E5791C" w:rsidP="00F377DA">
            <w:pPr>
              <w:tabs>
                <w:tab w:val="left" w:pos="2235"/>
              </w:tabs>
              <w:rPr>
                <w:rFonts w:ascii="Sylfaen" w:hAnsi="Sylfaen" w:cs="Arial Armenian"/>
                <w:bCs/>
                <w:sz w:val="16"/>
                <w:szCs w:val="16"/>
                <w:lang w:val="af-ZA"/>
              </w:rPr>
            </w:pPr>
            <w:r w:rsidRPr="008E1167">
              <w:rPr>
                <w:rFonts w:ascii="Sylfaen" w:hAnsi="Sylfaen"/>
                <w:color w:val="000000"/>
                <w:sz w:val="16"/>
                <w:szCs w:val="16"/>
              </w:rPr>
              <w:t>Դիգօքսին, Digoxin</w:t>
            </w:r>
          </w:p>
        </w:tc>
        <w:tc>
          <w:tcPr>
            <w:tcW w:w="4536" w:type="dxa"/>
            <w:shd w:val="clear" w:color="auto" w:fill="auto"/>
            <w:hideMark/>
          </w:tcPr>
          <w:p w:rsidR="00E5791C" w:rsidRPr="008E1167" w:rsidRDefault="00E5791C" w:rsidP="00F377DA">
            <w:pPr>
              <w:rPr>
                <w:rFonts w:ascii="Sylfaen" w:hAnsi="Sylfaen"/>
                <w:color w:val="000000"/>
                <w:sz w:val="16"/>
                <w:szCs w:val="16"/>
                <w:lang w:val="hy-AM"/>
              </w:rPr>
            </w:pPr>
            <w:r w:rsidRPr="008E1167">
              <w:rPr>
                <w:rFonts w:ascii="Sylfaen" w:hAnsi="Sylfaen"/>
                <w:color w:val="000000"/>
                <w:sz w:val="16"/>
                <w:szCs w:val="16"/>
              </w:rPr>
              <w:t>լուծույթ</w:t>
            </w:r>
            <w:r w:rsidRPr="008E1167">
              <w:rPr>
                <w:rFonts w:ascii="Sylfaen" w:hAnsi="Sylfaen"/>
                <w:color w:val="000000"/>
                <w:sz w:val="16"/>
                <w:szCs w:val="16"/>
                <w:lang w:val="af-ZA"/>
              </w:rPr>
              <w:t xml:space="preserve"> </w:t>
            </w:r>
            <w:r w:rsidRPr="008E1167">
              <w:rPr>
                <w:rFonts w:ascii="Sylfaen" w:hAnsi="Sylfaen"/>
                <w:color w:val="000000"/>
                <w:sz w:val="16"/>
                <w:szCs w:val="16"/>
              </w:rPr>
              <w:t>ներարկման</w:t>
            </w:r>
            <w:r w:rsidRPr="008E1167">
              <w:rPr>
                <w:rFonts w:ascii="Sylfaen" w:hAnsi="Sylfaen"/>
                <w:color w:val="000000"/>
                <w:sz w:val="16"/>
                <w:szCs w:val="16"/>
                <w:lang w:val="hy-AM"/>
              </w:rPr>
              <w:t xml:space="preserve"> </w:t>
            </w:r>
            <w:r w:rsidRPr="008E1167">
              <w:rPr>
                <w:rFonts w:ascii="Sylfaen" w:hAnsi="Sylfaen"/>
                <w:color w:val="000000"/>
                <w:sz w:val="16"/>
                <w:szCs w:val="16"/>
                <w:lang w:val="af-ZA"/>
              </w:rPr>
              <w:t xml:space="preserve">250 </w:t>
            </w:r>
            <w:r w:rsidRPr="008E1167">
              <w:rPr>
                <w:rFonts w:ascii="Sylfaen" w:hAnsi="Sylfaen"/>
                <w:color w:val="000000"/>
                <w:sz w:val="16"/>
                <w:szCs w:val="16"/>
              </w:rPr>
              <w:t>մկգ</w:t>
            </w:r>
            <w:r w:rsidRPr="008E1167">
              <w:rPr>
                <w:rFonts w:ascii="Sylfaen" w:hAnsi="Sylfaen"/>
                <w:color w:val="000000"/>
                <w:sz w:val="16"/>
                <w:szCs w:val="16"/>
                <w:lang w:val="af-ZA"/>
              </w:rPr>
              <w:t>/</w:t>
            </w:r>
            <w:r w:rsidRPr="008E1167">
              <w:rPr>
                <w:rFonts w:ascii="Sylfaen" w:hAnsi="Sylfaen"/>
                <w:color w:val="000000"/>
                <w:sz w:val="16"/>
                <w:szCs w:val="16"/>
              </w:rPr>
              <w:t>մլ</w:t>
            </w:r>
          </w:p>
          <w:p w:rsidR="00E5791C" w:rsidRPr="008E1167" w:rsidRDefault="00E5791C" w:rsidP="00F377DA">
            <w:pPr>
              <w:tabs>
                <w:tab w:val="left" w:pos="855"/>
                <w:tab w:val="center" w:pos="1770"/>
              </w:tabs>
              <w:rPr>
                <w:rFonts w:ascii="Sylfaen" w:hAnsi="Sylfaen"/>
                <w:bCs/>
                <w:sz w:val="16"/>
                <w:szCs w:val="16"/>
                <w:lang w:val="hy-AM"/>
              </w:rPr>
            </w:pPr>
            <w:r w:rsidRPr="008E1167">
              <w:rPr>
                <w:rFonts w:ascii="Sylfaen" w:hAnsi="Sylfaen"/>
                <w:color w:val="000000"/>
                <w:sz w:val="16"/>
                <w:szCs w:val="16"/>
                <w:lang w:val="af-ZA"/>
              </w:rPr>
              <w:t xml:space="preserve"> </w:t>
            </w:r>
            <w:r w:rsidRPr="008E1167">
              <w:rPr>
                <w:rFonts w:ascii="Sylfaen" w:hAnsi="Sylfaen"/>
                <w:color w:val="000000"/>
                <w:sz w:val="16"/>
                <w:szCs w:val="16"/>
              </w:rPr>
              <w:t>Պահպանմանպայմանները</w:t>
            </w:r>
            <w:r w:rsidRPr="008E1167">
              <w:rPr>
                <w:rFonts w:ascii="Sylfaen" w:hAnsi="Sylfaen"/>
                <w:color w:val="000000"/>
                <w:sz w:val="16"/>
                <w:szCs w:val="16"/>
                <w:lang w:val="af-ZA"/>
              </w:rPr>
              <w:t xml:space="preserve">` </w:t>
            </w:r>
            <w:r w:rsidRPr="008E1167">
              <w:rPr>
                <w:rFonts w:ascii="Sylfaen" w:hAnsi="Sylfaen"/>
                <w:color w:val="000000"/>
                <w:sz w:val="16"/>
                <w:szCs w:val="16"/>
              </w:rPr>
              <w:t>երեխաներինանհասանելիվայրում</w:t>
            </w:r>
            <w:r w:rsidRPr="008E1167">
              <w:rPr>
                <w:rFonts w:ascii="Sylfaen" w:hAnsi="Sylfaen"/>
                <w:color w:val="000000"/>
                <w:sz w:val="16"/>
                <w:szCs w:val="16"/>
                <w:lang w:val="af-ZA"/>
              </w:rPr>
              <w:t xml:space="preserve">, </w:t>
            </w:r>
            <w:r w:rsidRPr="008E1167">
              <w:rPr>
                <w:rFonts w:ascii="Sylfaen" w:hAnsi="Sylfaen"/>
                <w:color w:val="000000"/>
                <w:sz w:val="16"/>
                <w:szCs w:val="16"/>
              </w:rPr>
              <w:t>չոր</w:t>
            </w:r>
            <w:r w:rsidRPr="008E1167">
              <w:rPr>
                <w:rFonts w:ascii="Sylfaen" w:hAnsi="Sylfaen"/>
                <w:color w:val="000000"/>
                <w:sz w:val="16"/>
                <w:szCs w:val="16"/>
                <w:lang w:val="af-ZA"/>
              </w:rPr>
              <w:t xml:space="preserve">, </w:t>
            </w:r>
            <w:r w:rsidRPr="008E1167">
              <w:rPr>
                <w:rFonts w:ascii="Sylfaen" w:hAnsi="Sylfaen"/>
                <w:color w:val="000000"/>
                <w:sz w:val="16"/>
                <w:szCs w:val="16"/>
              </w:rPr>
              <w:t>արևի</w:t>
            </w:r>
            <w:r w:rsidRPr="008E1167">
              <w:rPr>
                <w:rFonts w:ascii="Sylfaen" w:hAnsi="Sylfaen"/>
                <w:color w:val="000000"/>
                <w:sz w:val="16"/>
                <w:szCs w:val="16"/>
                <w:lang w:val="af-ZA"/>
              </w:rPr>
              <w:t xml:space="preserve"> </w:t>
            </w:r>
            <w:r w:rsidRPr="008E1167">
              <w:rPr>
                <w:rFonts w:ascii="Sylfaen" w:hAnsi="Sylfaen"/>
                <w:color w:val="000000"/>
                <w:sz w:val="16"/>
                <w:szCs w:val="16"/>
              </w:rPr>
              <w:t>ճառագայթներից</w:t>
            </w:r>
            <w:r w:rsidRPr="008E1167">
              <w:rPr>
                <w:rFonts w:ascii="Sylfaen" w:hAnsi="Sylfaen"/>
                <w:color w:val="000000"/>
                <w:sz w:val="16"/>
                <w:szCs w:val="16"/>
                <w:lang w:val="af-ZA"/>
              </w:rPr>
              <w:t xml:space="preserve"> </w:t>
            </w:r>
            <w:r w:rsidRPr="008E1167">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76</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Դիդրոգեստերոն, Dydrogesterone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rPr>
              <w:t>Դեղահատ</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10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77</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Դոնդող 1%</w:t>
            </w:r>
            <w:r w:rsidRPr="003F3993">
              <w:rPr>
                <w:rFonts w:ascii="Sylfaen" w:hAnsi="Sylfaen"/>
                <w:color w:val="000000"/>
                <w:sz w:val="16"/>
                <w:szCs w:val="16"/>
                <w:lang w:val="hy-AM"/>
              </w:rPr>
              <w:t xml:space="preserve"> 20</w:t>
            </w:r>
            <w:r>
              <w:rPr>
                <w:rFonts w:ascii="Sylfaen" w:hAnsi="Sylfaen"/>
                <w:color w:val="000000"/>
                <w:sz w:val="16"/>
                <w:szCs w:val="16"/>
                <w:lang w:val="hy-AM"/>
              </w:rPr>
              <w:t>գ</w:t>
            </w:r>
            <w:r w:rsidRPr="00A243C8">
              <w:rPr>
                <w:rFonts w:ascii="Sylfaen" w:hAnsi="Sylfaen"/>
                <w:color w:val="000000"/>
                <w:sz w:val="16"/>
                <w:szCs w:val="16"/>
                <w:lang w:val="hy-AM"/>
              </w:rPr>
              <w:t>: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78</w:t>
            </w:r>
          </w:p>
        </w:tc>
        <w:tc>
          <w:tcPr>
            <w:tcW w:w="3402" w:type="dxa"/>
            <w:shd w:val="clear" w:color="auto" w:fill="auto"/>
            <w:hideMark/>
          </w:tcPr>
          <w:p w:rsidR="00E5791C" w:rsidRPr="00A243C8" w:rsidRDefault="00E5791C"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E5791C" w:rsidRPr="00A243C8" w:rsidRDefault="00E5791C" w:rsidP="00F377DA">
            <w:pPr>
              <w:rPr>
                <w:rFonts w:ascii="Sylfaen" w:hAnsi="Sylfaen"/>
                <w:color w:val="000000"/>
                <w:sz w:val="16"/>
                <w:szCs w:val="16"/>
                <w:lang w:val="hy-AM"/>
              </w:rPr>
            </w:pPr>
            <w:r w:rsidRPr="00A243C8">
              <w:rPr>
                <w:rFonts w:ascii="Sylfaen" w:hAnsi="Sylfaen"/>
                <w:color w:val="000000"/>
                <w:sz w:val="16"/>
                <w:szCs w:val="16"/>
                <w:lang w:val="hy-AM"/>
              </w:rPr>
              <w:t>Դոնդող 1%</w:t>
            </w:r>
            <w:r>
              <w:rPr>
                <w:rFonts w:ascii="Sylfaen" w:hAnsi="Sylfaen"/>
                <w:color w:val="000000"/>
                <w:sz w:val="16"/>
                <w:szCs w:val="16"/>
                <w:lang w:val="hy-AM"/>
              </w:rPr>
              <w:t>-40գ</w:t>
            </w:r>
            <w:r w:rsidRPr="00A243C8">
              <w:rPr>
                <w:rFonts w:ascii="Sylfaen" w:hAnsi="Sylfaen"/>
                <w:color w:val="000000"/>
                <w:sz w:val="16"/>
                <w:szCs w:val="16"/>
                <w:lang w:val="hy-AM"/>
              </w:rPr>
              <w:t>: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79</w:t>
            </w:r>
          </w:p>
        </w:tc>
        <w:tc>
          <w:tcPr>
            <w:tcW w:w="3402" w:type="dxa"/>
            <w:shd w:val="clear" w:color="auto" w:fill="auto"/>
            <w:hideMark/>
          </w:tcPr>
          <w:p w:rsidR="00E5791C" w:rsidRPr="00103246" w:rsidRDefault="00E5791C" w:rsidP="00F377DA">
            <w:pPr>
              <w:tabs>
                <w:tab w:val="left" w:pos="2235"/>
              </w:tabs>
              <w:rPr>
                <w:rFonts w:ascii="Sylfaen" w:hAnsi="Sylfaen" w:cs="Arial Armenian"/>
                <w:bCs/>
                <w:sz w:val="16"/>
                <w:szCs w:val="16"/>
                <w:lang w:val="hy-AM"/>
              </w:rPr>
            </w:pPr>
            <w:r w:rsidRPr="00103246">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E5791C" w:rsidRPr="00103246" w:rsidRDefault="00E5791C" w:rsidP="00F377DA">
            <w:pPr>
              <w:rPr>
                <w:rFonts w:ascii="Sylfaen" w:hAnsi="Sylfaen"/>
                <w:color w:val="000000"/>
                <w:sz w:val="16"/>
                <w:szCs w:val="16"/>
                <w:lang w:val="hy-AM"/>
              </w:rPr>
            </w:pPr>
            <w:r w:rsidRPr="00103246">
              <w:rPr>
                <w:rFonts w:ascii="Sylfaen" w:hAnsi="Sylfaen"/>
                <w:color w:val="000000"/>
                <w:sz w:val="16"/>
                <w:szCs w:val="16"/>
                <w:lang w:val="hy-AM"/>
              </w:rPr>
              <w:t>Դոնդող 5%</w:t>
            </w:r>
            <w:r>
              <w:rPr>
                <w:rFonts w:ascii="Sylfaen" w:hAnsi="Sylfaen"/>
                <w:color w:val="000000"/>
                <w:sz w:val="16"/>
                <w:szCs w:val="16"/>
                <w:lang w:val="hy-AM"/>
              </w:rPr>
              <w:t>-50գ</w:t>
            </w:r>
            <w:r w:rsidRPr="00103246">
              <w:rPr>
                <w:rFonts w:ascii="Sylfaen" w:hAnsi="Sylfaen"/>
                <w:color w:val="000000"/>
                <w:sz w:val="16"/>
                <w:szCs w:val="16"/>
                <w:lang w:val="hy-AM"/>
              </w:rPr>
              <w:t xml:space="preserve">: </w:t>
            </w:r>
            <w:r>
              <w:rPr>
                <w:rFonts w:ascii="Sylfaen" w:hAnsi="Sylfaen"/>
                <w:color w:val="000000"/>
                <w:sz w:val="16"/>
                <w:szCs w:val="16"/>
                <w:lang w:val="hy-AM"/>
              </w:rPr>
              <w:t xml:space="preserve">  </w:t>
            </w:r>
            <w:r w:rsidRPr="00103246">
              <w:rPr>
                <w:rFonts w:ascii="Sylfaen" w:hAnsi="Sylfaen"/>
                <w:color w:val="000000"/>
                <w:sz w:val="16"/>
                <w:szCs w:val="16"/>
                <w:lang w:val="hy-AM"/>
              </w:rPr>
              <w:t>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80</w:t>
            </w:r>
          </w:p>
        </w:tc>
        <w:tc>
          <w:tcPr>
            <w:tcW w:w="3402" w:type="dxa"/>
            <w:shd w:val="clear" w:color="auto" w:fill="auto"/>
            <w:hideMark/>
          </w:tcPr>
          <w:p w:rsidR="00E5791C" w:rsidRPr="00E22C01" w:rsidRDefault="00E5791C" w:rsidP="00F377DA">
            <w:pPr>
              <w:tabs>
                <w:tab w:val="left" w:pos="2235"/>
              </w:tabs>
              <w:rPr>
                <w:rFonts w:ascii="Sylfaen" w:hAnsi="Sylfaen" w:cs="Arial Armenian"/>
                <w:bCs/>
                <w:sz w:val="16"/>
                <w:szCs w:val="16"/>
                <w:lang w:val="hy-AM"/>
              </w:rPr>
            </w:pPr>
            <w:r w:rsidRPr="00E22C01">
              <w:rPr>
                <w:rFonts w:ascii="Sylfaen" w:hAnsi="Sylfaen"/>
                <w:color w:val="000000"/>
                <w:sz w:val="16"/>
                <w:szCs w:val="16"/>
                <w:lang w:val="hy-AM"/>
              </w:rPr>
              <w:t>Դ</w:t>
            </w:r>
            <w:r w:rsidRPr="00E22C01">
              <w:rPr>
                <w:rFonts w:ascii="Sylfaen" w:hAnsi="Sylfaen"/>
                <w:color w:val="000000"/>
                <w:sz w:val="16"/>
                <w:szCs w:val="16"/>
              </w:rPr>
              <w:t>իկլոֆենակնատրիում, diclofenac sodium</w:t>
            </w:r>
          </w:p>
        </w:tc>
        <w:tc>
          <w:tcPr>
            <w:tcW w:w="4536" w:type="dxa"/>
            <w:shd w:val="clear" w:color="auto" w:fill="auto"/>
            <w:hideMark/>
          </w:tcPr>
          <w:p w:rsidR="00E5791C" w:rsidRPr="00E22C01" w:rsidRDefault="00E5791C" w:rsidP="00F377DA">
            <w:pPr>
              <w:rPr>
                <w:rFonts w:ascii="Sylfaen" w:hAnsi="Sylfaen"/>
                <w:color w:val="000000"/>
                <w:sz w:val="16"/>
                <w:szCs w:val="16"/>
                <w:lang w:val="hy-AM"/>
              </w:rPr>
            </w:pPr>
            <w:r w:rsidRPr="00E22C01">
              <w:rPr>
                <w:rFonts w:ascii="Sylfaen" w:hAnsi="Sylfaen"/>
                <w:color w:val="000000"/>
                <w:sz w:val="16"/>
                <w:szCs w:val="16"/>
                <w:lang w:val="hy-AM"/>
              </w:rPr>
              <w:t>Դեղահաբ 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81</w:t>
            </w:r>
          </w:p>
        </w:tc>
        <w:tc>
          <w:tcPr>
            <w:tcW w:w="3402" w:type="dxa"/>
            <w:shd w:val="clear" w:color="auto" w:fill="auto"/>
            <w:hideMark/>
          </w:tcPr>
          <w:p w:rsidR="00E5791C" w:rsidRPr="00F00119" w:rsidRDefault="00E5791C" w:rsidP="00F377DA">
            <w:pPr>
              <w:tabs>
                <w:tab w:val="left" w:pos="2235"/>
              </w:tabs>
              <w:rPr>
                <w:rFonts w:ascii="Sylfaen" w:hAnsi="Sylfaen" w:cs="Arial Armenian"/>
                <w:bCs/>
                <w:sz w:val="16"/>
                <w:szCs w:val="16"/>
                <w:lang w:val="af-ZA"/>
              </w:rPr>
            </w:pPr>
            <w:r w:rsidRPr="00F00119">
              <w:rPr>
                <w:rFonts w:ascii="Sylfaen" w:hAnsi="Sylfaen"/>
                <w:color w:val="000000"/>
                <w:sz w:val="16"/>
                <w:szCs w:val="16"/>
                <w:lang w:val="hy-AM"/>
              </w:rPr>
              <w:t>Դ</w:t>
            </w:r>
            <w:r w:rsidRPr="00F00119">
              <w:rPr>
                <w:rFonts w:ascii="Sylfaen" w:hAnsi="Sylfaen"/>
                <w:color w:val="000000"/>
                <w:sz w:val="16"/>
                <w:szCs w:val="16"/>
              </w:rPr>
              <w:t>իկլոֆենակնատրիում, diclofenac sodium</w:t>
            </w:r>
          </w:p>
        </w:tc>
        <w:tc>
          <w:tcPr>
            <w:tcW w:w="4536" w:type="dxa"/>
            <w:shd w:val="clear" w:color="auto" w:fill="auto"/>
            <w:hideMark/>
          </w:tcPr>
          <w:p w:rsidR="00E5791C" w:rsidRPr="00F00119" w:rsidRDefault="00E5791C" w:rsidP="00F377DA">
            <w:pPr>
              <w:rPr>
                <w:rFonts w:ascii="Sylfaen" w:hAnsi="Sylfaen"/>
                <w:color w:val="000000"/>
                <w:sz w:val="16"/>
                <w:szCs w:val="16"/>
                <w:lang w:val="af-ZA"/>
              </w:rPr>
            </w:pPr>
            <w:r w:rsidRPr="00F00119">
              <w:rPr>
                <w:rFonts w:ascii="Sylfaen" w:hAnsi="Sylfaen"/>
                <w:color w:val="000000"/>
                <w:sz w:val="16"/>
                <w:szCs w:val="16"/>
              </w:rPr>
              <w:t>Դեղահաբ</w:t>
            </w:r>
            <w:r w:rsidRPr="00F00119">
              <w:rPr>
                <w:rFonts w:ascii="Sylfaen" w:hAnsi="Sylfaen"/>
                <w:color w:val="000000"/>
                <w:sz w:val="16"/>
                <w:szCs w:val="16"/>
                <w:lang w:val="af-ZA"/>
              </w:rPr>
              <w:t xml:space="preserve"> 100</w:t>
            </w:r>
            <w:r w:rsidRPr="00F00119">
              <w:rPr>
                <w:rFonts w:ascii="Sylfaen" w:hAnsi="Sylfaen"/>
                <w:color w:val="000000"/>
                <w:sz w:val="16"/>
                <w:szCs w:val="16"/>
              </w:rPr>
              <w:t>մգ</w:t>
            </w:r>
            <w:r w:rsidRPr="00F00119">
              <w:rPr>
                <w:rFonts w:ascii="Sylfaen" w:hAnsi="Sylfaen"/>
                <w:color w:val="000000"/>
                <w:sz w:val="16"/>
                <w:szCs w:val="16"/>
                <w:lang w:val="af-ZA"/>
              </w:rPr>
              <w:t xml:space="preserve">: </w:t>
            </w:r>
            <w:r w:rsidRPr="00F00119">
              <w:rPr>
                <w:rFonts w:ascii="Sylfaen" w:hAnsi="Sylfaen"/>
                <w:color w:val="000000"/>
                <w:sz w:val="16"/>
                <w:szCs w:val="16"/>
              </w:rPr>
              <w:t>Պահպանմանպայմանները</w:t>
            </w:r>
            <w:r w:rsidRPr="00F00119">
              <w:rPr>
                <w:rFonts w:ascii="Sylfaen" w:hAnsi="Sylfaen"/>
                <w:color w:val="000000"/>
                <w:sz w:val="16"/>
                <w:szCs w:val="16"/>
                <w:lang w:val="af-ZA"/>
              </w:rPr>
              <w:t xml:space="preserve">` </w:t>
            </w:r>
            <w:r w:rsidRPr="00F00119">
              <w:rPr>
                <w:rFonts w:ascii="Sylfaen" w:hAnsi="Sylfaen"/>
                <w:color w:val="000000"/>
                <w:sz w:val="16"/>
                <w:szCs w:val="16"/>
              </w:rPr>
              <w:t>երեխաներինանհասանելիվայրում</w:t>
            </w:r>
            <w:r w:rsidRPr="00F00119">
              <w:rPr>
                <w:rFonts w:ascii="Sylfaen" w:hAnsi="Sylfaen"/>
                <w:color w:val="000000"/>
                <w:sz w:val="16"/>
                <w:szCs w:val="16"/>
                <w:lang w:val="af-ZA"/>
              </w:rPr>
              <w:t xml:space="preserve">, </w:t>
            </w:r>
            <w:r w:rsidRPr="00F00119">
              <w:rPr>
                <w:rFonts w:ascii="Sylfaen" w:hAnsi="Sylfaen"/>
                <w:color w:val="000000"/>
                <w:sz w:val="16"/>
                <w:szCs w:val="16"/>
              </w:rPr>
              <w:t>չոր</w:t>
            </w:r>
            <w:r w:rsidRPr="00F00119">
              <w:rPr>
                <w:rFonts w:ascii="Sylfaen" w:hAnsi="Sylfaen"/>
                <w:color w:val="000000"/>
                <w:sz w:val="16"/>
                <w:szCs w:val="16"/>
                <w:lang w:val="af-ZA"/>
              </w:rPr>
              <w:t xml:space="preserve">, </w:t>
            </w:r>
            <w:r w:rsidRPr="00F00119">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82</w:t>
            </w:r>
          </w:p>
        </w:tc>
        <w:tc>
          <w:tcPr>
            <w:tcW w:w="3402" w:type="dxa"/>
            <w:shd w:val="clear" w:color="auto" w:fill="auto"/>
            <w:hideMark/>
          </w:tcPr>
          <w:p w:rsidR="00E5791C" w:rsidRPr="000F3AAE" w:rsidRDefault="00E5791C" w:rsidP="00F377DA">
            <w:pPr>
              <w:tabs>
                <w:tab w:val="left" w:pos="2235"/>
              </w:tabs>
              <w:rPr>
                <w:rFonts w:ascii="Sylfaen" w:hAnsi="Sylfaen" w:cs="Arial Armenian"/>
                <w:bCs/>
                <w:sz w:val="16"/>
                <w:szCs w:val="16"/>
                <w:lang w:val="af-ZA"/>
              </w:rPr>
            </w:pPr>
            <w:r w:rsidRPr="000F3AAE">
              <w:rPr>
                <w:rFonts w:ascii="Sylfaen" w:hAnsi="Sylfaen"/>
                <w:color w:val="000000"/>
                <w:sz w:val="16"/>
                <w:szCs w:val="16"/>
                <w:lang w:val="hy-AM"/>
              </w:rPr>
              <w:t>Դ</w:t>
            </w:r>
            <w:r w:rsidRPr="000F3AAE">
              <w:rPr>
                <w:rFonts w:ascii="Sylfaen" w:hAnsi="Sylfaen"/>
                <w:color w:val="000000"/>
                <w:sz w:val="16"/>
                <w:szCs w:val="16"/>
              </w:rPr>
              <w:t>իկլոֆենակ</w:t>
            </w:r>
            <w:r>
              <w:rPr>
                <w:rFonts w:ascii="Sylfaen" w:hAnsi="Sylfaen"/>
                <w:color w:val="000000"/>
                <w:sz w:val="16"/>
                <w:szCs w:val="16"/>
              </w:rPr>
              <w:t xml:space="preserve"> </w:t>
            </w:r>
            <w:r w:rsidRPr="000F3AAE">
              <w:rPr>
                <w:rFonts w:ascii="Sylfaen" w:hAnsi="Sylfaen"/>
                <w:color w:val="000000"/>
                <w:sz w:val="16"/>
                <w:szCs w:val="16"/>
              </w:rPr>
              <w:t>նատրիում, diclofenac sodium</w:t>
            </w:r>
          </w:p>
        </w:tc>
        <w:tc>
          <w:tcPr>
            <w:tcW w:w="4536" w:type="dxa"/>
            <w:shd w:val="clear" w:color="auto" w:fill="auto"/>
            <w:hideMark/>
          </w:tcPr>
          <w:p w:rsidR="00E5791C" w:rsidRPr="000F3AAE" w:rsidRDefault="00E5791C" w:rsidP="00F377DA">
            <w:pPr>
              <w:rPr>
                <w:rFonts w:ascii="Sylfaen" w:hAnsi="Sylfaen"/>
                <w:color w:val="000000"/>
                <w:sz w:val="16"/>
                <w:szCs w:val="16"/>
                <w:lang w:val="af-ZA"/>
              </w:rPr>
            </w:pPr>
            <w:r w:rsidRPr="000F3AAE">
              <w:rPr>
                <w:rFonts w:ascii="Sylfaen" w:hAnsi="Sylfaen"/>
                <w:color w:val="000000"/>
                <w:sz w:val="16"/>
                <w:szCs w:val="16"/>
              </w:rPr>
              <w:t>Լուծույթ</w:t>
            </w:r>
            <w:r w:rsidRPr="000F3AAE">
              <w:rPr>
                <w:rFonts w:ascii="Sylfaen" w:hAnsi="Sylfaen"/>
                <w:color w:val="000000"/>
                <w:sz w:val="16"/>
                <w:szCs w:val="16"/>
                <w:lang w:val="af-ZA"/>
              </w:rPr>
              <w:t xml:space="preserve"> </w:t>
            </w:r>
            <w:r w:rsidRPr="000F3AAE">
              <w:rPr>
                <w:rFonts w:ascii="Sylfaen" w:hAnsi="Sylfaen"/>
                <w:color w:val="000000"/>
                <w:sz w:val="16"/>
                <w:szCs w:val="16"/>
              </w:rPr>
              <w:t>ներարկման</w:t>
            </w:r>
            <w:r w:rsidRPr="000F3AAE">
              <w:rPr>
                <w:rFonts w:ascii="Sylfaen" w:hAnsi="Sylfaen"/>
                <w:color w:val="000000"/>
                <w:sz w:val="16"/>
                <w:szCs w:val="16"/>
                <w:lang w:val="af-ZA"/>
              </w:rPr>
              <w:t xml:space="preserve"> 25 </w:t>
            </w:r>
            <w:r w:rsidRPr="000F3AAE">
              <w:rPr>
                <w:rFonts w:ascii="Sylfaen" w:hAnsi="Sylfaen"/>
                <w:color w:val="000000"/>
                <w:sz w:val="16"/>
                <w:szCs w:val="16"/>
              </w:rPr>
              <w:t>մգ</w:t>
            </w:r>
            <w:r w:rsidRPr="000F3AAE">
              <w:rPr>
                <w:rFonts w:ascii="Sylfaen" w:hAnsi="Sylfaen"/>
                <w:color w:val="000000"/>
                <w:sz w:val="16"/>
                <w:szCs w:val="16"/>
                <w:lang w:val="af-ZA"/>
              </w:rPr>
              <w:t>/</w:t>
            </w:r>
            <w:r w:rsidRPr="000F3AAE">
              <w:rPr>
                <w:rFonts w:ascii="Sylfaen" w:hAnsi="Sylfaen"/>
                <w:color w:val="000000"/>
                <w:sz w:val="16"/>
                <w:szCs w:val="16"/>
              </w:rPr>
              <w:t>մլ</w:t>
            </w:r>
            <w:r w:rsidRPr="000F3AAE">
              <w:rPr>
                <w:rFonts w:ascii="Sylfaen" w:hAnsi="Sylfaen"/>
                <w:color w:val="000000"/>
                <w:sz w:val="16"/>
                <w:szCs w:val="16"/>
                <w:lang w:val="af-ZA"/>
              </w:rPr>
              <w:t xml:space="preserve">: </w:t>
            </w:r>
            <w:r w:rsidRPr="000F3AAE">
              <w:rPr>
                <w:rFonts w:ascii="Sylfaen" w:hAnsi="Sylfaen"/>
                <w:color w:val="000000"/>
                <w:sz w:val="16"/>
                <w:szCs w:val="16"/>
              </w:rPr>
              <w:t>Պահպանման</w:t>
            </w:r>
            <w:r w:rsidRPr="000F3AAE">
              <w:rPr>
                <w:rFonts w:ascii="Sylfaen" w:hAnsi="Sylfaen"/>
                <w:color w:val="000000"/>
                <w:sz w:val="16"/>
                <w:szCs w:val="16"/>
                <w:lang w:val="af-ZA"/>
              </w:rPr>
              <w:t xml:space="preserve"> </w:t>
            </w:r>
            <w:r w:rsidRPr="000F3AAE">
              <w:rPr>
                <w:rFonts w:ascii="Sylfaen" w:hAnsi="Sylfaen"/>
                <w:color w:val="000000"/>
                <w:sz w:val="16"/>
                <w:szCs w:val="16"/>
              </w:rPr>
              <w:t>պայմանները</w:t>
            </w:r>
            <w:r w:rsidRPr="000F3AAE">
              <w:rPr>
                <w:rFonts w:ascii="Sylfaen" w:hAnsi="Sylfaen"/>
                <w:color w:val="000000"/>
                <w:sz w:val="16"/>
                <w:szCs w:val="16"/>
                <w:lang w:val="af-ZA"/>
              </w:rPr>
              <w:t xml:space="preserve">` </w:t>
            </w:r>
            <w:r w:rsidRPr="000F3AAE">
              <w:rPr>
                <w:rFonts w:ascii="Sylfaen" w:hAnsi="Sylfaen"/>
                <w:color w:val="000000"/>
                <w:sz w:val="16"/>
                <w:szCs w:val="16"/>
              </w:rPr>
              <w:t>երեխաներինանհասանելիվայրում</w:t>
            </w:r>
            <w:r w:rsidRPr="000F3AAE">
              <w:rPr>
                <w:rFonts w:ascii="Sylfaen" w:hAnsi="Sylfaen"/>
                <w:color w:val="000000"/>
                <w:sz w:val="16"/>
                <w:szCs w:val="16"/>
                <w:lang w:val="af-ZA"/>
              </w:rPr>
              <w:t xml:space="preserve">, </w:t>
            </w:r>
            <w:r w:rsidRPr="000F3AAE">
              <w:rPr>
                <w:rFonts w:ascii="Sylfaen" w:hAnsi="Sylfaen"/>
                <w:color w:val="000000"/>
                <w:sz w:val="16"/>
                <w:szCs w:val="16"/>
              </w:rPr>
              <w:t>չոր</w:t>
            </w:r>
            <w:r w:rsidRPr="000F3AAE">
              <w:rPr>
                <w:rFonts w:ascii="Sylfaen" w:hAnsi="Sylfaen"/>
                <w:color w:val="000000"/>
                <w:sz w:val="16"/>
                <w:szCs w:val="16"/>
                <w:lang w:val="af-ZA"/>
              </w:rPr>
              <w:t xml:space="preserve">, </w:t>
            </w:r>
            <w:r w:rsidRPr="000F3AAE">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83</w:t>
            </w:r>
          </w:p>
        </w:tc>
        <w:tc>
          <w:tcPr>
            <w:tcW w:w="3402" w:type="dxa"/>
            <w:shd w:val="clear" w:color="auto" w:fill="auto"/>
            <w:hideMark/>
          </w:tcPr>
          <w:p w:rsidR="00E5791C" w:rsidRPr="000F3AAE" w:rsidRDefault="00E5791C" w:rsidP="00F377DA">
            <w:pPr>
              <w:tabs>
                <w:tab w:val="left" w:pos="2235"/>
              </w:tabs>
              <w:rPr>
                <w:rFonts w:ascii="Sylfaen" w:hAnsi="Sylfaen" w:cs="Arial Armenian"/>
                <w:bCs/>
                <w:sz w:val="16"/>
                <w:szCs w:val="16"/>
                <w:lang w:val="hy-AM"/>
              </w:rPr>
            </w:pPr>
            <w:r w:rsidRPr="000F3AAE">
              <w:rPr>
                <w:rFonts w:ascii="Sylfaen" w:hAnsi="Sylfaen"/>
                <w:color w:val="000000"/>
                <w:sz w:val="16"/>
                <w:szCs w:val="16"/>
                <w:lang w:val="hy-AM"/>
              </w:rPr>
              <w:t>Դ</w:t>
            </w:r>
            <w:r w:rsidRPr="000F3AAE">
              <w:rPr>
                <w:rFonts w:ascii="Sylfaen" w:hAnsi="Sylfaen"/>
                <w:color w:val="000000"/>
                <w:sz w:val="16"/>
                <w:szCs w:val="16"/>
              </w:rPr>
              <w:t>իկլոֆենակնատրիում, eenac sodium</w:t>
            </w:r>
          </w:p>
        </w:tc>
        <w:tc>
          <w:tcPr>
            <w:tcW w:w="4536" w:type="dxa"/>
            <w:shd w:val="clear" w:color="auto" w:fill="auto"/>
            <w:hideMark/>
          </w:tcPr>
          <w:p w:rsidR="00E5791C" w:rsidRPr="000F3AAE" w:rsidRDefault="00E5791C" w:rsidP="00F377DA">
            <w:pPr>
              <w:rPr>
                <w:rFonts w:ascii="Sylfaen" w:hAnsi="Sylfaen"/>
                <w:color w:val="000000"/>
                <w:sz w:val="16"/>
                <w:szCs w:val="16"/>
                <w:lang w:val="hy-AM"/>
              </w:rPr>
            </w:pPr>
            <w:r w:rsidRPr="000F3AAE">
              <w:rPr>
                <w:rFonts w:ascii="Sylfaen" w:hAnsi="Sylfaen"/>
                <w:color w:val="000000"/>
                <w:sz w:val="16"/>
                <w:szCs w:val="16"/>
                <w:lang w:val="hy-AM"/>
              </w:rPr>
              <w:t>Դեղահատ 25մգ :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84</w:t>
            </w:r>
          </w:p>
        </w:tc>
        <w:tc>
          <w:tcPr>
            <w:tcW w:w="3402" w:type="dxa"/>
            <w:shd w:val="clear" w:color="auto" w:fill="auto"/>
            <w:hideMark/>
          </w:tcPr>
          <w:p w:rsidR="00E5791C" w:rsidRPr="00016DE0" w:rsidRDefault="00E5791C" w:rsidP="00F377DA">
            <w:pPr>
              <w:tabs>
                <w:tab w:val="left" w:pos="2235"/>
              </w:tabs>
              <w:rPr>
                <w:rFonts w:ascii="Sylfaen" w:hAnsi="Sylfaen" w:cs="Arial Armenian"/>
                <w:bCs/>
                <w:sz w:val="16"/>
                <w:szCs w:val="16"/>
                <w:lang w:val="af-ZA"/>
              </w:rPr>
            </w:pPr>
            <w:r w:rsidRPr="00016DE0">
              <w:rPr>
                <w:rFonts w:ascii="Sylfaen" w:hAnsi="Sylfaen"/>
                <w:color w:val="000000"/>
                <w:sz w:val="16"/>
                <w:szCs w:val="16"/>
              </w:rPr>
              <w:t>Դիֆենհիդրամին, Diphenhydramine</w:t>
            </w:r>
          </w:p>
        </w:tc>
        <w:tc>
          <w:tcPr>
            <w:tcW w:w="4536" w:type="dxa"/>
            <w:shd w:val="clear" w:color="auto" w:fill="auto"/>
            <w:hideMark/>
          </w:tcPr>
          <w:p w:rsidR="00E5791C" w:rsidRPr="00016DE0" w:rsidRDefault="00E5791C" w:rsidP="00F377DA">
            <w:pPr>
              <w:rPr>
                <w:rFonts w:ascii="Sylfaen" w:hAnsi="Sylfaen"/>
                <w:color w:val="000000"/>
                <w:sz w:val="16"/>
                <w:szCs w:val="16"/>
                <w:lang w:val="af-ZA"/>
              </w:rPr>
            </w:pPr>
            <w:r w:rsidRPr="00016DE0">
              <w:rPr>
                <w:rFonts w:ascii="Sylfaen" w:hAnsi="Sylfaen"/>
                <w:color w:val="000000"/>
                <w:sz w:val="16"/>
                <w:szCs w:val="16"/>
              </w:rPr>
              <w:t>Դեղահատ</w:t>
            </w:r>
            <w:r w:rsidRPr="00016DE0">
              <w:rPr>
                <w:rFonts w:ascii="Sylfaen" w:hAnsi="Sylfaen"/>
                <w:color w:val="000000"/>
                <w:sz w:val="16"/>
                <w:szCs w:val="16"/>
                <w:lang w:val="af-ZA"/>
              </w:rPr>
              <w:t xml:space="preserve"> 50 </w:t>
            </w:r>
            <w:r>
              <w:rPr>
                <w:rFonts w:ascii="Sylfaen" w:hAnsi="Sylfaen"/>
                <w:color w:val="000000"/>
                <w:sz w:val="16"/>
                <w:szCs w:val="16"/>
              </w:rPr>
              <w:t>մգ</w:t>
            </w:r>
            <w:r w:rsidRPr="00016DE0">
              <w:rPr>
                <w:rFonts w:ascii="Sylfaen" w:hAnsi="Sylfaen"/>
                <w:color w:val="000000"/>
                <w:sz w:val="16"/>
                <w:szCs w:val="16"/>
                <w:lang w:val="af-ZA"/>
              </w:rPr>
              <w:t xml:space="preserve">: </w:t>
            </w:r>
            <w:r w:rsidRPr="00016DE0">
              <w:rPr>
                <w:rFonts w:ascii="Sylfaen" w:hAnsi="Sylfaen"/>
                <w:color w:val="000000"/>
                <w:sz w:val="16"/>
                <w:szCs w:val="16"/>
              </w:rPr>
              <w:t>Պահպանմանպայմանները</w:t>
            </w:r>
            <w:r w:rsidRPr="00016DE0">
              <w:rPr>
                <w:rFonts w:ascii="Sylfaen" w:hAnsi="Sylfaen"/>
                <w:color w:val="000000"/>
                <w:sz w:val="16"/>
                <w:szCs w:val="16"/>
                <w:lang w:val="af-ZA"/>
              </w:rPr>
              <w:t xml:space="preserve">` </w:t>
            </w:r>
            <w:r w:rsidRPr="00016DE0">
              <w:rPr>
                <w:rFonts w:ascii="Sylfaen" w:hAnsi="Sylfaen"/>
                <w:color w:val="000000"/>
                <w:sz w:val="16"/>
                <w:szCs w:val="16"/>
              </w:rPr>
              <w:t>երեխաներինանհասանելիվայրում</w:t>
            </w:r>
            <w:r w:rsidRPr="00016DE0">
              <w:rPr>
                <w:rFonts w:ascii="Sylfaen" w:hAnsi="Sylfaen"/>
                <w:color w:val="000000"/>
                <w:sz w:val="16"/>
                <w:szCs w:val="16"/>
                <w:lang w:val="af-ZA"/>
              </w:rPr>
              <w:t xml:space="preserve">, </w:t>
            </w:r>
            <w:r w:rsidRPr="00016DE0">
              <w:rPr>
                <w:rFonts w:ascii="Sylfaen" w:hAnsi="Sylfaen"/>
                <w:color w:val="000000"/>
                <w:sz w:val="16"/>
                <w:szCs w:val="16"/>
              </w:rPr>
              <w:t>չոր</w:t>
            </w:r>
            <w:r w:rsidRPr="00016DE0">
              <w:rPr>
                <w:rFonts w:ascii="Sylfaen" w:hAnsi="Sylfaen"/>
                <w:color w:val="000000"/>
                <w:sz w:val="16"/>
                <w:szCs w:val="16"/>
                <w:lang w:val="af-ZA"/>
              </w:rPr>
              <w:t xml:space="preserve">, </w:t>
            </w:r>
            <w:r w:rsidRPr="00016DE0">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85</w:t>
            </w:r>
          </w:p>
        </w:tc>
        <w:tc>
          <w:tcPr>
            <w:tcW w:w="3402" w:type="dxa"/>
            <w:shd w:val="clear" w:color="auto" w:fill="auto"/>
            <w:hideMark/>
          </w:tcPr>
          <w:p w:rsidR="00E5791C" w:rsidRPr="00016DE0" w:rsidRDefault="00E5791C" w:rsidP="00F377DA">
            <w:pPr>
              <w:tabs>
                <w:tab w:val="left" w:pos="2235"/>
              </w:tabs>
              <w:rPr>
                <w:rFonts w:ascii="Sylfaen" w:hAnsi="Sylfaen" w:cs="Arial Armenian"/>
                <w:bCs/>
                <w:sz w:val="16"/>
                <w:szCs w:val="16"/>
                <w:lang w:val="af-ZA"/>
              </w:rPr>
            </w:pPr>
            <w:r w:rsidRPr="00016DE0">
              <w:rPr>
                <w:rFonts w:ascii="Sylfaen" w:hAnsi="Sylfaen"/>
                <w:color w:val="000000"/>
                <w:sz w:val="16"/>
                <w:szCs w:val="16"/>
              </w:rPr>
              <w:t>Դիֆենհիդրամին, Diphenhydramine</w:t>
            </w:r>
          </w:p>
        </w:tc>
        <w:tc>
          <w:tcPr>
            <w:tcW w:w="4536" w:type="dxa"/>
            <w:shd w:val="clear" w:color="auto" w:fill="auto"/>
            <w:hideMark/>
          </w:tcPr>
          <w:p w:rsidR="00E5791C" w:rsidRPr="00016DE0" w:rsidRDefault="00E5791C" w:rsidP="00F377DA">
            <w:pPr>
              <w:rPr>
                <w:rFonts w:ascii="Sylfaen" w:hAnsi="Sylfaen"/>
                <w:color w:val="000000"/>
                <w:sz w:val="16"/>
                <w:szCs w:val="16"/>
                <w:lang w:val="hy-AM"/>
              </w:rPr>
            </w:pPr>
            <w:r w:rsidRPr="00016DE0">
              <w:rPr>
                <w:rFonts w:ascii="Sylfaen" w:hAnsi="Sylfaen"/>
                <w:color w:val="000000"/>
                <w:sz w:val="16"/>
                <w:szCs w:val="16"/>
                <w:lang w:val="hy-AM"/>
              </w:rPr>
              <w:t>Լ</w:t>
            </w:r>
            <w:r w:rsidRPr="00016DE0">
              <w:rPr>
                <w:rFonts w:ascii="Sylfaen" w:hAnsi="Sylfaen"/>
                <w:color w:val="000000"/>
                <w:sz w:val="16"/>
                <w:szCs w:val="16"/>
              </w:rPr>
              <w:t>ուծույթ</w:t>
            </w:r>
            <w:r w:rsidRPr="00016DE0">
              <w:rPr>
                <w:rFonts w:ascii="Sylfaen" w:hAnsi="Sylfaen"/>
                <w:color w:val="000000"/>
                <w:sz w:val="16"/>
                <w:szCs w:val="16"/>
                <w:lang w:val="af-ZA"/>
              </w:rPr>
              <w:t xml:space="preserve"> </w:t>
            </w:r>
            <w:r w:rsidRPr="00016DE0">
              <w:rPr>
                <w:rFonts w:ascii="Sylfaen" w:hAnsi="Sylfaen"/>
                <w:color w:val="000000"/>
                <w:sz w:val="16"/>
                <w:szCs w:val="16"/>
              </w:rPr>
              <w:t>ներարկման</w:t>
            </w:r>
            <w:r w:rsidRPr="00016DE0">
              <w:rPr>
                <w:rFonts w:ascii="Sylfaen" w:hAnsi="Sylfaen"/>
                <w:color w:val="000000"/>
                <w:sz w:val="16"/>
                <w:szCs w:val="16"/>
                <w:lang w:val="hy-AM"/>
              </w:rPr>
              <w:t xml:space="preserve"> </w:t>
            </w:r>
            <w:r w:rsidRPr="00016DE0">
              <w:rPr>
                <w:rFonts w:ascii="Sylfaen" w:hAnsi="Sylfaen"/>
                <w:color w:val="000000"/>
                <w:sz w:val="16"/>
                <w:szCs w:val="16"/>
                <w:lang w:val="af-ZA"/>
              </w:rPr>
              <w:t xml:space="preserve">1%: </w:t>
            </w:r>
            <w:r w:rsidRPr="00016DE0">
              <w:rPr>
                <w:rFonts w:ascii="Sylfaen" w:hAnsi="Sylfaen"/>
                <w:color w:val="000000"/>
                <w:sz w:val="16"/>
                <w:szCs w:val="16"/>
              </w:rPr>
              <w:t>Պահպանմանպայմանները</w:t>
            </w:r>
            <w:r w:rsidRPr="00016DE0">
              <w:rPr>
                <w:rFonts w:ascii="Sylfaen" w:hAnsi="Sylfaen"/>
                <w:color w:val="000000"/>
                <w:sz w:val="16"/>
                <w:szCs w:val="16"/>
                <w:lang w:val="af-ZA"/>
              </w:rPr>
              <w:t xml:space="preserve">` </w:t>
            </w:r>
            <w:r w:rsidRPr="00016DE0">
              <w:rPr>
                <w:rFonts w:ascii="Sylfaen" w:hAnsi="Sylfaen"/>
                <w:color w:val="000000"/>
                <w:sz w:val="16"/>
                <w:szCs w:val="16"/>
              </w:rPr>
              <w:t>երեխաներինանհասանելիվայրում</w:t>
            </w:r>
            <w:r w:rsidRPr="00016DE0">
              <w:rPr>
                <w:rFonts w:ascii="Sylfaen" w:hAnsi="Sylfaen"/>
                <w:color w:val="000000"/>
                <w:sz w:val="16"/>
                <w:szCs w:val="16"/>
                <w:lang w:val="af-ZA"/>
              </w:rPr>
              <w:t xml:space="preserve">, </w:t>
            </w:r>
            <w:r w:rsidRPr="00016DE0">
              <w:rPr>
                <w:rFonts w:ascii="Sylfaen" w:hAnsi="Sylfaen"/>
                <w:color w:val="000000"/>
                <w:sz w:val="16"/>
                <w:szCs w:val="16"/>
              </w:rPr>
              <w:t>չոր</w:t>
            </w:r>
            <w:r w:rsidRPr="00016DE0">
              <w:rPr>
                <w:rFonts w:ascii="Sylfaen" w:hAnsi="Sylfaen"/>
                <w:color w:val="000000"/>
                <w:sz w:val="16"/>
                <w:szCs w:val="16"/>
                <w:lang w:val="af-ZA"/>
              </w:rPr>
              <w:t xml:space="preserve">, </w:t>
            </w:r>
            <w:r w:rsidRPr="00016DE0">
              <w:rPr>
                <w:rFonts w:ascii="Sylfaen" w:hAnsi="Sylfaen"/>
                <w:color w:val="000000"/>
                <w:sz w:val="16"/>
                <w:szCs w:val="16"/>
              </w:rPr>
              <w:t>արևի</w:t>
            </w:r>
            <w:r w:rsidRPr="00016DE0">
              <w:rPr>
                <w:rFonts w:ascii="Sylfaen" w:hAnsi="Sylfaen"/>
                <w:color w:val="000000"/>
                <w:sz w:val="16"/>
                <w:szCs w:val="16"/>
                <w:lang w:val="af-ZA"/>
              </w:rPr>
              <w:t xml:space="preserve"> </w:t>
            </w:r>
            <w:r w:rsidRPr="00016DE0">
              <w:rPr>
                <w:rFonts w:ascii="Sylfaen" w:hAnsi="Sylfaen"/>
                <w:color w:val="000000"/>
                <w:sz w:val="16"/>
                <w:szCs w:val="16"/>
              </w:rPr>
              <w:t>ճառագայթներից</w:t>
            </w:r>
            <w:r w:rsidRPr="00016DE0">
              <w:rPr>
                <w:rFonts w:ascii="Sylfaen" w:hAnsi="Sylfaen"/>
                <w:color w:val="000000"/>
                <w:sz w:val="16"/>
                <w:szCs w:val="16"/>
                <w:lang w:val="af-ZA"/>
              </w:rPr>
              <w:t xml:space="preserve"> </w:t>
            </w:r>
            <w:r w:rsidRPr="00016DE0">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86</w:t>
            </w:r>
          </w:p>
        </w:tc>
        <w:tc>
          <w:tcPr>
            <w:tcW w:w="3402" w:type="dxa"/>
            <w:shd w:val="clear" w:color="auto" w:fill="auto"/>
            <w:hideMark/>
          </w:tcPr>
          <w:p w:rsidR="00E5791C" w:rsidRPr="00A81C98" w:rsidRDefault="00E5791C" w:rsidP="00F377DA">
            <w:pPr>
              <w:tabs>
                <w:tab w:val="left" w:pos="2235"/>
              </w:tabs>
              <w:rPr>
                <w:rFonts w:ascii="Sylfaen" w:hAnsi="Sylfaen" w:cs="Arial Armenian"/>
                <w:bCs/>
                <w:sz w:val="16"/>
                <w:szCs w:val="16"/>
                <w:lang w:val="af-ZA"/>
              </w:rPr>
            </w:pPr>
            <w:r w:rsidRPr="00A81C98">
              <w:rPr>
                <w:rFonts w:ascii="Sylfaen" w:hAnsi="Sylfaen"/>
                <w:color w:val="000000"/>
                <w:sz w:val="16"/>
                <w:szCs w:val="16"/>
              </w:rPr>
              <w:t>Դորիպենեմ, Doripenem</w:t>
            </w:r>
          </w:p>
        </w:tc>
        <w:tc>
          <w:tcPr>
            <w:tcW w:w="4536" w:type="dxa"/>
            <w:shd w:val="clear" w:color="auto" w:fill="auto"/>
            <w:hideMark/>
          </w:tcPr>
          <w:p w:rsidR="00E5791C" w:rsidRPr="00A81C98" w:rsidRDefault="00E5791C" w:rsidP="00F377DA">
            <w:pPr>
              <w:rPr>
                <w:rFonts w:ascii="Sylfaen" w:hAnsi="Sylfaen"/>
                <w:color w:val="000000"/>
                <w:sz w:val="16"/>
                <w:szCs w:val="16"/>
                <w:lang w:val="af-ZA"/>
              </w:rPr>
            </w:pPr>
            <w:r w:rsidRPr="00A81C98">
              <w:rPr>
                <w:rFonts w:ascii="Sylfaen" w:hAnsi="Sylfaen"/>
                <w:color w:val="000000"/>
                <w:sz w:val="16"/>
                <w:szCs w:val="16"/>
                <w:lang w:val="hy-AM"/>
              </w:rPr>
              <w:t>Դ</w:t>
            </w:r>
            <w:r w:rsidRPr="00A81C98">
              <w:rPr>
                <w:rFonts w:ascii="Sylfaen" w:hAnsi="Sylfaen"/>
                <w:color w:val="000000"/>
                <w:sz w:val="16"/>
                <w:szCs w:val="16"/>
              </w:rPr>
              <w:t>եղափոշի</w:t>
            </w:r>
            <w:r w:rsidRPr="00A81C98">
              <w:rPr>
                <w:rFonts w:ascii="Sylfaen" w:hAnsi="Sylfaen"/>
                <w:color w:val="000000"/>
                <w:sz w:val="16"/>
                <w:szCs w:val="16"/>
                <w:lang w:val="af-ZA"/>
              </w:rPr>
              <w:t xml:space="preserve"> </w:t>
            </w:r>
            <w:r w:rsidRPr="00A81C98">
              <w:rPr>
                <w:rFonts w:ascii="Sylfaen" w:hAnsi="Sylfaen"/>
                <w:color w:val="000000"/>
                <w:sz w:val="16"/>
                <w:szCs w:val="16"/>
              </w:rPr>
              <w:t>կաթիլաներարկման</w:t>
            </w:r>
            <w:r w:rsidRPr="00A81C98">
              <w:rPr>
                <w:rFonts w:ascii="Sylfaen" w:hAnsi="Sylfaen"/>
                <w:color w:val="000000"/>
                <w:sz w:val="16"/>
                <w:szCs w:val="16"/>
                <w:lang w:val="af-ZA"/>
              </w:rPr>
              <w:t xml:space="preserve"> </w:t>
            </w:r>
            <w:r w:rsidRPr="00A81C98">
              <w:rPr>
                <w:rFonts w:ascii="Sylfaen" w:hAnsi="Sylfaen"/>
                <w:color w:val="000000"/>
                <w:sz w:val="16"/>
                <w:szCs w:val="16"/>
              </w:rPr>
              <w:t>լուծույթի</w:t>
            </w:r>
            <w:r w:rsidRPr="00A81C98">
              <w:rPr>
                <w:rFonts w:ascii="Sylfaen" w:hAnsi="Sylfaen"/>
                <w:color w:val="000000"/>
                <w:sz w:val="16"/>
                <w:szCs w:val="16"/>
                <w:lang w:val="af-ZA"/>
              </w:rPr>
              <w:t xml:space="preserve">  500 </w:t>
            </w:r>
            <w:r w:rsidRPr="00A81C98">
              <w:rPr>
                <w:rFonts w:ascii="Sylfaen" w:hAnsi="Sylfaen"/>
                <w:color w:val="000000"/>
                <w:sz w:val="16"/>
                <w:szCs w:val="16"/>
              </w:rPr>
              <w:t>մգ</w:t>
            </w:r>
            <w:r w:rsidRPr="00A81C98">
              <w:rPr>
                <w:rFonts w:ascii="Sylfaen" w:hAnsi="Sylfaen"/>
                <w:color w:val="000000"/>
                <w:sz w:val="16"/>
                <w:szCs w:val="16"/>
                <w:lang w:val="af-ZA"/>
              </w:rPr>
              <w:t xml:space="preserve">: </w:t>
            </w:r>
            <w:r w:rsidRPr="00A81C98">
              <w:rPr>
                <w:rFonts w:ascii="Sylfaen" w:hAnsi="Sylfaen"/>
                <w:color w:val="000000"/>
                <w:sz w:val="16"/>
                <w:szCs w:val="16"/>
              </w:rPr>
              <w:t>Պահպանմանպայմանները</w:t>
            </w:r>
            <w:r w:rsidRPr="00A81C98">
              <w:rPr>
                <w:rFonts w:ascii="Sylfaen" w:hAnsi="Sylfaen"/>
                <w:color w:val="000000"/>
                <w:sz w:val="16"/>
                <w:szCs w:val="16"/>
                <w:lang w:val="af-ZA"/>
              </w:rPr>
              <w:t xml:space="preserve">` </w:t>
            </w:r>
            <w:r w:rsidRPr="00A81C98">
              <w:rPr>
                <w:rFonts w:ascii="Sylfaen" w:hAnsi="Sylfaen"/>
                <w:color w:val="000000"/>
                <w:sz w:val="16"/>
                <w:szCs w:val="16"/>
              </w:rPr>
              <w:t>երեխաներինանհասանելիվայրում</w:t>
            </w:r>
            <w:r w:rsidRPr="00A81C98">
              <w:rPr>
                <w:rFonts w:ascii="Sylfaen" w:hAnsi="Sylfaen"/>
                <w:color w:val="000000"/>
                <w:sz w:val="16"/>
                <w:szCs w:val="16"/>
                <w:lang w:val="af-ZA"/>
              </w:rPr>
              <w:t xml:space="preserve">, </w:t>
            </w:r>
            <w:r w:rsidRPr="00A81C98">
              <w:rPr>
                <w:rFonts w:ascii="Sylfaen" w:hAnsi="Sylfaen"/>
                <w:color w:val="000000"/>
                <w:sz w:val="16"/>
                <w:szCs w:val="16"/>
              </w:rPr>
              <w:t>չոր</w:t>
            </w:r>
            <w:r w:rsidRPr="00A81C98">
              <w:rPr>
                <w:rFonts w:ascii="Sylfaen" w:hAnsi="Sylfaen"/>
                <w:color w:val="000000"/>
                <w:sz w:val="16"/>
                <w:szCs w:val="16"/>
                <w:lang w:val="af-ZA"/>
              </w:rPr>
              <w:t xml:space="preserve">, </w:t>
            </w:r>
            <w:r w:rsidRPr="00A81C98">
              <w:rPr>
                <w:rFonts w:ascii="Sylfaen" w:hAnsi="Sylfaen"/>
                <w:color w:val="000000"/>
                <w:sz w:val="16"/>
                <w:szCs w:val="16"/>
              </w:rPr>
              <w:t>արևիճառագայթներիցպաշտպանված</w:t>
            </w:r>
            <w:r w:rsidRPr="00A81C98">
              <w:rPr>
                <w:rFonts w:ascii="Sylfaen" w:hAnsi="Sylfaen"/>
                <w:color w:val="000000"/>
                <w:sz w:val="16"/>
                <w:szCs w:val="16"/>
                <w:lang w:val="af-ZA"/>
              </w:rPr>
              <w:t xml:space="preserve"> </w:t>
            </w:r>
          </w:p>
          <w:p w:rsidR="00E5791C" w:rsidRPr="00A81C98" w:rsidRDefault="00E5791C" w:rsidP="00F377DA">
            <w:pPr>
              <w:tabs>
                <w:tab w:val="left" w:pos="855"/>
                <w:tab w:val="center" w:pos="1770"/>
              </w:tabs>
              <w:rPr>
                <w:rFonts w:ascii="Sylfaen" w:hAnsi="Sylfaen"/>
                <w:bCs/>
                <w:sz w:val="16"/>
                <w:szCs w:val="16"/>
                <w:lang w:val="hy-AM"/>
              </w:rPr>
            </w:pP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87</w:t>
            </w:r>
          </w:p>
        </w:tc>
        <w:tc>
          <w:tcPr>
            <w:tcW w:w="3402" w:type="dxa"/>
            <w:shd w:val="clear" w:color="auto" w:fill="auto"/>
            <w:hideMark/>
          </w:tcPr>
          <w:p w:rsidR="00E5791C" w:rsidRPr="000E38DC" w:rsidRDefault="00E5791C" w:rsidP="00F377DA">
            <w:pPr>
              <w:tabs>
                <w:tab w:val="left" w:pos="2235"/>
              </w:tabs>
              <w:rPr>
                <w:rFonts w:ascii="Sylfaen" w:hAnsi="Sylfaen" w:cs="Arial Armenian"/>
                <w:bCs/>
                <w:sz w:val="16"/>
                <w:szCs w:val="16"/>
                <w:lang w:val="hy-AM"/>
              </w:rPr>
            </w:pPr>
            <w:r w:rsidRPr="000E38DC">
              <w:rPr>
                <w:rFonts w:ascii="Sylfaen" w:hAnsi="Sylfaen"/>
                <w:color w:val="000000"/>
                <w:sz w:val="16"/>
                <w:szCs w:val="16"/>
                <w:lang w:val="hy-AM"/>
              </w:rPr>
              <w:t>Դրոտավերին (դրոտավերինիհիդրոքլորիդ), drotaverine (drotaverine hydrochloride)</w:t>
            </w:r>
          </w:p>
        </w:tc>
        <w:tc>
          <w:tcPr>
            <w:tcW w:w="4536" w:type="dxa"/>
            <w:shd w:val="clear" w:color="auto" w:fill="auto"/>
            <w:hideMark/>
          </w:tcPr>
          <w:p w:rsidR="00E5791C" w:rsidRPr="000E38DC" w:rsidRDefault="00E5791C" w:rsidP="00F377DA">
            <w:pPr>
              <w:rPr>
                <w:rFonts w:ascii="Sylfaen" w:hAnsi="Sylfaen"/>
                <w:color w:val="000000"/>
                <w:sz w:val="16"/>
                <w:szCs w:val="16"/>
                <w:lang w:val="hy-AM"/>
              </w:rPr>
            </w:pPr>
            <w:r w:rsidRPr="000E38DC">
              <w:rPr>
                <w:rFonts w:ascii="Sylfaen" w:hAnsi="Sylfaen"/>
                <w:color w:val="000000"/>
                <w:sz w:val="16"/>
                <w:szCs w:val="16"/>
                <w:lang w:val="hy-AM"/>
              </w:rPr>
              <w:t>Դեղահատեր 40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88</w:t>
            </w:r>
          </w:p>
        </w:tc>
        <w:tc>
          <w:tcPr>
            <w:tcW w:w="3402" w:type="dxa"/>
            <w:shd w:val="clear" w:color="auto" w:fill="auto"/>
            <w:hideMark/>
          </w:tcPr>
          <w:p w:rsidR="00E5791C" w:rsidRPr="00B3252E" w:rsidRDefault="00E5791C" w:rsidP="00F377DA">
            <w:pPr>
              <w:tabs>
                <w:tab w:val="left" w:pos="2235"/>
              </w:tabs>
              <w:rPr>
                <w:rFonts w:ascii="Sylfaen" w:hAnsi="Sylfaen" w:cs="Arial Armenian"/>
                <w:bCs/>
                <w:sz w:val="16"/>
                <w:szCs w:val="16"/>
                <w:lang w:val="hy-AM"/>
              </w:rPr>
            </w:pPr>
            <w:r w:rsidRPr="00B3252E">
              <w:rPr>
                <w:rFonts w:ascii="Sylfaen" w:hAnsi="Sylfaen"/>
                <w:color w:val="000000"/>
                <w:sz w:val="16"/>
                <w:szCs w:val="16"/>
                <w:lang w:val="hy-AM"/>
              </w:rPr>
              <w:t>Դրոտավերին (դրոտավերինիհիդրոքլորիդ), drotaverine (drotaverine hydrochloride)</w:t>
            </w:r>
          </w:p>
        </w:tc>
        <w:tc>
          <w:tcPr>
            <w:tcW w:w="4536" w:type="dxa"/>
            <w:shd w:val="clear" w:color="auto" w:fill="auto"/>
            <w:hideMark/>
          </w:tcPr>
          <w:p w:rsidR="00E5791C" w:rsidRPr="00B3252E" w:rsidRDefault="00E5791C" w:rsidP="00F377DA">
            <w:pPr>
              <w:rPr>
                <w:rFonts w:ascii="Sylfaen" w:hAnsi="Sylfaen"/>
                <w:color w:val="000000"/>
                <w:sz w:val="16"/>
                <w:szCs w:val="16"/>
                <w:lang w:val="hy-AM"/>
              </w:rPr>
            </w:pPr>
            <w:r w:rsidRPr="00B3252E">
              <w:rPr>
                <w:rFonts w:ascii="Sylfaen" w:hAnsi="Sylfaen"/>
                <w:color w:val="000000"/>
                <w:sz w:val="16"/>
                <w:szCs w:val="16"/>
                <w:lang w:val="hy-AM"/>
              </w:rPr>
              <w:t>Լուծույթներարկման 2%: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89</w:t>
            </w:r>
          </w:p>
        </w:tc>
        <w:tc>
          <w:tcPr>
            <w:tcW w:w="3402" w:type="dxa"/>
            <w:shd w:val="clear" w:color="auto" w:fill="auto"/>
            <w:hideMark/>
          </w:tcPr>
          <w:p w:rsidR="00E5791C" w:rsidRPr="00AE3C7F" w:rsidRDefault="00E5791C" w:rsidP="00F377DA">
            <w:pPr>
              <w:tabs>
                <w:tab w:val="left" w:pos="2235"/>
              </w:tabs>
              <w:rPr>
                <w:rFonts w:ascii="Sylfaen" w:hAnsi="Sylfaen" w:cs="Arial Armenian"/>
                <w:bCs/>
                <w:sz w:val="16"/>
                <w:szCs w:val="16"/>
                <w:lang w:val="af-ZA"/>
              </w:rPr>
            </w:pPr>
            <w:r w:rsidRPr="00AE3C7F">
              <w:rPr>
                <w:rFonts w:ascii="Sylfaen" w:hAnsi="Sylfaen"/>
                <w:color w:val="000000"/>
                <w:sz w:val="16"/>
                <w:szCs w:val="16"/>
              </w:rPr>
              <w:t>Դօպամին, Dopamine</w:t>
            </w:r>
          </w:p>
        </w:tc>
        <w:tc>
          <w:tcPr>
            <w:tcW w:w="4536" w:type="dxa"/>
            <w:shd w:val="clear" w:color="auto" w:fill="auto"/>
            <w:hideMark/>
          </w:tcPr>
          <w:p w:rsidR="00E5791C" w:rsidRPr="00AE3C7F" w:rsidRDefault="00E5791C" w:rsidP="00F377DA">
            <w:pPr>
              <w:rPr>
                <w:rFonts w:ascii="Sylfaen" w:hAnsi="Sylfaen"/>
                <w:color w:val="000000"/>
                <w:sz w:val="16"/>
                <w:szCs w:val="16"/>
                <w:lang w:val="af-ZA"/>
              </w:rPr>
            </w:pPr>
            <w:r w:rsidRPr="00AE3C7F">
              <w:rPr>
                <w:rFonts w:ascii="Sylfaen" w:hAnsi="Sylfaen"/>
                <w:color w:val="000000"/>
                <w:sz w:val="16"/>
                <w:szCs w:val="16"/>
                <w:lang w:val="hy-AM"/>
              </w:rPr>
              <w:t>Խ</w:t>
            </w:r>
            <w:r w:rsidRPr="00AE3C7F">
              <w:rPr>
                <w:rFonts w:ascii="Sylfaen" w:hAnsi="Sylfaen"/>
                <w:color w:val="000000"/>
                <w:sz w:val="16"/>
                <w:szCs w:val="16"/>
              </w:rPr>
              <w:t>տանյութ</w:t>
            </w:r>
            <w:r w:rsidRPr="00AE3C7F">
              <w:rPr>
                <w:rFonts w:ascii="Sylfaen" w:hAnsi="Sylfaen"/>
                <w:color w:val="000000"/>
                <w:sz w:val="16"/>
                <w:szCs w:val="16"/>
                <w:lang w:val="af-ZA"/>
              </w:rPr>
              <w:t xml:space="preserve"> </w:t>
            </w:r>
            <w:r w:rsidRPr="00AE3C7F">
              <w:rPr>
                <w:rFonts w:ascii="Sylfaen" w:hAnsi="Sylfaen"/>
                <w:color w:val="000000"/>
                <w:sz w:val="16"/>
                <w:szCs w:val="16"/>
              </w:rPr>
              <w:t>կաթիլաներարկման</w:t>
            </w:r>
            <w:r w:rsidRPr="00AE3C7F">
              <w:rPr>
                <w:rFonts w:ascii="Sylfaen" w:hAnsi="Sylfaen"/>
                <w:color w:val="000000"/>
                <w:sz w:val="16"/>
                <w:szCs w:val="16"/>
                <w:lang w:val="af-ZA"/>
              </w:rPr>
              <w:t xml:space="preserve"> 40 </w:t>
            </w:r>
            <w:r w:rsidRPr="00AE3C7F">
              <w:rPr>
                <w:rFonts w:ascii="Sylfaen" w:hAnsi="Sylfaen"/>
                <w:color w:val="000000"/>
                <w:sz w:val="16"/>
                <w:szCs w:val="16"/>
              </w:rPr>
              <w:t>մգ</w:t>
            </w:r>
            <w:r w:rsidRPr="00AE3C7F">
              <w:rPr>
                <w:rFonts w:ascii="Sylfaen" w:hAnsi="Sylfaen"/>
                <w:color w:val="000000"/>
                <w:sz w:val="16"/>
                <w:szCs w:val="16"/>
                <w:lang w:val="af-ZA"/>
              </w:rPr>
              <w:t xml:space="preserve">/ </w:t>
            </w:r>
            <w:r w:rsidRPr="00AE3C7F">
              <w:rPr>
                <w:rFonts w:ascii="Sylfaen" w:hAnsi="Sylfaen"/>
                <w:color w:val="000000"/>
                <w:sz w:val="16"/>
                <w:szCs w:val="16"/>
              </w:rPr>
              <w:t>մլ</w:t>
            </w:r>
            <w:r w:rsidRPr="00AE3C7F">
              <w:rPr>
                <w:rFonts w:ascii="Sylfaen" w:hAnsi="Sylfaen"/>
                <w:color w:val="000000"/>
                <w:sz w:val="16"/>
                <w:szCs w:val="16"/>
                <w:lang w:val="af-ZA"/>
              </w:rPr>
              <w:t xml:space="preserve">: </w:t>
            </w:r>
            <w:r w:rsidRPr="00AE3C7F">
              <w:rPr>
                <w:rFonts w:ascii="Sylfaen" w:hAnsi="Sylfaen"/>
                <w:color w:val="000000"/>
                <w:sz w:val="16"/>
                <w:szCs w:val="16"/>
              </w:rPr>
              <w:t>Պահպանմանպայմանները</w:t>
            </w:r>
            <w:r w:rsidRPr="00AE3C7F">
              <w:rPr>
                <w:rFonts w:ascii="Sylfaen" w:hAnsi="Sylfaen"/>
                <w:color w:val="000000"/>
                <w:sz w:val="16"/>
                <w:szCs w:val="16"/>
                <w:lang w:val="af-ZA"/>
              </w:rPr>
              <w:t xml:space="preserve">` </w:t>
            </w:r>
            <w:r w:rsidRPr="00AE3C7F">
              <w:rPr>
                <w:rFonts w:ascii="Sylfaen" w:hAnsi="Sylfaen"/>
                <w:color w:val="000000"/>
                <w:sz w:val="16"/>
                <w:szCs w:val="16"/>
              </w:rPr>
              <w:t>երեխաներինանհասանելիվայրում</w:t>
            </w:r>
            <w:r w:rsidRPr="00AE3C7F">
              <w:rPr>
                <w:rFonts w:ascii="Sylfaen" w:hAnsi="Sylfaen"/>
                <w:color w:val="000000"/>
                <w:sz w:val="16"/>
                <w:szCs w:val="16"/>
                <w:lang w:val="af-ZA"/>
              </w:rPr>
              <w:t xml:space="preserve">, </w:t>
            </w:r>
            <w:r w:rsidRPr="00AE3C7F">
              <w:rPr>
                <w:rFonts w:ascii="Sylfaen" w:hAnsi="Sylfaen"/>
                <w:color w:val="000000"/>
                <w:sz w:val="16"/>
                <w:szCs w:val="16"/>
              </w:rPr>
              <w:t>չոր</w:t>
            </w:r>
            <w:r w:rsidRPr="00AE3C7F">
              <w:rPr>
                <w:rFonts w:ascii="Sylfaen" w:hAnsi="Sylfaen"/>
                <w:color w:val="000000"/>
                <w:sz w:val="16"/>
                <w:szCs w:val="16"/>
                <w:lang w:val="af-ZA"/>
              </w:rPr>
              <w:t xml:space="preserve">, </w:t>
            </w:r>
            <w:r w:rsidRPr="00AE3C7F">
              <w:rPr>
                <w:rFonts w:ascii="Sylfaen" w:hAnsi="Sylfaen"/>
                <w:color w:val="000000"/>
                <w:sz w:val="16"/>
                <w:szCs w:val="16"/>
              </w:rPr>
              <w:t>արևի</w:t>
            </w:r>
            <w:r w:rsidRPr="00AE3C7F">
              <w:rPr>
                <w:rFonts w:ascii="Sylfaen" w:hAnsi="Sylfaen"/>
                <w:color w:val="000000"/>
                <w:sz w:val="16"/>
                <w:szCs w:val="16"/>
                <w:lang w:val="af-ZA"/>
              </w:rPr>
              <w:t xml:space="preserve"> </w:t>
            </w:r>
            <w:r w:rsidRPr="00AE3C7F">
              <w:rPr>
                <w:rFonts w:ascii="Sylfaen" w:hAnsi="Sylfaen"/>
                <w:color w:val="000000"/>
                <w:sz w:val="16"/>
                <w:szCs w:val="16"/>
              </w:rPr>
              <w:t>ճառագայթներից</w:t>
            </w:r>
            <w:r w:rsidRPr="00AE3C7F">
              <w:rPr>
                <w:rFonts w:ascii="Sylfaen" w:hAnsi="Sylfaen"/>
                <w:color w:val="000000"/>
                <w:sz w:val="16"/>
                <w:szCs w:val="16"/>
                <w:lang w:val="af-ZA"/>
              </w:rPr>
              <w:t xml:space="preserve"> </w:t>
            </w:r>
            <w:r w:rsidRPr="00AE3C7F">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90</w:t>
            </w:r>
          </w:p>
        </w:tc>
        <w:tc>
          <w:tcPr>
            <w:tcW w:w="3402" w:type="dxa"/>
            <w:shd w:val="clear" w:color="auto" w:fill="auto"/>
            <w:hideMark/>
          </w:tcPr>
          <w:p w:rsidR="00E5791C" w:rsidRPr="00AE3C7F" w:rsidRDefault="00E5791C" w:rsidP="00F377DA">
            <w:pPr>
              <w:tabs>
                <w:tab w:val="left" w:pos="2235"/>
              </w:tabs>
              <w:rPr>
                <w:rFonts w:ascii="Sylfaen" w:hAnsi="Sylfaen" w:cs="Arial Armenian"/>
                <w:bCs/>
                <w:sz w:val="16"/>
                <w:szCs w:val="16"/>
                <w:lang w:val="af-ZA"/>
              </w:rPr>
            </w:pPr>
            <w:r w:rsidRPr="00AE3C7F">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E5791C" w:rsidRPr="00AE3C7F" w:rsidRDefault="00E5791C" w:rsidP="00F377DA">
            <w:pPr>
              <w:rPr>
                <w:rFonts w:ascii="Sylfaen" w:hAnsi="Sylfaen"/>
                <w:color w:val="000000"/>
                <w:sz w:val="16"/>
                <w:szCs w:val="16"/>
                <w:lang w:val="af-ZA"/>
              </w:rPr>
            </w:pPr>
            <w:r w:rsidRPr="00AE3C7F">
              <w:rPr>
                <w:rFonts w:ascii="Sylfaen" w:hAnsi="Sylfaen"/>
                <w:color w:val="000000"/>
                <w:sz w:val="16"/>
                <w:szCs w:val="16"/>
              </w:rPr>
              <w:t>Դեղահատ</w:t>
            </w:r>
            <w:r w:rsidRPr="00AE3C7F">
              <w:rPr>
                <w:rFonts w:ascii="Sylfaen" w:hAnsi="Sylfaen"/>
                <w:color w:val="000000"/>
                <w:sz w:val="16"/>
                <w:szCs w:val="16"/>
                <w:lang w:val="af-ZA"/>
              </w:rPr>
              <w:t xml:space="preserve"> 100 </w:t>
            </w:r>
            <w:r w:rsidRPr="00AE3C7F">
              <w:rPr>
                <w:rFonts w:ascii="Sylfaen" w:hAnsi="Sylfaen"/>
                <w:color w:val="000000"/>
                <w:sz w:val="16"/>
                <w:szCs w:val="16"/>
              </w:rPr>
              <w:t>մգ</w:t>
            </w:r>
            <w:r w:rsidRPr="00AE3C7F">
              <w:rPr>
                <w:rFonts w:ascii="Sylfaen" w:hAnsi="Sylfaen"/>
                <w:color w:val="000000"/>
                <w:sz w:val="16"/>
                <w:szCs w:val="16"/>
                <w:lang w:val="af-ZA"/>
              </w:rPr>
              <w:t xml:space="preserve">: </w:t>
            </w:r>
            <w:r w:rsidRPr="00AE3C7F">
              <w:rPr>
                <w:rFonts w:ascii="Sylfaen" w:hAnsi="Sylfaen"/>
                <w:color w:val="000000"/>
                <w:sz w:val="16"/>
                <w:szCs w:val="16"/>
              </w:rPr>
              <w:t>Պահպանմանպայմանները</w:t>
            </w:r>
            <w:r w:rsidRPr="00AE3C7F">
              <w:rPr>
                <w:rFonts w:ascii="Sylfaen" w:hAnsi="Sylfaen"/>
                <w:color w:val="000000"/>
                <w:sz w:val="16"/>
                <w:szCs w:val="16"/>
                <w:lang w:val="af-ZA"/>
              </w:rPr>
              <w:t xml:space="preserve">` </w:t>
            </w:r>
            <w:r w:rsidRPr="00AE3C7F">
              <w:rPr>
                <w:rFonts w:ascii="Sylfaen" w:hAnsi="Sylfaen"/>
                <w:color w:val="000000"/>
                <w:sz w:val="16"/>
                <w:szCs w:val="16"/>
              </w:rPr>
              <w:t>երեխաներինանհասանելիվայրում</w:t>
            </w:r>
            <w:r w:rsidRPr="00AE3C7F">
              <w:rPr>
                <w:rFonts w:ascii="Sylfaen" w:hAnsi="Sylfaen"/>
                <w:color w:val="000000"/>
                <w:sz w:val="16"/>
                <w:szCs w:val="16"/>
                <w:lang w:val="af-ZA"/>
              </w:rPr>
              <w:t xml:space="preserve">, </w:t>
            </w:r>
            <w:r w:rsidRPr="00AE3C7F">
              <w:rPr>
                <w:rFonts w:ascii="Sylfaen" w:hAnsi="Sylfaen"/>
                <w:color w:val="000000"/>
                <w:sz w:val="16"/>
                <w:szCs w:val="16"/>
              </w:rPr>
              <w:t>չոր</w:t>
            </w:r>
            <w:r w:rsidRPr="00AE3C7F">
              <w:rPr>
                <w:rFonts w:ascii="Sylfaen" w:hAnsi="Sylfaen"/>
                <w:color w:val="000000"/>
                <w:sz w:val="16"/>
                <w:szCs w:val="16"/>
                <w:lang w:val="af-ZA"/>
              </w:rPr>
              <w:t xml:space="preserve">, </w:t>
            </w:r>
            <w:r w:rsidRPr="00AE3C7F">
              <w:rPr>
                <w:rFonts w:ascii="Sylfaen" w:hAnsi="Sylfaen"/>
                <w:color w:val="000000"/>
                <w:sz w:val="16"/>
                <w:szCs w:val="16"/>
              </w:rPr>
              <w:t>արևի</w:t>
            </w:r>
            <w:r w:rsidRPr="00AE3C7F">
              <w:rPr>
                <w:rFonts w:ascii="Sylfaen" w:hAnsi="Sylfaen"/>
                <w:color w:val="000000"/>
                <w:sz w:val="16"/>
                <w:szCs w:val="16"/>
                <w:lang w:val="af-ZA"/>
              </w:rPr>
              <w:t xml:space="preserve"> </w:t>
            </w:r>
            <w:r w:rsidRPr="00AE3C7F">
              <w:rPr>
                <w:rFonts w:ascii="Sylfaen" w:hAnsi="Sylfaen"/>
                <w:color w:val="000000"/>
                <w:sz w:val="16"/>
                <w:szCs w:val="16"/>
              </w:rPr>
              <w:t>ճառագայթներից</w:t>
            </w:r>
            <w:r w:rsidRPr="00AE3C7F">
              <w:rPr>
                <w:rFonts w:ascii="Sylfaen" w:hAnsi="Sylfaen"/>
                <w:color w:val="000000"/>
                <w:sz w:val="16"/>
                <w:szCs w:val="16"/>
                <w:lang w:val="af-ZA"/>
              </w:rPr>
              <w:t xml:space="preserve"> </w:t>
            </w:r>
            <w:r w:rsidRPr="00AE3C7F">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91</w:t>
            </w:r>
          </w:p>
        </w:tc>
        <w:tc>
          <w:tcPr>
            <w:tcW w:w="3402" w:type="dxa"/>
            <w:shd w:val="clear" w:color="auto" w:fill="auto"/>
            <w:hideMark/>
          </w:tcPr>
          <w:p w:rsidR="00E5791C" w:rsidRPr="00634C08" w:rsidRDefault="00E5791C" w:rsidP="00F377DA">
            <w:pPr>
              <w:tabs>
                <w:tab w:val="left" w:pos="2235"/>
              </w:tabs>
              <w:rPr>
                <w:rFonts w:ascii="Sylfaen" w:hAnsi="Sylfaen" w:cs="Arial Armenian"/>
                <w:bCs/>
                <w:sz w:val="16"/>
                <w:szCs w:val="16"/>
                <w:lang w:val="af-ZA"/>
              </w:rPr>
            </w:pPr>
            <w:r w:rsidRPr="00634C08">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E5791C" w:rsidRPr="00634C08" w:rsidRDefault="00E5791C" w:rsidP="00F377DA">
            <w:pPr>
              <w:rPr>
                <w:rFonts w:ascii="Sylfaen" w:hAnsi="Sylfaen"/>
                <w:color w:val="000000"/>
                <w:sz w:val="16"/>
                <w:szCs w:val="16"/>
                <w:lang w:val="af-ZA"/>
              </w:rPr>
            </w:pPr>
            <w:r w:rsidRPr="00634C08">
              <w:rPr>
                <w:rFonts w:ascii="Sylfaen" w:hAnsi="Sylfaen"/>
                <w:color w:val="000000"/>
                <w:sz w:val="16"/>
                <w:szCs w:val="16"/>
                <w:lang w:val="hy-AM"/>
              </w:rPr>
              <w:t>Լ</w:t>
            </w:r>
            <w:r w:rsidRPr="00634C08">
              <w:rPr>
                <w:rFonts w:ascii="Sylfaen" w:hAnsi="Sylfaen"/>
                <w:color w:val="000000"/>
                <w:sz w:val="16"/>
                <w:szCs w:val="16"/>
              </w:rPr>
              <w:t>ուծույթ</w:t>
            </w:r>
            <w:r w:rsidRPr="00634C08">
              <w:rPr>
                <w:rFonts w:ascii="Sylfaen" w:hAnsi="Sylfaen"/>
                <w:color w:val="000000"/>
                <w:sz w:val="16"/>
                <w:szCs w:val="16"/>
                <w:lang w:val="af-ZA"/>
              </w:rPr>
              <w:t xml:space="preserve"> </w:t>
            </w:r>
            <w:r w:rsidRPr="00634C08">
              <w:rPr>
                <w:rFonts w:ascii="Sylfaen" w:hAnsi="Sylfaen"/>
                <w:color w:val="000000"/>
                <w:sz w:val="16"/>
                <w:szCs w:val="16"/>
              </w:rPr>
              <w:t>ներքին</w:t>
            </w:r>
            <w:r w:rsidRPr="00634C08">
              <w:rPr>
                <w:rFonts w:ascii="Sylfaen" w:hAnsi="Sylfaen"/>
                <w:color w:val="000000"/>
                <w:sz w:val="16"/>
                <w:szCs w:val="16"/>
                <w:lang w:val="af-ZA"/>
              </w:rPr>
              <w:t xml:space="preserve"> </w:t>
            </w:r>
            <w:r w:rsidRPr="00634C08">
              <w:rPr>
                <w:rFonts w:ascii="Sylfaen" w:hAnsi="Sylfaen"/>
                <w:color w:val="000000"/>
                <w:sz w:val="16"/>
                <w:szCs w:val="16"/>
              </w:rPr>
              <w:t>ընդունման</w:t>
            </w:r>
            <w:r w:rsidRPr="00634C08">
              <w:rPr>
                <w:rFonts w:ascii="Sylfaen" w:hAnsi="Sylfaen"/>
                <w:color w:val="000000"/>
                <w:sz w:val="16"/>
                <w:szCs w:val="16"/>
                <w:lang w:val="af-ZA"/>
              </w:rPr>
              <w:t xml:space="preserve"> 10 </w:t>
            </w:r>
            <w:r w:rsidRPr="00634C08">
              <w:rPr>
                <w:rFonts w:ascii="Sylfaen" w:hAnsi="Sylfaen"/>
                <w:color w:val="000000"/>
                <w:sz w:val="16"/>
                <w:szCs w:val="16"/>
              </w:rPr>
              <w:t>մգ</w:t>
            </w:r>
            <w:r w:rsidRPr="00634C08">
              <w:rPr>
                <w:rFonts w:ascii="Sylfaen" w:hAnsi="Sylfaen"/>
                <w:color w:val="000000"/>
                <w:sz w:val="16"/>
                <w:szCs w:val="16"/>
                <w:lang w:val="af-ZA"/>
              </w:rPr>
              <w:t>/</w:t>
            </w:r>
            <w:r w:rsidRPr="00634C08">
              <w:rPr>
                <w:rFonts w:ascii="Sylfaen" w:hAnsi="Sylfaen"/>
                <w:color w:val="000000"/>
                <w:sz w:val="16"/>
                <w:szCs w:val="16"/>
              </w:rPr>
              <w:t>մլ</w:t>
            </w:r>
            <w:r w:rsidRPr="00634C08">
              <w:rPr>
                <w:rFonts w:ascii="Sylfaen" w:hAnsi="Sylfaen"/>
                <w:color w:val="000000"/>
                <w:sz w:val="16"/>
                <w:szCs w:val="16"/>
                <w:lang w:val="af-ZA"/>
              </w:rPr>
              <w:t xml:space="preserve">: </w:t>
            </w:r>
            <w:r w:rsidRPr="00634C08">
              <w:rPr>
                <w:rFonts w:ascii="Sylfaen" w:hAnsi="Sylfaen"/>
                <w:color w:val="000000"/>
                <w:sz w:val="16"/>
                <w:szCs w:val="16"/>
              </w:rPr>
              <w:t>Պահպանմանպայմանները</w:t>
            </w:r>
            <w:r w:rsidRPr="00634C08">
              <w:rPr>
                <w:rFonts w:ascii="Sylfaen" w:hAnsi="Sylfaen"/>
                <w:color w:val="000000"/>
                <w:sz w:val="16"/>
                <w:szCs w:val="16"/>
                <w:lang w:val="af-ZA"/>
              </w:rPr>
              <w:t xml:space="preserve">` </w:t>
            </w:r>
            <w:r w:rsidRPr="00634C08">
              <w:rPr>
                <w:rFonts w:ascii="Sylfaen" w:hAnsi="Sylfaen"/>
                <w:color w:val="000000"/>
                <w:sz w:val="16"/>
                <w:szCs w:val="16"/>
              </w:rPr>
              <w:t>երեխաներինանհասանելիվայրում</w:t>
            </w:r>
            <w:r w:rsidRPr="00634C08">
              <w:rPr>
                <w:rFonts w:ascii="Sylfaen" w:hAnsi="Sylfaen"/>
                <w:color w:val="000000"/>
                <w:sz w:val="16"/>
                <w:szCs w:val="16"/>
                <w:lang w:val="af-ZA"/>
              </w:rPr>
              <w:t xml:space="preserve">, </w:t>
            </w:r>
            <w:r w:rsidRPr="00634C08">
              <w:rPr>
                <w:rFonts w:ascii="Sylfaen" w:hAnsi="Sylfaen"/>
                <w:color w:val="000000"/>
                <w:sz w:val="16"/>
                <w:szCs w:val="16"/>
              </w:rPr>
              <w:t>չոր</w:t>
            </w:r>
            <w:r w:rsidRPr="00634C08">
              <w:rPr>
                <w:rFonts w:ascii="Sylfaen" w:hAnsi="Sylfaen"/>
                <w:color w:val="000000"/>
                <w:sz w:val="16"/>
                <w:szCs w:val="16"/>
                <w:lang w:val="af-ZA"/>
              </w:rPr>
              <w:t xml:space="preserve">, </w:t>
            </w:r>
            <w:r w:rsidRPr="00634C08">
              <w:rPr>
                <w:rFonts w:ascii="Sylfaen" w:hAnsi="Sylfaen"/>
                <w:color w:val="000000"/>
                <w:sz w:val="16"/>
                <w:szCs w:val="16"/>
              </w:rPr>
              <w:t>արևի</w:t>
            </w:r>
            <w:r w:rsidRPr="00634C08">
              <w:rPr>
                <w:rFonts w:ascii="Sylfaen" w:hAnsi="Sylfaen"/>
                <w:color w:val="000000"/>
                <w:sz w:val="16"/>
                <w:szCs w:val="16"/>
                <w:lang w:val="af-ZA"/>
              </w:rPr>
              <w:t xml:space="preserve"> </w:t>
            </w:r>
            <w:r w:rsidRPr="00634C08">
              <w:rPr>
                <w:rFonts w:ascii="Sylfaen" w:hAnsi="Sylfaen"/>
                <w:color w:val="000000"/>
                <w:sz w:val="16"/>
                <w:szCs w:val="16"/>
              </w:rPr>
              <w:lastRenderedPageBreak/>
              <w:t>ճառագայթներից</w:t>
            </w:r>
            <w:r w:rsidRPr="00634C08">
              <w:rPr>
                <w:rFonts w:ascii="Sylfaen" w:hAnsi="Sylfaen"/>
                <w:color w:val="000000"/>
                <w:sz w:val="16"/>
                <w:szCs w:val="16"/>
                <w:lang w:val="af-ZA"/>
              </w:rPr>
              <w:t xml:space="preserve"> </w:t>
            </w:r>
            <w:r w:rsidRPr="00634C0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92</w:t>
            </w:r>
          </w:p>
        </w:tc>
        <w:tc>
          <w:tcPr>
            <w:tcW w:w="3402" w:type="dxa"/>
            <w:shd w:val="clear" w:color="auto" w:fill="auto"/>
            <w:hideMark/>
          </w:tcPr>
          <w:p w:rsidR="00E5791C" w:rsidRPr="00D51165" w:rsidRDefault="00E5791C" w:rsidP="00F377DA">
            <w:pPr>
              <w:tabs>
                <w:tab w:val="left" w:pos="2235"/>
              </w:tabs>
              <w:rPr>
                <w:rFonts w:ascii="Sylfaen" w:hAnsi="Sylfaen" w:cs="Arial Armenian"/>
                <w:bCs/>
                <w:sz w:val="16"/>
                <w:szCs w:val="16"/>
                <w:lang w:val="af-ZA"/>
              </w:rPr>
            </w:pPr>
            <w:r w:rsidRPr="00D51165">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E5791C" w:rsidRPr="0001484C" w:rsidRDefault="00E5791C" w:rsidP="00F377DA">
            <w:pPr>
              <w:rPr>
                <w:rFonts w:ascii="Sylfaen" w:hAnsi="Sylfaen"/>
                <w:color w:val="000000"/>
                <w:sz w:val="16"/>
                <w:szCs w:val="16"/>
                <w:lang w:val="af-ZA"/>
              </w:rPr>
            </w:pPr>
            <w:r w:rsidRPr="00D51165">
              <w:rPr>
                <w:rFonts w:ascii="Sylfaen" w:hAnsi="Sylfaen"/>
                <w:color w:val="000000"/>
                <w:sz w:val="16"/>
                <w:szCs w:val="16"/>
                <w:lang w:val="hy-AM"/>
              </w:rPr>
              <w:t>Լ</w:t>
            </w:r>
            <w:r w:rsidRPr="00D51165">
              <w:rPr>
                <w:rFonts w:ascii="Sylfaen" w:hAnsi="Sylfaen"/>
                <w:color w:val="000000"/>
                <w:sz w:val="16"/>
                <w:szCs w:val="16"/>
              </w:rPr>
              <w:t>ուծույթ</w:t>
            </w:r>
            <w:r w:rsidRPr="0001484C">
              <w:rPr>
                <w:rFonts w:ascii="Sylfaen" w:hAnsi="Sylfaen"/>
                <w:color w:val="000000"/>
                <w:sz w:val="16"/>
                <w:szCs w:val="16"/>
                <w:lang w:val="af-ZA"/>
              </w:rPr>
              <w:t xml:space="preserve"> </w:t>
            </w:r>
            <w:r w:rsidRPr="00D51165">
              <w:rPr>
                <w:rFonts w:ascii="Sylfaen" w:hAnsi="Sylfaen"/>
                <w:color w:val="000000"/>
                <w:sz w:val="16"/>
                <w:szCs w:val="16"/>
              </w:rPr>
              <w:t>ներարկման</w:t>
            </w:r>
            <w:r w:rsidRPr="0001484C">
              <w:rPr>
                <w:rFonts w:ascii="Sylfaen" w:hAnsi="Sylfaen"/>
                <w:color w:val="000000"/>
                <w:sz w:val="16"/>
                <w:szCs w:val="16"/>
                <w:lang w:val="af-ZA"/>
              </w:rPr>
              <w:t xml:space="preserve"> 50 </w:t>
            </w:r>
            <w:r w:rsidRPr="00D51165">
              <w:rPr>
                <w:rFonts w:ascii="Sylfaen" w:hAnsi="Sylfaen"/>
                <w:color w:val="000000"/>
                <w:sz w:val="16"/>
                <w:szCs w:val="16"/>
              </w:rPr>
              <w:t>մգ</w:t>
            </w:r>
            <w:r w:rsidRPr="0001484C">
              <w:rPr>
                <w:rFonts w:ascii="Sylfaen" w:hAnsi="Sylfaen"/>
                <w:color w:val="000000"/>
                <w:sz w:val="16"/>
                <w:szCs w:val="16"/>
                <w:lang w:val="af-ZA"/>
              </w:rPr>
              <w:t>/</w:t>
            </w:r>
            <w:r w:rsidRPr="00D51165">
              <w:rPr>
                <w:rFonts w:ascii="Sylfaen" w:hAnsi="Sylfaen"/>
                <w:color w:val="000000"/>
                <w:sz w:val="16"/>
                <w:szCs w:val="16"/>
              </w:rPr>
              <w:t>մլ</w:t>
            </w:r>
            <w:r w:rsidRPr="0001484C">
              <w:rPr>
                <w:rFonts w:ascii="Sylfaen" w:hAnsi="Sylfaen"/>
                <w:color w:val="000000"/>
                <w:sz w:val="16"/>
                <w:szCs w:val="16"/>
                <w:lang w:val="af-ZA"/>
              </w:rPr>
              <w:t xml:space="preserve">: </w:t>
            </w:r>
            <w:r w:rsidRPr="00D51165">
              <w:rPr>
                <w:rFonts w:ascii="Sylfaen" w:hAnsi="Sylfaen"/>
                <w:color w:val="000000"/>
                <w:sz w:val="16"/>
                <w:szCs w:val="16"/>
              </w:rPr>
              <w:t>Պահպանմանպայմանները</w:t>
            </w:r>
            <w:r w:rsidRPr="0001484C">
              <w:rPr>
                <w:rFonts w:ascii="Sylfaen" w:hAnsi="Sylfaen"/>
                <w:color w:val="000000"/>
                <w:sz w:val="16"/>
                <w:szCs w:val="16"/>
                <w:lang w:val="af-ZA"/>
              </w:rPr>
              <w:t xml:space="preserve">` </w:t>
            </w:r>
            <w:r w:rsidRPr="00D51165">
              <w:rPr>
                <w:rFonts w:ascii="Sylfaen" w:hAnsi="Sylfaen"/>
                <w:color w:val="000000"/>
                <w:sz w:val="16"/>
                <w:szCs w:val="16"/>
              </w:rPr>
              <w:t>երեխաներինանհասանելիվայրում</w:t>
            </w:r>
            <w:r w:rsidRPr="0001484C">
              <w:rPr>
                <w:rFonts w:ascii="Sylfaen" w:hAnsi="Sylfaen"/>
                <w:color w:val="000000"/>
                <w:sz w:val="16"/>
                <w:szCs w:val="16"/>
                <w:lang w:val="af-ZA"/>
              </w:rPr>
              <w:t xml:space="preserve">, </w:t>
            </w:r>
            <w:r w:rsidRPr="00D51165">
              <w:rPr>
                <w:rFonts w:ascii="Sylfaen" w:hAnsi="Sylfaen"/>
                <w:color w:val="000000"/>
                <w:sz w:val="16"/>
                <w:szCs w:val="16"/>
              </w:rPr>
              <w:t>չոր</w:t>
            </w:r>
            <w:r w:rsidRPr="0001484C">
              <w:rPr>
                <w:rFonts w:ascii="Sylfaen" w:hAnsi="Sylfaen"/>
                <w:color w:val="000000"/>
                <w:sz w:val="16"/>
                <w:szCs w:val="16"/>
                <w:lang w:val="af-ZA"/>
              </w:rPr>
              <w:t xml:space="preserve">, </w:t>
            </w:r>
            <w:r w:rsidRPr="00D51165">
              <w:rPr>
                <w:rFonts w:ascii="Sylfaen" w:hAnsi="Sylfaen"/>
                <w:color w:val="000000"/>
                <w:sz w:val="16"/>
                <w:szCs w:val="16"/>
              </w:rPr>
              <w:t>արևի</w:t>
            </w:r>
            <w:r w:rsidRPr="0001484C">
              <w:rPr>
                <w:rFonts w:ascii="Sylfaen" w:hAnsi="Sylfaen"/>
                <w:color w:val="000000"/>
                <w:sz w:val="16"/>
                <w:szCs w:val="16"/>
                <w:lang w:val="af-ZA"/>
              </w:rPr>
              <w:t xml:space="preserve"> </w:t>
            </w:r>
            <w:r w:rsidRPr="00D51165">
              <w:rPr>
                <w:rFonts w:ascii="Sylfaen" w:hAnsi="Sylfaen"/>
                <w:color w:val="000000"/>
                <w:sz w:val="16"/>
                <w:szCs w:val="16"/>
              </w:rPr>
              <w:t>ճառագայթներից</w:t>
            </w:r>
            <w:r w:rsidRPr="0001484C">
              <w:rPr>
                <w:rFonts w:ascii="Sylfaen" w:hAnsi="Sylfaen"/>
                <w:color w:val="000000"/>
                <w:sz w:val="16"/>
                <w:szCs w:val="16"/>
                <w:lang w:val="af-ZA"/>
              </w:rPr>
              <w:t xml:space="preserve"> </w:t>
            </w:r>
            <w:r w:rsidRPr="00D5116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93</w:t>
            </w:r>
          </w:p>
        </w:tc>
        <w:tc>
          <w:tcPr>
            <w:tcW w:w="3402" w:type="dxa"/>
            <w:shd w:val="clear" w:color="auto" w:fill="auto"/>
            <w:hideMark/>
          </w:tcPr>
          <w:p w:rsidR="00E5791C" w:rsidRPr="00824DCE" w:rsidRDefault="00E5791C" w:rsidP="00F377DA">
            <w:pPr>
              <w:tabs>
                <w:tab w:val="left" w:pos="2235"/>
              </w:tabs>
              <w:rPr>
                <w:rFonts w:ascii="Sylfaen" w:hAnsi="Sylfaen" w:cs="Arial Armenian"/>
                <w:bCs/>
                <w:sz w:val="16"/>
                <w:szCs w:val="16"/>
                <w:lang w:val="af-ZA"/>
              </w:rPr>
            </w:pPr>
            <w:r w:rsidRPr="00824DCE">
              <w:rPr>
                <w:rFonts w:ascii="Sylfaen" w:hAnsi="Sylfaen"/>
                <w:color w:val="000000"/>
                <w:sz w:val="16"/>
                <w:szCs w:val="16"/>
              </w:rPr>
              <w:t>Երկաթի աղ + Ֆոլաթթու, Ferrous salt + Folic acid</w:t>
            </w:r>
          </w:p>
        </w:tc>
        <w:tc>
          <w:tcPr>
            <w:tcW w:w="4536" w:type="dxa"/>
            <w:shd w:val="clear" w:color="auto" w:fill="auto"/>
            <w:hideMark/>
          </w:tcPr>
          <w:p w:rsidR="00E5791C" w:rsidRPr="00824DCE" w:rsidRDefault="00E5791C" w:rsidP="00F377DA">
            <w:pPr>
              <w:rPr>
                <w:rFonts w:ascii="Sylfaen" w:hAnsi="Sylfaen"/>
                <w:color w:val="000000"/>
                <w:sz w:val="16"/>
                <w:szCs w:val="16"/>
                <w:lang w:val="af-ZA"/>
              </w:rPr>
            </w:pPr>
            <w:r w:rsidRPr="00824DCE">
              <w:rPr>
                <w:rFonts w:ascii="Sylfaen" w:hAnsi="Sylfaen"/>
                <w:color w:val="000000"/>
                <w:sz w:val="16"/>
                <w:szCs w:val="16"/>
              </w:rPr>
              <w:t>Դեղապատիճ</w:t>
            </w:r>
            <w:r w:rsidRPr="00824DCE">
              <w:rPr>
                <w:rFonts w:ascii="Sylfaen" w:hAnsi="Sylfaen"/>
                <w:color w:val="000000"/>
                <w:sz w:val="16"/>
                <w:szCs w:val="16"/>
                <w:lang w:val="af-ZA"/>
              </w:rPr>
              <w:t xml:space="preserve"> 50</w:t>
            </w:r>
            <w:r w:rsidRPr="00824DCE">
              <w:rPr>
                <w:rFonts w:ascii="Sylfaen" w:hAnsi="Sylfaen"/>
                <w:color w:val="000000"/>
                <w:sz w:val="16"/>
                <w:szCs w:val="16"/>
              </w:rPr>
              <w:t>մգ</w:t>
            </w:r>
            <w:r w:rsidRPr="00824DCE">
              <w:rPr>
                <w:rFonts w:ascii="Sylfaen" w:hAnsi="Sylfaen"/>
                <w:color w:val="000000"/>
                <w:sz w:val="16"/>
                <w:szCs w:val="16"/>
                <w:lang w:val="af-ZA"/>
              </w:rPr>
              <w:t>+0.5</w:t>
            </w:r>
            <w:r w:rsidRPr="00824DCE">
              <w:rPr>
                <w:rFonts w:ascii="Sylfaen" w:hAnsi="Sylfaen"/>
                <w:color w:val="000000"/>
                <w:sz w:val="16"/>
                <w:szCs w:val="16"/>
              </w:rPr>
              <w:t>մգ</w:t>
            </w:r>
            <w:r w:rsidRPr="00824DCE">
              <w:rPr>
                <w:rFonts w:ascii="Sylfaen" w:hAnsi="Sylfaen"/>
                <w:color w:val="000000"/>
                <w:sz w:val="16"/>
                <w:szCs w:val="16"/>
                <w:lang w:val="af-ZA"/>
              </w:rPr>
              <w:t xml:space="preserve">: </w:t>
            </w:r>
            <w:r w:rsidRPr="00824DCE">
              <w:rPr>
                <w:rFonts w:ascii="Sylfaen" w:hAnsi="Sylfaen"/>
                <w:color w:val="000000"/>
                <w:sz w:val="16"/>
                <w:szCs w:val="16"/>
              </w:rPr>
              <w:t>Պահպանմանպայմանները</w:t>
            </w:r>
            <w:r w:rsidRPr="00824DCE">
              <w:rPr>
                <w:rFonts w:ascii="Sylfaen" w:hAnsi="Sylfaen"/>
                <w:color w:val="000000"/>
                <w:sz w:val="16"/>
                <w:szCs w:val="16"/>
                <w:lang w:val="af-ZA"/>
              </w:rPr>
              <w:t xml:space="preserve">` </w:t>
            </w:r>
            <w:r w:rsidRPr="00824DCE">
              <w:rPr>
                <w:rFonts w:ascii="Sylfaen" w:hAnsi="Sylfaen"/>
                <w:color w:val="000000"/>
                <w:sz w:val="16"/>
                <w:szCs w:val="16"/>
              </w:rPr>
              <w:t>երեխաներինանհասանելիվայրում</w:t>
            </w:r>
            <w:r w:rsidRPr="00824DCE">
              <w:rPr>
                <w:rFonts w:ascii="Sylfaen" w:hAnsi="Sylfaen"/>
                <w:color w:val="000000"/>
                <w:sz w:val="16"/>
                <w:szCs w:val="16"/>
                <w:lang w:val="af-ZA"/>
              </w:rPr>
              <w:t xml:space="preserve">, </w:t>
            </w:r>
            <w:r w:rsidRPr="00824DCE">
              <w:rPr>
                <w:rFonts w:ascii="Sylfaen" w:hAnsi="Sylfaen"/>
                <w:color w:val="000000"/>
                <w:sz w:val="16"/>
                <w:szCs w:val="16"/>
              </w:rPr>
              <w:t>չոր</w:t>
            </w:r>
            <w:r w:rsidRPr="00824DCE">
              <w:rPr>
                <w:rFonts w:ascii="Sylfaen" w:hAnsi="Sylfaen"/>
                <w:color w:val="000000"/>
                <w:sz w:val="16"/>
                <w:szCs w:val="16"/>
                <w:lang w:val="af-ZA"/>
              </w:rPr>
              <w:t xml:space="preserve">, </w:t>
            </w:r>
            <w:r w:rsidRPr="00824DCE">
              <w:rPr>
                <w:rFonts w:ascii="Sylfaen" w:hAnsi="Sylfaen"/>
                <w:color w:val="000000"/>
                <w:sz w:val="16"/>
                <w:szCs w:val="16"/>
              </w:rPr>
              <w:t>արևի</w:t>
            </w:r>
            <w:r w:rsidRPr="00824DCE">
              <w:rPr>
                <w:rFonts w:ascii="Sylfaen" w:hAnsi="Sylfaen"/>
                <w:color w:val="000000"/>
                <w:sz w:val="16"/>
                <w:szCs w:val="16"/>
                <w:lang w:val="af-ZA"/>
              </w:rPr>
              <w:t xml:space="preserve"> </w:t>
            </w:r>
            <w:r w:rsidRPr="00824DCE">
              <w:rPr>
                <w:rFonts w:ascii="Sylfaen" w:hAnsi="Sylfaen"/>
                <w:color w:val="000000"/>
                <w:sz w:val="16"/>
                <w:szCs w:val="16"/>
              </w:rPr>
              <w:t>ճառագայթներից</w:t>
            </w:r>
            <w:r w:rsidRPr="00824DCE">
              <w:rPr>
                <w:rFonts w:ascii="Sylfaen" w:hAnsi="Sylfaen"/>
                <w:color w:val="000000"/>
                <w:sz w:val="16"/>
                <w:szCs w:val="16"/>
                <w:lang w:val="af-ZA"/>
              </w:rPr>
              <w:t xml:space="preserve"> </w:t>
            </w:r>
            <w:r w:rsidRPr="00824DCE">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94</w:t>
            </w:r>
          </w:p>
        </w:tc>
        <w:tc>
          <w:tcPr>
            <w:tcW w:w="3402" w:type="dxa"/>
            <w:shd w:val="clear" w:color="auto" w:fill="auto"/>
            <w:hideMark/>
          </w:tcPr>
          <w:p w:rsidR="00E5791C" w:rsidRPr="00E750E8" w:rsidRDefault="00E5791C" w:rsidP="00F377DA">
            <w:pPr>
              <w:tabs>
                <w:tab w:val="left" w:pos="2235"/>
              </w:tabs>
              <w:rPr>
                <w:rFonts w:ascii="Sylfaen" w:hAnsi="Sylfaen" w:cs="Arial Armenian"/>
                <w:bCs/>
                <w:sz w:val="16"/>
                <w:szCs w:val="16"/>
                <w:lang w:val="af-ZA"/>
              </w:rPr>
            </w:pPr>
            <w:r w:rsidRPr="00E750E8">
              <w:rPr>
                <w:rFonts w:ascii="Sylfaen" w:hAnsi="Sylfaen"/>
                <w:color w:val="000000"/>
                <w:sz w:val="16"/>
                <w:szCs w:val="16"/>
              </w:rPr>
              <w:t>Էթինիլէստրադիոլ + լևոնորգեստրել, Ethinylestradiol + Levonorgestrel</w:t>
            </w:r>
          </w:p>
        </w:tc>
        <w:tc>
          <w:tcPr>
            <w:tcW w:w="4536" w:type="dxa"/>
            <w:shd w:val="clear" w:color="auto" w:fill="auto"/>
            <w:hideMark/>
          </w:tcPr>
          <w:p w:rsidR="00E5791C" w:rsidRPr="00E750E8" w:rsidRDefault="00E5791C" w:rsidP="00F377DA">
            <w:pPr>
              <w:rPr>
                <w:rFonts w:ascii="Sylfaen" w:hAnsi="Sylfaen"/>
                <w:color w:val="000000"/>
                <w:sz w:val="16"/>
                <w:szCs w:val="16"/>
                <w:lang w:val="af-ZA"/>
              </w:rPr>
            </w:pPr>
            <w:r>
              <w:rPr>
                <w:rFonts w:ascii="Sylfaen" w:hAnsi="Sylfaen"/>
                <w:color w:val="000000"/>
                <w:sz w:val="16"/>
                <w:szCs w:val="16"/>
                <w:lang w:val="hy-AM"/>
              </w:rPr>
              <w:t>Դ</w:t>
            </w:r>
            <w:r w:rsidRPr="00E750E8">
              <w:rPr>
                <w:rFonts w:ascii="Sylfaen" w:hAnsi="Sylfaen"/>
                <w:color w:val="000000"/>
                <w:sz w:val="16"/>
                <w:szCs w:val="16"/>
              </w:rPr>
              <w:t>եղահատ</w:t>
            </w:r>
            <w:r w:rsidRPr="00E750E8">
              <w:rPr>
                <w:rFonts w:ascii="Sylfaen" w:hAnsi="Sylfaen"/>
                <w:color w:val="000000"/>
                <w:sz w:val="16"/>
                <w:szCs w:val="16"/>
                <w:lang w:val="af-ZA"/>
              </w:rPr>
              <w:t xml:space="preserve"> 30</w:t>
            </w:r>
            <w:r w:rsidRPr="00E750E8">
              <w:rPr>
                <w:rFonts w:ascii="Sylfaen" w:hAnsi="Sylfaen"/>
                <w:color w:val="000000"/>
                <w:sz w:val="16"/>
                <w:szCs w:val="16"/>
              </w:rPr>
              <w:t>մկգ</w:t>
            </w:r>
            <w:r w:rsidRPr="00E750E8">
              <w:rPr>
                <w:rFonts w:ascii="Sylfaen" w:hAnsi="Sylfaen"/>
                <w:color w:val="000000"/>
                <w:sz w:val="16"/>
                <w:szCs w:val="16"/>
                <w:lang w:val="af-ZA"/>
              </w:rPr>
              <w:t xml:space="preserve"> + 150 </w:t>
            </w:r>
            <w:r w:rsidRPr="00E750E8">
              <w:rPr>
                <w:rFonts w:ascii="Sylfaen" w:hAnsi="Sylfaen"/>
                <w:color w:val="000000"/>
                <w:sz w:val="16"/>
                <w:szCs w:val="16"/>
              </w:rPr>
              <w:t>մկգ</w:t>
            </w:r>
            <w:r w:rsidRPr="00E750E8">
              <w:rPr>
                <w:rFonts w:ascii="Sylfaen" w:hAnsi="Sylfaen"/>
                <w:color w:val="000000"/>
                <w:sz w:val="16"/>
                <w:szCs w:val="16"/>
                <w:lang w:val="af-ZA"/>
              </w:rPr>
              <w:t xml:space="preserve">: </w:t>
            </w:r>
            <w:r w:rsidRPr="00E750E8">
              <w:rPr>
                <w:rFonts w:ascii="Sylfaen" w:hAnsi="Sylfaen"/>
                <w:color w:val="000000"/>
                <w:sz w:val="16"/>
                <w:szCs w:val="16"/>
              </w:rPr>
              <w:t>Պահպանմանպայմանները</w:t>
            </w:r>
            <w:r w:rsidRPr="00E750E8">
              <w:rPr>
                <w:rFonts w:ascii="Sylfaen" w:hAnsi="Sylfaen"/>
                <w:color w:val="000000"/>
                <w:sz w:val="16"/>
                <w:szCs w:val="16"/>
                <w:lang w:val="af-ZA"/>
              </w:rPr>
              <w:t xml:space="preserve">` </w:t>
            </w:r>
            <w:r w:rsidRPr="00E750E8">
              <w:rPr>
                <w:rFonts w:ascii="Sylfaen" w:hAnsi="Sylfaen"/>
                <w:color w:val="000000"/>
                <w:sz w:val="16"/>
                <w:szCs w:val="16"/>
              </w:rPr>
              <w:t>երեխաներինանհասանելիվայրում</w:t>
            </w:r>
            <w:r w:rsidRPr="00E750E8">
              <w:rPr>
                <w:rFonts w:ascii="Sylfaen" w:hAnsi="Sylfaen"/>
                <w:color w:val="000000"/>
                <w:sz w:val="16"/>
                <w:szCs w:val="16"/>
                <w:lang w:val="af-ZA"/>
              </w:rPr>
              <w:t xml:space="preserve">, </w:t>
            </w:r>
            <w:r w:rsidRPr="00E750E8">
              <w:rPr>
                <w:rFonts w:ascii="Sylfaen" w:hAnsi="Sylfaen"/>
                <w:color w:val="000000"/>
                <w:sz w:val="16"/>
                <w:szCs w:val="16"/>
              </w:rPr>
              <w:t>չոր</w:t>
            </w:r>
            <w:r w:rsidRPr="00E750E8">
              <w:rPr>
                <w:rFonts w:ascii="Sylfaen" w:hAnsi="Sylfaen"/>
                <w:color w:val="000000"/>
                <w:sz w:val="16"/>
                <w:szCs w:val="16"/>
                <w:lang w:val="af-ZA"/>
              </w:rPr>
              <w:t xml:space="preserve">, </w:t>
            </w:r>
            <w:r w:rsidRPr="00E750E8">
              <w:rPr>
                <w:rFonts w:ascii="Sylfaen" w:hAnsi="Sylfaen"/>
                <w:color w:val="000000"/>
                <w:sz w:val="16"/>
                <w:szCs w:val="16"/>
              </w:rPr>
              <w:t>արևի</w:t>
            </w:r>
            <w:r w:rsidRPr="00E750E8">
              <w:rPr>
                <w:rFonts w:ascii="Sylfaen" w:hAnsi="Sylfaen"/>
                <w:color w:val="000000"/>
                <w:sz w:val="16"/>
                <w:szCs w:val="16"/>
                <w:lang w:val="af-ZA"/>
              </w:rPr>
              <w:t xml:space="preserve"> </w:t>
            </w:r>
            <w:r w:rsidRPr="00E750E8">
              <w:rPr>
                <w:rFonts w:ascii="Sylfaen" w:hAnsi="Sylfaen"/>
                <w:color w:val="000000"/>
                <w:sz w:val="16"/>
                <w:szCs w:val="16"/>
              </w:rPr>
              <w:t>ճառագայթներից</w:t>
            </w:r>
            <w:r w:rsidRPr="00E750E8">
              <w:rPr>
                <w:rFonts w:ascii="Sylfaen" w:hAnsi="Sylfaen"/>
                <w:color w:val="000000"/>
                <w:sz w:val="16"/>
                <w:szCs w:val="16"/>
                <w:lang w:val="af-ZA"/>
              </w:rPr>
              <w:t xml:space="preserve"> </w:t>
            </w:r>
            <w:r w:rsidRPr="00E750E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95</w:t>
            </w:r>
          </w:p>
        </w:tc>
        <w:tc>
          <w:tcPr>
            <w:tcW w:w="3402" w:type="dxa"/>
            <w:shd w:val="clear" w:color="auto" w:fill="auto"/>
            <w:hideMark/>
          </w:tcPr>
          <w:p w:rsidR="00E5791C" w:rsidRPr="00A370F6" w:rsidRDefault="00E5791C" w:rsidP="00F377DA">
            <w:pPr>
              <w:tabs>
                <w:tab w:val="left" w:pos="2235"/>
              </w:tabs>
              <w:rPr>
                <w:rFonts w:ascii="Sylfaen" w:hAnsi="Sylfaen" w:cs="Arial Armenian"/>
                <w:bCs/>
                <w:sz w:val="16"/>
                <w:szCs w:val="16"/>
                <w:lang w:val="af-ZA"/>
              </w:rPr>
            </w:pPr>
            <w:r w:rsidRPr="00A370F6">
              <w:rPr>
                <w:rFonts w:ascii="Sylfaen" w:hAnsi="Sylfaen"/>
                <w:color w:val="000000"/>
                <w:sz w:val="16"/>
                <w:szCs w:val="16"/>
              </w:rPr>
              <w:t>էնալապրիլ, Enalapril</w:t>
            </w:r>
          </w:p>
        </w:tc>
        <w:tc>
          <w:tcPr>
            <w:tcW w:w="4536" w:type="dxa"/>
            <w:shd w:val="clear" w:color="auto" w:fill="auto"/>
            <w:hideMark/>
          </w:tcPr>
          <w:p w:rsidR="00E5791C" w:rsidRPr="00A370F6" w:rsidRDefault="00E5791C" w:rsidP="00F377DA">
            <w:pPr>
              <w:rPr>
                <w:rFonts w:ascii="Sylfaen" w:hAnsi="Sylfaen"/>
                <w:color w:val="000000"/>
                <w:sz w:val="16"/>
                <w:szCs w:val="16"/>
                <w:lang w:val="hy-AM"/>
              </w:rPr>
            </w:pPr>
            <w:r w:rsidRPr="00A370F6">
              <w:rPr>
                <w:rFonts w:ascii="Sylfaen" w:hAnsi="Sylfaen"/>
                <w:color w:val="000000"/>
                <w:sz w:val="16"/>
                <w:szCs w:val="16"/>
              </w:rPr>
              <w:t>Դեղահատ</w:t>
            </w:r>
            <w:r w:rsidRPr="00A370F6">
              <w:rPr>
                <w:rFonts w:ascii="Sylfaen" w:hAnsi="Sylfaen"/>
                <w:color w:val="000000"/>
                <w:sz w:val="16"/>
                <w:szCs w:val="16"/>
                <w:lang w:val="hy-AM"/>
              </w:rPr>
              <w:t xml:space="preserve"> </w:t>
            </w:r>
            <w:r w:rsidRPr="00A370F6">
              <w:rPr>
                <w:rFonts w:ascii="Sylfaen" w:hAnsi="Sylfaen"/>
                <w:color w:val="000000"/>
                <w:sz w:val="16"/>
                <w:szCs w:val="16"/>
                <w:lang w:val="af-ZA"/>
              </w:rPr>
              <w:t xml:space="preserve">2.5 </w:t>
            </w:r>
            <w:r w:rsidRPr="00A370F6">
              <w:rPr>
                <w:rFonts w:ascii="Sylfaen" w:hAnsi="Sylfaen"/>
                <w:color w:val="000000"/>
                <w:sz w:val="16"/>
                <w:szCs w:val="16"/>
              </w:rPr>
              <w:t>մգ</w:t>
            </w:r>
            <w:r w:rsidRPr="00A370F6">
              <w:rPr>
                <w:rFonts w:ascii="Sylfaen" w:hAnsi="Sylfaen"/>
                <w:color w:val="000000"/>
                <w:sz w:val="16"/>
                <w:szCs w:val="16"/>
                <w:lang w:val="af-ZA"/>
              </w:rPr>
              <w:t xml:space="preserve">: </w:t>
            </w:r>
            <w:r w:rsidRPr="00A370F6">
              <w:rPr>
                <w:rFonts w:ascii="Sylfaen" w:hAnsi="Sylfaen"/>
                <w:color w:val="000000"/>
                <w:sz w:val="16"/>
                <w:szCs w:val="16"/>
              </w:rPr>
              <w:t>Պահպանման</w:t>
            </w:r>
            <w:r w:rsidRPr="008B3D8F">
              <w:rPr>
                <w:rFonts w:ascii="Sylfaen" w:hAnsi="Sylfaen"/>
                <w:color w:val="000000"/>
                <w:sz w:val="16"/>
                <w:szCs w:val="16"/>
                <w:lang w:val="af-ZA"/>
              </w:rPr>
              <w:t xml:space="preserve"> </w:t>
            </w:r>
            <w:r w:rsidRPr="00A370F6">
              <w:rPr>
                <w:rFonts w:ascii="Sylfaen" w:hAnsi="Sylfaen"/>
                <w:color w:val="000000"/>
                <w:sz w:val="16"/>
                <w:szCs w:val="16"/>
              </w:rPr>
              <w:t>պայմանները</w:t>
            </w:r>
            <w:r w:rsidRPr="00A370F6">
              <w:rPr>
                <w:rFonts w:ascii="Sylfaen" w:hAnsi="Sylfaen"/>
                <w:color w:val="000000"/>
                <w:sz w:val="16"/>
                <w:szCs w:val="16"/>
                <w:lang w:val="af-ZA"/>
              </w:rPr>
              <w:t xml:space="preserve">` </w:t>
            </w:r>
            <w:r w:rsidRPr="00A370F6">
              <w:rPr>
                <w:rFonts w:ascii="Sylfaen" w:hAnsi="Sylfaen"/>
                <w:color w:val="000000"/>
                <w:sz w:val="16"/>
                <w:szCs w:val="16"/>
              </w:rPr>
              <w:t>երեխաներինանհասանելիվայրում</w:t>
            </w:r>
            <w:r w:rsidRPr="00A370F6">
              <w:rPr>
                <w:rFonts w:ascii="Sylfaen" w:hAnsi="Sylfaen"/>
                <w:color w:val="000000"/>
                <w:sz w:val="16"/>
                <w:szCs w:val="16"/>
                <w:lang w:val="af-ZA"/>
              </w:rPr>
              <w:t xml:space="preserve">, </w:t>
            </w:r>
            <w:r w:rsidRPr="00A370F6">
              <w:rPr>
                <w:rFonts w:ascii="Sylfaen" w:hAnsi="Sylfaen"/>
                <w:color w:val="000000"/>
                <w:sz w:val="16"/>
                <w:szCs w:val="16"/>
              </w:rPr>
              <w:t>չոր</w:t>
            </w:r>
            <w:r w:rsidRPr="00A370F6">
              <w:rPr>
                <w:rFonts w:ascii="Sylfaen" w:hAnsi="Sylfaen"/>
                <w:color w:val="000000"/>
                <w:sz w:val="16"/>
                <w:szCs w:val="16"/>
                <w:lang w:val="af-ZA"/>
              </w:rPr>
              <w:t xml:space="preserve">, </w:t>
            </w:r>
            <w:r w:rsidRPr="00A370F6">
              <w:rPr>
                <w:rFonts w:ascii="Sylfaen" w:hAnsi="Sylfaen"/>
                <w:color w:val="000000"/>
                <w:sz w:val="16"/>
                <w:szCs w:val="16"/>
              </w:rPr>
              <w:t>արևի</w:t>
            </w:r>
            <w:r w:rsidRPr="00A370F6">
              <w:rPr>
                <w:rFonts w:ascii="Sylfaen" w:hAnsi="Sylfaen"/>
                <w:color w:val="000000"/>
                <w:sz w:val="16"/>
                <w:szCs w:val="16"/>
                <w:lang w:val="af-ZA"/>
              </w:rPr>
              <w:t xml:space="preserve"> </w:t>
            </w:r>
            <w:r w:rsidRPr="00A370F6">
              <w:rPr>
                <w:rFonts w:ascii="Sylfaen" w:hAnsi="Sylfaen"/>
                <w:color w:val="000000"/>
                <w:sz w:val="16"/>
                <w:szCs w:val="16"/>
              </w:rPr>
              <w:t>ճառագայթներից</w:t>
            </w:r>
            <w:r w:rsidRPr="00A370F6">
              <w:rPr>
                <w:rFonts w:ascii="Sylfaen" w:hAnsi="Sylfaen"/>
                <w:color w:val="000000"/>
                <w:sz w:val="16"/>
                <w:szCs w:val="16"/>
                <w:lang w:val="af-ZA"/>
              </w:rPr>
              <w:t xml:space="preserve"> </w:t>
            </w:r>
            <w:r w:rsidRPr="00A370F6">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96</w:t>
            </w:r>
          </w:p>
        </w:tc>
        <w:tc>
          <w:tcPr>
            <w:tcW w:w="3402" w:type="dxa"/>
            <w:shd w:val="clear" w:color="auto" w:fill="auto"/>
            <w:hideMark/>
          </w:tcPr>
          <w:p w:rsidR="00E5791C" w:rsidRPr="008B3D8F" w:rsidRDefault="00E5791C" w:rsidP="00F377DA">
            <w:pPr>
              <w:tabs>
                <w:tab w:val="left" w:pos="2235"/>
              </w:tabs>
              <w:rPr>
                <w:rFonts w:ascii="Sylfaen" w:hAnsi="Sylfaen" w:cs="Arial Armenian"/>
                <w:bCs/>
                <w:sz w:val="16"/>
                <w:szCs w:val="16"/>
                <w:lang w:val="hy-AM"/>
              </w:rPr>
            </w:pPr>
            <w:r w:rsidRPr="008B3D8F">
              <w:rPr>
                <w:rFonts w:ascii="Sylfaen" w:hAnsi="Sylfaen"/>
                <w:color w:val="000000"/>
                <w:sz w:val="16"/>
                <w:szCs w:val="16"/>
              </w:rPr>
              <w:t>էնալապրիլ, Enalapril</w:t>
            </w:r>
          </w:p>
        </w:tc>
        <w:tc>
          <w:tcPr>
            <w:tcW w:w="4536" w:type="dxa"/>
            <w:shd w:val="clear" w:color="auto" w:fill="auto"/>
            <w:hideMark/>
          </w:tcPr>
          <w:p w:rsidR="00E5791C" w:rsidRPr="008B3D8F" w:rsidRDefault="00E5791C" w:rsidP="00F377DA">
            <w:pPr>
              <w:rPr>
                <w:rFonts w:ascii="Sylfaen" w:hAnsi="Sylfaen"/>
                <w:color w:val="000000"/>
                <w:sz w:val="16"/>
                <w:szCs w:val="16"/>
                <w:lang w:val="hy-AM"/>
              </w:rPr>
            </w:pPr>
            <w:r w:rsidRPr="008B3D8F">
              <w:rPr>
                <w:rFonts w:ascii="Sylfaen" w:hAnsi="Sylfaen"/>
                <w:color w:val="000000"/>
                <w:sz w:val="16"/>
                <w:szCs w:val="16"/>
                <w:lang w:val="hy-AM"/>
              </w:rPr>
              <w:t>Դեղահատ 5 մգ: Պահպանման 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97</w:t>
            </w:r>
          </w:p>
        </w:tc>
        <w:tc>
          <w:tcPr>
            <w:tcW w:w="3402" w:type="dxa"/>
            <w:shd w:val="clear" w:color="auto" w:fill="auto"/>
            <w:hideMark/>
          </w:tcPr>
          <w:p w:rsidR="00E5791C" w:rsidRPr="003866B0" w:rsidRDefault="00E5791C" w:rsidP="00F377DA">
            <w:pPr>
              <w:tabs>
                <w:tab w:val="left" w:pos="2235"/>
              </w:tabs>
              <w:rPr>
                <w:rFonts w:ascii="Sylfaen" w:hAnsi="Sylfaen" w:cs="Arial Armenian"/>
                <w:bCs/>
                <w:sz w:val="16"/>
                <w:szCs w:val="16"/>
                <w:lang w:val="hy-AM"/>
              </w:rPr>
            </w:pPr>
            <w:r w:rsidRPr="003866B0">
              <w:rPr>
                <w:rFonts w:ascii="Sylfaen" w:hAnsi="Sylfaen"/>
                <w:color w:val="000000"/>
                <w:sz w:val="16"/>
                <w:szCs w:val="16"/>
              </w:rPr>
              <w:t>Էնօքսապարին, Enoxaparin</w:t>
            </w:r>
          </w:p>
        </w:tc>
        <w:tc>
          <w:tcPr>
            <w:tcW w:w="4536" w:type="dxa"/>
            <w:shd w:val="clear" w:color="auto" w:fill="auto"/>
            <w:hideMark/>
          </w:tcPr>
          <w:p w:rsidR="00E5791C" w:rsidRPr="003866B0" w:rsidRDefault="00E5791C" w:rsidP="00F377DA">
            <w:pPr>
              <w:rPr>
                <w:rFonts w:ascii="Sylfaen" w:hAnsi="Sylfaen"/>
                <w:color w:val="000000"/>
                <w:sz w:val="16"/>
                <w:szCs w:val="16"/>
                <w:lang w:val="hy-AM"/>
              </w:rPr>
            </w:pPr>
            <w:r w:rsidRPr="003866B0">
              <w:rPr>
                <w:rFonts w:ascii="Sylfaen" w:hAnsi="Sylfaen"/>
                <w:color w:val="000000"/>
                <w:sz w:val="16"/>
                <w:szCs w:val="16"/>
                <w:lang w:val="hy-AM"/>
              </w:rPr>
              <w:t>Լուծույթ ներարկման 0.2մլ: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98</w:t>
            </w:r>
          </w:p>
        </w:tc>
        <w:tc>
          <w:tcPr>
            <w:tcW w:w="3402" w:type="dxa"/>
            <w:shd w:val="clear" w:color="auto" w:fill="auto"/>
            <w:hideMark/>
          </w:tcPr>
          <w:p w:rsidR="00E5791C" w:rsidRPr="00407D91" w:rsidRDefault="00E5791C" w:rsidP="00F377DA">
            <w:pPr>
              <w:autoSpaceDE w:val="0"/>
              <w:autoSpaceDN w:val="0"/>
              <w:adjustRightInd w:val="0"/>
              <w:rPr>
                <w:rFonts w:ascii="Sylfaen" w:eastAsiaTheme="minorHAnsi" w:hAnsi="Sylfaen" w:cs="Sylfaen"/>
                <w:sz w:val="15"/>
                <w:szCs w:val="15"/>
                <w:lang w:val="hy-AM"/>
              </w:rPr>
            </w:pPr>
            <w:r w:rsidRPr="00407D91">
              <w:rPr>
                <w:rFonts w:ascii="Sylfaen" w:hAnsi="Sylfaen"/>
                <w:color w:val="000000"/>
                <w:sz w:val="16"/>
                <w:szCs w:val="16"/>
                <w:lang w:val="hy-AM"/>
              </w:rPr>
              <w:t>Էպինեֆրին,</w:t>
            </w:r>
            <w:r w:rsidRPr="00407D91">
              <w:rPr>
                <w:rFonts w:ascii="Sylfaen" w:eastAsiaTheme="minorHAnsi" w:hAnsi="Sylfaen" w:cs="Sylfaen"/>
                <w:sz w:val="15"/>
                <w:szCs w:val="15"/>
                <w:lang w:val="hy-AM"/>
              </w:rPr>
              <w:t xml:space="preserve"> էպինեֆրինի</w:t>
            </w:r>
          </w:p>
          <w:p w:rsidR="00E5791C" w:rsidRPr="00407D91" w:rsidRDefault="00E5791C" w:rsidP="00F377DA">
            <w:pPr>
              <w:tabs>
                <w:tab w:val="left" w:pos="2235"/>
              </w:tabs>
              <w:rPr>
                <w:rFonts w:ascii="Sylfaen" w:hAnsi="Sylfaen" w:cs="Arial Armenian"/>
                <w:bCs/>
                <w:sz w:val="16"/>
                <w:szCs w:val="16"/>
                <w:lang w:val="af-ZA"/>
              </w:rPr>
            </w:pPr>
            <w:r w:rsidRPr="00407D91">
              <w:rPr>
                <w:rFonts w:ascii="Sylfaen" w:eastAsiaTheme="minorHAnsi" w:hAnsi="Sylfaen" w:cs="Sylfaen"/>
                <w:sz w:val="15"/>
                <w:szCs w:val="15"/>
                <w:lang w:val="hy-AM"/>
              </w:rPr>
              <w:t>հիդրոտարտրատ</w:t>
            </w:r>
            <w:r w:rsidRPr="00407D91">
              <w:rPr>
                <w:rFonts w:ascii="Sylfaen" w:hAnsi="Sylfaen"/>
                <w:color w:val="000000"/>
                <w:sz w:val="16"/>
                <w:szCs w:val="16"/>
                <w:lang w:val="hy-AM"/>
              </w:rPr>
              <w:t xml:space="preserve">  Epinephrine (adrenaline)</w:t>
            </w:r>
          </w:p>
        </w:tc>
        <w:tc>
          <w:tcPr>
            <w:tcW w:w="4536" w:type="dxa"/>
            <w:shd w:val="clear" w:color="auto" w:fill="auto"/>
            <w:hideMark/>
          </w:tcPr>
          <w:p w:rsidR="00E5791C" w:rsidRPr="00407D91" w:rsidRDefault="00E5791C" w:rsidP="00F377DA">
            <w:pPr>
              <w:autoSpaceDE w:val="0"/>
              <w:autoSpaceDN w:val="0"/>
              <w:adjustRightInd w:val="0"/>
              <w:rPr>
                <w:rFonts w:ascii="Sylfaen" w:eastAsiaTheme="minorHAnsi" w:hAnsi="Sylfaen" w:cs="Sylfaen"/>
                <w:sz w:val="15"/>
                <w:szCs w:val="15"/>
                <w:lang w:val="af-ZA"/>
              </w:rPr>
            </w:pPr>
            <w:r w:rsidRPr="00407D91">
              <w:rPr>
                <w:rFonts w:ascii="Sylfaen" w:hAnsi="Sylfaen"/>
                <w:color w:val="000000"/>
                <w:sz w:val="16"/>
                <w:szCs w:val="16"/>
                <w:lang w:val="hy-AM"/>
              </w:rPr>
              <w:t>Լ</w:t>
            </w:r>
            <w:r w:rsidRPr="00407D91">
              <w:rPr>
                <w:rFonts w:ascii="Sylfaen" w:hAnsi="Sylfaen"/>
                <w:color w:val="000000"/>
                <w:sz w:val="16"/>
                <w:szCs w:val="16"/>
              </w:rPr>
              <w:t>ուծույթ</w:t>
            </w:r>
            <w:r w:rsidRPr="00407D91">
              <w:rPr>
                <w:rFonts w:ascii="Sylfaen" w:hAnsi="Sylfaen"/>
                <w:color w:val="000000"/>
                <w:sz w:val="16"/>
                <w:szCs w:val="16"/>
                <w:lang w:val="af-ZA"/>
              </w:rPr>
              <w:t xml:space="preserve"> </w:t>
            </w:r>
            <w:r w:rsidRPr="00407D91">
              <w:rPr>
                <w:rFonts w:ascii="Sylfaen" w:hAnsi="Sylfaen"/>
                <w:color w:val="000000"/>
                <w:sz w:val="16"/>
                <w:szCs w:val="16"/>
              </w:rPr>
              <w:t>ներարկման</w:t>
            </w:r>
            <w:r w:rsidRPr="00407D91">
              <w:rPr>
                <w:rFonts w:ascii="Sylfaen" w:hAnsi="Sylfaen"/>
                <w:color w:val="000000"/>
                <w:sz w:val="16"/>
                <w:szCs w:val="16"/>
                <w:lang w:val="af-ZA"/>
              </w:rPr>
              <w:t xml:space="preserve"> </w:t>
            </w:r>
            <w:r w:rsidRPr="00407D91">
              <w:rPr>
                <w:rFonts w:ascii="Sylfaen" w:eastAsiaTheme="minorHAnsi" w:hAnsi="Sylfaen" w:cs="Sylfaen"/>
                <w:sz w:val="15"/>
                <w:szCs w:val="15"/>
                <w:lang w:val="af-ZA"/>
              </w:rPr>
              <w:t>1,82</w:t>
            </w:r>
            <w:r>
              <w:rPr>
                <w:rFonts w:ascii="Sylfaen" w:eastAsiaTheme="minorHAnsi" w:hAnsi="Sylfaen" w:cs="Sylfaen"/>
                <w:sz w:val="15"/>
                <w:szCs w:val="15"/>
                <w:lang w:val="ru-RU"/>
              </w:rPr>
              <w:t>մգ</w:t>
            </w:r>
            <w:r w:rsidRPr="00407D91">
              <w:rPr>
                <w:rFonts w:ascii="Sylfaen" w:eastAsiaTheme="minorHAnsi" w:hAnsi="Sylfaen" w:cs="Sylfaen"/>
                <w:sz w:val="15"/>
                <w:szCs w:val="15"/>
                <w:lang w:val="af-ZA"/>
              </w:rPr>
              <w:t>/</w:t>
            </w:r>
            <w:r>
              <w:rPr>
                <w:rFonts w:ascii="Sylfaen" w:eastAsiaTheme="minorHAnsi" w:hAnsi="Sylfaen" w:cs="Sylfaen"/>
                <w:sz w:val="15"/>
                <w:szCs w:val="15"/>
                <w:lang w:val="ru-RU"/>
              </w:rPr>
              <w:t>մլ</w:t>
            </w:r>
            <w:r w:rsidRPr="00407D91">
              <w:rPr>
                <w:rFonts w:ascii="Sylfaen" w:hAnsi="Sylfaen"/>
                <w:color w:val="000000"/>
                <w:sz w:val="16"/>
                <w:szCs w:val="16"/>
                <w:lang w:val="af-ZA"/>
              </w:rPr>
              <w:t xml:space="preserve">: </w:t>
            </w:r>
            <w:r w:rsidRPr="00407D91">
              <w:rPr>
                <w:rFonts w:ascii="Sylfaen" w:hAnsi="Sylfaen"/>
                <w:color w:val="000000"/>
                <w:sz w:val="16"/>
                <w:szCs w:val="16"/>
              </w:rPr>
              <w:t>Պահպանմանպայմանները</w:t>
            </w:r>
            <w:r w:rsidRPr="00407D91">
              <w:rPr>
                <w:rFonts w:ascii="Sylfaen" w:hAnsi="Sylfaen"/>
                <w:color w:val="000000"/>
                <w:sz w:val="16"/>
                <w:szCs w:val="16"/>
                <w:lang w:val="af-ZA"/>
              </w:rPr>
              <w:t xml:space="preserve">` </w:t>
            </w:r>
            <w:r w:rsidRPr="00407D91">
              <w:rPr>
                <w:rFonts w:ascii="Sylfaen" w:hAnsi="Sylfaen"/>
                <w:color w:val="000000"/>
                <w:sz w:val="16"/>
                <w:szCs w:val="16"/>
              </w:rPr>
              <w:t>երեխաներինանհասանելիվայրում</w:t>
            </w:r>
            <w:r w:rsidRPr="00407D91">
              <w:rPr>
                <w:rFonts w:ascii="Sylfaen" w:hAnsi="Sylfaen"/>
                <w:color w:val="000000"/>
                <w:sz w:val="16"/>
                <w:szCs w:val="16"/>
                <w:lang w:val="af-ZA"/>
              </w:rPr>
              <w:t xml:space="preserve">, </w:t>
            </w:r>
            <w:r w:rsidRPr="00407D91">
              <w:rPr>
                <w:rFonts w:ascii="Sylfaen" w:hAnsi="Sylfaen"/>
                <w:color w:val="000000"/>
                <w:sz w:val="16"/>
                <w:szCs w:val="16"/>
              </w:rPr>
              <w:t>չոր</w:t>
            </w:r>
            <w:r w:rsidRPr="00407D91">
              <w:rPr>
                <w:rFonts w:ascii="Sylfaen" w:hAnsi="Sylfaen"/>
                <w:color w:val="000000"/>
                <w:sz w:val="16"/>
                <w:szCs w:val="16"/>
                <w:lang w:val="af-ZA"/>
              </w:rPr>
              <w:t xml:space="preserve">, </w:t>
            </w:r>
            <w:r w:rsidRPr="00407D91">
              <w:rPr>
                <w:rFonts w:ascii="Sylfaen" w:hAnsi="Sylfaen"/>
                <w:color w:val="000000"/>
                <w:sz w:val="16"/>
                <w:szCs w:val="16"/>
              </w:rPr>
              <w:t>արևի</w:t>
            </w:r>
            <w:r w:rsidRPr="00407D91">
              <w:rPr>
                <w:rFonts w:ascii="Sylfaen" w:hAnsi="Sylfaen"/>
                <w:color w:val="000000"/>
                <w:sz w:val="16"/>
                <w:szCs w:val="16"/>
                <w:lang w:val="af-ZA"/>
              </w:rPr>
              <w:t xml:space="preserve"> </w:t>
            </w:r>
            <w:r w:rsidRPr="00407D91">
              <w:rPr>
                <w:rFonts w:ascii="Sylfaen" w:hAnsi="Sylfaen"/>
                <w:color w:val="000000"/>
                <w:sz w:val="16"/>
                <w:szCs w:val="16"/>
              </w:rPr>
              <w:t>ճառագայթներից</w:t>
            </w:r>
            <w:r w:rsidRPr="00407D91">
              <w:rPr>
                <w:rFonts w:ascii="Sylfaen" w:hAnsi="Sylfaen"/>
                <w:color w:val="000000"/>
                <w:sz w:val="16"/>
                <w:szCs w:val="16"/>
                <w:lang w:val="af-ZA"/>
              </w:rPr>
              <w:t xml:space="preserve"> </w:t>
            </w:r>
            <w:r w:rsidRPr="00407D91">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99</w:t>
            </w:r>
          </w:p>
        </w:tc>
        <w:tc>
          <w:tcPr>
            <w:tcW w:w="3402" w:type="dxa"/>
            <w:shd w:val="clear" w:color="auto" w:fill="auto"/>
            <w:hideMark/>
          </w:tcPr>
          <w:p w:rsidR="00E5791C" w:rsidRPr="006C13C0" w:rsidRDefault="00E5791C" w:rsidP="00F377DA">
            <w:pPr>
              <w:tabs>
                <w:tab w:val="left" w:pos="2235"/>
              </w:tabs>
              <w:rPr>
                <w:rFonts w:ascii="Sylfaen" w:hAnsi="Sylfaen" w:cs="Arial Armenian"/>
                <w:bCs/>
                <w:sz w:val="16"/>
                <w:szCs w:val="16"/>
                <w:lang w:val="af-ZA"/>
              </w:rPr>
            </w:pPr>
            <w:r w:rsidRPr="006C13C0">
              <w:rPr>
                <w:rFonts w:ascii="Sylfaen" w:hAnsi="Sylfaen"/>
                <w:color w:val="000000"/>
                <w:sz w:val="16"/>
                <w:szCs w:val="16"/>
              </w:rPr>
              <w:t>Թեստոստերոն, Testosterone</w:t>
            </w:r>
          </w:p>
        </w:tc>
        <w:tc>
          <w:tcPr>
            <w:tcW w:w="4536" w:type="dxa"/>
            <w:shd w:val="clear" w:color="auto" w:fill="auto"/>
            <w:hideMark/>
          </w:tcPr>
          <w:p w:rsidR="00E5791C" w:rsidRPr="006C13C0" w:rsidRDefault="00E5791C" w:rsidP="00F377DA">
            <w:pPr>
              <w:rPr>
                <w:rFonts w:ascii="Sylfaen" w:hAnsi="Sylfaen"/>
                <w:color w:val="000000"/>
                <w:sz w:val="16"/>
                <w:szCs w:val="16"/>
                <w:lang w:val="af-ZA"/>
              </w:rPr>
            </w:pPr>
            <w:r w:rsidRPr="006C13C0">
              <w:rPr>
                <w:rFonts w:ascii="Sylfaen" w:hAnsi="Sylfaen"/>
                <w:color w:val="000000"/>
                <w:sz w:val="16"/>
                <w:szCs w:val="16"/>
                <w:lang w:val="hy-AM"/>
              </w:rPr>
              <w:t>Լ</w:t>
            </w:r>
            <w:r w:rsidRPr="006C13C0">
              <w:rPr>
                <w:rFonts w:ascii="Sylfaen" w:hAnsi="Sylfaen"/>
                <w:color w:val="000000"/>
                <w:sz w:val="16"/>
                <w:szCs w:val="16"/>
              </w:rPr>
              <w:t>ուծույթ</w:t>
            </w:r>
            <w:r w:rsidRPr="006C13C0">
              <w:rPr>
                <w:rFonts w:ascii="Sylfaen" w:hAnsi="Sylfaen"/>
                <w:color w:val="000000"/>
                <w:sz w:val="16"/>
                <w:szCs w:val="16"/>
                <w:lang w:val="af-ZA"/>
              </w:rPr>
              <w:t xml:space="preserve"> </w:t>
            </w:r>
            <w:r w:rsidRPr="006C13C0">
              <w:rPr>
                <w:rFonts w:ascii="Sylfaen" w:hAnsi="Sylfaen"/>
                <w:color w:val="000000"/>
                <w:sz w:val="16"/>
                <w:szCs w:val="16"/>
              </w:rPr>
              <w:t>ներարկման</w:t>
            </w:r>
            <w:r w:rsidRPr="006C13C0">
              <w:rPr>
                <w:rFonts w:ascii="Sylfaen" w:hAnsi="Sylfaen"/>
                <w:color w:val="000000"/>
                <w:sz w:val="16"/>
                <w:szCs w:val="16"/>
                <w:lang w:val="af-ZA"/>
              </w:rPr>
              <w:t xml:space="preserve"> </w:t>
            </w:r>
            <w:r w:rsidRPr="006567CA">
              <w:rPr>
                <w:rFonts w:ascii="Sylfaen" w:hAnsi="Sylfaen"/>
                <w:color w:val="000000"/>
                <w:sz w:val="16"/>
                <w:szCs w:val="16"/>
                <w:lang w:val="af-ZA"/>
              </w:rPr>
              <w:t>2</w:t>
            </w:r>
            <w:r w:rsidRPr="006567CA">
              <w:rPr>
                <w:rFonts w:ascii="Sylfaen" w:hAnsi="Sylfaen"/>
                <w:color w:val="000000"/>
                <w:sz w:val="16"/>
                <w:szCs w:val="16"/>
                <w:lang w:val="hy-AM"/>
              </w:rPr>
              <w:t>50</w:t>
            </w:r>
            <w:r w:rsidRPr="006567CA">
              <w:rPr>
                <w:rFonts w:ascii="Sylfaen" w:hAnsi="Sylfaen"/>
                <w:color w:val="000000"/>
                <w:sz w:val="16"/>
                <w:szCs w:val="16"/>
              </w:rPr>
              <w:t>մգ</w:t>
            </w:r>
            <w:r w:rsidRPr="006C13C0">
              <w:rPr>
                <w:rFonts w:ascii="Sylfaen" w:hAnsi="Sylfaen"/>
                <w:color w:val="000000"/>
                <w:sz w:val="16"/>
                <w:szCs w:val="16"/>
                <w:lang w:val="af-ZA"/>
              </w:rPr>
              <w:t xml:space="preserve">: </w:t>
            </w:r>
            <w:r w:rsidRPr="006C13C0">
              <w:rPr>
                <w:rFonts w:ascii="Sylfaen" w:hAnsi="Sylfaen"/>
                <w:color w:val="000000"/>
                <w:sz w:val="16"/>
                <w:szCs w:val="16"/>
              </w:rPr>
              <w:t>Պահպանմանպայմանները</w:t>
            </w:r>
            <w:r w:rsidRPr="006C13C0">
              <w:rPr>
                <w:rFonts w:ascii="Sylfaen" w:hAnsi="Sylfaen"/>
                <w:color w:val="000000"/>
                <w:sz w:val="16"/>
                <w:szCs w:val="16"/>
                <w:lang w:val="af-ZA"/>
              </w:rPr>
              <w:t xml:space="preserve">` </w:t>
            </w:r>
            <w:r w:rsidRPr="006C13C0">
              <w:rPr>
                <w:rFonts w:ascii="Sylfaen" w:hAnsi="Sylfaen"/>
                <w:color w:val="000000"/>
                <w:sz w:val="16"/>
                <w:szCs w:val="16"/>
              </w:rPr>
              <w:t>երեխաներինանհասանելիվայրում</w:t>
            </w:r>
            <w:r w:rsidRPr="006C13C0">
              <w:rPr>
                <w:rFonts w:ascii="Sylfaen" w:hAnsi="Sylfaen"/>
                <w:color w:val="000000"/>
                <w:sz w:val="16"/>
                <w:szCs w:val="16"/>
                <w:lang w:val="af-ZA"/>
              </w:rPr>
              <w:t xml:space="preserve">, </w:t>
            </w:r>
            <w:r w:rsidRPr="006C13C0">
              <w:rPr>
                <w:rFonts w:ascii="Sylfaen" w:hAnsi="Sylfaen"/>
                <w:color w:val="000000"/>
                <w:sz w:val="16"/>
                <w:szCs w:val="16"/>
              </w:rPr>
              <w:t>չոր</w:t>
            </w:r>
            <w:r w:rsidRPr="006C13C0">
              <w:rPr>
                <w:rFonts w:ascii="Sylfaen" w:hAnsi="Sylfaen"/>
                <w:color w:val="000000"/>
                <w:sz w:val="16"/>
                <w:szCs w:val="16"/>
                <w:lang w:val="af-ZA"/>
              </w:rPr>
              <w:t xml:space="preserve">, </w:t>
            </w:r>
            <w:r w:rsidRPr="006C13C0">
              <w:rPr>
                <w:rFonts w:ascii="Sylfaen" w:hAnsi="Sylfaen"/>
                <w:color w:val="000000"/>
                <w:sz w:val="16"/>
                <w:szCs w:val="16"/>
              </w:rPr>
              <w:t>արևի</w:t>
            </w:r>
            <w:r w:rsidRPr="006C13C0">
              <w:rPr>
                <w:rFonts w:ascii="Sylfaen" w:hAnsi="Sylfaen"/>
                <w:color w:val="000000"/>
                <w:sz w:val="16"/>
                <w:szCs w:val="16"/>
                <w:lang w:val="af-ZA"/>
              </w:rPr>
              <w:t xml:space="preserve"> </w:t>
            </w:r>
            <w:r w:rsidRPr="006C13C0">
              <w:rPr>
                <w:rFonts w:ascii="Sylfaen" w:hAnsi="Sylfaen"/>
                <w:color w:val="000000"/>
                <w:sz w:val="16"/>
                <w:szCs w:val="16"/>
              </w:rPr>
              <w:t>ճառագայթներից</w:t>
            </w:r>
            <w:r w:rsidRPr="006C13C0">
              <w:rPr>
                <w:rFonts w:ascii="Sylfaen" w:hAnsi="Sylfaen"/>
                <w:color w:val="000000"/>
                <w:sz w:val="16"/>
                <w:szCs w:val="16"/>
                <w:lang w:val="af-ZA"/>
              </w:rPr>
              <w:t xml:space="preserve"> </w:t>
            </w:r>
            <w:r w:rsidRPr="006C13C0">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100</w:t>
            </w:r>
          </w:p>
        </w:tc>
        <w:tc>
          <w:tcPr>
            <w:tcW w:w="3402" w:type="dxa"/>
            <w:shd w:val="clear" w:color="auto" w:fill="auto"/>
            <w:hideMark/>
          </w:tcPr>
          <w:p w:rsidR="00E5791C" w:rsidRPr="000641A9" w:rsidRDefault="00E5791C" w:rsidP="00F377DA">
            <w:pPr>
              <w:tabs>
                <w:tab w:val="left" w:pos="2235"/>
              </w:tabs>
              <w:rPr>
                <w:rFonts w:ascii="Sylfaen" w:hAnsi="Sylfaen" w:cs="Arial Armenian"/>
                <w:bCs/>
                <w:sz w:val="16"/>
                <w:szCs w:val="16"/>
                <w:lang w:val="hy-AM"/>
              </w:rPr>
            </w:pPr>
            <w:r w:rsidRPr="000641A9">
              <w:rPr>
                <w:rFonts w:ascii="Sylfaen" w:hAnsi="Sylfaen"/>
                <w:color w:val="000000"/>
                <w:sz w:val="16"/>
                <w:szCs w:val="16"/>
              </w:rPr>
              <w:t>Թիամազոլ, Thiamazole</w:t>
            </w:r>
          </w:p>
        </w:tc>
        <w:tc>
          <w:tcPr>
            <w:tcW w:w="4536" w:type="dxa"/>
            <w:shd w:val="clear" w:color="auto" w:fill="auto"/>
            <w:hideMark/>
          </w:tcPr>
          <w:p w:rsidR="00E5791C" w:rsidRPr="000641A9" w:rsidRDefault="00E5791C" w:rsidP="00F377DA">
            <w:pPr>
              <w:rPr>
                <w:rFonts w:ascii="Sylfaen" w:hAnsi="Sylfaen"/>
                <w:color w:val="000000"/>
                <w:sz w:val="16"/>
                <w:szCs w:val="16"/>
                <w:lang w:val="hy-AM"/>
              </w:rPr>
            </w:pPr>
            <w:r w:rsidRPr="000641A9">
              <w:rPr>
                <w:rFonts w:ascii="Sylfaen" w:hAnsi="Sylfaen"/>
                <w:color w:val="000000"/>
                <w:sz w:val="16"/>
                <w:szCs w:val="16"/>
                <w:lang w:val="hy-AM"/>
              </w:rPr>
              <w:t>Դեղահատ 5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101</w:t>
            </w:r>
          </w:p>
        </w:tc>
        <w:tc>
          <w:tcPr>
            <w:tcW w:w="3402" w:type="dxa"/>
            <w:shd w:val="clear" w:color="auto" w:fill="auto"/>
            <w:hideMark/>
          </w:tcPr>
          <w:p w:rsidR="00E5791C" w:rsidRPr="000641A9" w:rsidRDefault="00E5791C" w:rsidP="00F377DA">
            <w:pPr>
              <w:tabs>
                <w:tab w:val="left" w:pos="2235"/>
              </w:tabs>
              <w:rPr>
                <w:rFonts w:ascii="Sylfaen" w:hAnsi="Sylfaen" w:cs="Arial Armenian"/>
                <w:bCs/>
                <w:sz w:val="16"/>
                <w:szCs w:val="16"/>
                <w:lang w:val="af-ZA"/>
              </w:rPr>
            </w:pPr>
            <w:r w:rsidRPr="000641A9">
              <w:rPr>
                <w:rFonts w:ascii="Sylfaen" w:hAnsi="Sylfaen"/>
                <w:color w:val="000000"/>
                <w:sz w:val="16"/>
                <w:szCs w:val="16"/>
              </w:rPr>
              <w:t>Թիամին, Thiamine</w:t>
            </w:r>
          </w:p>
        </w:tc>
        <w:tc>
          <w:tcPr>
            <w:tcW w:w="4536" w:type="dxa"/>
            <w:shd w:val="clear" w:color="auto" w:fill="auto"/>
            <w:hideMark/>
          </w:tcPr>
          <w:p w:rsidR="00E5791C" w:rsidRPr="000641A9" w:rsidRDefault="00E5791C" w:rsidP="00F377DA">
            <w:pPr>
              <w:rPr>
                <w:rFonts w:ascii="Sylfaen" w:hAnsi="Sylfaen"/>
                <w:color w:val="000000"/>
                <w:sz w:val="16"/>
                <w:szCs w:val="16"/>
                <w:lang w:val="af-ZA"/>
              </w:rPr>
            </w:pPr>
            <w:r w:rsidRPr="000641A9">
              <w:rPr>
                <w:rFonts w:ascii="Sylfaen" w:hAnsi="Sylfaen"/>
                <w:color w:val="000000"/>
                <w:sz w:val="16"/>
                <w:szCs w:val="16"/>
                <w:lang w:val="hy-AM"/>
              </w:rPr>
              <w:t>Լ</w:t>
            </w:r>
            <w:r w:rsidRPr="000641A9">
              <w:rPr>
                <w:rFonts w:ascii="Sylfaen" w:hAnsi="Sylfaen"/>
                <w:color w:val="000000"/>
                <w:sz w:val="16"/>
                <w:szCs w:val="16"/>
              </w:rPr>
              <w:t>ուծույթ</w:t>
            </w:r>
            <w:r w:rsidRPr="000641A9">
              <w:rPr>
                <w:rFonts w:ascii="Sylfaen" w:hAnsi="Sylfaen"/>
                <w:color w:val="000000"/>
                <w:sz w:val="16"/>
                <w:szCs w:val="16"/>
                <w:lang w:val="af-ZA"/>
              </w:rPr>
              <w:t xml:space="preserve"> </w:t>
            </w:r>
            <w:r w:rsidRPr="000641A9">
              <w:rPr>
                <w:rFonts w:ascii="Sylfaen" w:hAnsi="Sylfaen"/>
                <w:color w:val="000000"/>
                <w:sz w:val="16"/>
                <w:szCs w:val="16"/>
              </w:rPr>
              <w:t>ներարկման</w:t>
            </w:r>
            <w:r w:rsidRPr="000641A9">
              <w:rPr>
                <w:rFonts w:ascii="Sylfaen" w:hAnsi="Sylfaen"/>
                <w:color w:val="000000"/>
                <w:sz w:val="16"/>
                <w:szCs w:val="16"/>
                <w:lang w:val="af-ZA"/>
              </w:rPr>
              <w:t xml:space="preserve"> 50</w:t>
            </w:r>
            <w:r w:rsidRPr="000641A9">
              <w:rPr>
                <w:rFonts w:ascii="Sylfaen" w:hAnsi="Sylfaen"/>
                <w:color w:val="000000"/>
                <w:sz w:val="16"/>
                <w:szCs w:val="16"/>
              </w:rPr>
              <w:t>մգ</w:t>
            </w:r>
            <w:r w:rsidRPr="000641A9">
              <w:rPr>
                <w:rFonts w:ascii="Sylfaen" w:hAnsi="Sylfaen"/>
                <w:color w:val="000000"/>
                <w:sz w:val="16"/>
                <w:szCs w:val="16"/>
                <w:lang w:val="af-ZA"/>
              </w:rPr>
              <w:t xml:space="preserve">/ </w:t>
            </w:r>
            <w:r w:rsidRPr="000641A9">
              <w:rPr>
                <w:rFonts w:ascii="Sylfaen" w:hAnsi="Sylfaen"/>
                <w:color w:val="000000"/>
                <w:sz w:val="16"/>
                <w:szCs w:val="16"/>
              </w:rPr>
              <w:t>մլ</w:t>
            </w:r>
            <w:r w:rsidRPr="000641A9">
              <w:rPr>
                <w:rFonts w:ascii="Sylfaen" w:hAnsi="Sylfaen"/>
                <w:color w:val="000000"/>
                <w:sz w:val="16"/>
                <w:szCs w:val="16"/>
                <w:lang w:val="af-ZA"/>
              </w:rPr>
              <w:t xml:space="preserve">: </w:t>
            </w:r>
            <w:r w:rsidRPr="000641A9">
              <w:rPr>
                <w:rFonts w:ascii="Sylfaen" w:hAnsi="Sylfaen"/>
                <w:color w:val="000000"/>
                <w:sz w:val="16"/>
                <w:szCs w:val="16"/>
              </w:rPr>
              <w:t>Պահպանմանպայմանները</w:t>
            </w:r>
            <w:r w:rsidRPr="000641A9">
              <w:rPr>
                <w:rFonts w:ascii="Sylfaen" w:hAnsi="Sylfaen"/>
                <w:color w:val="000000"/>
                <w:sz w:val="16"/>
                <w:szCs w:val="16"/>
                <w:lang w:val="af-ZA"/>
              </w:rPr>
              <w:t xml:space="preserve">` </w:t>
            </w:r>
            <w:r w:rsidRPr="000641A9">
              <w:rPr>
                <w:rFonts w:ascii="Sylfaen" w:hAnsi="Sylfaen"/>
                <w:color w:val="000000"/>
                <w:sz w:val="16"/>
                <w:szCs w:val="16"/>
              </w:rPr>
              <w:t>երեխաներինանհասանելիվայրում</w:t>
            </w:r>
            <w:r w:rsidRPr="000641A9">
              <w:rPr>
                <w:rFonts w:ascii="Sylfaen" w:hAnsi="Sylfaen"/>
                <w:color w:val="000000"/>
                <w:sz w:val="16"/>
                <w:szCs w:val="16"/>
                <w:lang w:val="af-ZA"/>
              </w:rPr>
              <w:t xml:space="preserve">, </w:t>
            </w:r>
            <w:r w:rsidRPr="000641A9">
              <w:rPr>
                <w:rFonts w:ascii="Sylfaen" w:hAnsi="Sylfaen"/>
                <w:color w:val="000000"/>
                <w:sz w:val="16"/>
                <w:szCs w:val="16"/>
              </w:rPr>
              <w:t>չոր</w:t>
            </w:r>
            <w:r w:rsidRPr="000641A9">
              <w:rPr>
                <w:rFonts w:ascii="Sylfaen" w:hAnsi="Sylfaen"/>
                <w:color w:val="000000"/>
                <w:sz w:val="16"/>
                <w:szCs w:val="16"/>
                <w:lang w:val="af-ZA"/>
              </w:rPr>
              <w:t xml:space="preserve">, </w:t>
            </w:r>
            <w:r w:rsidRPr="000641A9">
              <w:rPr>
                <w:rFonts w:ascii="Sylfaen" w:hAnsi="Sylfaen"/>
                <w:color w:val="000000"/>
                <w:sz w:val="16"/>
                <w:szCs w:val="16"/>
              </w:rPr>
              <w:t>արևի</w:t>
            </w:r>
            <w:r w:rsidRPr="000641A9">
              <w:rPr>
                <w:rFonts w:ascii="Sylfaen" w:hAnsi="Sylfaen"/>
                <w:color w:val="000000"/>
                <w:sz w:val="16"/>
                <w:szCs w:val="16"/>
                <w:lang w:val="af-ZA"/>
              </w:rPr>
              <w:t xml:space="preserve"> </w:t>
            </w:r>
            <w:r w:rsidRPr="000641A9">
              <w:rPr>
                <w:rFonts w:ascii="Sylfaen" w:hAnsi="Sylfaen"/>
                <w:color w:val="000000"/>
                <w:sz w:val="16"/>
                <w:szCs w:val="16"/>
              </w:rPr>
              <w:t>ճառագայթներից</w:t>
            </w:r>
            <w:r w:rsidRPr="000641A9">
              <w:rPr>
                <w:rFonts w:ascii="Sylfaen" w:hAnsi="Sylfaen"/>
                <w:color w:val="000000"/>
                <w:sz w:val="16"/>
                <w:szCs w:val="16"/>
                <w:lang w:val="af-ZA"/>
              </w:rPr>
              <w:t xml:space="preserve"> </w:t>
            </w:r>
            <w:r w:rsidRPr="000641A9">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102</w:t>
            </w:r>
          </w:p>
        </w:tc>
        <w:tc>
          <w:tcPr>
            <w:tcW w:w="3402" w:type="dxa"/>
            <w:shd w:val="clear" w:color="auto" w:fill="auto"/>
            <w:hideMark/>
          </w:tcPr>
          <w:p w:rsidR="00E5791C" w:rsidRPr="00413162" w:rsidRDefault="00E5791C" w:rsidP="00F377DA">
            <w:pPr>
              <w:tabs>
                <w:tab w:val="left" w:pos="2235"/>
              </w:tabs>
              <w:rPr>
                <w:rFonts w:ascii="Sylfaen" w:hAnsi="Sylfaen" w:cs="Arial Armenian"/>
                <w:bCs/>
                <w:sz w:val="16"/>
                <w:szCs w:val="16"/>
                <w:lang w:val="af-ZA"/>
              </w:rPr>
            </w:pPr>
            <w:r w:rsidRPr="00413162">
              <w:rPr>
                <w:rFonts w:ascii="Sylfaen" w:hAnsi="Sylfaen"/>
                <w:color w:val="000000"/>
                <w:sz w:val="16"/>
                <w:szCs w:val="16"/>
              </w:rPr>
              <w:t>Թիմոլոլ, Timolol</w:t>
            </w:r>
          </w:p>
        </w:tc>
        <w:tc>
          <w:tcPr>
            <w:tcW w:w="4536" w:type="dxa"/>
            <w:shd w:val="clear" w:color="auto" w:fill="auto"/>
            <w:hideMark/>
          </w:tcPr>
          <w:p w:rsidR="00E5791C" w:rsidRPr="00413162" w:rsidRDefault="00E5791C" w:rsidP="00F377DA">
            <w:pPr>
              <w:rPr>
                <w:rFonts w:ascii="Sylfaen" w:hAnsi="Sylfaen"/>
                <w:color w:val="000000"/>
                <w:sz w:val="16"/>
                <w:szCs w:val="16"/>
                <w:lang w:val="af-ZA"/>
              </w:rPr>
            </w:pPr>
            <w:r>
              <w:rPr>
                <w:rFonts w:ascii="Sylfaen" w:hAnsi="Sylfaen"/>
                <w:color w:val="000000"/>
                <w:sz w:val="16"/>
                <w:szCs w:val="16"/>
                <w:lang w:val="hy-AM"/>
              </w:rPr>
              <w:t>Լ</w:t>
            </w:r>
            <w:r w:rsidRPr="00413162">
              <w:rPr>
                <w:rFonts w:ascii="Sylfaen" w:hAnsi="Sylfaen"/>
                <w:color w:val="000000"/>
                <w:sz w:val="16"/>
                <w:szCs w:val="16"/>
              </w:rPr>
              <w:t>ուծույթ</w:t>
            </w:r>
            <w:r w:rsidRPr="00413162">
              <w:rPr>
                <w:rFonts w:ascii="Sylfaen" w:hAnsi="Sylfaen"/>
                <w:color w:val="000000"/>
                <w:sz w:val="16"/>
                <w:szCs w:val="16"/>
                <w:lang w:val="af-ZA"/>
              </w:rPr>
              <w:t xml:space="preserve"> (</w:t>
            </w:r>
            <w:r w:rsidRPr="00413162">
              <w:rPr>
                <w:rFonts w:ascii="Sylfaen" w:hAnsi="Sylfaen"/>
                <w:color w:val="000000"/>
                <w:sz w:val="16"/>
                <w:szCs w:val="16"/>
              </w:rPr>
              <w:t>ակնակաթիլներ</w:t>
            </w:r>
            <w:r w:rsidRPr="00413162">
              <w:rPr>
                <w:rFonts w:ascii="Sylfaen" w:hAnsi="Sylfaen"/>
                <w:color w:val="000000"/>
                <w:sz w:val="16"/>
                <w:szCs w:val="16"/>
                <w:lang w:val="af-ZA"/>
              </w:rPr>
              <w:t xml:space="preserve">) 0.50% ;  </w:t>
            </w:r>
            <w:r w:rsidRPr="00413162">
              <w:rPr>
                <w:rFonts w:ascii="Sylfaen" w:hAnsi="Sylfaen"/>
                <w:color w:val="000000"/>
                <w:sz w:val="16"/>
                <w:szCs w:val="16"/>
              </w:rPr>
              <w:t>Պահպանմանպայմանները</w:t>
            </w:r>
            <w:r w:rsidRPr="00413162">
              <w:rPr>
                <w:rFonts w:ascii="Sylfaen" w:hAnsi="Sylfaen"/>
                <w:color w:val="000000"/>
                <w:sz w:val="16"/>
                <w:szCs w:val="16"/>
                <w:lang w:val="af-ZA"/>
              </w:rPr>
              <w:t xml:space="preserve">` </w:t>
            </w:r>
            <w:r w:rsidRPr="00413162">
              <w:rPr>
                <w:rFonts w:ascii="Sylfaen" w:hAnsi="Sylfaen"/>
                <w:color w:val="000000"/>
                <w:sz w:val="16"/>
                <w:szCs w:val="16"/>
              </w:rPr>
              <w:t>երեխաներինանհասանելիվայրում</w:t>
            </w:r>
            <w:r w:rsidRPr="00413162">
              <w:rPr>
                <w:rFonts w:ascii="Sylfaen" w:hAnsi="Sylfaen"/>
                <w:color w:val="000000"/>
                <w:sz w:val="16"/>
                <w:szCs w:val="16"/>
                <w:lang w:val="af-ZA"/>
              </w:rPr>
              <w:t xml:space="preserve">, </w:t>
            </w:r>
            <w:r w:rsidRPr="00413162">
              <w:rPr>
                <w:rFonts w:ascii="Sylfaen" w:hAnsi="Sylfaen"/>
                <w:color w:val="000000"/>
                <w:sz w:val="16"/>
                <w:szCs w:val="16"/>
              </w:rPr>
              <w:t>չոր</w:t>
            </w:r>
            <w:r w:rsidRPr="00413162">
              <w:rPr>
                <w:rFonts w:ascii="Sylfaen" w:hAnsi="Sylfaen"/>
                <w:color w:val="000000"/>
                <w:sz w:val="16"/>
                <w:szCs w:val="16"/>
                <w:lang w:val="af-ZA"/>
              </w:rPr>
              <w:t xml:space="preserve">, </w:t>
            </w:r>
            <w:r w:rsidRPr="00413162">
              <w:rPr>
                <w:rFonts w:ascii="Sylfaen" w:hAnsi="Sylfaen"/>
                <w:color w:val="000000"/>
                <w:sz w:val="16"/>
                <w:szCs w:val="16"/>
              </w:rPr>
              <w:t>արևի</w:t>
            </w:r>
            <w:r w:rsidRPr="00413162">
              <w:rPr>
                <w:rFonts w:ascii="Sylfaen" w:hAnsi="Sylfaen"/>
                <w:color w:val="000000"/>
                <w:sz w:val="16"/>
                <w:szCs w:val="16"/>
                <w:lang w:val="af-ZA"/>
              </w:rPr>
              <w:t xml:space="preserve"> </w:t>
            </w:r>
            <w:r w:rsidRPr="00413162">
              <w:rPr>
                <w:rFonts w:ascii="Sylfaen" w:hAnsi="Sylfaen"/>
                <w:color w:val="000000"/>
                <w:sz w:val="16"/>
                <w:szCs w:val="16"/>
              </w:rPr>
              <w:t>ճառագայթներից</w:t>
            </w:r>
            <w:r w:rsidRPr="00413162">
              <w:rPr>
                <w:rFonts w:ascii="Sylfaen" w:hAnsi="Sylfaen"/>
                <w:color w:val="000000"/>
                <w:sz w:val="16"/>
                <w:szCs w:val="16"/>
                <w:lang w:val="af-ZA"/>
              </w:rPr>
              <w:t xml:space="preserve"> </w:t>
            </w:r>
            <w:r w:rsidRPr="0041316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103</w:t>
            </w:r>
          </w:p>
        </w:tc>
        <w:tc>
          <w:tcPr>
            <w:tcW w:w="3402" w:type="dxa"/>
            <w:shd w:val="clear" w:color="auto" w:fill="auto"/>
            <w:hideMark/>
          </w:tcPr>
          <w:p w:rsidR="00E5791C" w:rsidRPr="00413162" w:rsidRDefault="00E5791C" w:rsidP="00F377DA">
            <w:pPr>
              <w:tabs>
                <w:tab w:val="left" w:pos="2235"/>
              </w:tabs>
              <w:rPr>
                <w:rFonts w:ascii="Sylfaen" w:hAnsi="Sylfaen" w:cs="Arial Armenian"/>
                <w:bCs/>
                <w:sz w:val="16"/>
                <w:szCs w:val="16"/>
                <w:lang w:val="af-ZA"/>
              </w:rPr>
            </w:pPr>
            <w:r w:rsidRPr="00413162">
              <w:rPr>
                <w:rFonts w:ascii="Sylfaen" w:hAnsi="Sylfaen"/>
                <w:color w:val="000000"/>
                <w:sz w:val="16"/>
                <w:szCs w:val="16"/>
                <w:lang w:val="hy-AM"/>
              </w:rPr>
              <w:t>Ի</w:t>
            </w:r>
            <w:r w:rsidRPr="00413162">
              <w:rPr>
                <w:rFonts w:ascii="Sylfaen" w:hAnsi="Sylfaen"/>
                <w:color w:val="000000"/>
                <w:sz w:val="16"/>
                <w:szCs w:val="16"/>
              </w:rPr>
              <w:t>բուպրոֆեն, ibuprofen</w:t>
            </w:r>
          </w:p>
        </w:tc>
        <w:tc>
          <w:tcPr>
            <w:tcW w:w="4536" w:type="dxa"/>
            <w:shd w:val="clear" w:color="auto" w:fill="auto"/>
            <w:hideMark/>
          </w:tcPr>
          <w:p w:rsidR="00E5791C" w:rsidRPr="00E914D5" w:rsidRDefault="00E5791C" w:rsidP="00F377DA">
            <w:pPr>
              <w:rPr>
                <w:rFonts w:ascii="Sylfaen" w:hAnsi="Sylfaen"/>
                <w:color w:val="000000"/>
                <w:sz w:val="16"/>
                <w:szCs w:val="16"/>
                <w:lang w:val="hy-AM"/>
              </w:rPr>
            </w:pPr>
            <w:r w:rsidRPr="00413162">
              <w:rPr>
                <w:rFonts w:ascii="Sylfaen" w:hAnsi="Sylfaen"/>
                <w:color w:val="000000"/>
                <w:sz w:val="16"/>
                <w:szCs w:val="16"/>
              </w:rPr>
              <w:t>Ներքին</w:t>
            </w:r>
            <w:r w:rsidRPr="00E914D5">
              <w:rPr>
                <w:rFonts w:ascii="Sylfaen" w:hAnsi="Sylfaen"/>
                <w:color w:val="000000"/>
                <w:sz w:val="16"/>
                <w:szCs w:val="16"/>
                <w:lang w:val="af-ZA"/>
              </w:rPr>
              <w:t xml:space="preserve"> </w:t>
            </w:r>
            <w:r w:rsidRPr="00413162">
              <w:rPr>
                <w:rFonts w:ascii="Sylfaen" w:hAnsi="Sylfaen"/>
                <w:color w:val="000000"/>
                <w:sz w:val="16"/>
                <w:szCs w:val="16"/>
              </w:rPr>
              <w:t>ընդունման</w:t>
            </w:r>
            <w:r w:rsidRPr="00E914D5">
              <w:rPr>
                <w:rFonts w:ascii="Sylfaen" w:hAnsi="Sylfaen"/>
                <w:color w:val="000000"/>
                <w:sz w:val="16"/>
                <w:szCs w:val="16"/>
                <w:lang w:val="af-ZA"/>
              </w:rPr>
              <w:t xml:space="preserve"> </w:t>
            </w:r>
            <w:r w:rsidRPr="00413162">
              <w:rPr>
                <w:rFonts w:ascii="Sylfaen" w:hAnsi="Sylfaen"/>
                <w:color w:val="000000"/>
                <w:sz w:val="16"/>
                <w:szCs w:val="16"/>
              </w:rPr>
              <w:t>լուծույթ</w:t>
            </w:r>
            <w:r w:rsidRPr="00413162">
              <w:rPr>
                <w:rFonts w:ascii="Sylfaen" w:hAnsi="Sylfaen"/>
                <w:color w:val="000000"/>
                <w:sz w:val="16"/>
                <w:szCs w:val="16"/>
                <w:lang w:val="hy-AM"/>
              </w:rPr>
              <w:t xml:space="preserve"> </w:t>
            </w:r>
            <w:r>
              <w:rPr>
                <w:rFonts w:ascii="Sylfaen" w:hAnsi="Sylfaen"/>
                <w:color w:val="000000"/>
                <w:sz w:val="16"/>
                <w:szCs w:val="16"/>
                <w:lang w:val="hy-AM"/>
              </w:rPr>
              <w:t>100մգ/5մլ</w:t>
            </w:r>
          </w:p>
          <w:p w:rsidR="00E5791C" w:rsidRPr="00413162" w:rsidRDefault="00E5791C" w:rsidP="00F377DA">
            <w:pPr>
              <w:tabs>
                <w:tab w:val="left" w:pos="855"/>
                <w:tab w:val="center" w:pos="1770"/>
              </w:tabs>
              <w:rPr>
                <w:rFonts w:ascii="Sylfaen" w:hAnsi="Sylfaen"/>
                <w:bCs/>
                <w:sz w:val="16"/>
                <w:szCs w:val="16"/>
                <w:lang w:val="hy-AM"/>
              </w:rPr>
            </w:pPr>
            <w:r w:rsidRPr="00413162">
              <w:rPr>
                <w:rFonts w:ascii="Sylfaen" w:hAnsi="Sylfaen"/>
                <w:color w:val="000000"/>
                <w:sz w:val="16"/>
                <w:szCs w:val="16"/>
              </w:rPr>
              <w:t>Պահպանմանպայմանները</w:t>
            </w:r>
            <w:r w:rsidRPr="00BD07E2">
              <w:rPr>
                <w:rFonts w:ascii="Sylfaen" w:hAnsi="Sylfaen"/>
                <w:color w:val="000000"/>
                <w:sz w:val="16"/>
                <w:szCs w:val="16"/>
                <w:lang w:val="af-ZA"/>
              </w:rPr>
              <w:t xml:space="preserve">` </w:t>
            </w:r>
            <w:r w:rsidRPr="00413162">
              <w:rPr>
                <w:rFonts w:ascii="Sylfaen" w:hAnsi="Sylfaen"/>
                <w:color w:val="000000"/>
                <w:sz w:val="16"/>
                <w:szCs w:val="16"/>
              </w:rPr>
              <w:t>երեխաներինանհասանելիվայրում</w:t>
            </w:r>
            <w:r w:rsidRPr="00BD07E2">
              <w:rPr>
                <w:rFonts w:ascii="Sylfaen" w:hAnsi="Sylfaen"/>
                <w:color w:val="000000"/>
                <w:sz w:val="16"/>
                <w:szCs w:val="16"/>
                <w:lang w:val="af-ZA"/>
              </w:rPr>
              <w:t xml:space="preserve">, </w:t>
            </w:r>
            <w:r w:rsidRPr="00413162">
              <w:rPr>
                <w:rFonts w:ascii="Sylfaen" w:hAnsi="Sylfaen"/>
                <w:color w:val="000000"/>
                <w:sz w:val="16"/>
                <w:szCs w:val="16"/>
              </w:rPr>
              <w:t>չոր</w:t>
            </w:r>
            <w:r w:rsidRPr="00BD07E2">
              <w:rPr>
                <w:rFonts w:ascii="Sylfaen" w:hAnsi="Sylfaen"/>
                <w:color w:val="000000"/>
                <w:sz w:val="16"/>
                <w:szCs w:val="16"/>
                <w:lang w:val="af-ZA"/>
              </w:rPr>
              <w:t xml:space="preserve">, </w:t>
            </w:r>
            <w:r w:rsidRPr="00413162">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104</w:t>
            </w:r>
          </w:p>
        </w:tc>
        <w:tc>
          <w:tcPr>
            <w:tcW w:w="3402" w:type="dxa"/>
            <w:shd w:val="clear" w:color="auto" w:fill="auto"/>
            <w:hideMark/>
          </w:tcPr>
          <w:p w:rsidR="00E5791C" w:rsidRPr="002B5842" w:rsidRDefault="00E5791C" w:rsidP="00F377DA">
            <w:pPr>
              <w:tabs>
                <w:tab w:val="left" w:pos="2235"/>
              </w:tabs>
              <w:rPr>
                <w:rFonts w:ascii="Sylfaen" w:hAnsi="Sylfaen" w:cs="Arial Armenian"/>
                <w:bCs/>
                <w:sz w:val="16"/>
                <w:szCs w:val="16"/>
                <w:lang w:val="hy-AM"/>
              </w:rPr>
            </w:pPr>
            <w:r w:rsidRPr="002B5842">
              <w:rPr>
                <w:rFonts w:ascii="Sylfaen" w:hAnsi="Sylfaen"/>
                <w:color w:val="000000"/>
                <w:sz w:val="16"/>
                <w:szCs w:val="16"/>
                <w:lang w:val="hy-AM"/>
              </w:rPr>
              <w:t>Ի</w:t>
            </w:r>
            <w:r w:rsidRPr="002B5842">
              <w:rPr>
                <w:rFonts w:ascii="Sylfaen" w:hAnsi="Sylfaen"/>
                <w:color w:val="000000"/>
                <w:sz w:val="16"/>
                <w:szCs w:val="16"/>
              </w:rPr>
              <w:t>բուպրոֆեն, ibuprofen</w:t>
            </w:r>
          </w:p>
        </w:tc>
        <w:tc>
          <w:tcPr>
            <w:tcW w:w="4536" w:type="dxa"/>
            <w:shd w:val="clear" w:color="auto" w:fill="auto"/>
            <w:hideMark/>
          </w:tcPr>
          <w:p w:rsidR="00E5791C" w:rsidRPr="002B5842" w:rsidRDefault="00E5791C" w:rsidP="00F377DA">
            <w:pPr>
              <w:rPr>
                <w:rFonts w:ascii="Sylfaen" w:hAnsi="Sylfaen"/>
                <w:color w:val="000000"/>
                <w:sz w:val="16"/>
                <w:szCs w:val="16"/>
                <w:lang w:val="hy-AM"/>
              </w:rPr>
            </w:pPr>
            <w:r w:rsidRPr="002B5842">
              <w:rPr>
                <w:rFonts w:ascii="Sylfaen" w:hAnsi="Sylfaen"/>
                <w:color w:val="000000"/>
                <w:sz w:val="16"/>
                <w:szCs w:val="16"/>
                <w:lang w:val="hy-AM"/>
              </w:rPr>
              <w:t xml:space="preserve">Դեղահատեր թաղանթապատ </w:t>
            </w:r>
            <w:r>
              <w:rPr>
                <w:rFonts w:ascii="Sylfaen" w:hAnsi="Sylfaen"/>
                <w:color w:val="000000"/>
                <w:sz w:val="16"/>
                <w:szCs w:val="16"/>
                <w:lang w:val="hy-AM"/>
              </w:rPr>
              <w:t xml:space="preserve">200մգ : </w:t>
            </w:r>
            <w:r w:rsidRPr="002B5842">
              <w:rPr>
                <w:rFonts w:ascii="Sylfaen" w:hAnsi="Sylfaen"/>
                <w:color w:val="000000"/>
                <w:sz w:val="16"/>
                <w:szCs w:val="16"/>
                <w:lang w:val="hy-AM"/>
              </w:rPr>
              <w:t>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105</w:t>
            </w:r>
          </w:p>
        </w:tc>
        <w:tc>
          <w:tcPr>
            <w:tcW w:w="3402" w:type="dxa"/>
            <w:shd w:val="clear" w:color="auto" w:fill="auto"/>
            <w:hideMark/>
          </w:tcPr>
          <w:p w:rsidR="00E5791C" w:rsidRPr="002A45C5" w:rsidRDefault="00E5791C" w:rsidP="00F377DA">
            <w:pPr>
              <w:tabs>
                <w:tab w:val="left" w:pos="2235"/>
              </w:tabs>
              <w:rPr>
                <w:rFonts w:ascii="Sylfaen" w:hAnsi="Sylfaen" w:cs="Arial Armenian"/>
                <w:bCs/>
                <w:sz w:val="16"/>
                <w:szCs w:val="16"/>
                <w:lang w:val="hy-AM"/>
              </w:rPr>
            </w:pPr>
            <w:r w:rsidRPr="002A45C5">
              <w:rPr>
                <w:rFonts w:ascii="Sylfaen" w:hAnsi="Sylfaen"/>
                <w:color w:val="000000"/>
                <w:sz w:val="16"/>
                <w:szCs w:val="16"/>
                <w:lang w:val="hy-AM"/>
              </w:rPr>
              <w:t>Ի</w:t>
            </w:r>
            <w:r w:rsidRPr="002A45C5">
              <w:rPr>
                <w:rFonts w:ascii="Sylfaen" w:hAnsi="Sylfaen"/>
                <w:color w:val="000000"/>
                <w:sz w:val="16"/>
                <w:szCs w:val="16"/>
              </w:rPr>
              <w:t>բուպրոֆեն, ibuprofen</w:t>
            </w:r>
          </w:p>
        </w:tc>
        <w:tc>
          <w:tcPr>
            <w:tcW w:w="4536" w:type="dxa"/>
            <w:shd w:val="clear" w:color="auto" w:fill="auto"/>
            <w:hideMark/>
          </w:tcPr>
          <w:p w:rsidR="00E5791C" w:rsidRPr="002A45C5" w:rsidRDefault="00E5791C" w:rsidP="00F377DA">
            <w:pPr>
              <w:rPr>
                <w:rFonts w:ascii="Sylfaen" w:hAnsi="Sylfaen"/>
                <w:color w:val="000000"/>
                <w:sz w:val="16"/>
                <w:szCs w:val="16"/>
                <w:lang w:val="hy-AM"/>
              </w:rPr>
            </w:pPr>
            <w:r w:rsidRPr="002A45C5">
              <w:rPr>
                <w:rFonts w:ascii="Sylfaen" w:hAnsi="Sylfaen"/>
                <w:color w:val="000000"/>
                <w:sz w:val="16"/>
                <w:szCs w:val="16"/>
                <w:lang w:val="hy-AM"/>
              </w:rPr>
              <w:t>Դեղահատեր թաղանթապատ 400մգ</w:t>
            </w:r>
          </w:p>
          <w:p w:rsidR="00E5791C" w:rsidRPr="002A45C5" w:rsidRDefault="00E5791C" w:rsidP="00F377DA">
            <w:pPr>
              <w:tabs>
                <w:tab w:val="left" w:pos="855"/>
                <w:tab w:val="center" w:pos="1770"/>
              </w:tabs>
              <w:rPr>
                <w:rFonts w:ascii="Sylfaen" w:hAnsi="Sylfaen"/>
                <w:bCs/>
                <w:sz w:val="16"/>
                <w:szCs w:val="16"/>
                <w:lang w:val="hy-AM"/>
              </w:rPr>
            </w:pPr>
            <w:r w:rsidRPr="002A45C5">
              <w:rPr>
                <w:rFonts w:ascii="Sylfaen" w:hAnsi="Sylfaen"/>
                <w:color w:val="000000"/>
                <w:sz w:val="16"/>
                <w:szCs w:val="16"/>
                <w:lang w:val="hy-AM"/>
              </w:rPr>
              <w:t xml:space="preserve">Պահպանմանպայմանները` երեխաներինանհասանելիվայրում, չոր, </w:t>
            </w:r>
            <w:r w:rsidRPr="002A45C5">
              <w:rPr>
                <w:rFonts w:ascii="Sylfaen" w:hAnsi="Sylfaen"/>
                <w:color w:val="000000"/>
                <w:sz w:val="16"/>
                <w:szCs w:val="16"/>
                <w:lang w:val="hy-AM"/>
              </w:rPr>
              <w:lastRenderedPageBreak/>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106</w:t>
            </w:r>
          </w:p>
        </w:tc>
        <w:tc>
          <w:tcPr>
            <w:tcW w:w="3402" w:type="dxa"/>
            <w:shd w:val="clear" w:color="auto" w:fill="auto"/>
            <w:hideMark/>
          </w:tcPr>
          <w:p w:rsidR="00E5791C" w:rsidRPr="008D6025" w:rsidRDefault="00E5791C" w:rsidP="00F377DA">
            <w:pPr>
              <w:tabs>
                <w:tab w:val="left" w:pos="2235"/>
              </w:tabs>
              <w:rPr>
                <w:rFonts w:ascii="Sylfaen" w:hAnsi="Sylfaen" w:cs="Arial Armenian"/>
                <w:bCs/>
                <w:sz w:val="16"/>
                <w:szCs w:val="16"/>
                <w:lang w:val="af-ZA"/>
              </w:rPr>
            </w:pPr>
            <w:r w:rsidRPr="008D6025">
              <w:rPr>
                <w:rFonts w:ascii="Sylfaen" w:hAnsi="Sylfaen"/>
                <w:color w:val="000000"/>
                <w:sz w:val="16"/>
                <w:szCs w:val="16"/>
              </w:rPr>
              <w:t>Իզոսորբիդի դինիտրատ, Isosorbide Dinitrate</w:t>
            </w:r>
          </w:p>
        </w:tc>
        <w:tc>
          <w:tcPr>
            <w:tcW w:w="4536" w:type="dxa"/>
            <w:shd w:val="clear" w:color="auto" w:fill="auto"/>
            <w:hideMark/>
          </w:tcPr>
          <w:p w:rsidR="00E5791C" w:rsidRPr="008D6025" w:rsidRDefault="00E5791C" w:rsidP="00F377DA">
            <w:pPr>
              <w:rPr>
                <w:rFonts w:ascii="Sylfaen" w:hAnsi="Sylfaen"/>
                <w:color w:val="000000"/>
                <w:sz w:val="16"/>
                <w:szCs w:val="16"/>
                <w:lang w:val="hy-AM"/>
              </w:rPr>
            </w:pPr>
            <w:r w:rsidRPr="008D6025">
              <w:rPr>
                <w:rFonts w:ascii="Sylfaen" w:hAnsi="Sylfaen"/>
                <w:color w:val="000000"/>
                <w:sz w:val="16"/>
                <w:szCs w:val="16"/>
                <w:lang w:val="hy-AM"/>
              </w:rPr>
              <w:t>Դ</w:t>
            </w:r>
            <w:r w:rsidRPr="008D6025">
              <w:rPr>
                <w:rFonts w:ascii="Sylfaen" w:hAnsi="Sylfaen"/>
                <w:color w:val="000000"/>
                <w:sz w:val="16"/>
                <w:szCs w:val="16"/>
              </w:rPr>
              <w:t>եղահատերերկարատևձերբազատմամբ</w:t>
            </w:r>
            <w:r w:rsidRPr="008D6025">
              <w:rPr>
                <w:rFonts w:ascii="Sylfaen" w:hAnsi="Sylfaen"/>
                <w:color w:val="000000"/>
                <w:sz w:val="16"/>
                <w:szCs w:val="16"/>
                <w:lang w:val="hy-AM"/>
              </w:rPr>
              <w:t xml:space="preserve"> </w:t>
            </w:r>
            <w:r w:rsidRPr="004269C3">
              <w:rPr>
                <w:rFonts w:ascii="Sylfaen" w:hAnsi="Sylfaen"/>
                <w:color w:val="000000"/>
                <w:sz w:val="16"/>
                <w:szCs w:val="16"/>
                <w:lang w:val="af-ZA"/>
              </w:rPr>
              <w:t>20</w:t>
            </w:r>
            <w:r w:rsidRPr="008D6025">
              <w:rPr>
                <w:rFonts w:ascii="Sylfaen" w:hAnsi="Sylfaen"/>
                <w:color w:val="000000"/>
                <w:sz w:val="16"/>
                <w:szCs w:val="16"/>
              </w:rPr>
              <w:t>մգ</w:t>
            </w:r>
          </w:p>
          <w:p w:rsidR="00E5791C" w:rsidRPr="008D6025" w:rsidRDefault="00E5791C" w:rsidP="00F377DA">
            <w:pPr>
              <w:tabs>
                <w:tab w:val="left" w:pos="855"/>
                <w:tab w:val="center" w:pos="1770"/>
              </w:tabs>
              <w:rPr>
                <w:rFonts w:ascii="Sylfaen" w:hAnsi="Sylfaen"/>
                <w:bCs/>
                <w:sz w:val="16"/>
                <w:szCs w:val="16"/>
                <w:lang w:val="hy-AM"/>
              </w:rPr>
            </w:pPr>
            <w:r w:rsidRPr="004269C3">
              <w:rPr>
                <w:rFonts w:ascii="Sylfaen" w:hAnsi="Sylfaen"/>
                <w:color w:val="000000"/>
                <w:sz w:val="16"/>
                <w:szCs w:val="16"/>
                <w:lang w:val="af-ZA"/>
              </w:rPr>
              <w:t xml:space="preserve"> </w:t>
            </w:r>
            <w:r w:rsidRPr="008D6025">
              <w:rPr>
                <w:rFonts w:ascii="Sylfaen" w:hAnsi="Sylfaen"/>
                <w:color w:val="000000"/>
                <w:sz w:val="16"/>
                <w:szCs w:val="16"/>
              </w:rPr>
              <w:t>Պահպանմանպայմանները</w:t>
            </w:r>
            <w:r w:rsidRPr="004269C3">
              <w:rPr>
                <w:rFonts w:ascii="Sylfaen" w:hAnsi="Sylfaen"/>
                <w:color w:val="000000"/>
                <w:sz w:val="16"/>
                <w:szCs w:val="16"/>
                <w:lang w:val="af-ZA"/>
              </w:rPr>
              <w:t xml:space="preserve">` </w:t>
            </w:r>
            <w:r w:rsidRPr="008D6025">
              <w:rPr>
                <w:rFonts w:ascii="Sylfaen" w:hAnsi="Sylfaen"/>
                <w:color w:val="000000"/>
                <w:sz w:val="16"/>
                <w:szCs w:val="16"/>
              </w:rPr>
              <w:t>երեխաներինանհասանելիվայրում</w:t>
            </w:r>
            <w:r w:rsidRPr="004269C3">
              <w:rPr>
                <w:rFonts w:ascii="Sylfaen" w:hAnsi="Sylfaen"/>
                <w:color w:val="000000"/>
                <w:sz w:val="16"/>
                <w:szCs w:val="16"/>
                <w:lang w:val="af-ZA"/>
              </w:rPr>
              <w:t xml:space="preserve">, </w:t>
            </w:r>
            <w:r w:rsidRPr="008D6025">
              <w:rPr>
                <w:rFonts w:ascii="Sylfaen" w:hAnsi="Sylfaen"/>
                <w:color w:val="000000"/>
                <w:sz w:val="16"/>
                <w:szCs w:val="16"/>
              </w:rPr>
              <w:t>չոր</w:t>
            </w:r>
            <w:r w:rsidRPr="004269C3">
              <w:rPr>
                <w:rFonts w:ascii="Sylfaen" w:hAnsi="Sylfaen"/>
                <w:color w:val="000000"/>
                <w:sz w:val="16"/>
                <w:szCs w:val="16"/>
                <w:lang w:val="af-ZA"/>
              </w:rPr>
              <w:t xml:space="preserve">, </w:t>
            </w:r>
            <w:r w:rsidRPr="008D6025">
              <w:rPr>
                <w:rFonts w:ascii="Sylfaen" w:hAnsi="Sylfaen"/>
                <w:color w:val="000000"/>
                <w:sz w:val="16"/>
                <w:szCs w:val="16"/>
              </w:rPr>
              <w:t>արևի</w:t>
            </w:r>
            <w:r w:rsidRPr="004269C3">
              <w:rPr>
                <w:rFonts w:ascii="Sylfaen" w:hAnsi="Sylfaen"/>
                <w:color w:val="000000"/>
                <w:sz w:val="16"/>
                <w:szCs w:val="16"/>
                <w:lang w:val="af-ZA"/>
              </w:rPr>
              <w:t xml:space="preserve"> </w:t>
            </w:r>
            <w:r w:rsidRPr="008D6025">
              <w:rPr>
                <w:rFonts w:ascii="Sylfaen" w:hAnsi="Sylfaen"/>
                <w:color w:val="000000"/>
                <w:sz w:val="16"/>
                <w:szCs w:val="16"/>
              </w:rPr>
              <w:t>ճառագայթներից</w:t>
            </w:r>
            <w:r w:rsidRPr="004269C3">
              <w:rPr>
                <w:rFonts w:ascii="Sylfaen" w:hAnsi="Sylfaen"/>
                <w:color w:val="000000"/>
                <w:sz w:val="16"/>
                <w:szCs w:val="16"/>
                <w:lang w:val="af-ZA"/>
              </w:rPr>
              <w:t xml:space="preserve"> </w:t>
            </w:r>
            <w:r w:rsidRPr="008D602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107</w:t>
            </w:r>
          </w:p>
        </w:tc>
        <w:tc>
          <w:tcPr>
            <w:tcW w:w="3402" w:type="dxa"/>
            <w:shd w:val="clear" w:color="auto" w:fill="auto"/>
            <w:hideMark/>
          </w:tcPr>
          <w:p w:rsidR="00E5791C" w:rsidRPr="009B0FC9" w:rsidRDefault="00E5791C" w:rsidP="00F377DA">
            <w:pPr>
              <w:tabs>
                <w:tab w:val="left" w:pos="2235"/>
              </w:tabs>
              <w:rPr>
                <w:rFonts w:ascii="Sylfaen" w:hAnsi="Sylfaen" w:cs="Arial Armenian"/>
                <w:bCs/>
                <w:sz w:val="16"/>
                <w:szCs w:val="16"/>
                <w:lang w:val="af-ZA"/>
              </w:rPr>
            </w:pPr>
            <w:r w:rsidRPr="009B0FC9">
              <w:rPr>
                <w:rFonts w:ascii="Sylfaen" w:hAnsi="Sylfaen"/>
                <w:color w:val="000000"/>
                <w:sz w:val="16"/>
                <w:szCs w:val="16"/>
              </w:rPr>
              <w:t>Իզոսորբիդի դինիտրատ, Isosorbide Dinitrate</w:t>
            </w:r>
          </w:p>
        </w:tc>
        <w:tc>
          <w:tcPr>
            <w:tcW w:w="4536" w:type="dxa"/>
            <w:shd w:val="clear" w:color="auto" w:fill="auto"/>
            <w:hideMark/>
          </w:tcPr>
          <w:p w:rsidR="00E5791C" w:rsidRPr="009B0FC9" w:rsidRDefault="00E5791C" w:rsidP="00F377DA">
            <w:pPr>
              <w:rPr>
                <w:rFonts w:ascii="Sylfaen" w:hAnsi="Sylfaen"/>
                <w:color w:val="000000"/>
                <w:sz w:val="16"/>
                <w:szCs w:val="16"/>
                <w:lang w:val="hy-AM"/>
              </w:rPr>
            </w:pPr>
            <w:r w:rsidRPr="009B0FC9">
              <w:rPr>
                <w:rFonts w:ascii="Sylfaen" w:hAnsi="Sylfaen"/>
                <w:color w:val="000000"/>
                <w:sz w:val="16"/>
                <w:szCs w:val="16"/>
              </w:rPr>
              <w:t>Դեղահատ</w:t>
            </w:r>
            <w:r w:rsidRPr="009B0FC9">
              <w:rPr>
                <w:rFonts w:ascii="Sylfaen" w:hAnsi="Sylfaen"/>
                <w:color w:val="000000"/>
                <w:sz w:val="16"/>
                <w:szCs w:val="16"/>
                <w:lang w:val="hy-AM"/>
              </w:rPr>
              <w:t xml:space="preserve"> </w:t>
            </w:r>
            <w:r w:rsidRPr="009B0FC9">
              <w:rPr>
                <w:rFonts w:ascii="Sylfaen" w:hAnsi="Sylfaen"/>
                <w:color w:val="000000"/>
                <w:sz w:val="16"/>
                <w:szCs w:val="16"/>
                <w:lang w:val="af-ZA"/>
              </w:rPr>
              <w:t>10</w:t>
            </w:r>
            <w:r w:rsidRPr="009B0FC9">
              <w:rPr>
                <w:rFonts w:ascii="Sylfaen" w:hAnsi="Sylfaen"/>
                <w:color w:val="000000"/>
                <w:sz w:val="16"/>
                <w:szCs w:val="16"/>
              </w:rPr>
              <w:t>մգ</w:t>
            </w:r>
            <w:r w:rsidRPr="009B0FC9">
              <w:rPr>
                <w:rFonts w:ascii="Sylfaen" w:hAnsi="Sylfaen"/>
                <w:color w:val="000000"/>
                <w:sz w:val="16"/>
                <w:szCs w:val="16"/>
                <w:lang w:val="af-ZA"/>
              </w:rPr>
              <w:t xml:space="preserve">: </w:t>
            </w:r>
            <w:r w:rsidRPr="009B0FC9">
              <w:rPr>
                <w:rFonts w:ascii="Sylfaen" w:hAnsi="Sylfaen"/>
                <w:color w:val="000000"/>
                <w:sz w:val="16"/>
                <w:szCs w:val="16"/>
              </w:rPr>
              <w:t>Պահպանմանպայմանները</w:t>
            </w:r>
            <w:r w:rsidRPr="009B0FC9">
              <w:rPr>
                <w:rFonts w:ascii="Sylfaen" w:hAnsi="Sylfaen"/>
                <w:color w:val="000000"/>
                <w:sz w:val="16"/>
                <w:szCs w:val="16"/>
                <w:lang w:val="af-ZA"/>
              </w:rPr>
              <w:t xml:space="preserve">` </w:t>
            </w:r>
            <w:r w:rsidRPr="009B0FC9">
              <w:rPr>
                <w:rFonts w:ascii="Sylfaen" w:hAnsi="Sylfaen"/>
                <w:color w:val="000000"/>
                <w:sz w:val="16"/>
                <w:szCs w:val="16"/>
              </w:rPr>
              <w:t>երեխաներինանհասանելիվայրում</w:t>
            </w:r>
            <w:r w:rsidRPr="009B0FC9">
              <w:rPr>
                <w:rFonts w:ascii="Sylfaen" w:hAnsi="Sylfaen"/>
                <w:color w:val="000000"/>
                <w:sz w:val="16"/>
                <w:szCs w:val="16"/>
                <w:lang w:val="af-ZA"/>
              </w:rPr>
              <w:t xml:space="preserve">, </w:t>
            </w:r>
            <w:r w:rsidRPr="009B0FC9">
              <w:rPr>
                <w:rFonts w:ascii="Sylfaen" w:hAnsi="Sylfaen"/>
                <w:color w:val="000000"/>
                <w:sz w:val="16"/>
                <w:szCs w:val="16"/>
              </w:rPr>
              <w:t>չոր</w:t>
            </w:r>
            <w:r w:rsidRPr="009B0FC9">
              <w:rPr>
                <w:rFonts w:ascii="Sylfaen" w:hAnsi="Sylfaen"/>
                <w:color w:val="000000"/>
                <w:sz w:val="16"/>
                <w:szCs w:val="16"/>
                <w:lang w:val="af-ZA"/>
              </w:rPr>
              <w:t xml:space="preserve">, </w:t>
            </w:r>
            <w:r w:rsidRPr="009B0FC9">
              <w:rPr>
                <w:rFonts w:ascii="Sylfaen" w:hAnsi="Sylfaen"/>
                <w:color w:val="000000"/>
                <w:sz w:val="16"/>
                <w:szCs w:val="16"/>
              </w:rPr>
              <w:t>արևի</w:t>
            </w:r>
            <w:r w:rsidRPr="009B0FC9">
              <w:rPr>
                <w:rFonts w:ascii="Sylfaen" w:hAnsi="Sylfaen"/>
                <w:color w:val="000000"/>
                <w:sz w:val="16"/>
                <w:szCs w:val="16"/>
                <w:lang w:val="af-ZA"/>
              </w:rPr>
              <w:t xml:space="preserve"> </w:t>
            </w:r>
            <w:r w:rsidRPr="009B0FC9">
              <w:rPr>
                <w:rFonts w:ascii="Sylfaen" w:hAnsi="Sylfaen"/>
                <w:color w:val="000000"/>
                <w:sz w:val="16"/>
                <w:szCs w:val="16"/>
              </w:rPr>
              <w:t>ճառագայթներից</w:t>
            </w:r>
            <w:r w:rsidRPr="009B0FC9">
              <w:rPr>
                <w:rFonts w:ascii="Sylfaen" w:hAnsi="Sylfaen"/>
                <w:color w:val="000000"/>
                <w:sz w:val="16"/>
                <w:szCs w:val="16"/>
                <w:lang w:val="af-ZA"/>
              </w:rPr>
              <w:t xml:space="preserve"> </w:t>
            </w:r>
            <w:r w:rsidRPr="009B0FC9">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108</w:t>
            </w:r>
          </w:p>
        </w:tc>
        <w:tc>
          <w:tcPr>
            <w:tcW w:w="3402" w:type="dxa"/>
            <w:shd w:val="clear" w:color="auto" w:fill="auto"/>
            <w:hideMark/>
          </w:tcPr>
          <w:p w:rsidR="00E5791C" w:rsidRPr="009B0FC9" w:rsidRDefault="00E5791C" w:rsidP="00F377DA">
            <w:pPr>
              <w:tabs>
                <w:tab w:val="left" w:pos="2235"/>
              </w:tabs>
              <w:rPr>
                <w:rFonts w:ascii="Sylfaen" w:hAnsi="Sylfaen" w:cs="Arial Armenian"/>
                <w:bCs/>
                <w:sz w:val="16"/>
                <w:szCs w:val="16"/>
                <w:lang w:val="af-ZA"/>
              </w:rPr>
            </w:pPr>
            <w:r w:rsidRPr="009B0FC9">
              <w:rPr>
                <w:rFonts w:ascii="Sylfaen" w:hAnsi="Sylfaen"/>
                <w:color w:val="000000"/>
                <w:sz w:val="16"/>
                <w:szCs w:val="16"/>
              </w:rPr>
              <w:t>Իմիպենեմ + ցիլաստատին, Imipenem + cilastatin</w:t>
            </w:r>
          </w:p>
        </w:tc>
        <w:tc>
          <w:tcPr>
            <w:tcW w:w="4536" w:type="dxa"/>
            <w:shd w:val="clear" w:color="auto" w:fill="auto"/>
            <w:hideMark/>
          </w:tcPr>
          <w:p w:rsidR="00E5791C" w:rsidRPr="009B0FC9" w:rsidRDefault="00E5791C" w:rsidP="00F377DA">
            <w:pPr>
              <w:rPr>
                <w:rFonts w:ascii="Sylfaen" w:hAnsi="Sylfaen"/>
                <w:color w:val="000000"/>
                <w:sz w:val="16"/>
                <w:szCs w:val="16"/>
                <w:lang w:val="hy-AM"/>
              </w:rPr>
            </w:pPr>
            <w:r w:rsidRPr="009B0FC9">
              <w:rPr>
                <w:rFonts w:ascii="Sylfaen" w:hAnsi="Sylfaen"/>
                <w:color w:val="000000"/>
                <w:sz w:val="16"/>
                <w:szCs w:val="16"/>
                <w:lang w:val="hy-AM"/>
              </w:rPr>
              <w:t>Դ</w:t>
            </w:r>
            <w:r w:rsidRPr="009B0FC9">
              <w:rPr>
                <w:rFonts w:ascii="Sylfaen" w:hAnsi="Sylfaen"/>
                <w:color w:val="000000"/>
                <w:sz w:val="16"/>
                <w:szCs w:val="16"/>
              </w:rPr>
              <w:t>եղափոշի</w:t>
            </w:r>
            <w:r w:rsidRPr="004269C3">
              <w:rPr>
                <w:rFonts w:ascii="Sylfaen" w:hAnsi="Sylfaen"/>
                <w:color w:val="000000"/>
                <w:sz w:val="16"/>
                <w:szCs w:val="16"/>
                <w:lang w:val="af-ZA"/>
              </w:rPr>
              <w:t xml:space="preserve"> </w:t>
            </w:r>
            <w:r w:rsidRPr="009B0FC9">
              <w:rPr>
                <w:rFonts w:ascii="Sylfaen" w:hAnsi="Sylfaen"/>
                <w:color w:val="000000"/>
                <w:sz w:val="16"/>
                <w:szCs w:val="16"/>
              </w:rPr>
              <w:t>ներարկման</w:t>
            </w:r>
            <w:r w:rsidRPr="004269C3">
              <w:rPr>
                <w:rFonts w:ascii="Sylfaen" w:hAnsi="Sylfaen"/>
                <w:color w:val="000000"/>
                <w:sz w:val="16"/>
                <w:szCs w:val="16"/>
                <w:lang w:val="af-ZA"/>
              </w:rPr>
              <w:t xml:space="preserve"> </w:t>
            </w:r>
            <w:r w:rsidRPr="009B0FC9">
              <w:rPr>
                <w:rFonts w:ascii="Sylfaen" w:hAnsi="Sylfaen"/>
                <w:color w:val="000000"/>
                <w:sz w:val="16"/>
                <w:szCs w:val="16"/>
              </w:rPr>
              <w:t>լուծույթի</w:t>
            </w:r>
            <w:r w:rsidRPr="009B0FC9">
              <w:rPr>
                <w:rFonts w:ascii="Sylfaen" w:hAnsi="Sylfaen"/>
                <w:color w:val="000000"/>
                <w:sz w:val="16"/>
                <w:szCs w:val="16"/>
                <w:lang w:val="hy-AM"/>
              </w:rPr>
              <w:t xml:space="preserve"> </w:t>
            </w:r>
            <w:r w:rsidRPr="004269C3">
              <w:rPr>
                <w:rFonts w:ascii="Sylfaen" w:hAnsi="Sylfaen"/>
                <w:color w:val="000000"/>
                <w:sz w:val="16"/>
                <w:szCs w:val="16"/>
                <w:lang w:val="af-ZA"/>
              </w:rPr>
              <w:t xml:space="preserve">500 </w:t>
            </w:r>
            <w:r w:rsidRPr="009B0FC9">
              <w:rPr>
                <w:rFonts w:ascii="Sylfaen" w:hAnsi="Sylfaen"/>
                <w:color w:val="000000"/>
                <w:sz w:val="16"/>
                <w:szCs w:val="16"/>
              </w:rPr>
              <w:t>մգ</w:t>
            </w:r>
            <w:r w:rsidRPr="004269C3">
              <w:rPr>
                <w:rFonts w:ascii="Sylfaen" w:hAnsi="Sylfaen"/>
                <w:color w:val="000000"/>
                <w:sz w:val="16"/>
                <w:szCs w:val="16"/>
                <w:lang w:val="af-ZA"/>
              </w:rPr>
              <w:t xml:space="preserve">+500 </w:t>
            </w:r>
            <w:r w:rsidRPr="009B0FC9">
              <w:rPr>
                <w:rFonts w:ascii="Sylfaen" w:hAnsi="Sylfaen"/>
                <w:color w:val="000000"/>
                <w:sz w:val="16"/>
                <w:szCs w:val="16"/>
              </w:rPr>
              <w:t>մգ</w:t>
            </w:r>
          </w:p>
          <w:p w:rsidR="00E5791C" w:rsidRPr="009B0FC9" w:rsidRDefault="00E5791C" w:rsidP="00F377DA">
            <w:pPr>
              <w:tabs>
                <w:tab w:val="left" w:pos="855"/>
                <w:tab w:val="center" w:pos="1770"/>
              </w:tabs>
              <w:rPr>
                <w:rFonts w:ascii="Sylfaen" w:hAnsi="Sylfaen"/>
                <w:bCs/>
                <w:sz w:val="16"/>
                <w:szCs w:val="16"/>
                <w:lang w:val="hy-AM"/>
              </w:rPr>
            </w:pPr>
            <w:r w:rsidRPr="004269C3">
              <w:rPr>
                <w:rFonts w:ascii="Sylfaen" w:hAnsi="Sylfaen"/>
                <w:color w:val="000000"/>
                <w:sz w:val="16"/>
                <w:szCs w:val="16"/>
                <w:lang w:val="af-ZA"/>
              </w:rPr>
              <w:t xml:space="preserve"> </w:t>
            </w:r>
            <w:r w:rsidRPr="009B0FC9">
              <w:rPr>
                <w:rFonts w:ascii="Sylfaen" w:hAnsi="Sylfaen"/>
                <w:color w:val="000000"/>
                <w:sz w:val="16"/>
                <w:szCs w:val="16"/>
              </w:rPr>
              <w:t>Պահպանմանպայմանները</w:t>
            </w:r>
            <w:r w:rsidRPr="004269C3">
              <w:rPr>
                <w:rFonts w:ascii="Sylfaen" w:hAnsi="Sylfaen"/>
                <w:color w:val="000000"/>
                <w:sz w:val="16"/>
                <w:szCs w:val="16"/>
                <w:lang w:val="af-ZA"/>
              </w:rPr>
              <w:t xml:space="preserve">` </w:t>
            </w:r>
            <w:r w:rsidRPr="009B0FC9">
              <w:rPr>
                <w:rFonts w:ascii="Sylfaen" w:hAnsi="Sylfaen"/>
                <w:color w:val="000000"/>
                <w:sz w:val="16"/>
                <w:szCs w:val="16"/>
              </w:rPr>
              <w:t>երեխաներինանհասանելիվայրում</w:t>
            </w:r>
            <w:r w:rsidRPr="004269C3">
              <w:rPr>
                <w:rFonts w:ascii="Sylfaen" w:hAnsi="Sylfaen"/>
                <w:color w:val="000000"/>
                <w:sz w:val="16"/>
                <w:szCs w:val="16"/>
                <w:lang w:val="af-ZA"/>
              </w:rPr>
              <w:t xml:space="preserve">, </w:t>
            </w:r>
            <w:r w:rsidRPr="009B0FC9">
              <w:rPr>
                <w:rFonts w:ascii="Sylfaen" w:hAnsi="Sylfaen"/>
                <w:color w:val="000000"/>
                <w:sz w:val="16"/>
                <w:szCs w:val="16"/>
              </w:rPr>
              <w:t>չոր</w:t>
            </w:r>
            <w:r w:rsidRPr="004269C3">
              <w:rPr>
                <w:rFonts w:ascii="Sylfaen" w:hAnsi="Sylfaen"/>
                <w:color w:val="000000"/>
                <w:sz w:val="16"/>
                <w:szCs w:val="16"/>
                <w:lang w:val="af-ZA"/>
              </w:rPr>
              <w:t xml:space="preserve">, </w:t>
            </w:r>
            <w:r w:rsidRPr="009B0FC9">
              <w:rPr>
                <w:rFonts w:ascii="Sylfaen" w:hAnsi="Sylfaen"/>
                <w:color w:val="000000"/>
                <w:sz w:val="16"/>
                <w:szCs w:val="16"/>
              </w:rPr>
              <w:t>արևի</w:t>
            </w:r>
            <w:r w:rsidRPr="004269C3">
              <w:rPr>
                <w:rFonts w:ascii="Sylfaen" w:hAnsi="Sylfaen"/>
                <w:color w:val="000000"/>
                <w:sz w:val="16"/>
                <w:szCs w:val="16"/>
                <w:lang w:val="af-ZA"/>
              </w:rPr>
              <w:t xml:space="preserve"> </w:t>
            </w:r>
            <w:r w:rsidRPr="009B0FC9">
              <w:rPr>
                <w:rFonts w:ascii="Sylfaen" w:hAnsi="Sylfaen"/>
                <w:color w:val="000000"/>
                <w:sz w:val="16"/>
                <w:szCs w:val="16"/>
              </w:rPr>
              <w:t>ճառագայթներից</w:t>
            </w:r>
            <w:r w:rsidRPr="004269C3">
              <w:rPr>
                <w:rFonts w:ascii="Sylfaen" w:hAnsi="Sylfaen"/>
                <w:color w:val="000000"/>
                <w:sz w:val="16"/>
                <w:szCs w:val="16"/>
                <w:lang w:val="af-ZA"/>
              </w:rPr>
              <w:t xml:space="preserve"> </w:t>
            </w:r>
            <w:r w:rsidRPr="009B0FC9">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109</w:t>
            </w:r>
          </w:p>
        </w:tc>
        <w:tc>
          <w:tcPr>
            <w:tcW w:w="3402" w:type="dxa"/>
            <w:shd w:val="clear" w:color="auto" w:fill="auto"/>
            <w:hideMark/>
          </w:tcPr>
          <w:p w:rsidR="00E5791C" w:rsidRPr="005C25A6" w:rsidRDefault="00E5791C" w:rsidP="00F377DA">
            <w:pPr>
              <w:tabs>
                <w:tab w:val="left" w:pos="2235"/>
              </w:tabs>
              <w:rPr>
                <w:rFonts w:ascii="Sylfaen" w:hAnsi="Sylfaen" w:cs="Arial Armenian"/>
                <w:bCs/>
                <w:sz w:val="16"/>
                <w:szCs w:val="16"/>
                <w:lang w:val="af-ZA"/>
              </w:rPr>
            </w:pPr>
            <w:r w:rsidRPr="005C25A6">
              <w:rPr>
                <w:rFonts w:ascii="Sylfaen" w:hAnsi="Sylfaen"/>
                <w:color w:val="000000"/>
                <w:sz w:val="16"/>
                <w:szCs w:val="16"/>
                <w:lang w:val="hy-AM"/>
              </w:rPr>
              <w:t>Ի</w:t>
            </w:r>
            <w:r w:rsidRPr="005C25A6">
              <w:rPr>
                <w:rFonts w:ascii="Sylfaen" w:hAnsi="Sylfaen"/>
                <w:color w:val="000000"/>
                <w:sz w:val="16"/>
                <w:szCs w:val="16"/>
              </w:rPr>
              <w:t>նդապամիդ, indapamide</w:t>
            </w:r>
          </w:p>
        </w:tc>
        <w:tc>
          <w:tcPr>
            <w:tcW w:w="4536" w:type="dxa"/>
            <w:shd w:val="clear" w:color="auto" w:fill="auto"/>
            <w:hideMark/>
          </w:tcPr>
          <w:p w:rsidR="00E5791C" w:rsidRPr="005C25A6" w:rsidRDefault="00E5791C" w:rsidP="00F377DA">
            <w:pPr>
              <w:rPr>
                <w:rFonts w:ascii="Sylfaen" w:hAnsi="Sylfaen"/>
                <w:color w:val="000000"/>
                <w:sz w:val="16"/>
                <w:szCs w:val="16"/>
                <w:lang w:val="hy-AM"/>
              </w:rPr>
            </w:pPr>
            <w:r w:rsidRPr="005C25A6">
              <w:rPr>
                <w:rFonts w:ascii="Sylfaen" w:hAnsi="Sylfaen"/>
                <w:color w:val="000000"/>
                <w:sz w:val="16"/>
                <w:szCs w:val="16"/>
              </w:rPr>
              <w:t>Դեղահաբ</w:t>
            </w:r>
            <w:r w:rsidRPr="005C25A6">
              <w:rPr>
                <w:rFonts w:ascii="Sylfaen" w:hAnsi="Sylfaen"/>
                <w:color w:val="000000"/>
                <w:sz w:val="16"/>
                <w:szCs w:val="16"/>
                <w:lang w:val="hy-AM"/>
              </w:rPr>
              <w:t xml:space="preserve"> </w:t>
            </w:r>
            <w:r w:rsidRPr="005C25A6">
              <w:rPr>
                <w:rFonts w:ascii="Sylfaen" w:hAnsi="Sylfaen"/>
                <w:color w:val="000000"/>
                <w:sz w:val="16"/>
                <w:szCs w:val="16"/>
                <w:lang w:val="af-ZA"/>
              </w:rPr>
              <w:t>1.5</w:t>
            </w:r>
            <w:r w:rsidRPr="005C25A6">
              <w:rPr>
                <w:rFonts w:ascii="Sylfaen" w:hAnsi="Sylfaen"/>
                <w:color w:val="000000"/>
                <w:sz w:val="16"/>
                <w:szCs w:val="16"/>
              </w:rPr>
              <w:t>մգ</w:t>
            </w:r>
            <w:r w:rsidRPr="005C25A6">
              <w:rPr>
                <w:rFonts w:ascii="Sylfaen" w:hAnsi="Sylfaen"/>
                <w:color w:val="000000"/>
                <w:sz w:val="16"/>
                <w:szCs w:val="16"/>
                <w:lang w:val="af-ZA"/>
              </w:rPr>
              <w:t>:</w:t>
            </w:r>
            <w:r w:rsidRPr="005C25A6">
              <w:rPr>
                <w:rFonts w:ascii="Sylfaen" w:hAnsi="Sylfaen"/>
                <w:color w:val="000000"/>
                <w:sz w:val="16"/>
                <w:szCs w:val="16"/>
              </w:rPr>
              <w:t>Պահպանմանպայմանները</w:t>
            </w:r>
            <w:r w:rsidRPr="005C25A6">
              <w:rPr>
                <w:rFonts w:ascii="Sylfaen" w:hAnsi="Sylfaen"/>
                <w:color w:val="000000"/>
                <w:sz w:val="16"/>
                <w:szCs w:val="16"/>
                <w:lang w:val="af-ZA"/>
              </w:rPr>
              <w:t xml:space="preserve">` </w:t>
            </w:r>
            <w:r w:rsidRPr="005C25A6">
              <w:rPr>
                <w:rFonts w:ascii="Sylfaen" w:hAnsi="Sylfaen"/>
                <w:color w:val="000000"/>
                <w:sz w:val="16"/>
                <w:szCs w:val="16"/>
              </w:rPr>
              <w:t>երեխաներինանհասանելիվայրում</w:t>
            </w:r>
            <w:r w:rsidRPr="005C25A6">
              <w:rPr>
                <w:rFonts w:ascii="Sylfaen" w:hAnsi="Sylfaen"/>
                <w:color w:val="000000"/>
                <w:sz w:val="16"/>
                <w:szCs w:val="16"/>
                <w:lang w:val="af-ZA"/>
              </w:rPr>
              <w:t xml:space="preserve">, </w:t>
            </w:r>
            <w:r w:rsidRPr="005C25A6">
              <w:rPr>
                <w:rFonts w:ascii="Sylfaen" w:hAnsi="Sylfaen"/>
                <w:color w:val="000000"/>
                <w:sz w:val="16"/>
                <w:szCs w:val="16"/>
              </w:rPr>
              <w:t>չոր</w:t>
            </w:r>
            <w:r w:rsidRPr="005C25A6">
              <w:rPr>
                <w:rFonts w:ascii="Sylfaen" w:hAnsi="Sylfaen"/>
                <w:color w:val="000000"/>
                <w:sz w:val="16"/>
                <w:szCs w:val="16"/>
                <w:lang w:val="af-ZA"/>
              </w:rPr>
              <w:t xml:space="preserve">, </w:t>
            </w:r>
            <w:r w:rsidRPr="005C25A6">
              <w:rPr>
                <w:rFonts w:ascii="Sylfaen" w:hAnsi="Sylfaen"/>
                <w:color w:val="000000"/>
                <w:sz w:val="16"/>
                <w:szCs w:val="16"/>
              </w:rPr>
              <w:t>արևի</w:t>
            </w:r>
            <w:r w:rsidRPr="005C25A6">
              <w:rPr>
                <w:rFonts w:ascii="Sylfaen" w:hAnsi="Sylfaen"/>
                <w:color w:val="000000"/>
                <w:sz w:val="16"/>
                <w:szCs w:val="16"/>
                <w:lang w:val="af-ZA"/>
              </w:rPr>
              <w:t xml:space="preserve"> </w:t>
            </w:r>
            <w:r w:rsidRPr="005C25A6">
              <w:rPr>
                <w:rFonts w:ascii="Sylfaen" w:hAnsi="Sylfaen"/>
                <w:color w:val="000000"/>
                <w:sz w:val="16"/>
                <w:szCs w:val="16"/>
              </w:rPr>
              <w:t>ճառագայթներից</w:t>
            </w:r>
            <w:r w:rsidRPr="005C25A6">
              <w:rPr>
                <w:rFonts w:ascii="Sylfaen" w:hAnsi="Sylfaen"/>
                <w:color w:val="000000"/>
                <w:sz w:val="16"/>
                <w:szCs w:val="16"/>
                <w:lang w:val="af-ZA"/>
              </w:rPr>
              <w:t xml:space="preserve"> </w:t>
            </w:r>
            <w:r w:rsidRPr="005C25A6">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110</w:t>
            </w:r>
          </w:p>
        </w:tc>
        <w:tc>
          <w:tcPr>
            <w:tcW w:w="3402" w:type="dxa"/>
            <w:shd w:val="clear" w:color="auto" w:fill="auto"/>
            <w:hideMark/>
          </w:tcPr>
          <w:p w:rsidR="00E5791C" w:rsidRPr="008A3C68" w:rsidRDefault="00E5791C" w:rsidP="00F377DA">
            <w:pPr>
              <w:tabs>
                <w:tab w:val="left" w:pos="2235"/>
              </w:tabs>
              <w:rPr>
                <w:rFonts w:ascii="Sylfaen" w:hAnsi="Sylfaen" w:cs="Arial Armenian"/>
                <w:bCs/>
                <w:sz w:val="16"/>
                <w:szCs w:val="16"/>
                <w:lang w:val="af-ZA"/>
              </w:rPr>
            </w:pPr>
            <w:r w:rsidRPr="008A3C68">
              <w:rPr>
                <w:rFonts w:ascii="Sylfaen" w:hAnsi="Sylfaen"/>
                <w:color w:val="000000"/>
                <w:sz w:val="16"/>
                <w:szCs w:val="16"/>
                <w:lang w:val="hy-AM"/>
              </w:rPr>
              <w:t>Ի</w:t>
            </w:r>
            <w:r w:rsidRPr="008A3C68">
              <w:rPr>
                <w:rFonts w:ascii="Sylfaen" w:hAnsi="Sylfaen"/>
                <w:color w:val="000000"/>
                <w:sz w:val="16"/>
                <w:szCs w:val="16"/>
              </w:rPr>
              <w:t>նդապամիդ, indapamide</w:t>
            </w:r>
          </w:p>
        </w:tc>
        <w:tc>
          <w:tcPr>
            <w:tcW w:w="4536" w:type="dxa"/>
            <w:shd w:val="clear" w:color="auto" w:fill="auto"/>
            <w:hideMark/>
          </w:tcPr>
          <w:p w:rsidR="00E5791C" w:rsidRPr="00394772" w:rsidRDefault="00E5791C" w:rsidP="00F377DA">
            <w:pPr>
              <w:rPr>
                <w:rFonts w:ascii="Sylfaen" w:hAnsi="Sylfaen"/>
                <w:color w:val="000000"/>
                <w:sz w:val="16"/>
                <w:szCs w:val="16"/>
                <w:lang w:val="hy-AM"/>
              </w:rPr>
            </w:pPr>
            <w:r w:rsidRPr="00394772">
              <w:rPr>
                <w:rFonts w:ascii="Sylfaen" w:hAnsi="Sylfaen"/>
                <w:color w:val="000000"/>
                <w:sz w:val="16"/>
                <w:szCs w:val="16"/>
              </w:rPr>
              <w:t>Դեղահաբ</w:t>
            </w:r>
            <w:r w:rsidRPr="00394772">
              <w:rPr>
                <w:rFonts w:ascii="Sylfaen" w:hAnsi="Sylfaen"/>
                <w:color w:val="000000"/>
                <w:sz w:val="16"/>
                <w:szCs w:val="16"/>
                <w:lang w:val="hy-AM"/>
              </w:rPr>
              <w:t xml:space="preserve"> </w:t>
            </w:r>
            <w:r w:rsidRPr="00394772">
              <w:rPr>
                <w:rFonts w:ascii="Sylfaen" w:hAnsi="Sylfaen"/>
                <w:color w:val="000000"/>
                <w:sz w:val="16"/>
                <w:szCs w:val="16"/>
                <w:lang w:val="af-ZA"/>
              </w:rPr>
              <w:t>2.5</w:t>
            </w:r>
            <w:r w:rsidRPr="00394772">
              <w:rPr>
                <w:rFonts w:ascii="Sylfaen" w:hAnsi="Sylfaen"/>
                <w:color w:val="000000"/>
                <w:sz w:val="16"/>
                <w:szCs w:val="16"/>
              </w:rPr>
              <w:t>մգ</w:t>
            </w:r>
            <w:r w:rsidRPr="00394772">
              <w:rPr>
                <w:rFonts w:ascii="Sylfaen" w:hAnsi="Sylfaen"/>
                <w:color w:val="000000"/>
                <w:sz w:val="16"/>
                <w:szCs w:val="16"/>
                <w:lang w:val="af-ZA"/>
              </w:rPr>
              <w:t xml:space="preserve">: </w:t>
            </w:r>
            <w:r w:rsidRPr="00394772">
              <w:rPr>
                <w:rFonts w:ascii="Sylfaen" w:hAnsi="Sylfaen"/>
                <w:color w:val="000000"/>
                <w:sz w:val="16"/>
                <w:szCs w:val="16"/>
              </w:rPr>
              <w:t>Պահպանմանպայմանները</w:t>
            </w:r>
            <w:r w:rsidRPr="00394772">
              <w:rPr>
                <w:rFonts w:ascii="Sylfaen" w:hAnsi="Sylfaen"/>
                <w:color w:val="000000"/>
                <w:sz w:val="16"/>
                <w:szCs w:val="16"/>
                <w:lang w:val="af-ZA"/>
              </w:rPr>
              <w:t xml:space="preserve">` </w:t>
            </w:r>
            <w:r w:rsidRPr="00394772">
              <w:rPr>
                <w:rFonts w:ascii="Sylfaen" w:hAnsi="Sylfaen"/>
                <w:color w:val="000000"/>
                <w:sz w:val="16"/>
                <w:szCs w:val="16"/>
              </w:rPr>
              <w:t>երեխաներինանհասանելիվայրում</w:t>
            </w:r>
            <w:r w:rsidRPr="00394772">
              <w:rPr>
                <w:rFonts w:ascii="Sylfaen" w:hAnsi="Sylfaen"/>
                <w:color w:val="000000"/>
                <w:sz w:val="16"/>
                <w:szCs w:val="16"/>
                <w:lang w:val="af-ZA"/>
              </w:rPr>
              <w:t xml:space="preserve">, </w:t>
            </w:r>
            <w:r w:rsidRPr="00394772">
              <w:rPr>
                <w:rFonts w:ascii="Sylfaen" w:hAnsi="Sylfaen"/>
                <w:color w:val="000000"/>
                <w:sz w:val="16"/>
                <w:szCs w:val="16"/>
              </w:rPr>
              <w:t>չոր</w:t>
            </w:r>
            <w:r w:rsidRPr="00394772">
              <w:rPr>
                <w:rFonts w:ascii="Sylfaen" w:hAnsi="Sylfaen"/>
                <w:color w:val="000000"/>
                <w:sz w:val="16"/>
                <w:szCs w:val="16"/>
                <w:lang w:val="af-ZA"/>
              </w:rPr>
              <w:t xml:space="preserve">, </w:t>
            </w:r>
            <w:r w:rsidRPr="00394772">
              <w:rPr>
                <w:rFonts w:ascii="Sylfaen" w:hAnsi="Sylfaen"/>
                <w:color w:val="000000"/>
                <w:sz w:val="16"/>
                <w:szCs w:val="16"/>
              </w:rPr>
              <w:t>արևի</w:t>
            </w:r>
            <w:r w:rsidRPr="00394772">
              <w:rPr>
                <w:rFonts w:ascii="Sylfaen" w:hAnsi="Sylfaen"/>
                <w:color w:val="000000"/>
                <w:sz w:val="16"/>
                <w:szCs w:val="16"/>
                <w:lang w:val="af-ZA"/>
              </w:rPr>
              <w:t xml:space="preserve"> </w:t>
            </w:r>
            <w:r w:rsidRPr="00394772">
              <w:rPr>
                <w:rFonts w:ascii="Sylfaen" w:hAnsi="Sylfaen"/>
                <w:color w:val="000000"/>
                <w:sz w:val="16"/>
                <w:szCs w:val="16"/>
              </w:rPr>
              <w:t>ճառագայթներից</w:t>
            </w:r>
            <w:r w:rsidRPr="00394772">
              <w:rPr>
                <w:rFonts w:ascii="Sylfaen" w:hAnsi="Sylfaen"/>
                <w:color w:val="000000"/>
                <w:sz w:val="16"/>
                <w:szCs w:val="16"/>
                <w:lang w:val="af-ZA"/>
              </w:rPr>
              <w:t xml:space="preserve"> </w:t>
            </w:r>
            <w:r w:rsidRPr="0039477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111</w:t>
            </w:r>
          </w:p>
        </w:tc>
        <w:tc>
          <w:tcPr>
            <w:tcW w:w="3402" w:type="dxa"/>
            <w:shd w:val="clear" w:color="auto" w:fill="auto"/>
            <w:hideMark/>
          </w:tcPr>
          <w:p w:rsidR="00E5791C" w:rsidRPr="00394772" w:rsidRDefault="00E5791C" w:rsidP="00F377DA">
            <w:pPr>
              <w:tabs>
                <w:tab w:val="left" w:pos="2235"/>
              </w:tabs>
              <w:rPr>
                <w:rFonts w:ascii="Sylfaen" w:hAnsi="Sylfaen" w:cs="Arial Armenian"/>
                <w:bCs/>
                <w:sz w:val="16"/>
                <w:szCs w:val="16"/>
                <w:lang w:val="af-ZA"/>
              </w:rPr>
            </w:pPr>
            <w:r w:rsidRPr="00394772">
              <w:rPr>
                <w:rFonts w:ascii="Sylfaen" w:hAnsi="Sylfaen"/>
                <w:color w:val="000000"/>
                <w:sz w:val="16"/>
                <w:szCs w:val="16"/>
              </w:rPr>
              <w:t>Իպրատրոպիումի բրոմիդ, Ipratropium bromide</w:t>
            </w:r>
          </w:p>
        </w:tc>
        <w:tc>
          <w:tcPr>
            <w:tcW w:w="4536" w:type="dxa"/>
            <w:shd w:val="clear" w:color="auto" w:fill="auto"/>
            <w:hideMark/>
          </w:tcPr>
          <w:p w:rsidR="00E5791C" w:rsidRPr="004269C3" w:rsidRDefault="00E5791C" w:rsidP="00F377DA">
            <w:pPr>
              <w:rPr>
                <w:rFonts w:ascii="Sylfaen" w:hAnsi="Sylfaen"/>
                <w:color w:val="000000"/>
                <w:sz w:val="16"/>
                <w:szCs w:val="16"/>
                <w:lang w:val="af-ZA"/>
              </w:rPr>
            </w:pPr>
            <w:r w:rsidRPr="00394772">
              <w:rPr>
                <w:rFonts w:ascii="Sylfaen" w:hAnsi="Sylfaen"/>
                <w:color w:val="000000"/>
                <w:sz w:val="16"/>
                <w:szCs w:val="16"/>
                <w:lang w:val="hy-AM"/>
              </w:rPr>
              <w:t>Լ</w:t>
            </w:r>
            <w:r w:rsidRPr="00394772">
              <w:rPr>
                <w:rFonts w:ascii="Sylfaen" w:hAnsi="Sylfaen"/>
                <w:color w:val="000000"/>
                <w:sz w:val="16"/>
                <w:szCs w:val="16"/>
              </w:rPr>
              <w:t>ուծույթ</w:t>
            </w:r>
            <w:r w:rsidRPr="004269C3">
              <w:rPr>
                <w:rFonts w:ascii="Sylfaen" w:hAnsi="Sylfaen"/>
                <w:color w:val="000000"/>
                <w:sz w:val="16"/>
                <w:szCs w:val="16"/>
                <w:lang w:val="af-ZA"/>
              </w:rPr>
              <w:t xml:space="preserve"> </w:t>
            </w:r>
            <w:r w:rsidRPr="00394772">
              <w:rPr>
                <w:rFonts w:ascii="Sylfaen" w:hAnsi="Sylfaen"/>
                <w:color w:val="000000"/>
                <w:sz w:val="16"/>
                <w:szCs w:val="16"/>
              </w:rPr>
              <w:t>շնչառման</w:t>
            </w:r>
            <w:r w:rsidRPr="004269C3">
              <w:rPr>
                <w:rFonts w:ascii="Sylfaen" w:hAnsi="Sylfaen"/>
                <w:color w:val="000000"/>
                <w:sz w:val="16"/>
                <w:szCs w:val="16"/>
                <w:lang w:val="af-ZA"/>
              </w:rPr>
              <w:t xml:space="preserve"> 20 </w:t>
            </w:r>
            <w:r w:rsidRPr="00394772">
              <w:rPr>
                <w:rFonts w:ascii="Sylfaen" w:hAnsi="Sylfaen"/>
                <w:color w:val="000000"/>
                <w:sz w:val="16"/>
                <w:szCs w:val="16"/>
              </w:rPr>
              <w:t>մկգ</w:t>
            </w:r>
            <w:r w:rsidRPr="004269C3">
              <w:rPr>
                <w:rFonts w:ascii="Sylfaen" w:hAnsi="Sylfaen"/>
                <w:color w:val="000000"/>
                <w:sz w:val="16"/>
                <w:szCs w:val="16"/>
                <w:lang w:val="af-ZA"/>
              </w:rPr>
              <w:t xml:space="preserve">/ </w:t>
            </w:r>
            <w:r w:rsidRPr="00394772">
              <w:rPr>
                <w:rFonts w:ascii="Sylfaen" w:hAnsi="Sylfaen"/>
                <w:color w:val="000000"/>
                <w:sz w:val="16"/>
                <w:szCs w:val="16"/>
              </w:rPr>
              <w:t>դեղաչափ</w:t>
            </w:r>
          </w:p>
          <w:p w:rsidR="00E5791C" w:rsidRPr="00394772" w:rsidRDefault="00E5791C" w:rsidP="00F377DA">
            <w:pPr>
              <w:tabs>
                <w:tab w:val="left" w:pos="855"/>
                <w:tab w:val="center" w:pos="1770"/>
              </w:tabs>
              <w:rPr>
                <w:rFonts w:ascii="Sylfaen" w:hAnsi="Sylfaen"/>
                <w:bCs/>
                <w:sz w:val="16"/>
                <w:szCs w:val="16"/>
                <w:lang w:val="af-ZA"/>
              </w:rPr>
            </w:pPr>
            <w:r w:rsidRPr="004269C3">
              <w:rPr>
                <w:rFonts w:ascii="Sylfaen" w:hAnsi="Sylfaen"/>
                <w:color w:val="000000"/>
                <w:sz w:val="16"/>
                <w:szCs w:val="16"/>
                <w:lang w:val="af-ZA"/>
              </w:rPr>
              <w:t xml:space="preserve"> </w:t>
            </w:r>
            <w:r w:rsidRPr="00394772">
              <w:rPr>
                <w:rFonts w:ascii="Sylfaen" w:hAnsi="Sylfaen"/>
                <w:color w:val="000000"/>
                <w:sz w:val="16"/>
                <w:szCs w:val="16"/>
              </w:rPr>
              <w:t>Պահպանմանպայմանները</w:t>
            </w:r>
            <w:r w:rsidRPr="004269C3">
              <w:rPr>
                <w:rFonts w:ascii="Sylfaen" w:hAnsi="Sylfaen"/>
                <w:color w:val="000000"/>
                <w:sz w:val="16"/>
                <w:szCs w:val="16"/>
                <w:lang w:val="af-ZA"/>
              </w:rPr>
              <w:t xml:space="preserve">` </w:t>
            </w:r>
            <w:r w:rsidRPr="00394772">
              <w:rPr>
                <w:rFonts w:ascii="Sylfaen" w:hAnsi="Sylfaen"/>
                <w:color w:val="000000"/>
                <w:sz w:val="16"/>
                <w:szCs w:val="16"/>
              </w:rPr>
              <w:t>երեխաներինանհասանելիվայրում</w:t>
            </w:r>
            <w:r w:rsidRPr="004269C3">
              <w:rPr>
                <w:rFonts w:ascii="Sylfaen" w:hAnsi="Sylfaen"/>
                <w:color w:val="000000"/>
                <w:sz w:val="16"/>
                <w:szCs w:val="16"/>
                <w:lang w:val="af-ZA"/>
              </w:rPr>
              <w:t xml:space="preserve">, </w:t>
            </w:r>
            <w:r w:rsidRPr="00394772">
              <w:rPr>
                <w:rFonts w:ascii="Sylfaen" w:hAnsi="Sylfaen"/>
                <w:color w:val="000000"/>
                <w:sz w:val="16"/>
                <w:szCs w:val="16"/>
              </w:rPr>
              <w:t>չոր</w:t>
            </w:r>
            <w:r w:rsidRPr="004269C3">
              <w:rPr>
                <w:rFonts w:ascii="Sylfaen" w:hAnsi="Sylfaen"/>
                <w:color w:val="000000"/>
                <w:sz w:val="16"/>
                <w:szCs w:val="16"/>
                <w:lang w:val="af-ZA"/>
              </w:rPr>
              <w:t xml:space="preserve">, </w:t>
            </w:r>
            <w:r w:rsidRPr="00394772">
              <w:rPr>
                <w:rFonts w:ascii="Sylfaen" w:hAnsi="Sylfaen"/>
                <w:color w:val="000000"/>
                <w:sz w:val="16"/>
                <w:szCs w:val="16"/>
              </w:rPr>
              <w:t>արևի</w:t>
            </w:r>
            <w:r w:rsidRPr="004269C3">
              <w:rPr>
                <w:rFonts w:ascii="Sylfaen" w:hAnsi="Sylfaen"/>
                <w:color w:val="000000"/>
                <w:sz w:val="16"/>
                <w:szCs w:val="16"/>
                <w:lang w:val="af-ZA"/>
              </w:rPr>
              <w:t xml:space="preserve"> </w:t>
            </w:r>
            <w:r w:rsidRPr="00394772">
              <w:rPr>
                <w:rFonts w:ascii="Sylfaen" w:hAnsi="Sylfaen"/>
                <w:color w:val="000000"/>
                <w:sz w:val="16"/>
                <w:szCs w:val="16"/>
              </w:rPr>
              <w:t>ճառագայթներից</w:t>
            </w:r>
            <w:r w:rsidRPr="004269C3">
              <w:rPr>
                <w:rFonts w:ascii="Sylfaen" w:hAnsi="Sylfaen"/>
                <w:color w:val="000000"/>
                <w:sz w:val="16"/>
                <w:szCs w:val="16"/>
                <w:lang w:val="af-ZA"/>
              </w:rPr>
              <w:t xml:space="preserve"> </w:t>
            </w:r>
            <w:r w:rsidRPr="0039477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112</w:t>
            </w:r>
          </w:p>
        </w:tc>
        <w:tc>
          <w:tcPr>
            <w:tcW w:w="3402" w:type="dxa"/>
            <w:shd w:val="clear" w:color="auto" w:fill="auto"/>
            <w:hideMark/>
          </w:tcPr>
          <w:p w:rsidR="00E5791C" w:rsidRPr="00737984" w:rsidRDefault="00E5791C" w:rsidP="00F377DA">
            <w:pPr>
              <w:tabs>
                <w:tab w:val="left" w:pos="2235"/>
              </w:tabs>
              <w:rPr>
                <w:rFonts w:ascii="Sylfaen" w:hAnsi="Sylfaen" w:cs="Arial Armenian"/>
                <w:bCs/>
                <w:sz w:val="16"/>
                <w:szCs w:val="16"/>
                <w:lang w:val="hy-AM"/>
              </w:rPr>
            </w:pPr>
            <w:r w:rsidRPr="00737984">
              <w:rPr>
                <w:rFonts w:ascii="Sylfaen" w:hAnsi="Sylfaen"/>
                <w:color w:val="000000"/>
                <w:sz w:val="16"/>
                <w:szCs w:val="16"/>
                <w:lang w:val="hy-AM"/>
              </w:rPr>
              <w:t>Լևամիզոլ (լևամիզոլի</w:t>
            </w:r>
            <w:r w:rsidRPr="00F14C1C">
              <w:rPr>
                <w:rFonts w:ascii="Sylfaen" w:hAnsi="Sylfaen"/>
                <w:color w:val="000000"/>
                <w:sz w:val="16"/>
                <w:szCs w:val="16"/>
                <w:lang w:val="hy-AM"/>
              </w:rPr>
              <w:t xml:space="preserve"> </w:t>
            </w:r>
            <w:r w:rsidRPr="00737984">
              <w:rPr>
                <w:rFonts w:ascii="Sylfaen" w:hAnsi="Sylfaen"/>
                <w:color w:val="000000"/>
                <w:sz w:val="16"/>
                <w:szCs w:val="16"/>
                <w:lang w:val="hy-AM"/>
              </w:rPr>
              <w:t>հիդրոքլորիդ), levamisole (levamisole hydrochloride)</w:t>
            </w:r>
          </w:p>
        </w:tc>
        <w:tc>
          <w:tcPr>
            <w:tcW w:w="4536" w:type="dxa"/>
            <w:shd w:val="clear" w:color="auto" w:fill="auto"/>
            <w:hideMark/>
          </w:tcPr>
          <w:p w:rsidR="00E5791C" w:rsidRPr="00737984" w:rsidRDefault="00E5791C" w:rsidP="00F377DA">
            <w:pPr>
              <w:tabs>
                <w:tab w:val="left" w:pos="855"/>
                <w:tab w:val="center" w:pos="1770"/>
              </w:tabs>
              <w:rPr>
                <w:rFonts w:ascii="Sylfaen" w:hAnsi="Sylfaen"/>
                <w:bCs/>
                <w:sz w:val="16"/>
                <w:szCs w:val="16"/>
                <w:lang w:val="hy-AM"/>
              </w:rPr>
            </w:pPr>
            <w:r w:rsidRPr="00737984">
              <w:rPr>
                <w:rFonts w:ascii="Sylfaen" w:hAnsi="Sylfaen"/>
                <w:color w:val="000000"/>
                <w:sz w:val="16"/>
                <w:szCs w:val="16"/>
                <w:lang w:val="hy-AM"/>
              </w:rPr>
              <w:t>Դեղահատեր,  150 մգ :Պահպանմանպայմանները` երեխաներին</w:t>
            </w:r>
            <w:r>
              <w:rPr>
                <w:rFonts w:ascii="Sylfaen" w:hAnsi="Sylfaen"/>
                <w:color w:val="000000"/>
                <w:sz w:val="16"/>
                <w:szCs w:val="16"/>
                <w:lang w:val="hy-AM"/>
              </w:rPr>
              <w:t xml:space="preserve"> </w:t>
            </w:r>
            <w:r w:rsidRPr="00737984">
              <w:rPr>
                <w:rFonts w:ascii="Sylfaen" w:hAnsi="Sylfaen"/>
                <w:color w:val="000000"/>
                <w:sz w:val="16"/>
                <w:szCs w:val="16"/>
                <w:lang w:val="hy-AM"/>
              </w:rPr>
              <w:t>անհասանելի</w:t>
            </w:r>
            <w:r>
              <w:rPr>
                <w:rFonts w:ascii="Sylfaen" w:hAnsi="Sylfaen"/>
                <w:color w:val="000000"/>
                <w:sz w:val="16"/>
                <w:szCs w:val="16"/>
                <w:lang w:val="hy-AM"/>
              </w:rPr>
              <w:t xml:space="preserve"> </w:t>
            </w:r>
            <w:r w:rsidRPr="00737984">
              <w:rPr>
                <w:rFonts w:ascii="Sylfaen" w:hAnsi="Sylfaen"/>
                <w:color w:val="000000"/>
                <w:sz w:val="16"/>
                <w:szCs w:val="16"/>
                <w:lang w:val="hy-AM"/>
              </w:rPr>
              <w:t>վայրում, չոր, արևի</w:t>
            </w:r>
            <w:r>
              <w:rPr>
                <w:rFonts w:ascii="Sylfaen" w:hAnsi="Sylfaen"/>
                <w:color w:val="000000"/>
                <w:sz w:val="16"/>
                <w:szCs w:val="16"/>
                <w:lang w:val="hy-AM"/>
              </w:rPr>
              <w:t xml:space="preserve"> </w:t>
            </w:r>
            <w:r w:rsidRPr="00737984">
              <w:rPr>
                <w:rFonts w:ascii="Sylfaen" w:hAnsi="Sylfaen"/>
                <w:color w:val="000000"/>
                <w:sz w:val="16"/>
                <w:szCs w:val="16"/>
                <w:lang w:val="hy-AM"/>
              </w:rPr>
              <w:t>ճառագայթներից</w:t>
            </w:r>
            <w:r>
              <w:rPr>
                <w:rFonts w:ascii="Sylfaen" w:hAnsi="Sylfaen"/>
                <w:color w:val="000000"/>
                <w:sz w:val="16"/>
                <w:szCs w:val="16"/>
                <w:lang w:val="hy-AM"/>
              </w:rPr>
              <w:t xml:space="preserve"> </w:t>
            </w:r>
            <w:r w:rsidRPr="00737984">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113</w:t>
            </w:r>
          </w:p>
        </w:tc>
        <w:tc>
          <w:tcPr>
            <w:tcW w:w="3402" w:type="dxa"/>
            <w:shd w:val="clear" w:color="auto" w:fill="auto"/>
            <w:hideMark/>
          </w:tcPr>
          <w:p w:rsidR="00E5791C" w:rsidRPr="0047595A" w:rsidRDefault="00E5791C" w:rsidP="00F377DA">
            <w:pPr>
              <w:tabs>
                <w:tab w:val="left" w:pos="2235"/>
              </w:tabs>
              <w:rPr>
                <w:rFonts w:ascii="Sylfaen" w:hAnsi="Sylfaen" w:cs="Arial Armenian"/>
                <w:bCs/>
                <w:sz w:val="16"/>
                <w:szCs w:val="16"/>
                <w:lang w:val="hy-AM"/>
              </w:rPr>
            </w:pPr>
            <w:r w:rsidRPr="0047595A">
              <w:rPr>
                <w:rFonts w:ascii="Sylfaen" w:hAnsi="Sylfaen"/>
                <w:color w:val="000000"/>
                <w:sz w:val="16"/>
                <w:szCs w:val="16"/>
                <w:lang w:val="hy-AM"/>
              </w:rPr>
              <w:t>Լևամիզոլ (լևամիզոլիհիդրոքլորիդ), levamisole (levamisole hydrochloride)</w:t>
            </w:r>
          </w:p>
        </w:tc>
        <w:tc>
          <w:tcPr>
            <w:tcW w:w="4536" w:type="dxa"/>
            <w:shd w:val="clear" w:color="auto" w:fill="auto"/>
            <w:hideMark/>
          </w:tcPr>
          <w:p w:rsidR="00E5791C" w:rsidRPr="004269C3" w:rsidRDefault="00E5791C" w:rsidP="00F377DA">
            <w:pPr>
              <w:rPr>
                <w:rFonts w:ascii="Sylfaen" w:hAnsi="Sylfaen"/>
                <w:color w:val="000000"/>
                <w:sz w:val="16"/>
                <w:szCs w:val="16"/>
                <w:lang w:val="hy-AM"/>
              </w:rPr>
            </w:pPr>
            <w:r w:rsidRPr="0047595A">
              <w:rPr>
                <w:rFonts w:ascii="Sylfaen" w:hAnsi="Sylfaen"/>
                <w:color w:val="000000"/>
                <w:sz w:val="16"/>
                <w:szCs w:val="16"/>
                <w:lang w:val="hy-AM"/>
              </w:rPr>
              <w:t>Դեղահատեր 50մգ: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114</w:t>
            </w:r>
          </w:p>
        </w:tc>
        <w:tc>
          <w:tcPr>
            <w:tcW w:w="3402" w:type="dxa"/>
            <w:shd w:val="clear" w:color="auto" w:fill="auto"/>
            <w:hideMark/>
          </w:tcPr>
          <w:p w:rsidR="00E5791C" w:rsidRPr="004C6940" w:rsidRDefault="00E5791C" w:rsidP="00F377DA">
            <w:pPr>
              <w:tabs>
                <w:tab w:val="left" w:pos="2235"/>
              </w:tabs>
              <w:rPr>
                <w:rFonts w:ascii="Sylfaen" w:hAnsi="Sylfaen" w:cs="Arial Armenian"/>
                <w:bCs/>
                <w:sz w:val="16"/>
                <w:szCs w:val="16"/>
                <w:lang w:val="af-ZA"/>
              </w:rPr>
            </w:pPr>
            <w:r w:rsidRPr="004C6940">
              <w:rPr>
                <w:rFonts w:ascii="Sylfaen" w:hAnsi="Sylfaen"/>
                <w:color w:val="000000"/>
                <w:sz w:val="16"/>
                <w:szCs w:val="16"/>
              </w:rPr>
              <w:t>Լևոդոպա + կարբիդոպա, Levodopa + Carbidopa</w:t>
            </w:r>
          </w:p>
        </w:tc>
        <w:tc>
          <w:tcPr>
            <w:tcW w:w="4536" w:type="dxa"/>
            <w:shd w:val="clear" w:color="auto" w:fill="auto"/>
            <w:hideMark/>
          </w:tcPr>
          <w:p w:rsidR="00E5791C" w:rsidRPr="004C6940" w:rsidRDefault="00E5791C" w:rsidP="00F377DA">
            <w:pPr>
              <w:rPr>
                <w:rFonts w:ascii="Sylfaen" w:hAnsi="Sylfaen"/>
                <w:color w:val="000000"/>
                <w:sz w:val="16"/>
                <w:szCs w:val="16"/>
                <w:lang w:val="af-ZA"/>
              </w:rPr>
            </w:pPr>
            <w:r w:rsidRPr="004C6940">
              <w:rPr>
                <w:rFonts w:ascii="Sylfaen" w:hAnsi="Sylfaen"/>
                <w:color w:val="000000"/>
                <w:sz w:val="16"/>
                <w:szCs w:val="16"/>
              </w:rPr>
              <w:t>Դեղահատ</w:t>
            </w:r>
            <w:r w:rsidRPr="004C6940">
              <w:rPr>
                <w:rFonts w:ascii="Sylfaen" w:hAnsi="Sylfaen"/>
                <w:color w:val="000000"/>
                <w:sz w:val="16"/>
                <w:szCs w:val="16"/>
                <w:lang w:val="af-ZA"/>
              </w:rPr>
              <w:t xml:space="preserve"> 250 </w:t>
            </w:r>
            <w:r w:rsidRPr="004C6940">
              <w:rPr>
                <w:rFonts w:ascii="Sylfaen" w:hAnsi="Sylfaen"/>
                <w:color w:val="000000"/>
                <w:sz w:val="16"/>
                <w:szCs w:val="16"/>
              </w:rPr>
              <w:t>մգ</w:t>
            </w:r>
            <w:r w:rsidRPr="004C6940">
              <w:rPr>
                <w:rFonts w:ascii="Sylfaen" w:hAnsi="Sylfaen"/>
                <w:color w:val="000000"/>
                <w:sz w:val="16"/>
                <w:szCs w:val="16"/>
                <w:lang w:val="af-ZA"/>
              </w:rPr>
              <w:t xml:space="preserve"> + 25 </w:t>
            </w:r>
            <w:r w:rsidRPr="004C6940">
              <w:rPr>
                <w:rFonts w:ascii="Sylfaen" w:hAnsi="Sylfaen"/>
                <w:color w:val="000000"/>
                <w:sz w:val="16"/>
                <w:szCs w:val="16"/>
              </w:rPr>
              <w:t>մգ</w:t>
            </w:r>
            <w:r w:rsidRPr="004C6940">
              <w:rPr>
                <w:rFonts w:ascii="Sylfaen" w:hAnsi="Sylfaen"/>
                <w:color w:val="000000"/>
                <w:sz w:val="16"/>
                <w:szCs w:val="16"/>
                <w:lang w:val="af-ZA"/>
              </w:rPr>
              <w:t xml:space="preserve">: </w:t>
            </w:r>
            <w:r w:rsidRPr="004C6940">
              <w:rPr>
                <w:rFonts w:ascii="Sylfaen" w:hAnsi="Sylfaen"/>
                <w:color w:val="000000"/>
                <w:sz w:val="16"/>
                <w:szCs w:val="16"/>
              </w:rPr>
              <w:t>Պահպանմանպայմանները</w:t>
            </w:r>
            <w:r w:rsidRPr="004C6940">
              <w:rPr>
                <w:rFonts w:ascii="Sylfaen" w:hAnsi="Sylfaen"/>
                <w:color w:val="000000"/>
                <w:sz w:val="16"/>
                <w:szCs w:val="16"/>
                <w:lang w:val="af-ZA"/>
              </w:rPr>
              <w:t xml:space="preserve">` </w:t>
            </w:r>
            <w:r w:rsidRPr="004C6940">
              <w:rPr>
                <w:rFonts w:ascii="Sylfaen" w:hAnsi="Sylfaen"/>
                <w:color w:val="000000"/>
                <w:sz w:val="16"/>
                <w:szCs w:val="16"/>
              </w:rPr>
              <w:t>երեխաներինանհասանելիվայրում</w:t>
            </w:r>
            <w:r w:rsidRPr="004C6940">
              <w:rPr>
                <w:rFonts w:ascii="Sylfaen" w:hAnsi="Sylfaen"/>
                <w:color w:val="000000"/>
                <w:sz w:val="16"/>
                <w:szCs w:val="16"/>
                <w:lang w:val="af-ZA"/>
              </w:rPr>
              <w:t xml:space="preserve">, </w:t>
            </w:r>
            <w:r w:rsidRPr="004C6940">
              <w:rPr>
                <w:rFonts w:ascii="Sylfaen" w:hAnsi="Sylfaen"/>
                <w:color w:val="000000"/>
                <w:sz w:val="16"/>
                <w:szCs w:val="16"/>
              </w:rPr>
              <w:t>չոր</w:t>
            </w:r>
            <w:r w:rsidRPr="004C6940">
              <w:rPr>
                <w:rFonts w:ascii="Sylfaen" w:hAnsi="Sylfaen"/>
                <w:color w:val="000000"/>
                <w:sz w:val="16"/>
                <w:szCs w:val="16"/>
                <w:lang w:val="af-ZA"/>
              </w:rPr>
              <w:t xml:space="preserve">, </w:t>
            </w:r>
            <w:r w:rsidRPr="004C6940">
              <w:rPr>
                <w:rFonts w:ascii="Sylfaen" w:hAnsi="Sylfaen"/>
                <w:color w:val="000000"/>
                <w:sz w:val="16"/>
                <w:szCs w:val="16"/>
              </w:rPr>
              <w:t>արևի</w:t>
            </w:r>
            <w:r w:rsidRPr="004C6940">
              <w:rPr>
                <w:rFonts w:ascii="Sylfaen" w:hAnsi="Sylfaen"/>
                <w:color w:val="000000"/>
                <w:sz w:val="16"/>
                <w:szCs w:val="16"/>
                <w:lang w:val="af-ZA"/>
              </w:rPr>
              <w:t xml:space="preserve"> </w:t>
            </w:r>
            <w:r w:rsidRPr="004C6940">
              <w:rPr>
                <w:rFonts w:ascii="Sylfaen" w:hAnsi="Sylfaen"/>
                <w:color w:val="000000"/>
                <w:sz w:val="16"/>
                <w:szCs w:val="16"/>
              </w:rPr>
              <w:t>ճառագայթներից</w:t>
            </w:r>
            <w:r w:rsidRPr="004C6940">
              <w:rPr>
                <w:rFonts w:ascii="Sylfaen" w:hAnsi="Sylfaen"/>
                <w:color w:val="000000"/>
                <w:sz w:val="16"/>
                <w:szCs w:val="16"/>
                <w:lang w:val="af-ZA"/>
              </w:rPr>
              <w:t xml:space="preserve"> </w:t>
            </w:r>
            <w:r w:rsidRPr="004C6940">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115</w:t>
            </w:r>
          </w:p>
        </w:tc>
        <w:tc>
          <w:tcPr>
            <w:tcW w:w="3402" w:type="dxa"/>
            <w:shd w:val="clear" w:color="auto" w:fill="auto"/>
            <w:hideMark/>
          </w:tcPr>
          <w:p w:rsidR="00E5791C" w:rsidRPr="006368FC" w:rsidRDefault="00E5791C" w:rsidP="00F377DA">
            <w:pPr>
              <w:tabs>
                <w:tab w:val="left" w:pos="2235"/>
              </w:tabs>
              <w:rPr>
                <w:rFonts w:ascii="Sylfaen" w:hAnsi="Sylfaen" w:cs="Arial Armenian"/>
                <w:bCs/>
                <w:sz w:val="16"/>
                <w:szCs w:val="16"/>
                <w:lang w:val="af-ZA"/>
              </w:rPr>
            </w:pPr>
            <w:r w:rsidRPr="006368FC">
              <w:rPr>
                <w:rFonts w:ascii="Sylfaen" w:hAnsi="Sylfaen"/>
                <w:color w:val="000000"/>
                <w:sz w:val="16"/>
                <w:szCs w:val="16"/>
                <w:lang w:val="hy-AM"/>
              </w:rPr>
              <w:t>Լ</w:t>
            </w:r>
            <w:r w:rsidRPr="006368FC">
              <w:rPr>
                <w:rFonts w:ascii="Sylfaen" w:hAnsi="Sylfaen"/>
                <w:color w:val="000000"/>
                <w:sz w:val="16"/>
                <w:szCs w:val="16"/>
              </w:rPr>
              <w:t>ևոթիրօքսինի</w:t>
            </w:r>
            <w:r w:rsidRPr="006368FC">
              <w:rPr>
                <w:rFonts w:ascii="Sylfaen" w:hAnsi="Sylfaen"/>
                <w:color w:val="000000"/>
                <w:sz w:val="16"/>
                <w:szCs w:val="16"/>
                <w:lang w:val="hy-AM"/>
              </w:rPr>
              <w:t xml:space="preserve"> </w:t>
            </w:r>
            <w:r w:rsidRPr="006368FC">
              <w:rPr>
                <w:rFonts w:ascii="Sylfaen" w:hAnsi="Sylfaen"/>
                <w:color w:val="000000"/>
                <w:sz w:val="16"/>
                <w:szCs w:val="16"/>
              </w:rPr>
              <w:t>նատրիում, levothyroxine sodium</w:t>
            </w:r>
          </w:p>
        </w:tc>
        <w:tc>
          <w:tcPr>
            <w:tcW w:w="4536" w:type="dxa"/>
            <w:shd w:val="clear" w:color="auto" w:fill="auto"/>
            <w:hideMark/>
          </w:tcPr>
          <w:p w:rsidR="00E5791C" w:rsidRPr="006368FC" w:rsidRDefault="00E5791C" w:rsidP="00F377DA">
            <w:pPr>
              <w:rPr>
                <w:rFonts w:ascii="Sylfaen" w:hAnsi="Sylfaen"/>
                <w:color w:val="000000"/>
                <w:sz w:val="16"/>
                <w:szCs w:val="16"/>
                <w:lang w:val="af-ZA"/>
              </w:rPr>
            </w:pPr>
            <w:r w:rsidRPr="006368FC">
              <w:rPr>
                <w:rFonts w:ascii="Sylfaen" w:hAnsi="Sylfaen"/>
                <w:color w:val="000000"/>
                <w:sz w:val="16"/>
                <w:szCs w:val="16"/>
              </w:rPr>
              <w:t>Դեղահատ</w:t>
            </w:r>
            <w:r w:rsidRPr="006368FC">
              <w:rPr>
                <w:rFonts w:ascii="Sylfaen" w:hAnsi="Sylfaen"/>
                <w:color w:val="000000"/>
                <w:sz w:val="16"/>
                <w:szCs w:val="16"/>
                <w:lang w:val="af-ZA"/>
              </w:rPr>
              <w:t xml:space="preserve"> 100 </w:t>
            </w:r>
            <w:r w:rsidRPr="006368FC">
              <w:rPr>
                <w:rFonts w:ascii="Sylfaen" w:hAnsi="Sylfaen"/>
                <w:color w:val="000000"/>
                <w:sz w:val="16"/>
                <w:szCs w:val="16"/>
              </w:rPr>
              <w:t>մկգ</w:t>
            </w:r>
            <w:r w:rsidRPr="006368FC">
              <w:rPr>
                <w:rFonts w:ascii="Sylfaen" w:hAnsi="Sylfaen"/>
                <w:color w:val="000000"/>
                <w:sz w:val="16"/>
                <w:szCs w:val="16"/>
                <w:lang w:val="af-ZA"/>
              </w:rPr>
              <w:t xml:space="preserve">: </w:t>
            </w:r>
            <w:r w:rsidRPr="006368FC">
              <w:rPr>
                <w:rFonts w:ascii="Sylfaen" w:hAnsi="Sylfaen"/>
                <w:color w:val="000000"/>
                <w:sz w:val="16"/>
                <w:szCs w:val="16"/>
              </w:rPr>
              <w:t>Պահպանմանպայմանները</w:t>
            </w:r>
            <w:r w:rsidRPr="006368FC">
              <w:rPr>
                <w:rFonts w:ascii="Sylfaen" w:hAnsi="Sylfaen"/>
                <w:color w:val="000000"/>
                <w:sz w:val="16"/>
                <w:szCs w:val="16"/>
                <w:lang w:val="af-ZA"/>
              </w:rPr>
              <w:t xml:space="preserve">` </w:t>
            </w:r>
            <w:r w:rsidRPr="006368FC">
              <w:rPr>
                <w:rFonts w:ascii="Sylfaen" w:hAnsi="Sylfaen"/>
                <w:color w:val="000000"/>
                <w:sz w:val="16"/>
                <w:szCs w:val="16"/>
              </w:rPr>
              <w:t>երեխաներինանհասանելիվայրում</w:t>
            </w:r>
            <w:r w:rsidRPr="006368FC">
              <w:rPr>
                <w:rFonts w:ascii="Sylfaen" w:hAnsi="Sylfaen"/>
                <w:color w:val="000000"/>
                <w:sz w:val="16"/>
                <w:szCs w:val="16"/>
                <w:lang w:val="af-ZA"/>
              </w:rPr>
              <w:t xml:space="preserve">, </w:t>
            </w:r>
            <w:r w:rsidRPr="006368FC">
              <w:rPr>
                <w:rFonts w:ascii="Sylfaen" w:hAnsi="Sylfaen"/>
                <w:color w:val="000000"/>
                <w:sz w:val="16"/>
                <w:szCs w:val="16"/>
              </w:rPr>
              <w:t>չոր</w:t>
            </w:r>
            <w:r w:rsidRPr="006368FC">
              <w:rPr>
                <w:rFonts w:ascii="Sylfaen" w:hAnsi="Sylfaen"/>
                <w:color w:val="000000"/>
                <w:sz w:val="16"/>
                <w:szCs w:val="16"/>
                <w:lang w:val="af-ZA"/>
              </w:rPr>
              <w:t xml:space="preserve">, </w:t>
            </w:r>
            <w:r w:rsidRPr="006368FC">
              <w:rPr>
                <w:rFonts w:ascii="Sylfaen" w:hAnsi="Sylfaen"/>
                <w:color w:val="000000"/>
                <w:sz w:val="16"/>
                <w:szCs w:val="16"/>
              </w:rPr>
              <w:t>արևի</w:t>
            </w:r>
            <w:r w:rsidRPr="006368FC">
              <w:rPr>
                <w:rFonts w:ascii="Sylfaen" w:hAnsi="Sylfaen"/>
                <w:color w:val="000000"/>
                <w:sz w:val="16"/>
                <w:szCs w:val="16"/>
                <w:lang w:val="af-ZA"/>
              </w:rPr>
              <w:t xml:space="preserve"> </w:t>
            </w:r>
            <w:r w:rsidRPr="006368FC">
              <w:rPr>
                <w:rFonts w:ascii="Sylfaen" w:hAnsi="Sylfaen"/>
                <w:color w:val="000000"/>
                <w:sz w:val="16"/>
                <w:szCs w:val="16"/>
              </w:rPr>
              <w:t>ճառագայթներից</w:t>
            </w:r>
            <w:r w:rsidRPr="006368FC">
              <w:rPr>
                <w:rFonts w:ascii="Sylfaen" w:hAnsi="Sylfaen"/>
                <w:color w:val="000000"/>
                <w:sz w:val="16"/>
                <w:szCs w:val="16"/>
                <w:lang w:val="af-ZA"/>
              </w:rPr>
              <w:t xml:space="preserve"> </w:t>
            </w:r>
            <w:r w:rsidRPr="006368FC">
              <w:rPr>
                <w:rFonts w:ascii="Sylfaen" w:hAnsi="Sylfaen"/>
                <w:color w:val="000000"/>
                <w:sz w:val="16"/>
                <w:szCs w:val="16"/>
              </w:rPr>
              <w:t>պաշտպանված</w:t>
            </w:r>
            <w:r w:rsidRPr="006368FC">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116</w:t>
            </w:r>
          </w:p>
        </w:tc>
        <w:tc>
          <w:tcPr>
            <w:tcW w:w="3402" w:type="dxa"/>
            <w:shd w:val="clear" w:color="auto" w:fill="auto"/>
            <w:hideMark/>
          </w:tcPr>
          <w:p w:rsidR="00E5791C" w:rsidRPr="00CD6A4F" w:rsidRDefault="00E5791C" w:rsidP="00F377DA">
            <w:pPr>
              <w:tabs>
                <w:tab w:val="left" w:pos="2235"/>
              </w:tabs>
              <w:rPr>
                <w:rFonts w:ascii="Sylfaen" w:hAnsi="Sylfaen" w:cs="Arial Armenian"/>
                <w:bCs/>
                <w:sz w:val="16"/>
                <w:szCs w:val="16"/>
                <w:lang w:val="af-ZA"/>
              </w:rPr>
            </w:pPr>
            <w:r w:rsidRPr="00CD6A4F">
              <w:rPr>
                <w:rFonts w:ascii="Sylfaen" w:hAnsi="Sylfaen"/>
                <w:color w:val="000000"/>
                <w:sz w:val="16"/>
                <w:szCs w:val="16"/>
                <w:lang w:val="hy-AM"/>
              </w:rPr>
              <w:t>Լ</w:t>
            </w:r>
            <w:r w:rsidRPr="00CD6A4F">
              <w:rPr>
                <w:rFonts w:ascii="Sylfaen" w:hAnsi="Sylfaen"/>
                <w:color w:val="000000"/>
                <w:sz w:val="16"/>
                <w:szCs w:val="16"/>
              </w:rPr>
              <w:t>ևոթիրօքսինի</w:t>
            </w:r>
            <w:r>
              <w:rPr>
                <w:rFonts w:ascii="Sylfaen" w:hAnsi="Sylfaen"/>
                <w:color w:val="000000"/>
                <w:sz w:val="16"/>
                <w:szCs w:val="16"/>
                <w:lang w:val="ru-RU"/>
              </w:rPr>
              <w:t xml:space="preserve"> </w:t>
            </w:r>
            <w:r w:rsidRPr="00CD6A4F">
              <w:rPr>
                <w:rFonts w:ascii="Sylfaen" w:hAnsi="Sylfaen"/>
                <w:color w:val="000000"/>
                <w:sz w:val="16"/>
                <w:szCs w:val="16"/>
              </w:rPr>
              <w:t>նատրիում, levothyroxine sodium</w:t>
            </w:r>
          </w:p>
        </w:tc>
        <w:tc>
          <w:tcPr>
            <w:tcW w:w="4536" w:type="dxa"/>
            <w:shd w:val="clear" w:color="auto" w:fill="auto"/>
            <w:hideMark/>
          </w:tcPr>
          <w:p w:rsidR="00E5791C" w:rsidRPr="00CD6A4F" w:rsidRDefault="00E5791C" w:rsidP="00F377DA">
            <w:pPr>
              <w:rPr>
                <w:rFonts w:ascii="Sylfaen" w:hAnsi="Sylfaen"/>
                <w:color w:val="000000"/>
                <w:sz w:val="16"/>
                <w:szCs w:val="16"/>
                <w:lang w:val="af-ZA"/>
              </w:rPr>
            </w:pPr>
            <w:r w:rsidRPr="00CD6A4F">
              <w:rPr>
                <w:rFonts w:ascii="Sylfaen" w:hAnsi="Sylfaen"/>
                <w:color w:val="000000"/>
                <w:sz w:val="16"/>
                <w:szCs w:val="16"/>
              </w:rPr>
              <w:t>Դեղահատեր</w:t>
            </w:r>
            <w:r w:rsidRPr="00CD6A4F">
              <w:rPr>
                <w:rFonts w:ascii="Sylfaen" w:hAnsi="Sylfaen"/>
                <w:color w:val="000000"/>
                <w:sz w:val="16"/>
                <w:szCs w:val="16"/>
                <w:lang w:val="af-ZA"/>
              </w:rPr>
              <w:t xml:space="preserve"> 50</w:t>
            </w:r>
            <w:r w:rsidRPr="00CD6A4F">
              <w:rPr>
                <w:rFonts w:ascii="Sylfaen" w:hAnsi="Sylfaen"/>
                <w:color w:val="000000"/>
                <w:sz w:val="16"/>
                <w:szCs w:val="16"/>
              </w:rPr>
              <w:t>մկգ</w:t>
            </w:r>
            <w:r w:rsidRPr="00CD6A4F">
              <w:rPr>
                <w:rFonts w:ascii="Sylfaen" w:hAnsi="Sylfaen"/>
                <w:color w:val="000000"/>
                <w:sz w:val="16"/>
                <w:szCs w:val="16"/>
                <w:lang w:val="af-ZA"/>
              </w:rPr>
              <w:t xml:space="preserve">: </w:t>
            </w:r>
            <w:r w:rsidRPr="00CD6A4F">
              <w:rPr>
                <w:rFonts w:ascii="Sylfaen" w:hAnsi="Sylfaen"/>
                <w:color w:val="000000"/>
                <w:sz w:val="16"/>
                <w:szCs w:val="16"/>
              </w:rPr>
              <w:t>Պահպանման</w:t>
            </w:r>
            <w:r w:rsidRPr="00CD6A4F">
              <w:rPr>
                <w:rFonts w:ascii="Sylfaen" w:hAnsi="Sylfaen"/>
                <w:color w:val="000000"/>
                <w:sz w:val="16"/>
                <w:szCs w:val="16"/>
                <w:lang w:val="af-ZA"/>
              </w:rPr>
              <w:t xml:space="preserve"> </w:t>
            </w:r>
            <w:r w:rsidRPr="00CD6A4F">
              <w:rPr>
                <w:rFonts w:ascii="Sylfaen" w:hAnsi="Sylfaen"/>
                <w:color w:val="000000"/>
                <w:sz w:val="16"/>
                <w:szCs w:val="16"/>
              </w:rPr>
              <w:t>պայմանները</w:t>
            </w:r>
            <w:r w:rsidRPr="00CD6A4F">
              <w:rPr>
                <w:rFonts w:ascii="Sylfaen" w:hAnsi="Sylfaen"/>
                <w:color w:val="000000"/>
                <w:sz w:val="16"/>
                <w:szCs w:val="16"/>
                <w:lang w:val="af-ZA"/>
              </w:rPr>
              <w:t xml:space="preserve">` </w:t>
            </w:r>
            <w:r w:rsidRPr="00CD6A4F">
              <w:rPr>
                <w:rFonts w:ascii="Sylfaen" w:hAnsi="Sylfaen"/>
                <w:color w:val="000000"/>
                <w:sz w:val="16"/>
                <w:szCs w:val="16"/>
              </w:rPr>
              <w:t>երեխաներին</w:t>
            </w:r>
            <w:r w:rsidRPr="00CD6A4F">
              <w:rPr>
                <w:rFonts w:ascii="Sylfaen" w:hAnsi="Sylfaen"/>
                <w:color w:val="000000"/>
                <w:sz w:val="16"/>
                <w:szCs w:val="16"/>
                <w:lang w:val="af-ZA"/>
              </w:rPr>
              <w:t xml:space="preserve"> </w:t>
            </w:r>
            <w:r w:rsidRPr="00CD6A4F">
              <w:rPr>
                <w:rFonts w:ascii="Sylfaen" w:hAnsi="Sylfaen"/>
                <w:color w:val="000000"/>
                <w:sz w:val="16"/>
                <w:szCs w:val="16"/>
              </w:rPr>
              <w:t>անհասանելի</w:t>
            </w:r>
            <w:r w:rsidRPr="00CD6A4F">
              <w:rPr>
                <w:rFonts w:ascii="Sylfaen" w:hAnsi="Sylfaen"/>
                <w:color w:val="000000"/>
                <w:sz w:val="16"/>
                <w:szCs w:val="16"/>
                <w:lang w:val="af-ZA"/>
              </w:rPr>
              <w:t xml:space="preserve"> </w:t>
            </w:r>
            <w:r w:rsidRPr="00CD6A4F">
              <w:rPr>
                <w:rFonts w:ascii="Sylfaen" w:hAnsi="Sylfaen"/>
                <w:color w:val="000000"/>
                <w:sz w:val="16"/>
                <w:szCs w:val="16"/>
              </w:rPr>
              <w:t>վայրում</w:t>
            </w:r>
            <w:r w:rsidRPr="00CD6A4F">
              <w:rPr>
                <w:rFonts w:ascii="Sylfaen" w:hAnsi="Sylfaen"/>
                <w:color w:val="000000"/>
                <w:sz w:val="16"/>
                <w:szCs w:val="16"/>
                <w:lang w:val="af-ZA"/>
              </w:rPr>
              <w:t xml:space="preserve">, </w:t>
            </w:r>
            <w:r w:rsidRPr="00CD6A4F">
              <w:rPr>
                <w:rFonts w:ascii="Sylfaen" w:hAnsi="Sylfaen"/>
                <w:color w:val="000000"/>
                <w:sz w:val="16"/>
                <w:szCs w:val="16"/>
              </w:rPr>
              <w:t>չոր</w:t>
            </w:r>
            <w:r w:rsidRPr="00CD6A4F">
              <w:rPr>
                <w:rFonts w:ascii="Sylfaen" w:hAnsi="Sylfaen"/>
                <w:color w:val="000000"/>
                <w:sz w:val="16"/>
                <w:szCs w:val="16"/>
                <w:lang w:val="af-ZA"/>
              </w:rPr>
              <w:t xml:space="preserve">, </w:t>
            </w:r>
            <w:r w:rsidRPr="00CD6A4F">
              <w:rPr>
                <w:rFonts w:ascii="Sylfaen" w:hAnsi="Sylfaen"/>
                <w:color w:val="000000"/>
                <w:sz w:val="16"/>
                <w:szCs w:val="16"/>
              </w:rPr>
              <w:t>արևի</w:t>
            </w:r>
            <w:r w:rsidRPr="00CD6A4F">
              <w:rPr>
                <w:rFonts w:ascii="Sylfaen" w:hAnsi="Sylfaen"/>
                <w:color w:val="000000"/>
                <w:sz w:val="16"/>
                <w:szCs w:val="16"/>
                <w:lang w:val="af-ZA"/>
              </w:rPr>
              <w:t xml:space="preserve"> </w:t>
            </w:r>
            <w:r w:rsidRPr="00CD6A4F">
              <w:rPr>
                <w:rFonts w:ascii="Sylfaen" w:hAnsi="Sylfaen"/>
                <w:color w:val="000000"/>
                <w:sz w:val="16"/>
                <w:szCs w:val="16"/>
              </w:rPr>
              <w:t>ճառագայթներից</w:t>
            </w:r>
            <w:r w:rsidRPr="00CD6A4F">
              <w:rPr>
                <w:rFonts w:ascii="Sylfaen" w:hAnsi="Sylfaen"/>
                <w:color w:val="000000"/>
                <w:sz w:val="16"/>
                <w:szCs w:val="16"/>
                <w:lang w:val="af-ZA"/>
              </w:rPr>
              <w:t xml:space="preserve"> </w:t>
            </w:r>
            <w:r w:rsidRPr="00CD6A4F">
              <w:rPr>
                <w:rFonts w:ascii="Sylfaen" w:hAnsi="Sylfaen"/>
                <w:color w:val="000000"/>
                <w:sz w:val="16"/>
                <w:szCs w:val="16"/>
              </w:rPr>
              <w:t>պաշտպանված</w:t>
            </w:r>
            <w:r w:rsidRPr="00CD6A4F">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117</w:t>
            </w:r>
          </w:p>
        </w:tc>
        <w:tc>
          <w:tcPr>
            <w:tcW w:w="3402" w:type="dxa"/>
            <w:shd w:val="clear" w:color="auto" w:fill="auto"/>
            <w:hideMark/>
          </w:tcPr>
          <w:p w:rsidR="00E5791C" w:rsidRPr="00014D3B" w:rsidRDefault="00E5791C" w:rsidP="00F377DA">
            <w:pPr>
              <w:tabs>
                <w:tab w:val="left" w:pos="2235"/>
              </w:tabs>
              <w:rPr>
                <w:rFonts w:ascii="Sylfaen" w:hAnsi="Sylfaen" w:cs="Arial Armenian"/>
                <w:bCs/>
                <w:sz w:val="16"/>
                <w:szCs w:val="16"/>
                <w:lang w:val="hy-AM"/>
              </w:rPr>
            </w:pPr>
            <w:r w:rsidRPr="00014D3B">
              <w:rPr>
                <w:rFonts w:ascii="Sylfaen" w:hAnsi="Sylfaen"/>
                <w:color w:val="000000"/>
                <w:sz w:val="16"/>
                <w:szCs w:val="16"/>
              </w:rPr>
              <w:t>Լևոնորգեստրել, Levonorgestrel</w:t>
            </w:r>
          </w:p>
        </w:tc>
        <w:tc>
          <w:tcPr>
            <w:tcW w:w="4536" w:type="dxa"/>
            <w:shd w:val="clear" w:color="auto" w:fill="auto"/>
            <w:hideMark/>
          </w:tcPr>
          <w:p w:rsidR="00E5791C" w:rsidRPr="00014D3B" w:rsidRDefault="00E5791C" w:rsidP="00F377DA">
            <w:pPr>
              <w:rPr>
                <w:rFonts w:ascii="Sylfaen" w:hAnsi="Sylfaen"/>
                <w:color w:val="000000"/>
                <w:sz w:val="16"/>
                <w:szCs w:val="16"/>
                <w:lang w:val="hy-AM"/>
              </w:rPr>
            </w:pPr>
            <w:r w:rsidRPr="00014D3B">
              <w:rPr>
                <w:rFonts w:ascii="Sylfaen" w:hAnsi="Sylfaen"/>
                <w:color w:val="000000"/>
                <w:sz w:val="16"/>
                <w:szCs w:val="16"/>
                <w:lang w:val="hy-AM"/>
              </w:rPr>
              <w:t>Դեղահատ 750 մկգ</w:t>
            </w:r>
            <w:r>
              <w:rPr>
                <w:rFonts w:ascii="Sylfaen" w:hAnsi="Sylfaen"/>
                <w:color w:val="000000"/>
                <w:sz w:val="16"/>
                <w:szCs w:val="16"/>
                <w:lang w:val="hy-AM"/>
              </w:rPr>
              <w:t xml:space="preserve">: </w:t>
            </w:r>
            <w:r w:rsidRPr="00014D3B">
              <w:rPr>
                <w:rFonts w:ascii="Sylfaen" w:hAnsi="Sylfaen"/>
                <w:color w:val="000000"/>
                <w:sz w:val="16"/>
                <w:szCs w:val="16"/>
                <w:lang w:val="hy-AM"/>
              </w:rPr>
              <w:t>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118</w:t>
            </w:r>
          </w:p>
        </w:tc>
        <w:tc>
          <w:tcPr>
            <w:tcW w:w="3402" w:type="dxa"/>
            <w:shd w:val="clear" w:color="auto" w:fill="auto"/>
            <w:hideMark/>
          </w:tcPr>
          <w:p w:rsidR="00E5791C" w:rsidRPr="005056D1" w:rsidRDefault="00E5791C" w:rsidP="00F377DA">
            <w:pPr>
              <w:tabs>
                <w:tab w:val="left" w:pos="2235"/>
              </w:tabs>
              <w:rPr>
                <w:rFonts w:ascii="Sylfaen" w:hAnsi="Sylfaen" w:cs="Arial Armenian"/>
                <w:bCs/>
                <w:sz w:val="16"/>
                <w:szCs w:val="16"/>
                <w:lang w:val="af-ZA"/>
              </w:rPr>
            </w:pPr>
            <w:r w:rsidRPr="005056D1">
              <w:rPr>
                <w:rFonts w:ascii="Sylfaen" w:hAnsi="Sylfaen"/>
                <w:color w:val="000000"/>
                <w:sz w:val="16"/>
                <w:szCs w:val="16"/>
              </w:rPr>
              <w:t>Լևոֆլօքսացին, Levofloxacin</w:t>
            </w:r>
          </w:p>
        </w:tc>
        <w:tc>
          <w:tcPr>
            <w:tcW w:w="4536" w:type="dxa"/>
            <w:shd w:val="clear" w:color="auto" w:fill="auto"/>
            <w:hideMark/>
          </w:tcPr>
          <w:p w:rsidR="00E5791C" w:rsidRPr="005056D1" w:rsidRDefault="00E5791C" w:rsidP="00F377DA">
            <w:pPr>
              <w:rPr>
                <w:rFonts w:ascii="Sylfaen" w:hAnsi="Sylfaen"/>
                <w:color w:val="000000"/>
                <w:sz w:val="16"/>
                <w:szCs w:val="16"/>
                <w:lang w:val="hy-AM"/>
              </w:rPr>
            </w:pPr>
            <w:r w:rsidRPr="005056D1">
              <w:rPr>
                <w:rFonts w:ascii="Sylfaen" w:hAnsi="Sylfaen"/>
                <w:color w:val="000000"/>
                <w:sz w:val="16"/>
                <w:szCs w:val="16"/>
              </w:rPr>
              <w:t>Դեղահատ</w:t>
            </w:r>
            <w:r w:rsidRPr="005056D1">
              <w:rPr>
                <w:rFonts w:ascii="Sylfaen" w:hAnsi="Sylfaen"/>
                <w:color w:val="000000"/>
                <w:sz w:val="16"/>
                <w:szCs w:val="16"/>
                <w:lang w:val="hy-AM"/>
              </w:rPr>
              <w:t xml:space="preserve"> </w:t>
            </w:r>
            <w:r w:rsidRPr="005056D1">
              <w:rPr>
                <w:rFonts w:ascii="Sylfaen" w:hAnsi="Sylfaen"/>
                <w:color w:val="000000"/>
                <w:sz w:val="16"/>
                <w:szCs w:val="16"/>
                <w:lang w:val="af-ZA"/>
              </w:rPr>
              <w:t xml:space="preserve">250 </w:t>
            </w:r>
            <w:r w:rsidRPr="005056D1">
              <w:rPr>
                <w:rFonts w:ascii="Sylfaen" w:hAnsi="Sylfaen"/>
                <w:color w:val="000000"/>
                <w:sz w:val="16"/>
                <w:szCs w:val="16"/>
              </w:rPr>
              <w:t>մգ</w:t>
            </w:r>
            <w:r w:rsidRPr="005056D1">
              <w:rPr>
                <w:rFonts w:ascii="Sylfaen" w:hAnsi="Sylfaen"/>
                <w:color w:val="000000"/>
                <w:sz w:val="16"/>
                <w:szCs w:val="16"/>
                <w:lang w:val="af-ZA"/>
              </w:rPr>
              <w:t xml:space="preserve">: </w:t>
            </w:r>
            <w:r w:rsidRPr="005056D1">
              <w:rPr>
                <w:rFonts w:ascii="Sylfaen" w:hAnsi="Sylfaen"/>
                <w:color w:val="000000"/>
                <w:sz w:val="16"/>
                <w:szCs w:val="16"/>
              </w:rPr>
              <w:t>Պահպանմանպայմանները</w:t>
            </w:r>
            <w:r w:rsidRPr="005056D1">
              <w:rPr>
                <w:rFonts w:ascii="Sylfaen" w:hAnsi="Sylfaen"/>
                <w:color w:val="000000"/>
                <w:sz w:val="16"/>
                <w:szCs w:val="16"/>
                <w:lang w:val="af-ZA"/>
              </w:rPr>
              <w:t xml:space="preserve">` </w:t>
            </w:r>
            <w:r w:rsidRPr="005056D1">
              <w:rPr>
                <w:rFonts w:ascii="Sylfaen" w:hAnsi="Sylfaen"/>
                <w:color w:val="000000"/>
                <w:sz w:val="16"/>
                <w:szCs w:val="16"/>
              </w:rPr>
              <w:t>երեխաներինանհասանելիվայրում</w:t>
            </w:r>
            <w:r w:rsidRPr="005056D1">
              <w:rPr>
                <w:rFonts w:ascii="Sylfaen" w:hAnsi="Sylfaen"/>
                <w:color w:val="000000"/>
                <w:sz w:val="16"/>
                <w:szCs w:val="16"/>
                <w:lang w:val="af-ZA"/>
              </w:rPr>
              <w:t xml:space="preserve">, </w:t>
            </w:r>
            <w:r w:rsidRPr="005056D1">
              <w:rPr>
                <w:rFonts w:ascii="Sylfaen" w:hAnsi="Sylfaen"/>
                <w:color w:val="000000"/>
                <w:sz w:val="16"/>
                <w:szCs w:val="16"/>
              </w:rPr>
              <w:t>չոր</w:t>
            </w:r>
            <w:r w:rsidRPr="005056D1">
              <w:rPr>
                <w:rFonts w:ascii="Sylfaen" w:hAnsi="Sylfaen"/>
                <w:color w:val="000000"/>
                <w:sz w:val="16"/>
                <w:szCs w:val="16"/>
                <w:lang w:val="af-ZA"/>
              </w:rPr>
              <w:t xml:space="preserve">, </w:t>
            </w:r>
            <w:r w:rsidRPr="005056D1">
              <w:rPr>
                <w:rFonts w:ascii="Sylfaen" w:hAnsi="Sylfaen"/>
                <w:color w:val="000000"/>
                <w:sz w:val="16"/>
                <w:szCs w:val="16"/>
              </w:rPr>
              <w:t>արևի</w:t>
            </w:r>
            <w:r w:rsidRPr="005056D1">
              <w:rPr>
                <w:rFonts w:ascii="Sylfaen" w:hAnsi="Sylfaen"/>
                <w:color w:val="000000"/>
                <w:sz w:val="16"/>
                <w:szCs w:val="16"/>
                <w:lang w:val="af-ZA"/>
              </w:rPr>
              <w:t xml:space="preserve"> </w:t>
            </w:r>
            <w:r w:rsidRPr="005056D1">
              <w:rPr>
                <w:rFonts w:ascii="Sylfaen" w:hAnsi="Sylfaen"/>
                <w:color w:val="000000"/>
                <w:sz w:val="16"/>
                <w:szCs w:val="16"/>
              </w:rPr>
              <w:t>ճառագայթներից</w:t>
            </w:r>
            <w:r w:rsidRPr="005056D1">
              <w:rPr>
                <w:rFonts w:ascii="Sylfaen" w:hAnsi="Sylfaen"/>
                <w:color w:val="000000"/>
                <w:sz w:val="16"/>
                <w:szCs w:val="16"/>
                <w:lang w:val="af-ZA"/>
              </w:rPr>
              <w:t xml:space="preserve"> </w:t>
            </w:r>
            <w:r w:rsidRPr="005056D1">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119</w:t>
            </w:r>
          </w:p>
        </w:tc>
        <w:tc>
          <w:tcPr>
            <w:tcW w:w="3402" w:type="dxa"/>
            <w:shd w:val="clear" w:color="auto" w:fill="auto"/>
            <w:hideMark/>
          </w:tcPr>
          <w:p w:rsidR="00E5791C" w:rsidRPr="008E2913" w:rsidRDefault="00E5791C" w:rsidP="00F377DA">
            <w:pPr>
              <w:tabs>
                <w:tab w:val="left" w:pos="2235"/>
              </w:tabs>
              <w:rPr>
                <w:rFonts w:ascii="Sylfaen" w:hAnsi="Sylfaen" w:cs="Arial Armenian"/>
                <w:bCs/>
                <w:sz w:val="16"/>
                <w:szCs w:val="16"/>
                <w:lang w:val="af-ZA"/>
              </w:rPr>
            </w:pPr>
            <w:r w:rsidRPr="008E2913">
              <w:rPr>
                <w:rFonts w:ascii="Sylfaen" w:hAnsi="Sylfaen"/>
                <w:color w:val="000000"/>
                <w:sz w:val="16"/>
                <w:szCs w:val="16"/>
              </w:rPr>
              <w:t>Լևոֆլօքսացին, Levofloxacin</w:t>
            </w:r>
          </w:p>
        </w:tc>
        <w:tc>
          <w:tcPr>
            <w:tcW w:w="4536" w:type="dxa"/>
            <w:shd w:val="clear" w:color="auto" w:fill="auto"/>
            <w:hideMark/>
          </w:tcPr>
          <w:p w:rsidR="00E5791C" w:rsidRPr="008E2913" w:rsidRDefault="00E5791C" w:rsidP="00F377DA">
            <w:pPr>
              <w:rPr>
                <w:rFonts w:ascii="Sylfaen" w:hAnsi="Sylfaen"/>
                <w:color w:val="000000"/>
                <w:sz w:val="16"/>
                <w:szCs w:val="16"/>
                <w:lang w:val="af-ZA"/>
              </w:rPr>
            </w:pPr>
            <w:r w:rsidRPr="008E2913">
              <w:rPr>
                <w:rFonts w:ascii="Sylfaen" w:hAnsi="Sylfaen"/>
                <w:color w:val="000000"/>
                <w:sz w:val="16"/>
                <w:szCs w:val="16"/>
              </w:rPr>
              <w:t>Դեղահատ</w:t>
            </w:r>
            <w:r w:rsidRPr="008E2913">
              <w:rPr>
                <w:rFonts w:ascii="Sylfaen" w:hAnsi="Sylfaen"/>
                <w:color w:val="000000"/>
                <w:sz w:val="16"/>
                <w:szCs w:val="16"/>
                <w:lang w:val="af-ZA"/>
              </w:rPr>
              <w:t xml:space="preserve"> 500 </w:t>
            </w:r>
            <w:r w:rsidRPr="008E2913">
              <w:rPr>
                <w:rFonts w:ascii="Sylfaen" w:hAnsi="Sylfaen"/>
                <w:color w:val="000000"/>
                <w:sz w:val="16"/>
                <w:szCs w:val="16"/>
              </w:rPr>
              <w:t>մգ</w:t>
            </w:r>
            <w:r w:rsidRPr="008E2913">
              <w:rPr>
                <w:rFonts w:ascii="Sylfaen" w:hAnsi="Sylfaen"/>
                <w:color w:val="000000"/>
                <w:sz w:val="16"/>
                <w:szCs w:val="16"/>
                <w:lang w:val="af-ZA"/>
              </w:rPr>
              <w:t xml:space="preserve">: </w:t>
            </w:r>
            <w:r w:rsidRPr="008E2913">
              <w:rPr>
                <w:rFonts w:ascii="Sylfaen" w:hAnsi="Sylfaen"/>
                <w:color w:val="000000"/>
                <w:sz w:val="16"/>
                <w:szCs w:val="16"/>
              </w:rPr>
              <w:t>Պահպանմանպայմանները</w:t>
            </w:r>
            <w:r w:rsidRPr="008E2913">
              <w:rPr>
                <w:rFonts w:ascii="Sylfaen" w:hAnsi="Sylfaen"/>
                <w:color w:val="000000"/>
                <w:sz w:val="16"/>
                <w:szCs w:val="16"/>
                <w:lang w:val="af-ZA"/>
              </w:rPr>
              <w:t xml:space="preserve">` </w:t>
            </w:r>
            <w:r w:rsidRPr="008E2913">
              <w:rPr>
                <w:rFonts w:ascii="Sylfaen" w:hAnsi="Sylfaen"/>
                <w:color w:val="000000"/>
                <w:sz w:val="16"/>
                <w:szCs w:val="16"/>
              </w:rPr>
              <w:t>երեխաներինանհասանելիվայրում</w:t>
            </w:r>
            <w:r w:rsidRPr="008E2913">
              <w:rPr>
                <w:rFonts w:ascii="Sylfaen" w:hAnsi="Sylfaen"/>
                <w:color w:val="000000"/>
                <w:sz w:val="16"/>
                <w:szCs w:val="16"/>
                <w:lang w:val="af-ZA"/>
              </w:rPr>
              <w:t xml:space="preserve">, </w:t>
            </w:r>
            <w:r w:rsidRPr="008E2913">
              <w:rPr>
                <w:rFonts w:ascii="Sylfaen" w:hAnsi="Sylfaen"/>
                <w:color w:val="000000"/>
                <w:sz w:val="16"/>
                <w:szCs w:val="16"/>
              </w:rPr>
              <w:t>չոր</w:t>
            </w:r>
            <w:r w:rsidRPr="008E2913">
              <w:rPr>
                <w:rFonts w:ascii="Sylfaen" w:hAnsi="Sylfaen"/>
                <w:color w:val="000000"/>
                <w:sz w:val="16"/>
                <w:szCs w:val="16"/>
                <w:lang w:val="af-ZA"/>
              </w:rPr>
              <w:t xml:space="preserve">, </w:t>
            </w:r>
            <w:r w:rsidRPr="008E2913">
              <w:rPr>
                <w:rFonts w:ascii="Sylfaen" w:hAnsi="Sylfaen"/>
                <w:color w:val="000000"/>
                <w:sz w:val="16"/>
                <w:szCs w:val="16"/>
              </w:rPr>
              <w:t>արևի</w:t>
            </w:r>
            <w:r w:rsidRPr="008E2913">
              <w:rPr>
                <w:rFonts w:ascii="Sylfaen" w:hAnsi="Sylfaen"/>
                <w:color w:val="000000"/>
                <w:sz w:val="16"/>
                <w:szCs w:val="16"/>
                <w:lang w:val="af-ZA"/>
              </w:rPr>
              <w:t xml:space="preserve"> </w:t>
            </w:r>
            <w:r w:rsidRPr="008E2913">
              <w:rPr>
                <w:rFonts w:ascii="Sylfaen" w:hAnsi="Sylfaen"/>
                <w:color w:val="000000"/>
                <w:sz w:val="16"/>
                <w:szCs w:val="16"/>
              </w:rPr>
              <w:t>ճառագայթներից</w:t>
            </w:r>
            <w:r w:rsidRPr="008E2913">
              <w:rPr>
                <w:rFonts w:ascii="Sylfaen" w:hAnsi="Sylfaen"/>
                <w:color w:val="000000"/>
                <w:sz w:val="16"/>
                <w:szCs w:val="16"/>
                <w:lang w:val="af-ZA"/>
              </w:rPr>
              <w:t xml:space="preserve"> </w:t>
            </w:r>
            <w:r w:rsidRPr="008E2913">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6368FC">
        <w:trPr>
          <w:trHeight w:val="680"/>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120</w:t>
            </w:r>
          </w:p>
        </w:tc>
        <w:tc>
          <w:tcPr>
            <w:tcW w:w="3402" w:type="dxa"/>
            <w:shd w:val="clear" w:color="auto" w:fill="auto"/>
            <w:hideMark/>
          </w:tcPr>
          <w:p w:rsidR="00E5791C" w:rsidRPr="007520C2" w:rsidRDefault="00E5791C" w:rsidP="00F377DA">
            <w:pPr>
              <w:tabs>
                <w:tab w:val="left" w:pos="2235"/>
              </w:tabs>
              <w:rPr>
                <w:rFonts w:ascii="Sylfaen" w:hAnsi="Sylfaen" w:cs="Arial Armenian"/>
                <w:bCs/>
                <w:sz w:val="16"/>
                <w:szCs w:val="16"/>
                <w:lang w:val="af-ZA"/>
              </w:rPr>
            </w:pPr>
            <w:r w:rsidRPr="007520C2">
              <w:rPr>
                <w:rFonts w:ascii="Sylfaen" w:hAnsi="Sylfaen"/>
                <w:color w:val="000000"/>
                <w:sz w:val="16"/>
                <w:szCs w:val="16"/>
              </w:rPr>
              <w:t>Լևոֆլօքսացին, Levofloxacin</w:t>
            </w:r>
          </w:p>
        </w:tc>
        <w:tc>
          <w:tcPr>
            <w:tcW w:w="4536" w:type="dxa"/>
            <w:shd w:val="clear" w:color="auto" w:fill="auto"/>
            <w:hideMark/>
          </w:tcPr>
          <w:p w:rsidR="00E5791C" w:rsidRPr="007520C2" w:rsidRDefault="00E5791C" w:rsidP="00F377DA">
            <w:pPr>
              <w:rPr>
                <w:rFonts w:ascii="Sylfaen" w:hAnsi="Sylfaen"/>
                <w:color w:val="000000"/>
                <w:sz w:val="16"/>
                <w:szCs w:val="16"/>
                <w:lang w:val="af-ZA"/>
              </w:rPr>
            </w:pPr>
            <w:r w:rsidRPr="007520C2">
              <w:rPr>
                <w:rFonts w:ascii="Sylfaen" w:hAnsi="Sylfaen"/>
                <w:color w:val="000000"/>
                <w:sz w:val="16"/>
                <w:szCs w:val="16"/>
                <w:lang w:val="hy-AM"/>
              </w:rPr>
              <w:t>Լ</w:t>
            </w:r>
            <w:r w:rsidRPr="007520C2">
              <w:rPr>
                <w:rFonts w:ascii="Sylfaen" w:hAnsi="Sylfaen"/>
                <w:color w:val="000000"/>
                <w:sz w:val="16"/>
                <w:szCs w:val="16"/>
              </w:rPr>
              <w:t>ուծույթ</w:t>
            </w:r>
            <w:r w:rsidRPr="007520C2">
              <w:rPr>
                <w:rFonts w:ascii="Sylfaen" w:hAnsi="Sylfaen"/>
                <w:color w:val="000000"/>
                <w:sz w:val="16"/>
                <w:szCs w:val="16"/>
                <w:lang w:val="af-ZA"/>
              </w:rPr>
              <w:t xml:space="preserve"> </w:t>
            </w:r>
            <w:r w:rsidRPr="007520C2">
              <w:rPr>
                <w:rFonts w:ascii="Sylfaen" w:hAnsi="Sylfaen"/>
                <w:color w:val="000000"/>
                <w:sz w:val="16"/>
                <w:szCs w:val="16"/>
              </w:rPr>
              <w:t>կաթիլաներարկման</w:t>
            </w:r>
            <w:r w:rsidRPr="007520C2">
              <w:rPr>
                <w:rFonts w:ascii="Sylfaen" w:hAnsi="Sylfaen"/>
                <w:color w:val="000000"/>
                <w:sz w:val="16"/>
                <w:szCs w:val="16"/>
                <w:lang w:val="af-ZA"/>
              </w:rPr>
              <w:t xml:space="preserve"> 500 </w:t>
            </w:r>
            <w:r w:rsidRPr="007520C2">
              <w:rPr>
                <w:rFonts w:ascii="Sylfaen" w:hAnsi="Sylfaen"/>
                <w:color w:val="000000"/>
                <w:sz w:val="16"/>
                <w:szCs w:val="16"/>
              </w:rPr>
              <w:t>մգ</w:t>
            </w:r>
            <w:r w:rsidRPr="007520C2">
              <w:rPr>
                <w:rFonts w:ascii="Sylfaen" w:hAnsi="Sylfaen"/>
                <w:color w:val="000000"/>
                <w:sz w:val="16"/>
                <w:szCs w:val="16"/>
                <w:lang w:val="af-ZA"/>
              </w:rPr>
              <w:t xml:space="preserve">/100 </w:t>
            </w:r>
            <w:r w:rsidRPr="007520C2">
              <w:rPr>
                <w:rFonts w:ascii="Sylfaen" w:hAnsi="Sylfaen"/>
                <w:color w:val="000000"/>
                <w:sz w:val="16"/>
                <w:szCs w:val="16"/>
              </w:rPr>
              <w:t>մլ</w:t>
            </w:r>
          </w:p>
          <w:p w:rsidR="00E5791C" w:rsidRPr="007520C2" w:rsidRDefault="00E5791C" w:rsidP="00F377DA">
            <w:pPr>
              <w:tabs>
                <w:tab w:val="left" w:pos="855"/>
                <w:tab w:val="center" w:pos="1770"/>
              </w:tabs>
              <w:rPr>
                <w:rFonts w:ascii="Sylfaen" w:hAnsi="Sylfaen"/>
                <w:bCs/>
                <w:sz w:val="16"/>
                <w:szCs w:val="16"/>
                <w:lang w:val="hy-AM"/>
              </w:rPr>
            </w:pPr>
            <w:r w:rsidRPr="007520C2">
              <w:rPr>
                <w:rFonts w:ascii="Sylfaen" w:hAnsi="Sylfaen"/>
                <w:color w:val="000000"/>
                <w:sz w:val="16"/>
                <w:szCs w:val="16"/>
                <w:lang w:val="af-ZA"/>
              </w:rPr>
              <w:t xml:space="preserve"> </w:t>
            </w:r>
            <w:r w:rsidRPr="007520C2">
              <w:rPr>
                <w:rFonts w:ascii="Sylfaen" w:hAnsi="Sylfaen"/>
                <w:color w:val="000000"/>
                <w:sz w:val="16"/>
                <w:szCs w:val="16"/>
              </w:rPr>
              <w:t>Պահպանման</w:t>
            </w:r>
            <w:r>
              <w:rPr>
                <w:rFonts w:ascii="Sylfaen" w:hAnsi="Sylfaen"/>
                <w:color w:val="000000"/>
                <w:sz w:val="16"/>
                <w:szCs w:val="16"/>
                <w:lang w:val="hy-AM"/>
              </w:rPr>
              <w:t xml:space="preserve"> </w:t>
            </w:r>
            <w:r w:rsidRPr="007520C2">
              <w:rPr>
                <w:rFonts w:ascii="Sylfaen" w:hAnsi="Sylfaen"/>
                <w:color w:val="000000"/>
                <w:sz w:val="16"/>
                <w:szCs w:val="16"/>
              </w:rPr>
              <w:t>պայմանները</w:t>
            </w:r>
            <w:r w:rsidRPr="007520C2">
              <w:rPr>
                <w:rFonts w:ascii="Sylfaen" w:hAnsi="Sylfaen"/>
                <w:color w:val="000000"/>
                <w:sz w:val="16"/>
                <w:szCs w:val="16"/>
                <w:lang w:val="af-ZA"/>
              </w:rPr>
              <w:t xml:space="preserve">` </w:t>
            </w:r>
            <w:r w:rsidRPr="007520C2">
              <w:rPr>
                <w:rFonts w:ascii="Sylfaen" w:hAnsi="Sylfaen"/>
                <w:color w:val="000000"/>
                <w:sz w:val="16"/>
                <w:szCs w:val="16"/>
              </w:rPr>
              <w:t>երեխաներին</w:t>
            </w:r>
            <w:r>
              <w:rPr>
                <w:rFonts w:ascii="Sylfaen" w:hAnsi="Sylfaen"/>
                <w:color w:val="000000"/>
                <w:sz w:val="16"/>
                <w:szCs w:val="16"/>
                <w:lang w:val="hy-AM"/>
              </w:rPr>
              <w:t xml:space="preserve"> </w:t>
            </w:r>
            <w:r w:rsidRPr="007520C2">
              <w:rPr>
                <w:rFonts w:ascii="Sylfaen" w:hAnsi="Sylfaen"/>
                <w:color w:val="000000"/>
                <w:sz w:val="16"/>
                <w:szCs w:val="16"/>
              </w:rPr>
              <w:t>անհասանելի</w:t>
            </w:r>
            <w:r>
              <w:rPr>
                <w:rFonts w:ascii="Sylfaen" w:hAnsi="Sylfaen"/>
                <w:color w:val="000000"/>
                <w:sz w:val="16"/>
                <w:szCs w:val="16"/>
                <w:lang w:val="hy-AM"/>
              </w:rPr>
              <w:t xml:space="preserve"> </w:t>
            </w:r>
            <w:r w:rsidRPr="007520C2">
              <w:rPr>
                <w:rFonts w:ascii="Sylfaen" w:hAnsi="Sylfaen"/>
                <w:color w:val="000000"/>
                <w:sz w:val="16"/>
                <w:szCs w:val="16"/>
              </w:rPr>
              <w:t>վայրում</w:t>
            </w:r>
            <w:r w:rsidRPr="007520C2">
              <w:rPr>
                <w:rFonts w:ascii="Sylfaen" w:hAnsi="Sylfaen"/>
                <w:color w:val="000000"/>
                <w:sz w:val="16"/>
                <w:szCs w:val="16"/>
                <w:lang w:val="af-ZA"/>
              </w:rPr>
              <w:t xml:space="preserve">, </w:t>
            </w:r>
            <w:r w:rsidRPr="007520C2">
              <w:rPr>
                <w:rFonts w:ascii="Sylfaen" w:hAnsi="Sylfaen"/>
                <w:color w:val="000000"/>
                <w:sz w:val="16"/>
                <w:szCs w:val="16"/>
              </w:rPr>
              <w:t>չոր</w:t>
            </w:r>
            <w:r w:rsidRPr="007520C2">
              <w:rPr>
                <w:rFonts w:ascii="Sylfaen" w:hAnsi="Sylfaen"/>
                <w:color w:val="000000"/>
                <w:sz w:val="16"/>
                <w:szCs w:val="16"/>
                <w:lang w:val="af-ZA"/>
              </w:rPr>
              <w:t xml:space="preserve">, </w:t>
            </w:r>
            <w:r w:rsidRPr="007520C2">
              <w:rPr>
                <w:rFonts w:ascii="Sylfaen" w:hAnsi="Sylfaen"/>
                <w:color w:val="000000"/>
                <w:sz w:val="16"/>
                <w:szCs w:val="16"/>
              </w:rPr>
              <w:t>արևի</w:t>
            </w:r>
            <w:r w:rsidRPr="007520C2">
              <w:rPr>
                <w:rFonts w:ascii="Sylfaen" w:hAnsi="Sylfaen"/>
                <w:color w:val="000000"/>
                <w:sz w:val="16"/>
                <w:szCs w:val="16"/>
                <w:lang w:val="af-ZA"/>
              </w:rPr>
              <w:t xml:space="preserve"> </w:t>
            </w:r>
            <w:r w:rsidRPr="007520C2">
              <w:rPr>
                <w:rFonts w:ascii="Sylfaen" w:hAnsi="Sylfaen"/>
                <w:color w:val="000000"/>
                <w:sz w:val="16"/>
                <w:szCs w:val="16"/>
              </w:rPr>
              <w:t>ճառագայթներից</w:t>
            </w:r>
            <w:r w:rsidRPr="007520C2">
              <w:rPr>
                <w:rFonts w:ascii="Sylfaen" w:hAnsi="Sylfaen"/>
                <w:color w:val="000000"/>
                <w:sz w:val="16"/>
                <w:szCs w:val="16"/>
                <w:lang w:val="af-ZA"/>
              </w:rPr>
              <w:t xml:space="preserve"> </w:t>
            </w:r>
            <w:r w:rsidRPr="007520C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121</w:t>
            </w:r>
          </w:p>
        </w:tc>
        <w:tc>
          <w:tcPr>
            <w:tcW w:w="3402" w:type="dxa"/>
            <w:shd w:val="clear" w:color="auto" w:fill="auto"/>
            <w:hideMark/>
          </w:tcPr>
          <w:p w:rsidR="00E5791C" w:rsidRPr="00E06472" w:rsidRDefault="00E5791C" w:rsidP="00F377DA">
            <w:pPr>
              <w:tabs>
                <w:tab w:val="left" w:pos="2235"/>
              </w:tabs>
              <w:rPr>
                <w:rFonts w:ascii="Sylfaen" w:hAnsi="Sylfaen" w:cs="Arial Armenian"/>
                <w:bCs/>
                <w:sz w:val="16"/>
                <w:szCs w:val="16"/>
                <w:lang w:val="af-ZA"/>
              </w:rPr>
            </w:pPr>
            <w:r w:rsidRPr="00E06472">
              <w:rPr>
                <w:rFonts w:ascii="Sylfaen" w:hAnsi="Sylfaen"/>
                <w:color w:val="000000"/>
                <w:sz w:val="16"/>
                <w:szCs w:val="16"/>
              </w:rPr>
              <w:t>Լիդոկային, Lidocaine</w:t>
            </w:r>
          </w:p>
        </w:tc>
        <w:tc>
          <w:tcPr>
            <w:tcW w:w="4536" w:type="dxa"/>
            <w:shd w:val="clear" w:color="auto" w:fill="auto"/>
            <w:hideMark/>
          </w:tcPr>
          <w:p w:rsidR="00E5791C" w:rsidRPr="00E06472" w:rsidRDefault="00E5791C" w:rsidP="00F377DA">
            <w:pPr>
              <w:rPr>
                <w:rFonts w:ascii="Sylfaen" w:hAnsi="Sylfaen"/>
                <w:color w:val="000000"/>
                <w:sz w:val="16"/>
                <w:szCs w:val="16"/>
                <w:lang w:val="hy-AM"/>
              </w:rPr>
            </w:pPr>
            <w:r w:rsidRPr="00E06472">
              <w:rPr>
                <w:rFonts w:ascii="Sylfaen" w:hAnsi="Sylfaen"/>
                <w:color w:val="000000"/>
                <w:sz w:val="16"/>
                <w:szCs w:val="16"/>
                <w:lang w:val="hy-AM"/>
              </w:rPr>
              <w:t>Լ</w:t>
            </w:r>
            <w:r w:rsidRPr="00E06472">
              <w:rPr>
                <w:rFonts w:ascii="Sylfaen" w:hAnsi="Sylfaen"/>
                <w:color w:val="000000"/>
                <w:sz w:val="16"/>
                <w:szCs w:val="16"/>
              </w:rPr>
              <w:t>ուծույթ</w:t>
            </w:r>
            <w:r w:rsidRPr="00E06472">
              <w:rPr>
                <w:rFonts w:ascii="Sylfaen" w:hAnsi="Sylfaen"/>
                <w:color w:val="000000"/>
                <w:sz w:val="16"/>
                <w:szCs w:val="16"/>
                <w:lang w:val="af-ZA"/>
              </w:rPr>
              <w:t xml:space="preserve"> </w:t>
            </w:r>
            <w:r w:rsidRPr="00E06472">
              <w:rPr>
                <w:rFonts w:ascii="Sylfaen" w:hAnsi="Sylfaen"/>
                <w:color w:val="000000"/>
                <w:sz w:val="16"/>
                <w:szCs w:val="16"/>
              </w:rPr>
              <w:t>ներարկման</w:t>
            </w:r>
            <w:r w:rsidRPr="00E06472">
              <w:rPr>
                <w:rFonts w:ascii="Sylfaen" w:hAnsi="Sylfaen"/>
                <w:color w:val="000000"/>
                <w:sz w:val="16"/>
                <w:szCs w:val="16"/>
                <w:lang w:val="hy-AM"/>
              </w:rPr>
              <w:t xml:space="preserve"> </w:t>
            </w:r>
            <w:r w:rsidRPr="00E06472">
              <w:rPr>
                <w:rFonts w:ascii="Sylfaen" w:hAnsi="Sylfaen"/>
                <w:color w:val="000000"/>
                <w:sz w:val="16"/>
                <w:szCs w:val="16"/>
                <w:lang w:val="af-ZA"/>
              </w:rPr>
              <w:t xml:space="preserve">20 </w:t>
            </w:r>
            <w:r w:rsidRPr="00E06472">
              <w:rPr>
                <w:rFonts w:ascii="Sylfaen" w:hAnsi="Sylfaen"/>
                <w:color w:val="000000"/>
                <w:sz w:val="16"/>
                <w:szCs w:val="16"/>
              </w:rPr>
              <w:t>մգ</w:t>
            </w:r>
            <w:r w:rsidRPr="00E06472">
              <w:rPr>
                <w:rFonts w:ascii="Sylfaen" w:hAnsi="Sylfaen"/>
                <w:color w:val="000000"/>
                <w:sz w:val="16"/>
                <w:szCs w:val="16"/>
                <w:lang w:val="af-ZA"/>
              </w:rPr>
              <w:t xml:space="preserve">/ </w:t>
            </w:r>
            <w:r w:rsidRPr="00CD6889">
              <w:rPr>
                <w:rFonts w:ascii="Sylfaen" w:hAnsi="Sylfaen"/>
                <w:color w:val="000000"/>
                <w:sz w:val="16"/>
                <w:szCs w:val="16"/>
              </w:rPr>
              <w:t>մլ</w:t>
            </w:r>
            <w:r w:rsidRPr="00CD6889">
              <w:rPr>
                <w:rFonts w:ascii="Sylfaen" w:hAnsi="Sylfaen"/>
                <w:color w:val="000000"/>
                <w:sz w:val="16"/>
                <w:szCs w:val="16"/>
                <w:lang w:val="hy-AM"/>
              </w:rPr>
              <w:t xml:space="preserve"> 2մլ </w:t>
            </w:r>
            <w:r>
              <w:rPr>
                <w:rFonts w:ascii="Sylfaen" w:hAnsi="Sylfaen"/>
                <w:color w:val="000000"/>
                <w:sz w:val="16"/>
                <w:szCs w:val="16"/>
                <w:lang w:val="hy-AM"/>
              </w:rPr>
              <w:t xml:space="preserve"> </w:t>
            </w:r>
            <w:r w:rsidRPr="00E06472">
              <w:rPr>
                <w:rFonts w:ascii="Sylfaen" w:hAnsi="Sylfaen"/>
                <w:color w:val="000000"/>
                <w:sz w:val="16"/>
                <w:szCs w:val="16"/>
              </w:rPr>
              <w:t>Պահպանմանպայմանները</w:t>
            </w:r>
            <w:r w:rsidRPr="00E06472">
              <w:rPr>
                <w:rFonts w:ascii="Sylfaen" w:hAnsi="Sylfaen"/>
                <w:color w:val="000000"/>
                <w:sz w:val="16"/>
                <w:szCs w:val="16"/>
                <w:lang w:val="af-ZA"/>
              </w:rPr>
              <w:t xml:space="preserve">` </w:t>
            </w:r>
            <w:r w:rsidRPr="00E06472">
              <w:rPr>
                <w:rFonts w:ascii="Sylfaen" w:hAnsi="Sylfaen"/>
                <w:color w:val="000000"/>
                <w:sz w:val="16"/>
                <w:szCs w:val="16"/>
              </w:rPr>
              <w:t>երեխաներին</w:t>
            </w:r>
            <w:r w:rsidRPr="00E06472">
              <w:rPr>
                <w:rFonts w:ascii="Sylfaen" w:hAnsi="Sylfaen"/>
                <w:color w:val="000000"/>
                <w:sz w:val="16"/>
                <w:szCs w:val="16"/>
                <w:lang w:val="af-ZA"/>
              </w:rPr>
              <w:t xml:space="preserve"> </w:t>
            </w:r>
            <w:r w:rsidRPr="00E06472">
              <w:rPr>
                <w:rFonts w:ascii="Sylfaen" w:hAnsi="Sylfaen"/>
                <w:color w:val="000000"/>
                <w:sz w:val="16"/>
                <w:szCs w:val="16"/>
              </w:rPr>
              <w:t>անհասանելի</w:t>
            </w:r>
            <w:r w:rsidRPr="00E06472">
              <w:rPr>
                <w:rFonts w:ascii="Sylfaen" w:hAnsi="Sylfaen"/>
                <w:color w:val="000000"/>
                <w:sz w:val="16"/>
                <w:szCs w:val="16"/>
                <w:lang w:val="af-ZA"/>
              </w:rPr>
              <w:t xml:space="preserve"> </w:t>
            </w:r>
            <w:r w:rsidRPr="00E06472">
              <w:rPr>
                <w:rFonts w:ascii="Sylfaen" w:hAnsi="Sylfaen"/>
                <w:color w:val="000000"/>
                <w:sz w:val="16"/>
                <w:szCs w:val="16"/>
              </w:rPr>
              <w:t>վայրում</w:t>
            </w:r>
            <w:r w:rsidRPr="00E06472">
              <w:rPr>
                <w:rFonts w:ascii="Sylfaen" w:hAnsi="Sylfaen"/>
                <w:color w:val="000000"/>
                <w:sz w:val="16"/>
                <w:szCs w:val="16"/>
                <w:lang w:val="af-ZA"/>
              </w:rPr>
              <w:t xml:space="preserve">, </w:t>
            </w:r>
            <w:r w:rsidRPr="00E06472">
              <w:rPr>
                <w:rFonts w:ascii="Sylfaen" w:hAnsi="Sylfaen"/>
                <w:color w:val="000000"/>
                <w:sz w:val="16"/>
                <w:szCs w:val="16"/>
              </w:rPr>
              <w:t>չոր</w:t>
            </w:r>
            <w:r w:rsidRPr="00E06472">
              <w:rPr>
                <w:rFonts w:ascii="Sylfaen" w:hAnsi="Sylfaen"/>
                <w:color w:val="000000"/>
                <w:sz w:val="16"/>
                <w:szCs w:val="16"/>
                <w:lang w:val="af-ZA"/>
              </w:rPr>
              <w:t xml:space="preserve">, </w:t>
            </w:r>
            <w:r w:rsidRPr="00E06472">
              <w:rPr>
                <w:rFonts w:ascii="Sylfaen" w:hAnsi="Sylfaen"/>
                <w:color w:val="000000"/>
                <w:sz w:val="16"/>
                <w:szCs w:val="16"/>
              </w:rPr>
              <w:t>արևի</w:t>
            </w:r>
            <w:r w:rsidRPr="00E06472">
              <w:rPr>
                <w:rFonts w:ascii="Sylfaen" w:hAnsi="Sylfaen"/>
                <w:color w:val="000000"/>
                <w:sz w:val="16"/>
                <w:szCs w:val="16"/>
                <w:lang w:val="af-ZA"/>
              </w:rPr>
              <w:t xml:space="preserve"> </w:t>
            </w:r>
            <w:r w:rsidRPr="00E06472">
              <w:rPr>
                <w:rFonts w:ascii="Sylfaen" w:hAnsi="Sylfaen"/>
                <w:color w:val="000000"/>
                <w:sz w:val="16"/>
                <w:szCs w:val="16"/>
              </w:rPr>
              <w:t>ճառագայթներից</w:t>
            </w:r>
            <w:r w:rsidRPr="00E06472">
              <w:rPr>
                <w:rFonts w:ascii="Sylfaen" w:hAnsi="Sylfaen"/>
                <w:color w:val="000000"/>
                <w:sz w:val="16"/>
                <w:szCs w:val="16"/>
                <w:lang w:val="af-ZA"/>
              </w:rPr>
              <w:t xml:space="preserve"> </w:t>
            </w:r>
            <w:r w:rsidRPr="00E0647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122</w:t>
            </w:r>
          </w:p>
        </w:tc>
        <w:tc>
          <w:tcPr>
            <w:tcW w:w="3402" w:type="dxa"/>
            <w:shd w:val="clear" w:color="auto" w:fill="auto"/>
            <w:hideMark/>
          </w:tcPr>
          <w:p w:rsidR="00E5791C" w:rsidRPr="00E06472" w:rsidRDefault="00E5791C" w:rsidP="00F377DA">
            <w:pPr>
              <w:tabs>
                <w:tab w:val="left" w:pos="2235"/>
              </w:tabs>
              <w:rPr>
                <w:rFonts w:ascii="Sylfaen" w:hAnsi="Sylfaen" w:cs="Arial Armenian"/>
                <w:bCs/>
                <w:sz w:val="16"/>
                <w:szCs w:val="16"/>
                <w:lang w:val="af-ZA"/>
              </w:rPr>
            </w:pPr>
            <w:r w:rsidRPr="00E06472">
              <w:rPr>
                <w:rFonts w:ascii="Sylfaen" w:hAnsi="Sylfaen"/>
                <w:color w:val="000000"/>
                <w:sz w:val="16"/>
                <w:szCs w:val="16"/>
              </w:rPr>
              <w:t>Լիդոկային, Lidocaine</w:t>
            </w:r>
          </w:p>
        </w:tc>
        <w:tc>
          <w:tcPr>
            <w:tcW w:w="4536" w:type="dxa"/>
            <w:shd w:val="clear" w:color="auto" w:fill="auto"/>
            <w:hideMark/>
          </w:tcPr>
          <w:p w:rsidR="00E5791C" w:rsidRPr="00E06472" w:rsidRDefault="00E5791C" w:rsidP="00F377DA">
            <w:pPr>
              <w:rPr>
                <w:rFonts w:ascii="Sylfaen" w:hAnsi="Sylfaen"/>
                <w:color w:val="000000"/>
                <w:sz w:val="16"/>
                <w:szCs w:val="16"/>
                <w:lang w:val="hy-AM"/>
              </w:rPr>
            </w:pPr>
            <w:r w:rsidRPr="00E06472">
              <w:rPr>
                <w:rFonts w:ascii="Sylfaen" w:hAnsi="Sylfaen"/>
                <w:color w:val="000000"/>
                <w:sz w:val="16"/>
                <w:szCs w:val="16"/>
                <w:lang w:val="hy-AM"/>
              </w:rPr>
              <w:t>Լ</w:t>
            </w:r>
            <w:r w:rsidRPr="00E06472">
              <w:rPr>
                <w:rFonts w:ascii="Sylfaen" w:hAnsi="Sylfaen"/>
                <w:color w:val="000000"/>
                <w:sz w:val="16"/>
                <w:szCs w:val="16"/>
              </w:rPr>
              <w:t>ուծույթ</w:t>
            </w:r>
            <w:r w:rsidRPr="00E06472">
              <w:rPr>
                <w:rFonts w:ascii="Sylfaen" w:hAnsi="Sylfaen"/>
                <w:color w:val="000000"/>
                <w:sz w:val="16"/>
                <w:szCs w:val="16"/>
                <w:lang w:val="af-ZA"/>
              </w:rPr>
              <w:t xml:space="preserve"> </w:t>
            </w:r>
            <w:r w:rsidRPr="00E06472">
              <w:rPr>
                <w:rFonts w:ascii="Sylfaen" w:hAnsi="Sylfaen"/>
                <w:color w:val="000000"/>
                <w:sz w:val="16"/>
                <w:szCs w:val="16"/>
              </w:rPr>
              <w:t>ներարկման</w:t>
            </w:r>
            <w:r w:rsidRPr="00E06472">
              <w:rPr>
                <w:rFonts w:ascii="Sylfaen" w:hAnsi="Sylfaen"/>
                <w:color w:val="000000"/>
                <w:sz w:val="16"/>
                <w:szCs w:val="16"/>
                <w:lang w:val="hy-AM"/>
              </w:rPr>
              <w:t xml:space="preserve"> </w:t>
            </w:r>
            <w:r w:rsidRPr="00E06472">
              <w:rPr>
                <w:rFonts w:ascii="Sylfaen" w:hAnsi="Sylfaen"/>
                <w:color w:val="000000"/>
                <w:sz w:val="16"/>
                <w:szCs w:val="16"/>
                <w:lang w:val="af-ZA"/>
              </w:rPr>
              <w:t xml:space="preserve">20 </w:t>
            </w:r>
            <w:r w:rsidRPr="00E06472">
              <w:rPr>
                <w:rFonts w:ascii="Sylfaen" w:hAnsi="Sylfaen"/>
                <w:color w:val="000000"/>
                <w:sz w:val="16"/>
                <w:szCs w:val="16"/>
              </w:rPr>
              <w:t>մգ</w:t>
            </w:r>
            <w:r w:rsidRPr="00E06472">
              <w:rPr>
                <w:rFonts w:ascii="Sylfaen" w:hAnsi="Sylfaen"/>
                <w:color w:val="000000"/>
                <w:sz w:val="16"/>
                <w:szCs w:val="16"/>
                <w:lang w:val="af-ZA"/>
              </w:rPr>
              <w:t xml:space="preserve">/ </w:t>
            </w:r>
            <w:r w:rsidRPr="00CD6889">
              <w:rPr>
                <w:rFonts w:ascii="Sylfaen" w:hAnsi="Sylfaen"/>
                <w:color w:val="000000"/>
                <w:sz w:val="16"/>
                <w:szCs w:val="16"/>
              </w:rPr>
              <w:t>մլ</w:t>
            </w:r>
            <w:r>
              <w:rPr>
                <w:rFonts w:ascii="Sylfaen" w:hAnsi="Sylfaen"/>
                <w:color w:val="000000"/>
                <w:sz w:val="16"/>
                <w:szCs w:val="16"/>
                <w:lang w:val="hy-AM"/>
              </w:rPr>
              <w:t xml:space="preserve"> </w:t>
            </w:r>
            <w:r w:rsidRPr="00CD6889">
              <w:rPr>
                <w:rFonts w:ascii="Sylfaen" w:hAnsi="Sylfaen"/>
                <w:color w:val="000000"/>
                <w:sz w:val="16"/>
                <w:szCs w:val="16"/>
                <w:lang w:val="hy-AM"/>
              </w:rPr>
              <w:t>20մլ</w:t>
            </w:r>
            <w:r>
              <w:rPr>
                <w:rFonts w:ascii="Sylfaen" w:hAnsi="Sylfaen"/>
                <w:color w:val="000000"/>
                <w:sz w:val="16"/>
                <w:szCs w:val="16"/>
                <w:lang w:val="hy-AM"/>
              </w:rPr>
              <w:t xml:space="preserve"> </w:t>
            </w:r>
            <w:r w:rsidRPr="00E06472">
              <w:rPr>
                <w:rFonts w:ascii="Sylfaen" w:hAnsi="Sylfaen"/>
                <w:color w:val="000000"/>
                <w:sz w:val="16"/>
                <w:szCs w:val="16"/>
              </w:rPr>
              <w:t>Պահպանմանպայմանները</w:t>
            </w:r>
            <w:r w:rsidRPr="00E06472">
              <w:rPr>
                <w:rFonts w:ascii="Sylfaen" w:hAnsi="Sylfaen"/>
                <w:color w:val="000000"/>
                <w:sz w:val="16"/>
                <w:szCs w:val="16"/>
                <w:lang w:val="af-ZA"/>
              </w:rPr>
              <w:t xml:space="preserve">` </w:t>
            </w:r>
            <w:r w:rsidRPr="00E06472">
              <w:rPr>
                <w:rFonts w:ascii="Sylfaen" w:hAnsi="Sylfaen"/>
                <w:color w:val="000000"/>
                <w:sz w:val="16"/>
                <w:szCs w:val="16"/>
              </w:rPr>
              <w:t>երեխաներին</w:t>
            </w:r>
            <w:r w:rsidRPr="00E06472">
              <w:rPr>
                <w:rFonts w:ascii="Sylfaen" w:hAnsi="Sylfaen"/>
                <w:color w:val="000000"/>
                <w:sz w:val="16"/>
                <w:szCs w:val="16"/>
                <w:lang w:val="af-ZA"/>
              </w:rPr>
              <w:t xml:space="preserve"> </w:t>
            </w:r>
            <w:r w:rsidRPr="00E06472">
              <w:rPr>
                <w:rFonts w:ascii="Sylfaen" w:hAnsi="Sylfaen"/>
                <w:color w:val="000000"/>
                <w:sz w:val="16"/>
                <w:szCs w:val="16"/>
              </w:rPr>
              <w:t>անհասանելի</w:t>
            </w:r>
            <w:r w:rsidRPr="00E06472">
              <w:rPr>
                <w:rFonts w:ascii="Sylfaen" w:hAnsi="Sylfaen"/>
                <w:color w:val="000000"/>
                <w:sz w:val="16"/>
                <w:szCs w:val="16"/>
                <w:lang w:val="af-ZA"/>
              </w:rPr>
              <w:t xml:space="preserve"> </w:t>
            </w:r>
            <w:r w:rsidRPr="00E06472">
              <w:rPr>
                <w:rFonts w:ascii="Sylfaen" w:hAnsi="Sylfaen"/>
                <w:color w:val="000000"/>
                <w:sz w:val="16"/>
                <w:szCs w:val="16"/>
              </w:rPr>
              <w:t>վայրում</w:t>
            </w:r>
            <w:r w:rsidRPr="00E06472">
              <w:rPr>
                <w:rFonts w:ascii="Sylfaen" w:hAnsi="Sylfaen"/>
                <w:color w:val="000000"/>
                <w:sz w:val="16"/>
                <w:szCs w:val="16"/>
                <w:lang w:val="af-ZA"/>
              </w:rPr>
              <w:t xml:space="preserve">, </w:t>
            </w:r>
            <w:r w:rsidRPr="00E06472">
              <w:rPr>
                <w:rFonts w:ascii="Sylfaen" w:hAnsi="Sylfaen"/>
                <w:color w:val="000000"/>
                <w:sz w:val="16"/>
                <w:szCs w:val="16"/>
              </w:rPr>
              <w:t>չոր</w:t>
            </w:r>
            <w:r w:rsidRPr="00E06472">
              <w:rPr>
                <w:rFonts w:ascii="Sylfaen" w:hAnsi="Sylfaen"/>
                <w:color w:val="000000"/>
                <w:sz w:val="16"/>
                <w:szCs w:val="16"/>
                <w:lang w:val="af-ZA"/>
              </w:rPr>
              <w:t xml:space="preserve">, </w:t>
            </w:r>
            <w:r w:rsidRPr="00E06472">
              <w:rPr>
                <w:rFonts w:ascii="Sylfaen" w:hAnsi="Sylfaen"/>
                <w:color w:val="000000"/>
                <w:sz w:val="16"/>
                <w:szCs w:val="16"/>
              </w:rPr>
              <w:t>արևի</w:t>
            </w:r>
            <w:r w:rsidRPr="00E06472">
              <w:rPr>
                <w:rFonts w:ascii="Sylfaen" w:hAnsi="Sylfaen"/>
                <w:color w:val="000000"/>
                <w:sz w:val="16"/>
                <w:szCs w:val="16"/>
                <w:lang w:val="af-ZA"/>
              </w:rPr>
              <w:t xml:space="preserve"> </w:t>
            </w:r>
            <w:r w:rsidRPr="00E06472">
              <w:rPr>
                <w:rFonts w:ascii="Sylfaen" w:hAnsi="Sylfaen"/>
                <w:color w:val="000000"/>
                <w:sz w:val="16"/>
                <w:szCs w:val="16"/>
              </w:rPr>
              <w:t>ճառագայթներից</w:t>
            </w:r>
            <w:r w:rsidRPr="00E06472">
              <w:rPr>
                <w:rFonts w:ascii="Sylfaen" w:hAnsi="Sylfaen"/>
                <w:color w:val="000000"/>
                <w:sz w:val="16"/>
                <w:szCs w:val="16"/>
                <w:lang w:val="af-ZA"/>
              </w:rPr>
              <w:t xml:space="preserve"> </w:t>
            </w:r>
            <w:r w:rsidRPr="00E0647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123</w:t>
            </w:r>
          </w:p>
        </w:tc>
        <w:tc>
          <w:tcPr>
            <w:tcW w:w="3402" w:type="dxa"/>
            <w:shd w:val="clear" w:color="auto" w:fill="auto"/>
            <w:hideMark/>
          </w:tcPr>
          <w:p w:rsidR="00E5791C" w:rsidRPr="00380255" w:rsidRDefault="00E5791C" w:rsidP="00F377DA">
            <w:pPr>
              <w:tabs>
                <w:tab w:val="left" w:pos="2235"/>
              </w:tabs>
              <w:rPr>
                <w:rFonts w:ascii="Sylfaen" w:hAnsi="Sylfaen" w:cs="Arial Armenian"/>
                <w:bCs/>
                <w:sz w:val="16"/>
                <w:szCs w:val="16"/>
                <w:lang w:val="af-ZA"/>
              </w:rPr>
            </w:pPr>
            <w:r w:rsidRPr="00380255">
              <w:rPr>
                <w:rFonts w:ascii="Sylfaen" w:hAnsi="Sylfaen"/>
                <w:color w:val="000000"/>
                <w:sz w:val="16"/>
                <w:szCs w:val="16"/>
              </w:rPr>
              <w:t>Լոպերամիդ, Loperamide</w:t>
            </w:r>
          </w:p>
        </w:tc>
        <w:tc>
          <w:tcPr>
            <w:tcW w:w="4536" w:type="dxa"/>
            <w:shd w:val="clear" w:color="auto" w:fill="auto"/>
            <w:hideMark/>
          </w:tcPr>
          <w:p w:rsidR="00E5791C" w:rsidRPr="00BA7074" w:rsidRDefault="00E5791C" w:rsidP="00F377DA">
            <w:pPr>
              <w:rPr>
                <w:rFonts w:ascii="Sylfaen" w:hAnsi="Sylfaen"/>
                <w:color w:val="000000"/>
                <w:sz w:val="16"/>
                <w:szCs w:val="16"/>
                <w:lang w:val="af-ZA"/>
              </w:rPr>
            </w:pPr>
            <w:r w:rsidRPr="00380255">
              <w:rPr>
                <w:rFonts w:ascii="Sylfaen" w:hAnsi="Sylfaen"/>
                <w:color w:val="000000"/>
                <w:sz w:val="16"/>
                <w:szCs w:val="16"/>
              </w:rPr>
              <w:t>Դեղահատ</w:t>
            </w:r>
            <w:r w:rsidRPr="00380255">
              <w:rPr>
                <w:rFonts w:ascii="Sylfaen" w:hAnsi="Sylfaen"/>
                <w:color w:val="000000"/>
                <w:sz w:val="16"/>
                <w:szCs w:val="16"/>
                <w:lang w:val="hy-AM"/>
              </w:rPr>
              <w:t xml:space="preserve"> </w:t>
            </w:r>
            <w:r w:rsidRPr="00380255">
              <w:rPr>
                <w:rFonts w:ascii="Sylfaen" w:hAnsi="Sylfaen"/>
                <w:color w:val="000000"/>
                <w:sz w:val="16"/>
                <w:szCs w:val="16"/>
                <w:lang w:val="af-ZA"/>
              </w:rPr>
              <w:t xml:space="preserve">2 </w:t>
            </w:r>
            <w:r w:rsidRPr="00380255">
              <w:rPr>
                <w:rFonts w:ascii="Sylfaen" w:hAnsi="Sylfaen"/>
                <w:color w:val="000000"/>
                <w:sz w:val="16"/>
                <w:szCs w:val="16"/>
              </w:rPr>
              <w:t>մգ</w:t>
            </w:r>
            <w:r w:rsidRPr="00380255">
              <w:rPr>
                <w:rFonts w:ascii="Sylfaen" w:hAnsi="Sylfaen"/>
                <w:color w:val="000000"/>
                <w:sz w:val="16"/>
                <w:szCs w:val="16"/>
                <w:lang w:val="af-ZA"/>
              </w:rPr>
              <w:t xml:space="preserve">: </w:t>
            </w:r>
            <w:r w:rsidRPr="00380255">
              <w:rPr>
                <w:rFonts w:ascii="Sylfaen" w:hAnsi="Sylfaen"/>
                <w:color w:val="000000"/>
                <w:sz w:val="16"/>
                <w:szCs w:val="16"/>
              </w:rPr>
              <w:t>Պահպանմանպայմանները</w:t>
            </w:r>
            <w:r w:rsidRPr="00380255">
              <w:rPr>
                <w:rFonts w:ascii="Sylfaen" w:hAnsi="Sylfaen"/>
                <w:color w:val="000000"/>
                <w:sz w:val="16"/>
                <w:szCs w:val="16"/>
                <w:lang w:val="af-ZA"/>
              </w:rPr>
              <w:t xml:space="preserve">` </w:t>
            </w:r>
            <w:r w:rsidRPr="00380255">
              <w:rPr>
                <w:rFonts w:ascii="Sylfaen" w:hAnsi="Sylfaen"/>
                <w:color w:val="000000"/>
                <w:sz w:val="16"/>
                <w:szCs w:val="16"/>
              </w:rPr>
              <w:t>երեխաներին</w:t>
            </w:r>
            <w:r w:rsidRPr="00BA7074">
              <w:rPr>
                <w:rFonts w:ascii="Sylfaen" w:hAnsi="Sylfaen"/>
                <w:color w:val="000000"/>
                <w:sz w:val="16"/>
                <w:szCs w:val="16"/>
                <w:lang w:val="af-ZA"/>
              </w:rPr>
              <w:t xml:space="preserve"> </w:t>
            </w:r>
            <w:r w:rsidRPr="00380255">
              <w:rPr>
                <w:rFonts w:ascii="Sylfaen" w:hAnsi="Sylfaen"/>
                <w:color w:val="000000"/>
                <w:sz w:val="16"/>
                <w:szCs w:val="16"/>
              </w:rPr>
              <w:t>անհասանելի</w:t>
            </w:r>
            <w:r w:rsidRPr="00BA7074">
              <w:rPr>
                <w:rFonts w:ascii="Sylfaen" w:hAnsi="Sylfaen"/>
                <w:color w:val="000000"/>
                <w:sz w:val="16"/>
                <w:szCs w:val="16"/>
                <w:lang w:val="af-ZA"/>
              </w:rPr>
              <w:t xml:space="preserve"> </w:t>
            </w:r>
            <w:r w:rsidRPr="00380255">
              <w:rPr>
                <w:rFonts w:ascii="Sylfaen" w:hAnsi="Sylfaen"/>
                <w:color w:val="000000"/>
                <w:sz w:val="16"/>
                <w:szCs w:val="16"/>
              </w:rPr>
              <w:t>վայրում</w:t>
            </w:r>
            <w:r w:rsidRPr="00380255">
              <w:rPr>
                <w:rFonts w:ascii="Sylfaen" w:hAnsi="Sylfaen"/>
                <w:color w:val="000000"/>
                <w:sz w:val="16"/>
                <w:szCs w:val="16"/>
                <w:lang w:val="af-ZA"/>
              </w:rPr>
              <w:t xml:space="preserve">, </w:t>
            </w:r>
            <w:r w:rsidRPr="00380255">
              <w:rPr>
                <w:rFonts w:ascii="Sylfaen" w:hAnsi="Sylfaen"/>
                <w:color w:val="000000"/>
                <w:sz w:val="16"/>
                <w:szCs w:val="16"/>
              </w:rPr>
              <w:t>չոր</w:t>
            </w:r>
            <w:r w:rsidRPr="00380255">
              <w:rPr>
                <w:rFonts w:ascii="Sylfaen" w:hAnsi="Sylfaen"/>
                <w:color w:val="000000"/>
                <w:sz w:val="16"/>
                <w:szCs w:val="16"/>
                <w:lang w:val="af-ZA"/>
              </w:rPr>
              <w:t xml:space="preserve">, </w:t>
            </w:r>
            <w:r w:rsidRPr="00380255">
              <w:rPr>
                <w:rFonts w:ascii="Sylfaen" w:hAnsi="Sylfaen"/>
                <w:color w:val="000000"/>
                <w:sz w:val="16"/>
                <w:szCs w:val="16"/>
              </w:rPr>
              <w:t>արևի</w:t>
            </w:r>
            <w:r w:rsidRPr="00380255">
              <w:rPr>
                <w:rFonts w:ascii="Sylfaen" w:hAnsi="Sylfaen"/>
                <w:color w:val="000000"/>
                <w:sz w:val="16"/>
                <w:szCs w:val="16"/>
                <w:lang w:val="af-ZA"/>
              </w:rPr>
              <w:t xml:space="preserve"> </w:t>
            </w:r>
            <w:r w:rsidRPr="00380255">
              <w:rPr>
                <w:rFonts w:ascii="Sylfaen" w:hAnsi="Sylfaen"/>
                <w:color w:val="000000"/>
                <w:sz w:val="16"/>
                <w:szCs w:val="16"/>
              </w:rPr>
              <w:t>ճառագայթներից</w:t>
            </w:r>
            <w:r w:rsidRPr="00380255">
              <w:rPr>
                <w:rFonts w:ascii="Sylfaen" w:hAnsi="Sylfaen"/>
                <w:color w:val="000000"/>
                <w:sz w:val="16"/>
                <w:szCs w:val="16"/>
                <w:lang w:val="af-ZA"/>
              </w:rPr>
              <w:t xml:space="preserve"> </w:t>
            </w:r>
            <w:r w:rsidRPr="00380255">
              <w:rPr>
                <w:rFonts w:ascii="Sylfaen" w:hAnsi="Sylfaen"/>
                <w:color w:val="000000"/>
                <w:sz w:val="16"/>
                <w:szCs w:val="16"/>
              </w:rPr>
              <w:t>պաշտպանված</w:t>
            </w:r>
            <w:r w:rsidRPr="00BA7074">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124</w:t>
            </w:r>
          </w:p>
        </w:tc>
        <w:tc>
          <w:tcPr>
            <w:tcW w:w="3402" w:type="dxa"/>
            <w:shd w:val="clear" w:color="auto" w:fill="auto"/>
            <w:hideMark/>
          </w:tcPr>
          <w:p w:rsidR="00E5791C" w:rsidRPr="00DE4684" w:rsidRDefault="00E5791C" w:rsidP="00F377DA">
            <w:pPr>
              <w:tabs>
                <w:tab w:val="left" w:pos="2235"/>
              </w:tabs>
              <w:rPr>
                <w:rFonts w:ascii="Sylfaen" w:hAnsi="Sylfaen" w:cs="Arial Armenian"/>
                <w:bCs/>
                <w:sz w:val="16"/>
                <w:szCs w:val="16"/>
                <w:lang w:val="af-ZA"/>
              </w:rPr>
            </w:pPr>
            <w:r w:rsidRPr="00DE4684">
              <w:rPr>
                <w:rFonts w:ascii="Sylfaen" w:hAnsi="Sylfaen"/>
                <w:color w:val="000000"/>
                <w:sz w:val="16"/>
                <w:szCs w:val="16"/>
              </w:rPr>
              <w:t>Լորազեպամ, Lorazepam</w:t>
            </w:r>
          </w:p>
        </w:tc>
        <w:tc>
          <w:tcPr>
            <w:tcW w:w="4536" w:type="dxa"/>
            <w:shd w:val="clear" w:color="auto" w:fill="auto"/>
            <w:hideMark/>
          </w:tcPr>
          <w:p w:rsidR="00E5791C" w:rsidRPr="00DE4684" w:rsidRDefault="00E5791C" w:rsidP="00F377DA">
            <w:pPr>
              <w:rPr>
                <w:rFonts w:ascii="Sylfaen" w:hAnsi="Sylfaen"/>
                <w:color w:val="000000"/>
                <w:sz w:val="16"/>
                <w:szCs w:val="16"/>
                <w:lang w:val="hy-AM"/>
              </w:rPr>
            </w:pPr>
            <w:r w:rsidRPr="00DE4684">
              <w:rPr>
                <w:rFonts w:ascii="Sylfaen" w:hAnsi="Sylfaen"/>
                <w:color w:val="000000"/>
                <w:sz w:val="16"/>
                <w:szCs w:val="16"/>
              </w:rPr>
              <w:t>Դեղահատ</w:t>
            </w:r>
            <w:r w:rsidRPr="00DE4684">
              <w:rPr>
                <w:rFonts w:ascii="Sylfaen" w:hAnsi="Sylfaen"/>
                <w:color w:val="000000"/>
                <w:sz w:val="16"/>
                <w:szCs w:val="16"/>
                <w:lang w:val="af-ZA"/>
              </w:rPr>
              <w:t xml:space="preserve"> 1 </w:t>
            </w:r>
            <w:r w:rsidRPr="00DE4684">
              <w:rPr>
                <w:rFonts w:ascii="Sylfaen" w:hAnsi="Sylfaen"/>
                <w:color w:val="000000"/>
                <w:sz w:val="16"/>
                <w:szCs w:val="16"/>
              </w:rPr>
              <w:t>մգ</w:t>
            </w:r>
            <w:r w:rsidRPr="00DE4684">
              <w:rPr>
                <w:rFonts w:ascii="Sylfaen" w:hAnsi="Sylfaen"/>
                <w:color w:val="000000"/>
                <w:sz w:val="16"/>
                <w:szCs w:val="16"/>
                <w:lang w:val="hy-AM"/>
              </w:rPr>
              <w:t>:</w:t>
            </w:r>
            <w:r>
              <w:rPr>
                <w:rFonts w:ascii="Sylfaen" w:hAnsi="Sylfaen"/>
                <w:color w:val="000000"/>
                <w:sz w:val="16"/>
                <w:szCs w:val="16"/>
                <w:lang w:val="hy-AM"/>
              </w:rPr>
              <w:t xml:space="preserve"> </w:t>
            </w:r>
            <w:r w:rsidRPr="00DE4684">
              <w:rPr>
                <w:rFonts w:ascii="Sylfaen" w:hAnsi="Sylfaen"/>
                <w:color w:val="000000"/>
                <w:sz w:val="16"/>
                <w:szCs w:val="16"/>
              </w:rPr>
              <w:t>Պահպանմանպայմանները</w:t>
            </w:r>
            <w:r w:rsidRPr="00DE4684">
              <w:rPr>
                <w:rFonts w:ascii="Sylfaen" w:hAnsi="Sylfaen"/>
                <w:color w:val="000000"/>
                <w:sz w:val="16"/>
                <w:szCs w:val="16"/>
                <w:lang w:val="af-ZA"/>
              </w:rPr>
              <w:t xml:space="preserve">` </w:t>
            </w:r>
            <w:r w:rsidRPr="00DE4684">
              <w:rPr>
                <w:rFonts w:ascii="Sylfaen" w:hAnsi="Sylfaen"/>
                <w:color w:val="000000"/>
                <w:sz w:val="16"/>
                <w:szCs w:val="16"/>
              </w:rPr>
              <w:t>երեխաներին</w:t>
            </w:r>
            <w:r>
              <w:rPr>
                <w:rFonts w:ascii="Sylfaen" w:hAnsi="Sylfaen"/>
                <w:color w:val="000000"/>
                <w:sz w:val="16"/>
                <w:szCs w:val="16"/>
                <w:lang w:val="hy-AM"/>
              </w:rPr>
              <w:t xml:space="preserve"> </w:t>
            </w:r>
            <w:r w:rsidRPr="00DE4684">
              <w:rPr>
                <w:rFonts w:ascii="Sylfaen" w:hAnsi="Sylfaen"/>
                <w:color w:val="000000"/>
                <w:sz w:val="16"/>
                <w:szCs w:val="16"/>
              </w:rPr>
              <w:t>անհասանելի</w:t>
            </w:r>
            <w:r>
              <w:rPr>
                <w:rFonts w:ascii="Sylfaen" w:hAnsi="Sylfaen"/>
                <w:color w:val="000000"/>
                <w:sz w:val="16"/>
                <w:szCs w:val="16"/>
                <w:lang w:val="hy-AM"/>
              </w:rPr>
              <w:t xml:space="preserve"> </w:t>
            </w:r>
            <w:r w:rsidRPr="00DE4684">
              <w:rPr>
                <w:rFonts w:ascii="Sylfaen" w:hAnsi="Sylfaen"/>
                <w:color w:val="000000"/>
                <w:sz w:val="16"/>
                <w:szCs w:val="16"/>
              </w:rPr>
              <w:t>վայրում</w:t>
            </w:r>
            <w:r w:rsidRPr="00DE4684">
              <w:rPr>
                <w:rFonts w:ascii="Sylfaen" w:hAnsi="Sylfaen"/>
                <w:color w:val="000000"/>
                <w:sz w:val="16"/>
                <w:szCs w:val="16"/>
                <w:lang w:val="af-ZA"/>
              </w:rPr>
              <w:t xml:space="preserve">, </w:t>
            </w:r>
            <w:r w:rsidRPr="00DE4684">
              <w:rPr>
                <w:rFonts w:ascii="Sylfaen" w:hAnsi="Sylfaen"/>
                <w:color w:val="000000"/>
                <w:sz w:val="16"/>
                <w:szCs w:val="16"/>
              </w:rPr>
              <w:t>չոր</w:t>
            </w:r>
            <w:r w:rsidRPr="00DE4684">
              <w:rPr>
                <w:rFonts w:ascii="Sylfaen" w:hAnsi="Sylfaen"/>
                <w:color w:val="000000"/>
                <w:sz w:val="16"/>
                <w:szCs w:val="16"/>
                <w:lang w:val="af-ZA"/>
              </w:rPr>
              <w:t xml:space="preserve">, </w:t>
            </w:r>
            <w:r w:rsidRPr="00DE4684">
              <w:rPr>
                <w:rFonts w:ascii="Sylfaen" w:hAnsi="Sylfaen"/>
                <w:color w:val="000000"/>
                <w:sz w:val="16"/>
                <w:szCs w:val="16"/>
              </w:rPr>
              <w:t>արևի</w:t>
            </w:r>
            <w:r w:rsidRPr="00DE4684">
              <w:rPr>
                <w:rFonts w:ascii="Sylfaen" w:hAnsi="Sylfaen"/>
                <w:color w:val="000000"/>
                <w:sz w:val="16"/>
                <w:szCs w:val="16"/>
                <w:lang w:val="af-ZA"/>
              </w:rPr>
              <w:t xml:space="preserve"> </w:t>
            </w:r>
            <w:r w:rsidRPr="00DE4684">
              <w:rPr>
                <w:rFonts w:ascii="Sylfaen" w:hAnsi="Sylfaen"/>
                <w:color w:val="000000"/>
                <w:sz w:val="16"/>
                <w:szCs w:val="16"/>
              </w:rPr>
              <w:t>ճառագայթներից</w:t>
            </w:r>
            <w:r w:rsidRPr="00DE4684">
              <w:rPr>
                <w:rFonts w:ascii="Sylfaen" w:hAnsi="Sylfaen"/>
                <w:color w:val="000000"/>
                <w:sz w:val="16"/>
                <w:szCs w:val="16"/>
                <w:lang w:val="af-ZA"/>
              </w:rPr>
              <w:t xml:space="preserve"> </w:t>
            </w:r>
            <w:r w:rsidRPr="00DE468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125</w:t>
            </w:r>
          </w:p>
        </w:tc>
        <w:tc>
          <w:tcPr>
            <w:tcW w:w="3402" w:type="dxa"/>
            <w:shd w:val="clear" w:color="auto" w:fill="auto"/>
            <w:hideMark/>
          </w:tcPr>
          <w:p w:rsidR="00E5791C" w:rsidRPr="00855FD1" w:rsidRDefault="00E5791C" w:rsidP="00F377DA">
            <w:pPr>
              <w:tabs>
                <w:tab w:val="left" w:pos="2235"/>
              </w:tabs>
              <w:rPr>
                <w:rFonts w:ascii="Sylfaen" w:hAnsi="Sylfaen" w:cs="Arial Armenian"/>
                <w:bCs/>
                <w:sz w:val="16"/>
                <w:szCs w:val="16"/>
                <w:lang w:val="af-ZA"/>
              </w:rPr>
            </w:pPr>
            <w:r w:rsidRPr="00855FD1">
              <w:rPr>
                <w:rFonts w:ascii="Sylfaen" w:hAnsi="Sylfaen"/>
                <w:color w:val="000000"/>
                <w:sz w:val="16"/>
                <w:szCs w:val="16"/>
              </w:rPr>
              <w:t>Լորատադին, Loratadine</w:t>
            </w:r>
          </w:p>
        </w:tc>
        <w:tc>
          <w:tcPr>
            <w:tcW w:w="4536" w:type="dxa"/>
            <w:shd w:val="clear" w:color="auto" w:fill="auto"/>
            <w:hideMark/>
          </w:tcPr>
          <w:p w:rsidR="00E5791C" w:rsidRPr="00855FD1" w:rsidRDefault="00E5791C" w:rsidP="00F377DA">
            <w:pPr>
              <w:rPr>
                <w:rFonts w:ascii="Sylfaen" w:hAnsi="Sylfaen"/>
                <w:color w:val="000000"/>
                <w:sz w:val="16"/>
                <w:szCs w:val="16"/>
                <w:lang w:val="hy-AM"/>
              </w:rPr>
            </w:pPr>
            <w:r w:rsidRPr="00855FD1">
              <w:rPr>
                <w:rFonts w:ascii="Sylfaen" w:hAnsi="Sylfaen"/>
                <w:color w:val="000000"/>
                <w:sz w:val="16"/>
                <w:szCs w:val="16"/>
              </w:rPr>
              <w:t>Դեղահատ</w:t>
            </w:r>
            <w:r w:rsidRPr="00855FD1">
              <w:rPr>
                <w:rFonts w:ascii="Sylfaen" w:hAnsi="Sylfaen"/>
                <w:color w:val="000000"/>
                <w:sz w:val="16"/>
                <w:szCs w:val="16"/>
                <w:lang w:val="hy-AM"/>
              </w:rPr>
              <w:t xml:space="preserve"> </w:t>
            </w:r>
            <w:r w:rsidRPr="00855FD1">
              <w:rPr>
                <w:rFonts w:ascii="Sylfaen" w:hAnsi="Sylfaen"/>
                <w:color w:val="000000"/>
                <w:sz w:val="16"/>
                <w:szCs w:val="16"/>
                <w:lang w:val="af-ZA"/>
              </w:rPr>
              <w:t xml:space="preserve">10 </w:t>
            </w:r>
            <w:r w:rsidRPr="00855FD1">
              <w:rPr>
                <w:rFonts w:ascii="Sylfaen" w:hAnsi="Sylfaen"/>
                <w:color w:val="000000"/>
                <w:sz w:val="16"/>
                <w:szCs w:val="16"/>
              </w:rPr>
              <w:t>մգ</w:t>
            </w:r>
            <w:r w:rsidRPr="00855FD1">
              <w:rPr>
                <w:rFonts w:ascii="Sylfaen" w:hAnsi="Sylfaen"/>
                <w:color w:val="000000"/>
                <w:sz w:val="16"/>
                <w:szCs w:val="16"/>
                <w:lang w:val="af-ZA"/>
              </w:rPr>
              <w:t xml:space="preserve">: </w:t>
            </w:r>
            <w:r w:rsidRPr="00855FD1">
              <w:rPr>
                <w:rFonts w:ascii="Sylfaen" w:hAnsi="Sylfaen"/>
                <w:color w:val="000000"/>
                <w:sz w:val="16"/>
                <w:szCs w:val="16"/>
              </w:rPr>
              <w:t>Պահպանմանպայմանները</w:t>
            </w:r>
            <w:r w:rsidRPr="00855FD1">
              <w:rPr>
                <w:rFonts w:ascii="Sylfaen" w:hAnsi="Sylfaen"/>
                <w:color w:val="000000"/>
                <w:sz w:val="16"/>
                <w:szCs w:val="16"/>
                <w:lang w:val="af-ZA"/>
              </w:rPr>
              <w:t xml:space="preserve">` </w:t>
            </w:r>
            <w:r w:rsidRPr="00855FD1">
              <w:rPr>
                <w:rFonts w:ascii="Sylfaen" w:hAnsi="Sylfaen"/>
                <w:color w:val="000000"/>
                <w:sz w:val="16"/>
                <w:szCs w:val="16"/>
              </w:rPr>
              <w:t>երեխաներին</w:t>
            </w:r>
            <w:r w:rsidRPr="00855FD1">
              <w:rPr>
                <w:rFonts w:ascii="Sylfaen" w:hAnsi="Sylfaen"/>
                <w:color w:val="000000"/>
                <w:sz w:val="16"/>
                <w:szCs w:val="16"/>
                <w:lang w:val="af-ZA"/>
              </w:rPr>
              <w:t xml:space="preserve"> </w:t>
            </w:r>
            <w:r w:rsidRPr="00855FD1">
              <w:rPr>
                <w:rFonts w:ascii="Sylfaen" w:hAnsi="Sylfaen"/>
                <w:color w:val="000000"/>
                <w:sz w:val="16"/>
                <w:szCs w:val="16"/>
              </w:rPr>
              <w:t>անհասանելի</w:t>
            </w:r>
            <w:r w:rsidRPr="00855FD1">
              <w:rPr>
                <w:rFonts w:ascii="Sylfaen" w:hAnsi="Sylfaen"/>
                <w:color w:val="000000"/>
                <w:sz w:val="16"/>
                <w:szCs w:val="16"/>
                <w:lang w:val="af-ZA"/>
              </w:rPr>
              <w:t xml:space="preserve"> </w:t>
            </w:r>
            <w:r w:rsidRPr="00855FD1">
              <w:rPr>
                <w:rFonts w:ascii="Sylfaen" w:hAnsi="Sylfaen"/>
                <w:color w:val="000000"/>
                <w:sz w:val="16"/>
                <w:szCs w:val="16"/>
              </w:rPr>
              <w:t>վայրում</w:t>
            </w:r>
            <w:r w:rsidRPr="00855FD1">
              <w:rPr>
                <w:rFonts w:ascii="Sylfaen" w:hAnsi="Sylfaen"/>
                <w:color w:val="000000"/>
                <w:sz w:val="16"/>
                <w:szCs w:val="16"/>
                <w:lang w:val="af-ZA"/>
              </w:rPr>
              <w:t xml:space="preserve">, </w:t>
            </w:r>
            <w:r w:rsidRPr="00855FD1">
              <w:rPr>
                <w:rFonts w:ascii="Sylfaen" w:hAnsi="Sylfaen"/>
                <w:color w:val="000000"/>
                <w:sz w:val="16"/>
                <w:szCs w:val="16"/>
              </w:rPr>
              <w:t>չոր</w:t>
            </w:r>
            <w:r w:rsidRPr="00855FD1">
              <w:rPr>
                <w:rFonts w:ascii="Sylfaen" w:hAnsi="Sylfaen"/>
                <w:color w:val="000000"/>
                <w:sz w:val="16"/>
                <w:szCs w:val="16"/>
                <w:lang w:val="af-ZA"/>
              </w:rPr>
              <w:t xml:space="preserve">, </w:t>
            </w:r>
            <w:r w:rsidRPr="00855FD1">
              <w:rPr>
                <w:rFonts w:ascii="Sylfaen" w:hAnsi="Sylfaen"/>
                <w:color w:val="000000"/>
                <w:sz w:val="16"/>
                <w:szCs w:val="16"/>
              </w:rPr>
              <w:t>արևի</w:t>
            </w:r>
            <w:r w:rsidRPr="00855FD1">
              <w:rPr>
                <w:rFonts w:ascii="Sylfaen" w:hAnsi="Sylfaen"/>
                <w:color w:val="000000"/>
                <w:sz w:val="16"/>
                <w:szCs w:val="16"/>
                <w:lang w:val="af-ZA"/>
              </w:rPr>
              <w:t xml:space="preserve"> </w:t>
            </w:r>
            <w:r w:rsidRPr="00855FD1">
              <w:rPr>
                <w:rFonts w:ascii="Sylfaen" w:hAnsi="Sylfaen"/>
                <w:color w:val="000000"/>
                <w:sz w:val="16"/>
                <w:szCs w:val="16"/>
              </w:rPr>
              <w:t>ճառագայթներից</w:t>
            </w:r>
            <w:r w:rsidRPr="00855FD1">
              <w:rPr>
                <w:rFonts w:ascii="Sylfaen" w:hAnsi="Sylfaen"/>
                <w:color w:val="000000"/>
                <w:sz w:val="16"/>
                <w:szCs w:val="16"/>
                <w:lang w:val="af-ZA"/>
              </w:rPr>
              <w:t xml:space="preserve"> </w:t>
            </w:r>
            <w:r w:rsidRPr="00855FD1">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126</w:t>
            </w:r>
          </w:p>
        </w:tc>
        <w:tc>
          <w:tcPr>
            <w:tcW w:w="3402" w:type="dxa"/>
            <w:shd w:val="clear" w:color="auto" w:fill="auto"/>
            <w:hideMark/>
          </w:tcPr>
          <w:p w:rsidR="00E5791C" w:rsidRPr="002D7E5E" w:rsidRDefault="00E5791C" w:rsidP="00F377DA">
            <w:pPr>
              <w:tabs>
                <w:tab w:val="left" w:pos="2235"/>
              </w:tabs>
              <w:rPr>
                <w:rFonts w:ascii="Sylfaen" w:hAnsi="Sylfaen" w:cs="Arial Armenian"/>
                <w:bCs/>
                <w:sz w:val="16"/>
                <w:szCs w:val="16"/>
                <w:lang w:val="af-ZA"/>
              </w:rPr>
            </w:pPr>
            <w:r w:rsidRPr="002D7E5E">
              <w:rPr>
                <w:rFonts w:ascii="Sylfaen" w:hAnsi="Sylfaen"/>
                <w:color w:val="000000"/>
                <w:sz w:val="16"/>
                <w:szCs w:val="16"/>
              </w:rPr>
              <w:t>Լորատադին, Loratadine</w:t>
            </w:r>
          </w:p>
        </w:tc>
        <w:tc>
          <w:tcPr>
            <w:tcW w:w="4536" w:type="dxa"/>
            <w:shd w:val="clear" w:color="auto" w:fill="auto"/>
            <w:hideMark/>
          </w:tcPr>
          <w:p w:rsidR="00E5791C" w:rsidRPr="002D7E5E" w:rsidRDefault="00E5791C" w:rsidP="00F377DA">
            <w:pPr>
              <w:rPr>
                <w:rFonts w:ascii="Sylfaen" w:hAnsi="Sylfaen"/>
                <w:color w:val="000000"/>
                <w:sz w:val="16"/>
                <w:szCs w:val="16"/>
                <w:lang w:val="af-ZA"/>
              </w:rPr>
            </w:pPr>
            <w:r w:rsidRPr="002D7E5E">
              <w:rPr>
                <w:rFonts w:ascii="Sylfaen" w:hAnsi="Sylfaen"/>
                <w:color w:val="000000"/>
                <w:sz w:val="16"/>
                <w:szCs w:val="16"/>
                <w:lang w:val="hy-AM"/>
              </w:rPr>
              <w:t>Լ</w:t>
            </w:r>
            <w:r w:rsidRPr="002D7E5E">
              <w:rPr>
                <w:rFonts w:ascii="Sylfaen" w:hAnsi="Sylfaen"/>
                <w:color w:val="000000"/>
                <w:sz w:val="16"/>
                <w:szCs w:val="16"/>
              </w:rPr>
              <w:t>ուծույթ</w:t>
            </w:r>
            <w:r w:rsidRPr="002D7E5E">
              <w:rPr>
                <w:rFonts w:ascii="Sylfaen" w:hAnsi="Sylfaen"/>
                <w:color w:val="000000"/>
                <w:sz w:val="16"/>
                <w:szCs w:val="16"/>
                <w:lang w:val="af-ZA"/>
              </w:rPr>
              <w:t xml:space="preserve"> </w:t>
            </w:r>
            <w:r w:rsidRPr="002D7E5E">
              <w:rPr>
                <w:rFonts w:ascii="Sylfaen" w:hAnsi="Sylfaen"/>
                <w:color w:val="000000"/>
                <w:sz w:val="16"/>
                <w:szCs w:val="16"/>
              </w:rPr>
              <w:t>ներքին</w:t>
            </w:r>
            <w:r w:rsidRPr="002D7E5E">
              <w:rPr>
                <w:rFonts w:ascii="Sylfaen" w:hAnsi="Sylfaen"/>
                <w:color w:val="000000"/>
                <w:sz w:val="16"/>
                <w:szCs w:val="16"/>
                <w:lang w:val="af-ZA"/>
              </w:rPr>
              <w:t xml:space="preserve"> </w:t>
            </w:r>
            <w:r w:rsidRPr="002D7E5E">
              <w:rPr>
                <w:rFonts w:ascii="Sylfaen" w:hAnsi="Sylfaen"/>
                <w:color w:val="000000"/>
                <w:sz w:val="16"/>
                <w:szCs w:val="16"/>
              </w:rPr>
              <w:t>ընդունման</w:t>
            </w:r>
            <w:r w:rsidRPr="002D7E5E">
              <w:rPr>
                <w:rFonts w:ascii="Sylfaen" w:hAnsi="Sylfaen"/>
                <w:color w:val="000000"/>
                <w:sz w:val="16"/>
                <w:szCs w:val="16"/>
                <w:lang w:val="af-ZA"/>
              </w:rPr>
              <w:t xml:space="preserve"> 1</w:t>
            </w:r>
            <w:r w:rsidRPr="002D7E5E">
              <w:rPr>
                <w:rFonts w:ascii="Sylfaen" w:hAnsi="Sylfaen"/>
                <w:color w:val="000000"/>
                <w:sz w:val="16"/>
                <w:szCs w:val="16"/>
              </w:rPr>
              <w:t>մգ</w:t>
            </w:r>
            <w:r w:rsidRPr="002D7E5E">
              <w:rPr>
                <w:rFonts w:ascii="Sylfaen" w:hAnsi="Sylfaen"/>
                <w:color w:val="000000"/>
                <w:sz w:val="16"/>
                <w:szCs w:val="16"/>
                <w:lang w:val="af-ZA"/>
              </w:rPr>
              <w:t>/</w:t>
            </w:r>
            <w:r w:rsidRPr="002D7E5E">
              <w:rPr>
                <w:rFonts w:ascii="Sylfaen" w:hAnsi="Sylfaen"/>
                <w:color w:val="000000"/>
                <w:sz w:val="16"/>
                <w:szCs w:val="16"/>
              </w:rPr>
              <w:t>մլ</w:t>
            </w:r>
          </w:p>
          <w:p w:rsidR="00E5791C" w:rsidRPr="002D7E5E" w:rsidRDefault="00E5791C" w:rsidP="00F377DA">
            <w:pPr>
              <w:tabs>
                <w:tab w:val="left" w:pos="855"/>
                <w:tab w:val="center" w:pos="1770"/>
              </w:tabs>
              <w:rPr>
                <w:rFonts w:ascii="Sylfaen" w:hAnsi="Sylfaen"/>
                <w:bCs/>
                <w:sz w:val="16"/>
                <w:szCs w:val="16"/>
                <w:lang w:val="hy-AM"/>
              </w:rPr>
            </w:pPr>
            <w:r w:rsidRPr="002D7E5E">
              <w:rPr>
                <w:rFonts w:ascii="Sylfaen" w:hAnsi="Sylfaen"/>
                <w:color w:val="000000"/>
                <w:sz w:val="16"/>
                <w:szCs w:val="16"/>
                <w:lang w:val="af-ZA"/>
              </w:rPr>
              <w:t xml:space="preserve"> </w:t>
            </w:r>
            <w:r w:rsidRPr="002D7E5E">
              <w:rPr>
                <w:rFonts w:ascii="Sylfaen" w:hAnsi="Sylfaen"/>
                <w:color w:val="000000"/>
                <w:sz w:val="16"/>
                <w:szCs w:val="16"/>
              </w:rPr>
              <w:t>Պահպանման</w:t>
            </w:r>
            <w:r>
              <w:rPr>
                <w:rFonts w:ascii="Sylfaen" w:hAnsi="Sylfaen"/>
                <w:color w:val="000000"/>
                <w:sz w:val="16"/>
                <w:szCs w:val="16"/>
                <w:lang w:val="hy-AM"/>
              </w:rPr>
              <w:t xml:space="preserve"> </w:t>
            </w:r>
            <w:r w:rsidRPr="002D7E5E">
              <w:rPr>
                <w:rFonts w:ascii="Sylfaen" w:hAnsi="Sylfaen"/>
                <w:color w:val="000000"/>
                <w:sz w:val="16"/>
                <w:szCs w:val="16"/>
              </w:rPr>
              <w:t>պայմանները</w:t>
            </w:r>
            <w:r w:rsidRPr="002D7E5E">
              <w:rPr>
                <w:rFonts w:ascii="Sylfaen" w:hAnsi="Sylfaen"/>
                <w:color w:val="000000"/>
                <w:sz w:val="16"/>
                <w:szCs w:val="16"/>
                <w:lang w:val="af-ZA"/>
              </w:rPr>
              <w:t xml:space="preserve">` </w:t>
            </w:r>
            <w:r w:rsidRPr="002D7E5E">
              <w:rPr>
                <w:rFonts w:ascii="Sylfaen" w:hAnsi="Sylfaen"/>
                <w:color w:val="000000"/>
                <w:sz w:val="16"/>
                <w:szCs w:val="16"/>
              </w:rPr>
              <w:t>երեխաներին</w:t>
            </w:r>
            <w:r>
              <w:rPr>
                <w:rFonts w:ascii="Sylfaen" w:hAnsi="Sylfaen"/>
                <w:color w:val="000000"/>
                <w:sz w:val="16"/>
                <w:szCs w:val="16"/>
                <w:lang w:val="hy-AM"/>
              </w:rPr>
              <w:t xml:space="preserve"> </w:t>
            </w:r>
            <w:r w:rsidRPr="002D7E5E">
              <w:rPr>
                <w:rFonts w:ascii="Sylfaen" w:hAnsi="Sylfaen"/>
                <w:color w:val="000000"/>
                <w:sz w:val="16"/>
                <w:szCs w:val="16"/>
              </w:rPr>
              <w:t>անհասանելի</w:t>
            </w:r>
            <w:r>
              <w:rPr>
                <w:rFonts w:ascii="Sylfaen" w:hAnsi="Sylfaen"/>
                <w:color w:val="000000"/>
                <w:sz w:val="16"/>
                <w:szCs w:val="16"/>
                <w:lang w:val="hy-AM"/>
              </w:rPr>
              <w:t xml:space="preserve"> </w:t>
            </w:r>
            <w:r w:rsidRPr="002D7E5E">
              <w:rPr>
                <w:rFonts w:ascii="Sylfaen" w:hAnsi="Sylfaen"/>
                <w:color w:val="000000"/>
                <w:sz w:val="16"/>
                <w:szCs w:val="16"/>
              </w:rPr>
              <w:t>վայրում</w:t>
            </w:r>
            <w:r w:rsidRPr="002D7E5E">
              <w:rPr>
                <w:rFonts w:ascii="Sylfaen" w:hAnsi="Sylfaen"/>
                <w:color w:val="000000"/>
                <w:sz w:val="16"/>
                <w:szCs w:val="16"/>
                <w:lang w:val="af-ZA"/>
              </w:rPr>
              <w:t xml:space="preserve">, </w:t>
            </w:r>
            <w:r w:rsidRPr="002D7E5E">
              <w:rPr>
                <w:rFonts w:ascii="Sylfaen" w:hAnsi="Sylfaen"/>
                <w:color w:val="000000"/>
                <w:sz w:val="16"/>
                <w:szCs w:val="16"/>
              </w:rPr>
              <w:t>չոր</w:t>
            </w:r>
            <w:r w:rsidRPr="002D7E5E">
              <w:rPr>
                <w:rFonts w:ascii="Sylfaen" w:hAnsi="Sylfaen"/>
                <w:color w:val="000000"/>
                <w:sz w:val="16"/>
                <w:szCs w:val="16"/>
                <w:lang w:val="af-ZA"/>
              </w:rPr>
              <w:t xml:space="preserve">, </w:t>
            </w:r>
            <w:r w:rsidRPr="002D7E5E">
              <w:rPr>
                <w:rFonts w:ascii="Sylfaen" w:hAnsi="Sylfaen"/>
                <w:color w:val="000000"/>
                <w:sz w:val="16"/>
                <w:szCs w:val="16"/>
              </w:rPr>
              <w:t>արևի</w:t>
            </w:r>
            <w:r w:rsidRPr="002D7E5E">
              <w:rPr>
                <w:rFonts w:ascii="Sylfaen" w:hAnsi="Sylfaen"/>
                <w:color w:val="000000"/>
                <w:sz w:val="16"/>
                <w:szCs w:val="16"/>
                <w:lang w:val="af-ZA"/>
              </w:rPr>
              <w:t xml:space="preserve"> </w:t>
            </w:r>
            <w:r w:rsidRPr="002D7E5E">
              <w:rPr>
                <w:rFonts w:ascii="Sylfaen" w:hAnsi="Sylfaen"/>
                <w:color w:val="000000"/>
                <w:sz w:val="16"/>
                <w:szCs w:val="16"/>
              </w:rPr>
              <w:t>ճառագայթներից</w:t>
            </w:r>
            <w:r w:rsidRPr="002D7E5E">
              <w:rPr>
                <w:rFonts w:ascii="Sylfaen" w:hAnsi="Sylfaen"/>
                <w:color w:val="000000"/>
                <w:sz w:val="16"/>
                <w:szCs w:val="16"/>
                <w:lang w:val="af-ZA"/>
              </w:rPr>
              <w:t xml:space="preserve"> </w:t>
            </w:r>
            <w:r w:rsidRPr="002D7E5E">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127</w:t>
            </w:r>
          </w:p>
        </w:tc>
        <w:tc>
          <w:tcPr>
            <w:tcW w:w="3402" w:type="dxa"/>
            <w:shd w:val="clear" w:color="auto" w:fill="auto"/>
            <w:hideMark/>
          </w:tcPr>
          <w:p w:rsidR="00E5791C" w:rsidRPr="00A055F4" w:rsidRDefault="00E5791C" w:rsidP="00F377DA">
            <w:pPr>
              <w:tabs>
                <w:tab w:val="left" w:pos="2235"/>
              </w:tabs>
              <w:rPr>
                <w:rFonts w:ascii="Sylfaen" w:hAnsi="Sylfaen" w:cs="Arial Armenian"/>
                <w:bCs/>
                <w:sz w:val="16"/>
                <w:szCs w:val="16"/>
                <w:lang w:val="af-ZA"/>
              </w:rPr>
            </w:pPr>
            <w:r w:rsidRPr="00A055F4">
              <w:rPr>
                <w:rFonts w:ascii="Sylfaen" w:hAnsi="Sylfaen"/>
                <w:color w:val="000000"/>
                <w:sz w:val="16"/>
                <w:szCs w:val="16"/>
              </w:rPr>
              <w:t>Խոլեկալցիֆերոլ, Cholecalciferol</w:t>
            </w:r>
          </w:p>
        </w:tc>
        <w:tc>
          <w:tcPr>
            <w:tcW w:w="4536" w:type="dxa"/>
            <w:shd w:val="clear" w:color="auto" w:fill="auto"/>
            <w:hideMark/>
          </w:tcPr>
          <w:p w:rsidR="00E5791C" w:rsidRPr="00A055F4" w:rsidRDefault="00E5791C" w:rsidP="00F377DA">
            <w:pPr>
              <w:rPr>
                <w:rFonts w:ascii="Sylfaen" w:hAnsi="Sylfaen"/>
                <w:color w:val="000000"/>
                <w:sz w:val="16"/>
                <w:szCs w:val="16"/>
                <w:lang w:val="af-ZA"/>
              </w:rPr>
            </w:pPr>
            <w:r w:rsidRPr="00A055F4">
              <w:rPr>
                <w:rFonts w:ascii="Sylfaen" w:hAnsi="Sylfaen"/>
                <w:color w:val="000000"/>
                <w:sz w:val="16"/>
                <w:szCs w:val="16"/>
                <w:lang w:val="hy-AM"/>
              </w:rPr>
              <w:t>Լ</w:t>
            </w:r>
            <w:r w:rsidRPr="00A055F4">
              <w:rPr>
                <w:rFonts w:ascii="Sylfaen" w:hAnsi="Sylfaen"/>
                <w:color w:val="000000"/>
                <w:sz w:val="16"/>
                <w:szCs w:val="16"/>
              </w:rPr>
              <w:t>ուծույթ</w:t>
            </w:r>
            <w:r w:rsidRPr="00A055F4">
              <w:rPr>
                <w:rFonts w:ascii="Sylfaen" w:hAnsi="Sylfaen"/>
                <w:color w:val="000000"/>
                <w:sz w:val="16"/>
                <w:szCs w:val="16"/>
                <w:lang w:val="af-ZA"/>
              </w:rPr>
              <w:t xml:space="preserve"> </w:t>
            </w:r>
            <w:r w:rsidRPr="00A055F4">
              <w:rPr>
                <w:rFonts w:ascii="Sylfaen" w:hAnsi="Sylfaen"/>
                <w:color w:val="000000"/>
                <w:sz w:val="16"/>
                <w:szCs w:val="16"/>
              </w:rPr>
              <w:t>ներքին</w:t>
            </w:r>
            <w:r w:rsidRPr="00A055F4">
              <w:rPr>
                <w:rFonts w:ascii="Sylfaen" w:hAnsi="Sylfaen"/>
                <w:color w:val="000000"/>
                <w:sz w:val="16"/>
                <w:szCs w:val="16"/>
                <w:lang w:val="af-ZA"/>
              </w:rPr>
              <w:t xml:space="preserve"> </w:t>
            </w:r>
            <w:r w:rsidRPr="00A055F4">
              <w:rPr>
                <w:rFonts w:ascii="Sylfaen" w:hAnsi="Sylfaen"/>
                <w:color w:val="000000"/>
                <w:sz w:val="16"/>
                <w:szCs w:val="16"/>
              </w:rPr>
              <w:t>ընդունման</w:t>
            </w:r>
            <w:r w:rsidRPr="00A055F4">
              <w:rPr>
                <w:rFonts w:ascii="Sylfaen" w:hAnsi="Sylfaen"/>
                <w:color w:val="000000"/>
                <w:sz w:val="16"/>
                <w:szCs w:val="16"/>
                <w:lang w:val="hy-AM"/>
              </w:rPr>
              <w:t xml:space="preserve"> </w:t>
            </w:r>
            <w:r w:rsidRPr="00A055F4">
              <w:rPr>
                <w:rFonts w:ascii="Sylfaen" w:hAnsi="Sylfaen"/>
                <w:color w:val="000000"/>
                <w:sz w:val="16"/>
                <w:szCs w:val="16"/>
                <w:lang w:val="af-ZA"/>
              </w:rPr>
              <w:t>5</w:t>
            </w:r>
            <w:r w:rsidRPr="00A055F4">
              <w:rPr>
                <w:rFonts w:ascii="Sylfaen" w:hAnsi="Sylfaen"/>
                <w:color w:val="000000"/>
                <w:sz w:val="16"/>
                <w:szCs w:val="16"/>
              </w:rPr>
              <w:t>մգ</w:t>
            </w:r>
            <w:r w:rsidRPr="00A055F4">
              <w:rPr>
                <w:rFonts w:ascii="Sylfaen" w:hAnsi="Sylfaen"/>
                <w:color w:val="000000"/>
                <w:sz w:val="16"/>
                <w:szCs w:val="16"/>
                <w:lang w:val="af-ZA"/>
              </w:rPr>
              <w:t xml:space="preserve">/ </w:t>
            </w:r>
            <w:r w:rsidRPr="00A055F4">
              <w:rPr>
                <w:rFonts w:ascii="Sylfaen" w:hAnsi="Sylfaen"/>
                <w:color w:val="000000"/>
                <w:sz w:val="16"/>
                <w:szCs w:val="16"/>
              </w:rPr>
              <w:t>մլ</w:t>
            </w:r>
            <w:r w:rsidRPr="00A055F4">
              <w:rPr>
                <w:rFonts w:ascii="Sylfaen" w:hAnsi="Sylfaen"/>
                <w:color w:val="000000"/>
                <w:sz w:val="16"/>
                <w:szCs w:val="16"/>
                <w:lang w:val="af-ZA"/>
              </w:rPr>
              <w:t xml:space="preserve"> (200 000 </w:t>
            </w:r>
            <w:r w:rsidRPr="00A055F4">
              <w:rPr>
                <w:rFonts w:ascii="Sylfaen" w:hAnsi="Sylfaen"/>
                <w:color w:val="000000"/>
                <w:sz w:val="16"/>
                <w:szCs w:val="16"/>
              </w:rPr>
              <w:t>ՄՄ</w:t>
            </w:r>
            <w:r w:rsidRPr="00A055F4">
              <w:rPr>
                <w:rFonts w:ascii="Sylfaen" w:hAnsi="Sylfaen"/>
                <w:color w:val="000000"/>
                <w:sz w:val="16"/>
                <w:szCs w:val="16"/>
                <w:lang w:val="af-ZA"/>
              </w:rPr>
              <w:t xml:space="preserve">/ </w:t>
            </w:r>
            <w:r w:rsidRPr="00A055F4">
              <w:rPr>
                <w:rFonts w:ascii="Sylfaen" w:hAnsi="Sylfaen"/>
                <w:color w:val="000000"/>
                <w:sz w:val="16"/>
                <w:szCs w:val="16"/>
              </w:rPr>
              <w:t>մլ</w:t>
            </w:r>
            <w:r w:rsidRPr="00A055F4">
              <w:rPr>
                <w:rFonts w:ascii="Sylfaen" w:hAnsi="Sylfaen"/>
                <w:color w:val="000000"/>
                <w:sz w:val="16"/>
                <w:szCs w:val="16"/>
                <w:lang w:val="af-ZA"/>
              </w:rPr>
              <w:t>)</w:t>
            </w:r>
          </w:p>
          <w:p w:rsidR="00E5791C" w:rsidRPr="00A055F4" w:rsidRDefault="00E5791C" w:rsidP="00F377DA">
            <w:pPr>
              <w:tabs>
                <w:tab w:val="left" w:pos="855"/>
                <w:tab w:val="center" w:pos="1770"/>
              </w:tabs>
              <w:rPr>
                <w:rFonts w:ascii="Sylfaen" w:hAnsi="Sylfaen"/>
                <w:bCs/>
                <w:sz w:val="16"/>
                <w:szCs w:val="16"/>
                <w:lang w:val="hy-AM"/>
              </w:rPr>
            </w:pPr>
            <w:r w:rsidRPr="00A055F4">
              <w:rPr>
                <w:rFonts w:ascii="Sylfaen" w:hAnsi="Sylfaen"/>
                <w:color w:val="000000"/>
                <w:sz w:val="16"/>
                <w:szCs w:val="16"/>
                <w:lang w:val="af-ZA"/>
              </w:rPr>
              <w:t xml:space="preserve"> </w:t>
            </w:r>
            <w:r w:rsidRPr="00A055F4">
              <w:rPr>
                <w:rFonts w:ascii="Sylfaen" w:hAnsi="Sylfaen"/>
                <w:color w:val="000000"/>
                <w:sz w:val="16"/>
                <w:szCs w:val="16"/>
              </w:rPr>
              <w:t>Պահպանման</w:t>
            </w:r>
            <w:r>
              <w:rPr>
                <w:rFonts w:ascii="Sylfaen" w:hAnsi="Sylfaen"/>
                <w:color w:val="000000"/>
                <w:sz w:val="16"/>
                <w:szCs w:val="16"/>
                <w:lang w:val="hy-AM"/>
              </w:rPr>
              <w:t xml:space="preserve"> </w:t>
            </w:r>
            <w:r w:rsidRPr="00A055F4">
              <w:rPr>
                <w:rFonts w:ascii="Sylfaen" w:hAnsi="Sylfaen"/>
                <w:color w:val="000000"/>
                <w:sz w:val="16"/>
                <w:szCs w:val="16"/>
              </w:rPr>
              <w:t>պայմանները</w:t>
            </w:r>
            <w:r w:rsidRPr="00A055F4">
              <w:rPr>
                <w:rFonts w:ascii="Sylfaen" w:hAnsi="Sylfaen"/>
                <w:color w:val="000000"/>
                <w:sz w:val="16"/>
                <w:szCs w:val="16"/>
                <w:lang w:val="af-ZA"/>
              </w:rPr>
              <w:t xml:space="preserve">` </w:t>
            </w:r>
            <w:r w:rsidRPr="00A055F4">
              <w:rPr>
                <w:rFonts w:ascii="Sylfaen" w:hAnsi="Sylfaen"/>
                <w:color w:val="000000"/>
                <w:sz w:val="16"/>
                <w:szCs w:val="16"/>
              </w:rPr>
              <w:t>երեխաներին</w:t>
            </w:r>
            <w:r>
              <w:rPr>
                <w:rFonts w:ascii="Sylfaen" w:hAnsi="Sylfaen"/>
                <w:color w:val="000000"/>
                <w:sz w:val="16"/>
                <w:szCs w:val="16"/>
                <w:lang w:val="hy-AM"/>
              </w:rPr>
              <w:t xml:space="preserve"> </w:t>
            </w:r>
            <w:r w:rsidRPr="00A055F4">
              <w:rPr>
                <w:rFonts w:ascii="Sylfaen" w:hAnsi="Sylfaen"/>
                <w:color w:val="000000"/>
                <w:sz w:val="16"/>
                <w:szCs w:val="16"/>
              </w:rPr>
              <w:t>անհասանելի</w:t>
            </w:r>
            <w:r>
              <w:rPr>
                <w:rFonts w:ascii="Sylfaen" w:hAnsi="Sylfaen"/>
                <w:color w:val="000000"/>
                <w:sz w:val="16"/>
                <w:szCs w:val="16"/>
                <w:lang w:val="hy-AM"/>
              </w:rPr>
              <w:t xml:space="preserve"> </w:t>
            </w:r>
            <w:r w:rsidRPr="00A055F4">
              <w:rPr>
                <w:rFonts w:ascii="Sylfaen" w:hAnsi="Sylfaen"/>
                <w:color w:val="000000"/>
                <w:sz w:val="16"/>
                <w:szCs w:val="16"/>
              </w:rPr>
              <w:t>վայրում</w:t>
            </w:r>
            <w:r w:rsidRPr="00A055F4">
              <w:rPr>
                <w:rFonts w:ascii="Sylfaen" w:hAnsi="Sylfaen"/>
                <w:color w:val="000000"/>
                <w:sz w:val="16"/>
                <w:szCs w:val="16"/>
                <w:lang w:val="af-ZA"/>
              </w:rPr>
              <w:t xml:space="preserve">, </w:t>
            </w:r>
            <w:r w:rsidRPr="00A055F4">
              <w:rPr>
                <w:rFonts w:ascii="Sylfaen" w:hAnsi="Sylfaen"/>
                <w:color w:val="000000"/>
                <w:sz w:val="16"/>
                <w:szCs w:val="16"/>
              </w:rPr>
              <w:t>չոր</w:t>
            </w:r>
            <w:r w:rsidRPr="00A055F4">
              <w:rPr>
                <w:rFonts w:ascii="Sylfaen" w:hAnsi="Sylfaen"/>
                <w:color w:val="000000"/>
                <w:sz w:val="16"/>
                <w:szCs w:val="16"/>
                <w:lang w:val="af-ZA"/>
              </w:rPr>
              <w:t xml:space="preserve">, </w:t>
            </w:r>
            <w:r w:rsidRPr="00A055F4">
              <w:rPr>
                <w:rFonts w:ascii="Sylfaen" w:hAnsi="Sylfaen"/>
                <w:color w:val="000000"/>
                <w:sz w:val="16"/>
                <w:szCs w:val="16"/>
              </w:rPr>
              <w:t>արևի</w:t>
            </w:r>
            <w:r w:rsidRPr="00A055F4">
              <w:rPr>
                <w:rFonts w:ascii="Sylfaen" w:hAnsi="Sylfaen"/>
                <w:color w:val="000000"/>
                <w:sz w:val="16"/>
                <w:szCs w:val="16"/>
                <w:lang w:val="af-ZA"/>
              </w:rPr>
              <w:t xml:space="preserve"> </w:t>
            </w:r>
            <w:r w:rsidRPr="00A055F4">
              <w:rPr>
                <w:rFonts w:ascii="Sylfaen" w:hAnsi="Sylfaen"/>
                <w:color w:val="000000"/>
                <w:sz w:val="16"/>
                <w:szCs w:val="16"/>
              </w:rPr>
              <w:t>ճառագայթներից</w:t>
            </w:r>
            <w:r w:rsidRPr="00A055F4">
              <w:rPr>
                <w:rFonts w:ascii="Sylfaen" w:hAnsi="Sylfaen"/>
                <w:color w:val="000000"/>
                <w:sz w:val="16"/>
                <w:szCs w:val="16"/>
                <w:lang w:val="af-ZA"/>
              </w:rPr>
              <w:t xml:space="preserve"> </w:t>
            </w:r>
            <w:r w:rsidRPr="00A055F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128</w:t>
            </w:r>
          </w:p>
        </w:tc>
        <w:tc>
          <w:tcPr>
            <w:tcW w:w="3402" w:type="dxa"/>
            <w:shd w:val="clear" w:color="auto" w:fill="auto"/>
            <w:hideMark/>
          </w:tcPr>
          <w:p w:rsidR="00E5791C" w:rsidRPr="00654949" w:rsidRDefault="00E5791C" w:rsidP="00F377DA">
            <w:pPr>
              <w:tabs>
                <w:tab w:val="left" w:pos="2235"/>
              </w:tabs>
              <w:rPr>
                <w:rFonts w:ascii="Sylfaen" w:hAnsi="Sylfaen" w:cs="Arial Armenian"/>
                <w:bCs/>
                <w:sz w:val="16"/>
                <w:szCs w:val="16"/>
                <w:lang w:val="af-ZA"/>
              </w:rPr>
            </w:pPr>
            <w:r w:rsidRPr="00654949">
              <w:rPr>
                <w:rFonts w:ascii="Sylfaen" w:hAnsi="Sylfaen"/>
                <w:color w:val="000000"/>
                <w:sz w:val="16"/>
                <w:szCs w:val="16"/>
              </w:rPr>
              <w:t>Կալիումի յոդիդ, Potassium iodide</w:t>
            </w:r>
          </w:p>
        </w:tc>
        <w:tc>
          <w:tcPr>
            <w:tcW w:w="4536" w:type="dxa"/>
            <w:shd w:val="clear" w:color="auto" w:fill="auto"/>
            <w:hideMark/>
          </w:tcPr>
          <w:p w:rsidR="00E5791C" w:rsidRPr="00654949" w:rsidRDefault="00E5791C" w:rsidP="00F377DA">
            <w:pPr>
              <w:rPr>
                <w:rFonts w:ascii="Sylfaen" w:hAnsi="Sylfaen"/>
                <w:color w:val="000000"/>
                <w:sz w:val="16"/>
                <w:szCs w:val="16"/>
                <w:lang w:val="hy-AM"/>
              </w:rPr>
            </w:pPr>
            <w:r w:rsidRPr="00654949">
              <w:rPr>
                <w:rFonts w:ascii="Sylfaen" w:hAnsi="Sylfaen"/>
                <w:color w:val="000000"/>
                <w:sz w:val="16"/>
                <w:szCs w:val="16"/>
              </w:rPr>
              <w:t>Դեղահատ</w:t>
            </w:r>
            <w:r w:rsidRPr="00654949">
              <w:rPr>
                <w:rFonts w:ascii="Sylfaen" w:hAnsi="Sylfaen"/>
                <w:color w:val="000000"/>
                <w:sz w:val="16"/>
                <w:szCs w:val="16"/>
                <w:lang w:val="hy-AM"/>
              </w:rPr>
              <w:t xml:space="preserve"> </w:t>
            </w:r>
            <w:r w:rsidRPr="00654949">
              <w:rPr>
                <w:rFonts w:ascii="Sylfaen" w:hAnsi="Sylfaen"/>
                <w:color w:val="000000"/>
                <w:sz w:val="16"/>
                <w:szCs w:val="16"/>
                <w:lang w:val="af-ZA"/>
              </w:rPr>
              <w:t xml:space="preserve">100 </w:t>
            </w:r>
            <w:r w:rsidRPr="00654949">
              <w:rPr>
                <w:rFonts w:ascii="Sylfaen" w:hAnsi="Sylfaen"/>
                <w:color w:val="000000"/>
                <w:sz w:val="16"/>
                <w:szCs w:val="16"/>
              </w:rPr>
              <w:t>մկգ</w:t>
            </w:r>
            <w:r w:rsidRPr="00654949">
              <w:rPr>
                <w:rFonts w:ascii="Sylfaen" w:hAnsi="Sylfaen"/>
                <w:color w:val="000000"/>
                <w:sz w:val="16"/>
                <w:szCs w:val="16"/>
                <w:lang w:val="af-ZA"/>
              </w:rPr>
              <w:t xml:space="preserve">: </w:t>
            </w:r>
            <w:r w:rsidRPr="00654949">
              <w:rPr>
                <w:rFonts w:ascii="Sylfaen" w:hAnsi="Sylfaen"/>
                <w:color w:val="000000"/>
                <w:sz w:val="16"/>
                <w:szCs w:val="16"/>
              </w:rPr>
              <w:t>Պահպանմանպայմանները</w:t>
            </w:r>
            <w:r w:rsidRPr="00654949">
              <w:rPr>
                <w:rFonts w:ascii="Sylfaen" w:hAnsi="Sylfaen"/>
                <w:color w:val="000000"/>
                <w:sz w:val="16"/>
                <w:szCs w:val="16"/>
                <w:lang w:val="af-ZA"/>
              </w:rPr>
              <w:t xml:space="preserve">` </w:t>
            </w:r>
            <w:r w:rsidRPr="00654949">
              <w:rPr>
                <w:rFonts w:ascii="Sylfaen" w:hAnsi="Sylfaen"/>
                <w:color w:val="000000"/>
                <w:sz w:val="16"/>
                <w:szCs w:val="16"/>
              </w:rPr>
              <w:t>երեխաներին</w:t>
            </w:r>
            <w:r w:rsidRPr="00654949">
              <w:rPr>
                <w:rFonts w:ascii="Sylfaen" w:hAnsi="Sylfaen"/>
                <w:color w:val="000000"/>
                <w:sz w:val="16"/>
                <w:szCs w:val="16"/>
                <w:lang w:val="af-ZA"/>
              </w:rPr>
              <w:t xml:space="preserve"> </w:t>
            </w:r>
            <w:r w:rsidRPr="00654949">
              <w:rPr>
                <w:rFonts w:ascii="Sylfaen" w:hAnsi="Sylfaen"/>
                <w:color w:val="000000"/>
                <w:sz w:val="16"/>
                <w:szCs w:val="16"/>
              </w:rPr>
              <w:t>անհասանելի</w:t>
            </w:r>
            <w:r w:rsidRPr="00654949">
              <w:rPr>
                <w:rFonts w:ascii="Sylfaen" w:hAnsi="Sylfaen"/>
                <w:color w:val="000000"/>
                <w:sz w:val="16"/>
                <w:szCs w:val="16"/>
                <w:lang w:val="af-ZA"/>
              </w:rPr>
              <w:t xml:space="preserve"> </w:t>
            </w:r>
            <w:r w:rsidRPr="00654949">
              <w:rPr>
                <w:rFonts w:ascii="Sylfaen" w:hAnsi="Sylfaen"/>
                <w:color w:val="000000"/>
                <w:sz w:val="16"/>
                <w:szCs w:val="16"/>
              </w:rPr>
              <w:t>վայրում</w:t>
            </w:r>
            <w:r w:rsidRPr="00654949">
              <w:rPr>
                <w:rFonts w:ascii="Sylfaen" w:hAnsi="Sylfaen"/>
                <w:color w:val="000000"/>
                <w:sz w:val="16"/>
                <w:szCs w:val="16"/>
                <w:lang w:val="af-ZA"/>
              </w:rPr>
              <w:t xml:space="preserve">, </w:t>
            </w:r>
            <w:r w:rsidRPr="00654949">
              <w:rPr>
                <w:rFonts w:ascii="Sylfaen" w:hAnsi="Sylfaen"/>
                <w:color w:val="000000"/>
                <w:sz w:val="16"/>
                <w:szCs w:val="16"/>
              </w:rPr>
              <w:t>չոր</w:t>
            </w:r>
            <w:r w:rsidRPr="00654949">
              <w:rPr>
                <w:rFonts w:ascii="Sylfaen" w:hAnsi="Sylfaen"/>
                <w:color w:val="000000"/>
                <w:sz w:val="16"/>
                <w:szCs w:val="16"/>
                <w:lang w:val="af-ZA"/>
              </w:rPr>
              <w:t xml:space="preserve">, </w:t>
            </w:r>
            <w:r w:rsidRPr="00654949">
              <w:rPr>
                <w:rFonts w:ascii="Sylfaen" w:hAnsi="Sylfaen"/>
                <w:color w:val="000000"/>
                <w:sz w:val="16"/>
                <w:szCs w:val="16"/>
              </w:rPr>
              <w:t>արևի</w:t>
            </w:r>
            <w:r w:rsidRPr="00654949">
              <w:rPr>
                <w:rFonts w:ascii="Sylfaen" w:hAnsi="Sylfaen"/>
                <w:color w:val="000000"/>
                <w:sz w:val="16"/>
                <w:szCs w:val="16"/>
                <w:lang w:val="af-ZA"/>
              </w:rPr>
              <w:t xml:space="preserve"> </w:t>
            </w:r>
            <w:r w:rsidRPr="00654949">
              <w:rPr>
                <w:rFonts w:ascii="Sylfaen" w:hAnsi="Sylfaen"/>
                <w:color w:val="000000"/>
                <w:sz w:val="16"/>
                <w:szCs w:val="16"/>
              </w:rPr>
              <w:t>ճառագայթներից</w:t>
            </w:r>
            <w:r w:rsidRPr="00654949">
              <w:rPr>
                <w:rFonts w:ascii="Sylfaen" w:hAnsi="Sylfaen"/>
                <w:color w:val="000000"/>
                <w:sz w:val="16"/>
                <w:szCs w:val="16"/>
                <w:lang w:val="af-ZA"/>
              </w:rPr>
              <w:t xml:space="preserve"> </w:t>
            </w:r>
            <w:r w:rsidRPr="00654949">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129</w:t>
            </w:r>
          </w:p>
        </w:tc>
        <w:tc>
          <w:tcPr>
            <w:tcW w:w="3402" w:type="dxa"/>
            <w:shd w:val="clear" w:color="auto" w:fill="auto"/>
            <w:hideMark/>
          </w:tcPr>
          <w:p w:rsidR="00E5791C" w:rsidRPr="00375919" w:rsidRDefault="00E5791C" w:rsidP="00F377DA">
            <w:pPr>
              <w:tabs>
                <w:tab w:val="left" w:pos="2235"/>
              </w:tabs>
              <w:rPr>
                <w:rFonts w:ascii="Sylfaen" w:hAnsi="Sylfaen" w:cs="Arial Armenian"/>
                <w:bCs/>
                <w:sz w:val="16"/>
                <w:szCs w:val="16"/>
                <w:lang w:val="af-ZA"/>
              </w:rPr>
            </w:pPr>
            <w:r w:rsidRPr="00375919">
              <w:rPr>
                <w:rFonts w:ascii="Sylfaen" w:hAnsi="Sylfaen"/>
                <w:color w:val="000000"/>
                <w:sz w:val="16"/>
                <w:szCs w:val="16"/>
              </w:rPr>
              <w:t>Կալիումի քլորիդ, Potassium chloride</w:t>
            </w:r>
          </w:p>
        </w:tc>
        <w:tc>
          <w:tcPr>
            <w:tcW w:w="4536" w:type="dxa"/>
            <w:shd w:val="clear" w:color="auto" w:fill="auto"/>
            <w:hideMark/>
          </w:tcPr>
          <w:p w:rsidR="00E5791C" w:rsidRPr="00375919" w:rsidRDefault="00E5791C" w:rsidP="00F377DA">
            <w:pPr>
              <w:rPr>
                <w:rFonts w:ascii="Sylfaen" w:hAnsi="Sylfaen"/>
                <w:color w:val="000000"/>
                <w:sz w:val="16"/>
                <w:szCs w:val="16"/>
                <w:lang w:val="af-ZA"/>
              </w:rPr>
            </w:pPr>
            <w:r w:rsidRPr="00375919">
              <w:rPr>
                <w:rFonts w:ascii="Sylfaen" w:hAnsi="Sylfaen"/>
                <w:color w:val="000000"/>
                <w:sz w:val="16"/>
                <w:szCs w:val="16"/>
                <w:lang w:val="hy-AM"/>
              </w:rPr>
              <w:t>Լ</w:t>
            </w:r>
            <w:r w:rsidRPr="00375919">
              <w:rPr>
                <w:rFonts w:ascii="Sylfaen" w:hAnsi="Sylfaen"/>
                <w:color w:val="000000"/>
                <w:sz w:val="16"/>
                <w:szCs w:val="16"/>
              </w:rPr>
              <w:t>ուծույթ</w:t>
            </w:r>
            <w:r w:rsidRPr="00375919">
              <w:rPr>
                <w:rFonts w:ascii="Sylfaen" w:hAnsi="Sylfaen"/>
                <w:color w:val="000000"/>
                <w:sz w:val="16"/>
                <w:szCs w:val="16"/>
                <w:lang w:val="af-ZA"/>
              </w:rPr>
              <w:t xml:space="preserve"> </w:t>
            </w:r>
            <w:r w:rsidRPr="00375919">
              <w:rPr>
                <w:rFonts w:ascii="Sylfaen" w:hAnsi="Sylfaen"/>
                <w:color w:val="000000"/>
                <w:sz w:val="16"/>
                <w:szCs w:val="16"/>
              </w:rPr>
              <w:t>ներարկման</w:t>
            </w:r>
            <w:r w:rsidRPr="00375919">
              <w:rPr>
                <w:rFonts w:ascii="Sylfaen" w:hAnsi="Sylfaen"/>
                <w:color w:val="000000"/>
                <w:sz w:val="16"/>
                <w:szCs w:val="16"/>
                <w:lang w:val="af-ZA"/>
              </w:rPr>
              <w:t xml:space="preserve"> 4%</w:t>
            </w:r>
            <w:r>
              <w:rPr>
                <w:rFonts w:ascii="Sylfaen" w:hAnsi="Sylfaen"/>
                <w:color w:val="000000"/>
                <w:sz w:val="16"/>
                <w:szCs w:val="16"/>
                <w:lang w:val="hy-AM"/>
              </w:rPr>
              <w:t xml:space="preserve"> 100մլ</w:t>
            </w:r>
            <w:r w:rsidRPr="00375919">
              <w:rPr>
                <w:rFonts w:ascii="Sylfaen" w:hAnsi="Sylfaen"/>
                <w:color w:val="000000"/>
                <w:sz w:val="16"/>
                <w:szCs w:val="16"/>
                <w:lang w:val="af-ZA"/>
              </w:rPr>
              <w:t xml:space="preserve">: </w:t>
            </w:r>
            <w:r w:rsidRPr="00375919">
              <w:rPr>
                <w:rFonts w:ascii="Sylfaen" w:hAnsi="Sylfaen"/>
                <w:color w:val="000000"/>
                <w:sz w:val="16"/>
                <w:szCs w:val="16"/>
              </w:rPr>
              <w:t>Պահպանմանպայմանները</w:t>
            </w:r>
            <w:r w:rsidRPr="00375919">
              <w:rPr>
                <w:rFonts w:ascii="Sylfaen" w:hAnsi="Sylfaen"/>
                <w:color w:val="000000"/>
                <w:sz w:val="16"/>
                <w:szCs w:val="16"/>
                <w:lang w:val="af-ZA"/>
              </w:rPr>
              <w:t xml:space="preserve">` </w:t>
            </w:r>
            <w:r w:rsidRPr="00375919">
              <w:rPr>
                <w:rFonts w:ascii="Sylfaen" w:hAnsi="Sylfaen"/>
                <w:color w:val="000000"/>
                <w:sz w:val="16"/>
                <w:szCs w:val="16"/>
              </w:rPr>
              <w:t>երեխաներին</w:t>
            </w:r>
            <w:r w:rsidRPr="00375919">
              <w:rPr>
                <w:rFonts w:ascii="Sylfaen" w:hAnsi="Sylfaen"/>
                <w:color w:val="000000"/>
                <w:sz w:val="16"/>
                <w:szCs w:val="16"/>
                <w:lang w:val="af-ZA"/>
              </w:rPr>
              <w:t xml:space="preserve"> </w:t>
            </w:r>
            <w:r w:rsidRPr="00375919">
              <w:rPr>
                <w:rFonts w:ascii="Sylfaen" w:hAnsi="Sylfaen"/>
                <w:color w:val="000000"/>
                <w:sz w:val="16"/>
                <w:szCs w:val="16"/>
              </w:rPr>
              <w:t>անհասանելի</w:t>
            </w:r>
            <w:r w:rsidRPr="00375919">
              <w:rPr>
                <w:rFonts w:ascii="Sylfaen" w:hAnsi="Sylfaen"/>
                <w:color w:val="000000"/>
                <w:sz w:val="16"/>
                <w:szCs w:val="16"/>
                <w:lang w:val="af-ZA"/>
              </w:rPr>
              <w:t xml:space="preserve"> </w:t>
            </w:r>
            <w:r w:rsidRPr="00375919">
              <w:rPr>
                <w:rFonts w:ascii="Sylfaen" w:hAnsi="Sylfaen"/>
                <w:color w:val="000000"/>
                <w:sz w:val="16"/>
                <w:szCs w:val="16"/>
              </w:rPr>
              <w:t>վայրում</w:t>
            </w:r>
            <w:r w:rsidRPr="00375919">
              <w:rPr>
                <w:rFonts w:ascii="Sylfaen" w:hAnsi="Sylfaen"/>
                <w:color w:val="000000"/>
                <w:sz w:val="16"/>
                <w:szCs w:val="16"/>
                <w:lang w:val="af-ZA"/>
              </w:rPr>
              <w:t xml:space="preserve">, </w:t>
            </w:r>
            <w:r w:rsidRPr="00375919">
              <w:rPr>
                <w:rFonts w:ascii="Sylfaen" w:hAnsi="Sylfaen"/>
                <w:color w:val="000000"/>
                <w:sz w:val="16"/>
                <w:szCs w:val="16"/>
              </w:rPr>
              <w:t>չոր</w:t>
            </w:r>
            <w:r w:rsidRPr="00375919">
              <w:rPr>
                <w:rFonts w:ascii="Sylfaen" w:hAnsi="Sylfaen"/>
                <w:color w:val="000000"/>
                <w:sz w:val="16"/>
                <w:szCs w:val="16"/>
                <w:lang w:val="af-ZA"/>
              </w:rPr>
              <w:t xml:space="preserve">, </w:t>
            </w:r>
            <w:r w:rsidRPr="00375919">
              <w:rPr>
                <w:rFonts w:ascii="Sylfaen" w:hAnsi="Sylfaen"/>
                <w:color w:val="000000"/>
                <w:sz w:val="16"/>
                <w:szCs w:val="16"/>
              </w:rPr>
              <w:t>արևի</w:t>
            </w:r>
            <w:r w:rsidRPr="00375919">
              <w:rPr>
                <w:rFonts w:ascii="Sylfaen" w:hAnsi="Sylfaen"/>
                <w:color w:val="000000"/>
                <w:sz w:val="16"/>
                <w:szCs w:val="16"/>
                <w:lang w:val="af-ZA"/>
              </w:rPr>
              <w:t xml:space="preserve"> </w:t>
            </w:r>
            <w:r w:rsidRPr="00375919">
              <w:rPr>
                <w:rFonts w:ascii="Sylfaen" w:hAnsi="Sylfaen"/>
                <w:color w:val="000000"/>
                <w:sz w:val="16"/>
                <w:szCs w:val="16"/>
              </w:rPr>
              <w:t>ճառագայթներից</w:t>
            </w:r>
            <w:r w:rsidRPr="00375919">
              <w:rPr>
                <w:rFonts w:ascii="Sylfaen" w:hAnsi="Sylfaen"/>
                <w:color w:val="000000"/>
                <w:sz w:val="16"/>
                <w:szCs w:val="16"/>
                <w:lang w:val="af-ZA"/>
              </w:rPr>
              <w:t xml:space="preserve"> </w:t>
            </w:r>
            <w:r w:rsidRPr="00375919">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130</w:t>
            </w:r>
          </w:p>
        </w:tc>
        <w:tc>
          <w:tcPr>
            <w:tcW w:w="3402" w:type="dxa"/>
            <w:shd w:val="clear" w:color="auto" w:fill="auto"/>
            <w:hideMark/>
          </w:tcPr>
          <w:p w:rsidR="00E5791C" w:rsidRPr="00375919" w:rsidRDefault="00E5791C" w:rsidP="00F377DA">
            <w:pPr>
              <w:tabs>
                <w:tab w:val="left" w:pos="2235"/>
              </w:tabs>
              <w:rPr>
                <w:rFonts w:ascii="Sylfaen" w:hAnsi="Sylfaen" w:cs="Arial Armenian"/>
                <w:bCs/>
                <w:sz w:val="16"/>
                <w:szCs w:val="16"/>
                <w:lang w:val="af-ZA"/>
              </w:rPr>
            </w:pPr>
            <w:r w:rsidRPr="00375919">
              <w:rPr>
                <w:rFonts w:ascii="Sylfaen" w:hAnsi="Sylfaen"/>
                <w:color w:val="000000"/>
                <w:sz w:val="16"/>
                <w:szCs w:val="16"/>
              </w:rPr>
              <w:t>Կալիումի քլորիդ, Potassium chloride</w:t>
            </w:r>
          </w:p>
        </w:tc>
        <w:tc>
          <w:tcPr>
            <w:tcW w:w="4536" w:type="dxa"/>
            <w:shd w:val="clear" w:color="auto" w:fill="auto"/>
            <w:hideMark/>
          </w:tcPr>
          <w:p w:rsidR="00E5791C" w:rsidRPr="00375919" w:rsidRDefault="00E5791C" w:rsidP="00F377DA">
            <w:pPr>
              <w:rPr>
                <w:rFonts w:ascii="Sylfaen" w:hAnsi="Sylfaen"/>
                <w:color w:val="000000"/>
                <w:sz w:val="16"/>
                <w:szCs w:val="16"/>
                <w:lang w:val="af-ZA"/>
              </w:rPr>
            </w:pPr>
            <w:r w:rsidRPr="00375919">
              <w:rPr>
                <w:rFonts w:ascii="Sylfaen" w:hAnsi="Sylfaen"/>
                <w:color w:val="000000"/>
                <w:sz w:val="16"/>
                <w:szCs w:val="16"/>
                <w:lang w:val="hy-AM"/>
              </w:rPr>
              <w:t>Լ</w:t>
            </w:r>
            <w:r w:rsidRPr="00375919">
              <w:rPr>
                <w:rFonts w:ascii="Sylfaen" w:hAnsi="Sylfaen"/>
                <w:color w:val="000000"/>
                <w:sz w:val="16"/>
                <w:szCs w:val="16"/>
              </w:rPr>
              <w:t>ուծույթ</w:t>
            </w:r>
            <w:r w:rsidRPr="00375919">
              <w:rPr>
                <w:rFonts w:ascii="Sylfaen" w:hAnsi="Sylfaen"/>
                <w:color w:val="000000"/>
                <w:sz w:val="16"/>
                <w:szCs w:val="16"/>
                <w:lang w:val="af-ZA"/>
              </w:rPr>
              <w:t xml:space="preserve"> </w:t>
            </w:r>
            <w:r w:rsidRPr="00375919">
              <w:rPr>
                <w:rFonts w:ascii="Sylfaen" w:hAnsi="Sylfaen"/>
                <w:color w:val="000000"/>
                <w:sz w:val="16"/>
                <w:szCs w:val="16"/>
              </w:rPr>
              <w:t>ներարկման</w:t>
            </w:r>
            <w:r w:rsidRPr="00375919">
              <w:rPr>
                <w:rFonts w:ascii="Sylfaen" w:hAnsi="Sylfaen"/>
                <w:color w:val="000000"/>
                <w:sz w:val="16"/>
                <w:szCs w:val="16"/>
                <w:lang w:val="af-ZA"/>
              </w:rPr>
              <w:t xml:space="preserve"> 4%</w:t>
            </w:r>
            <w:r>
              <w:rPr>
                <w:rFonts w:ascii="Sylfaen" w:hAnsi="Sylfaen"/>
                <w:color w:val="000000"/>
                <w:sz w:val="16"/>
                <w:szCs w:val="16"/>
                <w:lang w:val="hy-AM"/>
              </w:rPr>
              <w:t xml:space="preserve">-200մլ </w:t>
            </w:r>
            <w:r w:rsidRPr="00375919">
              <w:rPr>
                <w:rFonts w:ascii="Sylfaen" w:hAnsi="Sylfaen"/>
                <w:color w:val="000000"/>
                <w:sz w:val="16"/>
                <w:szCs w:val="16"/>
                <w:lang w:val="af-ZA"/>
              </w:rPr>
              <w:t xml:space="preserve">: </w:t>
            </w:r>
            <w:r w:rsidRPr="00375919">
              <w:rPr>
                <w:rFonts w:ascii="Sylfaen" w:hAnsi="Sylfaen"/>
                <w:color w:val="000000"/>
                <w:sz w:val="16"/>
                <w:szCs w:val="16"/>
              </w:rPr>
              <w:t>Պահպանմանպայմանները</w:t>
            </w:r>
            <w:r w:rsidRPr="00375919">
              <w:rPr>
                <w:rFonts w:ascii="Sylfaen" w:hAnsi="Sylfaen"/>
                <w:color w:val="000000"/>
                <w:sz w:val="16"/>
                <w:szCs w:val="16"/>
                <w:lang w:val="af-ZA"/>
              </w:rPr>
              <w:t xml:space="preserve">` </w:t>
            </w:r>
            <w:r w:rsidRPr="00375919">
              <w:rPr>
                <w:rFonts w:ascii="Sylfaen" w:hAnsi="Sylfaen"/>
                <w:color w:val="000000"/>
                <w:sz w:val="16"/>
                <w:szCs w:val="16"/>
              </w:rPr>
              <w:t>երեխաներին</w:t>
            </w:r>
            <w:r w:rsidRPr="00375919">
              <w:rPr>
                <w:rFonts w:ascii="Sylfaen" w:hAnsi="Sylfaen"/>
                <w:color w:val="000000"/>
                <w:sz w:val="16"/>
                <w:szCs w:val="16"/>
                <w:lang w:val="af-ZA"/>
              </w:rPr>
              <w:t xml:space="preserve"> </w:t>
            </w:r>
            <w:r w:rsidRPr="00375919">
              <w:rPr>
                <w:rFonts w:ascii="Sylfaen" w:hAnsi="Sylfaen"/>
                <w:color w:val="000000"/>
                <w:sz w:val="16"/>
                <w:szCs w:val="16"/>
              </w:rPr>
              <w:t>անհասանելի</w:t>
            </w:r>
            <w:r w:rsidRPr="00375919">
              <w:rPr>
                <w:rFonts w:ascii="Sylfaen" w:hAnsi="Sylfaen"/>
                <w:color w:val="000000"/>
                <w:sz w:val="16"/>
                <w:szCs w:val="16"/>
                <w:lang w:val="af-ZA"/>
              </w:rPr>
              <w:t xml:space="preserve"> </w:t>
            </w:r>
            <w:r w:rsidRPr="00375919">
              <w:rPr>
                <w:rFonts w:ascii="Sylfaen" w:hAnsi="Sylfaen"/>
                <w:color w:val="000000"/>
                <w:sz w:val="16"/>
                <w:szCs w:val="16"/>
              </w:rPr>
              <w:t>վայրում</w:t>
            </w:r>
            <w:r w:rsidRPr="00375919">
              <w:rPr>
                <w:rFonts w:ascii="Sylfaen" w:hAnsi="Sylfaen"/>
                <w:color w:val="000000"/>
                <w:sz w:val="16"/>
                <w:szCs w:val="16"/>
                <w:lang w:val="af-ZA"/>
              </w:rPr>
              <w:t xml:space="preserve">, </w:t>
            </w:r>
            <w:r w:rsidRPr="00375919">
              <w:rPr>
                <w:rFonts w:ascii="Sylfaen" w:hAnsi="Sylfaen"/>
                <w:color w:val="000000"/>
                <w:sz w:val="16"/>
                <w:szCs w:val="16"/>
              </w:rPr>
              <w:t>չոր</w:t>
            </w:r>
            <w:r w:rsidRPr="00375919">
              <w:rPr>
                <w:rFonts w:ascii="Sylfaen" w:hAnsi="Sylfaen"/>
                <w:color w:val="000000"/>
                <w:sz w:val="16"/>
                <w:szCs w:val="16"/>
                <w:lang w:val="af-ZA"/>
              </w:rPr>
              <w:t xml:space="preserve">, </w:t>
            </w:r>
            <w:r w:rsidRPr="00375919">
              <w:rPr>
                <w:rFonts w:ascii="Sylfaen" w:hAnsi="Sylfaen"/>
                <w:color w:val="000000"/>
                <w:sz w:val="16"/>
                <w:szCs w:val="16"/>
              </w:rPr>
              <w:t>արևի</w:t>
            </w:r>
            <w:r w:rsidRPr="00375919">
              <w:rPr>
                <w:rFonts w:ascii="Sylfaen" w:hAnsi="Sylfaen"/>
                <w:color w:val="000000"/>
                <w:sz w:val="16"/>
                <w:szCs w:val="16"/>
                <w:lang w:val="af-ZA"/>
              </w:rPr>
              <w:t xml:space="preserve"> </w:t>
            </w:r>
            <w:r w:rsidRPr="00375919">
              <w:rPr>
                <w:rFonts w:ascii="Sylfaen" w:hAnsi="Sylfaen"/>
                <w:color w:val="000000"/>
                <w:sz w:val="16"/>
                <w:szCs w:val="16"/>
              </w:rPr>
              <w:t>ճառագայթներից</w:t>
            </w:r>
            <w:r w:rsidRPr="00375919">
              <w:rPr>
                <w:rFonts w:ascii="Sylfaen" w:hAnsi="Sylfaen"/>
                <w:color w:val="000000"/>
                <w:sz w:val="16"/>
                <w:szCs w:val="16"/>
                <w:lang w:val="af-ZA"/>
              </w:rPr>
              <w:t xml:space="preserve"> </w:t>
            </w:r>
            <w:r w:rsidRPr="00375919">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131</w:t>
            </w:r>
          </w:p>
        </w:tc>
        <w:tc>
          <w:tcPr>
            <w:tcW w:w="3402" w:type="dxa"/>
            <w:shd w:val="clear" w:color="auto" w:fill="auto"/>
            <w:hideMark/>
          </w:tcPr>
          <w:p w:rsidR="00E5791C" w:rsidRPr="00ED56CD" w:rsidRDefault="00E5791C" w:rsidP="00F377DA">
            <w:pPr>
              <w:tabs>
                <w:tab w:val="left" w:pos="2235"/>
              </w:tabs>
              <w:rPr>
                <w:rFonts w:ascii="Sylfaen" w:hAnsi="Sylfaen" w:cs="Arial Armenian"/>
                <w:bCs/>
                <w:sz w:val="16"/>
                <w:szCs w:val="16"/>
                <w:lang w:val="af-ZA"/>
              </w:rPr>
            </w:pPr>
            <w:r w:rsidRPr="00ED56CD">
              <w:rPr>
                <w:rFonts w:ascii="Sylfaen" w:hAnsi="Sylfaen"/>
                <w:color w:val="000000"/>
                <w:sz w:val="16"/>
                <w:szCs w:val="16"/>
              </w:rPr>
              <w:t>Կալցիումի գլյուկոնատ, Calcium gluconate</w:t>
            </w:r>
          </w:p>
        </w:tc>
        <w:tc>
          <w:tcPr>
            <w:tcW w:w="4536" w:type="dxa"/>
            <w:shd w:val="clear" w:color="auto" w:fill="auto"/>
            <w:hideMark/>
          </w:tcPr>
          <w:p w:rsidR="00E5791C" w:rsidRPr="00ED56CD" w:rsidRDefault="00E5791C" w:rsidP="00F377DA">
            <w:pPr>
              <w:rPr>
                <w:rFonts w:ascii="Sylfaen" w:hAnsi="Sylfaen"/>
                <w:color w:val="000000"/>
                <w:sz w:val="16"/>
                <w:szCs w:val="16"/>
                <w:lang w:val="af-ZA"/>
              </w:rPr>
            </w:pPr>
            <w:r w:rsidRPr="00ED56CD">
              <w:rPr>
                <w:rFonts w:ascii="Sylfaen" w:hAnsi="Sylfaen"/>
                <w:color w:val="000000"/>
                <w:sz w:val="16"/>
                <w:szCs w:val="16"/>
                <w:lang w:val="hy-AM"/>
              </w:rPr>
              <w:t>Լ</w:t>
            </w:r>
            <w:r w:rsidRPr="00ED56CD">
              <w:rPr>
                <w:rFonts w:ascii="Sylfaen" w:hAnsi="Sylfaen"/>
                <w:color w:val="000000"/>
                <w:sz w:val="16"/>
                <w:szCs w:val="16"/>
              </w:rPr>
              <w:t>ուծույթ</w:t>
            </w:r>
            <w:r w:rsidRPr="00ED56CD">
              <w:rPr>
                <w:rFonts w:ascii="Sylfaen" w:hAnsi="Sylfaen"/>
                <w:color w:val="000000"/>
                <w:sz w:val="16"/>
                <w:szCs w:val="16"/>
                <w:lang w:val="af-ZA"/>
              </w:rPr>
              <w:t xml:space="preserve"> </w:t>
            </w:r>
            <w:r w:rsidRPr="00ED56CD">
              <w:rPr>
                <w:rFonts w:ascii="Sylfaen" w:hAnsi="Sylfaen"/>
                <w:color w:val="000000"/>
                <w:sz w:val="16"/>
                <w:szCs w:val="16"/>
              </w:rPr>
              <w:t>ներարկման</w:t>
            </w:r>
            <w:r w:rsidRPr="00ED56CD">
              <w:rPr>
                <w:rFonts w:ascii="Sylfaen" w:hAnsi="Sylfaen"/>
                <w:color w:val="000000"/>
                <w:sz w:val="16"/>
                <w:szCs w:val="16"/>
                <w:lang w:val="af-ZA"/>
              </w:rPr>
              <w:t xml:space="preserve"> 100 </w:t>
            </w:r>
            <w:r w:rsidRPr="00ED56CD">
              <w:rPr>
                <w:rFonts w:ascii="Sylfaen" w:hAnsi="Sylfaen"/>
                <w:color w:val="000000"/>
                <w:sz w:val="16"/>
                <w:szCs w:val="16"/>
              </w:rPr>
              <w:t>մգ</w:t>
            </w:r>
            <w:r w:rsidRPr="00ED56CD">
              <w:rPr>
                <w:rFonts w:ascii="Sylfaen" w:hAnsi="Sylfaen"/>
                <w:color w:val="000000"/>
                <w:sz w:val="16"/>
                <w:szCs w:val="16"/>
                <w:lang w:val="af-ZA"/>
              </w:rPr>
              <w:t xml:space="preserve">/ </w:t>
            </w:r>
            <w:r w:rsidRPr="00D226FC">
              <w:rPr>
                <w:rFonts w:ascii="Sylfaen" w:hAnsi="Sylfaen"/>
                <w:color w:val="000000"/>
                <w:sz w:val="16"/>
                <w:szCs w:val="16"/>
              </w:rPr>
              <w:t>մ</w:t>
            </w:r>
            <w:r w:rsidRPr="00D226FC">
              <w:rPr>
                <w:rFonts w:ascii="Sylfaen" w:hAnsi="Sylfaen"/>
                <w:color w:val="000000"/>
                <w:sz w:val="16"/>
                <w:szCs w:val="16"/>
                <w:lang w:val="hy-AM"/>
              </w:rPr>
              <w:t>լ</w:t>
            </w:r>
            <w:r w:rsidRPr="00D226FC">
              <w:rPr>
                <w:rFonts w:ascii="Sylfaen" w:hAnsi="Sylfaen"/>
                <w:color w:val="000000"/>
                <w:sz w:val="16"/>
                <w:szCs w:val="16"/>
                <w:lang w:val="af-ZA"/>
              </w:rPr>
              <w:t xml:space="preserve"> </w:t>
            </w:r>
            <w:r w:rsidRPr="00D226FC">
              <w:rPr>
                <w:rFonts w:ascii="Sylfaen" w:hAnsi="Sylfaen"/>
                <w:color w:val="000000"/>
                <w:sz w:val="16"/>
                <w:szCs w:val="16"/>
                <w:lang w:val="hy-AM"/>
              </w:rPr>
              <w:t>5մլ</w:t>
            </w:r>
            <w:r w:rsidRPr="00D226FC">
              <w:rPr>
                <w:rFonts w:ascii="Sylfaen" w:hAnsi="Sylfaen"/>
                <w:b/>
                <w:color w:val="000000"/>
                <w:sz w:val="16"/>
                <w:szCs w:val="16"/>
                <w:lang w:val="hy-AM"/>
              </w:rPr>
              <w:t xml:space="preserve"> </w:t>
            </w:r>
            <w:r w:rsidRPr="00ED56CD">
              <w:rPr>
                <w:rFonts w:ascii="Sylfaen" w:hAnsi="Sylfaen"/>
                <w:color w:val="000000"/>
                <w:sz w:val="16"/>
                <w:szCs w:val="16"/>
              </w:rPr>
              <w:t>Պահպանման</w:t>
            </w:r>
            <w:r w:rsidRPr="00ED56CD">
              <w:rPr>
                <w:rFonts w:ascii="Sylfaen" w:hAnsi="Sylfaen"/>
                <w:color w:val="000000"/>
                <w:sz w:val="16"/>
                <w:szCs w:val="16"/>
                <w:lang w:val="hy-AM"/>
              </w:rPr>
              <w:t xml:space="preserve"> </w:t>
            </w:r>
            <w:r w:rsidRPr="00ED56CD">
              <w:rPr>
                <w:rFonts w:ascii="Sylfaen" w:hAnsi="Sylfaen"/>
                <w:color w:val="000000"/>
                <w:sz w:val="16"/>
                <w:szCs w:val="16"/>
              </w:rPr>
              <w:t>պայմանները</w:t>
            </w:r>
            <w:r w:rsidRPr="00ED56CD">
              <w:rPr>
                <w:rFonts w:ascii="Sylfaen" w:hAnsi="Sylfaen"/>
                <w:color w:val="000000"/>
                <w:sz w:val="16"/>
                <w:szCs w:val="16"/>
                <w:lang w:val="af-ZA"/>
              </w:rPr>
              <w:t xml:space="preserve">` </w:t>
            </w:r>
            <w:r w:rsidRPr="00ED56CD">
              <w:rPr>
                <w:rFonts w:ascii="Sylfaen" w:hAnsi="Sylfaen"/>
                <w:color w:val="000000"/>
                <w:sz w:val="16"/>
                <w:szCs w:val="16"/>
              </w:rPr>
              <w:t>երեխաներին</w:t>
            </w:r>
            <w:r w:rsidRPr="00ED56CD">
              <w:rPr>
                <w:rFonts w:ascii="Sylfaen" w:hAnsi="Sylfaen"/>
                <w:color w:val="000000"/>
                <w:sz w:val="16"/>
                <w:szCs w:val="16"/>
                <w:lang w:val="hy-AM"/>
              </w:rPr>
              <w:t xml:space="preserve"> </w:t>
            </w:r>
            <w:r w:rsidRPr="00ED56CD">
              <w:rPr>
                <w:rFonts w:ascii="Sylfaen" w:hAnsi="Sylfaen"/>
                <w:color w:val="000000"/>
                <w:sz w:val="16"/>
                <w:szCs w:val="16"/>
              </w:rPr>
              <w:t>անհասանելի</w:t>
            </w:r>
            <w:r w:rsidRPr="00ED56CD">
              <w:rPr>
                <w:rFonts w:ascii="Sylfaen" w:hAnsi="Sylfaen"/>
                <w:color w:val="000000"/>
                <w:sz w:val="16"/>
                <w:szCs w:val="16"/>
                <w:lang w:val="hy-AM"/>
              </w:rPr>
              <w:t xml:space="preserve"> </w:t>
            </w:r>
            <w:r w:rsidRPr="00ED56CD">
              <w:rPr>
                <w:rFonts w:ascii="Sylfaen" w:hAnsi="Sylfaen"/>
                <w:color w:val="000000"/>
                <w:sz w:val="16"/>
                <w:szCs w:val="16"/>
              </w:rPr>
              <w:t>վայրում</w:t>
            </w:r>
            <w:r w:rsidRPr="00ED56CD">
              <w:rPr>
                <w:rFonts w:ascii="Sylfaen" w:hAnsi="Sylfaen"/>
                <w:color w:val="000000"/>
                <w:sz w:val="16"/>
                <w:szCs w:val="16"/>
                <w:lang w:val="af-ZA"/>
              </w:rPr>
              <w:t xml:space="preserve">, </w:t>
            </w:r>
            <w:r w:rsidRPr="00ED56CD">
              <w:rPr>
                <w:rFonts w:ascii="Sylfaen" w:hAnsi="Sylfaen"/>
                <w:color w:val="000000"/>
                <w:sz w:val="16"/>
                <w:szCs w:val="16"/>
              </w:rPr>
              <w:t>չոր</w:t>
            </w:r>
            <w:r w:rsidRPr="00ED56CD">
              <w:rPr>
                <w:rFonts w:ascii="Sylfaen" w:hAnsi="Sylfaen"/>
                <w:color w:val="000000"/>
                <w:sz w:val="16"/>
                <w:szCs w:val="16"/>
                <w:lang w:val="af-ZA"/>
              </w:rPr>
              <w:t xml:space="preserve">, </w:t>
            </w:r>
            <w:r w:rsidRPr="00ED56CD">
              <w:rPr>
                <w:rFonts w:ascii="Sylfaen" w:hAnsi="Sylfaen"/>
                <w:color w:val="000000"/>
                <w:sz w:val="16"/>
                <w:szCs w:val="16"/>
              </w:rPr>
              <w:t>արևի</w:t>
            </w:r>
            <w:r w:rsidRPr="00ED56CD">
              <w:rPr>
                <w:rFonts w:ascii="Sylfaen" w:hAnsi="Sylfaen"/>
                <w:color w:val="000000"/>
                <w:sz w:val="16"/>
                <w:szCs w:val="16"/>
                <w:lang w:val="af-ZA"/>
              </w:rPr>
              <w:t xml:space="preserve"> </w:t>
            </w:r>
            <w:r w:rsidRPr="00ED56CD">
              <w:rPr>
                <w:rFonts w:ascii="Sylfaen" w:hAnsi="Sylfaen"/>
                <w:color w:val="000000"/>
                <w:sz w:val="16"/>
                <w:szCs w:val="16"/>
              </w:rPr>
              <w:t>ճառագայթներից</w:t>
            </w:r>
            <w:r w:rsidRPr="00ED56CD">
              <w:rPr>
                <w:rFonts w:ascii="Sylfaen" w:hAnsi="Sylfaen"/>
                <w:color w:val="000000"/>
                <w:sz w:val="16"/>
                <w:szCs w:val="16"/>
                <w:lang w:val="af-ZA"/>
              </w:rPr>
              <w:t xml:space="preserve"> </w:t>
            </w:r>
            <w:r w:rsidRPr="00ED56CD">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132</w:t>
            </w:r>
          </w:p>
        </w:tc>
        <w:tc>
          <w:tcPr>
            <w:tcW w:w="3402" w:type="dxa"/>
            <w:shd w:val="clear" w:color="auto" w:fill="auto"/>
            <w:hideMark/>
          </w:tcPr>
          <w:p w:rsidR="00E5791C" w:rsidRPr="00ED56CD" w:rsidRDefault="00E5791C" w:rsidP="00F377DA">
            <w:pPr>
              <w:tabs>
                <w:tab w:val="left" w:pos="2235"/>
              </w:tabs>
              <w:rPr>
                <w:rFonts w:ascii="Sylfaen" w:hAnsi="Sylfaen" w:cs="Arial Armenian"/>
                <w:bCs/>
                <w:sz w:val="16"/>
                <w:szCs w:val="16"/>
                <w:lang w:val="af-ZA"/>
              </w:rPr>
            </w:pPr>
            <w:r w:rsidRPr="00ED56CD">
              <w:rPr>
                <w:rFonts w:ascii="Sylfaen" w:hAnsi="Sylfaen"/>
                <w:color w:val="000000"/>
                <w:sz w:val="16"/>
                <w:szCs w:val="16"/>
              </w:rPr>
              <w:t>Կալցիումի գլյուկոնատ, Calcium gluconate</w:t>
            </w:r>
          </w:p>
        </w:tc>
        <w:tc>
          <w:tcPr>
            <w:tcW w:w="4536" w:type="dxa"/>
            <w:shd w:val="clear" w:color="auto" w:fill="auto"/>
            <w:hideMark/>
          </w:tcPr>
          <w:p w:rsidR="00E5791C" w:rsidRPr="00ED56CD" w:rsidRDefault="00E5791C" w:rsidP="00F377DA">
            <w:pPr>
              <w:rPr>
                <w:rFonts w:ascii="Sylfaen" w:hAnsi="Sylfaen"/>
                <w:color w:val="000000"/>
                <w:sz w:val="16"/>
                <w:szCs w:val="16"/>
                <w:lang w:val="af-ZA"/>
              </w:rPr>
            </w:pPr>
            <w:r w:rsidRPr="00ED56CD">
              <w:rPr>
                <w:rFonts w:ascii="Sylfaen" w:hAnsi="Sylfaen"/>
                <w:color w:val="000000"/>
                <w:sz w:val="16"/>
                <w:szCs w:val="16"/>
                <w:lang w:val="hy-AM"/>
              </w:rPr>
              <w:t>Լ</w:t>
            </w:r>
            <w:r w:rsidRPr="00ED56CD">
              <w:rPr>
                <w:rFonts w:ascii="Sylfaen" w:hAnsi="Sylfaen"/>
                <w:color w:val="000000"/>
                <w:sz w:val="16"/>
                <w:szCs w:val="16"/>
              </w:rPr>
              <w:t>ուծույթ</w:t>
            </w:r>
            <w:r w:rsidRPr="00ED56CD">
              <w:rPr>
                <w:rFonts w:ascii="Sylfaen" w:hAnsi="Sylfaen"/>
                <w:color w:val="000000"/>
                <w:sz w:val="16"/>
                <w:szCs w:val="16"/>
                <w:lang w:val="af-ZA"/>
              </w:rPr>
              <w:t xml:space="preserve"> </w:t>
            </w:r>
            <w:r w:rsidRPr="00ED56CD">
              <w:rPr>
                <w:rFonts w:ascii="Sylfaen" w:hAnsi="Sylfaen"/>
                <w:color w:val="000000"/>
                <w:sz w:val="16"/>
                <w:szCs w:val="16"/>
              </w:rPr>
              <w:t>ներարկման</w:t>
            </w:r>
            <w:r w:rsidRPr="00ED56CD">
              <w:rPr>
                <w:rFonts w:ascii="Sylfaen" w:hAnsi="Sylfaen"/>
                <w:color w:val="000000"/>
                <w:sz w:val="16"/>
                <w:szCs w:val="16"/>
                <w:lang w:val="af-ZA"/>
              </w:rPr>
              <w:t xml:space="preserve"> 100 </w:t>
            </w:r>
            <w:r w:rsidRPr="00ED56CD">
              <w:rPr>
                <w:rFonts w:ascii="Sylfaen" w:hAnsi="Sylfaen"/>
                <w:color w:val="000000"/>
                <w:sz w:val="16"/>
                <w:szCs w:val="16"/>
              </w:rPr>
              <w:t>մգ</w:t>
            </w:r>
            <w:r w:rsidRPr="00ED56CD">
              <w:rPr>
                <w:rFonts w:ascii="Sylfaen" w:hAnsi="Sylfaen"/>
                <w:color w:val="000000"/>
                <w:sz w:val="16"/>
                <w:szCs w:val="16"/>
                <w:lang w:val="af-ZA"/>
              </w:rPr>
              <w:t xml:space="preserve">/ </w:t>
            </w:r>
            <w:r w:rsidRPr="00D226FC">
              <w:rPr>
                <w:rFonts w:ascii="Sylfaen" w:hAnsi="Sylfaen"/>
                <w:color w:val="000000"/>
                <w:sz w:val="16"/>
                <w:szCs w:val="16"/>
              </w:rPr>
              <w:t>մ</w:t>
            </w:r>
            <w:r w:rsidRPr="00D226FC">
              <w:rPr>
                <w:rFonts w:ascii="Sylfaen" w:hAnsi="Sylfaen"/>
                <w:color w:val="000000"/>
                <w:sz w:val="16"/>
                <w:szCs w:val="16"/>
                <w:lang w:val="hy-AM"/>
              </w:rPr>
              <w:t>լ</w:t>
            </w:r>
            <w:r w:rsidRPr="00D226FC">
              <w:rPr>
                <w:rFonts w:ascii="Sylfaen" w:hAnsi="Sylfaen"/>
                <w:color w:val="000000"/>
                <w:sz w:val="16"/>
                <w:szCs w:val="16"/>
                <w:lang w:val="af-ZA"/>
              </w:rPr>
              <w:t xml:space="preserve"> </w:t>
            </w:r>
            <w:r w:rsidRPr="00D226FC">
              <w:rPr>
                <w:rFonts w:ascii="Sylfaen" w:hAnsi="Sylfaen"/>
                <w:color w:val="000000"/>
                <w:sz w:val="16"/>
                <w:szCs w:val="16"/>
                <w:lang w:val="hy-AM"/>
              </w:rPr>
              <w:t xml:space="preserve"> 10մլ</w:t>
            </w:r>
            <w:r>
              <w:rPr>
                <w:rFonts w:ascii="Sylfaen" w:hAnsi="Sylfaen"/>
                <w:color w:val="000000"/>
                <w:sz w:val="16"/>
                <w:szCs w:val="16"/>
                <w:lang w:val="hy-AM"/>
              </w:rPr>
              <w:t xml:space="preserve"> </w:t>
            </w:r>
            <w:r w:rsidRPr="00ED56CD">
              <w:rPr>
                <w:rFonts w:ascii="Sylfaen" w:hAnsi="Sylfaen"/>
                <w:color w:val="000000"/>
                <w:sz w:val="16"/>
                <w:szCs w:val="16"/>
              </w:rPr>
              <w:t>Պահպանման</w:t>
            </w:r>
            <w:r w:rsidRPr="00ED56CD">
              <w:rPr>
                <w:rFonts w:ascii="Sylfaen" w:hAnsi="Sylfaen"/>
                <w:color w:val="000000"/>
                <w:sz w:val="16"/>
                <w:szCs w:val="16"/>
                <w:lang w:val="hy-AM"/>
              </w:rPr>
              <w:t xml:space="preserve"> </w:t>
            </w:r>
            <w:r w:rsidRPr="00ED56CD">
              <w:rPr>
                <w:rFonts w:ascii="Sylfaen" w:hAnsi="Sylfaen"/>
                <w:color w:val="000000"/>
                <w:sz w:val="16"/>
                <w:szCs w:val="16"/>
              </w:rPr>
              <w:t>պայմանները</w:t>
            </w:r>
            <w:r w:rsidRPr="00ED56CD">
              <w:rPr>
                <w:rFonts w:ascii="Sylfaen" w:hAnsi="Sylfaen"/>
                <w:color w:val="000000"/>
                <w:sz w:val="16"/>
                <w:szCs w:val="16"/>
                <w:lang w:val="af-ZA"/>
              </w:rPr>
              <w:t xml:space="preserve">` </w:t>
            </w:r>
            <w:r w:rsidRPr="00ED56CD">
              <w:rPr>
                <w:rFonts w:ascii="Sylfaen" w:hAnsi="Sylfaen"/>
                <w:color w:val="000000"/>
                <w:sz w:val="16"/>
                <w:szCs w:val="16"/>
              </w:rPr>
              <w:t>երեխաներին</w:t>
            </w:r>
            <w:r w:rsidRPr="00ED56CD">
              <w:rPr>
                <w:rFonts w:ascii="Sylfaen" w:hAnsi="Sylfaen"/>
                <w:color w:val="000000"/>
                <w:sz w:val="16"/>
                <w:szCs w:val="16"/>
                <w:lang w:val="hy-AM"/>
              </w:rPr>
              <w:t xml:space="preserve"> </w:t>
            </w:r>
            <w:r w:rsidRPr="00ED56CD">
              <w:rPr>
                <w:rFonts w:ascii="Sylfaen" w:hAnsi="Sylfaen"/>
                <w:color w:val="000000"/>
                <w:sz w:val="16"/>
                <w:szCs w:val="16"/>
              </w:rPr>
              <w:t>անհասանելի</w:t>
            </w:r>
            <w:r w:rsidRPr="00ED56CD">
              <w:rPr>
                <w:rFonts w:ascii="Sylfaen" w:hAnsi="Sylfaen"/>
                <w:color w:val="000000"/>
                <w:sz w:val="16"/>
                <w:szCs w:val="16"/>
                <w:lang w:val="hy-AM"/>
              </w:rPr>
              <w:t xml:space="preserve"> </w:t>
            </w:r>
            <w:r w:rsidRPr="00ED56CD">
              <w:rPr>
                <w:rFonts w:ascii="Sylfaen" w:hAnsi="Sylfaen"/>
                <w:color w:val="000000"/>
                <w:sz w:val="16"/>
                <w:szCs w:val="16"/>
              </w:rPr>
              <w:t>վայրում</w:t>
            </w:r>
            <w:r w:rsidRPr="00ED56CD">
              <w:rPr>
                <w:rFonts w:ascii="Sylfaen" w:hAnsi="Sylfaen"/>
                <w:color w:val="000000"/>
                <w:sz w:val="16"/>
                <w:szCs w:val="16"/>
                <w:lang w:val="af-ZA"/>
              </w:rPr>
              <w:t xml:space="preserve">, </w:t>
            </w:r>
            <w:r w:rsidRPr="00ED56CD">
              <w:rPr>
                <w:rFonts w:ascii="Sylfaen" w:hAnsi="Sylfaen"/>
                <w:color w:val="000000"/>
                <w:sz w:val="16"/>
                <w:szCs w:val="16"/>
              </w:rPr>
              <w:t>չոր</w:t>
            </w:r>
            <w:r w:rsidRPr="00ED56CD">
              <w:rPr>
                <w:rFonts w:ascii="Sylfaen" w:hAnsi="Sylfaen"/>
                <w:color w:val="000000"/>
                <w:sz w:val="16"/>
                <w:szCs w:val="16"/>
                <w:lang w:val="af-ZA"/>
              </w:rPr>
              <w:t xml:space="preserve">, </w:t>
            </w:r>
            <w:r w:rsidRPr="00ED56CD">
              <w:rPr>
                <w:rFonts w:ascii="Sylfaen" w:hAnsi="Sylfaen"/>
                <w:color w:val="000000"/>
                <w:sz w:val="16"/>
                <w:szCs w:val="16"/>
              </w:rPr>
              <w:t>արևի</w:t>
            </w:r>
            <w:r w:rsidRPr="00ED56CD">
              <w:rPr>
                <w:rFonts w:ascii="Sylfaen" w:hAnsi="Sylfaen"/>
                <w:color w:val="000000"/>
                <w:sz w:val="16"/>
                <w:szCs w:val="16"/>
                <w:lang w:val="af-ZA"/>
              </w:rPr>
              <w:t xml:space="preserve"> </w:t>
            </w:r>
            <w:r w:rsidRPr="00ED56CD">
              <w:rPr>
                <w:rFonts w:ascii="Sylfaen" w:hAnsi="Sylfaen"/>
                <w:color w:val="000000"/>
                <w:sz w:val="16"/>
                <w:szCs w:val="16"/>
              </w:rPr>
              <w:t>ճառագայթներից</w:t>
            </w:r>
            <w:r w:rsidRPr="00ED56CD">
              <w:rPr>
                <w:rFonts w:ascii="Sylfaen" w:hAnsi="Sylfaen"/>
                <w:color w:val="000000"/>
                <w:sz w:val="16"/>
                <w:szCs w:val="16"/>
                <w:lang w:val="af-ZA"/>
              </w:rPr>
              <w:t xml:space="preserve"> </w:t>
            </w:r>
            <w:r w:rsidRPr="00ED56CD">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133</w:t>
            </w:r>
          </w:p>
        </w:tc>
        <w:tc>
          <w:tcPr>
            <w:tcW w:w="3402" w:type="dxa"/>
            <w:shd w:val="clear" w:color="auto" w:fill="auto"/>
            <w:hideMark/>
          </w:tcPr>
          <w:p w:rsidR="00E5791C" w:rsidRPr="00046174" w:rsidRDefault="00E5791C" w:rsidP="00F377DA">
            <w:pPr>
              <w:tabs>
                <w:tab w:val="left" w:pos="2235"/>
              </w:tabs>
              <w:rPr>
                <w:rFonts w:ascii="Sylfaen" w:hAnsi="Sylfaen" w:cs="Arial Armenian"/>
                <w:bCs/>
                <w:sz w:val="16"/>
                <w:szCs w:val="16"/>
                <w:lang w:val="af-ZA"/>
              </w:rPr>
            </w:pPr>
            <w:r w:rsidRPr="00046174">
              <w:rPr>
                <w:rFonts w:ascii="Sylfaen" w:hAnsi="Sylfaen"/>
                <w:color w:val="000000"/>
                <w:sz w:val="16"/>
                <w:szCs w:val="16"/>
              </w:rPr>
              <w:t>Կալցիումի գլյուկոնատ, Calcium gluconate</w:t>
            </w:r>
          </w:p>
        </w:tc>
        <w:tc>
          <w:tcPr>
            <w:tcW w:w="4536" w:type="dxa"/>
            <w:shd w:val="clear" w:color="auto" w:fill="auto"/>
            <w:hideMark/>
          </w:tcPr>
          <w:p w:rsidR="00E5791C" w:rsidRPr="00046174" w:rsidRDefault="00E5791C" w:rsidP="00F377DA">
            <w:pPr>
              <w:rPr>
                <w:rFonts w:ascii="Sylfaen" w:hAnsi="Sylfaen"/>
                <w:color w:val="000000"/>
                <w:sz w:val="16"/>
                <w:szCs w:val="16"/>
                <w:lang w:val="hy-AM"/>
              </w:rPr>
            </w:pPr>
            <w:r w:rsidRPr="00046174">
              <w:rPr>
                <w:rFonts w:ascii="Sylfaen" w:hAnsi="Sylfaen"/>
                <w:color w:val="000000"/>
                <w:sz w:val="16"/>
                <w:szCs w:val="16"/>
              </w:rPr>
              <w:t>Դեղահատ</w:t>
            </w:r>
            <w:r w:rsidRPr="00046174">
              <w:rPr>
                <w:rFonts w:ascii="Sylfaen" w:hAnsi="Sylfaen"/>
                <w:color w:val="000000"/>
                <w:sz w:val="16"/>
                <w:szCs w:val="16"/>
                <w:lang w:val="hy-AM"/>
              </w:rPr>
              <w:t xml:space="preserve"> </w:t>
            </w:r>
            <w:r w:rsidRPr="00046174">
              <w:rPr>
                <w:rFonts w:ascii="Sylfaen" w:hAnsi="Sylfaen"/>
                <w:color w:val="000000"/>
                <w:sz w:val="16"/>
                <w:szCs w:val="16"/>
                <w:lang w:val="af-ZA"/>
              </w:rPr>
              <w:t xml:space="preserve">0.5 </w:t>
            </w:r>
            <w:r w:rsidRPr="00046174">
              <w:rPr>
                <w:rFonts w:ascii="Sylfaen" w:hAnsi="Sylfaen"/>
                <w:color w:val="000000"/>
                <w:sz w:val="16"/>
                <w:szCs w:val="16"/>
              </w:rPr>
              <w:t>գ</w:t>
            </w:r>
            <w:r w:rsidRPr="00046174">
              <w:rPr>
                <w:rFonts w:ascii="Sylfaen" w:hAnsi="Sylfaen"/>
                <w:color w:val="000000"/>
                <w:sz w:val="16"/>
                <w:szCs w:val="16"/>
                <w:lang w:val="af-ZA"/>
              </w:rPr>
              <w:t xml:space="preserve">: </w:t>
            </w:r>
            <w:r w:rsidRPr="00046174">
              <w:rPr>
                <w:rFonts w:ascii="Sylfaen" w:hAnsi="Sylfaen"/>
                <w:color w:val="000000"/>
                <w:sz w:val="16"/>
                <w:szCs w:val="16"/>
              </w:rPr>
              <w:t>Պահպանման</w:t>
            </w:r>
            <w:r w:rsidRPr="00046174">
              <w:rPr>
                <w:rFonts w:ascii="Sylfaen" w:hAnsi="Sylfaen"/>
                <w:color w:val="000000"/>
                <w:sz w:val="16"/>
                <w:szCs w:val="16"/>
                <w:lang w:val="af-ZA"/>
              </w:rPr>
              <w:t xml:space="preserve"> </w:t>
            </w:r>
            <w:r w:rsidRPr="00046174">
              <w:rPr>
                <w:rFonts w:ascii="Sylfaen" w:hAnsi="Sylfaen"/>
                <w:color w:val="000000"/>
                <w:sz w:val="16"/>
                <w:szCs w:val="16"/>
              </w:rPr>
              <w:t>պայմանները</w:t>
            </w:r>
            <w:r w:rsidRPr="00046174">
              <w:rPr>
                <w:rFonts w:ascii="Sylfaen" w:hAnsi="Sylfaen"/>
                <w:color w:val="000000"/>
                <w:sz w:val="16"/>
                <w:szCs w:val="16"/>
                <w:lang w:val="af-ZA"/>
              </w:rPr>
              <w:t xml:space="preserve">` </w:t>
            </w:r>
            <w:r w:rsidRPr="00046174">
              <w:rPr>
                <w:rFonts w:ascii="Sylfaen" w:hAnsi="Sylfaen"/>
                <w:color w:val="000000"/>
                <w:sz w:val="16"/>
                <w:szCs w:val="16"/>
              </w:rPr>
              <w:t>երեխաներին</w:t>
            </w:r>
            <w:r w:rsidRPr="00046174">
              <w:rPr>
                <w:rFonts w:ascii="Sylfaen" w:hAnsi="Sylfaen"/>
                <w:color w:val="000000"/>
                <w:sz w:val="16"/>
                <w:szCs w:val="16"/>
                <w:lang w:val="af-ZA"/>
              </w:rPr>
              <w:t xml:space="preserve"> </w:t>
            </w:r>
            <w:r w:rsidRPr="00046174">
              <w:rPr>
                <w:rFonts w:ascii="Sylfaen" w:hAnsi="Sylfaen"/>
                <w:color w:val="000000"/>
                <w:sz w:val="16"/>
                <w:szCs w:val="16"/>
              </w:rPr>
              <w:t>անհասանելի</w:t>
            </w:r>
            <w:r w:rsidRPr="00046174">
              <w:rPr>
                <w:rFonts w:ascii="Sylfaen" w:hAnsi="Sylfaen"/>
                <w:color w:val="000000"/>
                <w:sz w:val="16"/>
                <w:szCs w:val="16"/>
                <w:lang w:val="af-ZA"/>
              </w:rPr>
              <w:t xml:space="preserve"> </w:t>
            </w:r>
            <w:r w:rsidRPr="00046174">
              <w:rPr>
                <w:rFonts w:ascii="Sylfaen" w:hAnsi="Sylfaen"/>
                <w:color w:val="000000"/>
                <w:sz w:val="16"/>
                <w:szCs w:val="16"/>
              </w:rPr>
              <w:t>վայրում</w:t>
            </w:r>
            <w:r w:rsidRPr="00046174">
              <w:rPr>
                <w:rFonts w:ascii="Sylfaen" w:hAnsi="Sylfaen"/>
                <w:color w:val="000000"/>
                <w:sz w:val="16"/>
                <w:szCs w:val="16"/>
                <w:lang w:val="af-ZA"/>
              </w:rPr>
              <w:t xml:space="preserve">, </w:t>
            </w:r>
            <w:r w:rsidRPr="00046174">
              <w:rPr>
                <w:rFonts w:ascii="Sylfaen" w:hAnsi="Sylfaen"/>
                <w:color w:val="000000"/>
                <w:sz w:val="16"/>
                <w:szCs w:val="16"/>
              </w:rPr>
              <w:t>չոր</w:t>
            </w:r>
            <w:r w:rsidRPr="00046174">
              <w:rPr>
                <w:rFonts w:ascii="Sylfaen" w:hAnsi="Sylfaen"/>
                <w:color w:val="000000"/>
                <w:sz w:val="16"/>
                <w:szCs w:val="16"/>
                <w:lang w:val="af-ZA"/>
              </w:rPr>
              <w:t xml:space="preserve">, </w:t>
            </w:r>
            <w:r w:rsidRPr="00046174">
              <w:rPr>
                <w:rFonts w:ascii="Sylfaen" w:hAnsi="Sylfaen"/>
                <w:color w:val="000000"/>
                <w:sz w:val="16"/>
                <w:szCs w:val="16"/>
              </w:rPr>
              <w:t>արևի</w:t>
            </w:r>
            <w:r w:rsidRPr="00046174">
              <w:rPr>
                <w:rFonts w:ascii="Sylfaen" w:hAnsi="Sylfaen"/>
                <w:color w:val="000000"/>
                <w:sz w:val="16"/>
                <w:szCs w:val="16"/>
                <w:lang w:val="af-ZA"/>
              </w:rPr>
              <w:t xml:space="preserve"> </w:t>
            </w:r>
            <w:r w:rsidRPr="00046174">
              <w:rPr>
                <w:rFonts w:ascii="Sylfaen" w:hAnsi="Sylfaen"/>
                <w:color w:val="000000"/>
                <w:sz w:val="16"/>
                <w:szCs w:val="16"/>
              </w:rPr>
              <w:t>ճառագայթներից</w:t>
            </w:r>
            <w:r w:rsidRPr="00046174">
              <w:rPr>
                <w:rFonts w:ascii="Sylfaen" w:hAnsi="Sylfaen"/>
                <w:color w:val="000000"/>
                <w:sz w:val="16"/>
                <w:szCs w:val="16"/>
                <w:lang w:val="af-ZA"/>
              </w:rPr>
              <w:t xml:space="preserve"> </w:t>
            </w:r>
            <w:r w:rsidRPr="0004617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134</w:t>
            </w:r>
          </w:p>
        </w:tc>
        <w:tc>
          <w:tcPr>
            <w:tcW w:w="3402" w:type="dxa"/>
            <w:shd w:val="clear" w:color="auto" w:fill="auto"/>
            <w:hideMark/>
          </w:tcPr>
          <w:p w:rsidR="00E5791C" w:rsidRPr="00AA123D" w:rsidRDefault="00E5791C" w:rsidP="00F377DA">
            <w:pPr>
              <w:tabs>
                <w:tab w:val="left" w:pos="2235"/>
              </w:tabs>
              <w:rPr>
                <w:rFonts w:ascii="Sylfaen" w:hAnsi="Sylfaen" w:cs="Arial Armenian"/>
                <w:bCs/>
                <w:sz w:val="16"/>
                <w:szCs w:val="16"/>
                <w:lang w:val="af-ZA"/>
              </w:rPr>
            </w:pPr>
            <w:r w:rsidRPr="00AA123D">
              <w:rPr>
                <w:rFonts w:ascii="Sylfaen" w:hAnsi="Sylfaen"/>
                <w:color w:val="000000"/>
                <w:sz w:val="16"/>
                <w:szCs w:val="16"/>
                <w:lang w:val="hy-AM"/>
              </w:rPr>
              <w:t>Կ</w:t>
            </w:r>
            <w:r w:rsidRPr="00AA123D">
              <w:rPr>
                <w:rFonts w:ascii="Sylfaen" w:hAnsi="Sylfaen"/>
                <w:color w:val="000000"/>
                <w:sz w:val="16"/>
                <w:szCs w:val="16"/>
              </w:rPr>
              <w:t>արբամազեպին, carbamazepine</w:t>
            </w:r>
          </w:p>
        </w:tc>
        <w:tc>
          <w:tcPr>
            <w:tcW w:w="4536" w:type="dxa"/>
            <w:shd w:val="clear" w:color="auto" w:fill="auto"/>
            <w:hideMark/>
          </w:tcPr>
          <w:p w:rsidR="00E5791C" w:rsidRPr="00AA123D" w:rsidRDefault="00E5791C" w:rsidP="00F377DA">
            <w:pPr>
              <w:rPr>
                <w:rFonts w:ascii="Sylfaen" w:hAnsi="Sylfaen"/>
                <w:color w:val="000000"/>
                <w:sz w:val="16"/>
                <w:szCs w:val="16"/>
                <w:lang w:val="hy-AM"/>
              </w:rPr>
            </w:pPr>
            <w:r w:rsidRPr="00AA123D">
              <w:rPr>
                <w:rFonts w:ascii="Sylfaen" w:hAnsi="Sylfaen"/>
                <w:color w:val="000000"/>
                <w:sz w:val="16"/>
                <w:szCs w:val="16"/>
              </w:rPr>
              <w:t>Դեղահատեր</w:t>
            </w:r>
            <w:r w:rsidRPr="00AA123D">
              <w:rPr>
                <w:rFonts w:ascii="Sylfaen" w:hAnsi="Sylfaen"/>
                <w:color w:val="000000"/>
                <w:sz w:val="16"/>
                <w:szCs w:val="16"/>
                <w:lang w:val="hy-AM"/>
              </w:rPr>
              <w:t xml:space="preserve"> </w:t>
            </w:r>
            <w:r w:rsidRPr="00AA123D">
              <w:rPr>
                <w:rFonts w:ascii="Sylfaen" w:hAnsi="Sylfaen"/>
                <w:color w:val="000000"/>
                <w:sz w:val="16"/>
                <w:szCs w:val="16"/>
                <w:lang w:val="af-ZA"/>
              </w:rPr>
              <w:t xml:space="preserve">200 </w:t>
            </w:r>
            <w:r w:rsidRPr="00AA123D">
              <w:rPr>
                <w:rFonts w:ascii="Sylfaen" w:hAnsi="Sylfaen"/>
                <w:color w:val="000000"/>
                <w:sz w:val="16"/>
                <w:szCs w:val="16"/>
              </w:rPr>
              <w:t>մգ</w:t>
            </w:r>
            <w:r w:rsidRPr="00AA123D">
              <w:rPr>
                <w:rFonts w:ascii="Sylfaen" w:hAnsi="Sylfaen"/>
                <w:color w:val="000000"/>
                <w:sz w:val="16"/>
                <w:szCs w:val="16"/>
                <w:lang w:val="af-ZA"/>
              </w:rPr>
              <w:t xml:space="preserve">: </w:t>
            </w:r>
            <w:r w:rsidRPr="00AA123D">
              <w:rPr>
                <w:rFonts w:ascii="Sylfaen" w:hAnsi="Sylfaen"/>
                <w:color w:val="000000"/>
                <w:sz w:val="16"/>
                <w:szCs w:val="16"/>
              </w:rPr>
              <w:t>Պահպանման</w:t>
            </w:r>
            <w:r w:rsidRPr="00AA123D">
              <w:rPr>
                <w:rFonts w:ascii="Sylfaen" w:hAnsi="Sylfaen"/>
                <w:color w:val="000000"/>
                <w:sz w:val="16"/>
                <w:szCs w:val="16"/>
                <w:lang w:val="af-ZA"/>
              </w:rPr>
              <w:t xml:space="preserve"> </w:t>
            </w:r>
            <w:r w:rsidRPr="00AA123D">
              <w:rPr>
                <w:rFonts w:ascii="Sylfaen" w:hAnsi="Sylfaen"/>
                <w:color w:val="000000"/>
                <w:sz w:val="16"/>
                <w:szCs w:val="16"/>
              </w:rPr>
              <w:t>պայմանները</w:t>
            </w:r>
            <w:r w:rsidRPr="00AA123D">
              <w:rPr>
                <w:rFonts w:ascii="Sylfaen" w:hAnsi="Sylfaen"/>
                <w:color w:val="000000"/>
                <w:sz w:val="16"/>
                <w:szCs w:val="16"/>
                <w:lang w:val="af-ZA"/>
              </w:rPr>
              <w:t xml:space="preserve">` </w:t>
            </w:r>
            <w:r w:rsidRPr="00AA123D">
              <w:rPr>
                <w:rFonts w:ascii="Sylfaen" w:hAnsi="Sylfaen"/>
                <w:color w:val="000000"/>
                <w:sz w:val="16"/>
                <w:szCs w:val="16"/>
              </w:rPr>
              <w:t>երեխաներին</w:t>
            </w:r>
            <w:r w:rsidRPr="00AA123D">
              <w:rPr>
                <w:rFonts w:ascii="Sylfaen" w:hAnsi="Sylfaen"/>
                <w:color w:val="000000"/>
                <w:sz w:val="16"/>
                <w:szCs w:val="16"/>
                <w:lang w:val="af-ZA"/>
              </w:rPr>
              <w:t xml:space="preserve"> </w:t>
            </w:r>
            <w:r w:rsidRPr="00AA123D">
              <w:rPr>
                <w:rFonts w:ascii="Sylfaen" w:hAnsi="Sylfaen"/>
                <w:color w:val="000000"/>
                <w:sz w:val="16"/>
                <w:szCs w:val="16"/>
              </w:rPr>
              <w:t>անհասանելի</w:t>
            </w:r>
            <w:r w:rsidRPr="00AA123D">
              <w:rPr>
                <w:rFonts w:ascii="Sylfaen" w:hAnsi="Sylfaen"/>
                <w:color w:val="000000"/>
                <w:sz w:val="16"/>
                <w:szCs w:val="16"/>
                <w:lang w:val="af-ZA"/>
              </w:rPr>
              <w:t xml:space="preserve"> </w:t>
            </w:r>
            <w:r w:rsidRPr="00AA123D">
              <w:rPr>
                <w:rFonts w:ascii="Sylfaen" w:hAnsi="Sylfaen"/>
                <w:color w:val="000000"/>
                <w:sz w:val="16"/>
                <w:szCs w:val="16"/>
              </w:rPr>
              <w:t>վայրում</w:t>
            </w:r>
            <w:r w:rsidRPr="00AA123D">
              <w:rPr>
                <w:rFonts w:ascii="Sylfaen" w:hAnsi="Sylfaen"/>
                <w:color w:val="000000"/>
                <w:sz w:val="16"/>
                <w:szCs w:val="16"/>
                <w:lang w:val="af-ZA"/>
              </w:rPr>
              <w:t xml:space="preserve">, </w:t>
            </w:r>
            <w:r w:rsidRPr="00AA123D">
              <w:rPr>
                <w:rFonts w:ascii="Sylfaen" w:hAnsi="Sylfaen"/>
                <w:color w:val="000000"/>
                <w:sz w:val="16"/>
                <w:szCs w:val="16"/>
              </w:rPr>
              <w:t>չոր</w:t>
            </w:r>
            <w:r w:rsidRPr="00AA123D">
              <w:rPr>
                <w:rFonts w:ascii="Sylfaen" w:hAnsi="Sylfaen"/>
                <w:color w:val="000000"/>
                <w:sz w:val="16"/>
                <w:szCs w:val="16"/>
                <w:lang w:val="af-ZA"/>
              </w:rPr>
              <w:t xml:space="preserve">, </w:t>
            </w:r>
            <w:r w:rsidRPr="00AA123D">
              <w:rPr>
                <w:rFonts w:ascii="Sylfaen" w:hAnsi="Sylfaen"/>
                <w:color w:val="000000"/>
                <w:sz w:val="16"/>
                <w:szCs w:val="16"/>
              </w:rPr>
              <w:t>արևի</w:t>
            </w:r>
            <w:r w:rsidRPr="00AA123D">
              <w:rPr>
                <w:rFonts w:ascii="Sylfaen" w:hAnsi="Sylfaen"/>
                <w:color w:val="000000"/>
                <w:sz w:val="16"/>
                <w:szCs w:val="16"/>
                <w:lang w:val="af-ZA"/>
              </w:rPr>
              <w:t xml:space="preserve"> </w:t>
            </w:r>
            <w:r w:rsidRPr="00AA123D">
              <w:rPr>
                <w:rFonts w:ascii="Sylfaen" w:hAnsi="Sylfaen"/>
                <w:color w:val="000000"/>
                <w:sz w:val="16"/>
                <w:szCs w:val="16"/>
              </w:rPr>
              <w:t>ճառագայթներից</w:t>
            </w:r>
            <w:r w:rsidRPr="00AA123D">
              <w:rPr>
                <w:rFonts w:ascii="Sylfaen" w:hAnsi="Sylfaen"/>
                <w:color w:val="000000"/>
                <w:sz w:val="16"/>
                <w:szCs w:val="16"/>
                <w:lang w:val="af-ZA"/>
              </w:rPr>
              <w:t xml:space="preserve"> </w:t>
            </w:r>
            <w:r w:rsidRPr="00AA123D">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135</w:t>
            </w:r>
          </w:p>
        </w:tc>
        <w:tc>
          <w:tcPr>
            <w:tcW w:w="3402" w:type="dxa"/>
            <w:shd w:val="clear" w:color="auto" w:fill="auto"/>
            <w:hideMark/>
          </w:tcPr>
          <w:p w:rsidR="00E5791C" w:rsidRPr="00022ADD" w:rsidRDefault="00E5791C" w:rsidP="00F377DA">
            <w:pPr>
              <w:tabs>
                <w:tab w:val="left" w:pos="2235"/>
              </w:tabs>
              <w:rPr>
                <w:rFonts w:ascii="Sylfaen" w:hAnsi="Sylfaen" w:cs="Arial Armenian"/>
                <w:bCs/>
                <w:sz w:val="16"/>
                <w:szCs w:val="16"/>
                <w:lang w:val="af-ZA"/>
              </w:rPr>
            </w:pPr>
            <w:r w:rsidRPr="00022ADD">
              <w:rPr>
                <w:rFonts w:ascii="Sylfaen" w:hAnsi="Sylfaen"/>
                <w:color w:val="000000"/>
                <w:sz w:val="16"/>
                <w:szCs w:val="16"/>
                <w:lang w:val="hy-AM"/>
              </w:rPr>
              <w:t>Կ</w:t>
            </w:r>
            <w:r w:rsidRPr="00022ADD">
              <w:rPr>
                <w:rFonts w:ascii="Sylfaen" w:hAnsi="Sylfaen"/>
                <w:color w:val="000000"/>
                <w:sz w:val="16"/>
                <w:szCs w:val="16"/>
              </w:rPr>
              <w:t>արվեդիլոլ, carvedilol</w:t>
            </w:r>
          </w:p>
        </w:tc>
        <w:tc>
          <w:tcPr>
            <w:tcW w:w="4536" w:type="dxa"/>
            <w:shd w:val="clear" w:color="auto" w:fill="auto"/>
            <w:hideMark/>
          </w:tcPr>
          <w:p w:rsidR="00E5791C" w:rsidRPr="00022ADD" w:rsidRDefault="00E5791C" w:rsidP="00F377DA">
            <w:pPr>
              <w:rPr>
                <w:rFonts w:ascii="Sylfaen" w:hAnsi="Sylfaen"/>
                <w:color w:val="000000"/>
                <w:sz w:val="16"/>
                <w:szCs w:val="16"/>
                <w:lang w:val="af-ZA"/>
              </w:rPr>
            </w:pPr>
            <w:r w:rsidRPr="00022ADD">
              <w:rPr>
                <w:rFonts w:ascii="Sylfaen" w:hAnsi="Sylfaen"/>
                <w:color w:val="000000"/>
                <w:sz w:val="16"/>
                <w:szCs w:val="16"/>
              </w:rPr>
              <w:t>Դեղահատ</w:t>
            </w:r>
            <w:r w:rsidRPr="00022ADD">
              <w:rPr>
                <w:rFonts w:ascii="Sylfaen" w:hAnsi="Sylfaen"/>
                <w:color w:val="000000"/>
                <w:sz w:val="16"/>
                <w:szCs w:val="16"/>
                <w:lang w:val="af-ZA"/>
              </w:rPr>
              <w:t xml:space="preserve"> 6,25</w:t>
            </w:r>
            <w:r w:rsidRPr="00022ADD">
              <w:rPr>
                <w:rFonts w:ascii="Sylfaen" w:hAnsi="Sylfaen"/>
                <w:color w:val="000000"/>
                <w:sz w:val="16"/>
                <w:szCs w:val="16"/>
              </w:rPr>
              <w:t>մգ</w:t>
            </w:r>
            <w:r w:rsidRPr="00022ADD">
              <w:rPr>
                <w:rFonts w:ascii="Sylfaen" w:hAnsi="Sylfaen"/>
                <w:color w:val="000000"/>
                <w:sz w:val="16"/>
                <w:szCs w:val="16"/>
                <w:lang w:val="af-ZA"/>
              </w:rPr>
              <w:t xml:space="preserve">: </w:t>
            </w:r>
            <w:r w:rsidRPr="00022ADD">
              <w:rPr>
                <w:rFonts w:ascii="Sylfaen" w:hAnsi="Sylfaen"/>
                <w:color w:val="000000"/>
                <w:sz w:val="16"/>
                <w:szCs w:val="16"/>
              </w:rPr>
              <w:t>Պահպանման</w:t>
            </w:r>
            <w:r w:rsidRPr="00022ADD">
              <w:rPr>
                <w:rFonts w:ascii="Sylfaen" w:hAnsi="Sylfaen"/>
                <w:color w:val="000000"/>
                <w:sz w:val="16"/>
                <w:szCs w:val="16"/>
                <w:lang w:val="af-ZA"/>
              </w:rPr>
              <w:t xml:space="preserve"> </w:t>
            </w:r>
            <w:r w:rsidRPr="00022ADD">
              <w:rPr>
                <w:rFonts w:ascii="Sylfaen" w:hAnsi="Sylfaen"/>
                <w:color w:val="000000"/>
                <w:sz w:val="16"/>
                <w:szCs w:val="16"/>
              </w:rPr>
              <w:t>պայմանները</w:t>
            </w:r>
            <w:r w:rsidRPr="00022ADD">
              <w:rPr>
                <w:rFonts w:ascii="Sylfaen" w:hAnsi="Sylfaen"/>
                <w:color w:val="000000"/>
                <w:sz w:val="16"/>
                <w:szCs w:val="16"/>
                <w:lang w:val="af-ZA"/>
              </w:rPr>
              <w:t xml:space="preserve">` </w:t>
            </w:r>
            <w:r w:rsidRPr="00022ADD">
              <w:rPr>
                <w:rFonts w:ascii="Sylfaen" w:hAnsi="Sylfaen"/>
                <w:color w:val="000000"/>
                <w:sz w:val="16"/>
                <w:szCs w:val="16"/>
              </w:rPr>
              <w:t>երեխաներին</w:t>
            </w:r>
            <w:r w:rsidRPr="00022ADD">
              <w:rPr>
                <w:rFonts w:ascii="Sylfaen" w:hAnsi="Sylfaen"/>
                <w:color w:val="000000"/>
                <w:sz w:val="16"/>
                <w:szCs w:val="16"/>
                <w:lang w:val="af-ZA"/>
              </w:rPr>
              <w:t xml:space="preserve"> </w:t>
            </w:r>
            <w:r w:rsidRPr="00022ADD">
              <w:rPr>
                <w:rFonts w:ascii="Sylfaen" w:hAnsi="Sylfaen"/>
                <w:color w:val="000000"/>
                <w:sz w:val="16"/>
                <w:szCs w:val="16"/>
              </w:rPr>
              <w:t>անհասանելի</w:t>
            </w:r>
            <w:r w:rsidRPr="00022ADD">
              <w:rPr>
                <w:rFonts w:ascii="Sylfaen" w:hAnsi="Sylfaen"/>
                <w:color w:val="000000"/>
                <w:sz w:val="16"/>
                <w:szCs w:val="16"/>
                <w:lang w:val="af-ZA"/>
              </w:rPr>
              <w:t xml:space="preserve"> </w:t>
            </w:r>
            <w:r w:rsidRPr="00022ADD">
              <w:rPr>
                <w:rFonts w:ascii="Sylfaen" w:hAnsi="Sylfaen"/>
                <w:color w:val="000000"/>
                <w:sz w:val="16"/>
                <w:szCs w:val="16"/>
              </w:rPr>
              <w:t>վայրում</w:t>
            </w:r>
            <w:r w:rsidRPr="00022ADD">
              <w:rPr>
                <w:rFonts w:ascii="Sylfaen" w:hAnsi="Sylfaen"/>
                <w:color w:val="000000"/>
                <w:sz w:val="16"/>
                <w:szCs w:val="16"/>
                <w:lang w:val="af-ZA"/>
              </w:rPr>
              <w:t xml:space="preserve">, </w:t>
            </w:r>
            <w:r w:rsidRPr="00022ADD">
              <w:rPr>
                <w:rFonts w:ascii="Sylfaen" w:hAnsi="Sylfaen"/>
                <w:color w:val="000000"/>
                <w:sz w:val="16"/>
                <w:szCs w:val="16"/>
              </w:rPr>
              <w:t>չոր</w:t>
            </w:r>
            <w:r w:rsidRPr="00022ADD">
              <w:rPr>
                <w:rFonts w:ascii="Sylfaen" w:hAnsi="Sylfaen"/>
                <w:color w:val="000000"/>
                <w:sz w:val="16"/>
                <w:szCs w:val="16"/>
                <w:lang w:val="af-ZA"/>
              </w:rPr>
              <w:t xml:space="preserve">, </w:t>
            </w:r>
            <w:r w:rsidRPr="00022ADD">
              <w:rPr>
                <w:rFonts w:ascii="Sylfaen" w:hAnsi="Sylfaen"/>
                <w:color w:val="000000"/>
                <w:sz w:val="16"/>
                <w:szCs w:val="16"/>
              </w:rPr>
              <w:t>արևի</w:t>
            </w:r>
            <w:r w:rsidRPr="00022ADD">
              <w:rPr>
                <w:rFonts w:ascii="Sylfaen" w:hAnsi="Sylfaen"/>
                <w:color w:val="000000"/>
                <w:sz w:val="16"/>
                <w:szCs w:val="16"/>
                <w:lang w:val="af-ZA"/>
              </w:rPr>
              <w:t xml:space="preserve"> </w:t>
            </w:r>
            <w:r w:rsidRPr="00022ADD">
              <w:rPr>
                <w:rFonts w:ascii="Sylfaen" w:hAnsi="Sylfaen"/>
                <w:color w:val="000000"/>
                <w:sz w:val="16"/>
                <w:szCs w:val="16"/>
              </w:rPr>
              <w:t>ճառագայթներից</w:t>
            </w:r>
            <w:r w:rsidRPr="00022ADD">
              <w:rPr>
                <w:rFonts w:ascii="Sylfaen" w:hAnsi="Sylfaen"/>
                <w:color w:val="000000"/>
                <w:sz w:val="16"/>
                <w:szCs w:val="16"/>
                <w:lang w:val="af-ZA"/>
              </w:rPr>
              <w:t xml:space="preserve"> </w:t>
            </w:r>
            <w:r w:rsidRPr="00022ADD">
              <w:rPr>
                <w:rFonts w:ascii="Sylfaen" w:hAnsi="Sylfaen"/>
                <w:color w:val="000000"/>
                <w:sz w:val="16"/>
                <w:szCs w:val="16"/>
              </w:rPr>
              <w:t>պաշտպանված</w:t>
            </w:r>
            <w:r w:rsidRPr="00022ADD">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136</w:t>
            </w:r>
          </w:p>
        </w:tc>
        <w:tc>
          <w:tcPr>
            <w:tcW w:w="3402" w:type="dxa"/>
            <w:shd w:val="clear" w:color="auto" w:fill="auto"/>
            <w:hideMark/>
          </w:tcPr>
          <w:p w:rsidR="00E5791C" w:rsidRPr="00C94EDD" w:rsidRDefault="00E5791C" w:rsidP="00F377DA">
            <w:pPr>
              <w:tabs>
                <w:tab w:val="left" w:pos="2235"/>
              </w:tabs>
              <w:rPr>
                <w:rFonts w:ascii="Sylfaen" w:hAnsi="Sylfaen" w:cs="Arial Armenian"/>
                <w:bCs/>
                <w:sz w:val="16"/>
                <w:szCs w:val="16"/>
                <w:lang w:val="af-ZA"/>
              </w:rPr>
            </w:pPr>
            <w:r w:rsidRPr="00C94EDD">
              <w:rPr>
                <w:rFonts w:ascii="Sylfaen" w:hAnsi="Sylfaen"/>
                <w:color w:val="000000"/>
                <w:sz w:val="16"/>
                <w:szCs w:val="16"/>
                <w:lang w:val="hy-AM"/>
              </w:rPr>
              <w:t>Կ</w:t>
            </w:r>
            <w:r w:rsidRPr="00C94EDD">
              <w:rPr>
                <w:rFonts w:ascii="Sylfaen" w:hAnsi="Sylfaen"/>
                <w:color w:val="000000"/>
                <w:sz w:val="16"/>
                <w:szCs w:val="16"/>
              </w:rPr>
              <w:t>արվեդիլոլ, carvedilol</w:t>
            </w:r>
          </w:p>
        </w:tc>
        <w:tc>
          <w:tcPr>
            <w:tcW w:w="4536" w:type="dxa"/>
            <w:shd w:val="clear" w:color="auto" w:fill="auto"/>
            <w:hideMark/>
          </w:tcPr>
          <w:p w:rsidR="00E5791C" w:rsidRPr="00C94EDD" w:rsidRDefault="00E5791C" w:rsidP="00F377DA">
            <w:pPr>
              <w:rPr>
                <w:rFonts w:ascii="Sylfaen" w:hAnsi="Sylfaen"/>
                <w:color w:val="000000"/>
                <w:sz w:val="16"/>
                <w:szCs w:val="16"/>
                <w:lang w:val="af-ZA"/>
              </w:rPr>
            </w:pPr>
            <w:r w:rsidRPr="00C94EDD">
              <w:rPr>
                <w:rFonts w:ascii="Sylfaen" w:hAnsi="Sylfaen"/>
                <w:color w:val="000000"/>
                <w:sz w:val="16"/>
                <w:szCs w:val="16"/>
              </w:rPr>
              <w:t>Դեղահատ</w:t>
            </w:r>
            <w:r w:rsidRPr="00C94EDD">
              <w:rPr>
                <w:rFonts w:ascii="Sylfaen" w:hAnsi="Sylfaen"/>
                <w:color w:val="000000"/>
                <w:sz w:val="16"/>
                <w:szCs w:val="16"/>
                <w:lang w:val="af-ZA"/>
              </w:rPr>
              <w:t xml:space="preserve"> 12.5</w:t>
            </w:r>
            <w:r w:rsidRPr="00C94EDD">
              <w:rPr>
                <w:rFonts w:ascii="Sylfaen" w:hAnsi="Sylfaen"/>
                <w:color w:val="000000"/>
                <w:sz w:val="16"/>
                <w:szCs w:val="16"/>
              </w:rPr>
              <w:t>մգ</w:t>
            </w:r>
            <w:r w:rsidRPr="00C94EDD">
              <w:rPr>
                <w:rFonts w:ascii="Sylfaen" w:hAnsi="Sylfaen"/>
                <w:color w:val="000000"/>
                <w:sz w:val="16"/>
                <w:szCs w:val="16"/>
                <w:lang w:val="af-ZA"/>
              </w:rPr>
              <w:t xml:space="preserve">: </w:t>
            </w:r>
            <w:r w:rsidRPr="00C94EDD">
              <w:rPr>
                <w:rFonts w:ascii="Sylfaen" w:hAnsi="Sylfaen"/>
                <w:color w:val="000000"/>
                <w:sz w:val="16"/>
                <w:szCs w:val="16"/>
              </w:rPr>
              <w:t>Պահպանման</w:t>
            </w:r>
            <w:r w:rsidRPr="00C94EDD">
              <w:rPr>
                <w:rFonts w:ascii="Sylfaen" w:hAnsi="Sylfaen"/>
                <w:color w:val="000000"/>
                <w:sz w:val="16"/>
                <w:szCs w:val="16"/>
                <w:lang w:val="af-ZA"/>
              </w:rPr>
              <w:t xml:space="preserve"> </w:t>
            </w:r>
            <w:r w:rsidRPr="00C94EDD">
              <w:rPr>
                <w:rFonts w:ascii="Sylfaen" w:hAnsi="Sylfaen"/>
                <w:color w:val="000000"/>
                <w:sz w:val="16"/>
                <w:szCs w:val="16"/>
              </w:rPr>
              <w:t>պայմանները</w:t>
            </w:r>
            <w:r w:rsidRPr="00C94EDD">
              <w:rPr>
                <w:rFonts w:ascii="Sylfaen" w:hAnsi="Sylfaen"/>
                <w:color w:val="000000"/>
                <w:sz w:val="16"/>
                <w:szCs w:val="16"/>
                <w:lang w:val="af-ZA"/>
              </w:rPr>
              <w:t xml:space="preserve">` </w:t>
            </w:r>
            <w:r w:rsidRPr="00C94EDD">
              <w:rPr>
                <w:rFonts w:ascii="Sylfaen" w:hAnsi="Sylfaen"/>
                <w:color w:val="000000"/>
                <w:sz w:val="16"/>
                <w:szCs w:val="16"/>
              </w:rPr>
              <w:t>երեխաներին</w:t>
            </w:r>
            <w:r w:rsidRPr="00C94EDD">
              <w:rPr>
                <w:rFonts w:ascii="Sylfaen" w:hAnsi="Sylfaen"/>
                <w:color w:val="000000"/>
                <w:sz w:val="16"/>
                <w:szCs w:val="16"/>
                <w:lang w:val="af-ZA"/>
              </w:rPr>
              <w:t xml:space="preserve"> </w:t>
            </w:r>
            <w:r w:rsidRPr="00C94EDD">
              <w:rPr>
                <w:rFonts w:ascii="Sylfaen" w:hAnsi="Sylfaen"/>
                <w:color w:val="000000"/>
                <w:sz w:val="16"/>
                <w:szCs w:val="16"/>
              </w:rPr>
              <w:t>անհասանելի</w:t>
            </w:r>
            <w:r w:rsidRPr="00C94EDD">
              <w:rPr>
                <w:rFonts w:ascii="Sylfaen" w:hAnsi="Sylfaen"/>
                <w:color w:val="000000"/>
                <w:sz w:val="16"/>
                <w:szCs w:val="16"/>
                <w:lang w:val="af-ZA"/>
              </w:rPr>
              <w:t xml:space="preserve"> </w:t>
            </w:r>
            <w:r w:rsidRPr="00C94EDD">
              <w:rPr>
                <w:rFonts w:ascii="Sylfaen" w:hAnsi="Sylfaen"/>
                <w:color w:val="000000"/>
                <w:sz w:val="16"/>
                <w:szCs w:val="16"/>
              </w:rPr>
              <w:t>վայրում</w:t>
            </w:r>
            <w:r w:rsidRPr="00C94EDD">
              <w:rPr>
                <w:rFonts w:ascii="Sylfaen" w:hAnsi="Sylfaen"/>
                <w:color w:val="000000"/>
                <w:sz w:val="16"/>
                <w:szCs w:val="16"/>
                <w:lang w:val="af-ZA"/>
              </w:rPr>
              <w:t xml:space="preserve">, </w:t>
            </w:r>
            <w:r w:rsidRPr="00C94EDD">
              <w:rPr>
                <w:rFonts w:ascii="Sylfaen" w:hAnsi="Sylfaen"/>
                <w:color w:val="000000"/>
                <w:sz w:val="16"/>
                <w:szCs w:val="16"/>
              </w:rPr>
              <w:t>չոր</w:t>
            </w:r>
            <w:r w:rsidRPr="00C94EDD">
              <w:rPr>
                <w:rFonts w:ascii="Sylfaen" w:hAnsi="Sylfaen"/>
                <w:color w:val="000000"/>
                <w:sz w:val="16"/>
                <w:szCs w:val="16"/>
                <w:lang w:val="af-ZA"/>
              </w:rPr>
              <w:t xml:space="preserve">, </w:t>
            </w:r>
            <w:r w:rsidRPr="00C94EDD">
              <w:rPr>
                <w:rFonts w:ascii="Sylfaen" w:hAnsi="Sylfaen"/>
                <w:color w:val="000000"/>
                <w:sz w:val="16"/>
                <w:szCs w:val="16"/>
              </w:rPr>
              <w:t>արևի</w:t>
            </w:r>
            <w:r w:rsidRPr="00C94EDD">
              <w:rPr>
                <w:rFonts w:ascii="Sylfaen" w:hAnsi="Sylfaen"/>
                <w:color w:val="000000"/>
                <w:sz w:val="16"/>
                <w:szCs w:val="16"/>
                <w:lang w:val="af-ZA"/>
              </w:rPr>
              <w:t xml:space="preserve"> </w:t>
            </w:r>
            <w:r w:rsidRPr="00C94EDD">
              <w:rPr>
                <w:rFonts w:ascii="Sylfaen" w:hAnsi="Sylfaen"/>
                <w:color w:val="000000"/>
                <w:sz w:val="16"/>
                <w:szCs w:val="16"/>
              </w:rPr>
              <w:t>ճառագայթներից</w:t>
            </w:r>
            <w:r w:rsidRPr="00C94EDD">
              <w:rPr>
                <w:rFonts w:ascii="Sylfaen" w:hAnsi="Sylfaen"/>
                <w:color w:val="000000"/>
                <w:sz w:val="16"/>
                <w:szCs w:val="16"/>
                <w:lang w:val="af-ZA"/>
              </w:rPr>
              <w:t xml:space="preserve"> </w:t>
            </w:r>
            <w:r w:rsidRPr="00C94EDD">
              <w:rPr>
                <w:rFonts w:ascii="Sylfaen" w:hAnsi="Sylfaen"/>
                <w:color w:val="000000"/>
                <w:sz w:val="16"/>
                <w:szCs w:val="16"/>
              </w:rPr>
              <w:t>պաշտպանված</w:t>
            </w:r>
            <w:r w:rsidRPr="00C94EDD">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137</w:t>
            </w:r>
          </w:p>
        </w:tc>
        <w:tc>
          <w:tcPr>
            <w:tcW w:w="3402" w:type="dxa"/>
            <w:shd w:val="clear" w:color="auto" w:fill="auto"/>
            <w:hideMark/>
          </w:tcPr>
          <w:p w:rsidR="00E5791C" w:rsidRPr="00C94EDD" w:rsidRDefault="00E5791C" w:rsidP="00F377DA">
            <w:pPr>
              <w:tabs>
                <w:tab w:val="left" w:pos="2235"/>
              </w:tabs>
              <w:rPr>
                <w:rFonts w:ascii="Sylfaen" w:hAnsi="Sylfaen" w:cs="Arial Armenian"/>
                <w:bCs/>
                <w:sz w:val="16"/>
                <w:szCs w:val="16"/>
                <w:lang w:val="af-ZA"/>
              </w:rPr>
            </w:pPr>
            <w:r w:rsidRPr="00C94EDD">
              <w:rPr>
                <w:rFonts w:ascii="Sylfaen" w:hAnsi="Sylfaen"/>
                <w:color w:val="000000"/>
                <w:sz w:val="16"/>
                <w:szCs w:val="16"/>
                <w:lang w:val="hy-AM"/>
              </w:rPr>
              <w:t>Կ</w:t>
            </w:r>
            <w:r w:rsidRPr="00C94EDD">
              <w:rPr>
                <w:rFonts w:ascii="Sylfaen" w:hAnsi="Sylfaen"/>
                <w:color w:val="000000"/>
                <w:sz w:val="16"/>
                <w:szCs w:val="16"/>
              </w:rPr>
              <w:t>արվեդիլոլ, carvedilol</w:t>
            </w:r>
          </w:p>
        </w:tc>
        <w:tc>
          <w:tcPr>
            <w:tcW w:w="4536" w:type="dxa"/>
            <w:shd w:val="clear" w:color="auto" w:fill="auto"/>
            <w:hideMark/>
          </w:tcPr>
          <w:p w:rsidR="00E5791C" w:rsidRPr="00C94EDD" w:rsidRDefault="00E5791C" w:rsidP="00F377DA">
            <w:pPr>
              <w:rPr>
                <w:rFonts w:ascii="Sylfaen" w:hAnsi="Sylfaen"/>
                <w:color w:val="000000"/>
                <w:sz w:val="16"/>
                <w:szCs w:val="16"/>
                <w:lang w:val="af-ZA"/>
              </w:rPr>
            </w:pPr>
            <w:r w:rsidRPr="00C94EDD">
              <w:rPr>
                <w:rFonts w:ascii="Sylfaen" w:hAnsi="Sylfaen"/>
                <w:color w:val="000000"/>
                <w:sz w:val="16"/>
                <w:szCs w:val="16"/>
              </w:rPr>
              <w:t>Դեղահատ</w:t>
            </w:r>
            <w:r w:rsidRPr="00C94EDD">
              <w:rPr>
                <w:rFonts w:ascii="Sylfaen" w:hAnsi="Sylfaen"/>
                <w:color w:val="000000"/>
                <w:sz w:val="16"/>
                <w:szCs w:val="16"/>
                <w:lang w:val="af-ZA"/>
              </w:rPr>
              <w:t xml:space="preserve"> 25 </w:t>
            </w:r>
            <w:r w:rsidRPr="00C94EDD">
              <w:rPr>
                <w:rFonts w:ascii="Sylfaen" w:hAnsi="Sylfaen"/>
                <w:color w:val="000000"/>
                <w:sz w:val="16"/>
                <w:szCs w:val="16"/>
              </w:rPr>
              <w:t>մգ</w:t>
            </w:r>
            <w:r w:rsidRPr="00C94EDD">
              <w:rPr>
                <w:rFonts w:ascii="Sylfaen" w:hAnsi="Sylfaen"/>
                <w:color w:val="000000"/>
                <w:sz w:val="16"/>
                <w:szCs w:val="16"/>
                <w:lang w:val="hy-AM"/>
              </w:rPr>
              <w:t xml:space="preserve"> </w:t>
            </w:r>
            <w:r w:rsidRPr="00C94EDD">
              <w:rPr>
                <w:rFonts w:ascii="Sylfaen" w:hAnsi="Sylfaen"/>
                <w:color w:val="000000"/>
                <w:sz w:val="16"/>
                <w:szCs w:val="16"/>
              </w:rPr>
              <w:t>Պահպանման</w:t>
            </w:r>
            <w:r w:rsidRPr="00C94EDD">
              <w:rPr>
                <w:rFonts w:ascii="Sylfaen" w:hAnsi="Sylfaen"/>
                <w:color w:val="000000"/>
                <w:sz w:val="16"/>
                <w:szCs w:val="16"/>
                <w:lang w:val="hy-AM"/>
              </w:rPr>
              <w:t xml:space="preserve"> </w:t>
            </w:r>
            <w:r w:rsidRPr="00C94EDD">
              <w:rPr>
                <w:rFonts w:ascii="Sylfaen" w:hAnsi="Sylfaen"/>
                <w:color w:val="000000"/>
                <w:sz w:val="16"/>
                <w:szCs w:val="16"/>
              </w:rPr>
              <w:t>պայմանները</w:t>
            </w:r>
            <w:r w:rsidRPr="00C94EDD">
              <w:rPr>
                <w:rFonts w:ascii="Sylfaen" w:hAnsi="Sylfaen"/>
                <w:color w:val="000000"/>
                <w:sz w:val="16"/>
                <w:szCs w:val="16"/>
                <w:lang w:val="af-ZA"/>
              </w:rPr>
              <w:t xml:space="preserve">` </w:t>
            </w:r>
            <w:r w:rsidRPr="00C94EDD">
              <w:rPr>
                <w:rFonts w:ascii="Sylfaen" w:hAnsi="Sylfaen"/>
                <w:color w:val="000000"/>
                <w:sz w:val="16"/>
                <w:szCs w:val="16"/>
              </w:rPr>
              <w:t>երեխաներին</w:t>
            </w:r>
            <w:r w:rsidRPr="00C94EDD">
              <w:rPr>
                <w:rFonts w:ascii="Sylfaen" w:hAnsi="Sylfaen"/>
                <w:color w:val="000000"/>
                <w:sz w:val="16"/>
                <w:szCs w:val="16"/>
                <w:lang w:val="hy-AM"/>
              </w:rPr>
              <w:t xml:space="preserve"> </w:t>
            </w:r>
            <w:r w:rsidRPr="00C94EDD">
              <w:rPr>
                <w:rFonts w:ascii="Sylfaen" w:hAnsi="Sylfaen"/>
                <w:color w:val="000000"/>
                <w:sz w:val="16"/>
                <w:szCs w:val="16"/>
              </w:rPr>
              <w:t>անհասանելի</w:t>
            </w:r>
            <w:r w:rsidRPr="00C94EDD">
              <w:rPr>
                <w:rFonts w:ascii="Sylfaen" w:hAnsi="Sylfaen"/>
                <w:color w:val="000000"/>
                <w:sz w:val="16"/>
                <w:szCs w:val="16"/>
                <w:lang w:val="hy-AM"/>
              </w:rPr>
              <w:t xml:space="preserve"> </w:t>
            </w:r>
            <w:r w:rsidRPr="00C94EDD">
              <w:rPr>
                <w:rFonts w:ascii="Sylfaen" w:hAnsi="Sylfaen"/>
                <w:color w:val="000000"/>
                <w:sz w:val="16"/>
                <w:szCs w:val="16"/>
              </w:rPr>
              <w:t>վայրում</w:t>
            </w:r>
            <w:r w:rsidRPr="00C94EDD">
              <w:rPr>
                <w:rFonts w:ascii="Sylfaen" w:hAnsi="Sylfaen"/>
                <w:color w:val="000000"/>
                <w:sz w:val="16"/>
                <w:szCs w:val="16"/>
                <w:lang w:val="af-ZA"/>
              </w:rPr>
              <w:t xml:space="preserve">, </w:t>
            </w:r>
            <w:r w:rsidRPr="00C94EDD">
              <w:rPr>
                <w:rFonts w:ascii="Sylfaen" w:hAnsi="Sylfaen"/>
                <w:color w:val="000000"/>
                <w:sz w:val="16"/>
                <w:szCs w:val="16"/>
              </w:rPr>
              <w:t>չոր</w:t>
            </w:r>
            <w:r w:rsidRPr="00C94EDD">
              <w:rPr>
                <w:rFonts w:ascii="Sylfaen" w:hAnsi="Sylfaen"/>
                <w:color w:val="000000"/>
                <w:sz w:val="16"/>
                <w:szCs w:val="16"/>
                <w:lang w:val="af-ZA"/>
              </w:rPr>
              <w:t xml:space="preserve">, </w:t>
            </w:r>
            <w:r w:rsidRPr="00C94EDD">
              <w:rPr>
                <w:rFonts w:ascii="Sylfaen" w:hAnsi="Sylfaen"/>
                <w:color w:val="000000"/>
                <w:sz w:val="16"/>
                <w:szCs w:val="16"/>
              </w:rPr>
              <w:t>արևի</w:t>
            </w:r>
            <w:r w:rsidRPr="00C94EDD">
              <w:rPr>
                <w:rFonts w:ascii="Sylfaen" w:hAnsi="Sylfaen"/>
                <w:color w:val="000000"/>
                <w:sz w:val="16"/>
                <w:szCs w:val="16"/>
                <w:lang w:val="hy-AM"/>
              </w:rPr>
              <w:t xml:space="preserve"> </w:t>
            </w:r>
            <w:r w:rsidRPr="00C94EDD">
              <w:rPr>
                <w:rFonts w:ascii="Sylfaen" w:hAnsi="Sylfaen"/>
                <w:color w:val="000000"/>
                <w:sz w:val="16"/>
                <w:szCs w:val="16"/>
              </w:rPr>
              <w:t>ճառագայթներից</w:t>
            </w:r>
            <w:r w:rsidRPr="00C94EDD">
              <w:rPr>
                <w:rFonts w:ascii="Sylfaen" w:hAnsi="Sylfaen"/>
                <w:color w:val="000000"/>
                <w:sz w:val="16"/>
                <w:szCs w:val="16"/>
                <w:lang w:val="hy-AM"/>
              </w:rPr>
              <w:t xml:space="preserve"> </w:t>
            </w:r>
            <w:r w:rsidRPr="00C94EDD">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138</w:t>
            </w:r>
          </w:p>
        </w:tc>
        <w:tc>
          <w:tcPr>
            <w:tcW w:w="3402" w:type="dxa"/>
            <w:shd w:val="clear" w:color="auto" w:fill="auto"/>
            <w:hideMark/>
          </w:tcPr>
          <w:p w:rsidR="00E5791C" w:rsidRPr="00052900" w:rsidRDefault="00E5791C" w:rsidP="00F377DA">
            <w:pPr>
              <w:tabs>
                <w:tab w:val="left" w:pos="2235"/>
              </w:tabs>
              <w:rPr>
                <w:rFonts w:ascii="Sylfaen" w:hAnsi="Sylfaen" w:cs="Arial Armenian"/>
                <w:bCs/>
                <w:sz w:val="16"/>
                <w:szCs w:val="16"/>
                <w:lang w:val="af-ZA"/>
              </w:rPr>
            </w:pPr>
            <w:r w:rsidRPr="00052900">
              <w:rPr>
                <w:rFonts w:ascii="Sylfaen" w:hAnsi="Sylfaen"/>
                <w:color w:val="000000"/>
                <w:sz w:val="16"/>
                <w:szCs w:val="16"/>
                <w:lang w:val="hy-AM"/>
              </w:rPr>
              <w:t>Կ</w:t>
            </w:r>
            <w:r w:rsidRPr="00052900">
              <w:rPr>
                <w:rFonts w:ascii="Sylfaen" w:hAnsi="Sylfaen"/>
                <w:color w:val="000000"/>
                <w:sz w:val="16"/>
                <w:szCs w:val="16"/>
              </w:rPr>
              <w:t>ետոպրոֆեն, ketoprofen</w:t>
            </w:r>
          </w:p>
        </w:tc>
        <w:tc>
          <w:tcPr>
            <w:tcW w:w="4536" w:type="dxa"/>
            <w:shd w:val="clear" w:color="auto" w:fill="auto"/>
            <w:hideMark/>
          </w:tcPr>
          <w:p w:rsidR="00E5791C" w:rsidRPr="00052900" w:rsidRDefault="00E5791C" w:rsidP="00F377DA">
            <w:pPr>
              <w:rPr>
                <w:rFonts w:ascii="Sylfaen" w:hAnsi="Sylfaen"/>
                <w:color w:val="000000"/>
                <w:sz w:val="16"/>
                <w:szCs w:val="16"/>
                <w:lang w:val="af-ZA"/>
              </w:rPr>
            </w:pPr>
            <w:r w:rsidRPr="00052900">
              <w:rPr>
                <w:rFonts w:ascii="Sylfaen" w:hAnsi="Sylfaen"/>
                <w:color w:val="000000"/>
                <w:sz w:val="16"/>
                <w:szCs w:val="16"/>
              </w:rPr>
              <w:t>Դեղապատիճներ</w:t>
            </w:r>
            <w:r w:rsidRPr="00052900">
              <w:rPr>
                <w:rFonts w:ascii="Sylfaen" w:hAnsi="Sylfaen"/>
                <w:color w:val="000000"/>
                <w:sz w:val="16"/>
                <w:szCs w:val="16"/>
                <w:lang w:val="hy-AM"/>
              </w:rPr>
              <w:t xml:space="preserve"> </w:t>
            </w:r>
            <w:r w:rsidRPr="00052900">
              <w:rPr>
                <w:rFonts w:ascii="Sylfaen" w:hAnsi="Sylfaen"/>
                <w:color w:val="000000"/>
                <w:sz w:val="16"/>
                <w:szCs w:val="16"/>
                <w:lang w:val="af-ZA"/>
              </w:rPr>
              <w:t>50</w:t>
            </w:r>
            <w:r w:rsidRPr="00052900">
              <w:rPr>
                <w:rFonts w:ascii="Sylfaen" w:hAnsi="Sylfaen"/>
                <w:color w:val="000000"/>
                <w:sz w:val="16"/>
                <w:szCs w:val="16"/>
              </w:rPr>
              <w:t>մգ</w:t>
            </w:r>
            <w:r>
              <w:rPr>
                <w:rFonts w:ascii="Sylfaen" w:hAnsi="Sylfaen"/>
                <w:color w:val="000000"/>
                <w:sz w:val="16"/>
                <w:szCs w:val="16"/>
                <w:lang w:val="hy-AM"/>
              </w:rPr>
              <w:t xml:space="preserve"> </w:t>
            </w:r>
            <w:r w:rsidRPr="00052900">
              <w:rPr>
                <w:rFonts w:ascii="Sylfaen" w:hAnsi="Sylfaen"/>
                <w:color w:val="000000"/>
                <w:sz w:val="16"/>
                <w:szCs w:val="16"/>
                <w:lang w:val="af-ZA"/>
              </w:rPr>
              <w:t xml:space="preserve">: </w:t>
            </w:r>
            <w:r w:rsidRPr="00052900">
              <w:rPr>
                <w:rFonts w:ascii="Sylfaen" w:hAnsi="Sylfaen"/>
                <w:color w:val="000000"/>
                <w:sz w:val="16"/>
                <w:szCs w:val="16"/>
              </w:rPr>
              <w:t>Պահպանմանպայմանները</w:t>
            </w:r>
            <w:r w:rsidRPr="00052900">
              <w:rPr>
                <w:rFonts w:ascii="Sylfaen" w:hAnsi="Sylfaen"/>
                <w:color w:val="000000"/>
                <w:sz w:val="16"/>
                <w:szCs w:val="16"/>
                <w:lang w:val="af-ZA"/>
              </w:rPr>
              <w:t xml:space="preserve">` </w:t>
            </w:r>
            <w:r w:rsidRPr="00052900">
              <w:rPr>
                <w:rFonts w:ascii="Sylfaen" w:hAnsi="Sylfaen"/>
                <w:color w:val="000000"/>
                <w:sz w:val="16"/>
                <w:szCs w:val="16"/>
              </w:rPr>
              <w:t>երեխաներին</w:t>
            </w:r>
            <w:r w:rsidRPr="00052900">
              <w:rPr>
                <w:rFonts w:ascii="Sylfaen" w:hAnsi="Sylfaen"/>
                <w:color w:val="000000"/>
                <w:sz w:val="16"/>
                <w:szCs w:val="16"/>
                <w:lang w:val="af-ZA"/>
              </w:rPr>
              <w:t xml:space="preserve"> </w:t>
            </w:r>
            <w:r w:rsidRPr="00052900">
              <w:rPr>
                <w:rFonts w:ascii="Sylfaen" w:hAnsi="Sylfaen"/>
                <w:color w:val="000000"/>
                <w:sz w:val="16"/>
                <w:szCs w:val="16"/>
              </w:rPr>
              <w:t>անհասանելի</w:t>
            </w:r>
            <w:r w:rsidRPr="00052900">
              <w:rPr>
                <w:rFonts w:ascii="Sylfaen" w:hAnsi="Sylfaen"/>
                <w:color w:val="000000"/>
                <w:sz w:val="16"/>
                <w:szCs w:val="16"/>
                <w:lang w:val="af-ZA"/>
              </w:rPr>
              <w:t xml:space="preserve"> </w:t>
            </w:r>
            <w:r w:rsidRPr="00052900">
              <w:rPr>
                <w:rFonts w:ascii="Sylfaen" w:hAnsi="Sylfaen"/>
                <w:color w:val="000000"/>
                <w:sz w:val="16"/>
                <w:szCs w:val="16"/>
              </w:rPr>
              <w:t>վայրում</w:t>
            </w:r>
            <w:r w:rsidRPr="00052900">
              <w:rPr>
                <w:rFonts w:ascii="Sylfaen" w:hAnsi="Sylfaen"/>
                <w:color w:val="000000"/>
                <w:sz w:val="16"/>
                <w:szCs w:val="16"/>
                <w:lang w:val="af-ZA"/>
              </w:rPr>
              <w:t xml:space="preserve">, </w:t>
            </w:r>
            <w:r w:rsidRPr="00052900">
              <w:rPr>
                <w:rFonts w:ascii="Sylfaen" w:hAnsi="Sylfaen"/>
                <w:color w:val="000000"/>
                <w:sz w:val="16"/>
                <w:szCs w:val="16"/>
              </w:rPr>
              <w:t>չոր</w:t>
            </w:r>
            <w:r w:rsidRPr="00052900">
              <w:rPr>
                <w:rFonts w:ascii="Sylfaen" w:hAnsi="Sylfaen"/>
                <w:color w:val="000000"/>
                <w:sz w:val="16"/>
                <w:szCs w:val="16"/>
                <w:lang w:val="af-ZA"/>
              </w:rPr>
              <w:t xml:space="preserve">, </w:t>
            </w:r>
            <w:r w:rsidRPr="00052900">
              <w:rPr>
                <w:rFonts w:ascii="Sylfaen" w:hAnsi="Sylfaen"/>
                <w:color w:val="000000"/>
                <w:sz w:val="16"/>
                <w:szCs w:val="16"/>
              </w:rPr>
              <w:t>արևի</w:t>
            </w:r>
            <w:r w:rsidRPr="00052900">
              <w:rPr>
                <w:rFonts w:ascii="Sylfaen" w:hAnsi="Sylfaen"/>
                <w:color w:val="000000"/>
                <w:sz w:val="16"/>
                <w:szCs w:val="16"/>
                <w:lang w:val="af-ZA"/>
              </w:rPr>
              <w:t xml:space="preserve"> </w:t>
            </w:r>
            <w:r w:rsidRPr="00052900">
              <w:rPr>
                <w:rFonts w:ascii="Sylfaen" w:hAnsi="Sylfaen"/>
                <w:color w:val="000000"/>
                <w:sz w:val="16"/>
                <w:szCs w:val="16"/>
              </w:rPr>
              <w:t>ճառագայթներից</w:t>
            </w:r>
            <w:r w:rsidRPr="00052900">
              <w:rPr>
                <w:rFonts w:ascii="Sylfaen" w:hAnsi="Sylfaen"/>
                <w:color w:val="000000"/>
                <w:sz w:val="16"/>
                <w:szCs w:val="16"/>
                <w:lang w:val="af-ZA"/>
              </w:rPr>
              <w:t xml:space="preserve"> </w:t>
            </w:r>
            <w:r w:rsidRPr="00052900">
              <w:rPr>
                <w:rFonts w:ascii="Sylfaen" w:hAnsi="Sylfaen"/>
                <w:color w:val="000000"/>
                <w:sz w:val="16"/>
                <w:szCs w:val="16"/>
              </w:rPr>
              <w:t>պաշտպանված</w:t>
            </w:r>
            <w:r w:rsidRPr="00052900">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139</w:t>
            </w:r>
          </w:p>
        </w:tc>
        <w:tc>
          <w:tcPr>
            <w:tcW w:w="3402" w:type="dxa"/>
            <w:shd w:val="clear" w:color="auto" w:fill="auto"/>
            <w:hideMark/>
          </w:tcPr>
          <w:p w:rsidR="00E5791C" w:rsidRPr="00C36A40" w:rsidRDefault="00E5791C" w:rsidP="00F377DA">
            <w:pPr>
              <w:tabs>
                <w:tab w:val="left" w:pos="2235"/>
              </w:tabs>
              <w:rPr>
                <w:rFonts w:ascii="Sylfaen" w:hAnsi="Sylfaen" w:cs="Arial Armenian"/>
                <w:bCs/>
                <w:sz w:val="16"/>
                <w:szCs w:val="16"/>
                <w:lang w:val="af-ZA"/>
              </w:rPr>
            </w:pPr>
            <w:r w:rsidRPr="00C36A40">
              <w:rPr>
                <w:rFonts w:ascii="Sylfaen" w:hAnsi="Sylfaen"/>
                <w:color w:val="000000"/>
                <w:sz w:val="16"/>
                <w:szCs w:val="16"/>
                <w:lang w:val="hy-AM"/>
              </w:rPr>
              <w:t>Կ</w:t>
            </w:r>
            <w:r w:rsidRPr="00C36A40">
              <w:rPr>
                <w:rFonts w:ascii="Sylfaen" w:hAnsi="Sylfaen"/>
                <w:color w:val="000000"/>
                <w:sz w:val="16"/>
                <w:szCs w:val="16"/>
              </w:rPr>
              <w:t>ետոպրոֆեն, ketoprofen</w:t>
            </w:r>
          </w:p>
        </w:tc>
        <w:tc>
          <w:tcPr>
            <w:tcW w:w="4536" w:type="dxa"/>
            <w:shd w:val="clear" w:color="auto" w:fill="auto"/>
            <w:hideMark/>
          </w:tcPr>
          <w:p w:rsidR="00E5791C" w:rsidRPr="00C36A40" w:rsidRDefault="00E5791C" w:rsidP="00F377DA">
            <w:pPr>
              <w:rPr>
                <w:rFonts w:ascii="Sylfaen" w:hAnsi="Sylfaen"/>
                <w:color w:val="000000"/>
                <w:sz w:val="16"/>
                <w:szCs w:val="16"/>
                <w:lang w:val="af-ZA"/>
              </w:rPr>
            </w:pPr>
            <w:r w:rsidRPr="00C36A40">
              <w:rPr>
                <w:rFonts w:ascii="Sylfaen" w:hAnsi="Sylfaen"/>
                <w:color w:val="000000"/>
                <w:sz w:val="16"/>
                <w:szCs w:val="16"/>
                <w:lang w:val="hy-AM"/>
              </w:rPr>
              <w:t>Դ</w:t>
            </w:r>
            <w:r w:rsidRPr="00C36A40">
              <w:rPr>
                <w:rFonts w:ascii="Sylfaen" w:hAnsi="Sylfaen"/>
                <w:color w:val="000000"/>
                <w:sz w:val="16"/>
                <w:szCs w:val="16"/>
              </w:rPr>
              <w:t>եղահատերկամ</w:t>
            </w:r>
            <w:r w:rsidRPr="00C36A40">
              <w:rPr>
                <w:rFonts w:ascii="Sylfaen" w:hAnsi="Sylfaen"/>
                <w:color w:val="000000"/>
                <w:sz w:val="16"/>
                <w:szCs w:val="16"/>
                <w:lang w:val="af-ZA"/>
              </w:rPr>
              <w:t xml:space="preserve"> </w:t>
            </w:r>
            <w:r w:rsidRPr="00C36A40">
              <w:rPr>
                <w:rFonts w:ascii="Sylfaen" w:hAnsi="Sylfaen"/>
                <w:color w:val="000000"/>
                <w:sz w:val="16"/>
                <w:szCs w:val="16"/>
              </w:rPr>
              <w:t>դեղապատիճներ</w:t>
            </w:r>
            <w:r w:rsidRPr="00C36A40">
              <w:rPr>
                <w:rFonts w:ascii="Sylfaen" w:hAnsi="Sylfaen"/>
                <w:color w:val="000000"/>
                <w:sz w:val="16"/>
                <w:szCs w:val="16"/>
                <w:lang w:val="af-ZA"/>
              </w:rPr>
              <w:t xml:space="preserve"> 200 </w:t>
            </w:r>
            <w:r w:rsidRPr="00C36A40">
              <w:rPr>
                <w:rFonts w:ascii="Sylfaen" w:hAnsi="Sylfaen"/>
                <w:color w:val="000000"/>
                <w:sz w:val="16"/>
                <w:szCs w:val="16"/>
              </w:rPr>
              <w:t>մգ</w:t>
            </w:r>
          </w:p>
          <w:p w:rsidR="00E5791C" w:rsidRPr="00C36A40" w:rsidRDefault="00E5791C" w:rsidP="00F377DA">
            <w:pPr>
              <w:tabs>
                <w:tab w:val="left" w:pos="855"/>
                <w:tab w:val="center" w:pos="1770"/>
              </w:tabs>
              <w:rPr>
                <w:rFonts w:ascii="Sylfaen" w:hAnsi="Sylfaen"/>
                <w:bCs/>
                <w:sz w:val="16"/>
                <w:szCs w:val="16"/>
                <w:lang w:val="hy-AM"/>
              </w:rPr>
            </w:pPr>
            <w:r w:rsidRPr="00C36A40">
              <w:rPr>
                <w:rFonts w:ascii="Sylfaen" w:hAnsi="Sylfaen"/>
                <w:color w:val="000000"/>
                <w:sz w:val="16"/>
                <w:szCs w:val="16"/>
              </w:rPr>
              <w:t>Պահպան</w:t>
            </w:r>
            <w:r>
              <w:rPr>
                <w:rFonts w:ascii="Sylfaen" w:hAnsi="Sylfaen"/>
                <w:color w:val="000000"/>
                <w:sz w:val="16"/>
                <w:szCs w:val="16"/>
                <w:lang w:val="hy-AM"/>
              </w:rPr>
              <w:t xml:space="preserve"> </w:t>
            </w:r>
            <w:r w:rsidRPr="00C36A40">
              <w:rPr>
                <w:rFonts w:ascii="Sylfaen" w:hAnsi="Sylfaen"/>
                <w:color w:val="000000"/>
                <w:sz w:val="16"/>
                <w:szCs w:val="16"/>
              </w:rPr>
              <w:t>մանպայմանները</w:t>
            </w:r>
            <w:r w:rsidRPr="00C36A40">
              <w:rPr>
                <w:rFonts w:ascii="Sylfaen" w:hAnsi="Sylfaen"/>
                <w:color w:val="000000"/>
                <w:sz w:val="16"/>
                <w:szCs w:val="16"/>
                <w:lang w:val="af-ZA"/>
              </w:rPr>
              <w:t xml:space="preserve">` </w:t>
            </w:r>
            <w:r w:rsidRPr="00C36A40">
              <w:rPr>
                <w:rFonts w:ascii="Sylfaen" w:hAnsi="Sylfaen"/>
                <w:color w:val="000000"/>
                <w:sz w:val="16"/>
                <w:szCs w:val="16"/>
              </w:rPr>
              <w:t>երեխաներին</w:t>
            </w:r>
            <w:r>
              <w:rPr>
                <w:rFonts w:ascii="Sylfaen" w:hAnsi="Sylfaen"/>
                <w:color w:val="000000"/>
                <w:sz w:val="16"/>
                <w:szCs w:val="16"/>
                <w:lang w:val="hy-AM"/>
              </w:rPr>
              <w:t xml:space="preserve"> </w:t>
            </w:r>
            <w:r w:rsidRPr="00C36A40">
              <w:rPr>
                <w:rFonts w:ascii="Sylfaen" w:hAnsi="Sylfaen"/>
                <w:color w:val="000000"/>
                <w:sz w:val="16"/>
                <w:szCs w:val="16"/>
              </w:rPr>
              <w:t>անհասանելի</w:t>
            </w:r>
            <w:r>
              <w:rPr>
                <w:rFonts w:ascii="Sylfaen" w:hAnsi="Sylfaen"/>
                <w:color w:val="000000"/>
                <w:sz w:val="16"/>
                <w:szCs w:val="16"/>
                <w:lang w:val="hy-AM"/>
              </w:rPr>
              <w:t xml:space="preserve"> </w:t>
            </w:r>
            <w:r w:rsidRPr="00C36A40">
              <w:rPr>
                <w:rFonts w:ascii="Sylfaen" w:hAnsi="Sylfaen"/>
                <w:color w:val="000000"/>
                <w:sz w:val="16"/>
                <w:szCs w:val="16"/>
              </w:rPr>
              <w:t>վայրում</w:t>
            </w:r>
            <w:r w:rsidRPr="00C36A40">
              <w:rPr>
                <w:rFonts w:ascii="Sylfaen" w:hAnsi="Sylfaen"/>
                <w:color w:val="000000"/>
                <w:sz w:val="16"/>
                <w:szCs w:val="16"/>
                <w:lang w:val="af-ZA"/>
              </w:rPr>
              <w:t xml:space="preserve">, </w:t>
            </w:r>
            <w:r w:rsidRPr="00C36A40">
              <w:rPr>
                <w:rFonts w:ascii="Sylfaen" w:hAnsi="Sylfaen"/>
                <w:color w:val="000000"/>
                <w:sz w:val="16"/>
                <w:szCs w:val="16"/>
              </w:rPr>
              <w:t>չոր</w:t>
            </w:r>
            <w:r w:rsidRPr="00C36A40">
              <w:rPr>
                <w:rFonts w:ascii="Sylfaen" w:hAnsi="Sylfaen"/>
                <w:color w:val="000000"/>
                <w:sz w:val="16"/>
                <w:szCs w:val="16"/>
                <w:lang w:val="af-ZA"/>
              </w:rPr>
              <w:t xml:space="preserve">, </w:t>
            </w:r>
            <w:r w:rsidRPr="00C36A40">
              <w:rPr>
                <w:rFonts w:ascii="Sylfaen" w:hAnsi="Sylfaen"/>
                <w:color w:val="000000"/>
                <w:sz w:val="16"/>
                <w:szCs w:val="16"/>
              </w:rPr>
              <w:t>արևի</w:t>
            </w:r>
            <w:r>
              <w:rPr>
                <w:rFonts w:ascii="Sylfaen" w:hAnsi="Sylfaen"/>
                <w:color w:val="000000"/>
                <w:sz w:val="16"/>
                <w:szCs w:val="16"/>
                <w:lang w:val="hy-AM"/>
              </w:rPr>
              <w:t xml:space="preserve"> </w:t>
            </w:r>
            <w:r w:rsidRPr="00C36A40">
              <w:rPr>
                <w:rFonts w:ascii="Sylfaen" w:hAnsi="Sylfaen"/>
                <w:color w:val="000000"/>
                <w:sz w:val="16"/>
                <w:szCs w:val="16"/>
              </w:rPr>
              <w:t>ճառագայթներից</w:t>
            </w:r>
            <w:r>
              <w:rPr>
                <w:rFonts w:ascii="Sylfaen" w:hAnsi="Sylfaen"/>
                <w:color w:val="000000"/>
                <w:sz w:val="16"/>
                <w:szCs w:val="16"/>
                <w:lang w:val="hy-AM"/>
              </w:rPr>
              <w:t xml:space="preserve"> </w:t>
            </w:r>
            <w:r w:rsidRPr="00C36A40">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140</w:t>
            </w:r>
          </w:p>
        </w:tc>
        <w:tc>
          <w:tcPr>
            <w:tcW w:w="3402" w:type="dxa"/>
            <w:shd w:val="clear" w:color="auto" w:fill="auto"/>
            <w:hideMark/>
          </w:tcPr>
          <w:p w:rsidR="00E5791C" w:rsidRPr="002F0F1A" w:rsidRDefault="00E5791C" w:rsidP="00F377DA">
            <w:pPr>
              <w:tabs>
                <w:tab w:val="left" w:pos="2235"/>
              </w:tabs>
              <w:rPr>
                <w:rFonts w:ascii="Sylfaen" w:hAnsi="Sylfaen" w:cs="Arial Armenian"/>
                <w:bCs/>
                <w:sz w:val="16"/>
                <w:szCs w:val="16"/>
                <w:lang w:val="af-ZA"/>
              </w:rPr>
            </w:pPr>
            <w:r>
              <w:rPr>
                <w:rFonts w:ascii="Sylfaen" w:hAnsi="Sylfaen"/>
                <w:color w:val="000000"/>
                <w:sz w:val="16"/>
                <w:szCs w:val="16"/>
                <w:lang w:val="hy-AM"/>
              </w:rPr>
              <w:t>Կ</w:t>
            </w:r>
            <w:r w:rsidRPr="002F0F1A">
              <w:rPr>
                <w:rFonts w:ascii="Sylfaen" w:hAnsi="Sylfaen"/>
                <w:color w:val="000000"/>
                <w:sz w:val="16"/>
                <w:szCs w:val="16"/>
              </w:rPr>
              <w:t>ետոպրոֆեն, ketoprofen</w:t>
            </w:r>
          </w:p>
        </w:tc>
        <w:tc>
          <w:tcPr>
            <w:tcW w:w="4536" w:type="dxa"/>
            <w:shd w:val="clear" w:color="auto" w:fill="auto"/>
            <w:hideMark/>
          </w:tcPr>
          <w:p w:rsidR="00E5791C" w:rsidRPr="002F0F1A"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2F0F1A">
              <w:rPr>
                <w:rFonts w:ascii="Sylfaen" w:hAnsi="Sylfaen"/>
                <w:color w:val="000000"/>
                <w:sz w:val="16"/>
                <w:szCs w:val="16"/>
              </w:rPr>
              <w:t>եղահատեր</w:t>
            </w:r>
            <w:r w:rsidRPr="002F0F1A">
              <w:rPr>
                <w:rFonts w:ascii="Sylfaen" w:hAnsi="Sylfaen"/>
                <w:color w:val="000000"/>
                <w:sz w:val="16"/>
                <w:szCs w:val="16"/>
                <w:lang w:val="af-ZA"/>
              </w:rPr>
              <w:t xml:space="preserve"> </w:t>
            </w:r>
            <w:r w:rsidRPr="002F0F1A">
              <w:rPr>
                <w:rFonts w:ascii="Sylfaen" w:hAnsi="Sylfaen"/>
                <w:color w:val="000000"/>
                <w:sz w:val="16"/>
                <w:szCs w:val="16"/>
              </w:rPr>
              <w:t>երկարատև</w:t>
            </w:r>
            <w:r w:rsidRPr="002F0F1A">
              <w:rPr>
                <w:rFonts w:ascii="Sylfaen" w:hAnsi="Sylfaen"/>
                <w:color w:val="000000"/>
                <w:sz w:val="16"/>
                <w:szCs w:val="16"/>
                <w:lang w:val="af-ZA"/>
              </w:rPr>
              <w:t xml:space="preserve"> </w:t>
            </w:r>
            <w:r w:rsidRPr="002F0F1A">
              <w:rPr>
                <w:rFonts w:ascii="Sylfaen" w:hAnsi="Sylfaen"/>
                <w:color w:val="000000"/>
                <w:sz w:val="16"/>
                <w:szCs w:val="16"/>
              </w:rPr>
              <w:t>ձերբազատմամբ</w:t>
            </w:r>
            <w:r w:rsidRPr="002F0F1A">
              <w:rPr>
                <w:rFonts w:ascii="Sylfaen" w:hAnsi="Sylfaen"/>
                <w:color w:val="000000"/>
                <w:sz w:val="16"/>
                <w:szCs w:val="16"/>
                <w:lang w:val="hy-AM"/>
              </w:rPr>
              <w:t xml:space="preserve"> </w:t>
            </w:r>
            <w:r w:rsidRPr="002F0F1A">
              <w:rPr>
                <w:rFonts w:ascii="Sylfaen" w:hAnsi="Sylfaen"/>
                <w:color w:val="000000"/>
                <w:sz w:val="16"/>
                <w:szCs w:val="16"/>
                <w:lang w:val="af-ZA"/>
              </w:rPr>
              <w:t>150</w:t>
            </w:r>
            <w:r w:rsidRPr="002F0F1A">
              <w:rPr>
                <w:rFonts w:ascii="Sylfaen" w:hAnsi="Sylfaen"/>
                <w:color w:val="000000"/>
                <w:sz w:val="16"/>
                <w:szCs w:val="16"/>
              </w:rPr>
              <w:t>մգ</w:t>
            </w:r>
          </w:p>
          <w:p w:rsidR="00E5791C" w:rsidRPr="002F0F1A" w:rsidRDefault="00E5791C" w:rsidP="00F377DA">
            <w:pPr>
              <w:tabs>
                <w:tab w:val="left" w:pos="855"/>
                <w:tab w:val="center" w:pos="1770"/>
              </w:tabs>
              <w:rPr>
                <w:rFonts w:ascii="Sylfaen" w:hAnsi="Sylfaen"/>
                <w:bCs/>
                <w:sz w:val="16"/>
                <w:szCs w:val="16"/>
                <w:lang w:val="hy-AM"/>
              </w:rPr>
            </w:pPr>
            <w:r w:rsidRPr="002F0F1A">
              <w:rPr>
                <w:rFonts w:ascii="Sylfaen" w:hAnsi="Sylfaen"/>
                <w:color w:val="000000"/>
                <w:sz w:val="16"/>
                <w:szCs w:val="16"/>
                <w:lang w:val="hy-AM"/>
              </w:rPr>
              <w:t>Պահպանման</w:t>
            </w:r>
            <w:r>
              <w:rPr>
                <w:rFonts w:ascii="Sylfaen" w:hAnsi="Sylfaen"/>
                <w:color w:val="000000"/>
                <w:sz w:val="16"/>
                <w:szCs w:val="16"/>
                <w:lang w:val="hy-AM"/>
              </w:rPr>
              <w:t xml:space="preserve"> </w:t>
            </w:r>
            <w:r w:rsidRPr="002F0F1A">
              <w:rPr>
                <w:rFonts w:ascii="Sylfaen" w:hAnsi="Sylfaen"/>
                <w:color w:val="000000"/>
                <w:sz w:val="16"/>
                <w:szCs w:val="16"/>
                <w:lang w:val="hy-AM"/>
              </w:rPr>
              <w:t>պայմանները</w:t>
            </w:r>
            <w:r w:rsidRPr="002F0F1A">
              <w:rPr>
                <w:rFonts w:ascii="Sylfaen" w:hAnsi="Sylfaen"/>
                <w:color w:val="000000"/>
                <w:sz w:val="16"/>
                <w:szCs w:val="16"/>
                <w:lang w:val="af-ZA"/>
              </w:rPr>
              <w:t xml:space="preserve">` </w:t>
            </w:r>
            <w:r w:rsidRPr="002F0F1A">
              <w:rPr>
                <w:rFonts w:ascii="Sylfaen" w:hAnsi="Sylfaen"/>
                <w:color w:val="000000"/>
                <w:sz w:val="16"/>
                <w:szCs w:val="16"/>
                <w:lang w:val="hy-AM"/>
              </w:rPr>
              <w:t>երեխաներին</w:t>
            </w:r>
            <w:r>
              <w:rPr>
                <w:rFonts w:ascii="Sylfaen" w:hAnsi="Sylfaen"/>
                <w:color w:val="000000"/>
                <w:sz w:val="16"/>
                <w:szCs w:val="16"/>
                <w:lang w:val="hy-AM"/>
              </w:rPr>
              <w:t xml:space="preserve"> </w:t>
            </w:r>
            <w:r w:rsidRPr="002F0F1A">
              <w:rPr>
                <w:rFonts w:ascii="Sylfaen" w:hAnsi="Sylfaen"/>
                <w:color w:val="000000"/>
                <w:sz w:val="16"/>
                <w:szCs w:val="16"/>
                <w:lang w:val="hy-AM"/>
              </w:rPr>
              <w:t>անհասանելի</w:t>
            </w:r>
            <w:r>
              <w:rPr>
                <w:rFonts w:ascii="Sylfaen" w:hAnsi="Sylfaen"/>
                <w:color w:val="000000"/>
                <w:sz w:val="16"/>
                <w:szCs w:val="16"/>
                <w:lang w:val="hy-AM"/>
              </w:rPr>
              <w:t xml:space="preserve"> </w:t>
            </w:r>
            <w:r w:rsidRPr="002F0F1A">
              <w:rPr>
                <w:rFonts w:ascii="Sylfaen" w:hAnsi="Sylfaen"/>
                <w:color w:val="000000"/>
                <w:sz w:val="16"/>
                <w:szCs w:val="16"/>
                <w:lang w:val="hy-AM"/>
              </w:rPr>
              <w:t>վայրում</w:t>
            </w:r>
            <w:r w:rsidRPr="002F0F1A">
              <w:rPr>
                <w:rFonts w:ascii="Sylfaen" w:hAnsi="Sylfaen"/>
                <w:color w:val="000000"/>
                <w:sz w:val="16"/>
                <w:szCs w:val="16"/>
                <w:lang w:val="af-ZA"/>
              </w:rPr>
              <w:t xml:space="preserve">, </w:t>
            </w:r>
            <w:r w:rsidRPr="002F0F1A">
              <w:rPr>
                <w:rFonts w:ascii="Sylfaen" w:hAnsi="Sylfaen"/>
                <w:color w:val="000000"/>
                <w:sz w:val="16"/>
                <w:szCs w:val="16"/>
                <w:lang w:val="hy-AM"/>
              </w:rPr>
              <w:t>չոր</w:t>
            </w:r>
            <w:r w:rsidRPr="002F0F1A">
              <w:rPr>
                <w:rFonts w:ascii="Sylfaen" w:hAnsi="Sylfaen"/>
                <w:color w:val="000000"/>
                <w:sz w:val="16"/>
                <w:szCs w:val="16"/>
                <w:lang w:val="af-ZA"/>
              </w:rPr>
              <w:t xml:space="preserve">, </w:t>
            </w:r>
            <w:r w:rsidRPr="002F0F1A">
              <w:rPr>
                <w:rFonts w:ascii="Sylfaen" w:hAnsi="Sylfaen"/>
                <w:color w:val="000000"/>
                <w:sz w:val="16"/>
                <w:szCs w:val="16"/>
                <w:lang w:val="hy-AM"/>
              </w:rPr>
              <w:t>արևի</w:t>
            </w:r>
            <w:r>
              <w:rPr>
                <w:rFonts w:ascii="Sylfaen" w:hAnsi="Sylfaen"/>
                <w:color w:val="000000"/>
                <w:sz w:val="16"/>
                <w:szCs w:val="16"/>
                <w:lang w:val="hy-AM"/>
              </w:rPr>
              <w:t xml:space="preserve"> </w:t>
            </w:r>
            <w:r w:rsidRPr="002F0F1A">
              <w:rPr>
                <w:rFonts w:ascii="Sylfaen" w:hAnsi="Sylfaen"/>
                <w:color w:val="000000"/>
                <w:sz w:val="16"/>
                <w:szCs w:val="16"/>
                <w:lang w:val="hy-AM"/>
              </w:rPr>
              <w:t>ճառագայթներից</w:t>
            </w:r>
            <w:r>
              <w:rPr>
                <w:rFonts w:ascii="Sylfaen" w:hAnsi="Sylfaen"/>
                <w:color w:val="000000"/>
                <w:sz w:val="16"/>
                <w:szCs w:val="16"/>
                <w:lang w:val="hy-AM"/>
              </w:rPr>
              <w:t xml:space="preserve"> </w:t>
            </w:r>
            <w:r w:rsidRPr="002F0F1A">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141</w:t>
            </w:r>
          </w:p>
        </w:tc>
        <w:tc>
          <w:tcPr>
            <w:tcW w:w="3402" w:type="dxa"/>
            <w:shd w:val="clear" w:color="auto" w:fill="auto"/>
            <w:hideMark/>
          </w:tcPr>
          <w:p w:rsidR="00E5791C" w:rsidRPr="003F4A8C" w:rsidRDefault="00E5791C" w:rsidP="00F377DA">
            <w:pPr>
              <w:tabs>
                <w:tab w:val="left" w:pos="2235"/>
              </w:tabs>
              <w:rPr>
                <w:rFonts w:ascii="Sylfaen" w:hAnsi="Sylfaen" w:cs="Arial Armenian"/>
                <w:bCs/>
                <w:sz w:val="16"/>
                <w:szCs w:val="16"/>
                <w:lang w:val="af-ZA"/>
              </w:rPr>
            </w:pPr>
            <w:r w:rsidRPr="003F4A8C">
              <w:rPr>
                <w:rFonts w:ascii="Sylfaen" w:hAnsi="Sylfaen"/>
                <w:color w:val="000000"/>
                <w:sz w:val="16"/>
                <w:szCs w:val="16"/>
                <w:lang w:val="hy-AM"/>
              </w:rPr>
              <w:t>Կ</w:t>
            </w:r>
            <w:r w:rsidRPr="003F4A8C">
              <w:rPr>
                <w:rFonts w:ascii="Sylfaen" w:hAnsi="Sylfaen"/>
                <w:color w:val="000000"/>
                <w:sz w:val="16"/>
                <w:szCs w:val="16"/>
              </w:rPr>
              <w:t>ետոպրոֆեն, ketoprofen</w:t>
            </w:r>
          </w:p>
        </w:tc>
        <w:tc>
          <w:tcPr>
            <w:tcW w:w="4536" w:type="dxa"/>
            <w:shd w:val="clear" w:color="auto" w:fill="auto"/>
            <w:hideMark/>
          </w:tcPr>
          <w:p w:rsidR="00E5791C" w:rsidRPr="003F4A8C" w:rsidRDefault="00E5791C" w:rsidP="00F377DA">
            <w:pPr>
              <w:rPr>
                <w:rFonts w:ascii="Sylfaen" w:hAnsi="Sylfaen"/>
                <w:color w:val="000000"/>
                <w:sz w:val="16"/>
                <w:szCs w:val="16"/>
                <w:lang w:val="hy-AM"/>
              </w:rPr>
            </w:pPr>
            <w:r w:rsidRPr="003F4A8C">
              <w:rPr>
                <w:rFonts w:ascii="Sylfaen" w:hAnsi="Sylfaen"/>
                <w:color w:val="000000"/>
                <w:sz w:val="16"/>
                <w:szCs w:val="16"/>
              </w:rPr>
              <w:t>Դոնդող</w:t>
            </w:r>
            <w:r w:rsidRPr="003F4A8C">
              <w:rPr>
                <w:rFonts w:ascii="Sylfaen" w:hAnsi="Sylfaen"/>
                <w:color w:val="000000"/>
                <w:sz w:val="16"/>
                <w:szCs w:val="16"/>
                <w:lang w:val="hy-AM"/>
              </w:rPr>
              <w:t xml:space="preserve"> </w:t>
            </w:r>
            <w:r w:rsidRPr="003F4A8C">
              <w:rPr>
                <w:rFonts w:ascii="Sylfaen" w:hAnsi="Sylfaen"/>
                <w:color w:val="000000"/>
                <w:sz w:val="16"/>
                <w:szCs w:val="16"/>
                <w:lang w:val="af-ZA"/>
              </w:rPr>
              <w:t>25</w:t>
            </w:r>
            <w:r w:rsidRPr="003F4A8C">
              <w:rPr>
                <w:rFonts w:ascii="Sylfaen" w:hAnsi="Sylfaen"/>
                <w:color w:val="000000"/>
                <w:sz w:val="16"/>
                <w:szCs w:val="16"/>
              </w:rPr>
              <w:t>մգ</w:t>
            </w:r>
            <w:r w:rsidRPr="003F4A8C">
              <w:rPr>
                <w:rFonts w:ascii="Sylfaen" w:hAnsi="Sylfaen"/>
                <w:color w:val="000000"/>
                <w:sz w:val="16"/>
                <w:szCs w:val="16"/>
                <w:lang w:val="af-ZA"/>
              </w:rPr>
              <w:t>/</w:t>
            </w:r>
            <w:r w:rsidRPr="003F4A8C">
              <w:rPr>
                <w:rFonts w:ascii="Sylfaen" w:hAnsi="Sylfaen"/>
                <w:color w:val="000000"/>
                <w:sz w:val="16"/>
                <w:szCs w:val="16"/>
              </w:rPr>
              <w:t>մլ</w:t>
            </w:r>
            <w:r>
              <w:rPr>
                <w:rFonts w:ascii="Sylfaen" w:hAnsi="Sylfaen"/>
                <w:color w:val="000000"/>
                <w:sz w:val="16"/>
                <w:szCs w:val="16"/>
                <w:lang w:val="hy-AM"/>
              </w:rPr>
              <w:t xml:space="preserve"> </w:t>
            </w:r>
            <w:r w:rsidRPr="003F4A8C">
              <w:rPr>
                <w:rFonts w:ascii="Sylfaen" w:hAnsi="Sylfaen"/>
                <w:color w:val="000000"/>
                <w:sz w:val="16"/>
                <w:szCs w:val="16"/>
              </w:rPr>
              <w:t>Պահպանման</w:t>
            </w:r>
            <w:r>
              <w:rPr>
                <w:rFonts w:ascii="Sylfaen" w:hAnsi="Sylfaen"/>
                <w:color w:val="000000"/>
                <w:sz w:val="16"/>
                <w:szCs w:val="16"/>
                <w:lang w:val="hy-AM"/>
              </w:rPr>
              <w:t xml:space="preserve"> </w:t>
            </w:r>
            <w:r w:rsidRPr="003F4A8C">
              <w:rPr>
                <w:rFonts w:ascii="Sylfaen" w:hAnsi="Sylfaen"/>
                <w:color w:val="000000"/>
                <w:sz w:val="16"/>
                <w:szCs w:val="16"/>
              </w:rPr>
              <w:t>պայմանները</w:t>
            </w:r>
            <w:r w:rsidRPr="003F4A8C">
              <w:rPr>
                <w:rFonts w:ascii="Sylfaen" w:hAnsi="Sylfaen"/>
                <w:color w:val="000000"/>
                <w:sz w:val="16"/>
                <w:szCs w:val="16"/>
                <w:lang w:val="af-ZA"/>
              </w:rPr>
              <w:t xml:space="preserve">` </w:t>
            </w:r>
            <w:r w:rsidRPr="003F4A8C">
              <w:rPr>
                <w:rFonts w:ascii="Sylfaen" w:hAnsi="Sylfaen"/>
                <w:color w:val="000000"/>
                <w:sz w:val="16"/>
                <w:szCs w:val="16"/>
              </w:rPr>
              <w:t>երեխաներին</w:t>
            </w:r>
            <w:r>
              <w:rPr>
                <w:rFonts w:ascii="Sylfaen" w:hAnsi="Sylfaen"/>
                <w:color w:val="000000"/>
                <w:sz w:val="16"/>
                <w:szCs w:val="16"/>
                <w:lang w:val="hy-AM"/>
              </w:rPr>
              <w:t xml:space="preserve"> </w:t>
            </w:r>
            <w:r w:rsidRPr="003F4A8C">
              <w:rPr>
                <w:rFonts w:ascii="Sylfaen" w:hAnsi="Sylfaen"/>
                <w:color w:val="000000"/>
                <w:sz w:val="16"/>
                <w:szCs w:val="16"/>
              </w:rPr>
              <w:t>անհասանելի</w:t>
            </w:r>
            <w:r>
              <w:rPr>
                <w:rFonts w:ascii="Sylfaen" w:hAnsi="Sylfaen"/>
                <w:color w:val="000000"/>
                <w:sz w:val="16"/>
                <w:szCs w:val="16"/>
                <w:lang w:val="hy-AM"/>
              </w:rPr>
              <w:t xml:space="preserve"> </w:t>
            </w:r>
            <w:r w:rsidRPr="003F4A8C">
              <w:rPr>
                <w:rFonts w:ascii="Sylfaen" w:hAnsi="Sylfaen"/>
                <w:color w:val="000000"/>
                <w:sz w:val="16"/>
                <w:szCs w:val="16"/>
              </w:rPr>
              <w:t>վայրում</w:t>
            </w:r>
            <w:r w:rsidRPr="003F4A8C">
              <w:rPr>
                <w:rFonts w:ascii="Sylfaen" w:hAnsi="Sylfaen"/>
                <w:color w:val="000000"/>
                <w:sz w:val="16"/>
                <w:szCs w:val="16"/>
                <w:lang w:val="af-ZA"/>
              </w:rPr>
              <w:t xml:space="preserve">, </w:t>
            </w:r>
            <w:r w:rsidRPr="003F4A8C">
              <w:rPr>
                <w:rFonts w:ascii="Sylfaen" w:hAnsi="Sylfaen"/>
                <w:color w:val="000000"/>
                <w:sz w:val="16"/>
                <w:szCs w:val="16"/>
              </w:rPr>
              <w:t>չոր</w:t>
            </w:r>
            <w:r w:rsidRPr="003F4A8C">
              <w:rPr>
                <w:rFonts w:ascii="Sylfaen" w:hAnsi="Sylfaen"/>
                <w:color w:val="000000"/>
                <w:sz w:val="16"/>
                <w:szCs w:val="16"/>
                <w:lang w:val="af-ZA"/>
              </w:rPr>
              <w:t xml:space="preserve">, </w:t>
            </w:r>
            <w:r w:rsidRPr="003F4A8C">
              <w:rPr>
                <w:rFonts w:ascii="Sylfaen" w:hAnsi="Sylfaen"/>
                <w:color w:val="000000"/>
                <w:sz w:val="16"/>
                <w:szCs w:val="16"/>
              </w:rPr>
              <w:t>արևի</w:t>
            </w:r>
            <w:r>
              <w:rPr>
                <w:rFonts w:ascii="Sylfaen" w:hAnsi="Sylfaen"/>
                <w:color w:val="000000"/>
                <w:sz w:val="16"/>
                <w:szCs w:val="16"/>
                <w:lang w:val="hy-AM"/>
              </w:rPr>
              <w:t xml:space="preserve"> </w:t>
            </w:r>
            <w:r w:rsidRPr="003F4A8C">
              <w:rPr>
                <w:rFonts w:ascii="Sylfaen" w:hAnsi="Sylfaen"/>
                <w:color w:val="000000"/>
                <w:sz w:val="16"/>
                <w:szCs w:val="16"/>
              </w:rPr>
              <w:t>ճառագայթներից</w:t>
            </w:r>
            <w:r>
              <w:rPr>
                <w:rFonts w:ascii="Sylfaen" w:hAnsi="Sylfaen"/>
                <w:color w:val="000000"/>
                <w:sz w:val="16"/>
                <w:szCs w:val="16"/>
                <w:lang w:val="hy-AM"/>
              </w:rPr>
              <w:t xml:space="preserve"> </w:t>
            </w:r>
            <w:r w:rsidRPr="003F4A8C">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142</w:t>
            </w:r>
          </w:p>
        </w:tc>
        <w:tc>
          <w:tcPr>
            <w:tcW w:w="3402" w:type="dxa"/>
            <w:shd w:val="clear" w:color="auto" w:fill="auto"/>
            <w:hideMark/>
          </w:tcPr>
          <w:p w:rsidR="00E5791C" w:rsidRPr="00932B10" w:rsidRDefault="00E5791C" w:rsidP="00F377DA">
            <w:pPr>
              <w:tabs>
                <w:tab w:val="left" w:pos="2235"/>
              </w:tabs>
              <w:rPr>
                <w:rFonts w:ascii="Sylfaen" w:hAnsi="Sylfaen" w:cs="Arial Armenian"/>
                <w:bCs/>
                <w:sz w:val="16"/>
                <w:szCs w:val="16"/>
                <w:lang w:val="af-ZA"/>
              </w:rPr>
            </w:pPr>
            <w:r w:rsidRPr="00932B10">
              <w:rPr>
                <w:rFonts w:ascii="Sylfaen" w:hAnsi="Sylfaen"/>
                <w:color w:val="000000"/>
                <w:sz w:val="16"/>
                <w:szCs w:val="16"/>
                <w:lang w:val="hy-AM"/>
              </w:rPr>
              <w:t>Կ</w:t>
            </w:r>
            <w:r w:rsidRPr="00932B10">
              <w:rPr>
                <w:rFonts w:ascii="Sylfaen" w:hAnsi="Sylfaen"/>
                <w:color w:val="000000"/>
                <w:sz w:val="16"/>
                <w:szCs w:val="16"/>
              </w:rPr>
              <w:t>լարիթրոմիցին, clarithromycin</w:t>
            </w:r>
          </w:p>
        </w:tc>
        <w:tc>
          <w:tcPr>
            <w:tcW w:w="4536" w:type="dxa"/>
            <w:shd w:val="clear" w:color="auto" w:fill="auto"/>
            <w:hideMark/>
          </w:tcPr>
          <w:p w:rsidR="00E5791C" w:rsidRPr="00932B10" w:rsidRDefault="00E5791C" w:rsidP="00F377DA">
            <w:pPr>
              <w:rPr>
                <w:rFonts w:ascii="Sylfaen" w:hAnsi="Sylfaen"/>
                <w:color w:val="000000"/>
                <w:sz w:val="16"/>
                <w:szCs w:val="16"/>
                <w:lang w:val="af-ZA"/>
              </w:rPr>
            </w:pPr>
            <w:r w:rsidRPr="00932B10">
              <w:rPr>
                <w:rFonts w:ascii="Sylfaen" w:hAnsi="Sylfaen"/>
                <w:color w:val="000000"/>
                <w:sz w:val="16"/>
                <w:szCs w:val="16"/>
              </w:rPr>
              <w:t>Դեղահատեր</w:t>
            </w:r>
            <w:r w:rsidRPr="00AC0248">
              <w:rPr>
                <w:rFonts w:ascii="Sylfaen" w:hAnsi="Sylfaen"/>
                <w:color w:val="000000"/>
                <w:sz w:val="16"/>
                <w:szCs w:val="16"/>
                <w:lang w:val="af-ZA"/>
              </w:rPr>
              <w:t xml:space="preserve"> </w:t>
            </w:r>
            <w:r w:rsidRPr="00932B10">
              <w:rPr>
                <w:rFonts w:ascii="Sylfaen" w:hAnsi="Sylfaen"/>
                <w:color w:val="000000"/>
                <w:sz w:val="16"/>
                <w:szCs w:val="16"/>
                <w:lang w:val="af-ZA"/>
              </w:rPr>
              <w:t xml:space="preserve">250 </w:t>
            </w:r>
            <w:r w:rsidRPr="00932B10">
              <w:rPr>
                <w:rFonts w:ascii="Sylfaen" w:hAnsi="Sylfaen"/>
                <w:color w:val="000000"/>
                <w:sz w:val="16"/>
                <w:szCs w:val="16"/>
              </w:rPr>
              <w:t>մգ</w:t>
            </w:r>
            <w:r w:rsidRPr="00932B10">
              <w:rPr>
                <w:rFonts w:ascii="Sylfaen" w:hAnsi="Sylfaen"/>
                <w:color w:val="000000"/>
                <w:sz w:val="16"/>
                <w:szCs w:val="16"/>
                <w:lang w:val="af-ZA"/>
              </w:rPr>
              <w:t xml:space="preserve">: </w:t>
            </w:r>
            <w:r w:rsidRPr="00932B10">
              <w:rPr>
                <w:rFonts w:ascii="Sylfaen" w:hAnsi="Sylfaen"/>
                <w:color w:val="000000"/>
                <w:sz w:val="16"/>
                <w:szCs w:val="16"/>
              </w:rPr>
              <w:t>Պահպանմանպայմանները</w:t>
            </w:r>
            <w:r w:rsidRPr="00932B10">
              <w:rPr>
                <w:rFonts w:ascii="Sylfaen" w:hAnsi="Sylfaen"/>
                <w:color w:val="000000"/>
                <w:sz w:val="16"/>
                <w:szCs w:val="16"/>
                <w:lang w:val="af-ZA"/>
              </w:rPr>
              <w:t xml:space="preserve">` </w:t>
            </w:r>
            <w:r w:rsidRPr="00932B10">
              <w:rPr>
                <w:rFonts w:ascii="Sylfaen" w:hAnsi="Sylfaen"/>
                <w:color w:val="000000"/>
                <w:sz w:val="16"/>
                <w:szCs w:val="16"/>
              </w:rPr>
              <w:t>երեխաներին</w:t>
            </w:r>
            <w:r w:rsidRPr="00932B10">
              <w:rPr>
                <w:rFonts w:ascii="Sylfaen" w:hAnsi="Sylfaen"/>
                <w:color w:val="000000"/>
                <w:sz w:val="16"/>
                <w:szCs w:val="16"/>
                <w:lang w:val="af-ZA"/>
              </w:rPr>
              <w:t xml:space="preserve"> </w:t>
            </w:r>
            <w:r w:rsidRPr="00932B10">
              <w:rPr>
                <w:rFonts w:ascii="Sylfaen" w:hAnsi="Sylfaen"/>
                <w:color w:val="000000"/>
                <w:sz w:val="16"/>
                <w:szCs w:val="16"/>
              </w:rPr>
              <w:t>անհասանելի</w:t>
            </w:r>
            <w:r w:rsidRPr="00932B10">
              <w:rPr>
                <w:rFonts w:ascii="Sylfaen" w:hAnsi="Sylfaen"/>
                <w:color w:val="000000"/>
                <w:sz w:val="16"/>
                <w:szCs w:val="16"/>
                <w:lang w:val="af-ZA"/>
              </w:rPr>
              <w:t xml:space="preserve"> </w:t>
            </w:r>
            <w:r w:rsidRPr="00932B10">
              <w:rPr>
                <w:rFonts w:ascii="Sylfaen" w:hAnsi="Sylfaen"/>
                <w:color w:val="000000"/>
                <w:sz w:val="16"/>
                <w:szCs w:val="16"/>
              </w:rPr>
              <w:t>վայրում</w:t>
            </w:r>
            <w:r w:rsidRPr="00932B10">
              <w:rPr>
                <w:rFonts w:ascii="Sylfaen" w:hAnsi="Sylfaen"/>
                <w:color w:val="000000"/>
                <w:sz w:val="16"/>
                <w:szCs w:val="16"/>
                <w:lang w:val="af-ZA"/>
              </w:rPr>
              <w:t xml:space="preserve">, </w:t>
            </w:r>
            <w:r w:rsidRPr="00932B10">
              <w:rPr>
                <w:rFonts w:ascii="Sylfaen" w:hAnsi="Sylfaen"/>
                <w:color w:val="000000"/>
                <w:sz w:val="16"/>
                <w:szCs w:val="16"/>
              </w:rPr>
              <w:t>չոր</w:t>
            </w:r>
            <w:r w:rsidRPr="00932B10">
              <w:rPr>
                <w:rFonts w:ascii="Sylfaen" w:hAnsi="Sylfaen"/>
                <w:color w:val="000000"/>
                <w:sz w:val="16"/>
                <w:szCs w:val="16"/>
                <w:lang w:val="af-ZA"/>
              </w:rPr>
              <w:t xml:space="preserve">, </w:t>
            </w:r>
            <w:r w:rsidRPr="00932B10">
              <w:rPr>
                <w:rFonts w:ascii="Sylfaen" w:hAnsi="Sylfaen"/>
                <w:color w:val="000000"/>
                <w:sz w:val="16"/>
                <w:szCs w:val="16"/>
              </w:rPr>
              <w:t>արևի</w:t>
            </w:r>
            <w:r w:rsidRPr="00932B10">
              <w:rPr>
                <w:rFonts w:ascii="Sylfaen" w:hAnsi="Sylfaen"/>
                <w:color w:val="000000"/>
                <w:sz w:val="16"/>
                <w:szCs w:val="16"/>
                <w:lang w:val="af-ZA"/>
              </w:rPr>
              <w:t xml:space="preserve"> </w:t>
            </w:r>
            <w:r w:rsidRPr="00932B10">
              <w:rPr>
                <w:rFonts w:ascii="Sylfaen" w:hAnsi="Sylfaen"/>
                <w:color w:val="000000"/>
                <w:sz w:val="16"/>
                <w:szCs w:val="16"/>
              </w:rPr>
              <w:t>ճառագայթներից</w:t>
            </w:r>
            <w:r w:rsidRPr="00932B10">
              <w:rPr>
                <w:rFonts w:ascii="Sylfaen" w:hAnsi="Sylfaen"/>
                <w:color w:val="000000"/>
                <w:sz w:val="16"/>
                <w:szCs w:val="16"/>
                <w:lang w:val="af-ZA"/>
              </w:rPr>
              <w:t xml:space="preserve"> </w:t>
            </w:r>
            <w:r w:rsidRPr="00932B10">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143</w:t>
            </w:r>
          </w:p>
        </w:tc>
        <w:tc>
          <w:tcPr>
            <w:tcW w:w="3402" w:type="dxa"/>
            <w:shd w:val="clear" w:color="auto" w:fill="auto"/>
            <w:hideMark/>
          </w:tcPr>
          <w:p w:rsidR="00E5791C" w:rsidRPr="004269C3" w:rsidRDefault="00E5791C" w:rsidP="00F377DA">
            <w:pPr>
              <w:tabs>
                <w:tab w:val="left" w:pos="2235"/>
              </w:tabs>
              <w:rPr>
                <w:rFonts w:ascii="Sylfaen" w:hAnsi="Sylfaen" w:cs="Arial Armenian"/>
                <w:bCs/>
                <w:sz w:val="16"/>
                <w:szCs w:val="16"/>
                <w:lang w:val="af-ZA"/>
              </w:rPr>
            </w:pPr>
            <w:r w:rsidRPr="004269C3">
              <w:rPr>
                <w:rFonts w:ascii="Sylfaen" w:hAnsi="Sylfaen"/>
                <w:color w:val="000000"/>
                <w:sz w:val="16"/>
                <w:szCs w:val="16"/>
                <w:lang w:val="hy-AM"/>
              </w:rPr>
              <w:t>Կ</w:t>
            </w:r>
            <w:r w:rsidRPr="004269C3">
              <w:rPr>
                <w:rFonts w:ascii="Sylfaen" w:hAnsi="Sylfaen"/>
                <w:color w:val="000000"/>
                <w:sz w:val="16"/>
                <w:szCs w:val="16"/>
              </w:rPr>
              <w:t>լարիթրոմիցին, clarithromycin</w:t>
            </w:r>
          </w:p>
        </w:tc>
        <w:tc>
          <w:tcPr>
            <w:tcW w:w="4536" w:type="dxa"/>
            <w:shd w:val="clear" w:color="auto" w:fill="auto"/>
            <w:hideMark/>
          </w:tcPr>
          <w:p w:rsidR="00E5791C" w:rsidRPr="004269C3" w:rsidRDefault="00E5791C" w:rsidP="00F377DA">
            <w:pPr>
              <w:rPr>
                <w:rFonts w:ascii="Sylfaen" w:hAnsi="Sylfaen"/>
                <w:color w:val="000000"/>
                <w:sz w:val="16"/>
                <w:szCs w:val="16"/>
                <w:lang w:val="af-ZA"/>
              </w:rPr>
            </w:pPr>
            <w:r w:rsidRPr="004269C3">
              <w:rPr>
                <w:rFonts w:ascii="Sylfaen" w:hAnsi="Sylfaen"/>
                <w:color w:val="000000"/>
                <w:sz w:val="16"/>
                <w:szCs w:val="16"/>
              </w:rPr>
              <w:t>Դեղահատեր</w:t>
            </w:r>
            <w:r>
              <w:rPr>
                <w:rFonts w:ascii="Sylfaen" w:hAnsi="Sylfaen"/>
                <w:color w:val="000000"/>
                <w:sz w:val="16"/>
                <w:szCs w:val="16"/>
                <w:lang w:val="hy-AM"/>
              </w:rPr>
              <w:t xml:space="preserve"> </w:t>
            </w:r>
            <w:r w:rsidRPr="004269C3">
              <w:rPr>
                <w:rFonts w:ascii="Sylfaen" w:hAnsi="Sylfaen"/>
                <w:color w:val="000000"/>
                <w:sz w:val="16"/>
                <w:szCs w:val="16"/>
              </w:rPr>
              <w:t>թաղանթապատ</w:t>
            </w:r>
            <w:r w:rsidRPr="004269C3">
              <w:rPr>
                <w:rFonts w:ascii="Sylfaen" w:hAnsi="Sylfaen"/>
                <w:color w:val="000000"/>
                <w:sz w:val="16"/>
                <w:szCs w:val="16"/>
                <w:lang w:val="af-ZA"/>
              </w:rPr>
              <w:t>, 500</w:t>
            </w:r>
            <w:r w:rsidRPr="004269C3">
              <w:rPr>
                <w:rFonts w:ascii="Sylfaen" w:hAnsi="Sylfaen"/>
                <w:color w:val="000000"/>
                <w:sz w:val="16"/>
                <w:szCs w:val="16"/>
              </w:rPr>
              <w:t>մգ</w:t>
            </w:r>
            <w:r w:rsidRPr="004269C3">
              <w:rPr>
                <w:rFonts w:ascii="Sylfaen" w:hAnsi="Sylfaen"/>
                <w:color w:val="000000"/>
                <w:sz w:val="16"/>
                <w:szCs w:val="16"/>
                <w:lang w:val="af-ZA"/>
              </w:rPr>
              <w:t xml:space="preserve"> </w:t>
            </w:r>
            <w:r w:rsidRPr="004269C3">
              <w:rPr>
                <w:rFonts w:ascii="Sylfaen" w:hAnsi="Sylfaen"/>
                <w:color w:val="000000"/>
                <w:sz w:val="16"/>
                <w:szCs w:val="16"/>
              </w:rPr>
              <w:t>երկարատեւ</w:t>
            </w:r>
            <w:r>
              <w:rPr>
                <w:rFonts w:ascii="Sylfaen" w:hAnsi="Sylfaen"/>
                <w:color w:val="000000"/>
                <w:sz w:val="16"/>
                <w:szCs w:val="16"/>
                <w:lang w:val="hy-AM"/>
              </w:rPr>
              <w:t xml:space="preserve"> </w:t>
            </w:r>
            <w:r w:rsidRPr="004269C3">
              <w:rPr>
                <w:rFonts w:ascii="Sylfaen" w:hAnsi="Sylfaen"/>
                <w:color w:val="000000"/>
                <w:sz w:val="16"/>
                <w:szCs w:val="16"/>
              </w:rPr>
              <w:t>ձերբազատ</w:t>
            </w:r>
            <w:r w:rsidRPr="004269C3">
              <w:rPr>
                <w:rFonts w:ascii="Sylfaen" w:hAnsi="Sylfaen"/>
                <w:color w:val="000000"/>
                <w:sz w:val="16"/>
                <w:szCs w:val="16"/>
                <w:lang w:val="af-ZA"/>
              </w:rPr>
              <w:t xml:space="preserve">. </w:t>
            </w:r>
            <w:r w:rsidRPr="004269C3">
              <w:rPr>
                <w:rFonts w:ascii="Sylfaen" w:hAnsi="Sylfaen"/>
                <w:color w:val="000000"/>
                <w:sz w:val="16"/>
                <w:szCs w:val="16"/>
              </w:rPr>
              <w:t>Պահպանման</w:t>
            </w:r>
            <w:r>
              <w:rPr>
                <w:rFonts w:ascii="Sylfaen" w:hAnsi="Sylfaen"/>
                <w:color w:val="000000"/>
                <w:sz w:val="16"/>
                <w:szCs w:val="16"/>
                <w:lang w:val="hy-AM"/>
              </w:rPr>
              <w:t xml:space="preserve"> </w:t>
            </w:r>
            <w:r w:rsidRPr="004269C3">
              <w:rPr>
                <w:rFonts w:ascii="Sylfaen" w:hAnsi="Sylfaen"/>
                <w:color w:val="000000"/>
                <w:sz w:val="16"/>
                <w:szCs w:val="16"/>
              </w:rPr>
              <w:t>պայմանները</w:t>
            </w:r>
            <w:r w:rsidRPr="004269C3">
              <w:rPr>
                <w:rFonts w:ascii="Sylfaen" w:hAnsi="Sylfaen"/>
                <w:color w:val="000000"/>
                <w:sz w:val="16"/>
                <w:szCs w:val="16"/>
                <w:lang w:val="af-ZA"/>
              </w:rPr>
              <w:t xml:space="preserve">` </w:t>
            </w:r>
            <w:r w:rsidRPr="004269C3">
              <w:rPr>
                <w:rFonts w:ascii="Sylfaen" w:hAnsi="Sylfaen"/>
                <w:color w:val="000000"/>
                <w:sz w:val="16"/>
                <w:szCs w:val="16"/>
              </w:rPr>
              <w:t>երեխաներին</w:t>
            </w:r>
            <w:r>
              <w:rPr>
                <w:rFonts w:ascii="Sylfaen" w:hAnsi="Sylfaen"/>
                <w:color w:val="000000"/>
                <w:sz w:val="16"/>
                <w:szCs w:val="16"/>
                <w:lang w:val="hy-AM"/>
              </w:rPr>
              <w:t xml:space="preserve"> </w:t>
            </w:r>
            <w:r w:rsidRPr="004269C3">
              <w:rPr>
                <w:rFonts w:ascii="Sylfaen" w:hAnsi="Sylfaen"/>
                <w:color w:val="000000"/>
                <w:sz w:val="16"/>
                <w:szCs w:val="16"/>
              </w:rPr>
              <w:t>անհասանելի</w:t>
            </w:r>
            <w:r>
              <w:rPr>
                <w:rFonts w:ascii="Sylfaen" w:hAnsi="Sylfaen"/>
                <w:color w:val="000000"/>
                <w:sz w:val="16"/>
                <w:szCs w:val="16"/>
                <w:lang w:val="hy-AM"/>
              </w:rPr>
              <w:t xml:space="preserve"> </w:t>
            </w:r>
            <w:r w:rsidRPr="004269C3">
              <w:rPr>
                <w:rFonts w:ascii="Sylfaen" w:hAnsi="Sylfaen"/>
                <w:color w:val="000000"/>
                <w:sz w:val="16"/>
                <w:szCs w:val="16"/>
              </w:rPr>
              <w:t>վայրում</w:t>
            </w:r>
            <w:r w:rsidRPr="004269C3">
              <w:rPr>
                <w:rFonts w:ascii="Sylfaen" w:hAnsi="Sylfaen"/>
                <w:color w:val="000000"/>
                <w:sz w:val="16"/>
                <w:szCs w:val="16"/>
                <w:lang w:val="af-ZA"/>
              </w:rPr>
              <w:t xml:space="preserve">, </w:t>
            </w:r>
            <w:r w:rsidRPr="004269C3">
              <w:rPr>
                <w:rFonts w:ascii="Sylfaen" w:hAnsi="Sylfaen"/>
                <w:color w:val="000000"/>
                <w:sz w:val="16"/>
                <w:szCs w:val="16"/>
              </w:rPr>
              <w:t>չոր</w:t>
            </w:r>
            <w:r w:rsidRPr="004269C3">
              <w:rPr>
                <w:rFonts w:ascii="Sylfaen" w:hAnsi="Sylfaen"/>
                <w:color w:val="000000"/>
                <w:sz w:val="16"/>
                <w:szCs w:val="16"/>
                <w:lang w:val="af-ZA"/>
              </w:rPr>
              <w:t xml:space="preserve">, </w:t>
            </w:r>
            <w:r w:rsidRPr="004269C3">
              <w:rPr>
                <w:rFonts w:ascii="Sylfaen" w:hAnsi="Sylfaen"/>
                <w:color w:val="000000"/>
                <w:sz w:val="16"/>
                <w:szCs w:val="16"/>
              </w:rPr>
              <w:t>արևի</w:t>
            </w:r>
            <w:r w:rsidRPr="004269C3">
              <w:rPr>
                <w:rFonts w:ascii="Sylfaen" w:hAnsi="Sylfaen"/>
                <w:color w:val="000000"/>
                <w:sz w:val="16"/>
                <w:szCs w:val="16"/>
                <w:lang w:val="af-ZA"/>
              </w:rPr>
              <w:t xml:space="preserve"> </w:t>
            </w:r>
            <w:r w:rsidRPr="004269C3">
              <w:rPr>
                <w:rFonts w:ascii="Sylfaen" w:hAnsi="Sylfaen"/>
                <w:color w:val="000000"/>
                <w:sz w:val="16"/>
                <w:szCs w:val="16"/>
              </w:rPr>
              <w:t>ճառագայթներից</w:t>
            </w:r>
            <w:r w:rsidRPr="004269C3">
              <w:rPr>
                <w:rFonts w:ascii="Sylfaen" w:hAnsi="Sylfaen"/>
                <w:color w:val="000000"/>
                <w:sz w:val="16"/>
                <w:szCs w:val="16"/>
                <w:lang w:val="af-ZA"/>
              </w:rPr>
              <w:t xml:space="preserve"> </w:t>
            </w:r>
            <w:r w:rsidRPr="004269C3">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144</w:t>
            </w:r>
          </w:p>
        </w:tc>
        <w:tc>
          <w:tcPr>
            <w:tcW w:w="3402" w:type="dxa"/>
            <w:shd w:val="clear" w:color="auto" w:fill="auto"/>
            <w:hideMark/>
          </w:tcPr>
          <w:p w:rsidR="00E5791C" w:rsidRPr="00035D36" w:rsidRDefault="00E5791C" w:rsidP="00F377DA">
            <w:pPr>
              <w:tabs>
                <w:tab w:val="left" w:pos="2235"/>
              </w:tabs>
              <w:rPr>
                <w:rFonts w:ascii="Sylfaen" w:hAnsi="Sylfaen" w:cs="Arial Armenian"/>
                <w:bCs/>
                <w:sz w:val="16"/>
                <w:szCs w:val="16"/>
                <w:lang w:val="af-ZA"/>
              </w:rPr>
            </w:pPr>
            <w:r w:rsidRPr="00035D36">
              <w:rPr>
                <w:rFonts w:ascii="Sylfaen" w:hAnsi="Sylfaen"/>
                <w:color w:val="000000"/>
                <w:sz w:val="16"/>
                <w:szCs w:val="16"/>
              </w:rPr>
              <w:t>Կլինդամիցին, Clindamycin</w:t>
            </w:r>
          </w:p>
        </w:tc>
        <w:tc>
          <w:tcPr>
            <w:tcW w:w="4536" w:type="dxa"/>
            <w:shd w:val="clear" w:color="auto" w:fill="auto"/>
            <w:hideMark/>
          </w:tcPr>
          <w:p w:rsidR="00E5791C" w:rsidRPr="00035D36" w:rsidRDefault="00E5791C" w:rsidP="00F377DA">
            <w:pPr>
              <w:rPr>
                <w:rFonts w:ascii="Sylfaen" w:hAnsi="Sylfaen"/>
                <w:color w:val="000000"/>
                <w:sz w:val="16"/>
                <w:szCs w:val="16"/>
                <w:lang w:val="hy-AM"/>
              </w:rPr>
            </w:pPr>
            <w:r w:rsidRPr="00035D36">
              <w:rPr>
                <w:rFonts w:ascii="Sylfaen" w:hAnsi="Sylfaen"/>
                <w:color w:val="000000"/>
                <w:sz w:val="16"/>
                <w:szCs w:val="16"/>
              </w:rPr>
              <w:t>Դեղապատիճ</w:t>
            </w:r>
            <w:r w:rsidRPr="00035D36">
              <w:rPr>
                <w:rFonts w:ascii="Sylfaen" w:hAnsi="Sylfaen"/>
                <w:color w:val="000000"/>
                <w:sz w:val="16"/>
                <w:szCs w:val="16"/>
                <w:lang w:val="hy-AM"/>
              </w:rPr>
              <w:t xml:space="preserve"> </w:t>
            </w:r>
            <w:r w:rsidRPr="00035D36">
              <w:rPr>
                <w:rFonts w:ascii="Sylfaen" w:hAnsi="Sylfaen"/>
                <w:color w:val="000000"/>
                <w:sz w:val="16"/>
                <w:szCs w:val="16"/>
                <w:lang w:val="af-ZA"/>
              </w:rPr>
              <w:t xml:space="preserve">150 </w:t>
            </w:r>
            <w:r w:rsidRPr="00035D36">
              <w:rPr>
                <w:rFonts w:ascii="Sylfaen" w:hAnsi="Sylfaen"/>
                <w:color w:val="000000"/>
                <w:sz w:val="16"/>
                <w:szCs w:val="16"/>
              </w:rPr>
              <w:t>մգ</w:t>
            </w:r>
            <w:r w:rsidRPr="00035D36">
              <w:rPr>
                <w:rFonts w:ascii="Sylfaen" w:hAnsi="Sylfaen"/>
                <w:color w:val="000000"/>
                <w:sz w:val="16"/>
                <w:szCs w:val="16"/>
                <w:lang w:val="af-ZA"/>
              </w:rPr>
              <w:t>,</w:t>
            </w:r>
            <w:r>
              <w:rPr>
                <w:rFonts w:ascii="Sylfaen" w:hAnsi="Sylfaen"/>
                <w:color w:val="000000"/>
                <w:sz w:val="16"/>
                <w:szCs w:val="16"/>
                <w:lang w:val="hy-AM"/>
              </w:rPr>
              <w:t xml:space="preserve"> </w:t>
            </w:r>
            <w:r w:rsidRPr="00035D36">
              <w:rPr>
                <w:rFonts w:ascii="Sylfaen" w:hAnsi="Sylfaen"/>
                <w:color w:val="000000"/>
                <w:sz w:val="16"/>
                <w:szCs w:val="16"/>
              </w:rPr>
              <w:t>Պահպանմանպայմանները</w:t>
            </w:r>
            <w:r w:rsidRPr="00035D36">
              <w:rPr>
                <w:rFonts w:ascii="Sylfaen" w:hAnsi="Sylfaen"/>
                <w:color w:val="000000"/>
                <w:sz w:val="16"/>
                <w:szCs w:val="16"/>
                <w:lang w:val="af-ZA"/>
              </w:rPr>
              <w:t xml:space="preserve">` </w:t>
            </w:r>
            <w:r w:rsidRPr="00035D36">
              <w:rPr>
                <w:rFonts w:ascii="Sylfaen" w:hAnsi="Sylfaen"/>
                <w:color w:val="000000"/>
                <w:sz w:val="16"/>
                <w:szCs w:val="16"/>
              </w:rPr>
              <w:t>երեխաներին</w:t>
            </w:r>
            <w:r>
              <w:rPr>
                <w:rFonts w:ascii="Sylfaen" w:hAnsi="Sylfaen"/>
                <w:color w:val="000000"/>
                <w:sz w:val="16"/>
                <w:szCs w:val="16"/>
                <w:lang w:val="hy-AM"/>
              </w:rPr>
              <w:t xml:space="preserve"> </w:t>
            </w:r>
            <w:r w:rsidRPr="00035D36">
              <w:rPr>
                <w:rFonts w:ascii="Sylfaen" w:hAnsi="Sylfaen"/>
                <w:color w:val="000000"/>
                <w:sz w:val="16"/>
                <w:szCs w:val="16"/>
              </w:rPr>
              <w:t>անհասանելի</w:t>
            </w:r>
            <w:r>
              <w:rPr>
                <w:rFonts w:ascii="Sylfaen" w:hAnsi="Sylfaen"/>
                <w:color w:val="000000"/>
                <w:sz w:val="16"/>
                <w:szCs w:val="16"/>
                <w:lang w:val="hy-AM"/>
              </w:rPr>
              <w:t xml:space="preserve"> </w:t>
            </w:r>
            <w:r w:rsidRPr="00035D36">
              <w:rPr>
                <w:rFonts w:ascii="Sylfaen" w:hAnsi="Sylfaen"/>
                <w:color w:val="000000"/>
                <w:sz w:val="16"/>
                <w:szCs w:val="16"/>
              </w:rPr>
              <w:t>վայրում</w:t>
            </w:r>
            <w:r w:rsidRPr="00035D36">
              <w:rPr>
                <w:rFonts w:ascii="Sylfaen" w:hAnsi="Sylfaen"/>
                <w:color w:val="000000"/>
                <w:sz w:val="16"/>
                <w:szCs w:val="16"/>
                <w:lang w:val="af-ZA"/>
              </w:rPr>
              <w:t xml:space="preserve">, </w:t>
            </w:r>
            <w:r w:rsidRPr="00035D36">
              <w:rPr>
                <w:rFonts w:ascii="Sylfaen" w:hAnsi="Sylfaen"/>
                <w:color w:val="000000"/>
                <w:sz w:val="16"/>
                <w:szCs w:val="16"/>
              </w:rPr>
              <w:t>չոր</w:t>
            </w:r>
            <w:r w:rsidRPr="00035D36">
              <w:rPr>
                <w:rFonts w:ascii="Sylfaen" w:hAnsi="Sylfaen"/>
                <w:color w:val="000000"/>
                <w:sz w:val="16"/>
                <w:szCs w:val="16"/>
                <w:lang w:val="af-ZA"/>
              </w:rPr>
              <w:t xml:space="preserve">, </w:t>
            </w:r>
            <w:r w:rsidRPr="00035D36">
              <w:rPr>
                <w:rFonts w:ascii="Sylfaen" w:hAnsi="Sylfaen"/>
                <w:color w:val="000000"/>
                <w:sz w:val="16"/>
                <w:szCs w:val="16"/>
              </w:rPr>
              <w:t>արևի</w:t>
            </w:r>
            <w:r w:rsidRPr="00035D36">
              <w:rPr>
                <w:rFonts w:ascii="Sylfaen" w:hAnsi="Sylfaen"/>
                <w:color w:val="000000"/>
                <w:sz w:val="16"/>
                <w:szCs w:val="16"/>
                <w:lang w:val="af-ZA"/>
              </w:rPr>
              <w:t xml:space="preserve"> </w:t>
            </w:r>
            <w:r w:rsidRPr="00035D36">
              <w:rPr>
                <w:rFonts w:ascii="Sylfaen" w:hAnsi="Sylfaen"/>
                <w:color w:val="000000"/>
                <w:sz w:val="16"/>
                <w:szCs w:val="16"/>
              </w:rPr>
              <w:t>ճառագայթներից</w:t>
            </w:r>
            <w:r w:rsidRPr="00035D36">
              <w:rPr>
                <w:rFonts w:ascii="Sylfaen" w:hAnsi="Sylfaen"/>
                <w:color w:val="000000"/>
                <w:sz w:val="16"/>
                <w:szCs w:val="16"/>
                <w:lang w:val="af-ZA"/>
              </w:rPr>
              <w:t xml:space="preserve"> </w:t>
            </w:r>
            <w:r w:rsidRPr="00035D36">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145</w:t>
            </w:r>
          </w:p>
        </w:tc>
        <w:tc>
          <w:tcPr>
            <w:tcW w:w="3402" w:type="dxa"/>
            <w:shd w:val="clear" w:color="auto" w:fill="auto"/>
            <w:hideMark/>
          </w:tcPr>
          <w:p w:rsidR="00E5791C" w:rsidRPr="001C01B5" w:rsidRDefault="00E5791C" w:rsidP="00F377DA">
            <w:pPr>
              <w:tabs>
                <w:tab w:val="left" w:pos="2235"/>
              </w:tabs>
              <w:rPr>
                <w:rFonts w:ascii="Sylfaen" w:hAnsi="Sylfaen" w:cs="Arial Armenian"/>
                <w:bCs/>
                <w:sz w:val="16"/>
                <w:szCs w:val="16"/>
                <w:lang w:val="af-ZA"/>
              </w:rPr>
            </w:pPr>
            <w:r>
              <w:rPr>
                <w:rFonts w:ascii="Sylfaen" w:hAnsi="Sylfaen"/>
                <w:color w:val="000000"/>
                <w:sz w:val="16"/>
                <w:szCs w:val="16"/>
              </w:rPr>
              <w:t>Կլոմիֆեն</w:t>
            </w:r>
            <w:r>
              <w:rPr>
                <w:rFonts w:ascii="Sylfaen" w:hAnsi="Sylfaen"/>
                <w:color w:val="000000"/>
                <w:sz w:val="16"/>
                <w:szCs w:val="16"/>
                <w:lang w:val="hy-AM"/>
              </w:rPr>
              <w:t xml:space="preserve">ի </w:t>
            </w:r>
            <w:r w:rsidRPr="001C01B5">
              <w:rPr>
                <w:rFonts w:ascii="Sylfaen" w:hAnsi="Sylfaen"/>
                <w:color w:val="000000"/>
                <w:sz w:val="16"/>
                <w:szCs w:val="16"/>
              </w:rPr>
              <w:t>ցիտրատ Clomifene</w:t>
            </w:r>
          </w:p>
        </w:tc>
        <w:tc>
          <w:tcPr>
            <w:tcW w:w="4536" w:type="dxa"/>
            <w:shd w:val="clear" w:color="auto" w:fill="auto"/>
            <w:hideMark/>
          </w:tcPr>
          <w:p w:rsidR="00E5791C" w:rsidRPr="001C01B5" w:rsidRDefault="00E5791C" w:rsidP="00F377DA">
            <w:pPr>
              <w:rPr>
                <w:rFonts w:ascii="Sylfaen" w:hAnsi="Sylfaen"/>
                <w:color w:val="000000"/>
                <w:sz w:val="16"/>
                <w:szCs w:val="16"/>
                <w:lang w:val="af-ZA"/>
              </w:rPr>
            </w:pPr>
            <w:r w:rsidRPr="001C01B5">
              <w:rPr>
                <w:rFonts w:ascii="Sylfaen" w:hAnsi="Sylfaen"/>
                <w:color w:val="000000"/>
                <w:sz w:val="16"/>
                <w:szCs w:val="16"/>
              </w:rPr>
              <w:t>Դեղահատ</w:t>
            </w:r>
            <w:r w:rsidRPr="001C01B5">
              <w:rPr>
                <w:rFonts w:ascii="Sylfaen" w:hAnsi="Sylfaen"/>
                <w:color w:val="000000"/>
                <w:sz w:val="16"/>
                <w:szCs w:val="16"/>
                <w:lang w:val="af-ZA"/>
              </w:rPr>
              <w:t xml:space="preserve"> 50 </w:t>
            </w:r>
            <w:r w:rsidRPr="001C01B5">
              <w:rPr>
                <w:rFonts w:ascii="Sylfaen" w:hAnsi="Sylfaen"/>
                <w:color w:val="000000"/>
                <w:sz w:val="16"/>
                <w:szCs w:val="16"/>
              </w:rPr>
              <w:t>մգ</w:t>
            </w:r>
            <w:r w:rsidRPr="001C01B5">
              <w:rPr>
                <w:rFonts w:ascii="Sylfaen" w:hAnsi="Sylfaen"/>
                <w:color w:val="000000"/>
                <w:sz w:val="16"/>
                <w:szCs w:val="16"/>
                <w:lang w:val="af-ZA"/>
              </w:rPr>
              <w:t xml:space="preserve"> </w:t>
            </w:r>
            <w:r w:rsidRPr="001C01B5">
              <w:rPr>
                <w:rFonts w:ascii="Sylfaen" w:hAnsi="Sylfaen"/>
                <w:color w:val="000000"/>
                <w:sz w:val="16"/>
                <w:szCs w:val="16"/>
              </w:rPr>
              <w:t>Պահպանմանպայմանները</w:t>
            </w:r>
            <w:r w:rsidRPr="001C01B5">
              <w:rPr>
                <w:rFonts w:ascii="Sylfaen" w:hAnsi="Sylfaen"/>
                <w:color w:val="000000"/>
                <w:sz w:val="16"/>
                <w:szCs w:val="16"/>
                <w:lang w:val="af-ZA"/>
              </w:rPr>
              <w:t xml:space="preserve">` </w:t>
            </w:r>
            <w:r w:rsidRPr="001C01B5">
              <w:rPr>
                <w:rFonts w:ascii="Sylfaen" w:hAnsi="Sylfaen"/>
                <w:color w:val="000000"/>
                <w:sz w:val="16"/>
                <w:szCs w:val="16"/>
              </w:rPr>
              <w:t>երեխաներին</w:t>
            </w:r>
            <w:r w:rsidRPr="001C01B5">
              <w:rPr>
                <w:rFonts w:ascii="Sylfaen" w:hAnsi="Sylfaen"/>
                <w:color w:val="000000"/>
                <w:sz w:val="16"/>
                <w:szCs w:val="16"/>
                <w:lang w:val="af-ZA"/>
              </w:rPr>
              <w:t xml:space="preserve"> </w:t>
            </w:r>
            <w:r w:rsidRPr="001C01B5">
              <w:rPr>
                <w:rFonts w:ascii="Sylfaen" w:hAnsi="Sylfaen"/>
                <w:color w:val="000000"/>
                <w:sz w:val="16"/>
                <w:szCs w:val="16"/>
              </w:rPr>
              <w:t>անհասանելի</w:t>
            </w:r>
            <w:r w:rsidRPr="001C01B5">
              <w:rPr>
                <w:rFonts w:ascii="Sylfaen" w:hAnsi="Sylfaen"/>
                <w:color w:val="000000"/>
                <w:sz w:val="16"/>
                <w:szCs w:val="16"/>
                <w:lang w:val="af-ZA"/>
              </w:rPr>
              <w:t xml:space="preserve"> </w:t>
            </w:r>
            <w:r w:rsidRPr="001C01B5">
              <w:rPr>
                <w:rFonts w:ascii="Sylfaen" w:hAnsi="Sylfaen"/>
                <w:color w:val="000000"/>
                <w:sz w:val="16"/>
                <w:szCs w:val="16"/>
              </w:rPr>
              <w:t>վայրում</w:t>
            </w:r>
            <w:r w:rsidRPr="001C01B5">
              <w:rPr>
                <w:rFonts w:ascii="Sylfaen" w:hAnsi="Sylfaen"/>
                <w:color w:val="000000"/>
                <w:sz w:val="16"/>
                <w:szCs w:val="16"/>
                <w:lang w:val="af-ZA"/>
              </w:rPr>
              <w:t xml:space="preserve">, </w:t>
            </w:r>
            <w:r w:rsidRPr="001C01B5">
              <w:rPr>
                <w:rFonts w:ascii="Sylfaen" w:hAnsi="Sylfaen"/>
                <w:color w:val="000000"/>
                <w:sz w:val="16"/>
                <w:szCs w:val="16"/>
              </w:rPr>
              <w:t>չոր</w:t>
            </w:r>
            <w:r w:rsidRPr="001C01B5">
              <w:rPr>
                <w:rFonts w:ascii="Sylfaen" w:hAnsi="Sylfaen"/>
                <w:color w:val="000000"/>
                <w:sz w:val="16"/>
                <w:szCs w:val="16"/>
                <w:lang w:val="af-ZA"/>
              </w:rPr>
              <w:t xml:space="preserve">, </w:t>
            </w:r>
            <w:r w:rsidRPr="001C01B5">
              <w:rPr>
                <w:rFonts w:ascii="Sylfaen" w:hAnsi="Sylfaen"/>
                <w:color w:val="000000"/>
                <w:sz w:val="16"/>
                <w:szCs w:val="16"/>
              </w:rPr>
              <w:t>արևի</w:t>
            </w:r>
            <w:r w:rsidRPr="001C01B5">
              <w:rPr>
                <w:rFonts w:ascii="Sylfaen" w:hAnsi="Sylfaen"/>
                <w:color w:val="000000"/>
                <w:sz w:val="16"/>
                <w:szCs w:val="16"/>
                <w:lang w:val="af-ZA"/>
              </w:rPr>
              <w:t xml:space="preserve"> </w:t>
            </w:r>
            <w:r w:rsidRPr="001C01B5">
              <w:rPr>
                <w:rFonts w:ascii="Sylfaen" w:hAnsi="Sylfaen"/>
                <w:color w:val="000000"/>
                <w:sz w:val="16"/>
                <w:szCs w:val="16"/>
              </w:rPr>
              <w:t>ճառագայթներից</w:t>
            </w:r>
            <w:r w:rsidRPr="001C01B5">
              <w:rPr>
                <w:rFonts w:ascii="Sylfaen" w:hAnsi="Sylfaen"/>
                <w:color w:val="000000"/>
                <w:sz w:val="16"/>
                <w:szCs w:val="16"/>
                <w:lang w:val="af-ZA"/>
              </w:rPr>
              <w:t xml:space="preserve"> </w:t>
            </w:r>
            <w:r w:rsidRPr="001C01B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146</w:t>
            </w:r>
          </w:p>
        </w:tc>
        <w:tc>
          <w:tcPr>
            <w:tcW w:w="3402" w:type="dxa"/>
            <w:shd w:val="clear" w:color="auto" w:fill="auto"/>
            <w:hideMark/>
          </w:tcPr>
          <w:p w:rsidR="00E5791C" w:rsidRPr="00F12AD4" w:rsidRDefault="00E5791C" w:rsidP="00F377DA">
            <w:pPr>
              <w:tabs>
                <w:tab w:val="left" w:pos="2235"/>
              </w:tabs>
              <w:rPr>
                <w:rFonts w:ascii="Sylfaen" w:hAnsi="Sylfaen" w:cs="Arial Armenian"/>
                <w:bCs/>
                <w:sz w:val="16"/>
                <w:szCs w:val="16"/>
                <w:lang w:val="af-ZA"/>
              </w:rPr>
            </w:pPr>
            <w:r w:rsidRPr="00F12AD4">
              <w:rPr>
                <w:rFonts w:ascii="Sylfaen" w:hAnsi="Sylfaen"/>
                <w:color w:val="000000"/>
                <w:sz w:val="16"/>
                <w:szCs w:val="16"/>
              </w:rPr>
              <w:t>Կլոպիդոգրել, Clopidogrel</w:t>
            </w:r>
          </w:p>
        </w:tc>
        <w:tc>
          <w:tcPr>
            <w:tcW w:w="4536" w:type="dxa"/>
            <w:shd w:val="clear" w:color="auto" w:fill="auto"/>
            <w:hideMark/>
          </w:tcPr>
          <w:p w:rsidR="00E5791C" w:rsidRPr="00F12AD4" w:rsidRDefault="00E5791C" w:rsidP="00F377DA">
            <w:pPr>
              <w:rPr>
                <w:rFonts w:ascii="Sylfaen" w:hAnsi="Sylfaen"/>
                <w:color w:val="000000"/>
                <w:sz w:val="16"/>
                <w:szCs w:val="16"/>
                <w:lang w:val="hy-AM"/>
              </w:rPr>
            </w:pPr>
            <w:r w:rsidRPr="00F12AD4">
              <w:rPr>
                <w:rFonts w:ascii="Sylfaen" w:hAnsi="Sylfaen"/>
                <w:color w:val="000000"/>
                <w:sz w:val="16"/>
                <w:szCs w:val="16"/>
              </w:rPr>
              <w:t>Դեղահատ</w:t>
            </w:r>
            <w:r w:rsidRPr="00F12AD4">
              <w:rPr>
                <w:rFonts w:ascii="Sylfaen" w:hAnsi="Sylfaen"/>
                <w:color w:val="000000"/>
                <w:sz w:val="16"/>
                <w:szCs w:val="16"/>
                <w:lang w:val="hy-AM"/>
              </w:rPr>
              <w:t xml:space="preserve"> </w:t>
            </w:r>
            <w:r w:rsidRPr="00F12AD4">
              <w:rPr>
                <w:rFonts w:ascii="Sylfaen" w:hAnsi="Sylfaen"/>
                <w:color w:val="000000"/>
                <w:sz w:val="16"/>
                <w:szCs w:val="16"/>
                <w:lang w:val="af-ZA"/>
              </w:rPr>
              <w:t xml:space="preserve">75 </w:t>
            </w:r>
            <w:r w:rsidRPr="00F12AD4">
              <w:rPr>
                <w:rFonts w:ascii="Sylfaen" w:hAnsi="Sylfaen"/>
                <w:color w:val="000000"/>
                <w:sz w:val="16"/>
                <w:szCs w:val="16"/>
              </w:rPr>
              <w:t>մգ</w:t>
            </w:r>
            <w:r w:rsidRPr="00F12AD4">
              <w:rPr>
                <w:rFonts w:ascii="Sylfaen" w:hAnsi="Sylfaen"/>
                <w:color w:val="000000"/>
                <w:sz w:val="16"/>
                <w:szCs w:val="16"/>
                <w:lang w:val="af-ZA"/>
              </w:rPr>
              <w:t>:</w:t>
            </w:r>
            <w:r w:rsidRPr="00F12AD4">
              <w:rPr>
                <w:rFonts w:ascii="Sylfaen" w:hAnsi="Sylfaen"/>
                <w:color w:val="000000"/>
                <w:sz w:val="16"/>
                <w:szCs w:val="16"/>
              </w:rPr>
              <w:t>Պահպանմանպայմանները</w:t>
            </w:r>
            <w:r w:rsidRPr="00F12AD4">
              <w:rPr>
                <w:rFonts w:ascii="Sylfaen" w:hAnsi="Sylfaen"/>
                <w:color w:val="000000"/>
                <w:sz w:val="16"/>
                <w:szCs w:val="16"/>
                <w:lang w:val="af-ZA"/>
              </w:rPr>
              <w:t xml:space="preserve">` </w:t>
            </w:r>
            <w:r w:rsidRPr="00F12AD4">
              <w:rPr>
                <w:rFonts w:ascii="Sylfaen" w:hAnsi="Sylfaen"/>
                <w:color w:val="000000"/>
                <w:sz w:val="16"/>
                <w:szCs w:val="16"/>
              </w:rPr>
              <w:t>երեխաներին</w:t>
            </w:r>
            <w:r w:rsidRPr="00F12AD4">
              <w:rPr>
                <w:rFonts w:ascii="Sylfaen" w:hAnsi="Sylfaen"/>
                <w:color w:val="000000"/>
                <w:sz w:val="16"/>
                <w:szCs w:val="16"/>
                <w:lang w:val="af-ZA"/>
              </w:rPr>
              <w:t xml:space="preserve"> </w:t>
            </w:r>
            <w:r w:rsidRPr="00F12AD4">
              <w:rPr>
                <w:rFonts w:ascii="Sylfaen" w:hAnsi="Sylfaen"/>
                <w:color w:val="000000"/>
                <w:sz w:val="16"/>
                <w:szCs w:val="16"/>
              </w:rPr>
              <w:t>անհասանելի</w:t>
            </w:r>
            <w:r w:rsidRPr="00F12AD4">
              <w:rPr>
                <w:rFonts w:ascii="Sylfaen" w:hAnsi="Sylfaen"/>
                <w:color w:val="000000"/>
                <w:sz w:val="16"/>
                <w:szCs w:val="16"/>
                <w:lang w:val="af-ZA"/>
              </w:rPr>
              <w:t xml:space="preserve"> </w:t>
            </w:r>
            <w:r w:rsidRPr="00F12AD4">
              <w:rPr>
                <w:rFonts w:ascii="Sylfaen" w:hAnsi="Sylfaen"/>
                <w:color w:val="000000"/>
                <w:sz w:val="16"/>
                <w:szCs w:val="16"/>
              </w:rPr>
              <w:t>վայրում</w:t>
            </w:r>
            <w:r w:rsidRPr="00F12AD4">
              <w:rPr>
                <w:rFonts w:ascii="Sylfaen" w:hAnsi="Sylfaen"/>
                <w:color w:val="000000"/>
                <w:sz w:val="16"/>
                <w:szCs w:val="16"/>
                <w:lang w:val="af-ZA"/>
              </w:rPr>
              <w:t xml:space="preserve">, </w:t>
            </w:r>
            <w:r w:rsidRPr="00F12AD4">
              <w:rPr>
                <w:rFonts w:ascii="Sylfaen" w:hAnsi="Sylfaen"/>
                <w:color w:val="000000"/>
                <w:sz w:val="16"/>
                <w:szCs w:val="16"/>
              </w:rPr>
              <w:t>չոր</w:t>
            </w:r>
            <w:r w:rsidRPr="00F12AD4">
              <w:rPr>
                <w:rFonts w:ascii="Sylfaen" w:hAnsi="Sylfaen"/>
                <w:color w:val="000000"/>
                <w:sz w:val="16"/>
                <w:szCs w:val="16"/>
                <w:lang w:val="af-ZA"/>
              </w:rPr>
              <w:t xml:space="preserve">, </w:t>
            </w:r>
            <w:r w:rsidRPr="00F12AD4">
              <w:rPr>
                <w:rFonts w:ascii="Sylfaen" w:hAnsi="Sylfaen"/>
                <w:color w:val="000000"/>
                <w:sz w:val="16"/>
                <w:szCs w:val="16"/>
              </w:rPr>
              <w:t>արևի</w:t>
            </w:r>
            <w:r w:rsidRPr="00F12AD4">
              <w:rPr>
                <w:rFonts w:ascii="Sylfaen" w:hAnsi="Sylfaen"/>
                <w:color w:val="000000"/>
                <w:sz w:val="16"/>
                <w:szCs w:val="16"/>
                <w:lang w:val="af-ZA"/>
              </w:rPr>
              <w:t xml:space="preserve"> </w:t>
            </w:r>
            <w:r w:rsidRPr="00F12AD4">
              <w:rPr>
                <w:rFonts w:ascii="Sylfaen" w:hAnsi="Sylfaen"/>
                <w:color w:val="000000"/>
                <w:sz w:val="16"/>
                <w:szCs w:val="16"/>
              </w:rPr>
              <w:t>ճառագայթներից</w:t>
            </w:r>
            <w:r w:rsidRPr="00F12AD4">
              <w:rPr>
                <w:rFonts w:ascii="Sylfaen" w:hAnsi="Sylfaen"/>
                <w:color w:val="000000"/>
                <w:sz w:val="16"/>
                <w:szCs w:val="16"/>
                <w:lang w:val="af-ZA"/>
              </w:rPr>
              <w:t xml:space="preserve"> </w:t>
            </w:r>
            <w:r w:rsidRPr="00F12AD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147</w:t>
            </w:r>
          </w:p>
        </w:tc>
        <w:tc>
          <w:tcPr>
            <w:tcW w:w="3402" w:type="dxa"/>
            <w:shd w:val="clear" w:color="auto" w:fill="auto"/>
            <w:hideMark/>
          </w:tcPr>
          <w:p w:rsidR="00E5791C" w:rsidRPr="00AB389F" w:rsidRDefault="00E5791C" w:rsidP="00F377DA">
            <w:pPr>
              <w:tabs>
                <w:tab w:val="left" w:pos="2235"/>
              </w:tabs>
              <w:rPr>
                <w:rFonts w:ascii="Sylfaen" w:hAnsi="Sylfaen" w:cs="Arial Armenian"/>
                <w:bCs/>
                <w:sz w:val="16"/>
                <w:szCs w:val="16"/>
                <w:lang w:val="af-ZA"/>
              </w:rPr>
            </w:pPr>
            <w:r w:rsidRPr="00AB389F">
              <w:rPr>
                <w:rFonts w:ascii="Sylfaen" w:hAnsi="Sylfaen"/>
                <w:color w:val="000000"/>
                <w:sz w:val="16"/>
                <w:szCs w:val="16"/>
                <w:lang w:val="hy-AM"/>
              </w:rPr>
              <w:t>Կ</w:t>
            </w:r>
            <w:r w:rsidRPr="00AB389F">
              <w:rPr>
                <w:rFonts w:ascii="Sylfaen" w:hAnsi="Sylfaen"/>
                <w:color w:val="000000"/>
                <w:sz w:val="16"/>
                <w:szCs w:val="16"/>
              </w:rPr>
              <w:t>լոտրիմազոլ, clotrimazole</w:t>
            </w:r>
          </w:p>
        </w:tc>
        <w:tc>
          <w:tcPr>
            <w:tcW w:w="4536" w:type="dxa"/>
            <w:shd w:val="clear" w:color="auto" w:fill="auto"/>
            <w:hideMark/>
          </w:tcPr>
          <w:p w:rsidR="00E5791C" w:rsidRPr="00AB389F" w:rsidRDefault="00E5791C" w:rsidP="00F377DA">
            <w:pPr>
              <w:rPr>
                <w:rFonts w:ascii="Sylfaen" w:hAnsi="Sylfaen"/>
                <w:color w:val="000000"/>
                <w:sz w:val="16"/>
                <w:szCs w:val="16"/>
                <w:lang w:val="af-ZA"/>
              </w:rPr>
            </w:pPr>
            <w:r w:rsidRPr="00AB389F">
              <w:rPr>
                <w:rFonts w:ascii="Sylfaen" w:hAnsi="Sylfaen"/>
                <w:color w:val="000000"/>
                <w:sz w:val="16"/>
                <w:szCs w:val="16"/>
              </w:rPr>
              <w:t>Նրբաքսուք</w:t>
            </w:r>
            <w:r w:rsidRPr="00AB389F">
              <w:rPr>
                <w:rFonts w:ascii="Sylfaen" w:hAnsi="Sylfaen"/>
                <w:color w:val="000000"/>
                <w:sz w:val="16"/>
                <w:szCs w:val="16"/>
                <w:lang w:val="af-ZA"/>
              </w:rPr>
              <w:t xml:space="preserve"> </w:t>
            </w:r>
            <w:r w:rsidRPr="00407116">
              <w:rPr>
                <w:rFonts w:ascii="Sylfaen" w:hAnsi="Sylfaen"/>
                <w:color w:val="000000"/>
                <w:sz w:val="16"/>
                <w:szCs w:val="16"/>
              </w:rPr>
              <w:t>հեշտոցային</w:t>
            </w:r>
            <w:r>
              <w:rPr>
                <w:rFonts w:ascii="Sylfaen" w:hAnsi="Sylfaen"/>
                <w:color w:val="000000"/>
                <w:sz w:val="16"/>
                <w:szCs w:val="16"/>
                <w:lang w:val="af-ZA"/>
              </w:rPr>
              <w:t xml:space="preserve"> </w:t>
            </w:r>
            <w:r w:rsidRPr="00407116">
              <w:rPr>
                <w:rFonts w:ascii="Sylfaen" w:hAnsi="Sylfaen"/>
                <w:color w:val="000000"/>
                <w:sz w:val="16"/>
                <w:szCs w:val="16"/>
                <w:lang w:val="hy-AM"/>
              </w:rPr>
              <w:t xml:space="preserve"> </w:t>
            </w:r>
            <w:r w:rsidRPr="00407116">
              <w:rPr>
                <w:rFonts w:ascii="Sylfaen" w:hAnsi="Sylfaen"/>
                <w:color w:val="000000"/>
                <w:sz w:val="18"/>
                <w:szCs w:val="18"/>
                <w:lang w:val="hy-AM"/>
              </w:rPr>
              <w:t>2</w:t>
            </w:r>
            <w:r w:rsidRPr="00407116">
              <w:rPr>
                <w:rFonts w:ascii="Sylfaen" w:hAnsi="Sylfaen"/>
                <w:color w:val="000000"/>
                <w:sz w:val="18"/>
                <w:szCs w:val="18"/>
                <w:lang w:val="af-ZA"/>
              </w:rPr>
              <w:t>% 50</w:t>
            </w:r>
            <w:r>
              <w:rPr>
                <w:rFonts w:ascii="Sylfaen" w:hAnsi="Sylfaen"/>
                <w:color w:val="000000"/>
                <w:sz w:val="18"/>
                <w:szCs w:val="18"/>
                <w:lang w:val="hy-AM"/>
              </w:rPr>
              <w:t>գ</w:t>
            </w:r>
            <w:r w:rsidRPr="001E4324">
              <w:rPr>
                <w:rFonts w:ascii="Sylfaen" w:hAnsi="Sylfaen"/>
                <w:color w:val="000000"/>
                <w:sz w:val="18"/>
                <w:szCs w:val="18"/>
                <w:lang w:val="af-ZA"/>
              </w:rPr>
              <w:t xml:space="preserve">: </w:t>
            </w:r>
            <w:r w:rsidRPr="00407116">
              <w:rPr>
                <w:rFonts w:ascii="Sylfaen" w:hAnsi="Sylfaen"/>
                <w:color w:val="000000"/>
                <w:sz w:val="16"/>
                <w:szCs w:val="16"/>
              </w:rPr>
              <w:t>Պահպանման</w:t>
            </w:r>
            <w:r w:rsidRPr="00AB389F">
              <w:rPr>
                <w:rFonts w:ascii="Sylfaen" w:hAnsi="Sylfaen"/>
                <w:color w:val="000000"/>
                <w:sz w:val="16"/>
                <w:szCs w:val="16"/>
                <w:lang w:val="af-ZA"/>
              </w:rPr>
              <w:t xml:space="preserve"> </w:t>
            </w:r>
            <w:r w:rsidRPr="00AB389F">
              <w:rPr>
                <w:rFonts w:ascii="Sylfaen" w:hAnsi="Sylfaen"/>
                <w:color w:val="000000"/>
                <w:sz w:val="16"/>
                <w:szCs w:val="16"/>
              </w:rPr>
              <w:t>պայմանները</w:t>
            </w:r>
            <w:r w:rsidRPr="00AB389F">
              <w:rPr>
                <w:rFonts w:ascii="Sylfaen" w:hAnsi="Sylfaen"/>
                <w:color w:val="000000"/>
                <w:sz w:val="16"/>
                <w:szCs w:val="16"/>
                <w:lang w:val="af-ZA"/>
              </w:rPr>
              <w:t xml:space="preserve">` </w:t>
            </w:r>
            <w:r w:rsidRPr="00AB389F">
              <w:rPr>
                <w:rFonts w:ascii="Sylfaen" w:hAnsi="Sylfaen"/>
                <w:color w:val="000000"/>
                <w:sz w:val="16"/>
                <w:szCs w:val="16"/>
              </w:rPr>
              <w:t>երեխաներին</w:t>
            </w:r>
            <w:r w:rsidRPr="00AB389F">
              <w:rPr>
                <w:rFonts w:ascii="Sylfaen" w:hAnsi="Sylfaen"/>
                <w:color w:val="000000"/>
                <w:sz w:val="16"/>
                <w:szCs w:val="16"/>
                <w:lang w:val="af-ZA"/>
              </w:rPr>
              <w:t xml:space="preserve"> </w:t>
            </w:r>
            <w:r w:rsidRPr="00AB389F">
              <w:rPr>
                <w:rFonts w:ascii="Sylfaen" w:hAnsi="Sylfaen"/>
                <w:color w:val="000000"/>
                <w:sz w:val="16"/>
                <w:szCs w:val="16"/>
              </w:rPr>
              <w:t>անհասանելի</w:t>
            </w:r>
            <w:r w:rsidRPr="00AB389F">
              <w:rPr>
                <w:rFonts w:ascii="Sylfaen" w:hAnsi="Sylfaen"/>
                <w:color w:val="000000"/>
                <w:sz w:val="16"/>
                <w:szCs w:val="16"/>
                <w:lang w:val="af-ZA"/>
              </w:rPr>
              <w:t xml:space="preserve"> </w:t>
            </w:r>
            <w:r w:rsidRPr="00AB389F">
              <w:rPr>
                <w:rFonts w:ascii="Sylfaen" w:hAnsi="Sylfaen"/>
                <w:color w:val="000000"/>
                <w:sz w:val="16"/>
                <w:szCs w:val="16"/>
              </w:rPr>
              <w:t>վայրում</w:t>
            </w:r>
            <w:r w:rsidRPr="00AB389F">
              <w:rPr>
                <w:rFonts w:ascii="Sylfaen" w:hAnsi="Sylfaen"/>
                <w:color w:val="000000"/>
                <w:sz w:val="16"/>
                <w:szCs w:val="16"/>
                <w:lang w:val="af-ZA"/>
              </w:rPr>
              <w:t xml:space="preserve">, </w:t>
            </w:r>
            <w:r w:rsidRPr="00AB389F">
              <w:rPr>
                <w:rFonts w:ascii="Sylfaen" w:hAnsi="Sylfaen"/>
                <w:color w:val="000000"/>
                <w:sz w:val="16"/>
                <w:szCs w:val="16"/>
              </w:rPr>
              <w:t>չոր</w:t>
            </w:r>
            <w:r w:rsidRPr="00AB389F">
              <w:rPr>
                <w:rFonts w:ascii="Sylfaen" w:hAnsi="Sylfaen"/>
                <w:color w:val="000000"/>
                <w:sz w:val="16"/>
                <w:szCs w:val="16"/>
                <w:lang w:val="af-ZA"/>
              </w:rPr>
              <w:t xml:space="preserve">, </w:t>
            </w:r>
            <w:r w:rsidRPr="00AB389F">
              <w:rPr>
                <w:rFonts w:ascii="Sylfaen" w:hAnsi="Sylfaen"/>
                <w:color w:val="000000"/>
                <w:sz w:val="16"/>
                <w:szCs w:val="16"/>
              </w:rPr>
              <w:t>արևի</w:t>
            </w:r>
            <w:r w:rsidRPr="00AB389F">
              <w:rPr>
                <w:rFonts w:ascii="Sylfaen" w:hAnsi="Sylfaen"/>
                <w:color w:val="000000"/>
                <w:sz w:val="16"/>
                <w:szCs w:val="16"/>
                <w:lang w:val="af-ZA"/>
              </w:rPr>
              <w:t xml:space="preserve"> </w:t>
            </w:r>
            <w:r w:rsidRPr="00AB389F">
              <w:rPr>
                <w:rFonts w:ascii="Sylfaen" w:hAnsi="Sylfaen"/>
                <w:color w:val="000000"/>
                <w:sz w:val="16"/>
                <w:szCs w:val="16"/>
              </w:rPr>
              <w:t>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148</w:t>
            </w:r>
          </w:p>
        </w:tc>
        <w:tc>
          <w:tcPr>
            <w:tcW w:w="3402" w:type="dxa"/>
            <w:shd w:val="clear" w:color="auto" w:fill="auto"/>
            <w:hideMark/>
          </w:tcPr>
          <w:p w:rsidR="00E5791C" w:rsidRPr="00DB0B23" w:rsidRDefault="00E5791C" w:rsidP="00F377DA">
            <w:pPr>
              <w:tabs>
                <w:tab w:val="left" w:pos="2235"/>
              </w:tabs>
              <w:rPr>
                <w:rFonts w:ascii="Sylfaen" w:hAnsi="Sylfaen" w:cs="Arial Armenian"/>
                <w:bCs/>
                <w:sz w:val="16"/>
                <w:szCs w:val="16"/>
                <w:lang w:val="af-ZA"/>
              </w:rPr>
            </w:pPr>
            <w:r w:rsidRPr="00DB0B23">
              <w:rPr>
                <w:rFonts w:ascii="Sylfaen" w:hAnsi="Sylfaen"/>
                <w:color w:val="000000"/>
                <w:sz w:val="16"/>
                <w:szCs w:val="16"/>
                <w:lang w:val="hy-AM"/>
              </w:rPr>
              <w:t>Կ</w:t>
            </w:r>
            <w:r w:rsidRPr="00DB0B23">
              <w:rPr>
                <w:rFonts w:ascii="Sylfaen" w:hAnsi="Sylfaen"/>
                <w:color w:val="000000"/>
                <w:sz w:val="16"/>
                <w:szCs w:val="16"/>
              </w:rPr>
              <w:t>լոտրիմազոլ, clotrimazole</w:t>
            </w:r>
          </w:p>
        </w:tc>
        <w:tc>
          <w:tcPr>
            <w:tcW w:w="4536" w:type="dxa"/>
            <w:shd w:val="clear" w:color="auto" w:fill="auto"/>
            <w:hideMark/>
          </w:tcPr>
          <w:p w:rsidR="00E5791C" w:rsidRPr="00DB0B23" w:rsidRDefault="00E5791C" w:rsidP="00F377DA">
            <w:pPr>
              <w:rPr>
                <w:rFonts w:ascii="Sylfaen" w:hAnsi="Sylfaen"/>
                <w:color w:val="000000"/>
                <w:sz w:val="16"/>
                <w:szCs w:val="16"/>
                <w:lang w:val="hy-AM"/>
              </w:rPr>
            </w:pPr>
            <w:r w:rsidRPr="00DB0B23">
              <w:rPr>
                <w:rFonts w:ascii="Sylfaen" w:hAnsi="Sylfaen"/>
                <w:color w:val="000000"/>
                <w:sz w:val="16"/>
                <w:szCs w:val="16"/>
              </w:rPr>
              <w:t>Դեղահատ</w:t>
            </w:r>
            <w:r w:rsidRPr="00DB0B23">
              <w:rPr>
                <w:rFonts w:ascii="Sylfaen" w:hAnsi="Sylfaen"/>
                <w:color w:val="000000"/>
                <w:sz w:val="16"/>
                <w:szCs w:val="16"/>
                <w:lang w:val="hy-AM"/>
              </w:rPr>
              <w:t xml:space="preserve"> </w:t>
            </w:r>
            <w:r w:rsidRPr="00DB0B23">
              <w:rPr>
                <w:rFonts w:ascii="Sylfaen" w:hAnsi="Sylfaen"/>
                <w:color w:val="000000"/>
                <w:sz w:val="16"/>
                <w:szCs w:val="16"/>
              </w:rPr>
              <w:t>հեշտոցային</w:t>
            </w:r>
            <w:r w:rsidRPr="00DB0B23">
              <w:rPr>
                <w:rFonts w:ascii="Sylfaen" w:hAnsi="Sylfaen"/>
                <w:color w:val="000000"/>
                <w:sz w:val="16"/>
                <w:szCs w:val="16"/>
                <w:lang w:val="hy-AM"/>
              </w:rPr>
              <w:t xml:space="preserve"> </w:t>
            </w:r>
            <w:r w:rsidRPr="00DB0B23">
              <w:rPr>
                <w:rFonts w:ascii="Sylfaen" w:hAnsi="Sylfaen"/>
                <w:color w:val="000000"/>
                <w:sz w:val="16"/>
                <w:szCs w:val="16"/>
                <w:lang w:val="af-ZA"/>
              </w:rPr>
              <w:t>100</w:t>
            </w:r>
            <w:r w:rsidRPr="00DB0B23">
              <w:rPr>
                <w:rFonts w:ascii="Sylfaen" w:hAnsi="Sylfaen"/>
                <w:color w:val="000000"/>
                <w:sz w:val="16"/>
                <w:szCs w:val="16"/>
              </w:rPr>
              <w:t>մգ</w:t>
            </w:r>
            <w:r w:rsidRPr="00DB0B23">
              <w:rPr>
                <w:rFonts w:ascii="Sylfaen" w:hAnsi="Sylfaen"/>
                <w:color w:val="000000"/>
                <w:sz w:val="16"/>
                <w:szCs w:val="16"/>
                <w:lang w:val="hy-AM"/>
              </w:rPr>
              <w:t xml:space="preserve"> </w:t>
            </w:r>
            <w:r w:rsidRPr="00DB0B23">
              <w:rPr>
                <w:rFonts w:ascii="Sylfaen" w:hAnsi="Sylfaen"/>
                <w:color w:val="000000"/>
                <w:sz w:val="16"/>
                <w:szCs w:val="16"/>
                <w:lang w:val="af-ZA"/>
              </w:rPr>
              <w:t>:</w:t>
            </w:r>
            <w:r w:rsidRPr="00DB0B23">
              <w:rPr>
                <w:rFonts w:ascii="Sylfaen" w:hAnsi="Sylfaen"/>
                <w:color w:val="000000"/>
                <w:sz w:val="16"/>
                <w:szCs w:val="16"/>
              </w:rPr>
              <w:t>Պահպանմանպայմանները</w:t>
            </w:r>
            <w:r w:rsidRPr="00DB0B23">
              <w:rPr>
                <w:rFonts w:ascii="Sylfaen" w:hAnsi="Sylfaen"/>
                <w:color w:val="000000"/>
                <w:sz w:val="16"/>
                <w:szCs w:val="16"/>
                <w:lang w:val="af-ZA"/>
              </w:rPr>
              <w:t xml:space="preserve">` </w:t>
            </w:r>
            <w:r w:rsidRPr="00DB0B23">
              <w:rPr>
                <w:rFonts w:ascii="Sylfaen" w:hAnsi="Sylfaen"/>
                <w:color w:val="000000"/>
                <w:sz w:val="16"/>
                <w:szCs w:val="16"/>
              </w:rPr>
              <w:t>երեխաներին</w:t>
            </w:r>
            <w:r>
              <w:rPr>
                <w:rFonts w:ascii="Sylfaen" w:hAnsi="Sylfaen"/>
                <w:color w:val="000000"/>
                <w:sz w:val="16"/>
                <w:szCs w:val="16"/>
                <w:lang w:val="hy-AM"/>
              </w:rPr>
              <w:t xml:space="preserve"> </w:t>
            </w:r>
            <w:r w:rsidRPr="00DB0B23">
              <w:rPr>
                <w:rFonts w:ascii="Sylfaen" w:hAnsi="Sylfaen"/>
                <w:color w:val="000000"/>
                <w:sz w:val="16"/>
                <w:szCs w:val="16"/>
              </w:rPr>
              <w:t>անհասանելի</w:t>
            </w:r>
            <w:r>
              <w:rPr>
                <w:rFonts w:ascii="Sylfaen" w:hAnsi="Sylfaen"/>
                <w:color w:val="000000"/>
                <w:sz w:val="16"/>
                <w:szCs w:val="16"/>
                <w:lang w:val="hy-AM"/>
              </w:rPr>
              <w:t xml:space="preserve"> </w:t>
            </w:r>
            <w:r w:rsidRPr="00DB0B23">
              <w:rPr>
                <w:rFonts w:ascii="Sylfaen" w:hAnsi="Sylfaen"/>
                <w:color w:val="000000"/>
                <w:sz w:val="16"/>
                <w:szCs w:val="16"/>
              </w:rPr>
              <w:t>վայրում</w:t>
            </w:r>
            <w:r w:rsidRPr="00DB0B23">
              <w:rPr>
                <w:rFonts w:ascii="Sylfaen" w:hAnsi="Sylfaen"/>
                <w:color w:val="000000"/>
                <w:sz w:val="16"/>
                <w:szCs w:val="16"/>
                <w:lang w:val="af-ZA"/>
              </w:rPr>
              <w:t xml:space="preserve">, </w:t>
            </w:r>
            <w:r w:rsidRPr="00DB0B23">
              <w:rPr>
                <w:rFonts w:ascii="Sylfaen" w:hAnsi="Sylfaen"/>
                <w:color w:val="000000"/>
                <w:sz w:val="16"/>
                <w:szCs w:val="16"/>
              </w:rPr>
              <w:t>չոր</w:t>
            </w:r>
            <w:r w:rsidRPr="00DB0B23">
              <w:rPr>
                <w:rFonts w:ascii="Sylfaen" w:hAnsi="Sylfaen"/>
                <w:color w:val="000000"/>
                <w:sz w:val="16"/>
                <w:szCs w:val="16"/>
                <w:lang w:val="af-ZA"/>
              </w:rPr>
              <w:t xml:space="preserve">, </w:t>
            </w:r>
            <w:r w:rsidRPr="00DB0B23">
              <w:rPr>
                <w:rFonts w:ascii="Sylfaen" w:hAnsi="Sylfaen"/>
                <w:color w:val="000000"/>
                <w:sz w:val="16"/>
                <w:szCs w:val="16"/>
              </w:rPr>
              <w:t>արևի</w:t>
            </w:r>
            <w:r>
              <w:rPr>
                <w:rFonts w:ascii="Sylfaen" w:hAnsi="Sylfaen"/>
                <w:color w:val="000000"/>
                <w:sz w:val="16"/>
                <w:szCs w:val="16"/>
                <w:lang w:val="hy-AM"/>
              </w:rPr>
              <w:t xml:space="preserve"> </w:t>
            </w:r>
            <w:r w:rsidRPr="00DB0B23">
              <w:rPr>
                <w:rFonts w:ascii="Sylfaen" w:hAnsi="Sylfaen"/>
                <w:color w:val="000000"/>
                <w:sz w:val="16"/>
                <w:szCs w:val="16"/>
              </w:rPr>
              <w:t>ճառագայթներից</w:t>
            </w:r>
            <w:r>
              <w:rPr>
                <w:rFonts w:ascii="Sylfaen" w:hAnsi="Sylfaen"/>
                <w:color w:val="000000"/>
                <w:sz w:val="16"/>
                <w:szCs w:val="16"/>
                <w:lang w:val="hy-AM"/>
              </w:rPr>
              <w:t xml:space="preserve"> </w:t>
            </w:r>
            <w:r w:rsidRPr="00DB0B23">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149</w:t>
            </w:r>
          </w:p>
        </w:tc>
        <w:tc>
          <w:tcPr>
            <w:tcW w:w="3402" w:type="dxa"/>
            <w:shd w:val="clear" w:color="auto" w:fill="auto"/>
            <w:hideMark/>
          </w:tcPr>
          <w:p w:rsidR="00E5791C" w:rsidRPr="00BF1145" w:rsidRDefault="00E5791C" w:rsidP="00F377DA">
            <w:pPr>
              <w:tabs>
                <w:tab w:val="left" w:pos="2235"/>
              </w:tabs>
              <w:rPr>
                <w:rFonts w:ascii="Sylfaen" w:hAnsi="Sylfaen" w:cs="Arial Armenian"/>
                <w:bCs/>
                <w:sz w:val="16"/>
                <w:szCs w:val="16"/>
                <w:lang w:val="af-ZA"/>
              </w:rPr>
            </w:pPr>
            <w:r w:rsidRPr="00BF1145">
              <w:rPr>
                <w:rFonts w:ascii="Sylfaen" w:hAnsi="Sylfaen"/>
                <w:color w:val="000000"/>
                <w:sz w:val="16"/>
                <w:szCs w:val="16"/>
                <w:lang w:val="hy-AM"/>
              </w:rPr>
              <w:t>Կ</w:t>
            </w:r>
            <w:r w:rsidRPr="00BF1145">
              <w:rPr>
                <w:rFonts w:ascii="Sylfaen" w:hAnsi="Sylfaen"/>
                <w:color w:val="000000"/>
                <w:sz w:val="16"/>
                <w:szCs w:val="16"/>
              </w:rPr>
              <w:t>ոլխիցին, colchicines</w:t>
            </w:r>
          </w:p>
        </w:tc>
        <w:tc>
          <w:tcPr>
            <w:tcW w:w="4536" w:type="dxa"/>
            <w:shd w:val="clear" w:color="auto" w:fill="auto"/>
            <w:hideMark/>
          </w:tcPr>
          <w:p w:rsidR="00E5791C" w:rsidRPr="00474ECB" w:rsidRDefault="00E5791C" w:rsidP="00F377DA">
            <w:pPr>
              <w:rPr>
                <w:rFonts w:ascii="Sylfaen" w:hAnsi="Sylfaen"/>
                <w:color w:val="000000"/>
                <w:sz w:val="16"/>
                <w:szCs w:val="16"/>
                <w:lang w:val="af-ZA"/>
              </w:rPr>
            </w:pPr>
            <w:r w:rsidRPr="00BF1145">
              <w:rPr>
                <w:rFonts w:ascii="Sylfaen" w:hAnsi="Sylfaen"/>
                <w:color w:val="000000"/>
                <w:sz w:val="16"/>
                <w:szCs w:val="16"/>
              </w:rPr>
              <w:t>Դեղահատեր</w:t>
            </w:r>
            <w:r w:rsidRPr="00BF1145">
              <w:rPr>
                <w:rFonts w:ascii="Sylfaen" w:hAnsi="Sylfaen"/>
                <w:color w:val="000000"/>
                <w:sz w:val="16"/>
                <w:szCs w:val="16"/>
                <w:lang w:val="af-ZA"/>
              </w:rPr>
              <w:t xml:space="preserve"> 500 </w:t>
            </w:r>
            <w:r w:rsidRPr="00BF1145">
              <w:rPr>
                <w:rFonts w:ascii="Sylfaen" w:hAnsi="Sylfaen"/>
                <w:color w:val="000000"/>
                <w:sz w:val="16"/>
                <w:szCs w:val="16"/>
              </w:rPr>
              <w:t>մկգ</w:t>
            </w:r>
            <w:r w:rsidRPr="00BF1145">
              <w:rPr>
                <w:rFonts w:ascii="Sylfaen" w:hAnsi="Sylfaen"/>
                <w:color w:val="000000"/>
                <w:sz w:val="16"/>
                <w:szCs w:val="16"/>
                <w:lang w:val="af-ZA"/>
              </w:rPr>
              <w:t xml:space="preserve">: </w:t>
            </w:r>
            <w:r w:rsidRPr="00BF1145">
              <w:rPr>
                <w:rFonts w:ascii="Sylfaen" w:hAnsi="Sylfaen"/>
                <w:color w:val="000000"/>
                <w:sz w:val="16"/>
                <w:szCs w:val="16"/>
              </w:rPr>
              <w:t>Պահպանմանպայմանները</w:t>
            </w:r>
            <w:r w:rsidRPr="00BF1145">
              <w:rPr>
                <w:rFonts w:ascii="Sylfaen" w:hAnsi="Sylfaen"/>
                <w:color w:val="000000"/>
                <w:sz w:val="16"/>
                <w:szCs w:val="16"/>
                <w:lang w:val="af-ZA"/>
              </w:rPr>
              <w:t xml:space="preserve">` </w:t>
            </w:r>
            <w:r w:rsidRPr="00BF1145">
              <w:rPr>
                <w:rFonts w:ascii="Sylfaen" w:hAnsi="Sylfaen"/>
                <w:color w:val="000000"/>
                <w:sz w:val="16"/>
                <w:szCs w:val="16"/>
              </w:rPr>
              <w:t>երեխաներին</w:t>
            </w:r>
            <w:r w:rsidRPr="00BF1145">
              <w:rPr>
                <w:rFonts w:ascii="Sylfaen" w:hAnsi="Sylfaen"/>
                <w:color w:val="000000"/>
                <w:sz w:val="16"/>
                <w:szCs w:val="16"/>
                <w:lang w:val="af-ZA"/>
              </w:rPr>
              <w:t xml:space="preserve"> </w:t>
            </w:r>
            <w:r w:rsidRPr="00BF1145">
              <w:rPr>
                <w:rFonts w:ascii="Sylfaen" w:hAnsi="Sylfaen"/>
                <w:color w:val="000000"/>
                <w:sz w:val="16"/>
                <w:szCs w:val="16"/>
              </w:rPr>
              <w:t>անհասանելի</w:t>
            </w:r>
            <w:r w:rsidRPr="00BF1145">
              <w:rPr>
                <w:rFonts w:ascii="Sylfaen" w:hAnsi="Sylfaen"/>
                <w:color w:val="000000"/>
                <w:sz w:val="16"/>
                <w:szCs w:val="16"/>
                <w:lang w:val="af-ZA"/>
              </w:rPr>
              <w:t xml:space="preserve"> </w:t>
            </w:r>
            <w:r w:rsidRPr="00BF1145">
              <w:rPr>
                <w:rFonts w:ascii="Sylfaen" w:hAnsi="Sylfaen"/>
                <w:color w:val="000000"/>
                <w:sz w:val="16"/>
                <w:szCs w:val="16"/>
              </w:rPr>
              <w:t>վայրում</w:t>
            </w:r>
            <w:r w:rsidRPr="00BF1145">
              <w:rPr>
                <w:rFonts w:ascii="Sylfaen" w:hAnsi="Sylfaen"/>
                <w:color w:val="000000"/>
                <w:sz w:val="16"/>
                <w:szCs w:val="16"/>
                <w:lang w:val="af-ZA"/>
              </w:rPr>
              <w:t xml:space="preserve">, </w:t>
            </w:r>
            <w:r w:rsidRPr="00BF1145">
              <w:rPr>
                <w:rFonts w:ascii="Sylfaen" w:hAnsi="Sylfaen"/>
                <w:color w:val="000000"/>
                <w:sz w:val="16"/>
                <w:szCs w:val="16"/>
              </w:rPr>
              <w:t>չոր</w:t>
            </w:r>
            <w:r w:rsidRPr="00BF1145">
              <w:rPr>
                <w:rFonts w:ascii="Sylfaen" w:hAnsi="Sylfaen"/>
                <w:color w:val="000000"/>
                <w:sz w:val="16"/>
                <w:szCs w:val="16"/>
                <w:lang w:val="af-ZA"/>
              </w:rPr>
              <w:t xml:space="preserve">, </w:t>
            </w:r>
            <w:r w:rsidRPr="00BF1145">
              <w:rPr>
                <w:rFonts w:ascii="Sylfaen" w:hAnsi="Sylfaen"/>
                <w:color w:val="000000"/>
                <w:sz w:val="16"/>
                <w:szCs w:val="16"/>
              </w:rPr>
              <w:t>արևի</w:t>
            </w:r>
            <w:r w:rsidRPr="00BF1145">
              <w:rPr>
                <w:rFonts w:ascii="Sylfaen" w:hAnsi="Sylfaen"/>
                <w:color w:val="000000"/>
                <w:sz w:val="16"/>
                <w:szCs w:val="16"/>
                <w:lang w:val="af-ZA"/>
              </w:rPr>
              <w:t xml:space="preserve"> </w:t>
            </w:r>
            <w:r w:rsidRPr="00BF1145">
              <w:rPr>
                <w:rFonts w:ascii="Sylfaen" w:hAnsi="Sylfaen"/>
                <w:color w:val="000000"/>
                <w:sz w:val="16"/>
                <w:szCs w:val="16"/>
              </w:rPr>
              <w:t>ճառագայթներից</w:t>
            </w:r>
            <w:r w:rsidRPr="00BF1145">
              <w:rPr>
                <w:rFonts w:ascii="Sylfaen" w:hAnsi="Sylfaen"/>
                <w:color w:val="000000"/>
                <w:sz w:val="16"/>
                <w:szCs w:val="16"/>
                <w:lang w:val="af-ZA"/>
              </w:rPr>
              <w:t xml:space="preserve"> </w:t>
            </w:r>
            <w:r w:rsidRPr="00BF1145">
              <w:rPr>
                <w:rFonts w:ascii="Sylfaen" w:hAnsi="Sylfaen"/>
                <w:color w:val="000000"/>
                <w:sz w:val="16"/>
                <w:szCs w:val="16"/>
              </w:rPr>
              <w:t>պաշտպանված</w:t>
            </w:r>
            <w:r w:rsidRPr="00474ECB">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150</w:t>
            </w:r>
          </w:p>
        </w:tc>
        <w:tc>
          <w:tcPr>
            <w:tcW w:w="3402" w:type="dxa"/>
            <w:shd w:val="clear" w:color="auto" w:fill="auto"/>
            <w:hideMark/>
          </w:tcPr>
          <w:p w:rsidR="00E5791C" w:rsidRPr="00F5743F" w:rsidRDefault="00E5791C" w:rsidP="00F377DA">
            <w:pPr>
              <w:tabs>
                <w:tab w:val="left" w:pos="2235"/>
              </w:tabs>
              <w:rPr>
                <w:rFonts w:ascii="Sylfaen" w:hAnsi="Sylfaen" w:cs="Arial Armenian"/>
                <w:bCs/>
                <w:sz w:val="16"/>
                <w:szCs w:val="16"/>
                <w:lang w:val="af-ZA"/>
              </w:rPr>
            </w:pPr>
            <w:r w:rsidRPr="00F5743F">
              <w:rPr>
                <w:rFonts w:ascii="Sylfaen" w:hAnsi="Sylfaen"/>
                <w:color w:val="000000"/>
                <w:sz w:val="16"/>
                <w:szCs w:val="16"/>
              </w:rPr>
              <w:t>Հալոպերիդոլ, Haloperidol</w:t>
            </w:r>
          </w:p>
        </w:tc>
        <w:tc>
          <w:tcPr>
            <w:tcW w:w="4536" w:type="dxa"/>
            <w:shd w:val="clear" w:color="auto" w:fill="auto"/>
            <w:hideMark/>
          </w:tcPr>
          <w:p w:rsidR="00E5791C" w:rsidRPr="00240EF4" w:rsidRDefault="00E5791C" w:rsidP="00F377DA">
            <w:pPr>
              <w:rPr>
                <w:rFonts w:ascii="Sylfaen" w:hAnsi="Sylfaen"/>
                <w:color w:val="000000"/>
                <w:sz w:val="16"/>
                <w:szCs w:val="16"/>
                <w:lang w:val="af-ZA"/>
              </w:rPr>
            </w:pPr>
            <w:r w:rsidRPr="00F5743F">
              <w:rPr>
                <w:rFonts w:ascii="Sylfaen" w:hAnsi="Sylfaen"/>
                <w:color w:val="000000"/>
                <w:sz w:val="16"/>
                <w:szCs w:val="16"/>
                <w:lang w:val="hy-AM"/>
              </w:rPr>
              <w:t>Լ</w:t>
            </w:r>
            <w:r w:rsidRPr="00F5743F">
              <w:rPr>
                <w:rFonts w:ascii="Sylfaen" w:hAnsi="Sylfaen"/>
                <w:color w:val="000000"/>
                <w:sz w:val="16"/>
                <w:szCs w:val="16"/>
              </w:rPr>
              <w:t>ուծույթ</w:t>
            </w:r>
            <w:r w:rsidRPr="00F5743F">
              <w:rPr>
                <w:rFonts w:ascii="Sylfaen" w:hAnsi="Sylfaen"/>
                <w:color w:val="000000"/>
                <w:sz w:val="16"/>
                <w:szCs w:val="16"/>
                <w:lang w:val="af-ZA"/>
              </w:rPr>
              <w:t xml:space="preserve"> </w:t>
            </w:r>
            <w:r w:rsidRPr="00F5743F">
              <w:rPr>
                <w:rFonts w:ascii="Sylfaen" w:hAnsi="Sylfaen"/>
                <w:color w:val="000000"/>
                <w:sz w:val="16"/>
                <w:szCs w:val="16"/>
              </w:rPr>
              <w:t>ներարկման</w:t>
            </w:r>
            <w:r w:rsidRPr="00F5743F">
              <w:rPr>
                <w:rFonts w:ascii="Sylfaen" w:hAnsi="Sylfaen"/>
                <w:color w:val="000000"/>
                <w:sz w:val="16"/>
                <w:szCs w:val="16"/>
                <w:lang w:val="af-ZA"/>
              </w:rPr>
              <w:t xml:space="preserve"> 5 </w:t>
            </w:r>
            <w:r w:rsidRPr="00F5743F">
              <w:rPr>
                <w:rFonts w:ascii="Sylfaen" w:hAnsi="Sylfaen"/>
                <w:color w:val="000000"/>
                <w:sz w:val="16"/>
                <w:szCs w:val="16"/>
              </w:rPr>
              <w:t>մգ</w:t>
            </w:r>
            <w:r w:rsidRPr="00F5743F">
              <w:rPr>
                <w:rFonts w:ascii="Sylfaen" w:hAnsi="Sylfaen"/>
                <w:color w:val="000000"/>
                <w:sz w:val="16"/>
                <w:szCs w:val="16"/>
                <w:lang w:val="af-ZA"/>
              </w:rPr>
              <w:t xml:space="preserve">/ </w:t>
            </w:r>
            <w:r w:rsidRPr="00F5743F">
              <w:rPr>
                <w:rFonts w:ascii="Sylfaen" w:hAnsi="Sylfaen"/>
                <w:color w:val="000000"/>
                <w:sz w:val="16"/>
                <w:szCs w:val="16"/>
              </w:rPr>
              <w:t>մլ</w:t>
            </w:r>
            <w:r w:rsidRPr="00F5743F">
              <w:rPr>
                <w:rFonts w:ascii="Sylfaen" w:hAnsi="Sylfaen"/>
                <w:color w:val="000000"/>
                <w:sz w:val="16"/>
                <w:szCs w:val="16"/>
                <w:lang w:val="af-ZA"/>
              </w:rPr>
              <w:t xml:space="preserve">: </w:t>
            </w:r>
            <w:r w:rsidRPr="00F5743F">
              <w:rPr>
                <w:rFonts w:ascii="Sylfaen" w:hAnsi="Sylfaen"/>
                <w:color w:val="000000"/>
                <w:sz w:val="16"/>
                <w:szCs w:val="16"/>
              </w:rPr>
              <w:t>Պահպանմանպայմանները</w:t>
            </w:r>
            <w:r w:rsidRPr="00F5743F">
              <w:rPr>
                <w:rFonts w:ascii="Sylfaen" w:hAnsi="Sylfaen"/>
                <w:color w:val="000000"/>
                <w:sz w:val="16"/>
                <w:szCs w:val="16"/>
                <w:lang w:val="af-ZA"/>
              </w:rPr>
              <w:t xml:space="preserve">` </w:t>
            </w:r>
            <w:r w:rsidRPr="00F5743F">
              <w:rPr>
                <w:rFonts w:ascii="Sylfaen" w:hAnsi="Sylfaen"/>
                <w:color w:val="000000"/>
                <w:sz w:val="16"/>
                <w:szCs w:val="16"/>
              </w:rPr>
              <w:t>երեխաներին</w:t>
            </w:r>
            <w:r w:rsidRPr="00F5743F">
              <w:rPr>
                <w:rFonts w:ascii="Sylfaen" w:hAnsi="Sylfaen"/>
                <w:color w:val="000000"/>
                <w:sz w:val="16"/>
                <w:szCs w:val="16"/>
                <w:lang w:val="af-ZA"/>
              </w:rPr>
              <w:t xml:space="preserve"> </w:t>
            </w:r>
            <w:r w:rsidRPr="00F5743F">
              <w:rPr>
                <w:rFonts w:ascii="Sylfaen" w:hAnsi="Sylfaen"/>
                <w:color w:val="000000"/>
                <w:sz w:val="16"/>
                <w:szCs w:val="16"/>
              </w:rPr>
              <w:t>անհասանելի</w:t>
            </w:r>
            <w:r w:rsidRPr="00F5743F">
              <w:rPr>
                <w:rFonts w:ascii="Sylfaen" w:hAnsi="Sylfaen"/>
                <w:color w:val="000000"/>
                <w:sz w:val="16"/>
                <w:szCs w:val="16"/>
                <w:lang w:val="af-ZA"/>
              </w:rPr>
              <w:t xml:space="preserve"> </w:t>
            </w:r>
            <w:r w:rsidRPr="00F5743F">
              <w:rPr>
                <w:rFonts w:ascii="Sylfaen" w:hAnsi="Sylfaen"/>
                <w:color w:val="000000"/>
                <w:sz w:val="16"/>
                <w:szCs w:val="16"/>
              </w:rPr>
              <w:t>վայրում</w:t>
            </w:r>
            <w:r w:rsidRPr="00F5743F">
              <w:rPr>
                <w:rFonts w:ascii="Sylfaen" w:hAnsi="Sylfaen"/>
                <w:color w:val="000000"/>
                <w:sz w:val="16"/>
                <w:szCs w:val="16"/>
                <w:lang w:val="af-ZA"/>
              </w:rPr>
              <w:t xml:space="preserve">, </w:t>
            </w:r>
            <w:r w:rsidRPr="00F5743F">
              <w:rPr>
                <w:rFonts w:ascii="Sylfaen" w:hAnsi="Sylfaen"/>
                <w:color w:val="000000"/>
                <w:sz w:val="16"/>
                <w:szCs w:val="16"/>
              </w:rPr>
              <w:t>չոր</w:t>
            </w:r>
            <w:r w:rsidRPr="00F5743F">
              <w:rPr>
                <w:rFonts w:ascii="Sylfaen" w:hAnsi="Sylfaen"/>
                <w:color w:val="000000"/>
                <w:sz w:val="16"/>
                <w:szCs w:val="16"/>
                <w:lang w:val="af-ZA"/>
              </w:rPr>
              <w:t xml:space="preserve">, </w:t>
            </w:r>
            <w:r w:rsidRPr="00F5743F">
              <w:rPr>
                <w:rFonts w:ascii="Sylfaen" w:hAnsi="Sylfaen"/>
                <w:color w:val="000000"/>
                <w:sz w:val="16"/>
                <w:szCs w:val="16"/>
              </w:rPr>
              <w:t>արևի</w:t>
            </w:r>
            <w:r w:rsidRPr="00F5743F">
              <w:rPr>
                <w:rFonts w:ascii="Sylfaen" w:hAnsi="Sylfaen"/>
                <w:color w:val="000000"/>
                <w:sz w:val="16"/>
                <w:szCs w:val="16"/>
                <w:lang w:val="af-ZA"/>
              </w:rPr>
              <w:t xml:space="preserve"> </w:t>
            </w:r>
            <w:r w:rsidRPr="00F5743F">
              <w:rPr>
                <w:rFonts w:ascii="Sylfaen" w:hAnsi="Sylfaen"/>
                <w:color w:val="000000"/>
                <w:sz w:val="16"/>
                <w:szCs w:val="16"/>
              </w:rPr>
              <w:t>ճառագայթներից</w:t>
            </w:r>
            <w:r w:rsidRPr="00F5743F">
              <w:rPr>
                <w:rFonts w:ascii="Sylfaen" w:hAnsi="Sylfaen"/>
                <w:color w:val="000000"/>
                <w:sz w:val="16"/>
                <w:szCs w:val="16"/>
                <w:lang w:val="af-ZA"/>
              </w:rPr>
              <w:t xml:space="preserve"> </w:t>
            </w:r>
            <w:r w:rsidRPr="00F5743F">
              <w:rPr>
                <w:rFonts w:ascii="Sylfaen" w:hAnsi="Sylfaen"/>
                <w:color w:val="000000"/>
                <w:sz w:val="16"/>
                <w:szCs w:val="16"/>
              </w:rPr>
              <w:t>պաշտպանված</w:t>
            </w:r>
            <w:r w:rsidRPr="00240EF4">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151</w:t>
            </w:r>
          </w:p>
        </w:tc>
        <w:tc>
          <w:tcPr>
            <w:tcW w:w="3402" w:type="dxa"/>
            <w:shd w:val="clear" w:color="auto" w:fill="auto"/>
            <w:hideMark/>
          </w:tcPr>
          <w:p w:rsidR="00E5791C" w:rsidRPr="007F145D" w:rsidRDefault="00E5791C" w:rsidP="00F377DA">
            <w:pPr>
              <w:tabs>
                <w:tab w:val="left" w:pos="2235"/>
              </w:tabs>
              <w:rPr>
                <w:rFonts w:ascii="Sylfaen" w:hAnsi="Sylfaen" w:cs="Arial Armenian"/>
                <w:bCs/>
                <w:sz w:val="16"/>
                <w:szCs w:val="16"/>
                <w:lang w:val="af-ZA"/>
              </w:rPr>
            </w:pPr>
            <w:r w:rsidRPr="007F145D">
              <w:rPr>
                <w:rFonts w:ascii="Sylfaen" w:hAnsi="Sylfaen"/>
                <w:color w:val="000000"/>
                <w:sz w:val="16"/>
                <w:szCs w:val="16"/>
              </w:rPr>
              <w:t>Հալոպերիդոլ, Haloperidol</w:t>
            </w:r>
          </w:p>
        </w:tc>
        <w:tc>
          <w:tcPr>
            <w:tcW w:w="4536" w:type="dxa"/>
            <w:shd w:val="clear" w:color="auto" w:fill="auto"/>
            <w:hideMark/>
          </w:tcPr>
          <w:p w:rsidR="00E5791C" w:rsidRPr="007F145D" w:rsidRDefault="00E5791C" w:rsidP="00F377DA">
            <w:pPr>
              <w:rPr>
                <w:rFonts w:ascii="Sylfaen" w:hAnsi="Sylfaen"/>
                <w:color w:val="000000"/>
                <w:sz w:val="16"/>
                <w:szCs w:val="16"/>
                <w:lang w:val="hy-AM"/>
              </w:rPr>
            </w:pPr>
            <w:r w:rsidRPr="007F145D">
              <w:rPr>
                <w:rFonts w:ascii="Sylfaen" w:hAnsi="Sylfaen"/>
                <w:color w:val="000000"/>
                <w:sz w:val="16"/>
                <w:szCs w:val="16"/>
              </w:rPr>
              <w:t>Դեղահատ</w:t>
            </w:r>
            <w:r w:rsidRPr="007F145D">
              <w:rPr>
                <w:rFonts w:ascii="Sylfaen" w:hAnsi="Sylfaen"/>
                <w:color w:val="000000"/>
                <w:sz w:val="16"/>
                <w:szCs w:val="16"/>
                <w:lang w:val="hy-AM"/>
              </w:rPr>
              <w:t xml:space="preserve"> </w:t>
            </w:r>
            <w:r w:rsidRPr="007F145D">
              <w:rPr>
                <w:rFonts w:ascii="Sylfaen" w:hAnsi="Sylfaen"/>
                <w:color w:val="000000"/>
                <w:sz w:val="16"/>
                <w:szCs w:val="16"/>
                <w:lang w:val="af-ZA"/>
              </w:rPr>
              <w:t xml:space="preserve">5 </w:t>
            </w:r>
            <w:r w:rsidRPr="007F145D">
              <w:rPr>
                <w:rFonts w:ascii="Sylfaen" w:hAnsi="Sylfaen"/>
                <w:color w:val="000000"/>
                <w:sz w:val="16"/>
                <w:szCs w:val="16"/>
              </w:rPr>
              <w:t>մգ</w:t>
            </w:r>
            <w:r w:rsidRPr="007F145D">
              <w:rPr>
                <w:rFonts w:ascii="Sylfaen" w:hAnsi="Sylfaen"/>
                <w:color w:val="000000"/>
                <w:sz w:val="16"/>
                <w:szCs w:val="16"/>
                <w:lang w:val="af-ZA"/>
              </w:rPr>
              <w:t xml:space="preserve">: </w:t>
            </w:r>
            <w:r w:rsidRPr="007F145D">
              <w:rPr>
                <w:rFonts w:ascii="Sylfaen" w:hAnsi="Sylfaen"/>
                <w:color w:val="000000"/>
                <w:sz w:val="16"/>
                <w:szCs w:val="16"/>
              </w:rPr>
              <w:t>Պահպանման</w:t>
            </w:r>
            <w:r w:rsidRPr="007F145D">
              <w:rPr>
                <w:rFonts w:ascii="Sylfaen" w:hAnsi="Sylfaen"/>
                <w:color w:val="000000"/>
                <w:sz w:val="16"/>
                <w:szCs w:val="16"/>
                <w:lang w:val="af-ZA"/>
              </w:rPr>
              <w:t xml:space="preserve"> </w:t>
            </w:r>
            <w:r w:rsidRPr="007F145D">
              <w:rPr>
                <w:rFonts w:ascii="Sylfaen" w:hAnsi="Sylfaen"/>
                <w:color w:val="000000"/>
                <w:sz w:val="16"/>
                <w:szCs w:val="16"/>
              </w:rPr>
              <w:t>պայմանները</w:t>
            </w:r>
            <w:r w:rsidRPr="007F145D">
              <w:rPr>
                <w:rFonts w:ascii="Sylfaen" w:hAnsi="Sylfaen"/>
                <w:color w:val="000000"/>
                <w:sz w:val="16"/>
                <w:szCs w:val="16"/>
                <w:lang w:val="af-ZA"/>
              </w:rPr>
              <w:t xml:space="preserve">` </w:t>
            </w:r>
            <w:r w:rsidRPr="007F145D">
              <w:rPr>
                <w:rFonts w:ascii="Sylfaen" w:hAnsi="Sylfaen"/>
                <w:color w:val="000000"/>
                <w:sz w:val="16"/>
                <w:szCs w:val="16"/>
              </w:rPr>
              <w:t>երեխաներին</w:t>
            </w:r>
            <w:r w:rsidRPr="007F145D">
              <w:rPr>
                <w:rFonts w:ascii="Sylfaen" w:hAnsi="Sylfaen"/>
                <w:color w:val="000000"/>
                <w:sz w:val="16"/>
                <w:szCs w:val="16"/>
                <w:lang w:val="af-ZA"/>
              </w:rPr>
              <w:t xml:space="preserve"> </w:t>
            </w:r>
            <w:r w:rsidRPr="007F145D">
              <w:rPr>
                <w:rFonts w:ascii="Sylfaen" w:hAnsi="Sylfaen"/>
                <w:color w:val="000000"/>
                <w:sz w:val="16"/>
                <w:szCs w:val="16"/>
              </w:rPr>
              <w:t>անհասանելի</w:t>
            </w:r>
            <w:r w:rsidRPr="007F145D">
              <w:rPr>
                <w:rFonts w:ascii="Sylfaen" w:hAnsi="Sylfaen"/>
                <w:color w:val="000000"/>
                <w:sz w:val="16"/>
                <w:szCs w:val="16"/>
                <w:lang w:val="af-ZA"/>
              </w:rPr>
              <w:t xml:space="preserve"> </w:t>
            </w:r>
            <w:r w:rsidRPr="007F145D">
              <w:rPr>
                <w:rFonts w:ascii="Sylfaen" w:hAnsi="Sylfaen"/>
                <w:color w:val="000000"/>
                <w:sz w:val="16"/>
                <w:szCs w:val="16"/>
              </w:rPr>
              <w:t>վայրում</w:t>
            </w:r>
            <w:r w:rsidRPr="007F145D">
              <w:rPr>
                <w:rFonts w:ascii="Sylfaen" w:hAnsi="Sylfaen"/>
                <w:color w:val="000000"/>
                <w:sz w:val="16"/>
                <w:szCs w:val="16"/>
                <w:lang w:val="af-ZA"/>
              </w:rPr>
              <w:t xml:space="preserve">, </w:t>
            </w:r>
            <w:r w:rsidRPr="007F145D">
              <w:rPr>
                <w:rFonts w:ascii="Sylfaen" w:hAnsi="Sylfaen"/>
                <w:color w:val="000000"/>
                <w:sz w:val="16"/>
                <w:szCs w:val="16"/>
              </w:rPr>
              <w:t>չոր</w:t>
            </w:r>
            <w:r w:rsidRPr="007F145D">
              <w:rPr>
                <w:rFonts w:ascii="Sylfaen" w:hAnsi="Sylfaen"/>
                <w:color w:val="000000"/>
                <w:sz w:val="16"/>
                <w:szCs w:val="16"/>
                <w:lang w:val="af-ZA"/>
              </w:rPr>
              <w:t xml:space="preserve">, </w:t>
            </w:r>
            <w:r w:rsidRPr="007F145D">
              <w:rPr>
                <w:rFonts w:ascii="Sylfaen" w:hAnsi="Sylfaen"/>
                <w:color w:val="000000"/>
                <w:sz w:val="16"/>
                <w:szCs w:val="16"/>
              </w:rPr>
              <w:t>արևի</w:t>
            </w:r>
            <w:r w:rsidRPr="007F145D">
              <w:rPr>
                <w:rFonts w:ascii="Sylfaen" w:hAnsi="Sylfaen"/>
                <w:color w:val="000000"/>
                <w:sz w:val="16"/>
                <w:szCs w:val="16"/>
                <w:lang w:val="af-ZA"/>
              </w:rPr>
              <w:t xml:space="preserve"> </w:t>
            </w:r>
            <w:r w:rsidRPr="007F145D">
              <w:rPr>
                <w:rFonts w:ascii="Sylfaen" w:hAnsi="Sylfaen"/>
                <w:color w:val="000000"/>
                <w:sz w:val="16"/>
                <w:szCs w:val="16"/>
              </w:rPr>
              <w:t>ճառագայթներից</w:t>
            </w:r>
            <w:r w:rsidRPr="007F145D">
              <w:rPr>
                <w:rFonts w:ascii="Sylfaen" w:hAnsi="Sylfaen"/>
                <w:color w:val="000000"/>
                <w:sz w:val="16"/>
                <w:szCs w:val="16"/>
                <w:lang w:val="af-ZA"/>
              </w:rPr>
              <w:t xml:space="preserve"> </w:t>
            </w:r>
            <w:r w:rsidRPr="007F145D">
              <w:rPr>
                <w:rFonts w:ascii="Sylfaen" w:hAnsi="Sylfaen"/>
                <w:color w:val="000000"/>
                <w:sz w:val="16"/>
                <w:szCs w:val="16"/>
              </w:rPr>
              <w:lastRenderedPageBreak/>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152</w:t>
            </w:r>
          </w:p>
        </w:tc>
        <w:tc>
          <w:tcPr>
            <w:tcW w:w="3402" w:type="dxa"/>
            <w:shd w:val="clear" w:color="auto" w:fill="auto"/>
            <w:hideMark/>
          </w:tcPr>
          <w:p w:rsidR="00E5791C" w:rsidRPr="007B4EDB" w:rsidRDefault="00E5791C" w:rsidP="00F377DA">
            <w:pPr>
              <w:tabs>
                <w:tab w:val="left" w:pos="2235"/>
              </w:tabs>
              <w:rPr>
                <w:rFonts w:ascii="Sylfaen" w:hAnsi="Sylfaen" w:cs="Arial Armenian"/>
                <w:bCs/>
                <w:sz w:val="16"/>
                <w:szCs w:val="16"/>
                <w:lang w:val="af-ZA"/>
              </w:rPr>
            </w:pPr>
            <w:r w:rsidRPr="007B4EDB">
              <w:rPr>
                <w:rFonts w:ascii="Sylfaen" w:hAnsi="Sylfaen"/>
                <w:color w:val="000000"/>
                <w:sz w:val="16"/>
                <w:szCs w:val="16"/>
              </w:rPr>
              <w:t>Հեպարին նատրիում, Heparin sodium</w:t>
            </w:r>
          </w:p>
        </w:tc>
        <w:tc>
          <w:tcPr>
            <w:tcW w:w="4536" w:type="dxa"/>
            <w:shd w:val="clear" w:color="auto" w:fill="auto"/>
            <w:hideMark/>
          </w:tcPr>
          <w:p w:rsidR="00E5791C" w:rsidRPr="007B4EDB" w:rsidRDefault="00E5791C" w:rsidP="00F377DA">
            <w:pPr>
              <w:rPr>
                <w:rFonts w:ascii="Sylfaen" w:hAnsi="Sylfaen"/>
                <w:color w:val="000000"/>
                <w:sz w:val="16"/>
                <w:szCs w:val="16"/>
                <w:lang w:val="af-ZA"/>
              </w:rPr>
            </w:pPr>
            <w:r w:rsidRPr="007B4EDB">
              <w:rPr>
                <w:rFonts w:ascii="Sylfaen" w:hAnsi="Sylfaen"/>
                <w:color w:val="000000"/>
                <w:sz w:val="16"/>
                <w:szCs w:val="16"/>
                <w:lang w:val="hy-AM"/>
              </w:rPr>
              <w:t>Լ</w:t>
            </w:r>
            <w:r w:rsidRPr="007B4EDB">
              <w:rPr>
                <w:rFonts w:ascii="Sylfaen" w:hAnsi="Sylfaen"/>
                <w:color w:val="000000"/>
                <w:sz w:val="16"/>
                <w:szCs w:val="16"/>
              </w:rPr>
              <w:t>ուծույթ</w:t>
            </w:r>
            <w:r w:rsidRPr="007B4EDB">
              <w:rPr>
                <w:rFonts w:ascii="Sylfaen" w:hAnsi="Sylfaen"/>
                <w:color w:val="000000"/>
                <w:sz w:val="16"/>
                <w:szCs w:val="16"/>
                <w:lang w:val="af-ZA"/>
              </w:rPr>
              <w:t xml:space="preserve"> </w:t>
            </w:r>
            <w:r w:rsidRPr="007B4EDB">
              <w:rPr>
                <w:rFonts w:ascii="Sylfaen" w:hAnsi="Sylfaen"/>
                <w:color w:val="000000"/>
                <w:sz w:val="16"/>
                <w:szCs w:val="16"/>
              </w:rPr>
              <w:t>ներարկման</w:t>
            </w:r>
            <w:r w:rsidRPr="007B4EDB">
              <w:rPr>
                <w:rFonts w:ascii="Sylfaen" w:hAnsi="Sylfaen"/>
                <w:color w:val="000000"/>
                <w:sz w:val="16"/>
                <w:szCs w:val="16"/>
                <w:lang w:val="hy-AM"/>
              </w:rPr>
              <w:t xml:space="preserve"> </w:t>
            </w:r>
            <w:r w:rsidRPr="007B4EDB">
              <w:rPr>
                <w:rFonts w:ascii="Sylfaen" w:hAnsi="Sylfaen"/>
                <w:color w:val="000000"/>
                <w:sz w:val="16"/>
                <w:szCs w:val="16"/>
                <w:lang w:val="af-ZA"/>
              </w:rPr>
              <w:t xml:space="preserve">5000 </w:t>
            </w:r>
            <w:r w:rsidRPr="007B4EDB">
              <w:rPr>
                <w:rFonts w:ascii="Sylfaen" w:hAnsi="Sylfaen"/>
                <w:color w:val="000000"/>
                <w:sz w:val="16"/>
                <w:szCs w:val="16"/>
              </w:rPr>
              <w:t>ՄՄ</w:t>
            </w:r>
            <w:r w:rsidRPr="007B4EDB">
              <w:rPr>
                <w:rFonts w:ascii="Sylfaen" w:hAnsi="Sylfaen"/>
                <w:color w:val="000000"/>
                <w:sz w:val="16"/>
                <w:szCs w:val="16"/>
                <w:lang w:val="af-ZA"/>
              </w:rPr>
              <w:t xml:space="preserve">/ </w:t>
            </w:r>
            <w:r w:rsidRPr="007B4EDB">
              <w:rPr>
                <w:rFonts w:ascii="Sylfaen" w:hAnsi="Sylfaen"/>
                <w:color w:val="000000"/>
                <w:sz w:val="16"/>
                <w:szCs w:val="16"/>
              </w:rPr>
              <w:t>մլ</w:t>
            </w:r>
            <w:r w:rsidRPr="007B4EDB">
              <w:rPr>
                <w:rFonts w:ascii="Sylfaen" w:hAnsi="Sylfaen"/>
                <w:color w:val="000000"/>
                <w:sz w:val="16"/>
                <w:szCs w:val="16"/>
                <w:lang w:val="af-ZA"/>
              </w:rPr>
              <w:t xml:space="preserve">: </w:t>
            </w:r>
            <w:r w:rsidRPr="007B4EDB">
              <w:rPr>
                <w:rFonts w:ascii="Sylfaen" w:hAnsi="Sylfaen"/>
                <w:color w:val="000000"/>
                <w:sz w:val="16"/>
                <w:szCs w:val="16"/>
              </w:rPr>
              <w:t>Պահպան</w:t>
            </w:r>
            <w:r w:rsidRPr="007B4EDB">
              <w:rPr>
                <w:rFonts w:ascii="Sylfaen" w:hAnsi="Sylfaen"/>
                <w:color w:val="000000"/>
                <w:sz w:val="16"/>
                <w:szCs w:val="16"/>
                <w:lang w:val="af-ZA"/>
              </w:rPr>
              <w:t xml:space="preserve"> </w:t>
            </w:r>
            <w:r w:rsidRPr="007B4EDB">
              <w:rPr>
                <w:rFonts w:ascii="Sylfaen" w:hAnsi="Sylfaen"/>
                <w:color w:val="000000"/>
                <w:sz w:val="16"/>
                <w:szCs w:val="16"/>
              </w:rPr>
              <w:t>մանպայմանները</w:t>
            </w:r>
            <w:r w:rsidRPr="007B4EDB">
              <w:rPr>
                <w:rFonts w:ascii="Sylfaen" w:hAnsi="Sylfaen"/>
                <w:color w:val="000000"/>
                <w:sz w:val="16"/>
                <w:szCs w:val="16"/>
                <w:lang w:val="af-ZA"/>
              </w:rPr>
              <w:t xml:space="preserve">` </w:t>
            </w:r>
            <w:r w:rsidRPr="007B4EDB">
              <w:rPr>
                <w:rFonts w:ascii="Sylfaen" w:hAnsi="Sylfaen"/>
                <w:color w:val="000000"/>
                <w:sz w:val="16"/>
                <w:szCs w:val="16"/>
              </w:rPr>
              <w:t>երեխաներին</w:t>
            </w:r>
            <w:r w:rsidRPr="007B4EDB">
              <w:rPr>
                <w:rFonts w:ascii="Sylfaen" w:hAnsi="Sylfaen"/>
                <w:color w:val="000000"/>
                <w:sz w:val="16"/>
                <w:szCs w:val="16"/>
                <w:lang w:val="af-ZA"/>
              </w:rPr>
              <w:t xml:space="preserve"> </w:t>
            </w:r>
            <w:r w:rsidRPr="007B4EDB">
              <w:rPr>
                <w:rFonts w:ascii="Sylfaen" w:hAnsi="Sylfaen"/>
                <w:color w:val="000000"/>
                <w:sz w:val="16"/>
                <w:szCs w:val="16"/>
              </w:rPr>
              <w:t>անհասանելի</w:t>
            </w:r>
            <w:r w:rsidRPr="007B4EDB">
              <w:rPr>
                <w:rFonts w:ascii="Sylfaen" w:hAnsi="Sylfaen"/>
                <w:color w:val="000000"/>
                <w:sz w:val="16"/>
                <w:szCs w:val="16"/>
                <w:lang w:val="af-ZA"/>
              </w:rPr>
              <w:t xml:space="preserve"> </w:t>
            </w:r>
            <w:r w:rsidRPr="007B4EDB">
              <w:rPr>
                <w:rFonts w:ascii="Sylfaen" w:hAnsi="Sylfaen"/>
                <w:color w:val="000000"/>
                <w:sz w:val="16"/>
                <w:szCs w:val="16"/>
              </w:rPr>
              <w:t>վայրում</w:t>
            </w:r>
            <w:r w:rsidRPr="007B4EDB">
              <w:rPr>
                <w:rFonts w:ascii="Sylfaen" w:hAnsi="Sylfaen"/>
                <w:color w:val="000000"/>
                <w:sz w:val="16"/>
                <w:szCs w:val="16"/>
                <w:lang w:val="af-ZA"/>
              </w:rPr>
              <w:t xml:space="preserve">, </w:t>
            </w:r>
            <w:r w:rsidRPr="007B4EDB">
              <w:rPr>
                <w:rFonts w:ascii="Sylfaen" w:hAnsi="Sylfaen"/>
                <w:color w:val="000000"/>
                <w:sz w:val="16"/>
                <w:szCs w:val="16"/>
              </w:rPr>
              <w:t>չոր</w:t>
            </w:r>
            <w:r w:rsidRPr="007B4EDB">
              <w:rPr>
                <w:rFonts w:ascii="Sylfaen" w:hAnsi="Sylfaen"/>
                <w:color w:val="000000"/>
                <w:sz w:val="16"/>
                <w:szCs w:val="16"/>
                <w:lang w:val="af-ZA"/>
              </w:rPr>
              <w:t xml:space="preserve">, </w:t>
            </w:r>
            <w:r w:rsidRPr="007B4EDB">
              <w:rPr>
                <w:rFonts w:ascii="Sylfaen" w:hAnsi="Sylfaen"/>
                <w:color w:val="000000"/>
                <w:sz w:val="16"/>
                <w:szCs w:val="16"/>
              </w:rPr>
              <w:t>արևի</w:t>
            </w:r>
            <w:r w:rsidRPr="007B4EDB">
              <w:rPr>
                <w:rFonts w:ascii="Sylfaen" w:hAnsi="Sylfaen"/>
                <w:color w:val="000000"/>
                <w:sz w:val="16"/>
                <w:szCs w:val="16"/>
                <w:lang w:val="af-ZA"/>
              </w:rPr>
              <w:t xml:space="preserve"> </w:t>
            </w:r>
            <w:r w:rsidRPr="007B4EDB">
              <w:rPr>
                <w:rFonts w:ascii="Sylfaen" w:hAnsi="Sylfaen"/>
                <w:color w:val="000000"/>
                <w:sz w:val="16"/>
                <w:szCs w:val="16"/>
              </w:rPr>
              <w:t>ճառագայթներից</w:t>
            </w:r>
            <w:r w:rsidRPr="007B4EDB">
              <w:rPr>
                <w:rFonts w:ascii="Sylfaen" w:hAnsi="Sylfaen"/>
                <w:color w:val="000000"/>
                <w:sz w:val="16"/>
                <w:szCs w:val="16"/>
                <w:lang w:val="af-ZA"/>
              </w:rPr>
              <w:t xml:space="preserve"> </w:t>
            </w:r>
            <w:r w:rsidRPr="007B4EDB">
              <w:rPr>
                <w:rFonts w:ascii="Sylfaen" w:hAnsi="Sylfaen"/>
                <w:color w:val="000000"/>
                <w:sz w:val="16"/>
                <w:szCs w:val="16"/>
              </w:rPr>
              <w:t>պաշտպանված</w:t>
            </w:r>
            <w:r w:rsidRPr="007B4EDB">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153</w:t>
            </w:r>
          </w:p>
        </w:tc>
        <w:tc>
          <w:tcPr>
            <w:tcW w:w="3402" w:type="dxa"/>
            <w:shd w:val="clear" w:color="auto" w:fill="auto"/>
            <w:hideMark/>
          </w:tcPr>
          <w:p w:rsidR="00E5791C" w:rsidRPr="00E3043F" w:rsidRDefault="00E5791C" w:rsidP="00F377DA">
            <w:pPr>
              <w:tabs>
                <w:tab w:val="left" w:pos="2235"/>
              </w:tabs>
              <w:rPr>
                <w:rFonts w:ascii="Sylfaen" w:hAnsi="Sylfaen" w:cs="Arial Armenian"/>
                <w:bCs/>
                <w:sz w:val="16"/>
                <w:szCs w:val="16"/>
                <w:lang w:val="af-ZA"/>
              </w:rPr>
            </w:pPr>
            <w:r w:rsidRPr="00E3043F">
              <w:rPr>
                <w:rFonts w:ascii="Sylfaen" w:hAnsi="Sylfaen"/>
                <w:color w:val="000000"/>
                <w:sz w:val="16"/>
                <w:szCs w:val="16"/>
              </w:rPr>
              <w:t>Հիդրոկորտիզոն, Hydrocortisone</w:t>
            </w:r>
          </w:p>
        </w:tc>
        <w:tc>
          <w:tcPr>
            <w:tcW w:w="4536" w:type="dxa"/>
            <w:shd w:val="clear" w:color="auto" w:fill="auto"/>
            <w:hideMark/>
          </w:tcPr>
          <w:p w:rsidR="00E5791C" w:rsidRPr="00E3043F" w:rsidRDefault="00E5791C" w:rsidP="00F377DA">
            <w:pPr>
              <w:rPr>
                <w:rFonts w:ascii="Sylfaen" w:hAnsi="Sylfaen"/>
                <w:color w:val="000000"/>
                <w:sz w:val="16"/>
                <w:szCs w:val="16"/>
                <w:lang w:val="af-ZA"/>
              </w:rPr>
            </w:pPr>
            <w:r w:rsidRPr="00E3043F">
              <w:rPr>
                <w:rFonts w:ascii="Sylfaen" w:hAnsi="Sylfaen"/>
                <w:color w:val="000000"/>
                <w:sz w:val="16"/>
                <w:szCs w:val="16"/>
                <w:lang w:val="hy-AM"/>
              </w:rPr>
              <w:t>Ք</w:t>
            </w:r>
            <w:r w:rsidRPr="00E3043F">
              <w:rPr>
                <w:rFonts w:ascii="Sylfaen" w:hAnsi="Sylfaen"/>
                <w:color w:val="000000"/>
                <w:sz w:val="16"/>
                <w:szCs w:val="16"/>
              </w:rPr>
              <w:t>սուք</w:t>
            </w:r>
            <w:r>
              <w:rPr>
                <w:rFonts w:ascii="Sylfaen" w:hAnsi="Sylfaen"/>
                <w:color w:val="000000"/>
                <w:sz w:val="16"/>
                <w:szCs w:val="16"/>
                <w:lang w:val="hy-AM"/>
              </w:rPr>
              <w:t xml:space="preserve"> </w:t>
            </w:r>
            <w:r w:rsidRPr="00E3043F">
              <w:rPr>
                <w:rFonts w:ascii="Sylfaen" w:hAnsi="Sylfaen"/>
                <w:color w:val="000000"/>
                <w:sz w:val="16"/>
                <w:szCs w:val="16"/>
                <w:lang w:val="af-ZA"/>
              </w:rPr>
              <w:t>1%:</w:t>
            </w:r>
            <w:r w:rsidRPr="00695429">
              <w:rPr>
                <w:rFonts w:ascii="Sylfaen" w:hAnsi="Sylfaen"/>
                <w:b/>
                <w:color w:val="000000"/>
                <w:sz w:val="20"/>
                <w:szCs w:val="20"/>
                <w:lang w:val="af-ZA"/>
              </w:rPr>
              <w:t xml:space="preserve"> </w:t>
            </w:r>
            <w:r w:rsidRPr="00CB4FC5">
              <w:rPr>
                <w:rFonts w:ascii="Sylfaen" w:hAnsi="Sylfaen"/>
                <w:color w:val="000000"/>
                <w:sz w:val="16"/>
                <w:szCs w:val="16"/>
                <w:lang w:val="hy-AM"/>
              </w:rPr>
              <w:t>10 գ</w:t>
            </w:r>
            <w:r w:rsidRPr="00CB4FC5">
              <w:rPr>
                <w:rFonts w:ascii="Sylfaen" w:hAnsi="Sylfaen"/>
                <w:b/>
                <w:color w:val="000000"/>
                <w:sz w:val="20"/>
                <w:szCs w:val="20"/>
                <w:lang w:val="hy-AM"/>
              </w:rPr>
              <w:t xml:space="preserve"> </w:t>
            </w:r>
            <w:r w:rsidRPr="00E3043F">
              <w:rPr>
                <w:rFonts w:ascii="Sylfaen" w:hAnsi="Sylfaen"/>
                <w:color w:val="000000"/>
                <w:sz w:val="16"/>
                <w:szCs w:val="16"/>
              </w:rPr>
              <w:t>Պահպանման</w:t>
            </w:r>
            <w:r w:rsidRPr="00E3043F">
              <w:rPr>
                <w:rFonts w:ascii="Sylfaen" w:hAnsi="Sylfaen"/>
                <w:color w:val="000000"/>
                <w:sz w:val="16"/>
                <w:szCs w:val="16"/>
                <w:lang w:val="af-ZA"/>
              </w:rPr>
              <w:t xml:space="preserve"> </w:t>
            </w:r>
            <w:r w:rsidRPr="00E3043F">
              <w:rPr>
                <w:rFonts w:ascii="Sylfaen" w:hAnsi="Sylfaen"/>
                <w:color w:val="000000"/>
                <w:sz w:val="16"/>
                <w:szCs w:val="16"/>
              </w:rPr>
              <w:t>պայմանները</w:t>
            </w:r>
            <w:r w:rsidRPr="00E3043F">
              <w:rPr>
                <w:rFonts w:ascii="Sylfaen" w:hAnsi="Sylfaen"/>
                <w:color w:val="000000"/>
                <w:sz w:val="16"/>
                <w:szCs w:val="16"/>
                <w:lang w:val="af-ZA"/>
              </w:rPr>
              <w:t xml:space="preserve">` </w:t>
            </w:r>
            <w:r w:rsidRPr="00E3043F">
              <w:rPr>
                <w:rFonts w:ascii="Sylfaen" w:hAnsi="Sylfaen"/>
                <w:color w:val="000000"/>
                <w:sz w:val="16"/>
                <w:szCs w:val="16"/>
              </w:rPr>
              <w:t>երեխաներին</w:t>
            </w:r>
            <w:r w:rsidRPr="00E3043F">
              <w:rPr>
                <w:rFonts w:ascii="Sylfaen" w:hAnsi="Sylfaen"/>
                <w:color w:val="000000"/>
                <w:sz w:val="16"/>
                <w:szCs w:val="16"/>
                <w:lang w:val="af-ZA"/>
              </w:rPr>
              <w:t xml:space="preserve"> </w:t>
            </w:r>
            <w:r w:rsidRPr="00E3043F">
              <w:rPr>
                <w:rFonts w:ascii="Sylfaen" w:hAnsi="Sylfaen"/>
                <w:color w:val="000000"/>
                <w:sz w:val="16"/>
                <w:szCs w:val="16"/>
              </w:rPr>
              <w:t>անհասանելի</w:t>
            </w:r>
            <w:r w:rsidRPr="00E3043F">
              <w:rPr>
                <w:rFonts w:ascii="Sylfaen" w:hAnsi="Sylfaen"/>
                <w:color w:val="000000"/>
                <w:sz w:val="16"/>
                <w:szCs w:val="16"/>
                <w:lang w:val="af-ZA"/>
              </w:rPr>
              <w:t xml:space="preserve"> </w:t>
            </w:r>
            <w:r w:rsidRPr="00E3043F">
              <w:rPr>
                <w:rFonts w:ascii="Sylfaen" w:hAnsi="Sylfaen"/>
                <w:color w:val="000000"/>
                <w:sz w:val="16"/>
                <w:szCs w:val="16"/>
              </w:rPr>
              <w:t>վայրում</w:t>
            </w:r>
            <w:r w:rsidRPr="00E3043F">
              <w:rPr>
                <w:rFonts w:ascii="Sylfaen" w:hAnsi="Sylfaen"/>
                <w:color w:val="000000"/>
                <w:sz w:val="16"/>
                <w:szCs w:val="16"/>
                <w:lang w:val="af-ZA"/>
              </w:rPr>
              <w:t xml:space="preserve">, </w:t>
            </w:r>
            <w:r w:rsidRPr="00E3043F">
              <w:rPr>
                <w:rFonts w:ascii="Sylfaen" w:hAnsi="Sylfaen"/>
                <w:color w:val="000000"/>
                <w:sz w:val="16"/>
                <w:szCs w:val="16"/>
              </w:rPr>
              <w:t>չոր</w:t>
            </w:r>
            <w:r w:rsidRPr="00E3043F">
              <w:rPr>
                <w:rFonts w:ascii="Sylfaen" w:hAnsi="Sylfaen"/>
                <w:color w:val="000000"/>
                <w:sz w:val="16"/>
                <w:szCs w:val="16"/>
                <w:lang w:val="af-ZA"/>
              </w:rPr>
              <w:t xml:space="preserve">, </w:t>
            </w:r>
            <w:r w:rsidRPr="00E3043F">
              <w:rPr>
                <w:rFonts w:ascii="Sylfaen" w:hAnsi="Sylfaen"/>
                <w:color w:val="000000"/>
                <w:sz w:val="16"/>
                <w:szCs w:val="16"/>
              </w:rPr>
              <w:t>արևի</w:t>
            </w:r>
            <w:r w:rsidRPr="00E3043F">
              <w:rPr>
                <w:rFonts w:ascii="Sylfaen" w:hAnsi="Sylfaen"/>
                <w:color w:val="000000"/>
                <w:sz w:val="16"/>
                <w:szCs w:val="16"/>
                <w:lang w:val="af-ZA"/>
              </w:rPr>
              <w:t xml:space="preserve"> </w:t>
            </w:r>
            <w:r w:rsidRPr="00E3043F">
              <w:rPr>
                <w:rFonts w:ascii="Sylfaen" w:hAnsi="Sylfaen"/>
                <w:color w:val="000000"/>
                <w:sz w:val="16"/>
                <w:szCs w:val="16"/>
              </w:rPr>
              <w:t>ճառագայթներից</w:t>
            </w:r>
            <w:r w:rsidRPr="00E3043F">
              <w:rPr>
                <w:rFonts w:ascii="Sylfaen" w:hAnsi="Sylfaen"/>
                <w:color w:val="000000"/>
                <w:sz w:val="16"/>
                <w:szCs w:val="16"/>
                <w:lang w:val="af-ZA"/>
              </w:rPr>
              <w:t xml:space="preserve"> </w:t>
            </w:r>
            <w:r w:rsidRPr="00E3043F">
              <w:rPr>
                <w:rFonts w:ascii="Sylfaen" w:hAnsi="Sylfaen"/>
                <w:color w:val="000000"/>
                <w:sz w:val="16"/>
                <w:szCs w:val="16"/>
              </w:rPr>
              <w:t>պաշտպանված</w:t>
            </w:r>
            <w:r w:rsidRPr="00E3043F">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154</w:t>
            </w:r>
          </w:p>
        </w:tc>
        <w:tc>
          <w:tcPr>
            <w:tcW w:w="3402" w:type="dxa"/>
            <w:shd w:val="clear" w:color="auto" w:fill="auto"/>
            <w:hideMark/>
          </w:tcPr>
          <w:p w:rsidR="00E5791C" w:rsidRPr="00A46C52" w:rsidRDefault="00E5791C" w:rsidP="00F377DA">
            <w:pPr>
              <w:tabs>
                <w:tab w:val="left" w:pos="2235"/>
              </w:tabs>
              <w:rPr>
                <w:rFonts w:ascii="Sylfaen" w:hAnsi="Sylfaen" w:cs="Arial Armenian"/>
                <w:bCs/>
                <w:sz w:val="16"/>
                <w:szCs w:val="16"/>
                <w:lang w:val="af-ZA"/>
              </w:rPr>
            </w:pPr>
            <w:r w:rsidRPr="00A46C52">
              <w:rPr>
                <w:rFonts w:ascii="Sylfaen" w:hAnsi="Sylfaen"/>
                <w:color w:val="000000"/>
                <w:sz w:val="16"/>
                <w:szCs w:val="16"/>
                <w:lang w:val="hy-AM"/>
              </w:rPr>
              <w:t>Հ</w:t>
            </w:r>
            <w:r w:rsidRPr="00A46C52">
              <w:rPr>
                <w:rFonts w:ascii="Sylfaen" w:hAnsi="Sylfaen"/>
                <w:color w:val="000000"/>
                <w:sz w:val="16"/>
                <w:szCs w:val="16"/>
              </w:rPr>
              <w:t>իդրոքլորոթիազիդ, hydrochlorothiazide</w:t>
            </w:r>
          </w:p>
        </w:tc>
        <w:tc>
          <w:tcPr>
            <w:tcW w:w="4536" w:type="dxa"/>
            <w:shd w:val="clear" w:color="auto" w:fill="auto"/>
            <w:hideMark/>
          </w:tcPr>
          <w:p w:rsidR="00E5791C" w:rsidRPr="00A46C52" w:rsidRDefault="00E5791C" w:rsidP="00F377DA">
            <w:pPr>
              <w:rPr>
                <w:rFonts w:ascii="Sylfaen" w:hAnsi="Sylfaen"/>
                <w:color w:val="000000"/>
                <w:sz w:val="16"/>
                <w:szCs w:val="16"/>
                <w:lang w:val="af-ZA"/>
              </w:rPr>
            </w:pPr>
            <w:r w:rsidRPr="00A46C52">
              <w:rPr>
                <w:rFonts w:ascii="Sylfaen" w:hAnsi="Sylfaen"/>
                <w:color w:val="000000"/>
                <w:sz w:val="16"/>
                <w:szCs w:val="16"/>
              </w:rPr>
              <w:t>Դեղահատեր</w:t>
            </w:r>
            <w:r w:rsidRPr="00A46C52">
              <w:rPr>
                <w:rFonts w:ascii="Sylfaen" w:hAnsi="Sylfaen"/>
                <w:color w:val="000000"/>
                <w:sz w:val="16"/>
                <w:szCs w:val="16"/>
                <w:lang w:val="hy-AM"/>
              </w:rPr>
              <w:t xml:space="preserve"> </w:t>
            </w:r>
            <w:r w:rsidRPr="00A46C52">
              <w:rPr>
                <w:rFonts w:ascii="Sylfaen" w:hAnsi="Sylfaen"/>
                <w:color w:val="000000"/>
                <w:sz w:val="16"/>
                <w:szCs w:val="16"/>
                <w:lang w:val="af-ZA"/>
              </w:rPr>
              <w:t>25</w:t>
            </w:r>
            <w:r w:rsidRPr="00A46C52">
              <w:rPr>
                <w:rFonts w:ascii="Sylfaen" w:hAnsi="Sylfaen"/>
                <w:color w:val="000000"/>
                <w:sz w:val="16"/>
                <w:szCs w:val="16"/>
              </w:rPr>
              <w:t>մգ</w:t>
            </w:r>
            <w:r w:rsidRPr="00A46C52">
              <w:rPr>
                <w:rFonts w:ascii="Sylfaen" w:hAnsi="Sylfaen"/>
                <w:color w:val="000000"/>
                <w:sz w:val="16"/>
                <w:szCs w:val="16"/>
                <w:lang w:val="af-ZA"/>
              </w:rPr>
              <w:t xml:space="preserve">: </w:t>
            </w:r>
            <w:r w:rsidRPr="00A46C52">
              <w:rPr>
                <w:rFonts w:ascii="Sylfaen" w:hAnsi="Sylfaen"/>
                <w:color w:val="000000"/>
                <w:sz w:val="16"/>
                <w:szCs w:val="16"/>
              </w:rPr>
              <w:t>Պահպանմանպայմանները</w:t>
            </w:r>
            <w:r w:rsidRPr="00A46C52">
              <w:rPr>
                <w:rFonts w:ascii="Sylfaen" w:hAnsi="Sylfaen"/>
                <w:color w:val="000000"/>
                <w:sz w:val="16"/>
                <w:szCs w:val="16"/>
                <w:lang w:val="af-ZA"/>
              </w:rPr>
              <w:t xml:space="preserve">` </w:t>
            </w:r>
            <w:r w:rsidRPr="00A46C52">
              <w:rPr>
                <w:rFonts w:ascii="Sylfaen" w:hAnsi="Sylfaen"/>
                <w:color w:val="000000"/>
                <w:sz w:val="16"/>
                <w:szCs w:val="16"/>
              </w:rPr>
              <w:t>երեխաներին</w:t>
            </w:r>
            <w:r w:rsidRPr="00A46C52">
              <w:rPr>
                <w:rFonts w:ascii="Sylfaen" w:hAnsi="Sylfaen"/>
                <w:color w:val="000000"/>
                <w:sz w:val="16"/>
                <w:szCs w:val="16"/>
                <w:lang w:val="af-ZA"/>
              </w:rPr>
              <w:t xml:space="preserve"> </w:t>
            </w:r>
            <w:r w:rsidRPr="00A46C52">
              <w:rPr>
                <w:rFonts w:ascii="Sylfaen" w:hAnsi="Sylfaen"/>
                <w:color w:val="000000"/>
                <w:sz w:val="16"/>
                <w:szCs w:val="16"/>
              </w:rPr>
              <w:t>անհասանելի</w:t>
            </w:r>
            <w:r w:rsidRPr="00A46C52">
              <w:rPr>
                <w:rFonts w:ascii="Sylfaen" w:hAnsi="Sylfaen"/>
                <w:color w:val="000000"/>
                <w:sz w:val="16"/>
                <w:szCs w:val="16"/>
                <w:lang w:val="af-ZA"/>
              </w:rPr>
              <w:t xml:space="preserve"> </w:t>
            </w:r>
            <w:r w:rsidRPr="00A46C52">
              <w:rPr>
                <w:rFonts w:ascii="Sylfaen" w:hAnsi="Sylfaen"/>
                <w:color w:val="000000"/>
                <w:sz w:val="16"/>
                <w:szCs w:val="16"/>
              </w:rPr>
              <w:t>վայրում</w:t>
            </w:r>
            <w:r w:rsidRPr="00A46C52">
              <w:rPr>
                <w:rFonts w:ascii="Sylfaen" w:hAnsi="Sylfaen"/>
                <w:color w:val="000000"/>
                <w:sz w:val="16"/>
                <w:szCs w:val="16"/>
                <w:lang w:val="af-ZA"/>
              </w:rPr>
              <w:t xml:space="preserve">, </w:t>
            </w:r>
            <w:r w:rsidRPr="00A46C52">
              <w:rPr>
                <w:rFonts w:ascii="Sylfaen" w:hAnsi="Sylfaen"/>
                <w:color w:val="000000"/>
                <w:sz w:val="16"/>
                <w:szCs w:val="16"/>
              </w:rPr>
              <w:t>չոր</w:t>
            </w:r>
            <w:r w:rsidRPr="00A46C52">
              <w:rPr>
                <w:rFonts w:ascii="Sylfaen" w:hAnsi="Sylfaen"/>
                <w:color w:val="000000"/>
                <w:sz w:val="16"/>
                <w:szCs w:val="16"/>
                <w:lang w:val="af-ZA"/>
              </w:rPr>
              <w:t xml:space="preserve">, </w:t>
            </w:r>
            <w:r w:rsidRPr="00A46C52">
              <w:rPr>
                <w:rFonts w:ascii="Sylfaen" w:hAnsi="Sylfaen"/>
                <w:color w:val="000000"/>
                <w:sz w:val="16"/>
                <w:szCs w:val="16"/>
              </w:rPr>
              <w:t>արևի</w:t>
            </w:r>
            <w:r w:rsidRPr="00A46C52">
              <w:rPr>
                <w:rFonts w:ascii="Sylfaen" w:hAnsi="Sylfaen"/>
                <w:color w:val="000000"/>
                <w:sz w:val="16"/>
                <w:szCs w:val="16"/>
                <w:lang w:val="af-ZA"/>
              </w:rPr>
              <w:t xml:space="preserve"> </w:t>
            </w:r>
            <w:r w:rsidRPr="00A46C52">
              <w:rPr>
                <w:rFonts w:ascii="Sylfaen" w:hAnsi="Sylfaen"/>
                <w:color w:val="000000"/>
                <w:sz w:val="16"/>
                <w:szCs w:val="16"/>
              </w:rPr>
              <w:t>ճառագայթներից</w:t>
            </w:r>
            <w:r w:rsidRPr="00A46C52">
              <w:rPr>
                <w:rFonts w:ascii="Sylfaen" w:hAnsi="Sylfaen"/>
                <w:color w:val="000000"/>
                <w:sz w:val="16"/>
                <w:szCs w:val="16"/>
                <w:lang w:val="af-ZA"/>
              </w:rPr>
              <w:t xml:space="preserve"> </w:t>
            </w:r>
            <w:r w:rsidRPr="00A46C52">
              <w:rPr>
                <w:rFonts w:ascii="Sylfaen" w:hAnsi="Sylfaen"/>
                <w:color w:val="000000"/>
                <w:sz w:val="16"/>
                <w:szCs w:val="16"/>
              </w:rPr>
              <w:t>պաշտպանված</w:t>
            </w:r>
            <w:r w:rsidRPr="00A46C52">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155</w:t>
            </w:r>
          </w:p>
        </w:tc>
        <w:tc>
          <w:tcPr>
            <w:tcW w:w="3402" w:type="dxa"/>
            <w:shd w:val="clear" w:color="auto" w:fill="auto"/>
            <w:hideMark/>
          </w:tcPr>
          <w:p w:rsidR="00E5791C" w:rsidRPr="003000E4" w:rsidRDefault="00E5791C" w:rsidP="00F377DA">
            <w:pPr>
              <w:tabs>
                <w:tab w:val="left" w:pos="2235"/>
              </w:tabs>
              <w:rPr>
                <w:rFonts w:ascii="Sylfaen" w:hAnsi="Sylfaen" w:cs="Arial Armenian"/>
                <w:bCs/>
                <w:sz w:val="16"/>
                <w:szCs w:val="16"/>
                <w:lang w:val="af-ZA"/>
              </w:rPr>
            </w:pPr>
            <w:r w:rsidRPr="003000E4">
              <w:rPr>
                <w:rFonts w:ascii="Sylfaen" w:hAnsi="Sylfaen"/>
                <w:color w:val="000000"/>
                <w:sz w:val="16"/>
                <w:szCs w:val="16"/>
              </w:rPr>
              <w:t>Հիդրօքսիքլորոքվին, hydroxichloroquine</w:t>
            </w:r>
          </w:p>
        </w:tc>
        <w:tc>
          <w:tcPr>
            <w:tcW w:w="4536" w:type="dxa"/>
            <w:shd w:val="clear" w:color="auto" w:fill="auto"/>
            <w:hideMark/>
          </w:tcPr>
          <w:p w:rsidR="00E5791C" w:rsidRPr="003000E4" w:rsidRDefault="00E5791C" w:rsidP="00F377DA">
            <w:pPr>
              <w:rPr>
                <w:rFonts w:ascii="Sylfaen" w:hAnsi="Sylfaen"/>
                <w:color w:val="000000"/>
                <w:sz w:val="16"/>
                <w:szCs w:val="16"/>
                <w:lang w:val="af-ZA"/>
              </w:rPr>
            </w:pPr>
            <w:r w:rsidRPr="003000E4">
              <w:rPr>
                <w:rFonts w:ascii="Sylfaen" w:hAnsi="Sylfaen"/>
                <w:color w:val="000000"/>
                <w:sz w:val="16"/>
                <w:szCs w:val="16"/>
              </w:rPr>
              <w:t>Դեղահատ</w:t>
            </w:r>
            <w:r w:rsidRPr="003000E4">
              <w:rPr>
                <w:rFonts w:ascii="Sylfaen" w:hAnsi="Sylfaen"/>
                <w:color w:val="000000"/>
                <w:sz w:val="16"/>
                <w:szCs w:val="16"/>
                <w:lang w:val="af-ZA"/>
              </w:rPr>
              <w:t xml:space="preserve"> 200</w:t>
            </w:r>
            <w:r w:rsidRPr="003000E4">
              <w:rPr>
                <w:rFonts w:ascii="Sylfaen" w:hAnsi="Sylfaen"/>
                <w:color w:val="000000"/>
                <w:sz w:val="16"/>
                <w:szCs w:val="16"/>
              </w:rPr>
              <w:t>մգ</w:t>
            </w:r>
            <w:r>
              <w:rPr>
                <w:rFonts w:ascii="Sylfaen" w:hAnsi="Sylfaen"/>
                <w:color w:val="000000"/>
                <w:sz w:val="16"/>
                <w:szCs w:val="16"/>
                <w:lang w:val="hy-AM"/>
              </w:rPr>
              <w:t xml:space="preserve">:  </w:t>
            </w:r>
            <w:r w:rsidRPr="003000E4">
              <w:rPr>
                <w:rFonts w:ascii="Sylfaen" w:hAnsi="Sylfaen"/>
                <w:color w:val="000000"/>
                <w:sz w:val="16"/>
                <w:szCs w:val="16"/>
              </w:rPr>
              <w:t>Պահպանմա</w:t>
            </w:r>
            <w:r>
              <w:rPr>
                <w:rFonts w:ascii="Sylfaen" w:hAnsi="Sylfaen"/>
                <w:color w:val="000000"/>
                <w:sz w:val="16"/>
                <w:szCs w:val="16"/>
                <w:lang w:val="hy-AM"/>
              </w:rPr>
              <w:t xml:space="preserve"> </w:t>
            </w:r>
            <w:r w:rsidRPr="003000E4">
              <w:rPr>
                <w:rFonts w:ascii="Sylfaen" w:hAnsi="Sylfaen"/>
                <w:color w:val="000000"/>
                <w:sz w:val="16"/>
                <w:szCs w:val="16"/>
              </w:rPr>
              <w:t>նպայմանները</w:t>
            </w:r>
            <w:r w:rsidRPr="003000E4">
              <w:rPr>
                <w:rFonts w:ascii="Sylfaen" w:hAnsi="Sylfaen"/>
                <w:color w:val="000000"/>
                <w:sz w:val="16"/>
                <w:szCs w:val="16"/>
                <w:lang w:val="af-ZA"/>
              </w:rPr>
              <w:t xml:space="preserve">` </w:t>
            </w:r>
            <w:r w:rsidRPr="003000E4">
              <w:rPr>
                <w:rFonts w:ascii="Sylfaen" w:hAnsi="Sylfaen"/>
                <w:color w:val="000000"/>
                <w:sz w:val="16"/>
                <w:szCs w:val="16"/>
              </w:rPr>
              <w:t>երեխաներին</w:t>
            </w:r>
            <w:r>
              <w:rPr>
                <w:rFonts w:ascii="Sylfaen" w:hAnsi="Sylfaen"/>
                <w:color w:val="000000"/>
                <w:sz w:val="16"/>
                <w:szCs w:val="16"/>
                <w:lang w:val="hy-AM"/>
              </w:rPr>
              <w:t xml:space="preserve"> </w:t>
            </w:r>
            <w:r w:rsidRPr="003000E4">
              <w:rPr>
                <w:rFonts w:ascii="Sylfaen" w:hAnsi="Sylfaen"/>
                <w:color w:val="000000"/>
                <w:sz w:val="16"/>
                <w:szCs w:val="16"/>
              </w:rPr>
              <w:t>անհասանելի</w:t>
            </w:r>
            <w:r>
              <w:rPr>
                <w:rFonts w:ascii="Sylfaen" w:hAnsi="Sylfaen"/>
                <w:color w:val="000000"/>
                <w:sz w:val="16"/>
                <w:szCs w:val="16"/>
                <w:lang w:val="hy-AM"/>
              </w:rPr>
              <w:t xml:space="preserve"> </w:t>
            </w:r>
            <w:r w:rsidRPr="003000E4">
              <w:rPr>
                <w:rFonts w:ascii="Sylfaen" w:hAnsi="Sylfaen"/>
                <w:color w:val="000000"/>
                <w:sz w:val="16"/>
                <w:szCs w:val="16"/>
              </w:rPr>
              <w:t>վայրում</w:t>
            </w:r>
            <w:r w:rsidRPr="003000E4">
              <w:rPr>
                <w:rFonts w:ascii="Sylfaen" w:hAnsi="Sylfaen"/>
                <w:color w:val="000000"/>
                <w:sz w:val="16"/>
                <w:szCs w:val="16"/>
                <w:lang w:val="af-ZA"/>
              </w:rPr>
              <w:t xml:space="preserve">, </w:t>
            </w:r>
            <w:r w:rsidRPr="003000E4">
              <w:rPr>
                <w:rFonts w:ascii="Sylfaen" w:hAnsi="Sylfaen"/>
                <w:color w:val="000000"/>
                <w:sz w:val="16"/>
                <w:szCs w:val="16"/>
              </w:rPr>
              <w:t>չոր</w:t>
            </w:r>
            <w:r w:rsidRPr="003000E4">
              <w:rPr>
                <w:rFonts w:ascii="Sylfaen" w:hAnsi="Sylfaen"/>
                <w:color w:val="000000"/>
                <w:sz w:val="16"/>
                <w:szCs w:val="16"/>
                <w:lang w:val="af-ZA"/>
              </w:rPr>
              <w:t xml:space="preserve">, </w:t>
            </w:r>
            <w:r w:rsidRPr="003000E4">
              <w:rPr>
                <w:rFonts w:ascii="Sylfaen" w:hAnsi="Sylfaen"/>
                <w:color w:val="000000"/>
                <w:sz w:val="16"/>
                <w:szCs w:val="16"/>
              </w:rPr>
              <w:t>արևի</w:t>
            </w:r>
            <w:r>
              <w:rPr>
                <w:rFonts w:ascii="Sylfaen" w:hAnsi="Sylfaen"/>
                <w:color w:val="000000"/>
                <w:sz w:val="16"/>
                <w:szCs w:val="16"/>
                <w:lang w:val="hy-AM"/>
              </w:rPr>
              <w:t xml:space="preserve"> </w:t>
            </w:r>
            <w:r w:rsidRPr="003000E4">
              <w:rPr>
                <w:rFonts w:ascii="Sylfaen" w:hAnsi="Sylfaen"/>
                <w:color w:val="000000"/>
                <w:sz w:val="16"/>
                <w:szCs w:val="16"/>
              </w:rPr>
              <w:t>ճառագայթներից</w:t>
            </w:r>
            <w:r>
              <w:rPr>
                <w:rFonts w:ascii="Sylfaen" w:hAnsi="Sylfaen"/>
                <w:color w:val="000000"/>
                <w:sz w:val="16"/>
                <w:szCs w:val="16"/>
                <w:lang w:val="hy-AM"/>
              </w:rPr>
              <w:t xml:space="preserve"> </w:t>
            </w:r>
            <w:r w:rsidRPr="003000E4">
              <w:rPr>
                <w:rFonts w:ascii="Sylfaen" w:hAnsi="Sylfaen"/>
                <w:color w:val="000000"/>
                <w:sz w:val="16"/>
                <w:szCs w:val="16"/>
              </w:rPr>
              <w:t>պաշտպանված</w:t>
            </w:r>
            <w:r w:rsidRPr="003000E4">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156</w:t>
            </w:r>
          </w:p>
        </w:tc>
        <w:tc>
          <w:tcPr>
            <w:tcW w:w="3402" w:type="dxa"/>
            <w:shd w:val="clear" w:color="auto" w:fill="auto"/>
            <w:hideMark/>
          </w:tcPr>
          <w:p w:rsidR="00E5791C" w:rsidRPr="00314EFD" w:rsidRDefault="00E5791C" w:rsidP="00F377DA">
            <w:pPr>
              <w:tabs>
                <w:tab w:val="left" w:pos="2235"/>
              </w:tabs>
              <w:rPr>
                <w:rFonts w:ascii="Sylfaen" w:hAnsi="Sylfaen" w:cs="Arial Armenian"/>
                <w:bCs/>
                <w:sz w:val="16"/>
                <w:szCs w:val="16"/>
                <w:lang w:val="af-ZA"/>
              </w:rPr>
            </w:pPr>
            <w:r w:rsidRPr="00314EFD">
              <w:rPr>
                <w:rFonts w:ascii="Sylfaen" w:hAnsi="Sylfaen"/>
                <w:color w:val="000000"/>
                <w:sz w:val="16"/>
                <w:szCs w:val="16"/>
              </w:rPr>
              <w:t>Մագնեզիումի սուլֆատ, Magnesium sulfate</w:t>
            </w:r>
          </w:p>
        </w:tc>
        <w:tc>
          <w:tcPr>
            <w:tcW w:w="4536" w:type="dxa"/>
            <w:shd w:val="clear" w:color="auto" w:fill="auto"/>
            <w:hideMark/>
          </w:tcPr>
          <w:p w:rsidR="00E5791C" w:rsidRPr="00314EFD" w:rsidRDefault="00E5791C" w:rsidP="00F377DA">
            <w:pPr>
              <w:rPr>
                <w:rFonts w:ascii="Sylfaen" w:hAnsi="Sylfaen"/>
                <w:color w:val="000000"/>
                <w:sz w:val="16"/>
                <w:szCs w:val="16"/>
                <w:lang w:val="af-ZA"/>
              </w:rPr>
            </w:pPr>
            <w:r w:rsidRPr="00314EFD">
              <w:rPr>
                <w:rFonts w:ascii="Sylfaen" w:hAnsi="Sylfaen"/>
                <w:color w:val="000000"/>
                <w:sz w:val="16"/>
                <w:szCs w:val="16"/>
                <w:lang w:val="hy-AM"/>
              </w:rPr>
              <w:t>Լ</w:t>
            </w:r>
            <w:r w:rsidRPr="00314EFD">
              <w:rPr>
                <w:rFonts w:ascii="Sylfaen" w:hAnsi="Sylfaen"/>
                <w:color w:val="000000"/>
                <w:sz w:val="16"/>
                <w:szCs w:val="16"/>
              </w:rPr>
              <w:t>ուծույթ</w:t>
            </w:r>
            <w:r w:rsidRPr="00314EFD">
              <w:rPr>
                <w:rFonts w:ascii="Sylfaen" w:hAnsi="Sylfaen"/>
                <w:color w:val="000000"/>
                <w:sz w:val="16"/>
                <w:szCs w:val="16"/>
                <w:lang w:val="af-ZA"/>
              </w:rPr>
              <w:t xml:space="preserve"> </w:t>
            </w:r>
            <w:r w:rsidRPr="00314EFD">
              <w:rPr>
                <w:rFonts w:ascii="Sylfaen" w:hAnsi="Sylfaen"/>
                <w:color w:val="000000"/>
                <w:sz w:val="16"/>
                <w:szCs w:val="16"/>
              </w:rPr>
              <w:t>ներարկման</w:t>
            </w:r>
            <w:r w:rsidRPr="00314EFD">
              <w:rPr>
                <w:rFonts w:ascii="Sylfaen" w:hAnsi="Sylfaen"/>
                <w:color w:val="000000"/>
                <w:sz w:val="16"/>
                <w:szCs w:val="16"/>
                <w:lang w:val="af-ZA"/>
              </w:rPr>
              <w:t xml:space="preserve"> 25%</w:t>
            </w:r>
            <w:r>
              <w:rPr>
                <w:rFonts w:ascii="Sylfaen" w:hAnsi="Sylfaen"/>
                <w:color w:val="000000"/>
                <w:sz w:val="16"/>
                <w:szCs w:val="16"/>
                <w:lang w:val="af-ZA"/>
              </w:rPr>
              <w:t>-5</w:t>
            </w:r>
            <w:r>
              <w:rPr>
                <w:rFonts w:ascii="Sylfaen" w:hAnsi="Sylfaen"/>
                <w:color w:val="000000"/>
                <w:sz w:val="16"/>
                <w:szCs w:val="16"/>
                <w:lang w:val="hy-AM"/>
              </w:rPr>
              <w:t>մլ</w:t>
            </w:r>
            <w:r w:rsidRPr="00314EFD">
              <w:rPr>
                <w:rFonts w:ascii="Sylfaen" w:hAnsi="Sylfaen"/>
                <w:color w:val="000000"/>
                <w:sz w:val="16"/>
                <w:szCs w:val="16"/>
                <w:lang w:val="af-ZA"/>
              </w:rPr>
              <w:t xml:space="preserve">: </w:t>
            </w:r>
            <w:r w:rsidRPr="00314EFD">
              <w:rPr>
                <w:rFonts w:ascii="Sylfaen" w:hAnsi="Sylfaen"/>
                <w:color w:val="000000"/>
                <w:sz w:val="16"/>
                <w:szCs w:val="16"/>
              </w:rPr>
              <w:t>Պահպանմանպայմանները</w:t>
            </w:r>
            <w:r w:rsidRPr="00314EFD">
              <w:rPr>
                <w:rFonts w:ascii="Sylfaen" w:hAnsi="Sylfaen"/>
                <w:color w:val="000000"/>
                <w:sz w:val="16"/>
                <w:szCs w:val="16"/>
                <w:lang w:val="af-ZA"/>
              </w:rPr>
              <w:t xml:space="preserve">` </w:t>
            </w:r>
            <w:r w:rsidRPr="00314EFD">
              <w:rPr>
                <w:rFonts w:ascii="Sylfaen" w:hAnsi="Sylfaen"/>
                <w:color w:val="000000"/>
                <w:sz w:val="16"/>
                <w:szCs w:val="16"/>
              </w:rPr>
              <w:t>երեխաներինանհասանելիվայրում</w:t>
            </w:r>
            <w:r w:rsidRPr="00314EFD">
              <w:rPr>
                <w:rFonts w:ascii="Sylfaen" w:hAnsi="Sylfaen"/>
                <w:color w:val="000000"/>
                <w:sz w:val="16"/>
                <w:szCs w:val="16"/>
                <w:lang w:val="af-ZA"/>
              </w:rPr>
              <w:t xml:space="preserve">, </w:t>
            </w:r>
            <w:r w:rsidRPr="00314EFD">
              <w:rPr>
                <w:rFonts w:ascii="Sylfaen" w:hAnsi="Sylfaen"/>
                <w:color w:val="000000"/>
                <w:sz w:val="16"/>
                <w:szCs w:val="16"/>
              </w:rPr>
              <w:t>չոր</w:t>
            </w:r>
            <w:r w:rsidRPr="00314EFD">
              <w:rPr>
                <w:rFonts w:ascii="Sylfaen" w:hAnsi="Sylfaen"/>
                <w:color w:val="000000"/>
                <w:sz w:val="16"/>
                <w:szCs w:val="16"/>
                <w:lang w:val="af-ZA"/>
              </w:rPr>
              <w:t xml:space="preserve">, </w:t>
            </w:r>
            <w:r w:rsidRPr="00314EFD">
              <w:rPr>
                <w:rFonts w:ascii="Sylfaen" w:hAnsi="Sylfaen"/>
                <w:color w:val="000000"/>
                <w:sz w:val="16"/>
                <w:szCs w:val="16"/>
              </w:rPr>
              <w:t>արևի</w:t>
            </w:r>
            <w:r w:rsidRPr="00314EFD">
              <w:rPr>
                <w:rFonts w:ascii="Sylfaen" w:hAnsi="Sylfaen"/>
                <w:color w:val="000000"/>
                <w:sz w:val="16"/>
                <w:szCs w:val="16"/>
                <w:lang w:val="af-ZA"/>
              </w:rPr>
              <w:t xml:space="preserve"> </w:t>
            </w:r>
            <w:r w:rsidRPr="00314EFD">
              <w:rPr>
                <w:rFonts w:ascii="Sylfaen" w:hAnsi="Sylfaen"/>
                <w:color w:val="000000"/>
                <w:sz w:val="16"/>
                <w:szCs w:val="16"/>
              </w:rPr>
              <w:t>ճառագայթներից</w:t>
            </w:r>
            <w:r w:rsidRPr="00314EFD">
              <w:rPr>
                <w:rFonts w:ascii="Sylfaen" w:hAnsi="Sylfaen"/>
                <w:color w:val="000000"/>
                <w:sz w:val="16"/>
                <w:szCs w:val="16"/>
                <w:lang w:val="af-ZA"/>
              </w:rPr>
              <w:t xml:space="preserve"> </w:t>
            </w:r>
            <w:r w:rsidRPr="00314EFD">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157</w:t>
            </w:r>
          </w:p>
        </w:tc>
        <w:tc>
          <w:tcPr>
            <w:tcW w:w="3402" w:type="dxa"/>
            <w:shd w:val="clear" w:color="auto" w:fill="auto"/>
            <w:hideMark/>
          </w:tcPr>
          <w:p w:rsidR="00E5791C" w:rsidRPr="00480348" w:rsidRDefault="00E5791C" w:rsidP="00F377DA">
            <w:pPr>
              <w:tabs>
                <w:tab w:val="left" w:pos="2235"/>
              </w:tabs>
              <w:rPr>
                <w:rFonts w:ascii="Sylfaen" w:hAnsi="Sylfaen" w:cs="Arial Armenian"/>
                <w:bCs/>
                <w:sz w:val="16"/>
                <w:szCs w:val="16"/>
                <w:lang w:val="af-ZA"/>
              </w:rPr>
            </w:pPr>
            <w:r w:rsidRPr="00480348">
              <w:rPr>
                <w:rFonts w:ascii="Sylfaen" w:hAnsi="Sylfaen"/>
                <w:color w:val="000000"/>
                <w:sz w:val="16"/>
                <w:szCs w:val="16"/>
              </w:rPr>
              <w:t>Մանիտոլ, Mannitol</w:t>
            </w:r>
          </w:p>
        </w:tc>
        <w:tc>
          <w:tcPr>
            <w:tcW w:w="4536" w:type="dxa"/>
            <w:shd w:val="clear" w:color="auto" w:fill="auto"/>
            <w:hideMark/>
          </w:tcPr>
          <w:p w:rsidR="00E5791C" w:rsidRPr="00480348" w:rsidRDefault="00E5791C" w:rsidP="00F377DA">
            <w:pPr>
              <w:rPr>
                <w:rFonts w:ascii="Sylfaen" w:hAnsi="Sylfaen"/>
                <w:color w:val="000000"/>
                <w:sz w:val="16"/>
                <w:szCs w:val="16"/>
                <w:lang w:val="hy-AM"/>
              </w:rPr>
            </w:pPr>
            <w:r w:rsidRPr="00480348">
              <w:rPr>
                <w:rFonts w:ascii="Sylfaen" w:hAnsi="Sylfaen"/>
                <w:color w:val="000000"/>
                <w:sz w:val="16"/>
                <w:szCs w:val="16"/>
                <w:lang w:val="hy-AM"/>
              </w:rPr>
              <w:t>Լ</w:t>
            </w:r>
            <w:r w:rsidRPr="00480348">
              <w:rPr>
                <w:rFonts w:ascii="Sylfaen" w:hAnsi="Sylfaen"/>
                <w:color w:val="000000"/>
                <w:sz w:val="16"/>
                <w:szCs w:val="16"/>
              </w:rPr>
              <w:t>ուծույթ</w:t>
            </w:r>
            <w:r w:rsidRPr="00480348">
              <w:rPr>
                <w:rFonts w:ascii="Sylfaen" w:hAnsi="Sylfaen"/>
                <w:color w:val="000000"/>
                <w:sz w:val="16"/>
                <w:szCs w:val="16"/>
                <w:lang w:val="af-ZA"/>
              </w:rPr>
              <w:t xml:space="preserve"> </w:t>
            </w:r>
            <w:r w:rsidRPr="00480348">
              <w:rPr>
                <w:rFonts w:ascii="Sylfaen" w:hAnsi="Sylfaen"/>
                <w:color w:val="000000"/>
                <w:sz w:val="16"/>
                <w:szCs w:val="16"/>
              </w:rPr>
              <w:t>ներարկման</w:t>
            </w:r>
            <w:r w:rsidRPr="00480348">
              <w:rPr>
                <w:rFonts w:ascii="Sylfaen" w:hAnsi="Sylfaen"/>
                <w:color w:val="000000"/>
                <w:sz w:val="16"/>
                <w:szCs w:val="16"/>
                <w:lang w:val="hy-AM"/>
              </w:rPr>
              <w:t xml:space="preserve"> </w:t>
            </w:r>
            <w:r w:rsidRPr="00480348">
              <w:rPr>
                <w:rFonts w:ascii="Sylfaen" w:hAnsi="Sylfaen"/>
                <w:color w:val="000000"/>
                <w:sz w:val="16"/>
                <w:szCs w:val="16"/>
                <w:lang w:val="af-ZA"/>
              </w:rPr>
              <w:t>10%</w:t>
            </w:r>
            <w:r>
              <w:rPr>
                <w:rFonts w:ascii="Sylfaen" w:hAnsi="Sylfaen"/>
                <w:color w:val="000000"/>
                <w:sz w:val="16"/>
                <w:szCs w:val="16"/>
                <w:lang w:val="hy-AM"/>
              </w:rPr>
              <w:t xml:space="preserve">-500մլ </w:t>
            </w:r>
            <w:r w:rsidRPr="00480348">
              <w:rPr>
                <w:rFonts w:ascii="Sylfaen" w:hAnsi="Sylfaen"/>
                <w:color w:val="000000"/>
                <w:sz w:val="16"/>
                <w:szCs w:val="16"/>
              </w:rPr>
              <w:t>Պահպանմանպայմանները</w:t>
            </w:r>
            <w:r w:rsidRPr="00480348">
              <w:rPr>
                <w:rFonts w:ascii="Sylfaen" w:hAnsi="Sylfaen"/>
                <w:color w:val="000000"/>
                <w:sz w:val="16"/>
                <w:szCs w:val="16"/>
                <w:lang w:val="af-ZA"/>
              </w:rPr>
              <w:t xml:space="preserve">` </w:t>
            </w:r>
            <w:r w:rsidRPr="00480348">
              <w:rPr>
                <w:rFonts w:ascii="Sylfaen" w:hAnsi="Sylfaen"/>
                <w:color w:val="000000"/>
                <w:sz w:val="16"/>
                <w:szCs w:val="16"/>
              </w:rPr>
              <w:t>երեխաներին</w:t>
            </w:r>
            <w:r w:rsidRPr="00480348">
              <w:rPr>
                <w:rFonts w:ascii="Sylfaen" w:hAnsi="Sylfaen"/>
                <w:color w:val="000000"/>
                <w:sz w:val="16"/>
                <w:szCs w:val="16"/>
                <w:lang w:val="af-ZA"/>
              </w:rPr>
              <w:t xml:space="preserve"> </w:t>
            </w:r>
            <w:r w:rsidRPr="00480348">
              <w:rPr>
                <w:rFonts w:ascii="Sylfaen" w:hAnsi="Sylfaen"/>
                <w:color w:val="000000"/>
                <w:sz w:val="16"/>
                <w:szCs w:val="16"/>
              </w:rPr>
              <w:t>անհասանելի</w:t>
            </w:r>
            <w:r w:rsidRPr="00480348">
              <w:rPr>
                <w:rFonts w:ascii="Sylfaen" w:hAnsi="Sylfaen"/>
                <w:color w:val="000000"/>
                <w:sz w:val="16"/>
                <w:szCs w:val="16"/>
                <w:lang w:val="af-ZA"/>
              </w:rPr>
              <w:t xml:space="preserve"> </w:t>
            </w:r>
            <w:r w:rsidRPr="00480348">
              <w:rPr>
                <w:rFonts w:ascii="Sylfaen" w:hAnsi="Sylfaen"/>
                <w:color w:val="000000"/>
                <w:sz w:val="16"/>
                <w:szCs w:val="16"/>
              </w:rPr>
              <w:t>վայրում</w:t>
            </w:r>
            <w:r w:rsidRPr="00480348">
              <w:rPr>
                <w:rFonts w:ascii="Sylfaen" w:hAnsi="Sylfaen"/>
                <w:color w:val="000000"/>
                <w:sz w:val="16"/>
                <w:szCs w:val="16"/>
                <w:lang w:val="af-ZA"/>
              </w:rPr>
              <w:t xml:space="preserve">, </w:t>
            </w:r>
            <w:r w:rsidRPr="00480348">
              <w:rPr>
                <w:rFonts w:ascii="Sylfaen" w:hAnsi="Sylfaen"/>
                <w:color w:val="000000"/>
                <w:sz w:val="16"/>
                <w:szCs w:val="16"/>
              </w:rPr>
              <w:t>չոր</w:t>
            </w:r>
            <w:r w:rsidRPr="00480348">
              <w:rPr>
                <w:rFonts w:ascii="Sylfaen" w:hAnsi="Sylfaen"/>
                <w:color w:val="000000"/>
                <w:sz w:val="16"/>
                <w:szCs w:val="16"/>
                <w:lang w:val="af-ZA"/>
              </w:rPr>
              <w:t xml:space="preserve">, </w:t>
            </w:r>
            <w:r w:rsidRPr="00480348">
              <w:rPr>
                <w:rFonts w:ascii="Sylfaen" w:hAnsi="Sylfaen"/>
                <w:color w:val="000000"/>
                <w:sz w:val="16"/>
                <w:szCs w:val="16"/>
              </w:rPr>
              <w:t>արևի</w:t>
            </w:r>
            <w:r w:rsidRPr="00480348">
              <w:rPr>
                <w:rFonts w:ascii="Sylfaen" w:hAnsi="Sylfaen"/>
                <w:color w:val="000000"/>
                <w:sz w:val="16"/>
                <w:szCs w:val="16"/>
                <w:lang w:val="af-ZA"/>
              </w:rPr>
              <w:t xml:space="preserve"> </w:t>
            </w:r>
            <w:r w:rsidRPr="00480348">
              <w:rPr>
                <w:rFonts w:ascii="Sylfaen" w:hAnsi="Sylfaen"/>
                <w:color w:val="000000"/>
                <w:sz w:val="16"/>
                <w:szCs w:val="16"/>
              </w:rPr>
              <w:t>ճառագայթներից</w:t>
            </w:r>
            <w:r w:rsidRPr="00480348">
              <w:rPr>
                <w:rFonts w:ascii="Sylfaen" w:hAnsi="Sylfaen"/>
                <w:color w:val="000000"/>
                <w:sz w:val="16"/>
                <w:szCs w:val="16"/>
                <w:lang w:val="af-ZA"/>
              </w:rPr>
              <w:t xml:space="preserve"> </w:t>
            </w:r>
            <w:r w:rsidRPr="0048034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158</w:t>
            </w:r>
          </w:p>
        </w:tc>
        <w:tc>
          <w:tcPr>
            <w:tcW w:w="3402" w:type="dxa"/>
            <w:shd w:val="clear" w:color="auto" w:fill="auto"/>
            <w:hideMark/>
          </w:tcPr>
          <w:p w:rsidR="00E5791C" w:rsidRPr="00A14748" w:rsidRDefault="00E5791C" w:rsidP="00F377DA">
            <w:pPr>
              <w:tabs>
                <w:tab w:val="left" w:pos="2235"/>
              </w:tabs>
              <w:rPr>
                <w:rFonts w:ascii="Sylfaen" w:hAnsi="Sylfaen" w:cs="Arial Armenian"/>
                <w:bCs/>
                <w:sz w:val="16"/>
                <w:szCs w:val="16"/>
                <w:lang w:val="af-ZA"/>
              </w:rPr>
            </w:pPr>
            <w:r w:rsidRPr="00A14748">
              <w:rPr>
                <w:rFonts w:ascii="Sylfaen" w:hAnsi="Sylfaen"/>
                <w:color w:val="000000"/>
                <w:sz w:val="16"/>
                <w:szCs w:val="16"/>
                <w:lang w:val="hy-AM"/>
              </w:rPr>
              <w:t>Մ</w:t>
            </w:r>
            <w:r w:rsidRPr="00A14748">
              <w:rPr>
                <w:rFonts w:ascii="Sylfaen" w:hAnsi="Sylfaen"/>
                <w:color w:val="000000"/>
                <w:sz w:val="16"/>
                <w:szCs w:val="16"/>
              </w:rPr>
              <w:t>եբենդազոլ, mebendazole</w:t>
            </w:r>
          </w:p>
        </w:tc>
        <w:tc>
          <w:tcPr>
            <w:tcW w:w="4536" w:type="dxa"/>
            <w:shd w:val="clear" w:color="auto" w:fill="auto"/>
            <w:hideMark/>
          </w:tcPr>
          <w:p w:rsidR="00E5791C" w:rsidRPr="00A14748" w:rsidRDefault="00E5791C" w:rsidP="00F377DA">
            <w:pPr>
              <w:rPr>
                <w:rFonts w:ascii="Sylfaen" w:hAnsi="Sylfaen"/>
                <w:color w:val="000000"/>
                <w:sz w:val="16"/>
                <w:szCs w:val="16"/>
                <w:lang w:val="af-ZA"/>
              </w:rPr>
            </w:pPr>
            <w:r w:rsidRPr="00A14748">
              <w:rPr>
                <w:rFonts w:ascii="Sylfaen" w:hAnsi="Sylfaen"/>
                <w:color w:val="000000"/>
                <w:sz w:val="16"/>
                <w:szCs w:val="16"/>
              </w:rPr>
              <w:t>Դեղահատեր</w:t>
            </w:r>
            <w:r w:rsidRPr="00A14748">
              <w:rPr>
                <w:rFonts w:ascii="Sylfaen" w:hAnsi="Sylfaen"/>
                <w:color w:val="000000"/>
                <w:sz w:val="16"/>
                <w:szCs w:val="16"/>
                <w:lang w:val="af-ZA"/>
              </w:rPr>
              <w:t xml:space="preserve"> 100</w:t>
            </w:r>
            <w:r w:rsidRPr="00A14748">
              <w:rPr>
                <w:rFonts w:ascii="Sylfaen" w:hAnsi="Sylfaen"/>
                <w:color w:val="000000"/>
                <w:sz w:val="16"/>
                <w:szCs w:val="16"/>
              </w:rPr>
              <w:t>մգ</w:t>
            </w:r>
            <w:r w:rsidRPr="00A14748">
              <w:rPr>
                <w:rFonts w:ascii="Sylfaen" w:hAnsi="Sylfaen"/>
                <w:color w:val="000000"/>
                <w:sz w:val="16"/>
                <w:szCs w:val="16"/>
                <w:lang w:val="af-ZA"/>
              </w:rPr>
              <w:t xml:space="preserve">: </w:t>
            </w:r>
            <w:r w:rsidRPr="00A14748">
              <w:rPr>
                <w:rFonts w:ascii="Sylfaen" w:hAnsi="Sylfaen"/>
                <w:color w:val="000000"/>
                <w:sz w:val="16"/>
                <w:szCs w:val="16"/>
              </w:rPr>
              <w:t>Պահպանման</w:t>
            </w:r>
            <w:r w:rsidRPr="00A14748">
              <w:rPr>
                <w:rFonts w:ascii="Sylfaen" w:hAnsi="Sylfaen"/>
                <w:color w:val="000000"/>
                <w:sz w:val="16"/>
                <w:szCs w:val="16"/>
                <w:lang w:val="af-ZA"/>
              </w:rPr>
              <w:t xml:space="preserve"> </w:t>
            </w:r>
            <w:r w:rsidRPr="00A14748">
              <w:rPr>
                <w:rFonts w:ascii="Sylfaen" w:hAnsi="Sylfaen"/>
                <w:color w:val="000000"/>
                <w:sz w:val="16"/>
                <w:szCs w:val="16"/>
              </w:rPr>
              <w:t>պայմանները</w:t>
            </w:r>
            <w:r w:rsidRPr="00A14748">
              <w:rPr>
                <w:rFonts w:ascii="Sylfaen" w:hAnsi="Sylfaen"/>
                <w:color w:val="000000"/>
                <w:sz w:val="16"/>
                <w:szCs w:val="16"/>
                <w:lang w:val="af-ZA"/>
              </w:rPr>
              <w:t xml:space="preserve">` </w:t>
            </w:r>
            <w:r w:rsidRPr="00A14748">
              <w:rPr>
                <w:rFonts w:ascii="Sylfaen" w:hAnsi="Sylfaen"/>
                <w:color w:val="000000"/>
                <w:sz w:val="16"/>
                <w:szCs w:val="16"/>
              </w:rPr>
              <w:t>երեխաներին</w:t>
            </w:r>
            <w:r w:rsidRPr="00A14748">
              <w:rPr>
                <w:rFonts w:ascii="Sylfaen" w:hAnsi="Sylfaen"/>
                <w:color w:val="000000"/>
                <w:sz w:val="16"/>
                <w:szCs w:val="16"/>
                <w:lang w:val="af-ZA"/>
              </w:rPr>
              <w:t xml:space="preserve"> </w:t>
            </w:r>
            <w:r w:rsidRPr="00A14748">
              <w:rPr>
                <w:rFonts w:ascii="Sylfaen" w:hAnsi="Sylfaen"/>
                <w:color w:val="000000"/>
                <w:sz w:val="16"/>
                <w:szCs w:val="16"/>
              </w:rPr>
              <w:t>անհասանելի</w:t>
            </w:r>
            <w:r w:rsidRPr="00A14748">
              <w:rPr>
                <w:rFonts w:ascii="Sylfaen" w:hAnsi="Sylfaen"/>
                <w:color w:val="000000"/>
                <w:sz w:val="16"/>
                <w:szCs w:val="16"/>
                <w:lang w:val="af-ZA"/>
              </w:rPr>
              <w:t xml:space="preserve"> </w:t>
            </w:r>
            <w:r w:rsidRPr="00A14748">
              <w:rPr>
                <w:rFonts w:ascii="Sylfaen" w:hAnsi="Sylfaen"/>
                <w:color w:val="000000"/>
                <w:sz w:val="16"/>
                <w:szCs w:val="16"/>
              </w:rPr>
              <w:t>վայրում</w:t>
            </w:r>
            <w:r w:rsidRPr="00A14748">
              <w:rPr>
                <w:rFonts w:ascii="Sylfaen" w:hAnsi="Sylfaen"/>
                <w:color w:val="000000"/>
                <w:sz w:val="16"/>
                <w:szCs w:val="16"/>
                <w:lang w:val="af-ZA"/>
              </w:rPr>
              <w:t xml:space="preserve">, </w:t>
            </w:r>
            <w:r w:rsidRPr="00A14748">
              <w:rPr>
                <w:rFonts w:ascii="Sylfaen" w:hAnsi="Sylfaen"/>
                <w:color w:val="000000"/>
                <w:sz w:val="16"/>
                <w:szCs w:val="16"/>
              </w:rPr>
              <w:t>չոր</w:t>
            </w:r>
            <w:r w:rsidRPr="00A14748">
              <w:rPr>
                <w:rFonts w:ascii="Sylfaen" w:hAnsi="Sylfaen"/>
                <w:color w:val="000000"/>
                <w:sz w:val="16"/>
                <w:szCs w:val="16"/>
                <w:lang w:val="af-ZA"/>
              </w:rPr>
              <w:t xml:space="preserve">, </w:t>
            </w:r>
            <w:r w:rsidRPr="00A14748">
              <w:rPr>
                <w:rFonts w:ascii="Sylfaen" w:hAnsi="Sylfaen"/>
                <w:color w:val="000000"/>
                <w:sz w:val="16"/>
                <w:szCs w:val="16"/>
              </w:rPr>
              <w:t>արևի</w:t>
            </w:r>
            <w:r w:rsidRPr="00A14748">
              <w:rPr>
                <w:rFonts w:ascii="Sylfaen" w:hAnsi="Sylfaen"/>
                <w:color w:val="000000"/>
                <w:sz w:val="16"/>
                <w:szCs w:val="16"/>
                <w:lang w:val="af-ZA"/>
              </w:rPr>
              <w:t xml:space="preserve"> </w:t>
            </w:r>
            <w:r w:rsidRPr="00A14748">
              <w:rPr>
                <w:rFonts w:ascii="Sylfaen" w:hAnsi="Sylfaen"/>
                <w:color w:val="000000"/>
                <w:sz w:val="16"/>
                <w:szCs w:val="16"/>
              </w:rPr>
              <w:t>ճառագայթներից</w:t>
            </w:r>
            <w:r w:rsidRPr="00A14748">
              <w:rPr>
                <w:rFonts w:ascii="Sylfaen" w:hAnsi="Sylfaen"/>
                <w:color w:val="000000"/>
                <w:sz w:val="16"/>
                <w:szCs w:val="16"/>
                <w:lang w:val="af-ZA"/>
              </w:rPr>
              <w:t xml:space="preserve"> </w:t>
            </w:r>
            <w:r w:rsidRPr="00A1474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159</w:t>
            </w:r>
          </w:p>
        </w:tc>
        <w:tc>
          <w:tcPr>
            <w:tcW w:w="3402" w:type="dxa"/>
            <w:shd w:val="clear" w:color="auto" w:fill="auto"/>
            <w:hideMark/>
          </w:tcPr>
          <w:p w:rsidR="00E5791C" w:rsidRPr="00AC1623" w:rsidRDefault="00E5791C" w:rsidP="00F377DA">
            <w:pPr>
              <w:tabs>
                <w:tab w:val="left" w:pos="2235"/>
              </w:tabs>
              <w:rPr>
                <w:rFonts w:ascii="Sylfaen" w:hAnsi="Sylfaen" w:cs="Arial Armenian"/>
                <w:bCs/>
                <w:sz w:val="16"/>
                <w:szCs w:val="16"/>
                <w:lang w:val="af-ZA"/>
              </w:rPr>
            </w:pPr>
            <w:r w:rsidRPr="00AC1623">
              <w:rPr>
                <w:rFonts w:ascii="Sylfaen" w:hAnsi="Sylfaen"/>
                <w:color w:val="000000"/>
                <w:sz w:val="16"/>
                <w:szCs w:val="16"/>
                <w:lang w:val="hy-AM"/>
              </w:rPr>
              <w:t>Մ</w:t>
            </w:r>
            <w:r w:rsidRPr="00AC1623">
              <w:rPr>
                <w:rFonts w:ascii="Sylfaen" w:hAnsi="Sylfaen"/>
                <w:color w:val="000000"/>
                <w:sz w:val="16"/>
                <w:szCs w:val="16"/>
              </w:rPr>
              <w:t>եբենդազոլ, mebendazole</w:t>
            </w:r>
          </w:p>
        </w:tc>
        <w:tc>
          <w:tcPr>
            <w:tcW w:w="4536" w:type="dxa"/>
            <w:shd w:val="clear" w:color="auto" w:fill="auto"/>
            <w:hideMark/>
          </w:tcPr>
          <w:p w:rsidR="00E5791C" w:rsidRPr="00AC1623" w:rsidRDefault="00E5791C" w:rsidP="00F377DA">
            <w:pPr>
              <w:rPr>
                <w:rFonts w:ascii="Sylfaen" w:hAnsi="Sylfaen"/>
                <w:color w:val="000000"/>
                <w:sz w:val="16"/>
                <w:szCs w:val="16"/>
                <w:lang w:val="af-ZA"/>
              </w:rPr>
            </w:pPr>
            <w:r w:rsidRPr="00AC1623">
              <w:rPr>
                <w:rFonts w:ascii="Sylfaen" w:hAnsi="Sylfaen"/>
                <w:color w:val="000000"/>
                <w:sz w:val="16"/>
                <w:szCs w:val="16"/>
              </w:rPr>
              <w:t>Դեղահատ</w:t>
            </w:r>
            <w:r w:rsidRPr="00AC1623">
              <w:rPr>
                <w:rFonts w:ascii="Sylfaen" w:hAnsi="Sylfaen"/>
                <w:color w:val="000000"/>
                <w:sz w:val="16"/>
                <w:szCs w:val="16"/>
                <w:lang w:val="af-ZA"/>
              </w:rPr>
              <w:t xml:space="preserve"> 500</w:t>
            </w:r>
            <w:r w:rsidRPr="00AC1623">
              <w:rPr>
                <w:rFonts w:ascii="Sylfaen" w:hAnsi="Sylfaen"/>
                <w:color w:val="000000"/>
                <w:sz w:val="16"/>
                <w:szCs w:val="16"/>
              </w:rPr>
              <w:t>մգ</w:t>
            </w:r>
            <w:r w:rsidRPr="00AC1623">
              <w:rPr>
                <w:rFonts w:ascii="Sylfaen" w:hAnsi="Sylfaen"/>
                <w:color w:val="000000"/>
                <w:sz w:val="16"/>
                <w:szCs w:val="16"/>
                <w:lang w:val="af-ZA"/>
              </w:rPr>
              <w:t xml:space="preserve">: </w:t>
            </w:r>
            <w:r w:rsidRPr="00AC1623">
              <w:rPr>
                <w:rFonts w:ascii="Sylfaen" w:hAnsi="Sylfaen"/>
                <w:color w:val="000000"/>
                <w:sz w:val="16"/>
                <w:szCs w:val="16"/>
              </w:rPr>
              <w:t>Պահպանման</w:t>
            </w:r>
            <w:r w:rsidRPr="00AC1623">
              <w:rPr>
                <w:rFonts w:ascii="Sylfaen" w:hAnsi="Sylfaen"/>
                <w:color w:val="000000"/>
                <w:sz w:val="16"/>
                <w:szCs w:val="16"/>
                <w:lang w:val="af-ZA"/>
              </w:rPr>
              <w:t xml:space="preserve"> </w:t>
            </w:r>
            <w:r w:rsidRPr="00AC1623">
              <w:rPr>
                <w:rFonts w:ascii="Sylfaen" w:hAnsi="Sylfaen"/>
                <w:color w:val="000000"/>
                <w:sz w:val="16"/>
                <w:szCs w:val="16"/>
              </w:rPr>
              <w:t>պայմանները</w:t>
            </w:r>
            <w:r w:rsidRPr="00AC1623">
              <w:rPr>
                <w:rFonts w:ascii="Sylfaen" w:hAnsi="Sylfaen"/>
                <w:color w:val="000000"/>
                <w:sz w:val="16"/>
                <w:szCs w:val="16"/>
                <w:lang w:val="af-ZA"/>
              </w:rPr>
              <w:t xml:space="preserve">` </w:t>
            </w:r>
            <w:r w:rsidRPr="00AC1623">
              <w:rPr>
                <w:rFonts w:ascii="Sylfaen" w:hAnsi="Sylfaen"/>
                <w:color w:val="000000"/>
                <w:sz w:val="16"/>
                <w:szCs w:val="16"/>
              </w:rPr>
              <w:t>երեխաներին</w:t>
            </w:r>
            <w:r w:rsidRPr="00AC1623">
              <w:rPr>
                <w:rFonts w:ascii="Sylfaen" w:hAnsi="Sylfaen"/>
                <w:color w:val="000000"/>
                <w:sz w:val="16"/>
                <w:szCs w:val="16"/>
                <w:lang w:val="af-ZA"/>
              </w:rPr>
              <w:t xml:space="preserve"> </w:t>
            </w:r>
            <w:r w:rsidRPr="00AC1623">
              <w:rPr>
                <w:rFonts w:ascii="Sylfaen" w:hAnsi="Sylfaen"/>
                <w:color w:val="000000"/>
                <w:sz w:val="16"/>
                <w:szCs w:val="16"/>
              </w:rPr>
              <w:t>անհասանելի</w:t>
            </w:r>
            <w:r w:rsidRPr="00AC1623">
              <w:rPr>
                <w:rFonts w:ascii="Sylfaen" w:hAnsi="Sylfaen"/>
                <w:color w:val="000000"/>
                <w:sz w:val="16"/>
                <w:szCs w:val="16"/>
                <w:lang w:val="af-ZA"/>
              </w:rPr>
              <w:t xml:space="preserve"> </w:t>
            </w:r>
            <w:r w:rsidRPr="00AC1623">
              <w:rPr>
                <w:rFonts w:ascii="Sylfaen" w:hAnsi="Sylfaen"/>
                <w:color w:val="000000"/>
                <w:sz w:val="16"/>
                <w:szCs w:val="16"/>
              </w:rPr>
              <w:t>վայրում</w:t>
            </w:r>
            <w:r w:rsidRPr="00AC1623">
              <w:rPr>
                <w:rFonts w:ascii="Sylfaen" w:hAnsi="Sylfaen"/>
                <w:color w:val="000000"/>
                <w:sz w:val="16"/>
                <w:szCs w:val="16"/>
                <w:lang w:val="af-ZA"/>
              </w:rPr>
              <w:t xml:space="preserve">, </w:t>
            </w:r>
            <w:r w:rsidRPr="00AC1623">
              <w:rPr>
                <w:rFonts w:ascii="Sylfaen" w:hAnsi="Sylfaen"/>
                <w:color w:val="000000"/>
                <w:sz w:val="16"/>
                <w:szCs w:val="16"/>
              </w:rPr>
              <w:t>չոր</w:t>
            </w:r>
            <w:r w:rsidRPr="00AC1623">
              <w:rPr>
                <w:rFonts w:ascii="Sylfaen" w:hAnsi="Sylfaen"/>
                <w:color w:val="000000"/>
                <w:sz w:val="16"/>
                <w:szCs w:val="16"/>
                <w:lang w:val="af-ZA"/>
              </w:rPr>
              <w:t xml:space="preserve">, </w:t>
            </w:r>
            <w:r w:rsidRPr="00AC1623">
              <w:rPr>
                <w:rFonts w:ascii="Sylfaen" w:hAnsi="Sylfaen"/>
                <w:color w:val="000000"/>
                <w:sz w:val="16"/>
                <w:szCs w:val="16"/>
              </w:rPr>
              <w:t>արևի</w:t>
            </w:r>
            <w:r w:rsidRPr="00AC1623">
              <w:rPr>
                <w:rFonts w:ascii="Sylfaen" w:hAnsi="Sylfaen"/>
                <w:color w:val="000000"/>
                <w:sz w:val="16"/>
                <w:szCs w:val="16"/>
                <w:lang w:val="af-ZA"/>
              </w:rPr>
              <w:t xml:space="preserve"> </w:t>
            </w:r>
            <w:r w:rsidRPr="00AC1623">
              <w:rPr>
                <w:rFonts w:ascii="Sylfaen" w:hAnsi="Sylfaen"/>
                <w:color w:val="000000"/>
                <w:sz w:val="16"/>
                <w:szCs w:val="16"/>
              </w:rPr>
              <w:t>ճառագայթներից</w:t>
            </w:r>
            <w:r w:rsidRPr="00AC1623">
              <w:rPr>
                <w:rFonts w:ascii="Sylfaen" w:hAnsi="Sylfaen"/>
                <w:color w:val="000000"/>
                <w:sz w:val="16"/>
                <w:szCs w:val="16"/>
                <w:lang w:val="af-ZA"/>
              </w:rPr>
              <w:t xml:space="preserve"> </w:t>
            </w:r>
            <w:r w:rsidRPr="00AC1623">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160</w:t>
            </w:r>
          </w:p>
        </w:tc>
        <w:tc>
          <w:tcPr>
            <w:tcW w:w="3402" w:type="dxa"/>
            <w:shd w:val="clear" w:color="auto" w:fill="auto"/>
            <w:hideMark/>
          </w:tcPr>
          <w:p w:rsidR="00E5791C" w:rsidRPr="00A66680" w:rsidRDefault="00E5791C" w:rsidP="00F377DA">
            <w:pPr>
              <w:tabs>
                <w:tab w:val="left" w:pos="2235"/>
              </w:tabs>
              <w:rPr>
                <w:rFonts w:ascii="Sylfaen" w:hAnsi="Sylfaen" w:cs="Arial Armenian"/>
                <w:bCs/>
                <w:sz w:val="16"/>
                <w:szCs w:val="16"/>
                <w:lang w:val="af-ZA"/>
              </w:rPr>
            </w:pPr>
            <w:r w:rsidRPr="00A66680">
              <w:rPr>
                <w:rFonts w:ascii="Sylfaen" w:hAnsi="Sylfaen"/>
                <w:color w:val="000000"/>
                <w:sz w:val="16"/>
                <w:szCs w:val="16"/>
              </w:rPr>
              <w:t>Մեգլումին անտիմոնիատ, Meglumine antimoniate</w:t>
            </w:r>
          </w:p>
        </w:tc>
        <w:tc>
          <w:tcPr>
            <w:tcW w:w="4536" w:type="dxa"/>
            <w:shd w:val="clear" w:color="auto" w:fill="auto"/>
            <w:hideMark/>
          </w:tcPr>
          <w:p w:rsidR="00E5791C" w:rsidRPr="00A66680" w:rsidRDefault="00E5791C" w:rsidP="00F377DA">
            <w:pPr>
              <w:rPr>
                <w:rFonts w:ascii="Sylfaen" w:hAnsi="Sylfaen"/>
                <w:color w:val="000000"/>
                <w:sz w:val="16"/>
                <w:szCs w:val="16"/>
                <w:lang w:val="af-ZA"/>
              </w:rPr>
            </w:pPr>
            <w:r w:rsidRPr="00A66680">
              <w:rPr>
                <w:rFonts w:ascii="Sylfaen" w:hAnsi="Sylfaen"/>
                <w:color w:val="000000"/>
                <w:sz w:val="16"/>
                <w:szCs w:val="16"/>
                <w:lang w:val="hy-AM"/>
              </w:rPr>
              <w:t>Լ</w:t>
            </w:r>
            <w:r w:rsidRPr="00A66680">
              <w:rPr>
                <w:rFonts w:ascii="Sylfaen" w:hAnsi="Sylfaen"/>
                <w:color w:val="000000"/>
                <w:sz w:val="16"/>
                <w:szCs w:val="16"/>
              </w:rPr>
              <w:t>ուծույթ</w:t>
            </w:r>
            <w:r w:rsidRPr="00A66680">
              <w:rPr>
                <w:rFonts w:ascii="Sylfaen" w:hAnsi="Sylfaen"/>
                <w:color w:val="000000"/>
                <w:sz w:val="16"/>
                <w:szCs w:val="16"/>
                <w:lang w:val="af-ZA"/>
              </w:rPr>
              <w:t xml:space="preserve"> </w:t>
            </w:r>
            <w:r w:rsidRPr="00A66680">
              <w:rPr>
                <w:rFonts w:ascii="Sylfaen" w:hAnsi="Sylfaen"/>
                <w:color w:val="000000"/>
                <w:sz w:val="16"/>
                <w:szCs w:val="16"/>
              </w:rPr>
              <w:t>ներարկման</w:t>
            </w:r>
            <w:r w:rsidRPr="00A66680">
              <w:rPr>
                <w:rFonts w:ascii="Sylfaen" w:hAnsi="Sylfaen"/>
                <w:color w:val="000000"/>
                <w:sz w:val="16"/>
                <w:szCs w:val="16"/>
                <w:lang w:val="af-ZA"/>
              </w:rPr>
              <w:t xml:space="preserve"> 30%: </w:t>
            </w:r>
            <w:r w:rsidRPr="00A66680">
              <w:rPr>
                <w:rFonts w:ascii="Sylfaen" w:hAnsi="Sylfaen"/>
                <w:color w:val="000000"/>
                <w:sz w:val="16"/>
                <w:szCs w:val="16"/>
              </w:rPr>
              <w:t>Պահպանման</w:t>
            </w:r>
            <w:r w:rsidRPr="00A66680">
              <w:rPr>
                <w:rFonts w:ascii="Sylfaen" w:hAnsi="Sylfaen"/>
                <w:color w:val="000000"/>
                <w:sz w:val="16"/>
                <w:szCs w:val="16"/>
                <w:lang w:val="af-ZA"/>
              </w:rPr>
              <w:t xml:space="preserve"> </w:t>
            </w:r>
            <w:r w:rsidRPr="00A66680">
              <w:rPr>
                <w:rFonts w:ascii="Sylfaen" w:hAnsi="Sylfaen"/>
                <w:color w:val="000000"/>
                <w:sz w:val="16"/>
                <w:szCs w:val="16"/>
              </w:rPr>
              <w:t>պայմանները</w:t>
            </w:r>
            <w:r w:rsidRPr="00A66680">
              <w:rPr>
                <w:rFonts w:ascii="Sylfaen" w:hAnsi="Sylfaen"/>
                <w:color w:val="000000"/>
                <w:sz w:val="16"/>
                <w:szCs w:val="16"/>
                <w:lang w:val="af-ZA"/>
              </w:rPr>
              <w:t xml:space="preserve">` </w:t>
            </w:r>
            <w:r w:rsidRPr="00A66680">
              <w:rPr>
                <w:rFonts w:ascii="Sylfaen" w:hAnsi="Sylfaen"/>
                <w:color w:val="000000"/>
                <w:sz w:val="16"/>
                <w:szCs w:val="16"/>
              </w:rPr>
              <w:t>երեխաներին</w:t>
            </w:r>
            <w:r w:rsidRPr="00A66680">
              <w:rPr>
                <w:rFonts w:ascii="Sylfaen" w:hAnsi="Sylfaen"/>
                <w:color w:val="000000"/>
                <w:sz w:val="16"/>
                <w:szCs w:val="16"/>
                <w:lang w:val="af-ZA"/>
              </w:rPr>
              <w:t xml:space="preserve"> </w:t>
            </w:r>
            <w:r w:rsidRPr="00A66680">
              <w:rPr>
                <w:rFonts w:ascii="Sylfaen" w:hAnsi="Sylfaen"/>
                <w:color w:val="000000"/>
                <w:sz w:val="16"/>
                <w:szCs w:val="16"/>
              </w:rPr>
              <w:t>անհասանելի</w:t>
            </w:r>
            <w:r w:rsidRPr="00A66680">
              <w:rPr>
                <w:rFonts w:ascii="Sylfaen" w:hAnsi="Sylfaen"/>
                <w:color w:val="000000"/>
                <w:sz w:val="16"/>
                <w:szCs w:val="16"/>
                <w:lang w:val="af-ZA"/>
              </w:rPr>
              <w:t xml:space="preserve"> </w:t>
            </w:r>
            <w:r w:rsidRPr="00A66680">
              <w:rPr>
                <w:rFonts w:ascii="Sylfaen" w:hAnsi="Sylfaen"/>
                <w:color w:val="000000"/>
                <w:sz w:val="16"/>
                <w:szCs w:val="16"/>
              </w:rPr>
              <w:t>վայրում</w:t>
            </w:r>
            <w:r w:rsidRPr="00A66680">
              <w:rPr>
                <w:rFonts w:ascii="Sylfaen" w:hAnsi="Sylfaen"/>
                <w:color w:val="000000"/>
                <w:sz w:val="16"/>
                <w:szCs w:val="16"/>
                <w:lang w:val="af-ZA"/>
              </w:rPr>
              <w:t xml:space="preserve">, </w:t>
            </w:r>
            <w:r w:rsidRPr="00A66680">
              <w:rPr>
                <w:rFonts w:ascii="Sylfaen" w:hAnsi="Sylfaen"/>
                <w:color w:val="000000"/>
                <w:sz w:val="16"/>
                <w:szCs w:val="16"/>
              </w:rPr>
              <w:t>չոր</w:t>
            </w:r>
            <w:r w:rsidRPr="00A66680">
              <w:rPr>
                <w:rFonts w:ascii="Sylfaen" w:hAnsi="Sylfaen"/>
                <w:color w:val="000000"/>
                <w:sz w:val="16"/>
                <w:szCs w:val="16"/>
                <w:lang w:val="af-ZA"/>
              </w:rPr>
              <w:t xml:space="preserve">, </w:t>
            </w:r>
            <w:r w:rsidRPr="00A66680">
              <w:rPr>
                <w:rFonts w:ascii="Sylfaen" w:hAnsi="Sylfaen"/>
                <w:color w:val="000000"/>
                <w:sz w:val="16"/>
                <w:szCs w:val="16"/>
              </w:rPr>
              <w:t>արևի</w:t>
            </w:r>
            <w:r w:rsidRPr="00A66680">
              <w:rPr>
                <w:rFonts w:ascii="Sylfaen" w:hAnsi="Sylfaen"/>
                <w:color w:val="000000"/>
                <w:sz w:val="16"/>
                <w:szCs w:val="16"/>
                <w:lang w:val="af-ZA"/>
              </w:rPr>
              <w:t xml:space="preserve"> </w:t>
            </w:r>
            <w:r w:rsidRPr="00A66680">
              <w:rPr>
                <w:rFonts w:ascii="Sylfaen" w:hAnsi="Sylfaen"/>
                <w:color w:val="000000"/>
                <w:sz w:val="16"/>
                <w:szCs w:val="16"/>
              </w:rPr>
              <w:t>ճառագայթներից</w:t>
            </w:r>
            <w:r w:rsidRPr="00A66680">
              <w:rPr>
                <w:rFonts w:ascii="Sylfaen" w:hAnsi="Sylfaen"/>
                <w:color w:val="000000"/>
                <w:sz w:val="16"/>
                <w:szCs w:val="16"/>
                <w:lang w:val="af-ZA"/>
              </w:rPr>
              <w:t xml:space="preserve"> </w:t>
            </w:r>
            <w:r>
              <w:rPr>
                <w:rFonts w:ascii="Sylfaen" w:hAnsi="Sylfaen"/>
                <w:color w:val="000000"/>
                <w:sz w:val="16"/>
                <w:szCs w:val="16"/>
                <w:lang w:val="af-ZA"/>
              </w:rPr>
              <w:t xml:space="preserve"> </w:t>
            </w:r>
            <w:r w:rsidRPr="00A66680">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161</w:t>
            </w:r>
          </w:p>
        </w:tc>
        <w:tc>
          <w:tcPr>
            <w:tcW w:w="3402" w:type="dxa"/>
            <w:shd w:val="clear" w:color="auto" w:fill="auto"/>
            <w:hideMark/>
          </w:tcPr>
          <w:p w:rsidR="00E5791C" w:rsidRPr="00DF5316" w:rsidRDefault="00E5791C" w:rsidP="00F377DA">
            <w:pPr>
              <w:tabs>
                <w:tab w:val="left" w:pos="2235"/>
              </w:tabs>
              <w:rPr>
                <w:rFonts w:ascii="Sylfaen" w:hAnsi="Sylfaen" w:cs="Arial Armenian"/>
                <w:bCs/>
                <w:sz w:val="16"/>
                <w:szCs w:val="16"/>
                <w:lang w:val="hy-AM"/>
              </w:rPr>
            </w:pPr>
            <w:r w:rsidRPr="00DF5316">
              <w:rPr>
                <w:rFonts w:ascii="Sylfaen" w:hAnsi="Sylfaen"/>
                <w:color w:val="000000"/>
                <w:sz w:val="16"/>
                <w:szCs w:val="16"/>
                <w:lang w:val="hy-AM"/>
              </w:rPr>
              <w:t>Մեթիլդոպա, Methyldopa (միայն հղիների գերճնշումը կարգավորելու համար)</w:t>
            </w:r>
          </w:p>
        </w:tc>
        <w:tc>
          <w:tcPr>
            <w:tcW w:w="4536" w:type="dxa"/>
            <w:shd w:val="clear" w:color="auto" w:fill="auto"/>
            <w:hideMark/>
          </w:tcPr>
          <w:p w:rsidR="00E5791C" w:rsidRPr="00DF5316" w:rsidRDefault="00E5791C" w:rsidP="00F377DA">
            <w:pPr>
              <w:rPr>
                <w:rFonts w:ascii="Sylfaen" w:hAnsi="Sylfaen"/>
                <w:color w:val="000000"/>
                <w:sz w:val="16"/>
                <w:szCs w:val="16"/>
                <w:lang w:val="hy-AM"/>
              </w:rPr>
            </w:pPr>
            <w:r w:rsidRPr="00DF5316">
              <w:rPr>
                <w:rFonts w:ascii="Sylfaen" w:hAnsi="Sylfaen"/>
                <w:color w:val="000000"/>
                <w:sz w:val="16"/>
                <w:szCs w:val="16"/>
                <w:lang w:val="hy-AM"/>
              </w:rPr>
              <w:t>Դեղահատ 250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162</w:t>
            </w:r>
          </w:p>
        </w:tc>
        <w:tc>
          <w:tcPr>
            <w:tcW w:w="3402" w:type="dxa"/>
            <w:shd w:val="clear" w:color="auto" w:fill="auto"/>
            <w:hideMark/>
          </w:tcPr>
          <w:p w:rsidR="00E5791C" w:rsidRPr="00485C27" w:rsidRDefault="00E5791C" w:rsidP="00F377DA">
            <w:pPr>
              <w:tabs>
                <w:tab w:val="left" w:pos="2235"/>
              </w:tabs>
              <w:rPr>
                <w:rFonts w:ascii="Sylfaen" w:hAnsi="Sylfaen" w:cs="Arial Armenian"/>
                <w:bCs/>
                <w:sz w:val="16"/>
                <w:szCs w:val="16"/>
                <w:lang w:val="af-ZA"/>
              </w:rPr>
            </w:pPr>
            <w:r w:rsidRPr="00485C27">
              <w:rPr>
                <w:rFonts w:ascii="Sylfaen" w:hAnsi="Sylfaen"/>
                <w:color w:val="000000"/>
                <w:sz w:val="16"/>
                <w:szCs w:val="16"/>
              </w:rPr>
              <w:t>Մեթիլպրեդնիզոլոն, Methylprednisolone</w:t>
            </w:r>
          </w:p>
        </w:tc>
        <w:tc>
          <w:tcPr>
            <w:tcW w:w="4536" w:type="dxa"/>
            <w:shd w:val="clear" w:color="auto" w:fill="auto"/>
            <w:hideMark/>
          </w:tcPr>
          <w:p w:rsidR="00E5791C" w:rsidRPr="00AD4A2B" w:rsidRDefault="00E5791C" w:rsidP="00F377DA">
            <w:pPr>
              <w:rPr>
                <w:rFonts w:ascii="Sylfaen" w:hAnsi="Sylfaen"/>
                <w:color w:val="000000"/>
                <w:sz w:val="16"/>
                <w:szCs w:val="16"/>
                <w:lang w:val="hy-AM"/>
              </w:rPr>
            </w:pPr>
            <w:r w:rsidRPr="00485C27">
              <w:rPr>
                <w:rFonts w:ascii="Sylfaen" w:hAnsi="Sylfaen"/>
                <w:color w:val="000000"/>
                <w:sz w:val="16"/>
                <w:szCs w:val="16"/>
                <w:lang w:val="hy-AM"/>
              </w:rPr>
              <w:t>Դ</w:t>
            </w:r>
            <w:r w:rsidRPr="00485C27">
              <w:rPr>
                <w:rFonts w:ascii="Sylfaen" w:hAnsi="Sylfaen"/>
                <w:color w:val="000000"/>
                <w:sz w:val="16"/>
                <w:szCs w:val="16"/>
              </w:rPr>
              <w:t>եղափոշի</w:t>
            </w:r>
            <w:r w:rsidRPr="00485C27">
              <w:rPr>
                <w:rFonts w:ascii="Sylfaen" w:hAnsi="Sylfaen"/>
                <w:color w:val="000000"/>
                <w:sz w:val="16"/>
                <w:szCs w:val="16"/>
                <w:lang w:val="af-ZA"/>
              </w:rPr>
              <w:t xml:space="preserve"> </w:t>
            </w:r>
            <w:r w:rsidRPr="00485C27">
              <w:rPr>
                <w:rFonts w:ascii="Sylfaen" w:hAnsi="Sylfaen"/>
                <w:color w:val="000000"/>
                <w:sz w:val="16"/>
                <w:szCs w:val="16"/>
              </w:rPr>
              <w:t>ներարկման</w:t>
            </w:r>
            <w:r w:rsidRPr="00485C27">
              <w:rPr>
                <w:rFonts w:ascii="Sylfaen" w:hAnsi="Sylfaen"/>
                <w:color w:val="000000"/>
                <w:sz w:val="16"/>
                <w:szCs w:val="16"/>
                <w:lang w:val="af-ZA"/>
              </w:rPr>
              <w:t xml:space="preserve"> </w:t>
            </w:r>
            <w:r w:rsidRPr="00485C27">
              <w:rPr>
                <w:rFonts w:ascii="Sylfaen" w:hAnsi="Sylfaen"/>
                <w:color w:val="000000"/>
                <w:sz w:val="16"/>
                <w:szCs w:val="16"/>
              </w:rPr>
              <w:t>լուծույթի</w:t>
            </w:r>
            <w:r w:rsidRPr="00485C27">
              <w:rPr>
                <w:rFonts w:ascii="Sylfaen" w:hAnsi="Sylfaen"/>
                <w:color w:val="000000"/>
                <w:sz w:val="16"/>
                <w:szCs w:val="16"/>
                <w:lang w:val="af-ZA"/>
              </w:rPr>
              <w:t xml:space="preserve"> 125</w:t>
            </w:r>
            <w:r w:rsidRPr="00485C27">
              <w:rPr>
                <w:rFonts w:ascii="Sylfaen" w:hAnsi="Sylfaen"/>
                <w:color w:val="000000"/>
                <w:sz w:val="16"/>
                <w:szCs w:val="16"/>
              </w:rPr>
              <w:t>մգ</w:t>
            </w:r>
            <w:r w:rsidRPr="00AD4A2B">
              <w:rPr>
                <w:rFonts w:ascii="Sylfaen" w:hAnsi="Sylfaen"/>
                <w:color w:val="000000"/>
                <w:sz w:val="16"/>
                <w:szCs w:val="16"/>
                <w:lang w:val="af-ZA"/>
              </w:rPr>
              <w:t xml:space="preserve">: </w:t>
            </w:r>
            <w:r w:rsidRPr="00485C27">
              <w:rPr>
                <w:rFonts w:ascii="Sylfaen" w:hAnsi="Sylfaen"/>
                <w:color w:val="000000"/>
                <w:sz w:val="16"/>
                <w:szCs w:val="16"/>
              </w:rPr>
              <w:t>Պահպանման</w:t>
            </w:r>
            <w:r>
              <w:rPr>
                <w:rFonts w:ascii="Sylfaen" w:hAnsi="Sylfaen"/>
                <w:color w:val="000000"/>
                <w:sz w:val="16"/>
                <w:szCs w:val="16"/>
                <w:lang w:val="hy-AM"/>
              </w:rPr>
              <w:t xml:space="preserve"> </w:t>
            </w:r>
            <w:r w:rsidRPr="00485C27">
              <w:rPr>
                <w:rFonts w:ascii="Sylfaen" w:hAnsi="Sylfaen"/>
                <w:color w:val="000000"/>
                <w:sz w:val="16"/>
                <w:szCs w:val="16"/>
              </w:rPr>
              <w:t>պայմանները</w:t>
            </w:r>
            <w:r w:rsidRPr="00485C27">
              <w:rPr>
                <w:rFonts w:ascii="Sylfaen" w:hAnsi="Sylfaen"/>
                <w:color w:val="000000"/>
                <w:sz w:val="16"/>
                <w:szCs w:val="16"/>
                <w:lang w:val="af-ZA"/>
              </w:rPr>
              <w:t xml:space="preserve">` </w:t>
            </w:r>
            <w:r w:rsidRPr="00485C27">
              <w:rPr>
                <w:rFonts w:ascii="Sylfaen" w:hAnsi="Sylfaen"/>
                <w:color w:val="000000"/>
                <w:sz w:val="16"/>
                <w:szCs w:val="16"/>
              </w:rPr>
              <w:t>երեխաներին</w:t>
            </w:r>
            <w:r>
              <w:rPr>
                <w:rFonts w:ascii="Sylfaen" w:hAnsi="Sylfaen"/>
                <w:color w:val="000000"/>
                <w:sz w:val="16"/>
                <w:szCs w:val="16"/>
                <w:lang w:val="hy-AM"/>
              </w:rPr>
              <w:t xml:space="preserve"> </w:t>
            </w:r>
            <w:r w:rsidRPr="00485C27">
              <w:rPr>
                <w:rFonts w:ascii="Sylfaen" w:hAnsi="Sylfaen"/>
                <w:color w:val="000000"/>
                <w:sz w:val="16"/>
                <w:szCs w:val="16"/>
              </w:rPr>
              <w:t>անհասանելիվայրում</w:t>
            </w:r>
            <w:r w:rsidRPr="00485C27">
              <w:rPr>
                <w:rFonts w:ascii="Sylfaen" w:hAnsi="Sylfaen"/>
                <w:color w:val="000000"/>
                <w:sz w:val="16"/>
                <w:szCs w:val="16"/>
                <w:lang w:val="af-ZA"/>
              </w:rPr>
              <w:t xml:space="preserve">, </w:t>
            </w:r>
            <w:r w:rsidRPr="00485C27">
              <w:rPr>
                <w:rFonts w:ascii="Sylfaen" w:hAnsi="Sylfaen"/>
                <w:color w:val="000000"/>
                <w:sz w:val="16"/>
                <w:szCs w:val="16"/>
              </w:rPr>
              <w:t>չոր</w:t>
            </w:r>
            <w:r w:rsidRPr="00485C27">
              <w:rPr>
                <w:rFonts w:ascii="Sylfaen" w:hAnsi="Sylfaen"/>
                <w:color w:val="000000"/>
                <w:sz w:val="16"/>
                <w:szCs w:val="16"/>
                <w:lang w:val="af-ZA"/>
              </w:rPr>
              <w:t xml:space="preserve">, </w:t>
            </w:r>
            <w:r w:rsidRPr="00485C27">
              <w:rPr>
                <w:rFonts w:ascii="Sylfaen" w:hAnsi="Sylfaen"/>
                <w:color w:val="000000"/>
                <w:sz w:val="16"/>
                <w:szCs w:val="16"/>
              </w:rPr>
              <w:t>արևի</w:t>
            </w:r>
            <w:r w:rsidRPr="00485C27">
              <w:rPr>
                <w:rFonts w:ascii="Sylfaen" w:hAnsi="Sylfaen"/>
                <w:color w:val="000000"/>
                <w:sz w:val="16"/>
                <w:szCs w:val="16"/>
                <w:lang w:val="af-ZA"/>
              </w:rPr>
              <w:t xml:space="preserve"> </w:t>
            </w:r>
            <w:r w:rsidRPr="00485C27">
              <w:rPr>
                <w:rFonts w:ascii="Sylfaen" w:hAnsi="Sylfaen"/>
                <w:color w:val="000000"/>
                <w:sz w:val="16"/>
                <w:szCs w:val="16"/>
              </w:rPr>
              <w:t>ճառագայթներից</w:t>
            </w:r>
            <w:r w:rsidRPr="00485C27">
              <w:rPr>
                <w:rFonts w:ascii="Sylfaen" w:hAnsi="Sylfaen"/>
                <w:color w:val="000000"/>
                <w:sz w:val="16"/>
                <w:szCs w:val="16"/>
                <w:lang w:val="af-ZA"/>
              </w:rPr>
              <w:t xml:space="preserve"> </w:t>
            </w:r>
            <w:r w:rsidRPr="00485C27">
              <w:rPr>
                <w:rFonts w:ascii="Sylfaen" w:hAnsi="Sylfaen"/>
                <w:color w:val="000000"/>
                <w:sz w:val="16"/>
                <w:szCs w:val="16"/>
              </w:rPr>
              <w:t>պաշտպանված</w:t>
            </w:r>
            <w:r w:rsidRPr="00AD4A2B">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163</w:t>
            </w:r>
          </w:p>
        </w:tc>
        <w:tc>
          <w:tcPr>
            <w:tcW w:w="3402" w:type="dxa"/>
            <w:shd w:val="clear" w:color="auto" w:fill="auto"/>
            <w:hideMark/>
          </w:tcPr>
          <w:p w:rsidR="00E5791C" w:rsidRPr="001C3EED" w:rsidRDefault="00E5791C" w:rsidP="00F377DA">
            <w:pPr>
              <w:tabs>
                <w:tab w:val="left" w:pos="2235"/>
              </w:tabs>
              <w:rPr>
                <w:rFonts w:ascii="Sylfaen" w:hAnsi="Sylfaen" w:cs="Arial Armenian"/>
                <w:bCs/>
                <w:sz w:val="16"/>
                <w:szCs w:val="16"/>
                <w:lang w:val="af-ZA"/>
              </w:rPr>
            </w:pPr>
            <w:r w:rsidRPr="001C3EED">
              <w:rPr>
                <w:rFonts w:ascii="Sylfaen" w:hAnsi="Sylfaen"/>
                <w:color w:val="000000"/>
                <w:sz w:val="16"/>
                <w:szCs w:val="16"/>
              </w:rPr>
              <w:t>Մեթիլպրեդնիզոլոն, Methylprednisolone</w:t>
            </w:r>
          </w:p>
        </w:tc>
        <w:tc>
          <w:tcPr>
            <w:tcW w:w="4536" w:type="dxa"/>
            <w:shd w:val="clear" w:color="auto" w:fill="auto"/>
            <w:hideMark/>
          </w:tcPr>
          <w:p w:rsidR="00E5791C" w:rsidRPr="001C3EED" w:rsidRDefault="00E5791C" w:rsidP="00F377DA">
            <w:pPr>
              <w:rPr>
                <w:rFonts w:ascii="Sylfaen" w:hAnsi="Sylfaen"/>
                <w:color w:val="000000"/>
                <w:sz w:val="16"/>
                <w:szCs w:val="16"/>
                <w:lang w:val="hy-AM"/>
              </w:rPr>
            </w:pPr>
            <w:r w:rsidRPr="001C3EED">
              <w:rPr>
                <w:rFonts w:ascii="Sylfaen" w:hAnsi="Sylfaen"/>
                <w:color w:val="000000"/>
                <w:sz w:val="16"/>
                <w:szCs w:val="16"/>
                <w:lang w:val="hy-AM"/>
              </w:rPr>
              <w:t>Դ</w:t>
            </w:r>
            <w:r w:rsidRPr="001C3EED">
              <w:rPr>
                <w:rFonts w:ascii="Sylfaen" w:hAnsi="Sylfaen"/>
                <w:color w:val="000000"/>
                <w:sz w:val="16"/>
                <w:szCs w:val="16"/>
              </w:rPr>
              <w:t>եղափոշի</w:t>
            </w:r>
            <w:r w:rsidRPr="001C3EED">
              <w:rPr>
                <w:rFonts w:ascii="Sylfaen" w:hAnsi="Sylfaen"/>
                <w:color w:val="000000"/>
                <w:sz w:val="16"/>
                <w:szCs w:val="16"/>
                <w:lang w:val="af-ZA"/>
              </w:rPr>
              <w:t xml:space="preserve"> </w:t>
            </w:r>
            <w:r w:rsidRPr="001C3EED">
              <w:rPr>
                <w:rFonts w:ascii="Sylfaen" w:hAnsi="Sylfaen"/>
                <w:color w:val="000000"/>
                <w:sz w:val="16"/>
                <w:szCs w:val="16"/>
              </w:rPr>
              <w:t>ներարկման</w:t>
            </w:r>
            <w:r w:rsidRPr="001C3EED">
              <w:rPr>
                <w:rFonts w:ascii="Sylfaen" w:hAnsi="Sylfaen"/>
                <w:color w:val="000000"/>
                <w:sz w:val="16"/>
                <w:szCs w:val="16"/>
                <w:lang w:val="af-ZA"/>
              </w:rPr>
              <w:t xml:space="preserve"> </w:t>
            </w:r>
            <w:r w:rsidRPr="001C3EED">
              <w:rPr>
                <w:rFonts w:ascii="Sylfaen" w:hAnsi="Sylfaen"/>
                <w:color w:val="000000"/>
                <w:sz w:val="16"/>
                <w:szCs w:val="16"/>
              </w:rPr>
              <w:t>լուծույթի</w:t>
            </w:r>
            <w:r w:rsidRPr="001C3EED">
              <w:rPr>
                <w:rFonts w:ascii="Sylfaen" w:hAnsi="Sylfaen"/>
                <w:color w:val="000000"/>
                <w:sz w:val="16"/>
                <w:szCs w:val="16"/>
                <w:lang w:val="hy-AM"/>
              </w:rPr>
              <w:t xml:space="preserve"> </w:t>
            </w:r>
            <w:r w:rsidRPr="001C3EED">
              <w:rPr>
                <w:rFonts w:ascii="Sylfaen" w:hAnsi="Sylfaen"/>
                <w:color w:val="000000"/>
                <w:sz w:val="16"/>
                <w:szCs w:val="16"/>
                <w:lang w:val="af-ZA"/>
              </w:rPr>
              <w:t>250</w:t>
            </w:r>
            <w:r w:rsidRPr="001C3EED">
              <w:rPr>
                <w:rFonts w:ascii="Sylfaen" w:hAnsi="Sylfaen"/>
                <w:color w:val="000000"/>
                <w:sz w:val="16"/>
                <w:szCs w:val="16"/>
              </w:rPr>
              <w:t>մգ</w:t>
            </w:r>
            <w:r w:rsidRPr="001C3EED">
              <w:rPr>
                <w:rFonts w:ascii="Sylfaen" w:hAnsi="Sylfaen"/>
                <w:color w:val="000000"/>
                <w:sz w:val="16"/>
                <w:szCs w:val="16"/>
                <w:lang w:val="af-ZA"/>
              </w:rPr>
              <w:t xml:space="preserve">: </w:t>
            </w:r>
            <w:r w:rsidRPr="001C3EED">
              <w:rPr>
                <w:rFonts w:ascii="Sylfaen" w:hAnsi="Sylfaen"/>
                <w:color w:val="000000"/>
                <w:sz w:val="16"/>
                <w:szCs w:val="16"/>
              </w:rPr>
              <w:t>Պահպանման</w:t>
            </w:r>
            <w:r w:rsidRPr="001C3EED">
              <w:rPr>
                <w:rFonts w:ascii="Sylfaen" w:hAnsi="Sylfaen"/>
                <w:color w:val="000000"/>
                <w:sz w:val="16"/>
                <w:szCs w:val="16"/>
                <w:lang w:val="af-ZA"/>
              </w:rPr>
              <w:t xml:space="preserve"> </w:t>
            </w:r>
            <w:r w:rsidRPr="001C3EED">
              <w:rPr>
                <w:rFonts w:ascii="Sylfaen" w:hAnsi="Sylfaen"/>
                <w:color w:val="000000"/>
                <w:sz w:val="16"/>
                <w:szCs w:val="16"/>
              </w:rPr>
              <w:t>պայմանները</w:t>
            </w:r>
            <w:r w:rsidRPr="001C3EED">
              <w:rPr>
                <w:rFonts w:ascii="Sylfaen" w:hAnsi="Sylfaen"/>
                <w:color w:val="000000"/>
                <w:sz w:val="16"/>
                <w:szCs w:val="16"/>
                <w:lang w:val="af-ZA"/>
              </w:rPr>
              <w:t xml:space="preserve">` </w:t>
            </w:r>
            <w:r w:rsidRPr="001C3EED">
              <w:rPr>
                <w:rFonts w:ascii="Sylfaen" w:hAnsi="Sylfaen"/>
                <w:color w:val="000000"/>
                <w:sz w:val="16"/>
                <w:szCs w:val="16"/>
              </w:rPr>
              <w:t>երեխաներին</w:t>
            </w:r>
            <w:r w:rsidRPr="001C3EED">
              <w:rPr>
                <w:rFonts w:ascii="Sylfaen" w:hAnsi="Sylfaen"/>
                <w:color w:val="000000"/>
                <w:sz w:val="16"/>
                <w:szCs w:val="16"/>
                <w:lang w:val="af-ZA"/>
              </w:rPr>
              <w:t xml:space="preserve"> </w:t>
            </w:r>
            <w:r w:rsidRPr="001C3EED">
              <w:rPr>
                <w:rFonts w:ascii="Sylfaen" w:hAnsi="Sylfaen"/>
                <w:color w:val="000000"/>
                <w:sz w:val="16"/>
                <w:szCs w:val="16"/>
              </w:rPr>
              <w:t>անհասանելի</w:t>
            </w:r>
            <w:r w:rsidRPr="001C3EED">
              <w:rPr>
                <w:rFonts w:ascii="Sylfaen" w:hAnsi="Sylfaen"/>
                <w:color w:val="000000"/>
                <w:sz w:val="16"/>
                <w:szCs w:val="16"/>
                <w:lang w:val="af-ZA"/>
              </w:rPr>
              <w:t xml:space="preserve"> </w:t>
            </w:r>
            <w:r w:rsidRPr="001C3EED">
              <w:rPr>
                <w:rFonts w:ascii="Sylfaen" w:hAnsi="Sylfaen"/>
                <w:color w:val="000000"/>
                <w:sz w:val="16"/>
                <w:szCs w:val="16"/>
              </w:rPr>
              <w:t>վայրում</w:t>
            </w:r>
            <w:r w:rsidRPr="001C3EED">
              <w:rPr>
                <w:rFonts w:ascii="Sylfaen" w:hAnsi="Sylfaen"/>
                <w:color w:val="000000"/>
                <w:sz w:val="16"/>
                <w:szCs w:val="16"/>
                <w:lang w:val="af-ZA"/>
              </w:rPr>
              <w:t xml:space="preserve">, </w:t>
            </w:r>
            <w:r w:rsidRPr="001C3EED">
              <w:rPr>
                <w:rFonts w:ascii="Sylfaen" w:hAnsi="Sylfaen"/>
                <w:color w:val="000000"/>
                <w:sz w:val="16"/>
                <w:szCs w:val="16"/>
              </w:rPr>
              <w:t>չոր</w:t>
            </w:r>
            <w:r w:rsidRPr="001C3EED">
              <w:rPr>
                <w:rFonts w:ascii="Sylfaen" w:hAnsi="Sylfaen"/>
                <w:color w:val="000000"/>
                <w:sz w:val="16"/>
                <w:szCs w:val="16"/>
                <w:lang w:val="af-ZA"/>
              </w:rPr>
              <w:t xml:space="preserve">, </w:t>
            </w:r>
            <w:r w:rsidRPr="001C3EED">
              <w:rPr>
                <w:rFonts w:ascii="Sylfaen" w:hAnsi="Sylfaen"/>
                <w:color w:val="000000"/>
                <w:sz w:val="16"/>
                <w:szCs w:val="16"/>
              </w:rPr>
              <w:t>արևի</w:t>
            </w:r>
            <w:r w:rsidRPr="001C3EED">
              <w:rPr>
                <w:rFonts w:ascii="Sylfaen" w:hAnsi="Sylfaen"/>
                <w:color w:val="000000"/>
                <w:sz w:val="16"/>
                <w:szCs w:val="16"/>
                <w:lang w:val="af-ZA"/>
              </w:rPr>
              <w:t xml:space="preserve"> </w:t>
            </w:r>
            <w:r w:rsidRPr="001C3EED">
              <w:rPr>
                <w:rFonts w:ascii="Sylfaen" w:hAnsi="Sylfaen"/>
                <w:color w:val="000000"/>
                <w:sz w:val="16"/>
                <w:szCs w:val="16"/>
              </w:rPr>
              <w:t>ճառագայթներից</w:t>
            </w:r>
            <w:r w:rsidRPr="001C3EED">
              <w:rPr>
                <w:rFonts w:ascii="Sylfaen" w:hAnsi="Sylfaen"/>
                <w:color w:val="000000"/>
                <w:sz w:val="16"/>
                <w:szCs w:val="16"/>
                <w:lang w:val="af-ZA"/>
              </w:rPr>
              <w:t xml:space="preserve"> </w:t>
            </w:r>
            <w:r w:rsidRPr="001C3EED">
              <w:rPr>
                <w:rFonts w:ascii="Sylfaen" w:hAnsi="Sylfaen"/>
                <w:color w:val="000000"/>
                <w:sz w:val="16"/>
                <w:szCs w:val="16"/>
              </w:rPr>
              <w:t>պաշտպանված</w:t>
            </w:r>
          </w:p>
          <w:p w:rsidR="00E5791C" w:rsidRPr="001C3EED" w:rsidRDefault="00E5791C" w:rsidP="00F377DA">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164</w:t>
            </w:r>
          </w:p>
        </w:tc>
        <w:tc>
          <w:tcPr>
            <w:tcW w:w="3402" w:type="dxa"/>
            <w:shd w:val="clear" w:color="auto" w:fill="auto"/>
            <w:hideMark/>
          </w:tcPr>
          <w:p w:rsidR="00E5791C" w:rsidRPr="00CC0A9F" w:rsidRDefault="00E5791C" w:rsidP="00F377DA">
            <w:pPr>
              <w:tabs>
                <w:tab w:val="left" w:pos="2235"/>
              </w:tabs>
              <w:rPr>
                <w:rFonts w:ascii="Sylfaen" w:hAnsi="Sylfaen" w:cs="Arial Armenian"/>
                <w:bCs/>
                <w:sz w:val="16"/>
                <w:szCs w:val="16"/>
                <w:lang w:val="af-ZA"/>
              </w:rPr>
            </w:pPr>
            <w:r w:rsidRPr="00CC0A9F">
              <w:rPr>
                <w:rFonts w:ascii="Sylfaen" w:hAnsi="Sylfaen"/>
                <w:color w:val="000000"/>
                <w:sz w:val="16"/>
                <w:szCs w:val="16"/>
              </w:rPr>
              <w:t>Մեթիլպրեդնիզոլոն, Methylprednisolone</w:t>
            </w:r>
          </w:p>
        </w:tc>
        <w:tc>
          <w:tcPr>
            <w:tcW w:w="4536" w:type="dxa"/>
            <w:shd w:val="clear" w:color="auto" w:fill="auto"/>
            <w:hideMark/>
          </w:tcPr>
          <w:p w:rsidR="00E5791C" w:rsidRPr="00CC0A9F" w:rsidRDefault="00E5791C" w:rsidP="00F377DA">
            <w:pPr>
              <w:rPr>
                <w:rFonts w:ascii="Sylfaen" w:hAnsi="Sylfaen"/>
                <w:color w:val="000000"/>
                <w:sz w:val="16"/>
                <w:szCs w:val="16"/>
                <w:lang w:val="af-ZA"/>
              </w:rPr>
            </w:pPr>
            <w:r w:rsidRPr="00CC0A9F">
              <w:rPr>
                <w:rFonts w:ascii="Sylfaen" w:hAnsi="Sylfaen"/>
                <w:color w:val="000000"/>
                <w:sz w:val="16"/>
                <w:szCs w:val="16"/>
                <w:lang w:val="hy-AM"/>
              </w:rPr>
              <w:t>Դ</w:t>
            </w:r>
            <w:r w:rsidRPr="00CC0A9F">
              <w:rPr>
                <w:rFonts w:ascii="Sylfaen" w:hAnsi="Sylfaen"/>
                <w:color w:val="000000"/>
                <w:sz w:val="16"/>
                <w:szCs w:val="16"/>
              </w:rPr>
              <w:t>եղափոշի</w:t>
            </w:r>
            <w:r w:rsidRPr="00CC0A9F">
              <w:rPr>
                <w:rFonts w:ascii="Sylfaen" w:hAnsi="Sylfaen"/>
                <w:color w:val="000000"/>
                <w:sz w:val="16"/>
                <w:szCs w:val="16"/>
                <w:lang w:val="af-ZA"/>
              </w:rPr>
              <w:t xml:space="preserve"> </w:t>
            </w:r>
            <w:r w:rsidRPr="00CC0A9F">
              <w:rPr>
                <w:rFonts w:ascii="Sylfaen" w:hAnsi="Sylfaen"/>
                <w:color w:val="000000"/>
                <w:sz w:val="16"/>
                <w:szCs w:val="16"/>
              </w:rPr>
              <w:t>ներարկման</w:t>
            </w:r>
            <w:r w:rsidRPr="00CC0A9F">
              <w:rPr>
                <w:rFonts w:ascii="Sylfaen" w:hAnsi="Sylfaen"/>
                <w:color w:val="000000"/>
                <w:sz w:val="16"/>
                <w:szCs w:val="16"/>
                <w:lang w:val="af-ZA"/>
              </w:rPr>
              <w:t xml:space="preserve"> </w:t>
            </w:r>
            <w:r w:rsidRPr="00CC0A9F">
              <w:rPr>
                <w:rFonts w:ascii="Sylfaen" w:hAnsi="Sylfaen"/>
                <w:color w:val="000000"/>
                <w:sz w:val="16"/>
                <w:szCs w:val="16"/>
              </w:rPr>
              <w:t>լուծույթի</w:t>
            </w:r>
            <w:r w:rsidRPr="00CC0A9F">
              <w:rPr>
                <w:rFonts w:ascii="Sylfaen" w:hAnsi="Sylfaen"/>
                <w:color w:val="000000"/>
                <w:sz w:val="16"/>
                <w:szCs w:val="16"/>
                <w:lang w:val="af-ZA"/>
              </w:rPr>
              <w:t xml:space="preserve"> 500</w:t>
            </w:r>
            <w:r w:rsidRPr="00CC0A9F">
              <w:rPr>
                <w:rFonts w:ascii="Sylfaen" w:hAnsi="Sylfaen"/>
                <w:color w:val="000000"/>
                <w:sz w:val="16"/>
                <w:szCs w:val="16"/>
              </w:rPr>
              <w:t>մգ</w:t>
            </w:r>
            <w:r w:rsidRPr="00CC0A9F">
              <w:rPr>
                <w:rFonts w:ascii="Sylfaen" w:hAnsi="Sylfaen"/>
                <w:color w:val="000000"/>
                <w:sz w:val="16"/>
                <w:szCs w:val="16"/>
                <w:lang w:val="af-ZA"/>
              </w:rPr>
              <w:t xml:space="preserve">: </w:t>
            </w:r>
            <w:r w:rsidRPr="00CC0A9F">
              <w:rPr>
                <w:rFonts w:ascii="Sylfaen" w:hAnsi="Sylfaen"/>
                <w:color w:val="000000"/>
                <w:sz w:val="16"/>
                <w:szCs w:val="16"/>
              </w:rPr>
              <w:t>Պահպանման</w:t>
            </w:r>
            <w:r w:rsidRPr="00CC0A9F">
              <w:rPr>
                <w:rFonts w:ascii="Sylfaen" w:hAnsi="Sylfaen"/>
                <w:color w:val="000000"/>
                <w:sz w:val="16"/>
                <w:szCs w:val="16"/>
                <w:lang w:val="af-ZA"/>
              </w:rPr>
              <w:t xml:space="preserve"> </w:t>
            </w:r>
            <w:r w:rsidRPr="00CC0A9F">
              <w:rPr>
                <w:rFonts w:ascii="Sylfaen" w:hAnsi="Sylfaen"/>
                <w:color w:val="000000"/>
                <w:sz w:val="16"/>
                <w:szCs w:val="16"/>
              </w:rPr>
              <w:t>պայմանները</w:t>
            </w:r>
            <w:r w:rsidRPr="00CC0A9F">
              <w:rPr>
                <w:rFonts w:ascii="Sylfaen" w:hAnsi="Sylfaen"/>
                <w:color w:val="000000"/>
                <w:sz w:val="16"/>
                <w:szCs w:val="16"/>
                <w:lang w:val="af-ZA"/>
              </w:rPr>
              <w:t xml:space="preserve">` </w:t>
            </w:r>
            <w:r w:rsidRPr="00CC0A9F">
              <w:rPr>
                <w:rFonts w:ascii="Sylfaen" w:hAnsi="Sylfaen"/>
                <w:color w:val="000000"/>
                <w:sz w:val="16"/>
                <w:szCs w:val="16"/>
              </w:rPr>
              <w:t>երեխաներին</w:t>
            </w:r>
            <w:r w:rsidRPr="00CC0A9F">
              <w:rPr>
                <w:rFonts w:ascii="Sylfaen" w:hAnsi="Sylfaen"/>
                <w:color w:val="000000"/>
                <w:sz w:val="16"/>
                <w:szCs w:val="16"/>
                <w:lang w:val="af-ZA"/>
              </w:rPr>
              <w:t xml:space="preserve"> </w:t>
            </w:r>
            <w:r w:rsidRPr="00CC0A9F">
              <w:rPr>
                <w:rFonts w:ascii="Sylfaen" w:hAnsi="Sylfaen"/>
                <w:color w:val="000000"/>
                <w:sz w:val="16"/>
                <w:szCs w:val="16"/>
              </w:rPr>
              <w:t>անհասանելի</w:t>
            </w:r>
            <w:r w:rsidRPr="00CC0A9F">
              <w:rPr>
                <w:rFonts w:ascii="Sylfaen" w:hAnsi="Sylfaen"/>
                <w:color w:val="000000"/>
                <w:sz w:val="16"/>
                <w:szCs w:val="16"/>
                <w:lang w:val="af-ZA"/>
              </w:rPr>
              <w:t xml:space="preserve"> </w:t>
            </w:r>
            <w:r w:rsidRPr="00CC0A9F">
              <w:rPr>
                <w:rFonts w:ascii="Sylfaen" w:hAnsi="Sylfaen"/>
                <w:color w:val="000000"/>
                <w:sz w:val="16"/>
                <w:szCs w:val="16"/>
              </w:rPr>
              <w:t>վայրում</w:t>
            </w:r>
            <w:r w:rsidRPr="00CC0A9F">
              <w:rPr>
                <w:rFonts w:ascii="Sylfaen" w:hAnsi="Sylfaen"/>
                <w:color w:val="000000"/>
                <w:sz w:val="16"/>
                <w:szCs w:val="16"/>
                <w:lang w:val="af-ZA"/>
              </w:rPr>
              <w:t xml:space="preserve">, </w:t>
            </w:r>
            <w:r w:rsidRPr="00CC0A9F">
              <w:rPr>
                <w:rFonts w:ascii="Sylfaen" w:hAnsi="Sylfaen"/>
                <w:color w:val="000000"/>
                <w:sz w:val="16"/>
                <w:szCs w:val="16"/>
              </w:rPr>
              <w:t>չոր</w:t>
            </w:r>
            <w:r w:rsidRPr="00CC0A9F">
              <w:rPr>
                <w:rFonts w:ascii="Sylfaen" w:hAnsi="Sylfaen"/>
                <w:color w:val="000000"/>
                <w:sz w:val="16"/>
                <w:szCs w:val="16"/>
                <w:lang w:val="af-ZA"/>
              </w:rPr>
              <w:t xml:space="preserve">, </w:t>
            </w:r>
            <w:r w:rsidRPr="00CC0A9F">
              <w:rPr>
                <w:rFonts w:ascii="Sylfaen" w:hAnsi="Sylfaen"/>
                <w:color w:val="000000"/>
                <w:sz w:val="16"/>
                <w:szCs w:val="16"/>
              </w:rPr>
              <w:t>արևի</w:t>
            </w:r>
            <w:r w:rsidRPr="00CC0A9F">
              <w:rPr>
                <w:rFonts w:ascii="Sylfaen" w:hAnsi="Sylfaen"/>
                <w:color w:val="000000"/>
                <w:sz w:val="16"/>
                <w:szCs w:val="16"/>
                <w:lang w:val="af-ZA"/>
              </w:rPr>
              <w:t xml:space="preserve"> </w:t>
            </w:r>
            <w:r w:rsidRPr="00CC0A9F">
              <w:rPr>
                <w:rFonts w:ascii="Sylfaen" w:hAnsi="Sylfaen"/>
                <w:color w:val="000000"/>
                <w:sz w:val="16"/>
                <w:szCs w:val="16"/>
              </w:rPr>
              <w:t>ճառագայթներից</w:t>
            </w:r>
            <w:r w:rsidRPr="00CC0A9F">
              <w:rPr>
                <w:rFonts w:ascii="Sylfaen" w:hAnsi="Sylfaen"/>
                <w:color w:val="000000"/>
                <w:sz w:val="16"/>
                <w:szCs w:val="16"/>
                <w:lang w:val="af-ZA"/>
              </w:rPr>
              <w:t xml:space="preserve"> </w:t>
            </w:r>
            <w:r w:rsidRPr="00CC0A9F">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165</w:t>
            </w:r>
          </w:p>
        </w:tc>
        <w:tc>
          <w:tcPr>
            <w:tcW w:w="3402" w:type="dxa"/>
            <w:shd w:val="clear" w:color="auto" w:fill="auto"/>
            <w:hideMark/>
          </w:tcPr>
          <w:p w:rsidR="00E5791C" w:rsidRPr="00DC6022" w:rsidRDefault="00E5791C" w:rsidP="00F377DA">
            <w:pPr>
              <w:tabs>
                <w:tab w:val="left" w:pos="2235"/>
              </w:tabs>
              <w:rPr>
                <w:rFonts w:ascii="Sylfaen" w:hAnsi="Sylfaen" w:cs="Arial Armenian"/>
                <w:bCs/>
                <w:sz w:val="16"/>
                <w:szCs w:val="16"/>
                <w:lang w:val="af-ZA"/>
              </w:rPr>
            </w:pPr>
            <w:r w:rsidRPr="00DC6022">
              <w:rPr>
                <w:rFonts w:ascii="Sylfaen" w:hAnsi="Sylfaen"/>
                <w:color w:val="000000"/>
                <w:sz w:val="16"/>
                <w:szCs w:val="16"/>
              </w:rPr>
              <w:t>Մեթիլպրեդնիզոլոն, Methylprednisolone</w:t>
            </w:r>
          </w:p>
        </w:tc>
        <w:tc>
          <w:tcPr>
            <w:tcW w:w="4536" w:type="dxa"/>
            <w:shd w:val="clear" w:color="auto" w:fill="auto"/>
            <w:hideMark/>
          </w:tcPr>
          <w:p w:rsidR="00E5791C" w:rsidRPr="00DC6022" w:rsidRDefault="00E5791C" w:rsidP="00F377DA">
            <w:pPr>
              <w:rPr>
                <w:rFonts w:ascii="Sylfaen" w:hAnsi="Sylfaen"/>
                <w:color w:val="000000"/>
                <w:sz w:val="16"/>
                <w:szCs w:val="16"/>
                <w:lang w:val="af-ZA"/>
              </w:rPr>
            </w:pPr>
            <w:r w:rsidRPr="00DC6022">
              <w:rPr>
                <w:rFonts w:ascii="Sylfaen" w:hAnsi="Sylfaen"/>
                <w:color w:val="000000"/>
                <w:sz w:val="16"/>
                <w:szCs w:val="16"/>
                <w:lang w:val="hy-AM"/>
              </w:rPr>
              <w:t>Դ</w:t>
            </w:r>
            <w:r w:rsidRPr="00DC6022">
              <w:rPr>
                <w:rFonts w:ascii="Sylfaen" w:hAnsi="Sylfaen"/>
                <w:color w:val="000000"/>
                <w:sz w:val="16"/>
                <w:szCs w:val="16"/>
              </w:rPr>
              <w:t>եղափոշի</w:t>
            </w:r>
            <w:r w:rsidRPr="00DC6022">
              <w:rPr>
                <w:rFonts w:ascii="Sylfaen" w:hAnsi="Sylfaen"/>
                <w:color w:val="000000"/>
                <w:sz w:val="16"/>
                <w:szCs w:val="16"/>
                <w:lang w:val="af-ZA"/>
              </w:rPr>
              <w:t xml:space="preserve"> </w:t>
            </w:r>
            <w:r w:rsidRPr="00DC6022">
              <w:rPr>
                <w:rFonts w:ascii="Sylfaen" w:hAnsi="Sylfaen"/>
                <w:color w:val="000000"/>
                <w:sz w:val="16"/>
                <w:szCs w:val="16"/>
              </w:rPr>
              <w:t>ներարկման</w:t>
            </w:r>
            <w:r w:rsidRPr="00DC6022">
              <w:rPr>
                <w:rFonts w:ascii="Sylfaen" w:hAnsi="Sylfaen"/>
                <w:color w:val="000000"/>
                <w:sz w:val="16"/>
                <w:szCs w:val="16"/>
                <w:lang w:val="af-ZA"/>
              </w:rPr>
              <w:t xml:space="preserve"> </w:t>
            </w:r>
            <w:r w:rsidRPr="00DC6022">
              <w:rPr>
                <w:rFonts w:ascii="Sylfaen" w:hAnsi="Sylfaen"/>
                <w:color w:val="000000"/>
                <w:sz w:val="16"/>
                <w:szCs w:val="16"/>
              </w:rPr>
              <w:t>լուծույթի</w:t>
            </w:r>
            <w:r w:rsidRPr="00DC6022">
              <w:rPr>
                <w:rFonts w:ascii="Sylfaen" w:hAnsi="Sylfaen"/>
                <w:color w:val="000000"/>
                <w:sz w:val="16"/>
                <w:szCs w:val="16"/>
                <w:lang w:val="af-ZA"/>
              </w:rPr>
              <w:t xml:space="preserve"> 1000</w:t>
            </w:r>
            <w:r w:rsidRPr="00DC6022">
              <w:rPr>
                <w:rFonts w:ascii="Sylfaen" w:hAnsi="Sylfaen"/>
                <w:color w:val="000000"/>
                <w:sz w:val="16"/>
                <w:szCs w:val="16"/>
              </w:rPr>
              <w:t>մգ</w:t>
            </w:r>
            <w:r w:rsidRPr="00DC6022">
              <w:rPr>
                <w:rFonts w:ascii="Sylfaen" w:hAnsi="Sylfaen"/>
                <w:color w:val="000000"/>
                <w:sz w:val="16"/>
                <w:szCs w:val="16"/>
                <w:lang w:val="af-ZA"/>
              </w:rPr>
              <w:t xml:space="preserve">: </w:t>
            </w:r>
            <w:r w:rsidRPr="00DC6022">
              <w:rPr>
                <w:rFonts w:ascii="Sylfaen" w:hAnsi="Sylfaen"/>
                <w:color w:val="000000"/>
                <w:sz w:val="16"/>
                <w:szCs w:val="16"/>
              </w:rPr>
              <w:t>Պահպանման</w:t>
            </w:r>
            <w:r w:rsidRPr="00DC6022">
              <w:rPr>
                <w:rFonts w:ascii="Sylfaen" w:hAnsi="Sylfaen"/>
                <w:color w:val="000000"/>
                <w:sz w:val="16"/>
                <w:szCs w:val="16"/>
                <w:lang w:val="af-ZA"/>
              </w:rPr>
              <w:t xml:space="preserve"> </w:t>
            </w:r>
            <w:r w:rsidRPr="00DC6022">
              <w:rPr>
                <w:rFonts w:ascii="Sylfaen" w:hAnsi="Sylfaen"/>
                <w:color w:val="000000"/>
                <w:sz w:val="16"/>
                <w:szCs w:val="16"/>
              </w:rPr>
              <w:t>պայմանները</w:t>
            </w:r>
            <w:r w:rsidRPr="00DC6022">
              <w:rPr>
                <w:rFonts w:ascii="Sylfaen" w:hAnsi="Sylfaen"/>
                <w:color w:val="000000"/>
                <w:sz w:val="16"/>
                <w:szCs w:val="16"/>
                <w:lang w:val="af-ZA"/>
              </w:rPr>
              <w:t xml:space="preserve">` </w:t>
            </w:r>
            <w:r w:rsidRPr="00DC6022">
              <w:rPr>
                <w:rFonts w:ascii="Sylfaen" w:hAnsi="Sylfaen"/>
                <w:color w:val="000000"/>
                <w:sz w:val="16"/>
                <w:szCs w:val="16"/>
              </w:rPr>
              <w:t>երեխաներին</w:t>
            </w:r>
            <w:r w:rsidRPr="00DC6022">
              <w:rPr>
                <w:rFonts w:ascii="Sylfaen" w:hAnsi="Sylfaen"/>
                <w:color w:val="000000"/>
                <w:sz w:val="16"/>
                <w:szCs w:val="16"/>
                <w:lang w:val="af-ZA"/>
              </w:rPr>
              <w:t xml:space="preserve"> </w:t>
            </w:r>
            <w:r w:rsidRPr="00DC6022">
              <w:rPr>
                <w:rFonts w:ascii="Sylfaen" w:hAnsi="Sylfaen"/>
                <w:color w:val="000000"/>
                <w:sz w:val="16"/>
                <w:szCs w:val="16"/>
              </w:rPr>
              <w:t>անհասանելի</w:t>
            </w:r>
            <w:r w:rsidRPr="00DC6022">
              <w:rPr>
                <w:rFonts w:ascii="Sylfaen" w:hAnsi="Sylfaen"/>
                <w:color w:val="000000"/>
                <w:sz w:val="16"/>
                <w:szCs w:val="16"/>
                <w:lang w:val="af-ZA"/>
              </w:rPr>
              <w:t xml:space="preserve"> </w:t>
            </w:r>
            <w:r w:rsidRPr="00DC6022">
              <w:rPr>
                <w:rFonts w:ascii="Sylfaen" w:hAnsi="Sylfaen"/>
                <w:color w:val="000000"/>
                <w:sz w:val="16"/>
                <w:szCs w:val="16"/>
              </w:rPr>
              <w:t>վայրում</w:t>
            </w:r>
            <w:r w:rsidRPr="00DC6022">
              <w:rPr>
                <w:rFonts w:ascii="Sylfaen" w:hAnsi="Sylfaen"/>
                <w:color w:val="000000"/>
                <w:sz w:val="16"/>
                <w:szCs w:val="16"/>
                <w:lang w:val="af-ZA"/>
              </w:rPr>
              <w:t xml:space="preserve">, </w:t>
            </w:r>
            <w:r w:rsidRPr="00DC6022">
              <w:rPr>
                <w:rFonts w:ascii="Sylfaen" w:hAnsi="Sylfaen"/>
                <w:color w:val="000000"/>
                <w:sz w:val="16"/>
                <w:szCs w:val="16"/>
              </w:rPr>
              <w:t>չոր</w:t>
            </w:r>
            <w:r w:rsidRPr="00DC6022">
              <w:rPr>
                <w:rFonts w:ascii="Sylfaen" w:hAnsi="Sylfaen"/>
                <w:color w:val="000000"/>
                <w:sz w:val="16"/>
                <w:szCs w:val="16"/>
                <w:lang w:val="af-ZA"/>
              </w:rPr>
              <w:t xml:space="preserve">, </w:t>
            </w:r>
            <w:r w:rsidRPr="00DC6022">
              <w:rPr>
                <w:rFonts w:ascii="Sylfaen" w:hAnsi="Sylfaen"/>
                <w:color w:val="000000"/>
                <w:sz w:val="16"/>
                <w:szCs w:val="16"/>
              </w:rPr>
              <w:t>արևի</w:t>
            </w:r>
            <w:r w:rsidRPr="00DC6022">
              <w:rPr>
                <w:rFonts w:ascii="Sylfaen" w:hAnsi="Sylfaen"/>
                <w:color w:val="000000"/>
                <w:sz w:val="16"/>
                <w:szCs w:val="16"/>
                <w:lang w:val="af-ZA"/>
              </w:rPr>
              <w:t xml:space="preserve"> </w:t>
            </w:r>
            <w:r w:rsidRPr="00DC6022">
              <w:rPr>
                <w:rFonts w:ascii="Sylfaen" w:hAnsi="Sylfaen"/>
                <w:color w:val="000000"/>
                <w:sz w:val="16"/>
                <w:szCs w:val="16"/>
              </w:rPr>
              <w:t>ճառագայթներից</w:t>
            </w:r>
            <w:r w:rsidRPr="00DC6022">
              <w:rPr>
                <w:rFonts w:ascii="Sylfaen" w:hAnsi="Sylfaen"/>
                <w:color w:val="000000"/>
                <w:sz w:val="16"/>
                <w:szCs w:val="16"/>
                <w:lang w:val="af-ZA"/>
              </w:rPr>
              <w:t xml:space="preserve"> </w:t>
            </w:r>
            <w:r w:rsidRPr="00DC602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166</w:t>
            </w:r>
          </w:p>
        </w:tc>
        <w:tc>
          <w:tcPr>
            <w:tcW w:w="3402" w:type="dxa"/>
            <w:shd w:val="clear" w:color="auto" w:fill="auto"/>
            <w:hideMark/>
          </w:tcPr>
          <w:p w:rsidR="00E5791C" w:rsidRPr="004F4631" w:rsidRDefault="00E5791C" w:rsidP="00F377DA">
            <w:pPr>
              <w:tabs>
                <w:tab w:val="left" w:pos="2235"/>
              </w:tabs>
              <w:rPr>
                <w:rFonts w:ascii="Sylfaen" w:hAnsi="Sylfaen" w:cs="Arial Armenian"/>
                <w:bCs/>
                <w:sz w:val="16"/>
                <w:szCs w:val="16"/>
                <w:lang w:val="af-ZA"/>
              </w:rPr>
            </w:pPr>
            <w:r w:rsidRPr="004F4631">
              <w:rPr>
                <w:rFonts w:ascii="Sylfaen" w:hAnsi="Sylfaen"/>
                <w:color w:val="000000"/>
                <w:sz w:val="16"/>
                <w:szCs w:val="16"/>
              </w:rPr>
              <w:t>Մեթիլպրեդնիզոլոն, Methylprednisolone</w:t>
            </w:r>
          </w:p>
        </w:tc>
        <w:tc>
          <w:tcPr>
            <w:tcW w:w="4536" w:type="dxa"/>
            <w:shd w:val="clear" w:color="auto" w:fill="auto"/>
            <w:hideMark/>
          </w:tcPr>
          <w:p w:rsidR="00E5791C" w:rsidRPr="004F4631" w:rsidRDefault="00E5791C" w:rsidP="00F377DA">
            <w:pPr>
              <w:rPr>
                <w:rFonts w:ascii="Sylfaen" w:hAnsi="Sylfaen"/>
                <w:color w:val="000000"/>
                <w:sz w:val="16"/>
                <w:szCs w:val="16"/>
                <w:lang w:val="af-ZA"/>
              </w:rPr>
            </w:pPr>
            <w:r w:rsidRPr="004F4631">
              <w:rPr>
                <w:rFonts w:ascii="Sylfaen" w:hAnsi="Sylfaen"/>
                <w:color w:val="000000"/>
                <w:sz w:val="16"/>
                <w:szCs w:val="16"/>
                <w:lang w:val="hy-AM"/>
              </w:rPr>
              <w:t>Ն</w:t>
            </w:r>
            <w:r w:rsidRPr="004F4631">
              <w:rPr>
                <w:rFonts w:ascii="Sylfaen" w:hAnsi="Sylfaen"/>
                <w:color w:val="000000"/>
                <w:sz w:val="16"/>
                <w:szCs w:val="16"/>
              </w:rPr>
              <w:t>երարկման</w:t>
            </w:r>
            <w:r w:rsidRPr="004F4631">
              <w:rPr>
                <w:rFonts w:ascii="Sylfaen" w:hAnsi="Sylfaen"/>
                <w:color w:val="000000"/>
                <w:sz w:val="16"/>
                <w:szCs w:val="16"/>
                <w:lang w:val="af-ZA"/>
              </w:rPr>
              <w:t xml:space="preserve"> </w:t>
            </w:r>
            <w:r w:rsidRPr="004F4631">
              <w:rPr>
                <w:rFonts w:ascii="Sylfaen" w:hAnsi="Sylfaen"/>
                <w:color w:val="000000"/>
                <w:sz w:val="16"/>
                <w:szCs w:val="16"/>
              </w:rPr>
              <w:t>դեղակախույթ</w:t>
            </w:r>
            <w:r w:rsidRPr="004F4631">
              <w:rPr>
                <w:rFonts w:ascii="Sylfaen" w:hAnsi="Sylfaen"/>
                <w:color w:val="000000"/>
                <w:sz w:val="16"/>
                <w:szCs w:val="16"/>
                <w:lang w:val="af-ZA"/>
              </w:rPr>
              <w:t xml:space="preserve"> 40</w:t>
            </w:r>
            <w:r w:rsidRPr="004F4631">
              <w:rPr>
                <w:rFonts w:ascii="Sylfaen" w:hAnsi="Sylfaen"/>
                <w:color w:val="000000"/>
                <w:sz w:val="16"/>
                <w:szCs w:val="16"/>
              </w:rPr>
              <w:t>մգ</w:t>
            </w:r>
            <w:r w:rsidRPr="004F4631">
              <w:rPr>
                <w:rFonts w:ascii="Sylfaen" w:hAnsi="Sylfaen"/>
                <w:color w:val="000000"/>
                <w:sz w:val="16"/>
                <w:szCs w:val="16"/>
                <w:lang w:val="af-ZA"/>
              </w:rPr>
              <w:t>/</w:t>
            </w:r>
            <w:r w:rsidRPr="004F4631">
              <w:rPr>
                <w:rFonts w:ascii="Sylfaen" w:hAnsi="Sylfaen"/>
                <w:color w:val="000000"/>
                <w:sz w:val="16"/>
                <w:szCs w:val="16"/>
              </w:rPr>
              <w:t>մլ</w:t>
            </w:r>
            <w:r w:rsidRPr="004F4631">
              <w:rPr>
                <w:rFonts w:ascii="Sylfaen" w:hAnsi="Sylfaen"/>
                <w:color w:val="000000"/>
                <w:sz w:val="16"/>
                <w:szCs w:val="16"/>
                <w:lang w:val="af-ZA"/>
              </w:rPr>
              <w:t xml:space="preserve">: </w:t>
            </w:r>
            <w:r w:rsidRPr="004F4631">
              <w:rPr>
                <w:rFonts w:ascii="Sylfaen" w:hAnsi="Sylfaen"/>
                <w:color w:val="000000"/>
                <w:sz w:val="16"/>
                <w:szCs w:val="16"/>
              </w:rPr>
              <w:t>Պահպանման</w:t>
            </w:r>
            <w:r w:rsidRPr="004F4631">
              <w:rPr>
                <w:rFonts w:ascii="Sylfaen" w:hAnsi="Sylfaen"/>
                <w:color w:val="000000"/>
                <w:sz w:val="16"/>
                <w:szCs w:val="16"/>
                <w:lang w:val="af-ZA"/>
              </w:rPr>
              <w:t xml:space="preserve"> </w:t>
            </w:r>
            <w:r w:rsidRPr="004F4631">
              <w:rPr>
                <w:rFonts w:ascii="Sylfaen" w:hAnsi="Sylfaen"/>
                <w:color w:val="000000"/>
                <w:sz w:val="16"/>
                <w:szCs w:val="16"/>
              </w:rPr>
              <w:t>պայմանները</w:t>
            </w:r>
            <w:r w:rsidRPr="004F4631">
              <w:rPr>
                <w:rFonts w:ascii="Sylfaen" w:hAnsi="Sylfaen"/>
                <w:color w:val="000000"/>
                <w:sz w:val="16"/>
                <w:szCs w:val="16"/>
                <w:lang w:val="af-ZA"/>
              </w:rPr>
              <w:t xml:space="preserve">` </w:t>
            </w:r>
            <w:r w:rsidRPr="004F4631">
              <w:rPr>
                <w:rFonts w:ascii="Sylfaen" w:hAnsi="Sylfaen"/>
                <w:color w:val="000000"/>
                <w:sz w:val="16"/>
                <w:szCs w:val="16"/>
              </w:rPr>
              <w:t>երեխաներինան</w:t>
            </w:r>
            <w:r w:rsidRPr="004F4631">
              <w:rPr>
                <w:rFonts w:ascii="Sylfaen" w:hAnsi="Sylfaen"/>
                <w:color w:val="000000"/>
                <w:sz w:val="16"/>
                <w:szCs w:val="16"/>
                <w:lang w:val="af-ZA"/>
              </w:rPr>
              <w:t xml:space="preserve"> </w:t>
            </w:r>
            <w:r w:rsidRPr="004F4631">
              <w:rPr>
                <w:rFonts w:ascii="Sylfaen" w:hAnsi="Sylfaen"/>
                <w:color w:val="000000"/>
                <w:sz w:val="16"/>
                <w:szCs w:val="16"/>
              </w:rPr>
              <w:t>հասանելի</w:t>
            </w:r>
            <w:r w:rsidRPr="004F4631">
              <w:rPr>
                <w:rFonts w:ascii="Sylfaen" w:hAnsi="Sylfaen"/>
                <w:color w:val="000000"/>
                <w:sz w:val="16"/>
                <w:szCs w:val="16"/>
                <w:lang w:val="af-ZA"/>
              </w:rPr>
              <w:t xml:space="preserve"> </w:t>
            </w:r>
            <w:r w:rsidRPr="004F4631">
              <w:rPr>
                <w:rFonts w:ascii="Sylfaen" w:hAnsi="Sylfaen"/>
                <w:color w:val="000000"/>
                <w:sz w:val="16"/>
                <w:szCs w:val="16"/>
              </w:rPr>
              <w:t>վայրում</w:t>
            </w:r>
            <w:r w:rsidRPr="004F4631">
              <w:rPr>
                <w:rFonts w:ascii="Sylfaen" w:hAnsi="Sylfaen"/>
                <w:color w:val="000000"/>
                <w:sz w:val="16"/>
                <w:szCs w:val="16"/>
                <w:lang w:val="af-ZA"/>
              </w:rPr>
              <w:t xml:space="preserve">, </w:t>
            </w:r>
            <w:r w:rsidRPr="004F4631">
              <w:rPr>
                <w:rFonts w:ascii="Sylfaen" w:hAnsi="Sylfaen"/>
                <w:color w:val="000000"/>
                <w:sz w:val="16"/>
                <w:szCs w:val="16"/>
              </w:rPr>
              <w:t>չոր</w:t>
            </w:r>
            <w:r w:rsidRPr="004F4631">
              <w:rPr>
                <w:rFonts w:ascii="Sylfaen" w:hAnsi="Sylfaen"/>
                <w:color w:val="000000"/>
                <w:sz w:val="16"/>
                <w:szCs w:val="16"/>
                <w:lang w:val="af-ZA"/>
              </w:rPr>
              <w:t xml:space="preserve">, </w:t>
            </w:r>
            <w:r w:rsidRPr="004F4631">
              <w:rPr>
                <w:rFonts w:ascii="Sylfaen" w:hAnsi="Sylfaen"/>
                <w:color w:val="000000"/>
                <w:sz w:val="16"/>
                <w:szCs w:val="16"/>
              </w:rPr>
              <w:t>արևի</w:t>
            </w:r>
            <w:r w:rsidRPr="004F4631">
              <w:rPr>
                <w:rFonts w:ascii="Sylfaen" w:hAnsi="Sylfaen"/>
                <w:color w:val="000000"/>
                <w:sz w:val="16"/>
                <w:szCs w:val="16"/>
                <w:lang w:val="af-ZA"/>
              </w:rPr>
              <w:t xml:space="preserve"> </w:t>
            </w:r>
            <w:r w:rsidRPr="004F4631">
              <w:rPr>
                <w:rFonts w:ascii="Sylfaen" w:hAnsi="Sylfaen"/>
                <w:color w:val="000000"/>
                <w:sz w:val="16"/>
                <w:szCs w:val="16"/>
              </w:rPr>
              <w:t>ճառագայթներից</w:t>
            </w:r>
            <w:r w:rsidRPr="004F4631">
              <w:rPr>
                <w:rFonts w:ascii="Sylfaen" w:hAnsi="Sylfaen"/>
                <w:color w:val="000000"/>
                <w:sz w:val="16"/>
                <w:szCs w:val="16"/>
                <w:lang w:val="af-ZA"/>
              </w:rPr>
              <w:t xml:space="preserve"> </w:t>
            </w:r>
            <w:r w:rsidRPr="004F4631">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167</w:t>
            </w:r>
          </w:p>
        </w:tc>
        <w:tc>
          <w:tcPr>
            <w:tcW w:w="3402" w:type="dxa"/>
            <w:shd w:val="clear" w:color="auto" w:fill="auto"/>
            <w:hideMark/>
          </w:tcPr>
          <w:p w:rsidR="00E5791C" w:rsidRPr="00374474" w:rsidRDefault="00E5791C" w:rsidP="00F377DA">
            <w:pPr>
              <w:tabs>
                <w:tab w:val="left" w:pos="2235"/>
              </w:tabs>
              <w:rPr>
                <w:rFonts w:ascii="Sylfaen" w:hAnsi="Sylfaen" w:cs="Arial Armenian"/>
                <w:bCs/>
                <w:sz w:val="16"/>
                <w:szCs w:val="16"/>
                <w:lang w:val="af-ZA"/>
              </w:rPr>
            </w:pPr>
            <w:r>
              <w:rPr>
                <w:rFonts w:ascii="Sylfaen" w:hAnsi="Sylfaen"/>
                <w:color w:val="000000"/>
                <w:sz w:val="16"/>
                <w:szCs w:val="16"/>
                <w:lang w:val="hy-AM"/>
              </w:rPr>
              <w:t>Մ</w:t>
            </w:r>
            <w:r w:rsidRPr="00374474">
              <w:rPr>
                <w:rFonts w:ascii="Sylfaen" w:hAnsi="Sylfaen"/>
                <w:color w:val="000000"/>
                <w:sz w:val="16"/>
                <w:szCs w:val="16"/>
              </w:rPr>
              <w:t>եթոտրեքսատ, methotrexate</w:t>
            </w:r>
          </w:p>
        </w:tc>
        <w:tc>
          <w:tcPr>
            <w:tcW w:w="4536" w:type="dxa"/>
            <w:shd w:val="clear" w:color="auto" w:fill="auto"/>
            <w:hideMark/>
          </w:tcPr>
          <w:p w:rsidR="00E5791C" w:rsidRPr="00374474" w:rsidRDefault="00E5791C" w:rsidP="00F377DA">
            <w:pPr>
              <w:rPr>
                <w:rFonts w:ascii="Sylfaen" w:hAnsi="Sylfaen"/>
                <w:color w:val="000000"/>
                <w:sz w:val="16"/>
                <w:szCs w:val="16"/>
                <w:lang w:val="af-ZA"/>
              </w:rPr>
            </w:pPr>
            <w:r>
              <w:rPr>
                <w:rFonts w:ascii="Sylfaen" w:hAnsi="Sylfaen"/>
                <w:color w:val="000000"/>
                <w:sz w:val="16"/>
                <w:szCs w:val="16"/>
                <w:lang w:val="hy-AM"/>
              </w:rPr>
              <w:t>Դ</w:t>
            </w:r>
            <w:r w:rsidRPr="00374474">
              <w:rPr>
                <w:rFonts w:ascii="Sylfaen" w:hAnsi="Sylfaen"/>
                <w:color w:val="000000"/>
                <w:sz w:val="16"/>
                <w:szCs w:val="16"/>
              </w:rPr>
              <w:t>եղահատ</w:t>
            </w:r>
            <w:r w:rsidRPr="00374474">
              <w:rPr>
                <w:rFonts w:ascii="Sylfaen" w:hAnsi="Sylfaen"/>
                <w:color w:val="000000"/>
                <w:sz w:val="16"/>
                <w:szCs w:val="16"/>
                <w:lang w:val="af-ZA"/>
              </w:rPr>
              <w:t>, (</w:t>
            </w:r>
            <w:r w:rsidRPr="00374474">
              <w:rPr>
                <w:rFonts w:ascii="Sylfaen" w:hAnsi="Sylfaen"/>
                <w:color w:val="000000"/>
                <w:sz w:val="16"/>
                <w:szCs w:val="16"/>
              </w:rPr>
              <w:t>նատրիումականաղ</w:t>
            </w:r>
            <w:r w:rsidRPr="00374474">
              <w:rPr>
                <w:rFonts w:ascii="Sylfaen" w:hAnsi="Sylfaen"/>
                <w:color w:val="000000"/>
                <w:sz w:val="16"/>
                <w:szCs w:val="16"/>
                <w:lang w:val="af-ZA"/>
              </w:rPr>
              <w:t>) 2.5</w:t>
            </w:r>
            <w:r w:rsidRPr="00374474">
              <w:rPr>
                <w:rFonts w:ascii="Sylfaen" w:hAnsi="Sylfaen"/>
                <w:color w:val="000000"/>
                <w:sz w:val="16"/>
                <w:szCs w:val="16"/>
              </w:rPr>
              <w:t>մգ</w:t>
            </w:r>
            <w:r w:rsidRPr="00374474">
              <w:rPr>
                <w:rFonts w:ascii="Sylfaen" w:hAnsi="Sylfaen"/>
                <w:color w:val="000000"/>
                <w:sz w:val="16"/>
                <w:szCs w:val="16"/>
                <w:lang w:val="af-ZA"/>
              </w:rPr>
              <w:t xml:space="preserve">: </w:t>
            </w:r>
            <w:r w:rsidRPr="00374474">
              <w:rPr>
                <w:rFonts w:ascii="Sylfaen" w:hAnsi="Sylfaen"/>
                <w:color w:val="000000"/>
                <w:sz w:val="16"/>
                <w:szCs w:val="16"/>
              </w:rPr>
              <w:t>Պահպանման</w:t>
            </w:r>
            <w:r w:rsidRPr="00374474">
              <w:rPr>
                <w:rFonts w:ascii="Sylfaen" w:hAnsi="Sylfaen"/>
                <w:color w:val="000000"/>
                <w:sz w:val="16"/>
                <w:szCs w:val="16"/>
                <w:lang w:val="af-ZA"/>
              </w:rPr>
              <w:t xml:space="preserve"> </w:t>
            </w:r>
            <w:r w:rsidRPr="00374474">
              <w:rPr>
                <w:rFonts w:ascii="Sylfaen" w:hAnsi="Sylfaen"/>
                <w:color w:val="000000"/>
                <w:sz w:val="16"/>
                <w:szCs w:val="16"/>
              </w:rPr>
              <w:t>պայմանները</w:t>
            </w:r>
            <w:r w:rsidRPr="00374474">
              <w:rPr>
                <w:rFonts w:ascii="Sylfaen" w:hAnsi="Sylfaen"/>
                <w:color w:val="000000"/>
                <w:sz w:val="16"/>
                <w:szCs w:val="16"/>
                <w:lang w:val="af-ZA"/>
              </w:rPr>
              <w:t xml:space="preserve">` </w:t>
            </w:r>
            <w:r w:rsidRPr="00374474">
              <w:rPr>
                <w:rFonts w:ascii="Sylfaen" w:hAnsi="Sylfaen"/>
                <w:color w:val="000000"/>
                <w:sz w:val="16"/>
                <w:szCs w:val="16"/>
              </w:rPr>
              <w:t>երեխաներին</w:t>
            </w:r>
            <w:r w:rsidRPr="00374474">
              <w:rPr>
                <w:rFonts w:ascii="Sylfaen" w:hAnsi="Sylfaen"/>
                <w:color w:val="000000"/>
                <w:sz w:val="16"/>
                <w:szCs w:val="16"/>
                <w:lang w:val="af-ZA"/>
              </w:rPr>
              <w:t xml:space="preserve"> </w:t>
            </w:r>
            <w:r w:rsidRPr="00374474">
              <w:rPr>
                <w:rFonts w:ascii="Sylfaen" w:hAnsi="Sylfaen"/>
                <w:color w:val="000000"/>
                <w:sz w:val="16"/>
                <w:szCs w:val="16"/>
              </w:rPr>
              <w:t>անհասանելի</w:t>
            </w:r>
            <w:r w:rsidRPr="00374474">
              <w:rPr>
                <w:rFonts w:ascii="Sylfaen" w:hAnsi="Sylfaen"/>
                <w:color w:val="000000"/>
                <w:sz w:val="16"/>
                <w:szCs w:val="16"/>
                <w:lang w:val="af-ZA"/>
              </w:rPr>
              <w:t xml:space="preserve"> </w:t>
            </w:r>
            <w:r w:rsidRPr="00374474">
              <w:rPr>
                <w:rFonts w:ascii="Sylfaen" w:hAnsi="Sylfaen"/>
                <w:color w:val="000000"/>
                <w:sz w:val="16"/>
                <w:szCs w:val="16"/>
              </w:rPr>
              <w:t>վայրում</w:t>
            </w:r>
            <w:r w:rsidRPr="00374474">
              <w:rPr>
                <w:rFonts w:ascii="Sylfaen" w:hAnsi="Sylfaen"/>
                <w:color w:val="000000"/>
                <w:sz w:val="16"/>
                <w:szCs w:val="16"/>
                <w:lang w:val="af-ZA"/>
              </w:rPr>
              <w:t xml:space="preserve">, </w:t>
            </w:r>
            <w:r w:rsidRPr="00374474">
              <w:rPr>
                <w:rFonts w:ascii="Sylfaen" w:hAnsi="Sylfaen"/>
                <w:color w:val="000000"/>
                <w:sz w:val="16"/>
                <w:szCs w:val="16"/>
              </w:rPr>
              <w:t>չոր</w:t>
            </w:r>
            <w:r w:rsidRPr="00374474">
              <w:rPr>
                <w:rFonts w:ascii="Sylfaen" w:hAnsi="Sylfaen"/>
                <w:color w:val="000000"/>
                <w:sz w:val="16"/>
                <w:szCs w:val="16"/>
                <w:lang w:val="af-ZA"/>
              </w:rPr>
              <w:t xml:space="preserve">, </w:t>
            </w:r>
            <w:r w:rsidRPr="00374474">
              <w:rPr>
                <w:rFonts w:ascii="Sylfaen" w:hAnsi="Sylfaen"/>
                <w:color w:val="000000"/>
                <w:sz w:val="16"/>
                <w:szCs w:val="16"/>
              </w:rPr>
              <w:t>արևի</w:t>
            </w:r>
            <w:r w:rsidRPr="00374474">
              <w:rPr>
                <w:rFonts w:ascii="Sylfaen" w:hAnsi="Sylfaen"/>
                <w:color w:val="000000"/>
                <w:sz w:val="16"/>
                <w:szCs w:val="16"/>
                <w:lang w:val="af-ZA"/>
              </w:rPr>
              <w:t xml:space="preserve"> </w:t>
            </w:r>
            <w:r w:rsidRPr="00374474">
              <w:rPr>
                <w:rFonts w:ascii="Sylfaen" w:hAnsi="Sylfaen"/>
                <w:color w:val="000000"/>
                <w:sz w:val="16"/>
                <w:szCs w:val="16"/>
              </w:rPr>
              <w:t>ճառագայթներից</w:t>
            </w:r>
            <w:r w:rsidRPr="00374474">
              <w:rPr>
                <w:rFonts w:ascii="Sylfaen" w:hAnsi="Sylfaen"/>
                <w:color w:val="000000"/>
                <w:sz w:val="16"/>
                <w:szCs w:val="16"/>
                <w:lang w:val="af-ZA"/>
              </w:rPr>
              <w:t xml:space="preserve"> </w:t>
            </w:r>
            <w:r w:rsidRPr="0037447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168</w:t>
            </w:r>
          </w:p>
        </w:tc>
        <w:tc>
          <w:tcPr>
            <w:tcW w:w="3402" w:type="dxa"/>
            <w:shd w:val="clear" w:color="auto" w:fill="auto"/>
            <w:hideMark/>
          </w:tcPr>
          <w:p w:rsidR="00E5791C" w:rsidRPr="009D5AF5" w:rsidRDefault="00E5791C" w:rsidP="00F377DA">
            <w:pPr>
              <w:tabs>
                <w:tab w:val="left" w:pos="2235"/>
              </w:tabs>
              <w:rPr>
                <w:rFonts w:ascii="Sylfaen" w:hAnsi="Sylfaen" w:cs="Arial Armenian"/>
                <w:bCs/>
                <w:sz w:val="16"/>
                <w:szCs w:val="16"/>
                <w:lang w:val="af-ZA"/>
              </w:rPr>
            </w:pPr>
            <w:r w:rsidRPr="009D5AF5">
              <w:rPr>
                <w:rFonts w:ascii="Sylfaen" w:hAnsi="Sylfaen"/>
                <w:color w:val="000000"/>
                <w:sz w:val="16"/>
                <w:szCs w:val="16"/>
              </w:rPr>
              <w:t>Մետոկլոպրամիդ,  Metoclopramide</w:t>
            </w:r>
          </w:p>
        </w:tc>
        <w:tc>
          <w:tcPr>
            <w:tcW w:w="4536" w:type="dxa"/>
            <w:shd w:val="clear" w:color="auto" w:fill="auto"/>
            <w:hideMark/>
          </w:tcPr>
          <w:p w:rsidR="00E5791C" w:rsidRPr="009D5AF5" w:rsidRDefault="00E5791C" w:rsidP="00F377DA">
            <w:pPr>
              <w:rPr>
                <w:rFonts w:ascii="Sylfaen" w:hAnsi="Sylfaen"/>
                <w:color w:val="000000"/>
                <w:sz w:val="16"/>
                <w:szCs w:val="16"/>
                <w:lang w:val="af-ZA"/>
              </w:rPr>
            </w:pPr>
            <w:r w:rsidRPr="009D5AF5">
              <w:rPr>
                <w:rFonts w:ascii="Sylfaen" w:hAnsi="Sylfaen"/>
                <w:color w:val="000000"/>
                <w:sz w:val="16"/>
                <w:szCs w:val="16"/>
              </w:rPr>
              <w:t>Դեղահատ</w:t>
            </w:r>
            <w:r w:rsidRPr="009D5AF5">
              <w:rPr>
                <w:rFonts w:ascii="Sylfaen" w:hAnsi="Sylfaen"/>
                <w:color w:val="000000"/>
                <w:sz w:val="16"/>
                <w:szCs w:val="16"/>
                <w:lang w:val="af-ZA"/>
              </w:rPr>
              <w:t xml:space="preserve"> 10 </w:t>
            </w:r>
            <w:r w:rsidRPr="009D5AF5">
              <w:rPr>
                <w:rFonts w:ascii="Sylfaen" w:hAnsi="Sylfaen"/>
                <w:color w:val="000000"/>
                <w:sz w:val="16"/>
                <w:szCs w:val="16"/>
              </w:rPr>
              <w:t>մգ</w:t>
            </w:r>
            <w:r w:rsidRPr="009D5AF5">
              <w:rPr>
                <w:rFonts w:ascii="Sylfaen" w:hAnsi="Sylfaen"/>
                <w:color w:val="000000"/>
                <w:sz w:val="16"/>
                <w:szCs w:val="16"/>
                <w:lang w:val="af-ZA"/>
              </w:rPr>
              <w:t xml:space="preserve">: </w:t>
            </w:r>
            <w:r w:rsidRPr="009D5AF5">
              <w:rPr>
                <w:rFonts w:ascii="Sylfaen" w:hAnsi="Sylfaen"/>
                <w:color w:val="000000"/>
                <w:sz w:val="16"/>
                <w:szCs w:val="16"/>
              </w:rPr>
              <w:t>Պահպանմանպայմանները</w:t>
            </w:r>
            <w:r w:rsidRPr="009D5AF5">
              <w:rPr>
                <w:rFonts w:ascii="Sylfaen" w:hAnsi="Sylfaen"/>
                <w:color w:val="000000"/>
                <w:sz w:val="16"/>
                <w:szCs w:val="16"/>
                <w:lang w:val="af-ZA"/>
              </w:rPr>
              <w:t xml:space="preserve">` </w:t>
            </w:r>
            <w:r w:rsidRPr="009D5AF5">
              <w:rPr>
                <w:rFonts w:ascii="Sylfaen" w:hAnsi="Sylfaen"/>
                <w:color w:val="000000"/>
                <w:sz w:val="16"/>
                <w:szCs w:val="16"/>
              </w:rPr>
              <w:t>երեխաներին</w:t>
            </w:r>
            <w:r w:rsidRPr="009D5AF5">
              <w:rPr>
                <w:rFonts w:ascii="Sylfaen" w:hAnsi="Sylfaen"/>
                <w:color w:val="000000"/>
                <w:sz w:val="16"/>
                <w:szCs w:val="16"/>
                <w:lang w:val="af-ZA"/>
              </w:rPr>
              <w:t xml:space="preserve"> </w:t>
            </w:r>
            <w:r w:rsidRPr="009D5AF5">
              <w:rPr>
                <w:rFonts w:ascii="Sylfaen" w:hAnsi="Sylfaen"/>
                <w:color w:val="000000"/>
                <w:sz w:val="16"/>
                <w:szCs w:val="16"/>
              </w:rPr>
              <w:t>անհասանելի</w:t>
            </w:r>
            <w:r w:rsidRPr="009D5AF5">
              <w:rPr>
                <w:rFonts w:ascii="Sylfaen" w:hAnsi="Sylfaen"/>
                <w:color w:val="000000"/>
                <w:sz w:val="16"/>
                <w:szCs w:val="16"/>
                <w:lang w:val="af-ZA"/>
              </w:rPr>
              <w:t xml:space="preserve"> </w:t>
            </w:r>
            <w:r w:rsidRPr="009D5AF5">
              <w:rPr>
                <w:rFonts w:ascii="Sylfaen" w:hAnsi="Sylfaen"/>
                <w:color w:val="000000"/>
                <w:sz w:val="16"/>
                <w:szCs w:val="16"/>
              </w:rPr>
              <w:t>վայրում</w:t>
            </w:r>
            <w:r w:rsidRPr="009D5AF5">
              <w:rPr>
                <w:rFonts w:ascii="Sylfaen" w:hAnsi="Sylfaen"/>
                <w:color w:val="000000"/>
                <w:sz w:val="16"/>
                <w:szCs w:val="16"/>
                <w:lang w:val="af-ZA"/>
              </w:rPr>
              <w:t xml:space="preserve">, </w:t>
            </w:r>
            <w:r w:rsidRPr="009D5AF5">
              <w:rPr>
                <w:rFonts w:ascii="Sylfaen" w:hAnsi="Sylfaen"/>
                <w:color w:val="000000"/>
                <w:sz w:val="16"/>
                <w:szCs w:val="16"/>
              </w:rPr>
              <w:t>չոր</w:t>
            </w:r>
            <w:r w:rsidRPr="009D5AF5">
              <w:rPr>
                <w:rFonts w:ascii="Sylfaen" w:hAnsi="Sylfaen"/>
                <w:color w:val="000000"/>
                <w:sz w:val="16"/>
                <w:szCs w:val="16"/>
                <w:lang w:val="af-ZA"/>
              </w:rPr>
              <w:t xml:space="preserve">, </w:t>
            </w:r>
            <w:r w:rsidRPr="009D5AF5">
              <w:rPr>
                <w:rFonts w:ascii="Sylfaen" w:hAnsi="Sylfaen"/>
                <w:color w:val="000000"/>
                <w:sz w:val="16"/>
                <w:szCs w:val="16"/>
              </w:rPr>
              <w:t>արևի</w:t>
            </w:r>
            <w:r w:rsidRPr="009D5AF5">
              <w:rPr>
                <w:rFonts w:ascii="Sylfaen" w:hAnsi="Sylfaen"/>
                <w:color w:val="000000"/>
                <w:sz w:val="16"/>
                <w:szCs w:val="16"/>
                <w:lang w:val="af-ZA"/>
              </w:rPr>
              <w:t xml:space="preserve"> </w:t>
            </w:r>
            <w:r w:rsidRPr="009D5AF5">
              <w:rPr>
                <w:rFonts w:ascii="Sylfaen" w:hAnsi="Sylfaen"/>
                <w:color w:val="000000"/>
                <w:sz w:val="16"/>
                <w:szCs w:val="16"/>
              </w:rPr>
              <w:t>ճառագայթներից</w:t>
            </w:r>
            <w:r w:rsidRPr="009D5AF5">
              <w:rPr>
                <w:rFonts w:ascii="Sylfaen" w:hAnsi="Sylfaen"/>
                <w:color w:val="000000"/>
                <w:sz w:val="16"/>
                <w:szCs w:val="16"/>
                <w:lang w:val="af-ZA"/>
              </w:rPr>
              <w:t xml:space="preserve"> </w:t>
            </w:r>
            <w:r w:rsidRPr="009D5AF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169</w:t>
            </w:r>
          </w:p>
        </w:tc>
        <w:tc>
          <w:tcPr>
            <w:tcW w:w="3402" w:type="dxa"/>
            <w:shd w:val="clear" w:color="auto" w:fill="auto"/>
            <w:hideMark/>
          </w:tcPr>
          <w:p w:rsidR="00E5791C" w:rsidRPr="009D5AF5" w:rsidRDefault="00E5791C" w:rsidP="00F377DA">
            <w:pPr>
              <w:tabs>
                <w:tab w:val="left" w:pos="2235"/>
              </w:tabs>
              <w:rPr>
                <w:rFonts w:ascii="Sylfaen" w:hAnsi="Sylfaen" w:cs="Arial Armenian"/>
                <w:bCs/>
                <w:sz w:val="16"/>
                <w:szCs w:val="16"/>
                <w:lang w:val="af-ZA"/>
              </w:rPr>
            </w:pPr>
            <w:r w:rsidRPr="009D5AF5">
              <w:rPr>
                <w:rFonts w:ascii="Sylfaen" w:hAnsi="Sylfaen"/>
                <w:color w:val="000000"/>
                <w:sz w:val="16"/>
                <w:szCs w:val="16"/>
              </w:rPr>
              <w:t>Մետոկլոպրամիդ,  Metoclopramide</w:t>
            </w:r>
          </w:p>
        </w:tc>
        <w:tc>
          <w:tcPr>
            <w:tcW w:w="4536" w:type="dxa"/>
            <w:shd w:val="clear" w:color="auto" w:fill="auto"/>
            <w:hideMark/>
          </w:tcPr>
          <w:p w:rsidR="00E5791C" w:rsidRPr="009D5AF5" w:rsidRDefault="00E5791C" w:rsidP="00F377DA">
            <w:pPr>
              <w:rPr>
                <w:rFonts w:ascii="Sylfaen" w:hAnsi="Sylfaen"/>
                <w:color w:val="000000"/>
                <w:sz w:val="16"/>
                <w:szCs w:val="16"/>
                <w:lang w:val="af-ZA"/>
              </w:rPr>
            </w:pPr>
            <w:r w:rsidRPr="009D5AF5">
              <w:rPr>
                <w:rFonts w:ascii="Sylfaen" w:hAnsi="Sylfaen"/>
                <w:color w:val="000000"/>
                <w:sz w:val="16"/>
                <w:szCs w:val="16"/>
                <w:lang w:val="hy-AM"/>
              </w:rPr>
              <w:t>Լ</w:t>
            </w:r>
            <w:r w:rsidRPr="009D5AF5">
              <w:rPr>
                <w:rFonts w:ascii="Sylfaen" w:hAnsi="Sylfaen"/>
                <w:color w:val="000000"/>
                <w:sz w:val="16"/>
                <w:szCs w:val="16"/>
              </w:rPr>
              <w:t>ուծույթ</w:t>
            </w:r>
            <w:r w:rsidRPr="009D5AF5">
              <w:rPr>
                <w:rFonts w:ascii="Sylfaen" w:hAnsi="Sylfaen"/>
                <w:color w:val="000000"/>
                <w:sz w:val="16"/>
                <w:szCs w:val="16"/>
                <w:lang w:val="af-ZA"/>
              </w:rPr>
              <w:t xml:space="preserve"> </w:t>
            </w:r>
            <w:r w:rsidRPr="009D5AF5">
              <w:rPr>
                <w:rFonts w:ascii="Sylfaen" w:hAnsi="Sylfaen"/>
                <w:color w:val="000000"/>
                <w:sz w:val="16"/>
                <w:szCs w:val="16"/>
              </w:rPr>
              <w:t>ներարկման</w:t>
            </w:r>
            <w:r w:rsidRPr="009D5AF5">
              <w:rPr>
                <w:rFonts w:ascii="Sylfaen" w:hAnsi="Sylfaen"/>
                <w:color w:val="000000"/>
                <w:sz w:val="16"/>
                <w:szCs w:val="16"/>
                <w:lang w:val="af-ZA"/>
              </w:rPr>
              <w:t xml:space="preserve"> 5 </w:t>
            </w:r>
            <w:r w:rsidRPr="009D5AF5">
              <w:rPr>
                <w:rFonts w:ascii="Sylfaen" w:hAnsi="Sylfaen"/>
                <w:color w:val="000000"/>
                <w:sz w:val="16"/>
                <w:szCs w:val="16"/>
              </w:rPr>
              <w:t>մգ</w:t>
            </w:r>
            <w:r w:rsidRPr="009D5AF5">
              <w:rPr>
                <w:rFonts w:ascii="Sylfaen" w:hAnsi="Sylfaen"/>
                <w:color w:val="000000"/>
                <w:sz w:val="16"/>
                <w:szCs w:val="16"/>
                <w:lang w:val="af-ZA"/>
              </w:rPr>
              <w:t xml:space="preserve"> / </w:t>
            </w:r>
            <w:r w:rsidRPr="009D5AF5">
              <w:rPr>
                <w:rFonts w:ascii="Sylfaen" w:hAnsi="Sylfaen"/>
                <w:color w:val="000000"/>
                <w:sz w:val="16"/>
                <w:szCs w:val="16"/>
              </w:rPr>
              <w:t>մլ</w:t>
            </w:r>
            <w:r w:rsidRPr="009D5AF5">
              <w:rPr>
                <w:rFonts w:ascii="Sylfaen" w:hAnsi="Sylfaen"/>
                <w:color w:val="000000"/>
                <w:sz w:val="16"/>
                <w:szCs w:val="16"/>
                <w:lang w:val="af-ZA"/>
              </w:rPr>
              <w:t xml:space="preserve">: </w:t>
            </w:r>
            <w:r w:rsidRPr="009D5AF5">
              <w:rPr>
                <w:rFonts w:ascii="Sylfaen" w:hAnsi="Sylfaen"/>
                <w:color w:val="000000"/>
                <w:sz w:val="16"/>
                <w:szCs w:val="16"/>
              </w:rPr>
              <w:t>Պահպանման</w:t>
            </w:r>
            <w:r w:rsidRPr="009D5AF5">
              <w:rPr>
                <w:rFonts w:ascii="Sylfaen" w:hAnsi="Sylfaen"/>
                <w:color w:val="000000"/>
                <w:sz w:val="16"/>
                <w:szCs w:val="16"/>
                <w:lang w:val="af-ZA"/>
              </w:rPr>
              <w:t xml:space="preserve"> </w:t>
            </w:r>
            <w:r w:rsidRPr="009D5AF5">
              <w:rPr>
                <w:rFonts w:ascii="Sylfaen" w:hAnsi="Sylfaen"/>
                <w:color w:val="000000"/>
                <w:sz w:val="16"/>
                <w:szCs w:val="16"/>
              </w:rPr>
              <w:t>պայմանները</w:t>
            </w:r>
            <w:r w:rsidRPr="009D5AF5">
              <w:rPr>
                <w:rFonts w:ascii="Sylfaen" w:hAnsi="Sylfaen"/>
                <w:color w:val="000000"/>
                <w:sz w:val="16"/>
                <w:szCs w:val="16"/>
                <w:lang w:val="af-ZA"/>
              </w:rPr>
              <w:t xml:space="preserve">` </w:t>
            </w:r>
            <w:r w:rsidRPr="009D5AF5">
              <w:rPr>
                <w:rFonts w:ascii="Sylfaen" w:hAnsi="Sylfaen"/>
                <w:color w:val="000000"/>
                <w:sz w:val="16"/>
                <w:szCs w:val="16"/>
              </w:rPr>
              <w:t>երեխաներին</w:t>
            </w:r>
            <w:r w:rsidRPr="009D5AF5">
              <w:rPr>
                <w:rFonts w:ascii="Sylfaen" w:hAnsi="Sylfaen"/>
                <w:color w:val="000000"/>
                <w:sz w:val="16"/>
                <w:szCs w:val="16"/>
                <w:lang w:val="af-ZA"/>
              </w:rPr>
              <w:t xml:space="preserve"> </w:t>
            </w:r>
            <w:r w:rsidRPr="009D5AF5">
              <w:rPr>
                <w:rFonts w:ascii="Sylfaen" w:hAnsi="Sylfaen"/>
                <w:color w:val="000000"/>
                <w:sz w:val="16"/>
                <w:szCs w:val="16"/>
              </w:rPr>
              <w:t>անհասանելի</w:t>
            </w:r>
            <w:r w:rsidRPr="009D5AF5">
              <w:rPr>
                <w:rFonts w:ascii="Sylfaen" w:hAnsi="Sylfaen"/>
                <w:color w:val="000000"/>
                <w:sz w:val="16"/>
                <w:szCs w:val="16"/>
                <w:lang w:val="af-ZA"/>
              </w:rPr>
              <w:t xml:space="preserve"> </w:t>
            </w:r>
            <w:r w:rsidRPr="009D5AF5">
              <w:rPr>
                <w:rFonts w:ascii="Sylfaen" w:hAnsi="Sylfaen"/>
                <w:color w:val="000000"/>
                <w:sz w:val="16"/>
                <w:szCs w:val="16"/>
              </w:rPr>
              <w:t>վայրում</w:t>
            </w:r>
            <w:r w:rsidRPr="009D5AF5">
              <w:rPr>
                <w:rFonts w:ascii="Sylfaen" w:hAnsi="Sylfaen"/>
                <w:color w:val="000000"/>
                <w:sz w:val="16"/>
                <w:szCs w:val="16"/>
                <w:lang w:val="af-ZA"/>
              </w:rPr>
              <w:t xml:space="preserve">, </w:t>
            </w:r>
            <w:r w:rsidRPr="009D5AF5">
              <w:rPr>
                <w:rFonts w:ascii="Sylfaen" w:hAnsi="Sylfaen"/>
                <w:color w:val="000000"/>
                <w:sz w:val="16"/>
                <w:szCs w:val="16"/>
              </w:rPr>
              <w:t>չոր</w:t>
            </w:r>
            <w:r w:rsidRPr="009D5AF5">
              <w:rPr>
                <w:rFonts w:ascii="Sylfaen" w:hAnsi="Sylfaen"/>
                <w:color w:val="000000"/>
                <w:sz w:val="16"/>
                <w:szCs w:val="16"/>
                <w:lang w:val="af-ZA"/>
              </w:rPr>
              <w:t xml:space="preserve">, </w:t>
            </w:r>
            <w:r w:rsidRPr="009D5AF5">
              <w:rPr>
                <w:rFonts w:ascii="Sylfaen" w:hAnsi="Sylfaen"/>
                <w:color w:val="000000"/>
                <w:sz w:val="16"/>
                <w:szCs w:val="16"/>
              </w:rPr>
              <w:t>արևի</w:t>
            </w:r>
            <w:r w:rsidRPr="009D5AF5">
              <w:rPr>
                <w:rFonts w:ascii="Sylfaen" w:hAnsi="Sylfaen"/>
                <w:color w:val="000000"/>
                <w:sz w:val="16"/>
                <w:szCs w:val="16"/>
                <w:lang w:val="af-ZA"/>
              </w:rPr>
              <w:t xml:space="preserve"> </w:t>
            </w:r>
            <w:r w:rsidRPr="009D5AF5">
              <w:rPr>
                <w:rFonts w:ascii="Sylfaen" w:hAnsi="Sylfaen"/>
                <w:color w:val="000000"/>
                <w:sz w:val="16"/>
                <w:szCs w:val="16"/>
              </w:rPr>
              <w:t>ճառագայթներից</w:t>
            </w:r>
            <w:r w:rsidRPr="009D5AF5">
              <w:rPr>
                <w:rFonts w:ascii="Sylfaen" w:hAnsi="Sylfaen"/>
                <w:color w:val="000000"/>
                <w:sz w:val="16"/>
                <w:szCs w:val="16"/>
                <w:lang w:val="af-ZA"/>
              </w:rPr>
              <w:t xml:space="preserve"> </w:t>
            </w:r>
            <w:r w:rsidRPr="009D5AF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170</w:t>
            </w:r>
          </w:p>
        </w:tc>
        <w:tc>
          <w:tcPr>
            <w:tcW w:w="3402" w:type="dxa"/>
            <w:shd w:val="clear" w:color="auto" w:fill="auto"/>
            <w:hideMark/>
          </w:tcPr>
          <w:p w:rsidR="00E5791C" w:rsidRPr="00567DB8" w:rsidRDefault="00E5791C" w:rsidP="00F377DA">
            <w:pPr>
              <w:tabs>
                <w:tab w:val="left" w:pos="2235"/>
              </w:tabs>
              <w:rPr>
                <w:rFonts w:ascii="Sylfaen" w:hAnsi="Sylfaen" w:cs="Arial Armenian"/>
                <w:bCs/>
                <w:sz w:val="16"/>
                <w:szCs w:val="16"/>
                <w:lang w:val="af-ZA"/>
              </w:rPr>
            </w:pPr>
            <w:r w:rsidRPr="00567DB8">
              <w:rPr>
                <w:rFonts w:ascii="Sylfaen" w:hAnsi="Sylfaen"/>
                <w:color w:val="000000"/>
                <w:sz w:val="16"/>
                <w:szCs w:val="16"/>
                <w:lang w:val="hy-AM"/>
              </w:rPr>
              <w:t>Մ</w:t>
            </w:r>
            <w:r w:rsidRPr="00567DB8">
              <w:rPr>
                <w:rFonts w:ascii="Sylfaen" w:hAnsi="Sylfaen"/>
                <w:color w:val="000000"/>
                <w:sz w:val="16"/>
                <w:szCs w:val="16"/>
              </w:rPr>
              <w:t>ետոպրոլոլ, metoprolol</w:t>
            </w:r>
          </w:p>
        </w:tc>
        <w:tc>
          <w:tcPr>
            <w:tcW w:w="4536" w:type="dxa"/>
            <w:shd w:val="clear" w:color="auto" w:fill="auto"/>
            <w:hideMark/>
          </w:tcPr>
          <w:p w:rsidR="00E5791C" w:rsidRPr="00567DB8" w:rsidRDefault="00E5791C" w:rsidP="00F377DA">
            <w:pPr>
              <w:rPr>
                <w:rFonts w:ascii="Sylfaen" w:hAnsi="Sylfaen"/>
                <w:color w:val="000000"/>
                <w:sz w:val="16"/>
                <w:szCs w:val="16"/>
                <w:lang w:val="af-ZA"/>
              </w:rPr>
            </w:pPr>
            <w:r w:rsidRPr="00567DB8">
              <w:rPr>
                <w:rFonts w:ascii="Sylfaen" w:hAnsi="Sylfaen"/>
                <w:color w:val="000000"/>
                <w:sz w:val="16"/>
                <w:szCs w:val="16"/>
              </w:rPr>
              <w:t>Դեղահատեր</w:t>
            </w:r>
            <w:r w:rsidRPr="00567DB8">
              <w:rPr>
                <w:rFonts w:ascii="Sylfaen" w:hAnsi="Sylfaen"/>
                <w:color w:val="000000"/>
                <w:sz w:val="16"/>
                <w:szCs w:val="16"/>
                <w:lang w:val="af-ZA"/>
              </w:rPr>
              <w:t xml:space="preserve"> 25</w:t>
            </w:r>
            <w:r w:rsidRPr="00567DB8">
              <w:rPr>
                <w:rFonts w:ascii="Sylfaen" w:hAnsi="Sylfaen"/>
                <w:color w:val="000000"/>
                <w:sz w:val="16"/>
                <w:szCs w:val="16"/>
              </w:rPr>
              <w:t>մգ</w:t>
            </w:r>
            <w:r w:rsidRPr="00567DB8">
              <w:rPr>
                <w:rFonts w:ascii="Sylfaen" w:hAnsi="Sylfaen"/>
                <w:color w:val="000000"/>
                <w:sz w:val="16"/>
                <w:szCs w:val="16"/>
                <w:lang w:val="af-ZA"/>
              </w:rPr>
              <w:t xml:space="preserve">: </w:t>
            </w:r>
            <w:r w:rsidRPr="00567DB8">
              <w:rPr>
                <w:rFonts w:ascii="Sylfaen" w:hAnsi="Sylfaen"/>
                <w:color w:val="000000"/>
                <w:sz w:val="16"/>
                <w:szCs w:val="16"/>
              </w:rPr>
              <w:t>Պահպանման</w:t>
            </w:r>
            <w:r w:rsidRPr="00567DB8">
              <w:rPr>
                <w:rFonts w:ascii="Sylfaen" w:hAnsi="Sylfaen"/>
                <w:color w:val="000000"/>
                <w:sz w:val="16"/>
                <w:szCs w:val="16"/>
                <w:lang w:val="af-ZA"/>
              </w:rPr>
              <w:t xml:space="preserve"> </w:t>
            </w:r>
            <w:r w:rsidRPr="00567DB8">
              <w:rPr>
                <w:rFonts w:ascii="Sylfaen" w:hAnsi="Sylfaen"/>
                <w:color w:val="000000"/>
                <w:sz w:val="16"/>
                <w:szCs w:val="16"/>
              </w:rPr>
              <w:t>պայմանները</w:t>
            </w:r>
            <w:r w:rsidRPr="00567DB8">
              <w:rPr>
                <w:rFonts w:ascii="Sylfaen" w:hAnsi="Sylfaen"/>
                <w:color w:val="000000"/>
                <w:sz w:val="16"/>
                <w:szCs w:val="16"/>
                <w:lang w:val="af-ZA"/>
              </w:rPr>
              <w:t xml:space="preserve">` </w:t>
            </w:r>
            <w:r w:rsidRPr="00567DB8">
              <w:rPr>
                <w:rFonts w:ascii="Sylfaen" w:hAnsi="Sylfaen"/>
                <w:color w:val="000000"/>
                <w:sz w:val="16"/>
                <w:szCs w:val="16"/>
              </w:rPr>
              <w:t>երեխաներին</w:t>
            </w:r>
            <w:r w:rsidRPr="00567DB8">
              <w:rPr>
                <w:rFonts w:ascii="Sylfaen" w:hAnsi="Sylfaen"/>
                <w:color w:val="000000"/>
                <w:sz w:val="16"/>
                <w:szCs w:val="16"/>
                <w:lang w:val="af-ZA"/>
              </w:rPr>
              <w:t xml:space="preserve"> </w:t>
            </w:r>
            <w:r w:rsidRPr="00567DB8">
              <w:rPr>
                <w:rFonts w:ascii="Sylfaen" w:hAnsi="Sylfaen"/>
                <w:color w:val="000000"/>
                <w:sz w:val="16"/>
                <w:szCs w:val="16"/>
              </w:rPr>
              <w:t>անհասանելի</w:t>
            </w:r>
            <w:r w:rsidRPr="00567DB8">
              <w:rPr>
                <w:rFonts w:ascii="Sylfaen" w:hAnsi="Sylfaen"/>
                <w:color w:val="000000"/>
                <w:sz w:val="16"/>
                <w:szCs w:val="16"/>
                <w:lang w:val="af-ZA"/>
              </w:rPr>
              <w:t xml:space="preserve"> </w:t>
            </w:r>
            <w:r w:rsidRPr="00567DB8">
              <w:rPr>
                <w:rFonts w:ascii="Sylfaen" w:hAnsi="Sylfaen"/>
                <w:color w:val="000000"/>
                <w:sz w:val="16"/>
                <w:szCs w:val="16"/>
              </w:rPr>
              <w:t>վայրում</w:t>
            </w:r>
            <w:r w:rsidRPr="00567DB8">
              <w:rPr>
                <w:rFonts w:ascii="Sylfaen" w:hAnsi="Sylfaen"/>
                <w:color w:val="000000"/>
                <w:sz w:val="16"/>
                <w:szCs w:val="16"/>
                <w:lang w:val="af-ZA"/>
              </w:rPr>
              <w:t xml:space="preserve">, </w:t>
            </w:r>
            <w:r w:rsidRPr="00567DB8">
              <w:rPr>
                <w:rFonts w:ascii="Sylfaen" w:hAnsi="Sylfaen"/>
                <w:color w:val="000000"/>
                <w:sz w:val="16"/>
                <w:szCs w:val="16"/>
              </w:rPr>
              <w:t>չոր</w:t>
            </w:r>
            <w:r w:rsidRPr="00567DB8">
              <w:rPr>
                <w:rFonts w:ascii="Sylfaen" w:hAnsi="Sylfaen"/>
                <w:color w:val="000000"/>
                <w:sz w:val="16"/>
                <w:szCs w:val="16"/>
                <w:lang w:val="af-ZA"/>
              </w:rPr>
              <w:t xml:space="preserve">, </w:t>
            </w:r>
            <w:r w:rsidRPr="00567DB8">
              <w:rPr>
                <w:rFonts w:ascii="Sylfaen" w:hAnsi="Sylfaen"/>
                <w:color w:val="000000"/>
                <w:sz w:val="16"/>
                <w:szCs w:val="16"/>
              </w:rPr>
              <w:t>արևի</w:t>
            </w:r>
            <w:r w:rsidRPr="00567DB8">
              <w:rPr>
                <w:rFonts w:ascii="Sylfaen" w:hAnsi="Sylfaen"/>
                <w:color w:val="000000"/>
                <w:sz w:val="16"/>
                <w:szCs w:val="16"/>
                <w:lang w:val="af-ZA"/>
              </w:rPr>
              <w:t xml:space="preserve"> </w:t>
            </w:r>
            <w:r w:rsidRPr="00567DB8">
              <w:rPr>
                <w:rFonts w:ascii="Sylfaen" w:hAnsi="Sylfaen"/>
                <w:color w:val="000000"/>
                <w:sz w:val="16"/>
                <w:szCs w:val="16"/>
              </w:rPr>
              <w:t>ճառագայթներից</w:t>
            </w:r>
            <w:r w:rsidRPr="00567DB8">
              <w:rPr>
                <w:rFonts w:ascii="Sylfaen" w:hAnsi="Sylfaen"/>
                <w:color w:val="000000"/>
                <w:sz w:val="16"/>
                <w:szCs w:val="16"/>
                <w:lang w:val="af-ZA"/>
              </w:rPr>
              <w:t xml:space="preserve"> </w:t>
            </w:r>
            <w:r w:rsidRPr="00567DB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171</w:t>
            </w:r>
          </w:p>
        </w:tc>
        <w:tc>
          <w:tcPr>
            <w:tcW w:w="3402" w:type="dxa"/>
            <w:shd w:val="clear" w:color="auto" w:fill="auto"/>
            <w:hideMark/>
          </w:tcPr>
          <w:p w:rsidR="00E5791C" w:rsidRPr="0069521B" w:rsidRDefault="00E5791C" w:rsidP="00F377DA">
            <w:pPr>
              <w:tabs>
                <w:tab w:val="left" w:pos="2235"/>
              </w:tabs>
              <w:rPr>
                <w:rFonts w:ascii="Sylfaen" w:hAnsi="Sylfaen" w:cs="Arial Armenian"/>
                <w:bCs/>
                <w:sz w:val="16"/>
                <w:szCs w:val="16"/>
                <w:lang w:val="af-ZA"/>
              </w:rPr>
            </w:pPr>
            <w:r w:rsidRPr="0069521B">
              <w:rPr>
                <w:rFonts w:ascii="Sylfaen" w:hAnsi="Sylfaen"/>
                <w:color w:val="000000"/>
                <w:sz w:val="16"/>
                <w:szCs w:val="16"/>
                <w:lang w:val="hy-AM"/>
              </w:rPr>
              <w:t>Մ</w:t>
            </w:r>
            <w:r w:rsidRPr="0069521B">
              <w:rPr>
                <w:rFonts w:ascii="Sylfaen" w:hAnsi="Sylfaen"/>
                <w:color w:val="000000"/>
                <w:sz w:val="16"/>
                <w:szCs w:val="16"/>
              </w:rPr>
              <w:t>ետոպրոլոլ, metoprolol</w:t>
            </w:r>
          </w:p>
          <w:p w:rsidR="00E5791C" w:rsidRPr="0069521B" w:rsidRDefault="00E5791C" w:rsidP="00F377DA">
            <w:pPr>
              <w:tabs>
                <w:tab w:val="left" w:pos="1002"/>
              </w:tabs>
              <w:rPr>
                <w:rFonts w:ascii="Sylfaen" w:hAnsi="Sylfaen" w:cs="Arial Armenian"/>
                <w:sz w:val="16"/>
                <w:szCs w:val="16"/>
                <w:lang w:val="af-ZA"/>
              </w:rPr>
            </w:pPr>
            <w:r w:rsidRPr="0069521B">
              <w:rPr>
                <w:rFonts w:ascii="Sylfaen" w:hAnsi="Sylfaen" w:cs="Arial Armenian"/>
                <w:sz w:val="16"/>
                <w:szCs w:val="16"/>
                <w:lang w:val="af-ZA"/>
              </w:rPr>
              <w:tab/>
            </w:r>
          </w:p>
        </w:tc>
        <w:tc>
          <w:tcPr>
            <w:tcW w:w="4536" w:type="dxa"/>
            <w:shd w:val="clear" w:color="auto" w:fill="auto"/>
            <w:hideMark/>
          </w:tcPr>
          <w:p w:rsidR="00E5791C" w:rsidRPr="0069521B" w:rsidRDefault="00E5791C" w:rsidP="00F377DA">
            <w:pPr>
              <w:rPr>
                <w:rFonts w:ascii="Sylfaen" w:hAnsi="Sylfaen"/>
                <w:color w:val="000000"/>
                <w:sz w:val="16"/>
                <w:szCs w:val="16"/>
                <w:lang w:val="af-ZA"/>
              </w:rPr>
            </w:pPr>
            <w:r w:rsidRPr="0069521B">
              <w:rPr>
                <w:rFonts w:ascii="Sylfaen" w:hAnsi="Sylfaen"/>
                <w:color w:val="000000"/>
                <w:sz w:val="16"/>
                <w:szCs w:val="16"/>
              </w:rPr>
              <w:t>Դեղահատեր</w:t>
            </w:r>
            <w:r w:rsidRPr="0069521B">
              <w:rPr>
                <w:rFonts w:ascii="Sylfaen" w:hAnsi="Sylfaen"/>
                <w:color w:val="000000"/>
                <w:sz w:val="16"/>
                <w:szCs w:val="16"/>
                <w:lang w:val="af-ZA"/>
              </w:rPr>
              <w:t xml:space="preserve"> 50</w:t>
            </w:r>
            <w:r w:rsidRPr="0069521B">
              <w:rPr>
                <w:rFonts w:ascii="Sylfaen" w:hAnsi="Sylfaen"/>
                <w:color w:val="000000"/>
                <w:sz w:val="16"/>
                <w:szCs w:val="16"/>
              </w:rPr>
              <w:t>մգ</w:t>
            </w:r>
            <w:r w:rsidRPr="0069521B">
              <w:rPr>
                <w:rFonts w:ascii="Sylfaen" w:hAnsi="Sylfaen"/>
                <w:color w:val="000000"/>
                <w:sz w:val="16"/>
                <w:szCs w:val="16"/>
                <w:lang w:val="af-ZA"/>
              </w:rPr>
              <w:t xml:space="preserve">:  </w:t>
            </w:r>
            <w:r w:rsidRPr="0069521B">
              <w:rPr>
                <w:rFonts w:ascii="Sylfaen" w:hAnsi="Sylfaen"/>
                <w:color w:val="000000"/>
                <w:sz w:val="16"/>
                <w:szCs w:val="16"/>
              </w:rPr>
              <w:t>Պահպանման</w:t>
            </w:r>
            <w:r w:rsidRPr="0069521B">
              <w:rPr>
                <w:rFonts w:ascii="Sylfaen" w:hAnsi="Sylfaen"/>
                <w:color w:val="000000"/>
                <w:sz w:val="16"/>
                <w:szCs w:val="16"/>
                <w:lang w:val="af-ZA"/>
              </w:rPr>
              <w:t xml:space="preserve"> </w:t>
            </w:r>
            <w:r w:rsidRPr="0069521B">
              <w:rPr>
                <w:rFonts w:ascii="Sylfaen" w:hAnsi="Sylfaen"/>
                <w:color w:val="000000"/>
                <w:sz w:val="16"/>
                <w:szCs w:val="16"/>
              </w:rPr>
              <w:t>պայմանները</w:t>
            </w:r>
            <w:r w:rsidRPr="0069521B">
              <w:rPr>
                <w:rFonts w:ascii="Sylfaen" w:hAnsi="Sylfaen"/>
                <w:color w:val="000000"/>
                <w:sz w:val="16"/>
                <w:szCs w:val="16"/>
                <w:lang w:val="af-ZA"/>
              </w:rPr>
              <w:t xml:space="preserve">` </w:t>
            </w:r>
            <w:r w:rsidRPr="0069521B">
              <w:rPr>
                <w:rFonts w:ascii="Sylfaen" w:hAnsi="Sylfaen"/>
                <w:color w:val="000000"/>
                <w:sz w:val="16"/>
                <w:szCs w:val="16"/>
              </w:rPr>
              <w:t>երեխաներին</w:t>
            </w:r>
            <w:r w:rsidRPr="0069521B">
              <w:rPr>
                <w:rFonts w:ascii="Sylfaen" w:hAnsi="Sylfaen"/>
                <w:color w:val="000000"/>
                <w:sz w:val="16"/>
                <w:szCs w:val="16"/>
                <w:lang w:val="af-ZA"/>
              </w:rPr>
              <w:t xml:space="preserve"> </w:t>
            </w:r>
            <w:r w:rsidRPr="0069521B">
              <w:rPr>
                <w:rFonts w:ascii="Sylfaen" w:hAnsi="Sylfaen"/>
                <w:color w:val="000000"/>
                <w:sz w:val="16"/>
                <w:szCs w:val="16"/>
              </w:rPr>
              <w:t>անհասանելի</w:t>
            </w:r>
            <w:r w:rsidRPr="0069521B">
              <w:rPr>
                <w:rFonts w:ascii="Sylfaen" w:hAnsi="Sylfaen"/>
                <w:color w:val="000000"/>
                <w:sz w:val="16"/>
                <w:szCs w:val="16"/>
                <w:lang w:val="af-ZA"/>
              </w:rPr>
              <w:t xml:space="preserve"> </w:t>
            </w:r>
            <w:r w:rsidRPr="0069521B">
              <w:rPr>
                <w:rFonts w:ascii="Sylfaen" w:hAnsi="Sylfaen"/>
                <w:color w:val="000000"/>
                <w:sz w:val="16"/>
                <w:szCs w:val="16"/>
              </w:rPr>
              <w:t>վայրում</w:t>
            </w:r>
            <w:r w:rsidRPr="0069521B">
              <w:rPr>
                <w:rFonts w:ascii="Sylfaen" w:hAnsi="Sylfaen"/>
                <w:color w:val="000000"/>
                <w:sz w:val="16"/>
                <w:szCs w:val="16"/>
                <w:lang w:val="af-ZA"/>
              </w:rPr>
              <w:t xml:space="preserve">, </w:t>
            </w:r>
            <w:r w:rsidRPr="0069521B">
              <w:rPr>
                <w:rFonts w:ascii="Sylfaen" w:hAnsi="Sylfaen"/>
                <w:color w:val="000000"/>
                <w:sz w:val="16"/>
                <w:szCs w:val="16"/>
              </w:rPr>
              <w:t>չոր</w:t>
            </w:r>
            <w:r w:rsidRPr="0069521B">
              <w:rPr>
                <w:rFonts w:ascii="Sylfaen" w:hAnsi="Sylfaen"/>
                <w:color w:val="000000"/>
                <w:sz w:val="16"/>
                <w:szCs w:val="16"/>
                <w:lang w:val="af-ZA"/>
              </w:rPr>
              <w:t xml:space="preserve">, </w:t>
            </w:r>
            <w:r w:rsidRPr="0069521B">
              <w:rPr>
                <w:rFonts w:ascii="Sylfaen" w:hAnsi="Sylfaen"/>
                <w:color w:val="000000"/>
                <w:sz w:val="16"/>
                <w:szCs w:val="16"/>
              </w:rPr>
              <w:t>արևի</w:t>
            </w:r>
            <w:r w:rsidRPr="0069521B">
              <w:rPr>
                <w:rFonts w:ascii="Sylfaen" w:hAnsi="Sylfaen"/>
                <w:color w:val="000000"/>
                <w:sz w:val="16"/>
                <w:szCs w:val="16"/>
                <w:lang w:val="af-ZA"/>
              </w:rPr>
              <w:t xml:space="preserve"> </w:t>
            </w:r>
            <w:r w:rsidRPr="0069521B">
              <w:rPr>
                <w:rFonts w:ascii="Sylfaen" w:hAnsi="Sylfaen"/>
                <w:color w:val="000000"/>
                <w:sz w:val="16"/>
                <w:szCs w:val="16"/>
              </w:rPr>
              <w:t>ճառագայթներից</w:t>
            </w:r>
            <w:r w:rsidRPr="0069521B">
              <w:rPr>
                <w:rFonts w:ascii="Sylfaen" w:hAnsi="Sylfaen"/>
                <w:color w:val="000000"/>
                <w:sz w:val="16"/>
                <w:szCs w:val="16"/>
                <w:lang w:val="af-ZA"/>
              </w:rPr>
              <w:t xml:space="preserve"> </w:t>
            </w:r>
            <w:r w:rsidRPr="0069521B">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172</w:t>
            </w:r>
          </w:p>
        </w:tc>
        <w:tc>
          <w:tcPr>
            <w:tcW w:w="3402" w:type="dxa"/>
            <w:shd w:val="clear" w:color="auto" w:fill="auto"/>
            <w:hideMark/>
          </w:tcPr>
          <w:p w:rsidR="00E5791C" w:rsidRPr="00307EB4" w:rsidRDefault="00E5791C" w:rsidP="00F377DA">
            <w:pPr>
              <w:tabs>
                <w:tab w:val="left" w:pos="2235"/>
              </w:tabs>
              <w:rPr>
                <w:rFonts w:ascii="Sylfaen" w:hAnsi="Sylfaen" w:cs="Arial Armenian"/>
                <w:bCs/>
                <w:sz w:val="16"/>
                <w:szCs w:val="16"/>
                <w:lang w:val="af-ZA"/>
              </w:rPr>
            </w:pPr>
            <w:r w:rsidRPr="00307EB4">
              <w:rPr>
                <w:rFonts w:ascii="Sylfaen" w:hAnsi="Sylfaen"/>
                <w:color w:val="000000"/>
                <w:sz w:val="16"/>
                <w:szCs w:val="16"/>
              </w:rPr>
              <w:t>Մետոպրոլոլ, Metoprolol</w:t>
            </w:r>
          </w:p>
        </w:tc>
        <w:tc>
          <w:tcPr>
            <w:tcW w:w="4536" w:type="dxa"/>
            <w:shd w:val="clear" w:color="auto" w:fill="auto"/>
            <w:hideMark/>
          </w:tcPr>
          <w:p w:rsidR="00E5791C" w:rsidRPr="009462E2" w:rsidRDefault="00E5791C" w:rsidP="00F377DA">
            <w:pPr>
              <w:autoSpaceDE w:val="0"/>
              <w:autoSpaceDN w:val="0"/>
              <w:adjustRightInd w:val="0"/>
              <w:rPr>
                <w:rFonts w:ascii="Sylfaen" w:eastAsiaTheme="minorHAnsi" w:hAnsi="Sylfaen" w:cs="Sylfaen"/>
                <w:sz w:val="15"/>
                <w:szCs w:val="15"/>
                <w:lang w:val="af-ZA"/>
              </w:rPr>
            </w:pPr>
            <w:r w:rsidRPr="009462E2">
              <w:rPr>
                <w:rFonts w:ascii="Sylfaen" w:hAnsi="Sylfaen"/>
                <w:color w:val="000000"/>
                <w:sz w:val="16"/>
                <w:szCs w:val="16"/>
              </w:rPr>
              <w:t>Դեղահատ</w:t>
            </w:r>
            <w:r w:rsidRPr="009462E2">
              <w:rPr>
                <w:rFonts w:ascii="Sylfaen" w:hAnsi="Sylfaen"/>
                <w:color w:val="000000"/>
                <w:sz w:val="16"/>
                <w:szCs w:val="16"/>
                <w:lang w:val="af-ZA"/>
              </w:rPr>
              <w:t xml:space="preserve"> 200</w:t>
            </w:r>
            <w:r w:rsidRPr="009462E2">
              <w:rPr>
                <w:rFonts w:ascii="Sylfaen" w:hAnsi="Sylfaen"/>
                <w:color w:val="000000"/>
                <w:sz w:val="16"/>
                <w:szCs w:val="16"/>
              </w:rPr>
              <w:t>մգ</w:t>
            </w:r>
            <w:r w:rsidRPr="009462E2">
              <w:rPr>
                <w:rFonts w:ascii="Sylfaen" w:hAnsi="Sylfaen"/>
                <w:color w:val="000000"/>
                <w:sz w:val="16"/>
                <w:szCs w:val="16"/>
                <w:lang w:val="hy-AM"/>
              </w:rPr>
              <w:t xml:space="preserve"> </w:t>
            </w:r>
            <w:r w:rsidRPr="009462E2">
              <w:rPr>
                <w:rFonts w:ascii="Sylfaen" w:eastAsiaTheme="minorHAnsi" w:hAnsi="Sylfaen" w:cs="Sylfaen"/>
                <w:sz w:val="16"/>
                <w:szCs w:val="16"/>
                <w:lang w:val="af-ZA"/>
              </w:rPr>
              <w:t xml:space="preserve"> </w:t>
            </w:r>
            <w:r w:rsidRPr="009462E2">
              <w:rPr>
                <w:rFonts w:ascii="Sylfaen" w:eastAsiaTheme="minorHAnsi" w:hAnsi="Sylfaen" w:cs="Sylfaen"/>
                <w:sz w:val="16"/>
                <w:szCs w:val="16"/>
                <w:lang w:val="ru-RU"/>
              </w:rPr>
              <w:t>երկարատև</w:t>
            </w:r>
            <w:r w:rsidRPr="009462E2">
              <w:rPr>
                <w:rFonts w:ascii="Sylfaen" w:eastAsiaTheme="minorHAnsi" w:hAnsi="Sylfaen" w:cs="Sylfaen"/>
                <w:sz w:val="16"/>
                <w:szCs w:val="16"/>
                <w:lang w:val="hy-AM"/>
              </w:rPr>
              <w:t xml:space="preserve"> </w:t>
            </w:r>
            <w:r w:rsidRPr="009462E2">
              <w:rPr>
                <w:rFonts w:ascii="Sylfaen" w:eastAsiaTheme="minorHAnsi" w:hAnsi="Sylfaen" w:cs="Sylfaen"/>
                <w:sz w:val="16"/>
                <w:szCs w:val="16"/>
                <w:lang w:val="ru-RU"/>
              </w:rPr>
              <w:t>ձերբազատմամբ</w:t>
            </w:r>
            <w:r w:rsidRPr="009462E2">
              <w:rPr>
                <w:rFonts w:ascii="Sylfaen" w:hAnsi="Sylfaen"/>
                <w:color w:val="000000"/>
                <w:sz w:val="16"/>
                <w:szCs w:val="16"/>
                <w:lang w:val="af-ZA"/>
              </w:rPr>
              <w:t>:</w:t>
            </w:r>
            <w:r w:rsidRPr="009462E2">
              <w:rPr>
                <w:rFonts w:ascii="Sylfaen" w:hAnsi="Sylfaen"/>
                <w:color w:val="000000"/>
                <w:sz w:val="16"/>
                <w:szCs w:val="16"/>
              </w:rPr>
              <w:t>Պահպանման</w:t>
            </w:r>
            <w:r w:rsidRPr="00307EB4">
              <w:rPr>
                <w:rFonts w:ascii="Sylfaen" w:hAnsi="Sylfaen"/>
                <w:color w:val="000000"/>
                <w:sz w:val="16"/>
                <w:szCs w:val="16"/>
                <w:lang w:val="af-ZA"/>
              </w:rPr>
              <w:t xml:space="preserve"> </w:t>
            </w:r>
            <w:r w:rsidRPr="00307EB4">
              <w:rPr>
                <w:rFonts w:ascii="Sylfaen" w:hAnsi="Sylfaen"/>
                <w:color w:val="000000"/>
                <w:sz w:val="16"/>
                <w:szCs w:val="16"/>
              </w:rPr>
              <w:t>պայմանները</w:t>
            </w:r>
            <w:r w:rsidRPr="00307EB4">
              <w:rPr>
                <w:rFonts w:ascii="Sylfaen" w:hAnsi="Sylfaen"/>
                <w:color w:val="000000"/>
                <w:sz w:val="16"/>
                <w:szCs w:val="16"/>
                <w:lang w:val="af-ZA"/>
              </w:rPr>
              <w:t xml:space="preserve">` </w:t>
            </w:r>
            <w:r w:rsidRPr="00307EB4">
              <w:rPr>
                <w:rFonts w:ascii="Sylfaen" w:hAnsi="Sylfaen"/>
                <w:color w:val="000000"/>
                <w:sz w:val="16"/>
                <w:szCs w:val="16"/>
              </w:rPr>
              <w:t>երեխաներին</w:t>
            </w:r>
            <w:r w:rsidRPr="00307EB4">
              <w:rPr>
                <w:rFonts w:ascii="Sylfaen" w:hAnsi="Sylfaen"/>
                <w:color w:val="000000"/>
                <w:sz w:val="16"/>
                <w:szCs w:val="16"/>
                <w:lang w:val="af-ZA"/>
              </w:rPr>
              <w:t xml:space="preserve"> </w:t>
            </w:r>
            <w:r w:rsidRPr="00307EB4">
              <w:rPr>
                <w:rFonts w:ascii="Sylfaen" w:hAnsi="Sylfaen"/>
                <w:color w:val="000000"/>
                <w:sz w:val="16"/>
                <w:szCs w:val="16"/>
              </w:rPr>
              <w:t>անհասանելի</w:t>
            </w:r>
            <w:r w:rsidRPr="00307EB4">
              <w:rPr>
                <w:rFonts w:ascii="Sylfaen" w:hAnsi="Sylfaen"/>
                <w:color w:val="000000"/>
                <w:sz w:val="16"/>
                <w:szCs w:val="16"/>
                <w:lang w:val="af-ZA"/>
              </w:rPr>
              <w:t xml:space="preserve"> </w:t>
            </w:r>
            <w:r w:rsidRPr="00307EB4">
              <w:rPr>
                <w:rFonts w:ascii="Sylfaen" w:hAnsi="Sylfaen"/>
                <w:color w:val="000000"/>
                <w:sz w:val="16"/>
                <w:szCs w:val="16"/>
              </w:rPr>
              <w:t>վայրում</w:t>
            </w:r>
            <w:r w:rsidRPr="00307EB4">
              <w:rPr>
                <w:rFonts w:ascii="Sylfaen" w:hAnsi="Sylfaen"/>
                <w:color w:val="000000"/>
                <w:sz w:val="16"/>
                <w:szCs w:val="16"/>
                <w:lang w:val="af-ZA"/>
              </w:rPr>
              <w:t xml:space="preserve">, </w:t>
            </w:r>
            <w:r w:rsidRPr="00307EB4">
              <w:rPr>
                <w:rFonts w:ascii="Sylfaen" w:hAnsi="Sylfaen"/>
                <w:color w:val="000000"/>
                <w:sz w:val="16"/>
                <w:szCs w:val="16"/>
              </w:rPr>
              <w:t>չոր</w:t>
            </w:r>
            <w:r w:rsidRPr="00307EB4">
              <w:rPr>
                <w:rFonts w:ascii="Sylfaen" w:hAnsi="Sylfaen"/>
                <w:color w:val="000000"/>
                <w:sz w:val="16"/>
                <w:szCs w:val="16"/>
                <w:lang w:val="af-ZA"/>
              </w:rPr>
              <w:t xml:space="preserve">, </w:t>
            </w:r>
            <w:r w:rsidRPr="00307EB4">
              <w:rPr>
                <w:rFonts w:ascii="Sylfaen" w:hAnsi="Sylfaen"/>
                <w:color w:val="000000"/>
                <w:sz w:val="16"/>
                <w:szCs w:val="16"/>
              </w:rPr>
              <w:t>արևի</w:t>
            </w:r>
            <w:r w:rsidRPr="00307EB4">
              <w:rPr>
                <w:rFonts w:ascii="Sylfaen" w:hAnsi="Sylfaen"/>
                <w:color w:val="000000"/>
                <w:sz w:val="16"/>
                <w:szCs w:val="16"/>
                <w:lang w:val="af-ZA"/>
              </w:rPr>
              <w:t xml:space="preserve"> </w:t>
            </w:r>
            <w:r w:rsidRPr="00307EB4">
              <w:rPr>
                <w:rFonts w:ascii="Sylfaen" w:hAnsi="Sylfaen"/>
                <w:color w:val="000000"/>
                <w:sz w:val="16"/>
                <w:szCs w:val="16"/>
              </w:rPr>
              <w:t>ճառագայթներից</w:t>
            </w:r>
            <w:r w:rsidRPr="00307EB4">
              <w:rPr>
                <w:rFonts w:ascii="Sylfaen" w:hAnsi="Sylfaen"/>
                <w:color w:val="000000"/>
                <w:sz w:val="16"/>
                <w:szCs w:val="16"/>
                <w:lang w:val="af-ZA"/>
              </w:rPr>
              <w:t xml:space="preserve"> </w:t>
            </w:r>
            <w:r w:rsidRPr="00307EB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173</w:t>
            </w:r>
          </w:p>
        </w:tc>
        <w:tc>
          <w:tcPr>
            <w:tcW w:w="3402" w:type="dxa"/>
            <w:shd w:val="clear" w:color="auto" w:fill="auto"/>
            <w:hideMark/>
          </w:tcPr>
          <w:p w:rsidR="00E5791C" w:rsidRPr="008E4C7A" w:rsidRDefault="00E5791C" w:rsidP="00F377DA">
            <w:pPr>
              <w:tabs>
                <w:tab w:val="left" w:pos="2235"/>
              </w:tabs>
              <w:rPr>
                <w:rFonts w:ascii="Sylfaen" w:hAnsi="Sylfaen" w:cs="Arial Armenian"/>
                <w:bCs/>
                <w:sz w:val="16"/>
                <w:szCs w:val="16"/>
                <w:lang w:val="af-ZA"/>
              </w:rPr>
            </w:pPr>
            <w:r w:rsidRPr="008E4C7A">
              <w:rPr>
                <w:rFonts w:ascii="Sylfaen" w:hAnsi="Sylfaen"/>
                <w:color w:val="000000"/>
                <w:sz w:val="16"/>
                <w:szCs w:val="16"/>
                <w:lang w:val="hy-AM"/>
              </w:rPr>
              <w:t>Մ</w:t>
            </w:r>
            <w:r w:rsidRPr="008E4C7A">
              <w:rPr>
                <w:rFonts w:ascii="Sylfaen" w:hAnsi="Sylfaen"/>
                <w:color w:val="000000"/>
                <w:sz w:val="16"/>
                <w:szCs w:val="16"/>
              </w:rPr>
              <w:t>ետրոնիդազոլ, metronidazole</w:t>
            </w:r>
          </w:p>
        </w:tc>
        <w:tc>
          <w:tcPr>
            <w:tcW w:w="4536" w:type="dxa"/>
            <w:shd w:val="clear" w:color="auto" w:fill="auto"/>
            <w:hideMark/>
          </w:tcPr>
          <w:p w:rsidR="00E5791C" w:rsidRPr="008E4C7A" w:rsidRDefault="00E5791C" w:rsidP="00F377DA">
            <w:pPr>
              <w:rPr>
                <w:rFonts w:ascii="Sylfaen" w:hAnsi="Sylfaen"/>
                <w:color w:val="000000"/>
                <w:sz w:val="16"/>
                <w:szCs w:val="16"/>
                <w:lang w:val="af-ZA"/>
              </w:rPr>
            </w:pPr>
            <w:r w:rsidRPr="008E4C7A">
              <w:rPr>
                <w:rFonts w:ascii="Sylfaen" w:hAnsi="Sylfaen"/>
                <w:color w:val="000000"/>
                <w:sz w:val="16"/>
                <w:szCs w:val="16"/>
              </w:rPr>
              <w:t>Դեղահատ</w:t>
            </w:r>
            <w:r w:rsidRPr="008E4C7A">
              <w:rPr>
                <w:rFonts w:ascii="Sylfaen" w:hAnsi="Sylfaen"/>
                <w:color w:val="000000"/>
                <w:sz w:val="16"/>
                <w:szCs w:val="16"/>
                <w:lang w:val="hy-AM"/>
              </w:rPr>
              <w:t xml:space="preserve"> </w:t>
            </w:r>
            <w:r>
              <w:rPr>
                <w:rFonts w:ascii="Sylfaen" w:hAnsi="Sylfaen"/>
                <w:color w:val="000000"/>
                <w:sz w:val="16"/>
                <w:szCs w:val="16"/>
                <w:lang w:val="af-ZA"/>
              </w:rPr>
              <w:t>2</w:t>
            </w:r>
            <w:r>
              <w:rPr>
                <w:rFonts w:ascii="Sylfaen" w:hAnsi="Sylfaen"/>
                <w:color w:val="000000"/>
                <w:sz w:val="16"/>
                <w:szCs w:val="16"/>
                <w:lang w:val="hy-AM"/>
              </w:rPr>
              <w:t>5</w:t>
            </w:r>
            <w:r w:rsidRPr="008E4C7A">
              <w:rPr>
                <w:rFonts w:ascii="Sylfaen" w:hAnsi="Sylfaen"/>
                <w:color w:val="000000"/>
                <w:sz w:val="16"/>
                <w:szCs w:val="16"/>
                <w:lang w:val="af-ZA"/>
              </w:rPr>
              <w:t>0</w:t>
            </w:r>
            <w:r w:rsidRPr="008E4C7A">
              <w:rPr>
                <w:rFonts w:ascii="Sylfaen" w:hAnsi="Sylfaen"/>
                <w:color w:val="000000"/>
                <w:sz w:val="16"/>
                <w:szCs w:val="16"/>
              </w:rPr>
              <w:t>մգ</w:t>
            </w:r>
            <w:r w:rsidRPr="008E4C7A">
              <w:rPr>
                <w:rFonts w:ascii="Sylfaen" w:hAnsi="Sylfaen"/>
                <w:color w:val="000000"/>
                <w:sz w:val="16"/>
                <w:szCs w:val="16"/>
                <w:lang w:val="af-ZA"/>
              </w:rPr>
              <w:t xml:space="preserve">: </w:t>
            </w:r>
            <w:r w:rsidRPr="008E4C7A">
              <w:rPr>
                <w:rFonts w:ascii="Sylfaen" w:hAnsi="Sylfaen"/>
                <w:color w:val="000000"/>
                <w:sz w:val="16"/>
                <w:szCs w:val="16"/>
              </w:rPr>
              <w:t>Պահպանման</w:t>
            </w:r>
            <w:r w:rsidRPr="008E4C7A">
              <w:rPr>
                <w:rFonts w:ascii="Sylfaen" w:hAnsi="Sylfaen"/>
                <w:color w:val="000000"/>
                <w:sz w:val="16"/>
                <w:szCs w:val="16"/>
                <w:lang w:val="af-ZA"/>
              </w:rPr>
              <w:t xml:space="preserve"> </w:t>
            </w:r>
            <w:r w:rsidRPr="008E4C7A">
              <w:rPr>
                <w:rFonts w:ascii="Sylfaen" w:hAnsi="Sylfaen"/>
                <w:color w:val="000000"/>
                <w:sz w:val="16"/>
                <w:szCs w:val="16"/>
              </w:rPr>
              <w:t>պայմանները</w:t>
            </w:r>
            <w:r w:rsidRPr="008E4C7A">
              <w:rPr>
                <w:rFonts w:ascii="Sylfaen" w:hAnsi="Sylfaen"/>
                <w:color w:val="000000"/>
                <w:sz w:val="16"/>
                <w:szCs w:val="16"/>
                <w:lang w:val="af-ZA"/>
              </w:rPr>
              <w:t xml:space="preserve">` </w:t>
            </w:r>
            <w:r w:rsidRPr="008E4C7A">
              <w:rPr>
                <w:rFonts w:ascii="Sylfaen" w:hAnsi="Sylfaen"/>
                <w:color w:val="000000"/>
                <w:sz w:val="16"/>
                <w:szCs w:val="16"/>
              </w:rPr>
              <w:t>երեխաներին</w:t>
            </w:r>
            <w:r w:rsidRPr="008E4C7A">
              <w:rPr>
                <w:rFonts w:ascii="Sylfaen" w:hAnsi="Sylfaen"/>
                <w:color w:val="000000"/>
                <w:sz w:val="16"/>
                <w:szCs w:val="16"/>
                <w:lang w:val="af-ZA"/>
              </w:rPr>
              <w:t xml:space="preserve"> </w:t>
            </w:r>
            <w:r w:rsidRPr="008E4C7A">
              <w:rPr>
                <w:rFonts w:ascii="Sylfaen" w:hAnsi="Sylfaen"/>
                <w:color w:val="000000"/>
                <w:sz w:val="16"/>
                <w:szCs w:val="16"/>
              </w:rPr>
              <w:t>անհասանելի</w:t>
            </w:r>
            <w:r w:rsidRPr="008E4C7A">
              <w:rPr>
                <w:rFonts w:ascii="Sylfaen" w:hAnsi="Sylfaen"/>
                <w:color w:val="000000"/>
                <w:sz w:val="16"/>
                <w:szCs w:val="16"/>
                <w:lang w:val="af-ZA"/>
              </w:rPr>
              <w:t xml:space="preserve"> </w:t>
            </w:r>
            <w:r w:rsidRPr="008E4C7A">
              <w:rPr>
                <w:rFonts w:ascii="Sylfaen" w:hAnsi="Sylfaen"/>
                <w:color w:val="000000"/>
                <w:sz w:val="16"/>
                <w:szCs w:val="16"/>
              </w:rPr>
              <w:t>վայրում</w:t>
            </w:r>
            <w:r w:rsidRPr="008E4C7A">
              <w:rPr>
                <w:rFonts w:ascii="Sylfaen" w:hAnsi="Sylfaen"/>
                <w:color w:val="000000"/>
                <w:sz w:val="16"/>
                <w:szCs w:val="16"/>
                <w:lang w:val="af-ZA"/>
              </w:rPr>
              <w:t xml:space="preserve">, </w:t>
            </w:r>
            <w:r w:rsidRPr="008E4C7A">
              <w:rPr>
                <w:rFonts w:ascii="Sylfaen" w:hAnsi="Sylfaen"/>
                <w:color w:val="000000"/>
                <w:sz w:val="16"/>
                <w:szCs w:val="16"/>
              </w:rPr>
              <w:t>չոր</w:t>
            </w:r>
            <w:r w:rsidRPr="008E4C7A">
              <w:rPr>
                <w:rFonts w:ascii="Sylfaen" w:hAnsi="Sylfaen"/>
                <w:color w:val="000000"/>
                <w:sz w:val="16"/>
                <w:szCs w:val="16"/>
                <w:lang w:val="af-ZA"/>
              </w:rPr>
              <w:t xml:space="preserve">, </w:t>
            </w:r>
            <w:r w:rsidRPr="008E4C7A">
              <w:rPr>
                <w:rFonts w:ascii="Sylfaen" w:hAnsi="Sylfaen"/>
                <w:color w:val="000000"/>
                <w:sz w:val="16"/>
                <w:szCs w:val="16"/>
              </w:rPr>
              <w:t>արևի</w:t>
            </w:r>
            <w:r w:rsidRPr="008E4C7A">
              <w:rPr>
                <w:rFonts w:ascii="Sylfaen" w:hAnsi="Sylfaen"/>
                <w:color w:val="000000"/>
                <w:sz w:val="16"/>
                <w:szCs w:val="16"/>
                <w:lang w:val="af-ZA"/>
              </w:rPr>
              <w:t xml:space="preserve"> </w:t>
            </w:r>
            <w:r w:rsidRPr="008E4C7A">
              <w:rPr>
                <w:rFonts w:ascii="Sylfaen" w:hAnsi="Sylfaen"/>
                <w:color w:val="000000"/>
                <w:sz w:val="16"/>
                <w:szCs w:val="16"/>
              </w:rPr>
              <w:t>ճառագայթներից</w:t>
            </w:r>
            <w:r w:rsidRPr="008E4C7A">
              <w:rPr>
                <w:rFonts w:ascii="Sylfaen" w:hAnsi="Sylfaen"/>
                <w:color w:val="000000"/>
                <w:sz w:val="16"/>
                <w:szCs w:val="16"/>
                <w:lang w:val="af-ZA"/>
              </w:rPr>
              <w:t xml:space="preserve"> </w:t>
            </w:r>
            <w:r w:rsidRPr="008E4C7A">
              <w:rPr>
                <w:rFonts w:ascii="Sylfaen" w:hAnsi="Sylfaen"/>
                <w:color w:val="000000"/>
                <w:sz w:val="16"/>
                <w:szCs w:val="16"/>
              </w:rPr>
              <w:t>պաշտպանված</w:t>
            </w:r>
            <w:r w:rsidRPr="008E4C7A">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174</w:t>
            </w:r>
          </w:p>
        </w:tc>
        <w:tc>
          <w:tcPr>
            <w:tcW w:w="3402" w:type="dxa"/>
            <w:shd w:val="clear" w:color="auto" w:fill="auto"/>
            <w:hideMark/>
          </w:tcPr>
          <w:p w:rsidR="00E5791C" w:rsidRPr="00291BEE" w:rsidRDefault="00E5791C" w:rsidP="00F377DA">
            <w:pPr>
              <w:tabs>
                <w:tab w:val="left" w:pos="2235"/>
              </w:tabs>
              <w:rPr>
                <w:rFonts w:ascii="Sylfaen" w:hAnsi="Sylfaen" w:cs="Arial Armenian"/>
                <w:bCs/>
                <w:sz w:val="16"/>
                <w:szCs w:val="16"/>
                <w:lang w:val="af-ZA"/>
              </w:rPr>
            </w:pPr>
            <w:r w:rsidRPr="00291BEE">
              <w:rPr>
                <w:rFonts w:ascii="Sylfaen" w:hAnsi="Sylfaen"/>
                <w:color w:val="000000"/>
                <w:sz w:val="16"/>
                <w:szCs w:val="16"/>
                <w:lang w:val="hy-AM"/>
              </w:rPr>
              <w:t>Մ</w:t>
            </w:r>
            <w:r w:rsidRPr="00291BEE">
              <w:rPr>
                <w:rFonts w:ascii="Sylfaen" w:hAnsi="Sylfaen"/>
                <w:color w:val="000000"/>
                <w:sz w:val="16"/>
                <w:szCs w:val="16"/>
              </w:rPr>
              <w:t>ետրոնիդազոլ, metronidazole</w:t>
            </w:r>
          </w:p>
        </w:tc>
        <w:tc>
          <w:tcPr>
            <w:tcW w:w="4536" w:type="dxa"/>
            <w:shd w:val="clear" w:color="auto" w:fill="auto"/>
            <w:hideMark/>
          </w:tcPr>
          <w:p w:rsidR="00E5791C" w:rsidRPr="00291BEE" w:rsidRDefault="00E5791C" w:rsidP="00F377DA">
            <w:pPr>
              <w:rPr>
                <w:rFonts w:ascii="Sylfaen" w:hAnsi="Sylfaen"/>
                <w:color w:val="000000"/>
                <w:sz w:val="16"/>
                <w:szCs w:val="16"/>
                <w:lang w:val="hy-AM"/>
              </w:rPr>
            </w:pPr>
            <w:r w:rsidRPr="00291BEE">
              <w:rPr>
                <w:rFonts w:ascii="Sylfaen" w:hAnsi="Sylfaen"/>
                <w:color w:val="000000"/>
                <w:sz w:val="16"/>
                <w:szCs w:val="16"/>
              </w:rPr>
              <w:t>Դեղահատ</w:t>
            </w:r>
            <w:r w:rsidRPr="00291BEE">
              <w:rPr>
                <w:rFonts w:ascii="Sylfaen" w:hAnsi="Sylfaen"/>
                <w:color w:val="000000"/>
                <w:sz w:val="16"/>
                <w:szCs w:val="16"/>
                <w:lang w:val="hy-AM"/>
              </w:rPr>
              <w:t xml:space="preserve"> </w:t>
            </w:r>
            <w:r w:rsidRPr="00291BEE">
              <w:rPr>
                <w:rFonts w:ascii="Sylfaen" w:hAnsi="Sylfaen"/>
                <w:color w:val="000000"/>
                <w:sz w:val="16"/>
                <w:szCs w:val="16"/>
                <w:lang w:val="af-ZA"/>
              </w:rPr>
              <w:t>500</w:t>
            </w:r>
            <w:r w:rsidRPr="00291BEE">
              <w:rPr>
                <w:rFonts w:ascii="Sylfaen" w:hAnsi="Sylfaen"/>
                <w:color w:val="000000"/>
                <w:sz w:val="16"/>
                <w:szCs w:val="16"/>
              </w:rPr>
              <w:t>մգ</w:t>
            </w:r>
            <w:r w:rsidRPr="00291BEE">
              <w:rPr>
                <w:rFonts w:ascii="Sylfaen" w:hAnsi="Sylfaen"/>
                <w:color w:val="000000"/>
                <w:sz w:val="16"/>
                <w:szCs w:val="16"/>
                <w:lang w:val="af-ZA"/>
              </w:rPr>
              <w:t xml:space="preserve">: </w:t>
            </w:r>
            <w:r w:rsidRPr="00291BEE">
              <w:rPr>
                <w:rFonts w:ascii="Sylfaen" w:hAnsi="Sylfaen"/>
                <w:color w:val="000000"/>
                <w:sz w:val="16"/>
                <w:szCs w:val="16"/>
              </w:rPr>
              <w:t>Պահպանման</w:t>
            </w:r>
            <w:r w:rsidRPr="00291BEE">
              <w:rPr>
                <w:rFonts w:ascii="Sylfaen" w:hAnsi="Sylfaen"/>
                <w:color w:val="000000"/>
                <w:sz w:val="16"/>
                <w:szCs w:val="16"/>
                <w:lang w:val="af-ZA"/>
              </w:rPr>
              <w:t xml:space="preserve"> </w:t>
            </w:r>
            <w:r w:rsidRPr="00291BEE">
              <w:rPr>
                <w:rFonts w:ascii="Sylfaen" w:hAnsi="Sylfaen"/>
                <w:color w:val="000000"/>
                <w:sz w:val="16"/>
                <w:szCs w:val="16"/>
              </w:rPr>
              <w:t>պայմանները</w:t>
            </w:r>
            <w:r w:rsidRPr="00291BEE">
              <w:rPr>
                <w:rFonts w:ascii="Sylfaen" w:hAnsi="Sylfaen"/>
                <w:color w:val="000000"/>
                <w:sz w:val="16"/>
                <w:szCs w:val="16"/>
                <w:lang w:val="af-ZA"/>
              </w:rPr>
              <w:t xml:space="preserve">` </w:t>
            </w:r>
            <w:r w:rsidRPr="00291BEE">
              <w:rPr>
                <w:rFonts w:ascii="Sylfaen" w:hAnsi="Sylfaen"/>
                <w:color w:val="000000"/>
                <w:sz w:val="16"/>
                <w:szCs w:val="16"/>
              </w:rPr>
              <w:t>երեխաներին</w:t>
            </w:r>
            <w:r w:rsidRPr="00291BEE">
              <w:rPr>
                <w:rFonts w:ascii="Sylfaen" w:hAnsi="Sylfaen"/>
                <w:color w:val="000000"/>
                <w:sz w:val="16"/>
                <w:szCs w:val="16"/>
                <w:lang w:val="af-ZA"/>
              </w:rPr>
              <w:t xml:space="preserve"> </w:t>
            </w:r>
            <w:r w:rsidRPr="00291BEE">
              <w:rPr>
                <w:rFonts w:ascii="Sylfaen" w:hAnsi="Sylfaen"/>
                <w:color w:val="000000"/>
                <w:sz w:val="16"/>
                <w:szCs w:val="16"/>
              </w:rPr>
              <w:t>անհասանելի</w:t>
            </w:r>
            <w:r w:rsidRPr="00291BEE">
              <w:rPr>
                <w:rFonts w:ascii="Sylfaen" w:hAnsi="Sylfaen"/>
                <w:color w:val="000000"/>
                <w:sz w:val="16"/>
                <w:szCs w:val="16"/>
                <w:lang w:val="af-ZA"/>
              </w:rPr>
              <w:t xml:space="preserve"> </w:t>
            </w:r>
            <w:r w:rsidRPr="00291BEE">
              <w:rPr>
                <w:rFonts w:ascii="Sylfaen" w:hAnsi="Sylfaen"/>
                <w:color w:val="000000"/>
                <w:sz w:val="16"/>
                <w:szCs w:val="16"/>
              </w:rPr>
              <w:t>վայրում</w:t>
            </w:r>
            <w:r w:rsidRPr="00291BEE">
              <w:rPr>
                <w:rFonts w:ascii="Sylfaen" w:hAnsi="Sylfaen"/>
                <w:color w:val="000000"/>
                <w:sz w:val="16"/>
                <w:szCs w:val="16"/>
                <w:lang w:val="af-ZA"/>
              </w:rPr>
              <w:t xml:space="preserve">, </w:t>
            </w:r>
            <w:r w:rsidRPr="00291BEE">
              <w:rPr>
                <w:rFonts w:ascii="Sylfaen" w:hAnsi="Sylfaen"/>
                <w:color w:val="000000"/>
                <w:sz w:val="16"/>
                <w:szCs w:val="16"/>
              </w:rPr>
              <w:t>չոր</w:t>
            </w:r>
            <w:r w:rsidRPr="00291BEE">
              <w:rPr>
                <w:rFonts w:ascii="Sylfaen" w:hAnsi="Sylfaen"/>
                <w:color w:val="000000"/>
                <w:sz w:val="16"/>
                <w:szCs w:val="16"/>
                <w:lang w:val="af-ZA"/>
              </w:rPr>
              <w:t xml:space="preserve">, </w:t>
            </w:r>
            <w:r w:rsidRPr="00291BEE">
              <w:rPr>
                <w:rFonts w:ascii="Sylfaen" w:hAnsi="Sylfaen"/>
                <w:color w:val="000000"/>
                <w:sz w:val="16"/>
                <w:szCs w:val="16"/>
              </w:rPr>
              <w:t>արևի</w:t>
            </w:r>
            <w:r w:rsidRPr="00291BEE">
              <w:rPr>
                <w:rFonts w:ascii="Sylfaen" w:hAnsi="Sylfaen"/>
                <w:color w:val="000000"/>
                <w:sz w:val="16"/>
                <w:szCs w:val="16"/>
                <w:lang w:val="af-ZA"/>
              </w:rPr>
              <w:t xml:space="preserve"> </w:t>
            </w:r>
            <w:r w:rsidRPr="00291BEE">
              <w:rPr>
                <w:rFonts w:ascii="Sylfaen" w:hAnsi="Sylfaen"/>
                <w:color w:val="000000"/>
                <w:sz w:val="16"/>
                <w:szCs w:val="16"/>
              </w:rPr>
              <w:t>ճառագայթներից</w:t>
            </w:r>
            <w:r w:rsidRPr="00291BEE">
              <w:rPr>
                <w:rFonts w:ascii="Sylfaen" w:hAnsi="Sylfaen"/>
                <w:color w:val="000000"/>
                <w:sz w:val="16"/>
                <w:szCs w:val="16"/>
                <w:lang w:val="af-ZA"/>
              </w:rPr>
              <w:t xml:space="preserve"> </w:t>
            </w:r>
            <w:r w:rsidRPr="00291BEE">
              <w:rPr>
                <w:rFonts w:ascii="Sylfaen" w:hAnsi="Sylfaen"/>
                <w:color w:val="000000"/>
                <w:sz w:val="16"/>
                <w:szCs w:val="16"/>
              </w:rPr>
              <w:t>պաշտպանված</w:t>
            </w:r>
            <w:r>
              <w:rPr>
                <w:rFonts w:ascii="Sylfaen" w:hAnsi="Sylfaen"/>
                <w:color w:val="000000"/>
                <w:sz w:val="16"/>
                <w:szCs w:val="16"/>
                <w:lang w:val="hy-AM"/>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175</w:t>
            </w:r>
          </w:p>
        </w:tc>
        <w:tc>
          <w:tcPr>
            <w:tcW w:w="3402" w:type="dxa"/>
            <w:shd w:val="clear" w:color="auto" w:fill="auto"/>
            <w:hideMark/>
          </w:tcPr>
          <w:p w:rsidR="00E5791C" w:rsidRPr="00855739" w:rsidRDefault="00E5791C" w:rsidP="00F377DA">
            <w:pPr>
              <w:tabs>
                <w:tab w:val="left" w:pos="2235"/>
              </w:tabs>
              <w:rPr>
                <w:rFonts w:ascii="Sylfaen" w:hAnsi="Sylfaen" w:cs="Arial Armenian"/>
                <w:bCs/>
                <w:sz w:val="16"/>
                <w:szCs w:val="16"/>
                <w:lang w:val="af-ZA"/>
              </w:rPr>
            </w:pPr>
            <w:r w:rsidRPr="00855739">
              <w:rPr>
                <w:rFonts w:ascii="Sylfaen" w:hAnsi="Sylfaen"/>
                <w:color w:val="000000"/>
                <w:sz w:val="16"/>
                <w:szCs w:val="16"/>
                <w:lang w:val="hy-AM"/>
              </w:rPr>
              <w:t>Մ</w:t>
            </w:r>
            <w:r w:rsidRPr="00855739">
              <w:rPr>
                <w:rFonts w:ascii="Sylfaen" w:hAnsi="Sylfaen"/>
                <w:color w:val="000000"/>
                <w:sz w:val="16"/>
                <w:szCs w:val="16"/>
              </w:rPr>
              <w:t>ետրոնիդազոլ, metronidazole</w:t>
            </w:r>
          </w:p>
        </w:tc>
        <w:tc>
          <w:tcPr>
            <w:tcW w:w="4536" w:type="dxa"/>
            <w:shd w:val="clear" w:color="auto" w:fill="auto"/>
            <w:hideMark/>
          </w:tcPr>
          <w:p w:rsidR="00E5791C" w:rsidRPr="00855739" w:rsidRDefault="00E5791C" w:rsidP="00F377DA">
            <w:pPr>
              <w:rPr>
                <w:rFonts w:ascii="Sylfaen" w:hAnsi="Sylfaen"/>
                <w:color w:val="000000"/>
                <w:sz w:val="16"/>
                <w:szCs w:val="16"/>
                <w:lang w:val="af-ZA"/>
              </w:rPr>
            </w:pPr>
            <w:r w:rsidRPr="00855739">
              <w:rPr>
                <w:rFonts w:ascii="Sylfaen" w:hAnsi="Sylfaen"/>
                <w:color w:val="000000"/>
                <w:sz w:val="16"/>
                <w:szCs w:val="16"/>
              </w:rPr>
              <w:t>Լուծույթներարկման</w:t>
            </w:r>
            <w:r w:rsidRPr="00855739">
              <w:rPr>
                <w:rFonts w:ascii="Sylfaen" w:hAnsi="Sylfaen"/>
                <w:color w:val="000000"/>
                <w:sz w:val="16"/>
                <w:szCs w:val="16"/>
                <w:lang w:val="hy-AM"/>
              </w:rPr>
              <w:t xml:space="preserve"> </w:t>
            </w:r>
            <w:r w:rsidRPr="00855739">
              <w:rPr>
                <w:rFonts w:ascii="Sylfaen" w:hAnsi="Sylfaen"/>
                <w:color w:val="000000"/>
                <w:sz w:val="16"/>
                <w:szCs w:val="16"/>
                <w:lang w:val="af-ZA"/>
              </w:rPr>
              <w:t>0.50%</w:t>
            </w:r>
            <w:r>
              <w:rPr>
                <w:rFonts w:ascii="Sylfaen" w:hAnsi="Sylfaen"/>
                <w:color w:val="000000"/>
                <w:sz w:val="16"/>
                <w:szCs w:val="16"/>
                <w:lang w:val="hy-AM"/>
              </w:rPr>
              <w:t>-100մլ</w:t>
            </w:r>
            <w:r w:rsidRPr="00855739">
              <w:rPr>
                <w:rFonts w:ascii="Sylfaen" w:hAnsi="Sylfaen"/>
                <w:color w:val="000000"/>
                <w:sz w:val="16"/>
                <w:szCs w:val="16"/>
                <w:lang w:val="af-ZA"/>
              </w:rPr>
              <w:t xml:space="preserve">: </w:t>
            </w:r>
            <w:r w:rsidRPr="00855739">
              <w:rPr>
                <w:rFonts w:ascii="Sylfaen" w:hAnsi="Sylfaen"/>
                <w:color w:val="000000"/>
                <w:sz w:val="16"/>
                <w:szCs w:val="16"/>
              </w:rPr>
              <w:t>Պահպանման</w:t>
            </w:r>
            <w:r w:rsidRPr="00855739">
              <w:rPr>
                <w:rFonts w:ascii="Sylfaen" w:hAnsi="Sylfaen"/>
                <w:color w:val="000000"/>
                <w:sz w:val="16"/>
                <w:szCs w:val="16"/>
                <w:lang w:val="af-ZA"/>
              </w:rPr>
              <w:t xml:space="preserve"> </w:t>
            </w:r>
            <w:r w:rsidRPr="00855739">
              <w:rPr>
                <w:rFonts w:ascii="Sylfaen" w:hAnsi="Sylfaen"/>
                <w:color w:val="000000"/>
                <w:sz w:val="16"/>
                <w:szCs w:val="16"/>
              </w:rPr>
              <w:t>պայմանները</w:t>
            </w:r>
            <w:r w:rsidRPr="00855739">
              <w:rPr>
                <w:rFonts w:ascii="Sylfaen" w:hAnsi="Sylfaen"/>
                <w:color w:val="000000"/>
                <w:sz w:val="16"/>
                <w:szCs w:val="16"/>
                <w:lang w:val="af-ZA"/>
              </w:rPr>
              <w:t xml:space="preserve">` </w:t>
            </w:r>
            <w:r w:rsidRPr="00855739">
              <w:rPr>
                <w:rFonts w:ascii="Sylfaen" w:hAnsi="Sylfaen"/>
                <w:color w:val="000000"/>
                <w:sz w:val="16"/>
                <w:szCs w:val="16"/>
              </w:rPr>
              <w:t>երեխաներին</w:t>
            </w:r>
            <w:r w:rsidRPr="00855739">
              <w:rPr>
                <w:rFonts w:ascii="Sylfaen" w:hAnsi="Sylfaen"/>
                <w:color w:val="000000"/>
                <w:sz w:val="16"/>
                <w:szCs w:val="16"/>
                <w:lang w:val="af-ZA"/>
              </w:rPr>
              <w:t xml:space="preserve"> </w:t>
            </w:r>
            <w:r w:rsidRPr="00855739">
              <w:rPr>
                <w:rFonts w:ascii="Sylfaen" w:hAnsi="Sylfaen"/>
                <w:color w:val="000000"/>
                <w:sz w:val="16"/>
                <w:szCs w:val="16"/>
              </w:rPr>
              <w:t>անհասանելի</w:t>
            </w:r>
            <w:r w:rsidRPr="00855739">
              <w:rPr>
                <w:rFonts w:ascii="Sylfaen" w:hAnsi="Sylfaen"/>
                <w:color w:val="000000"/>
                <w:sz w:val="16"/>
                <w:szCs w:val="16"/>
                <w:lang w:val="af-ZA"/>
              </w:rPr>
              <w:t xml:space="preserve"> </w:t>
            </w:r>
            <w:r w:rsidRPr="00855739">
              <w:rPr>
                <w:rFonts w:ascii="Sylfaen" w:hAnsi="Sylfaen"/>
                <w:color w:val="000000"/>
                <w:sz w:val="16"/>
                <w:szCs w:val="16"/>
              </w:rPr>
              <w:t>վայրում</w:t>
            </w:r>
            <w:r w:rsidRPr="00855739">
              <w:rPr>
                <w:rFonts w:ascii="Sylfaen" w:hAnsi="Sylfaen"/>
                <w:color w:val="000000"/>
                <w:sz w:val="16"/>
                <w:szCs w:val="16"/>
                <w:lang w:val="af-ZA"/>
              </w:rPr>
              <w:t xml:space="preserve">, </w:t>
            </w:r>
            <w:r w:rsidRPr="00855739">
              <w:rPr>
                <w:rFonts w:ascii="Sylfaen" w:hAnsi="Sylfaen"/>
                <w:color w:val="000000"/>
                <w:sz w:val="16"/>
                <w:szCs w:val="16"/>
              </w:rPr>
              <w:t>չոր</w:t>
            </w:r>
            <w:r w:rsidRPr="00855739">
              <w:rPr>
                <w:rFonts w:ascii="Sylfaen" w:hAnsi="Sylfaen"/>
                <w:color w:val="000000"/>
                <w:sz w:val="16"/>
                <w:szCs w:val="16"/>
                <w:lang w:val="af-ZA"/>
              </w:rPr>
              <w:t xml:space="preserve">, </w:t>
            </w:r>
            <w:r w:rsidRPr="00855739">
              <w:rPr>
                <w:rFonts w:ascii="Sylfaen" w:hAnsi="Sylfaen"/>
                <w:color w:val="000000"/>
                <w:sz w:val="16"/>
                <w:szCs w:val="16"/>
              </w:rPr>
              <w:t>արևի</w:t>
            </w:r>
            <w:r w:rsidRPr="00855739">
              <w:rPr>
                <w:rFonts w:ascii="Sylfaen" w:hAnsi="Sylfaen"/>
                <w:color w:val="000000"/>
                <w:sz w:val="16"/>
                <w:szCs w:val="16"/>
                <w:lang w:val="af-ZA"/>
              </w:rPr>
              <w:t xml:space="preserve"> </w:t>
            </w:r>
            <w:r w:rsidRPr="00855739">
              <w:rPr>
                <w:rFonts w:ascii="Sylfaen" w:hAnsi="Sylfaen"/>
                <w:color w:val="000000"/>
                <w:sz w:val="16"/>
                <w:szCs w:val="16"/>
              </w:rPr>
              <w:t>ճառագայթներից</w:t>
            </w:r>
            <w:r w:rsidRPr="00855739">
              <w:rPr>
                <w:rFonts w:ascii="Sylfaen" w:hAnsi="Sylfaen"/>
                <w:color w:val="000000"/>
                <w:sz w:val="16"/>
                <w:szCs w:val="16"/>
                <w:lang w:val="af-ZA"/>
              </w:rPr>
              <w:t xml:space="preserve"> </w:t>
            </w:r>
            <w:r w:rsidRPr="00855739">
              <w:rPr>
                <w:rFonts w:ascii="Sylfaen" w:hAnsi="Sylfaen"/>
                <w:color w:val="000000"/>
                <w:sz w:val="16"/>
                <w:szCs w:val="16"/>
              </w:rPr>
              <w:t>պաշտպանված</w:t>
            </w:r>
            <w:r w:rsidRPr="00855739">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176</w:t>
            </w:r>
          </w:p>
        </w:tc>
        <w:tc>
          <w:tcPr>
            <w:tcW w:w="3402" w:type="dxa"/>
            <w:shd w:val="clear" w:color="auto" w:fill="auto"/>
            <w:hideMark/>
          </w:tcPr>
          <w:p w:rsidR="00E5791C" w:rsidRPr="00157B90" w:rsidRDefault="00E5791C" w:rsidP="00F377DA">
            <w:pPr>
              <w:tabs>
                <w:tab w:val="left" w:pos="2235"/>
              </w:tabs>
              <w:rPr>
                <w:rFonts w:ascii="Sylfaen" w:hAnsi="Sylfaen" w:cs="Arial Armenian"/>
                <w:bCs/>
                <w:sz w:val="16"/>
                <w:szCs w:val="16"/>
                <w:lang w:val="af-ZA"/>
              </w:rPr>
            </w:pPr>
            <w:r w:rsidRPr="00157B90">
              <w:rPr>
                <w:rFonts w:ascii="Sylfaen" w:hAnsi="Sylfaen"/>
                <w:color w:val="000000"/>
                <w:sz w:val="16"/>
                <w:szCs w:val="16"/>
                <w:lang w:val="hy-AM"/>
              </w:rPr>
              <w:t>Մ</w:t>
            </w:r>
            <w:r w:rsidRPr="00157B90">
              <w:rPr>
                <w:rFonts w:ascii="Sylfaen" w:hAnsi="Sylfaen"/>
                <w:color w:val="000000"/>
                <w:sz w:val="16"/>
                <w:szCs w:val="16"/>
              </w:rPr>
              <w:t>ետրոնիդազոլ, metronidazole</w:t>
            </w:r>
          </w:p>
        </w:tc>
        <w:tc>
          <w:tcPr>
            <w:tcW w:w="4536" w:type="dxa"/>
            <w:shd w:val="clear" w:color="auto" w:fill="auto"/>
            <w:hideMark/>
          </w:tcPr>
          <w:p w:rsidR="00E5791C" w:rsidRPr="00157B90" w:rsidRDefault="00E5791C" w:rsidP="00F377DA">
            <w:pPr>
              <w:rPr>
                <w:rFonts w:ascii="Sylfaen" w:hAnsi="Sylfaen"/>
                <w:color w:val="000000"/>
                <w:sz w:val="16"/>
                <w:szCs w:val="16"/>
                <w:lang w:val="af-ZA"/>
              </w:rPr>
            </w:pPr>
            <w:r w:rsidRPr="00157B90">
              <w:rPr>
                <w:rFonts w:ascii="Sylfaen" w:hAnsi="Sylfaen"/>
                <w:color w:val="000000"/>
                <w:sz w:val="16"/>
                <w:szCs w:val="16"/>
              </w:rPr>
              <w:t>Մոմիկ</w:t>
            </w:r>
            <w:r w:rsidRPr="00157B90">
              <w:rPr>
                <w:rFonts w:ascii="Sylfaen" w:hAnsi="Sylfaen"/>
                <w:color w:val="000000"/>
                <w:sz w:val="16"/>
                <w:szCs w:val="16"/>
                <w:lang w:val="hy-AM"/>
              </w:rPr>
              <w:t xml:space="preserve"> </w:t>
            </w:r>
            <w:r w:rsidRPr="00157B90">
              <w:rPr>
                <w:rFonts w:ascii="Sylfaen" w:hAnsi="Sylfaen"/>
                <w:color w:val="000000"/>
                <w:sz w:val="16"/>
                <w:szCs w:val="16"/>
                <w:lang w:val="af-ZA"/>
              </w:rPr>
              <w:t xml:space="preserve">500 </w:t>
            </w:r>
            <w:r w:rsidRPr="00157B90">
              <w:rPr>
                <w:rFonts w:ascii="Sylfaen" w:hAnsi="Sylfaen"/>
                <w:color w:val="000000"/>
                <w:sz w:val="16"/>
                <w:szCs w:val="16"/>
              </w:rPr>
              <w:t>մգ</w:t>
            </w:r>
            <w:r w:rsidRPr="00157B90">
              <w:rPr>
                <w:rFonts w:ascii="Sylfaen" w:hAnsi="Sylfaen"/>
                <w:color w:val="000000"/>
                <w:sz w:val="16"/>
                <w:szCs w:val="16"/>
                <w:lang w:val="af-ZA"/>
              </w:rPr>
              <w:t xml:space="preserve">: </w:t>
            </w:r>
            <w:r w:rsidRPr="00157B90">
              <w:rPr>
                <w:rFonts w:ascii="Sylfaen" w:hAnsi="Sylfaen"/>
                <w:color w:val="000000"/>
                <w:sz w:val="16"/>
                <w:szCs w:val="16"/>
              </w:rPr>
              <w:t>Պահպանման</w:t>
            </w:r>
            <w:r w:rsidRPr="00157B90">
              <w:rPr>
                <w:rFonts w:ascii="Sylfaen" w:hAnsi="Sylfaen"/>
                <w:color w:val="000000"/>
                <w:sz w:val="16"/>
                <w:szCs w:val="16"/>
                <w:lang w:val="af-ZA"/>
              </w:rPr>
              <w:t xml:space="preserve"> </w:t>
            </w:r>
            <w:r w:rsidRPr="00157B90">
              <w:rPr>
                <w:rFonts w:ascii="Sylfaen" w:hAnsi="Sylfaen"/>
                <w:color w:val="000000"/>
                <w:sz w:val="16"/>
                <w:szCs w:val="16"/>
              </w:rPr>
              <w:t>պայմանները</w:t>
            </w:r>
            <w:r w:rsidRPr="00157B90">
              <w:rPr>
                <w:rFonts w:ascii="Sylfaen" w:hAnsi="Sylfaen"/>
                <w:color w:val="000000"/>
                <w:sz w:val="16"/>
                <w:szCs w:val="16"/>
                <w:lang w:val="af-ZA"/>
              </w:rPr>
              <w:t xml:space="preserve">` </w:t>
            </w:r>
            <w:r w:rsidRPr="00157B90">
              <w:rPr>
                <w:rFonts w:ascii="Sylfaen" w:hAnsi="Sylfaen"/>
                <w:color w:val="000000"/>
                <w:sz w:val="16"/>
                <w:szCs w:val="16"/>
              </w:rPr>
              <w:t>երեխաներին</w:t>
            </w:r>
            <w:r w:rsidRPr="00157B90">
              <w:rPr>
                <w:rFonts w:ascii="Sylfaen" w:hAnsi="Sylfaen"/>
                <w:color w:val="000000"/>
                <w:sz w:val="16"/>
                <w:szCs w:val="16"/>
                <w:lang w:val="af-ZA"/>
              </w:rPr>
              <w:t xml:space="preserve"> </w:t>
            </w:r>
            <w:r w:rsidRPr="00157B90">
              <w:rPr>
                <w:rFonts w:ascii="Sylfaen" w:hAnsi="Sylfaen"/>
                <w:color w:val="000000"/>
                <w:sz w:val="16"/>
                <w:szCs w:val="16"/>
              </w:rPr>
              <w:t>անհասանելի</w:t>
            </w:r>
            <w:r w:rsidRPr="00157B90">
              <w:rPr>
                <w:rFonts w:ascii="Sylfaen" w:hAnsi="Sylfaen"/>
                <w:color w:val="000000"/>
                <w:sz w:val="16"/>
                <w:szCs w:val="16"/>
                <w:lang w:val="af-ZA"/>
              </w:rPr>
              <w:t xml:space="preserve"> </w:t>
            </w:r>
            <w:r w:rsidRPr="00157B90">
              <w:rPr>
                <w:rFonts w:ascii="Sylfaen" w:hAnsi="Sylfaen"/>
                <w:color w:val="000000"/>
                <w:sz w:val="16"/>
                <w:szCs w:val="16"/>
              </w:rPr>
              <w:t>վայրում</w:t>
            </w:r>
            <w:r w:rsidRPr="00157B90">
              <w:rPr>
                <w:rFonts w:ascii="Sylfaen" w:hAnsi="Sylfaen"/>
                <w:color w:val="000000"/>
                <w:sz w:val="16"/>
                <w:szCs w:val="16"/>
                <w:lang w:val="af-ZA"/>
              </w:rPr>
              <w:t xml:space="preserve">, </w:t>
            </w:r>
            <w:r w:rsidRPr="00157B90">
              <w:rPr>
                <w:rFonts w:ascii="Sylfaen" w:hAnsi="Sylfaen"/>
                <w:color w:val="000000"/>
                <w:sz w:val="16"/>
                <w:szCs w:val="16"/>
              </w:rPr>
              <w:t>չոր</w:t>
            </w:r>
            <w:r w:rsidRPr="00157B90">
              <w:rPr>
                <w:rFonts w:ascii="Sylfaen" w:hAnsi="Sylfaen"/>
                <w:color w:val="000000"/>
                <w:sz w:val="16"/>
                <w:szCs w:val="16"/>
                <w:lang w:val="af-ZA"/>
              </w:rPr>
              <w:t xml:space="preserve">, </w:t>
            </w:r>
            <w:r w:rsidRPr="00157B90">
              <w:rPr>
                <w:rFonts w:ascii="Sylfaen" w:hAnsi="Sylfaen"/>
                <w:color w:val="000000"/>
                <w:sz w:val="16"/>
                <w:szCs w:val="16"/>
              </w:rPr>
              <w:t>արևի</w:t>
            </w:r>
            <w:r w:rsidRPr="00157B90">
              <w:rPr>
                <w:rFonts w:ascii="Sylfaen" w:hAnsi="Sylfaen"/>
                <w:color w:val="000000"/>
                <w:sz w:val="16"/>
                <w:szCs w:val="16"/>
                <w:lang w:val="af-ZA"/>
              </w:rPr>
              <w:t xml:space="preserve"> </w:t>
            </w:r>
            <w:r w:rsidRPr="00157B90">
              <w:rPr>
                <w:rFonts w:ascii="Sylfaen" w:hAnsi="Sylfaen"/>
                <w:color w:val="000000"/>
                <w:sz w:val="16"/>
                <w:szCs w:val="16"/>
              </w:rPr>
              <w:t>ճառագայթներից</w:t>
            </w:r>
            <w:r w:rsidRPr="00157B90">
              <w:rPr>
                <w:rFonts w:ascii="Sylfaen" w:hAnsi="Sylfaen"/>
                <w:color w:val="000000"/>
                <w:sz w:val="16"/>
                <w:szCs w:val="16"/>
                <w:lang w:val="af-ZA"/>
              </w:rPr>
              <w:t xml:space="preserve"> </w:t>
            </w:r>
            <w:r w:rsidRPr="00157B90">
              <w:rPr>
                <w:rFonts w:ascii="Sylfaen" w:hAnsi="Sylfaen"/>
                <w:color w:val="000000"/>
                <w:sz w:val="16"/>
                <w:szCs w:val="16"/>
              </w:rPr>
              <w:t>պաշտպանված</w:t>
            </w:r>
            <w:r w:rsidRPr="00157B90">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177</w:t>
            </w:r>
          </w:p>
        </w:tc>
        <w:tc>
          <w:tcPr>
            <w:tcW w:w="3402" w:type="dxa"/>
            <w:shd w:val="clear" w:color="auto" w:fill="auto"/>
            <w:hideMark/>
          </w:tcPr>
          <w:p w:rsidR="00E5791C" w:rsidRPr="00875A53" w:rsidRDefault="00E5791C" w:rsidP="00F377DA">
            <w:pPr>
              <w:tabs>
                <w:tab w:val="left" w:pos="2235"/>
              </w:tabs>
              <w:rPr>
                <w:rFonts w:ascii="Sylfaen" w:hAnsi="Sylfaen" w:cs="Arial Armenian"/>
                <w:bCs/>
                <w:sz w:val="16"/>
                <w:szCs w:val="16"/>
                <w:lang w:val="hy-AM"/>
              </w:rPr>
            </w:pPr>
            <w:r w:rsidRPr="00875A53">
              <w:rPr>
                <w:rFonts w:ascii="Sylfaen" w:hAnsi="Sylfaen"/>
                <w:color w:val="000000"/>
                <w:sz w:val="16"/>
                <w:szCs w:val="16"/>
                <w:lang w:val="hy-AM"/>
              </w:rPr>
              <w:t>Մետֆորմին (մետֆորմինիհիդրոքլորիդ)                                                                                            metformin (metformin hydrochloride)</w:t>
            </w:r>
          </w:p>
        </w:tc>
        <w:tc>
          <w:tcPr>
            <w:tcW w:w="4536" w:type="dxa"/>
            <w:shd w:val="clear" w:color="auto" w:fill="auto"/>
            <w:hideMark/>
          </w:tcPr>
          <w:p w:rsidR="00E5791C" w:rsidRPr="00875A53" w:rsidRDefault="00E5791C" w:rsidP="00F377DA">
            <w:pPr>
              <w:rPr>
                <w:rFonts w:ascii="Sylfaen" w:hAnsi="Sylfaen"/>
                <w:color w:val="000000"/>
                <w:sz w:val="16"/>
                <w:szCs w:val="16"/>
                <w:lang w:val="hy-AM"/>
              </w:rPr>
            </w:pPr>
            <w:r w:rsidRPr="00875A53">
              <w:rPr>
                <w:rFonts w:ascii="Sylfaen" w:hAnsi="Sylfaen"/>
                <w:color w:val="000000"/>
                <w:sz w:val="16"/>
                <w:szCs w:val="16"/>
                <w:lang w:val="hy-AM"/>
              </w:rPr>
              <w:t xml:space="preserve">Դեղահատեր 500 մգ: Պահպանման պայմանները` երեխաներին անհասանելի վայրում, չոր, արևի ճառագայթներից պաշտպանված: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178</w:t>
            </w:r>
          </w:p>
        </w:tc>
        <w:tc>
          <w:tcPr>
            <w:tcW w:w="3402" w:type="dxa"/>
            <w:shd w:val="clear" w:color="auto" w:fill="auto"/>
            <w:hideMark/>
          </w:tcPr>
          <w:p w:rsidR="00E5791C" w:rsidRPr="00CF269E" w:rsidRDefault="00E5791C" w:rsidP="00F377DA">
            <w:pPr>
              <w:tabs>
                <w:tab w:val="left" w:pos="2235"/>
              </w:tabs>
              <w:rPr>
                <w:rFonts w:ascii="Sylfaen" w:hAnsi="Sylfaen" w:cs="Arial Armenian"/>
                <w:bCs/>
                <w:sz w:val="16"/>
                <w:szCs w:val="16"/>
                <w:lang w:val="af-ZA"/>
              </w:rPr>
            </w:pPr>
            <w:r w:rsidRPr="00CF269E">
              <w:rPr>
                <w:rFonts w:ascii="Sylfaen" w:hAnsi="Sylfaen"/>
                <w:color w:val="000000"/>
                <w:sz w:val="16"/>
                <w:szCs w:val="16"/>
              </w:rPr>
              <w:t>Մերոպենեմ, Meropenem</w:t>
            </w:r>
          </w:p>
        </w:tc>
        <w:tc>
          <w:tcPr>
            <w:tcW w:w="4536" w:type="dxa"/>
            <w:shd w:val="clear" w:color="auto" w:fill="auto"/>
            <w:hideMark/>
          </w:tcPr>
          <w:p w:rsidR="00E5791C" w:rsidRPr="00CF269E" w:rsidRDefault="00E5791C" w:rsidP="00F377DA">
            <w:pPr>
              <w:rPr>
                <w:rFonts w:ascii="Sylfaen" w:hAnsi="Sylfaen"/>
                <w:color w:val="000000"/>
                <w:sz w:val="16"/>
                <w:szCs w:val="16"/>
                <w:lang w:val="hy-AM"/>
              </w:rPr>
            </w:pPr>
            <w:r w:rsidRPr="00CF269E">
              <w:rPr>
                <w:rFonts w:ascii="Sylfaen" w:hAnsi="Sylfaen"/>
                <w:color w:val="000000"/>
                <w:sz w:val="16"/>
                <w:szCs w:val="16"/>
                <w:lang w:val="hy-AM"/>
              </w:rPr>
              <w:t>Դ</w:t>
            </w:r>
            <w:r w:rsidRPr="00CF269E">
              <w:rPr>
                <w:rFonts w:ascii="Sylfaen" w:hAnsi="Sylfaen"/>
                <w:color w:val="000000"/>
                <w:sz w:val="16"/>
                <w:szCs w:val="16"/>
              </w:rPr>
              <w:t>եղափոշի</w:t>
            </w:r>
            <w:r w:rsidRPr="00CF269E">
              <w:rPr>
                <w:rFonts w:ascii="Sylfaen" w:hAnsi="Sylfaen"/>
                <w:color w:val="000000"/>
                <w:sz w:val="16"/>
                <w:szCs w:val="16"/>
                <w:lang w:val="af-ZA"/>
              </w:rPr>
              <w:t xml:space="preserve"> </w:t>
            </w:r>
            <w:r w:rsidRPr="00CF269E">
              <w:rPr>
                <w:rFonts w:ascii="Sylfaen" w:hAnsi="Sylfaen"/>
                <w:color w:val="000000"/>
                <w:sz w:val="16"/>
                <w:szCs w:val="16"/>
              </w:rPr>
              <w:t>ներարկման</w:t>
            </w:r>
            <w:r w:rsidRPr="00CF269E">
              <w:rPr>
                <w:rFonts w:ascii="Sylfaen" w:hAnsi="Sylfaen"/>
                <w:color w:val="000000"/>
                <w:sz w:val="16"/>
                <w:szCs w:val="16"/>
                <w:lang w:val="af-ZA"/>
              </w:rPr>
              <w:t xml:space="preserve"> </w:t>
            </w:r>
            <w:r w:rsidRPr="00CF269E">
              <w:rPr>
                <w:rFonts w:ascii="Sylfaen" w:hAnsi="Sylfaen"/>
                <w:color w:val="000000"/>
                <w:sz w:val="16"/>
                <w:szCs w:val="16"/>
              </w:rPr>
              <w:t>լուծույթի</w:t>
            </w:r>
            <w:r w:rsidRPr="00CF269E">
              <w:rPr>
                <w:rFonts w:ascii="Sylfaen" w:hAnsi="Sylfaen"/>
                <w:color w:val="000000"/>
                <w:sz w:val="16"/>
                <w:szCs w:val="16"/>
                <w:lang w:val="hy-AM"/>
              </w:rPr>
              <w:t xml:space="preserve"> </w:t>
            </w:r>
            <w:r w:rsidRPr="00CF269E">
              <w:rPr>
                <w:rFonts w:ascii="Sylfaen" w:hAnsi="Sylfaen"/>
                <w:color w:val="000000"/>
                <w:sz w:val="16"/>
                <w:szCs w:val="16"/>
                <w:lang w:val="af-ZA"/>
              </w:rPr>
              <w:t xml:space="preserve">500 </w:t>
            </w:r>
            <w:r w:rsidRPr="00CF269E">
              <w:rPr>
                <w:rFonts w:ascii="Sylfaen" w:hAnsi="Sylfaen"/>
                <w:color w:val="000000"/>
                <w:sz w:val="16"/>
                <w:szCs w:val="16"/>
              </w:rPr>
              <w:t>մգ</w:t>
            </w:r>
            <w:r w:rsidRPr="00CF269E">
              <w:rPr>
                <w:rFonts w:ascii="Sylfaen" w:hAnsi="Sylfaen"/>
                <w:color w:val="000000"/>
                <w:sz w:val="16"/>
                <w:szCs w:val="16"/>
                <w:lang w:val="af-ZA"/>
              </w:rPr>
              <w:t xml:space="preserve">: </w:t>
            </w:r>
            <w:r w:rsidRPr="00CF269E">
              <w:rPr>
                <w:rFonts w:ascii="Sylfaen" w:hAnsi="Sylfaen"/>
                <w:color w:val="000000"/>
                <w:sz w:val="16"/>
                <w:szCs w:val="16"/>
              </w:rPr>
              <w:t>Պահպանման</w:t>
            </w:r>
            <w:r w:rsidRPr="00CF269E">
              <w:rPr>
                <w:rFonts w:ascii="Sylfaen" w:hAnsi="Sylfaen"/>
                <w:color w:val="000000"/>
                <w:sz w:val="16"/>
                <w:szCs w:val="16"/>
                <w:lang w:val="af-ZA"/>
              </w:rPr>
              <w:t xml:space="preserve"> </w:t>
            </w:r>
            <w:r w:rsidRPr="00CF269E">
              <w:rPr>
                <w:rFonts w:ascii="Sylfaen" w:hAnsi="Sylfaen"/>
                <w:color w:val="000000"/>
                <w:sz w:val="16"/>
                <w:szCs w:val="16"/>
              </w:rPr>
              <w:t>պայմանները</w:t>
            </w:r>
            <w:r w:rsidRPr="00CF269E">
              <w:rPr>
                <w:rFonts w:ascii="Sylfaen" w:hAnsi="Sylfaen"/>
                <w:color w:val="000000"/>
                <w:sz w:val="16"/>
                <w:szCs w:val="16"/>
                <w:lang w:val="af-ZA"/>
              </w:rPr>
              <w:t xml:space="preserve">` </w:t>
            </w:r>
            <w:r w:rsidRPr="00CF269E">
              <w:rPr>
                <w:rFonts w:ascii="Sylfaen" w:hAnsi="Sylfaen"/>
                <w:color w:val="000000"/>
                <w:sz w:val="16"/>
                <w:szCs w:val="16"/>
              </w:rPr>
              <w:t>երեխաներին</w:t>
            </w:r>
            <w:r w:rsidRPr="00CF269E">
              <w:rPr>
                <w:rFonts w:ascii="Sylfaen" w:hAnsi="Sylfaen"/>
                <w:color w:val="000000"/>
                <w:sz w:val="16"/>
                <w:szCs w:val="16"/>
                <w:lang w:val="af-ZA"/>
              </w:rPr>
              <w:t xml:space="preserve"> </w:t>
            </w:r>
            <w:r w:rsidRPr="00CF269E">
              <w:rPr>
                <w:rFonts w:ascii="Sylfaen" w:hAnsi="Sylfaen"/>
                <w:color w:val="000000"/>
                <w:sz w:val="16"/>
                <w:szCs w:val="16"/>
              </w:rPr>
              <w:t>անհասանելի</w:t>
            </w:r>
            <w:r w:rsidRPr="00245925">
              <w:rPr>
                <w:rFonts w:ascii="Sylfaen" w:hAnsi="Sylfaen"/>
                <w:color w:val="000000"/>
                <w:sz w:val="16"/>
                <w:szCs w:val="16"/>
                <w:lang w:val="af-ZA"/>
              </w:rPr>
              <w:t xml:space="preserve"> </w:t>
            </w:r>
            <w:r w:rsidRPr="00CF269E">
              <w:rPr>
                <w:rFonts w:ascii="Sylfaen" w:hAnsi="Sylfaen"/>
                <w:color w:val="000000"/>
                <w:sz w:val="16"/>
                <w:szCs w:val="16"/>
              </w:rPr>
              <w:t>վայրում</w:t>
            </w:r>
            <w:r w:rsidRPr="00CF269E">
              <w:rPr>
                <w:rFonts w:ascii="Sylfaen" w:hAnsi="Sylfaen"/>
                <w:color w:val="000000"/>
                <w:sz w:val="16"/>
                <w:szCs w:val="16"/>
                <w:lang w:val="af-ZA"/>
              </w:rPr>
              <w:t xml:space="preserve">, </w:t>
            </w:r>
            <w:r w:rsidRPr="00CF269E">
              <w:rPr>
                <w:rFonts w:ascii="Sylfaen" w:hAnsi="Sylfaen"/>
                <w:color w:val="000000"/>
                <w:sz w:val="16"/>
                <w:szCs w:val="16"/>
              </w:rPr>
              <w:t>չոր</w:t>
            </w:r>
            <w:r w:rsidRPr="00CF269E">
              <w:rPr>
                <w:rFonts w:ascii="Sylfaen" w:hAnsi="Sylfaen"/>
                <w:color w:val="000000"/>
                <w:sz w:val="16"/>
                <w:szCs w:val="16"/>
                <w:lang w:val="af-ZA"/>
              </w:rPr>
              <w:t xml:space="preserve">, </w:t>
            </w:r>
            <w:r w:rsidRPr="00CF269E">
              <w:rPr>
                <w:rFonts w:ascii="Sylfaen" w:hAnsi="Sylfaen"/>
                <w:color w:val="000000"/>
                <w:sz w:val="16"/>
                <w:szCs w:val="16"/>
              </w:rPr>
              <w:t>արևի</w:t>
            </w:r>
            <w:r w:rsidRPr="00CF269E">
              <w:rPr>
                <w:rFonts w:ascii="Sylfaen" w:hAnsi="Sylfaen"/>
                <w:color w:val="000000"/>
                <w:sz w:val="16"/>
                <w:szCs w:val="16"/>
                <w:lang w:val="af-ZA"/>
              </w:rPr>
              <w:t xml:space="preserve"> </w:t>
            </w:r>
            <w:r w:rsidRPr="00CF269E">
              <w:rPr>
                <w:rFonts w:ascii="Sylfaen" w:hAnsi="Sylfaen"/>
                <w:color w:val="000000"/>
                <w:sz w:val="16"/>
                <w:szCs w:val="16"/>
              </w:rPr>
              <w:t>ճառագայթներից</w:t>
            </w:r>
            <w:r w:rsidRPr="00CF269E">
              <w:rPr>
                <w:rFonts w:ascii="Sylfaen" w:hAnsi="Sylfaen"/>
                <w:color w:val="000000"/>
                <w:sz w:val="16"/>
                <w:szCs w:val="16"/>
                <w:lang w:val="af-ZA"/>
              </w:rPr>
              <w:t xml:space="preserve"> </w:t>
            </w:r>
            <w:r w:rsidRPr="00CF269E">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179</w:t>
            </w:r>
          </w:p>
        </w:tc>
        <w:tc>
          <w:tcPr>
            <w:tcW w:w="3402" w:type="dxa"/>
            <w:shd w:val="clear" w:color="auto" w:fill="auto"/>
            <w:hideMark/>
          </w:tcPr>
          <w:p w:rsidR="00E5791C" w:rsidRPr="00A7585C" w:rsidRDefault="00E5791C" w:rsidP="00F377DA">
            <w:pPr>
              <w:tabs>
                <w:tab w:val="left" w:pos="2235"/>
              </w:tabs>
              <w:rPr>
                <w:rFonts w:ascii="Sylfaen" w:hAnsi="Sylfaen" w:cs="Arial Armenian"/>
                <w:bCs/>
                <w:sz w:val="16"/>
                <w:szCs w:val="16"/>
                <w:lang w:val="af-ZA"/>
              </w:rPr>
            </w:pPr>
            <w:r w:rsidRPr="00A7585C">
              <w:rPr>
                <w:rFonts w:ascii="Sylfaen" w:hAnsi="Sylfaen"/>
                <w:color w:val="000000"/>
                <w:sz w:val="16"/>
                <w:szCs w:val="16"/>
              </w:rPr>
              <w:t>Մերոպենեմ, Meropenem</w:t>
            </w:r>
          </w:p>
        </w:tc>
        <w:tc>
          <w:tcPr>
            <w:tcW w:w="4536" w:type="dxa"/>
            <w:shd w:val="clear" w:color="auto" w:fill="auto"/>
            <w:hideMark/>
          </w:tcPr>
          <w:p w:rsidR="00E5791C" w:rsidRPr="00A7585C" w:rsidRDefault="00E5791C" w:rsidP="00F377DA">
            <w:pPr>
              <w:rPr>
                <w:rFonts w:ascii="Sylfaen" w:hAnsi="Sylfaen"/>
                <w:color w:val="000000"/>
                <w:sz w:val="16"/>
                <w:szCs w:val="16"/>
                <w:lang w:val="af-ZA"/>
              </w:rPr>
            </w:pPr>
            <w:r w:rsidRPr="00A7585C">
              <w:rPr>
                <w:rFonts w:ascii="Sylfaen" w:hAnsi="Sylfaen"/>
                <w:color w:val="000000"/>
                <w:sz w:val="16"/>
                <w:szCs w:val="16"/>
                <w:lang w:val="hy-AM"/>
              </w:rPr>
              <w:t>Դ</w:t>
            </w:r>
            <w:r w:rsidRPr="00A7585C">
              <w:rPr>
                <w:rFonts w:ascii="Sylfaen" w:hAnsi="Sylfaen"/>
                <w:color w:val="000000"/>
                <w:sz w:val="16"/>
                <w:szCs w:val="16"/>
              </w:rPr>
              <w:t>եղափոշի</w:t>
            </w:r>
            <w:r w:rsidRPr="00A7585C">
              <w:rPr>
                <w:rFonts w:ascii="Sylfaen" w:hAnsi="Sylfaen"/>
                <w:color w:val="000000"/>
                <w:sz w:val="16"/>
                <w:szCs w:val="16"/>
                <w:lang w:val="af-ZA"/>
              </w:rPr>
              <w:t xml:space="preserve"> </w:t>
            </w:r>
            <w:r w:rsidRPr="00A7585C">
              <w:rPr>
                <w:rFonts w:ascii="Sylfaen" w:hAnsi="Sylfaen"/>
                <w:color w:val="000000"/>
                <w:sz w:val="16"/>
                <w:szCs w:val="16"/>
              </w:rPr>
              <w:t>ներարկման</w:t>
            </w:r>
            <w:r w:rsidRPr="00A7585C">
              <w:rPr>
                <w:rFonts w:ascii="Sylfaen" w:hAnsi="Sylfaen"/>
                <w:color w:val="000000"/>
                <w:sz w:val="16"/>
                <w:szCs w:val="16"/>
                <w:lang w:val="af-ZA"/>
              </w:rPr>
              <w:t xml:space="preserve"> </w:t>
            </w:r>
            <w:r w:rsidRPr="00A7585C">
              <w:rPr>
                <w:rFonts w:ascii="Sylfaen" w:hAnsi="Sylfaen"/>
                <w:color w:val="000000"/>
                <w:sz w:val="16"/>
                <w:szCs w:val="16"/>
              </w:rPr>
              <w:t>լուծույթի</w:t>
            </w:r>
            <w:r w:rsidRPr="00A7585C">
              <w:rPr>
                <w:rFonts w:ascii="Sylfaen" w:hAnsi="Sylfaen"/>
                <w:color w:val="000000"/>
                <w:sz w:val="16"/>
                <w:szCs w:val="16"/>
                <w:lang w:val="af-ZA"/>
              </w:rPr>
              <w:t xml:space="preserve"> 1000 </w:t>
            </w:r>
            <w:r w:rsidRPr="00A7585C">
              <w:rPr>
                <w:rFonts w:ascii="Sylfaen" w:hAnsi="Sylfaen"/>
                <w:color w:val="000000"/>
                <w:sz w:val="16"/>
                <w:szCs w:val="16"/>
              </w:rPr>
              <w:t>մգ</w:t>
            </w:r>
            <w:r w:rsidRPr="00A7585C">
              <w:rPr>
                <w:rFonts w:ascii="Sylfaen" w:hAnsi="Sylfaen"/>
                <w:color w:val="000000"/>
                <w:sz w:val="16"/>
                <w:szCs w:val="16"/>
                <w:lang w:val="af-ZA"/>
              </w:rPr>
              <w:t xml:space="preserve">: </w:t>
            </w:r>
            <w:r w:rsidRPr="00A7585C">
              <w:rPr>
                <w:rFonts w:ascii="Sylfaen" w:hAnsi="Sylfaen"/>
                <w:color w:val="000000"/>
                <w:sz w:val="16"/>
                <w:szCs w:val="16"/>
              </w:rPr>
              <w:t>Պահպանման</w:t>
            </w:r>
            <w:r w:rsidRPr="00A7585C">
              <w:rPr>
                <w:rFonts w:ascii="Sylfaen" w:hAnsi="Sylfaen"/>
                <w:color w:val="000000"/>
                <w:sz w:val="16"/>
                <w:szCs w:val="16"/>
                <w:lang w:val="af-ZA"/>
              </w:rPr>
              <w:t xml:space="preserve"> </w:t>
            </w:r>
            <w:r w:rsidRPr="00A7585C">
              <w:rPr>
                <w:rFonts w:ascii="Sylfaen" w:hAnsi="Sylfaen"/>
                <w:color w:val="000000"/>
                <w:sz w:val="16"/>
                <w:szCs w:val="16"/>
              </w:rPr>
              <w:t>պայմանները</w:t>
            </w:r>
            <w:r w:rsidRPr="00A7585C">
              <w:rPr>
                <w:rFonts w:ascii="Sylfaen" w:hAnsi="Sylfaen"/>
                <w:color w:val="000000"/>
                <w:sz w:val="16"/>
                <w:szCs w:val="16"/>
                <w:lang w:val="af-ZA"/>
              </w:rPr>
              <w:t xml:space="preserve">` </w:t>
            </w:r>
            <w:r w:rsidRPr="00A7585C">
              <w:rPr>
                <w:rFonts w:ascii="Sylfaen" w:hAnsi="Sylfaen"/>
                <w:color w:val="000000"/>
                <w:sz w:val="16"/>
                <w:szCs w:val="16"/>
              </w:rPr>
              <w:t>երեխաներին</w:t>
            </w:r>
            <w:r w:rsidRPr="00A7585C">
              <w:rPr>
                <w:rFonts w:ascii="Sylfaen" w:hAnsi="Sylfaen"/>
                <w:color w:val="000000"/>
                <w:sz w:val="16"/>
                <w:szCs w:val="16"/>
                <w:lang w:val="af-ZA"/>
              </w:rPr>
              <w:t xml:space="preserve"> </w:t>
            </w:r>
            <w:r w:rsidRPr="00A7585C">
              <w:rPr>
                <w:rFonts w:ascii="Sylfaen" w:hAnsi="Sylfaen"/>
                <w:color w:val="000000"/>
                <w:sz w:val="16"/>
                <w:szCs w:val="16"/>
              </w:rPr>
              <w:t>անհասանելի</w:t>
            </w:r>
            <w:r w:rsidRPr="00A7585C">
              <w:rPr>
                <w:rFonts w:ascii="Sylfaen" w:hAnsi="Sylfaen"/>
                <w:color w:val="000000"/>
                <w:sz w:val="16"/>
                <w:szCs w:val="16"/>
                <w:lang w:val="af-ZA"/>
              </w:rPr>
              <w:t xml:space="preserve"> </w:t>
            </w:r>
            <w:r w:rsidRPr="00A7585C">
              <w:rPr>
                <w:rFonts w:ascii="Sylfaen" w:hAnsi="Sylfaen"/>
                <w:color w:val="000000"/>
                <w:sz w:val="16"/>
                <w:szCs w:val="16"/>
              </w:rPr>
              <w:t>վայրում</w:t>
            </w:r>
            <w:r w:rsidRPr="00A7585C">
              <w:rPr>
                <w:rFonts w:ascii="Sylfaen" w:hAnsi="Sylfaen"/>
                <w:color w:val="000000"/>
                <w:sz w:val="16"/>
                <w:szCs w:val="16"/>
                <w:lang w:val="af-ZA"/>
              </w:rPr>
              <w:t xml:space="preserve">, </w:t>
            </w:r>
            <w:r w:rsidRPr="00A7585C">
              <w:rPr>
                <w:rFonts w:ascii="Sylfaen" w:hAnsi="Sylfaen"/>
                <w:color w:val="000000"/>
                <w:sz w:val="16"/>
                <w:szCs w:val="16"/>
              </w:rPr>
              <w:t>չոր</w:t>
            </w:r>
            <w:r w:rsidRPr="00A7585C">
              <w:rPr>
                <w:rFonts w:ascii="Sylfaen" w:hAnsi="Sylfaen"/>
                <w:color w:val="000000"/>
                <w:sz w:val="16"/>
                <w:szCs w:val="16"/>
                <w:lang w:val="af-ZA"/>
              </w:rPr>
              <w:t xml:space="preserve">, </w:t>
            </w:r>
            <w:r w:rsidRPr="00A7585C">
              <w:rPr>
                <w:rFonts w:ascii="Sylfaen" w:hAnsi="Sylfaen"/>
                <w:color w:val="000000"/>
                <w:sz w:val="16"/>
                <w:szCs w:val="16"/>
              </w:rPr>
              <w:t>արևի</w:t>
            </w:r>
            <w:r w:rsidRPr="00A7585C">
              <w:rPr>
                <w:rFonts w:ascii="Sylfaen" w:hAnsi="Sylfaen"/>
                <w:color w:val="000000"/>
                <w:sz w:val="16"/>
                <w:szCs w:val="16"/>
                <w:lang w:val="af-ZA"/>
              </w:rPr>
              <w:t xml:space="preserve"> </w:t>
            </w:r>
            <w:r w:rsidRPr="00A7585C">
              <w:rPr>
                <w:rFonts w:ascii="Sylfaen" w:hAnsi="Sylfaen"/>
                <w:color w:val="000000"/>
                <w:sz w:val="16"/>
                <w:szCs w:val="16"/>
              </w:rPr>
              <w:t>ճառագայթներից</w:t>
            </w:r>
            <w:r w:rsidRPr="00A7585C">
              <w:rPr>
                <w:rFonts w:ascii="Sylfaen" w:hAnsi="Sylfaen"/>
                <w:color w:val="000000"/>
                <w:sz w:val="16"/>
                <w:szCs w:val="16"/>
                <w:lang w:val="af-ZA"/>
              </w:rPr>
              <w:t xml:space="preserve"> </w:t>
            </w:r>
            <w:r w:rsidRPr="00A7585C">
              <w:rPr>
                <w:rFonts w:ascii="Sylfaen" w:hAnsi="Sylfaen"/>
                <w:color w:val="000000"/>
                <w:sz w:val="16"/>
                <w:szCs w:val="16"/>
              </w:rPr>
              <w:t>պաշտպանված</w:t>
            </w:r>
            <w:r w:rsidRPr="00A7585C">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180</w:t>
            </w:r>
          </w:p>
        </w:tc>
        <w:tc>
          <w:tcPr>
            <w:tcW w:w="3402" w:type="dxa"/>
            <w:shd w:val="clear" w:color="auto" w:fill="auto"/>
            <w:hideMark/>
          </w:tcPr>
          <w:p w:rsidR="00E5791C" w:rsidRPr="0042178A" w:rsidRDefault="00E5791C" w:rsidP="00F377DA">
            <w:pPr>
              <w:tabs>
                <w:tab w:val="left" w:pos="2235"/>
              </w:tabs>
              <w:rPr>
                <w:rFonts w:ascii="Sylfaen" w:hAnsi="Sylfaen" w:cs="Arial Armenian"/>
                <w:bCs/>
                <w:sz w:val="16"/>
                <w:szCs w:val="16"/>
                <w:lang w:val="af-ZA"/>
              </w:rPr>
            </w:pPr>
            <w:r w:rsidRPr="0042178A">
              <w:rPr>
                <w:rFonts w:ascii="Sylfaen" w:hAnsi="Sylfaen"/>
                <w:color w:val="000000"/>
                <w:sz w:val="16"/>
                <w:szCs w:val="16"/>
              </w:rPr>
              <w:t>Նատրիումի բիկարբոնատ,  Sodium bicarbonate</w:t>
            </w:r>
          </w:p>
        </w:tc>
        <w:tc>
          <w:tcPr>
            <w:tcW w:w="4536" w:type="dxa"/>
            <w:shd w:val="clear" w:color="auto" w:fill="auto"/>
            <w:hideMark/>
          </w:tcPr>
          <w:p w:rsidR="00E5791C" w:rsidRPr="0042178A" w:rsidRDefault="00E5791C" w:rsidP="00F377DA">
            <w:pPr>
              <w:rPr>
                <w:rFonts w:ascii="Sylfaen" w:hAnsi="Sylfaen"/>
                <w:color w:val="000000"/>
                <w:sz w:val="16"/>
                <w:szCs w:val="16"/>
                <w:lang w:val="af-ZA"/>
              </w:rPr>
            </w:pPr>
            <w:r w:rsidRPr="0042178A">
              <w:rPr>
                <w:rFonts w:ascii="Sylfaen" w:hAnsi="Sylfaen"/>
                <w:color w:val="000000"/>
                <w:sz w:val="16"/>
                <w:szCs w:val="16"/>
                <w:lang w:val="hy-AM"/>
              </w:rPr>
              <w:t>Լ</w:t>
            </w:r>
            <w:r w:rsidRPr="0042178A">
              <w:rPr>
                <w:rFonts w:ascii="Sylfaen" w:hAnsi="Sylfaen"/>
                <w:color w:val="000000"/>
                <w:sz w:val="16"/>
                <w:szCs w:val="16"/>
              </w:rPr>
              <w:t>ուծույթ</w:t>
            </w:r>
            <w:r w:rsidRPr="0042178A">
              <w:rPr>
                <w:rFonts w:ascii="Sylfaen" w:hAnsi="Sylfaen"/>
                <w:color w:val="000000"/>
                <w:sz w:val="16"/>
                <w:szCs w:val="16"/>
                <w:lang w:val="af-ZA"/>
              </w:rPr>
              <w:t xml:space="preserve"> </w:t>
            </w:r>
            <w:r w:rsidRPr="0042178A">
              <w:rPr>
                <w:rFonts w:ascii="Sylfaen" w:hAnsi="Sylfaen"/>
                <w:color w:val="000000"/>
                <w:sz w:val="16"/>
                <w:szCs w:val="16"/>
              </w:rPr>
              <w:t>ներարկման</w:t>
            </w:r>
            <w:r w:rsidRPr="0042178A">
              <w:rPr>
                <w:rFonts w:ascii="Sylfaen" w:hAnsi="Sylfaen"/>
                <w:color w:val="000000"/>
                <w:sz w:val="16"/>
                <w:szCs w:val="16"/>
                <w:lang w:val="af-ZA"/>
              </w:rPr>
              <w:t xml:space="preserve"> 8.40%</w:t>
            </w:r>
            <w:r>
              <w:rPr>
                <w:rFonts w:ascii="Sylfaen" w:hAnsi="Sylfaen"/>
                <w:color w:val="000000"/>
                <w:sz w:val="16"/>
                <w:szCs w:val="16"/>
                <w:lang w:val="hy-AM"/>
              </w:rPr>
              <w:t>-20մլ</w:t>
            </w:r>
            <w:r w:rsidRPr="0042178A">
              <w:rPr>
                <w:rFonts w:ascii="Sylfaen" w:hAnsi="Sylfaen"/>
                <w:color w:val="000000"/>
                <w:sz w:val="16"/>
                <w:szCs w:val="16"/>
                <w:lang w:val="af-ZA"/>
              </w:rPr>
              <w:t xml:space="preserve">: </w:t>
            </w:r>
            <w:r w:rsidRPr="0042178A">
              <w:rPr>
                <w:rFonts w:ascii="Sylfaen" w:hAnsi="Sylfaen"/>
                <w:color w:val="000000"/>
                <w:sz w:val="16"/>
                <w:szCs w:val="16"/>
              </w:rPr>
              <w:t>Պահպանման</w:t>
            </w:r>
            <w:r w:rsidRPr="0042178A">
              <w:rPr>
                <w:rFonts w:ascii="Sylfaen" w:hAnsi="Sylfaen"/>
                <w:color w:val="000000"/>
                <w:sz w:val="16"/>
                <w:szCs w:val="16"/>
                <w:lang w:val="af-ZA"/>
              </w:rPr>
              <w:t xml:space="preserve"> </w:t>
            </w:r>
            <w:r w:rsidRPr="0042178A">
              <w:rPr>
                <w:rFonts w:ascii="Sylfaen" w:hAnsi="Sylfaen"/>
                <w:color w:val="000000"/>
                <w:sz w:val="16"/>
                <w:szCs w:val="16"/>
              </w:rPr>
              <w:t>պայմանները</w:t>
            </w:r>
            <w:r w:rsidRPr="0042178A">
              <w:rPr>
                <w:rFonts w:ascii="Sylfaen" w:hAnsi="Sylfaen"/>
                <w:color w:val="000000"/>
                <w:sz w:val="16"/>
                <w:szCs w:val="16"/>
                <w:lang w:val="af-ZA"/>
              </w:rPr>
              <w:t xml:space="preserve">` </w:t>
            </w:r>
            <w:r w:rsidRPr="0042178A">
              <w:rPr>
                <w:rFonts w:ascii="Sylfaen" w:hAnsi="Sylfaen"/>
                <w:color w:val="000000"/>
                <w:sz w:val="16"/>
                <w:szCs w:val="16"/>
              </w:rPr>
              <w:t>երեխաներին</w:t>
            </w:r>
            <w:r w:rsidRPr="0042178A">
              <w:rPr>
                <w:rFonts w:ascii="Sylfaen" w:hAnsi="Sylfaen"/>
                <w:color w:val="000000"/>
                <w:sz w:val="16"/>
                <w:szCs w:val="16"/>
                <w:lang w:val="af-ZA"/>
              </w:rPr>
              <w:t xml:space="preserve"> </w:t>
            </w:r>
            <w:r w:rsidRPr="0042178A">
              <w:rPr>
                <w:rFonts w:ascii="Sylfaen" w:hAnsi="Sylfaen"/>
                <w:color w:val="000000"/>
                <w:sz w:val="16"/>
                <w:szCs w:val="16"/>
              </w:rPr>
              <w:t>անհասանելի</w:t>
            </w:r>
            <w:r w:rsidRPr="0042178A">
              <w:rPr>
                <w:rFonts w:ascii="Sylfaen" w:hAnsi="Sylfaen"/>
                <w:color w:val="000000"/>
                <w:sz w:val="16"/>
                <w:szCs w:val="16"/>
                <w:lang w:val="af-ZA"/>
              </w:rPr>
              <w:t xml:space="preserve"> </w:t>
            </w:r>
            <w:r w:rsidRPr="0042178A">
              <w:rPr>
                <w:rFonts w:ascii="Sylfaen" w:hAnsi="Sylfaen"/>
                <w:color w:val="000000"/>
                <w:sz w:val="16"/>
                <w:szCs w:val="16"/>
              </w:rPr>
              <w:t>վայրում</w:t>
            </w:r>
            <w:r w:rsidRPr="0042178A">
              <w:rPr>
                <w:rFonts w:ascii="Sylfaen" w:hAnsi="Sylfaen"/>
                <w:color w:val="000000"/>
                <w:sz w:val="16"/>
                <w:szCs w:val="16"/>
                <w:lang w:val="af-ZA"/>
              </w:rPr>
              <w:t xml:space="preserve">, </w:t>
            </w:r>
            <w:r w:rsidRPr="0042178A">
              <w:rPr>
                <w:rFonts w:ascii="Sylfaen" w:hAnsi="Sylfaen"/>
                <w:color w:val="000000"/>
                <w:sz w:val="16"/>
                <w:szCs w:val="16"/>
              </w:rPr>
              <w:t>չոր</w:t>
            </w:r>
            <w:r w:rsidRPr="0042178A">
              <w:rPr>
                <w:rFonts w:ascii="Sylfaen" w:hAnsi="Sylfaen"/>
                <w:color w:val="000000"/>
                <w:sz w:val="16"/>
                <w:szCs w:val="16"/>
                <w:lang w:val="af-ZA"/>
              </w:rPr>
              <w:t xml:space="preserve">, </w:t>
            </w:r>
            <w:r w:rsidRPr="0042178A">
              <w:rPr>
                <w:rFonts w:ascii="Sylfaen" w:hAnsi="Sylfaen"/>
                <w:color w:val="000000"/>
                <w:sz w:val="16"/>
                <w:szCs w:val="16"/>
              </w:rPr>
              <w:t>արևի</w:t>
            </w:r>
            <w:r w:rsidRPr="0042178A">
              <w:rPr>
                <w:rFonts w:ascii="Sylfaen" w:hAnsi="Sylfaen"/>
                <w:color w:val="000000"/>
                <w:sz w:val="16"/>
                <w:szCs w:val="16"/>
                <w:lang w:val="af-ZA"/>
              </w:rPr>
              <w:t xml:space="preserve"> </w:t>
            </w:r>
            <w:r w:rsidRPr="0042178A">
              <w:rPr>
                <w:rFonts w:ascii="Sylfaen" w:hAnsi="Sylfaen"/>
                <w:color w:val="000000"/>
                <w:sz w:val="16"/>
                <w:szCs w:val="16"/>
              </w:rPr>
              <w:t>ճառագայթներից</w:t>
            </w:r>
            <w:r w:rsidRPr="0042178A">
              <w:rPr>
                <w:rFonts w:ascii="Sylfaen" w:hAnsi="Sylfaen"/>
                <w:color w:val="000000"/>
                <w:sz w:val="16"/>
                <w:szCs w:val="16"/>
                <w:lang w:val="af-ZA"/>
              </w:rPr>
              <w:t xml:space="preserve">  </w:t>
            </w:r>
            <w:r w:rsidRPr="0042178A">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181</w:t>
            </w:r>
          </w:p>
        </w:tc>
        <w:tc>
          <w:tcPr>
            <w:tcW w:w="3402" w:type="dxa"/>
            <w:shd w:val="clear" w:color="auto" w:fill="auto"/>
            <w:hideMark/>
          </w:tcPr>
          <w:p w:rsidR="00E5791C" w:rsidRPr="00B076B5" w:rsidRDefault="00E5791C" w:rsidP="00F377DA">
            <w:pPr>
              <w:tabs>
                <w:tab w:val="left" w:pos="2235"/>
              </w:tabs>
              <w:rPr>
                <w:rFonts w:ascii="Sylfaen" w:hAnsi="Sylfaen" w:cs="Arial Armenian"/>
                <w:bCs/>
                <w:sz w:val="16"/>
                <w:szCs w:val="16"/>
                <w:lang w:val="af-ZA"/>
              </w:rPr>
            </w:pPr>
            <w:r w:rsidRPr="00B076B5">
              <w:rPr>
                <w:rFonts w:ascii="Sylfaen" w:hAnsi="Sylfaen"/>
                <w:color w:val="000000"/>
                <w:sz w:val="16"/>
                <w:szCs w:val="16"/>
              </w:rPr>
              <w:t>Նատրիումի քլորիդ, Sodium chloride</w:t>
            </w:r>
          </w:p>
        </w:tc>
        <w:tc>
          <w:tcPr>
            <w:tcW w:w="4536" w:type="dxa"/>
            <w:shd w:val="clear" w:color="auto" w:fill="auto"/>
            <w:hideMark/>
          </w:tcPr>
          <w:p w:rsidR="00E5791C" w:rsidRPr="00B076B5" w:rsidRDefault="00E5791C" w:rsidP="00F377DA">
            <w:pPr>
              <w:rPr>
                <w:rFonts w:ascii="Sylfaen" w:hAnsi="Sylfaen"/>
                <w:color w:val="000000"/>
                <w:sz w:val="16"/>
                <w:szCs w:val="16"/>
                <w:lang w:val="af-ZA"/>
              </w:rPr>
            </w:pPr>
            <w:r w:rsidRPr="00B076B5">
              <w:rPr>
                <w:rFonts w:ascii="Sylfaen" w:hAnsi="Sylfaen"/>
                <w:color w:val="000000"/>
                <w:sz w:val="16"/>
                <w:szCs w:val="16"/>
                <w:lang w:val="hy-AM"/>
              </w:rPr>
              <w:t>Լ</w:t>
            </w:r>
            <w:r w:rsidRPr="00B076B5">
              <w:rPr>
                <w:rFonts w:ascii="Sylfaen" w:hAnsi="Sylfaen"/>
                <w:color w:val="000000"/>
                <w:sz w:val="16"/>
                <w:szCs w:val="16"/>
              </w:rPr>
              <w:t>ուծույթ</w:t>
            </w:r>
            <w:r w:rsidRPr="00B076B5">
              <w:rPr>
                <w:rFonts w:ascii="Sylfaen" w:hAnsi="Sylfaen"/>
                <w:color w:val="000000"/>
                <w:sz w:val="16"/>
                <w:szCs w:val="16"/>
                <w:lang w:val="af-ZA"/>
              </w:rPr>
              <w:t xml:space="preserve"> </w:t>
            </w:r>
            <w:r w:rsidRPr="00B076B5">
              <w:rPr>
                <w:rFonts w:ascii="Sylfaen" w:hAnsi="Sylfaen"/>
                <w:color w:val="000000"/>
                <w:sz w:val="16"/>
                <w:szCs w:val="16"/>
              </w:rPr>
              <w:t>ներարկման</w:t>
            </w:r>
            <w:r w:rsidRPr="00B076B5">
              <w:rPr>
                <w:rFonts w:ascii="Sylfaen" w:hAnsi="Sylfaen"/>
                <w:color w:val="000000"/>
                <w:sz w:val="16"/>
                <w:szCs w:val="16"/>
                <w:lang w:val="af-ZA"/>
              </w:rPr>
              <w:t>(</w:t>
            </w:r>
            <w:r w:rsidRPr="00B076B5">
              <w:rPr>
                <w:rFonts w:ascii="Sylfaen" w:hAnsi="Sylfaen"/>
                <w:color w:val="000000"/>
                <w:sz w:val="16"/>
                <w:szCs w:val="16"/>
              </w:rPr>
              <w:t>իզոտոնիկ</w:t>
            </w:r>
            <w:r w:rsidRPr="00B076B5">
              <w:rPr>
                <w:rFonts w:ascii="Sylfaen" w:hAnsi="Sylfaen"/>
                <w:color w:val="000000"/>
                <w:sz w:val="16"/>
                <w:szCs w:val="16"/>
                <w:lang w:val="af-ZA"/>
              </w:rPr>
              <w:t>) 0.9%</w:t>
            </w:r>
            <w:r>
              <w:rPr>
                <w:rFonts w:ascii="Sylfaen" w:hAnsi="Sylfaen"/>
                <w:color w:val="000000"/>
                <w:sz w:val="16"/>
                <w:szCs w:val="16"/>
                <w:lang w:val="hy-AM"/>
              </w:rPr>
              <w:t>-250մլ</w:t>
            </w:r>
            <w:r w:rsidRPr="00B076B5">
              <w:rPr>
                <w:rFonts w:ascii="Sylfaen" w:hAnsi="Sylfaen"/>
                <w:color w:val="000000"/>
                <w:sz w:val="16"/>
                <w:szCs w:val="16"/>
                <w:lang w:val="hy-AM"/>
              </w:rPr>
              <w:t>:</w:t>
            </w:r>
            <w:r w:rsidRPr="00B076B5">
              <w:rPr>
                <w:rFonts w:ascii="Sylfaen" w:hAnsi="Sylfaen"/>
                <w:color w:val="000000"/>
                <w:sz w:val="16"/>
                <w:szCs w:val="16"/>
              </w:rPr>
              <w:t>Պահպանման</w:t>
            </w:r>
            <w:r>
              <w:rPr>
                <w:rFonts w:ascii="Sylfaen" w:hAnsi="Sylfaen"/>
                <w:color w:val="000000"/>
                <w:sz w:val="16"/>
                <w:szCs w:val="16"/>
                <w:lang w:val="hy-AM"/>
              </w:rPr>
              <w:t xml:space="preserve"> </w:t>
            </w:r>
            <w:r w:rsidRPr="00B076B5">
              <w:rPr>
                <w:rFonts w:ascii="Sylfaen" w:hAnsi="Sylfaen"/>
                <w:color w:val="000000"/>
                <w:sz w:val="16"/>
                <w:szCs w:val="16"/>
              </w:rPr>
              <w:t>պայմանները</w:t>
            </w:r>
            <w:r>
              <w:rPr>
                <w:rFonts w:ascii="Sylfaen" w:hAnsi="Sylfaen"/>
                <w:color w:val="000000"/>
                <w:sz w:val="16"/>
                <w:szCs w:val="16"/>
                <w:lang w:val="hy-AM"/>
              </w:rPr>
              <w:t xml:space="preserve"> </w:t>
            </w:r>
            <w:r w:rsidRPr="00B076B5">
              <w:rPr>
                <w:rFonts w:ascii="Sylfaen" w:hAnsi="Sylfaen"/>
                <w:color w:val="000000"/>
                <w:sz w:val="16"/>
                <w:szCs w:val="16"/>
              </w:rPr>
              <w:t>երեխաներին</w:t>
            </w:r>
            <w:r>
              <w:rPr>
                <w:rFonts w:ascii="Sylfaen" w:hAnsi="Sylfaen"/>
                <w:color w:val="000000"/>
                <w:sz w:val="16"/>
                <w:szCs w:val="16"/>
                <w:lang w:val="hy-AM"/>
              </w:rPr>
              <w:t xml:space="preserve"> </w:t>
            </w:r>
            <w:r w:rsidRPr="00B076B5">
              <w:rPr>
                <w:rFonts w:ascii="Sylfaen" w:hAnsi="Sylfaen"/>
                <w:color w:val="000000"/>
                <w:sz w:val="16"/>
                <w:szCs w:val="16"/>
              </w:rPr>
              <w:t>անհասանելի</w:t>
            </w:r>
            <w:r>
              <w:rPr>
                <w:rFonts w:ascii="Sylfaen" w:hAnsi="Sylfaen"/>
                <w:color w:val="000000"/>
                <w:sz w:val="16"/>
                <w:szCs w:val="16"/>
                <w:lang w:val="hy-AM"/>
              </w:rPr>
              <w:t xml:space="preserve"> </w:t>
            </w:r>
            <w:r w:rsidRPr="00B076B5">
              <w:rPr>
                <w:rFonts w:ascii="Sylfaen" w:hAnsi="Sylfaen"/>
                <w:color w:val="000000"/>
                <w:sz w:val="16"/>
                <w:szCs w:val="16"/>
              </w:rPr>
              <w:t>վայրում</w:t>
            </w:r>
            <w:r w:rsidRPr="00B076B5">
              <w:rPr>
                <w:rFonts w:ascii="Sylfaen" w:hAnsi="Sylfaen"/>
                <w:color w:val="000000"/>
                <w:sz w:val="16"/>
                <w:szCs w:val="16"/>
                <w:lang w:val="af-ZA"/>
              </w:rPr>
              <w:t xml:space="preserve">, </w:t>
            </w:r>
            <w:r w:rsidRPr="00B076B5">
              <w:rPr>
                <w:rFonts w:ascii="Sylfaen" w:hAnsi="Sylfaen"/>
                <w:color w:val="000000"/>
                <w:sz w:val="16"/>
                <w:szCs w:val="16"/>
              </w:rPr>
              <w:t>չոր</w:t>
            </w:r>
            <w:r w:rsidRPr="00B076B5">
              <w:rPr>
                <w:rFonts w:ascii="Sylfaen" w:hAnsi="Sylfaen"/>
                <w:color w:val="000000"/>
                <w:sz w:val="16"/>
                <w:szCs w:val="16"/>
                <w:lang w:val="af-ZA"/>
              </w:rPr>
              <w:t xml:space="preserve">, </w:t>
            </w:r>
            <w:r w:rsidRPr="00B076B5">
              <w:rPr>
                <w:rFonts w:ascii="Sylfaen" w:hAnsi="Sylfaen"/>
                <w:color w:val="000000"/>
                <w:sz w:val="16"/>
                <w:szCs w:val="16"/>
              </w:rPr>
              <w:t>արևի</w:t>
            </w:r>
            <w:r w:rsidRPr="00B076B5">
              <w:rPr>
                <w:rFonts w:ascii="Sylfaen" w:hAnsi="Sylfaen"/>
                <w:color w:val="000000"/>
                <w:sz w:val="16"/>
                <w:szCs w:val="16"/>
                <w:lang w:val="af-ZA"/>
              </w:rPr>
              <w:t xml:space="preserve"> </w:t>
            </w:r>
            <w:r w:rsidRPr="00B076B5">
              <w:rPr>
                <w:rFonts w:ascii="Sylfaen" w:hAnsi="Sylfaen"/>
                <w:color w:val="000000"/>
                <w:sz w:val="16"/>
                <w:szCs w:val="16"/>
              </w:rPr>
              <w:t>ճառագայթներից</w:t>
            </w:r>
            <w:r w:rsidRPr="00B076B5">
              <w:rPr>
                <w:rFonts w:ascii="Sylfaen" w:hAnsi="Sylfaen"/>
                <w:color w:val="000000"/>
                <w:sz w:val="16"/>
                <w:szCs w:val="16"/>
                <w:lang w:val="af-ZA"/>
              </w:rPr>
              <w:t xml:space="preserve"> </w:t>
            </w:r>
            <w:r w:rsidRPr="00B076B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182</w:t>
            </w:r>
          </w:p>
        </w:tc>
        <w:tc>
          <w:tcPr>
            <w:tcW w:w="3402" w:type="dxa"/>
            <w:shd w:val="clear" w:color="auto" w:fill="auto"/>
            <w:hideMark/>
          </w:tcPr>
          <w:p w:rsidR="00E5791C" w:rsidRPr="00B076B5" w:rsidRDefault="00E5791C" w:rsidP="00F377DA">
            <w:pPr>
              <w:tabs>
                <w:tab w:val="left" w:pos="2235"/>
              </w:tabs>
              <w:rPr>
                <w:rFonts w:ascii="Sylfaen" w:hAnsi="Sylfaen" w:cs="Arial Armenian"/>
                <w:bCs/>
                <w:sz w:val="16"/>
                <w:szCs w:val="16"/>
                <w:lang w:val="af-ZA"/>
              </w:rPr>
            </w:pPr>
            <w:r w:rsidRPr="00B076B5">
              <w:rPr>
                <w:rFonts w:ascii="Sylfaen" w:hAnsi="Sylfaen"/>
                <w:color w:val="000000"/>
                <w:sz w:val="16"/>
                <w:szCs w:val="16"/>
              </w:rPr>
              <w:t>Նատրիումի քլորիդ, Sodium chloride</w:t>
            </w:r>
          </w:p>
        </w:tc>
        <w:tc>
          <w:tcPr>
            <w:tcW w:w="4536" w:type="dxa"/>
            <w:shd w:val="clear" w:color="auto" w:fill="auto"/>
            <w:hideMark/>
          </w:tcPr>
          <w:p w:rsidR="00E5791C" w:rsidRPr="00B076B5" w:rsidRDefault="00E5791C" w:rsidP="00F377DA">
            <w:pPr>
              <w:rPr>
                <w:rFonts w:ascii="Sylfaen" w:hAnsi="Sylfaen"/>
                <w:color w:val="000000"/>
                <w:sz w:val="16"/>
                <w:szCs w:val="16"/>
                <w:lang w:val="af-ZA"/>
              </w:rPr>
            </w:pPr>
            <w:r w:rsidRPr="00B076B5">
              <w:rPr>
                <w:rFonts w:ascii="Sylfaen" w:hAnsi="Sylfaen"/>
                <w:color w:val="000000"/>
                <w:sz w:val="16"/>
                <w:szCs w:val="16"/>
                <w:lang w:val="hy-AM"/>
              </w:rPr>
              <w:t>Լ</w:t>
            </w:r>
            <w:r w:rsidRPr="00B076B5">
              <w:rPr>
                <w:rFonts w:ascii="Sylfaen" w:hAnsi="Sylfaen"/>
                <w:color w:val="000000"/>
                <w:sz w:val="16"/>
                <w:szCs w:val="16"/>
              </w:rPr>
              <w:t>ուծույթ</w:t>
            </w:r>
            <w:r w:rsidRPr="00B076B5">
              <w:rPr>
                <w:rFonts w:ascii="Sylfaen" w:hAnsi="Sylfaen"/>
                <w:color w:val="000000"/>
                <w:sz w:val="16"/>
                <w:szCs w:val="16"/>
                <w:lang w:val="af-ZA"/>
              </w:rPr>
              <w:t xml:space="preserve"> </w:t>
            </w:r>
            <w:r w:rsidRPr="00B076B5">
              <w:rPr>
                <w:rFonts w:ascii="Sylfaen" w:hAnsi="Sylfaen"/>
                <w:color w:val="000000"/>
                <w:sz w:val="16"/>
                <w:szCs w:val="16"/>
              </w:rPr>
              <w:t>ներարկման</w:t>
            </w:r>
            <w:r w:rsidRPr="00B076B5">
              <w:rPr>
                <w:rFonts w:ascii="Sylfaen" w:hAnsi="Sylfaen"/>
                <w:color w:val="000000"/>
                <w:sz w:val="16"/>
                <w:szCs w:val="16"/>
                <w:lang w:val="af-ZA"/>
              </w:rPr>
              <w:t>(</w:t>
            </w:r>
            <w:r w:rsidRPr="00B076B5">
              <w:rPr>
                <w:rFonts w:ascii="Sylfaen" w:hAnsi="Sylfaen"/>
                <w:color w:val="000000"/>
                <w:sz w:val="16"/>
                <w:szCs w:val="16"/>
              </w:rPr>
              <w:t>իզոտոնիկ</w:t>
            </w:r>
            <w:r w:rsidRPr="00B076B5">
              <w:rPr>
                <w:rFonts w:ascii="Sylfaen" w:hAnsi="Sylfaen"/>
                <w:color w:val="000000"/>
                <w:sz w:val="16"/>
                <w:szCs w:val="16"/>
                <w:lang w:val="af-ZA"/>
              </w:rPr>
              <w:t>) 0.9%</w:t>
            </w:r>
            <w:r>
              <w:rPr>
                <w:rFonts w:ascii="Sylfaen" w:hAnsi="Sylfaen"/>
                <w:color w:val="000000"/>
                <w:sz w:val="16"/>
                <w:szCs w:val="16"/>
                <w:lang w:val="hy-AM"/>
              </w:rPr>
              <w:t>-500մլ</w:t>
            </w:r>
            <w:r w:rsidRPr="00B076B5">
              <w:rPr>
                <w:rFonts w:ascii="Sylfaen" w:hAnsi="Sylfaen"/>
                <w:color w:val="000000"/>
                <w:sz w:val="16"/>
                <w:szCs w:val="16"/>
                <w:lang w:val="hy-AM"/>
              </w:rPr>
              <w:t>:</w:t>
            </w:r>
            <w:r w:rsidRPr="00B076B5">
              <w:rPr>
                <w:rFonts w:ascii="Sylfaen" w:hAnsi="Sylfaen"/>
                <w:color w:val="000000"/>
                <w:sz w:val="16"/>
                <w:szCs w:val="16"/>
              </w:rPr>
              <w:t>Պահպանման</w:t>
            </w:r>
            <w:r>
              <w:rPr>
                <w:rFonts w:ascii="Sylfaen" w:hAnsi="Sylfaen"/>
                <w:color w:val="000000"/>
                <w:sz w:val="16"/>
                <w:szCs w:val="16"/>
                <w:lang w:val="hy-AM"/>
              </w:rPr>
              <w:t xml:space="preserve"> </w:t>
            </w:r>
            <w:r w:rsidRPr="00B076B5">
              <w:rPr>
                <w:rFonts w:ascii="Sylfaen" w:hAnsi="Sylfaen"/>
                <w:color w:val="000000"/>
                <w:sz w:val="16"/>
                <w:szCs w:val="16"/>
              </w:rPr>
              <w:t>պայմանները</w:t>
            </w:r>
            <w:r>
              <w:rPr>
                <w:rFonts w:ascii="Sylfaen" w:hAnsi="Sylfaen"/>
                <w:color w:val="000000"/>
                <w:sz w:val="16"/>
                <w:szCs w:val="16"/>
                <w:lang w:val="hy-AM"/>
              </w:rPr>
              <w:t xml:space="preserve"> </w:t>
            </w:r>
            <w:r w:rsidRPr="00B076B5">
              <w:rPr>
                <w:rFonts w:ascii="Sylfaen" w:hAnsi="Sylfaen"/>
                <w:color w:val="000000"/>
                <w:sz w:val="16"/>
                <w:szCs w:val="16"/>
              </w:rPr>
              <w:t>երեխաներին</w:t>
            </w:r>
            <w:r>
              <w:rPr>
                <w:rFonts w:ascii="Sylfaen" w:hAnsi="Sylfaen"/>
                <w:color w:val="000000"/>
                <w:sz w:val="16"/>
                <w:szCs w:val="16"/>
                <w:lang w:val="hy-AM"/>
              </w:rPr>
              <w:t xml:space="preserve"> </w:t>
            </w:r>
            <w:r w:rsidRPr="00B076B5">
              <w:rPr>
                <w:rFonts w:ascii="Sylfaen" w:hAnsi="Sylfaen"/>
                <w:color w:val="000000"/>
                <w:sz w:val="16"/>
                <w:szCs w:val="16"/>
              </w:rPr>
              <w:t>անհասանելի</w:t>
            </w:r>
            <w:r>
              <w:rPr>
                <w:rFonts w:ascii="Sylfaen" w:hAnsi="Sylfaen"/>
                <w:color w:val="000000"/>
                <w:sz w:val="16"/>
                <w:szCs w:val="16"/>
                <w:lang w:val="hy-AM"/>
              </w:rPr>
              <w:t xml:space="preserve"> </w:t>
            </w:r>
            <w:r w:rsidRPr="00B076B5">
              <w:rPr>
                <w:rFonts w:ascii="Sylfaen" w:hAnsi="Sylfaen"/>
                <w:color w:val="000000"/>
                <w:sz w:val="16"/>
                <w:szCs w:val="16"/>
              </w:rPr>
              <w:t>վայրում</w:t>
            </w:r>
            <w:r w:rsidRPr="00B076B5">
              <w:rPr>
                <w:rFonts w:ascii="Sylfaen" w:hAnsi="Sylfaen"/>
                <w:color w:val="000000"/>
                <w:sz w:val="16"/>
                <w:szCs w:val="16"/>
                <w:lang w:val="af-ZA"/>
              </w:rPr>
              <w:t xml:space="preserve">, </w:t>
            </w:r>
            <w:r w:rsidRPr="00B076B5">
              <w:rPr>
                <w:rFonts w:ascii="Sylfaen" w:hAnsi="Sylfaen"/>
                <w:color w:val="000000"/>
                <w:sz w:val="16"/>
                <w:szCs w:val="16"/>
              </w:rPr>
              <w:t>չոր</w:t>
            </w:r>
            <w:r w:rsidRPr="00B076B5">
              <w:rPr>
                <w:rFonts w:ascii="Sylfaen" w:hAnsi="Sylfaen"/>
                <w:color w:val="000000"/>
                <w:sz w:val="16"/>
                <w:szCs w:val="16"/>
                <w:lang w:val="af-ZA"/>
              </w:rPr>
              <w:t xml:space="preserve">, </w:t>
            </w:r>
            <w:r w:rsidRPr="00B076B5">
              <w:rPr>
                <w:rFonts w:ascii="Sylfaen" w:hAnsi="Sylfaen"/>
                <w:color w:val="000000"/>
                <w:sz w:val="16"/>
                <w:szCs w:val="16"/>
              </w:rPr>
              <w:lastRenderedPageBreak/>
              <w:t>արևի</w:t>
            </w:r>
            <w:r w:rsidRPr="00B076B5">
              <w:rPr>
                <w:rFonts w:ascii="Sylfaen" w:hAnsi="Sylfaen"/>
                <w:color w:val="000000"/>
                <w:sz w:val="16"/>
                <w:szCs w:val="16"/>
                <w:lang w:val="af-ZA"/>
              </w:rPr>
              <w:t xml:space="preserve"> </w:t>
            </w:r>
            <w:r w:rsidRPr="00B076B5">
              <w:rPr>
                <w:rFonts w:ascii="Sylfaen" w:hAnsi="Sylfaen"/>
                <w:color w:val="000000"/>
                <w:sz w:val="16"/>
                <w:szCs w:val="16"/>
              </w:rPr>
              <w:t>ճառագայթներից</w:t>
            </w:r>
            <w:r w:rsidRPr="00B076B5">
              <w:rPr>
                <w:rFonts w:ascii="Sylfaen" w:hAnsi="Sylfaen"/>
                <w:color w:val="000000"/>
                <w:sz w:val="16"/>
                <w:szCs w:val="16"/>
                <w:lang w:val="af-ZA"/>
              </w:rPr>
              <w:t xml:space="preserve"> </w:t>
            </w:r>
            <w:r w:rsidRPr="00B076B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183</w:t>
            </w:r>
          </w:p>
        </w:tc>
        <w:tc>
          <w:tcPr>
            <w:tcW w:w="3402" w:type="dxa"/>
            <w:shd w:val="clear" w:color="auto" w:fill="auto"/>
            <w:hideMark/>
          </w:tcPr>
          <w:p w:rsidR="00E5791C" w:rsidRPr="00B076B5" w:rsidRDefault="00E5791C" w:rsidP="00F377DA">
            <w:pPr>
              <w:tabs>
                <w:tab w:val="left" w:pos="2235"/>
              </w:tabs>
              <w:rPr>
                <w:rFonts w:ascii="Sylfaen" w:hAnsi="Sylfaen" w:cs="Arial Armenian"/>
                <w:bCs/>
                <w:sz w:val="16"/>
                <w:szCs w:val="16"/>
                <w:lang w:val="af-ZA"/>
              </w:rPr>
            </w:pPr>
            <w:r w:rsidRPr="00B076B5">
              <w:rPr>
                <w:rFonts w:ascii="Sylfaen" w:hAnsi="Sylfaen"/>
                <w:color w:val="000000"/>
                <w:sz w:val="16"/>
                <w:szCs w:val="16"/>
              </w:rPr>
              <w:t>Նատրիումի քլորիդ, Sodium chloride</w:t>
            </w:r>
          </w:p>
        </w:tc>
        <w:tc>
          <w:tcPr>
            <w:tcW w:w="4536" w:type="dxa"/>
            <w:shd w:val="clear" w:color="auto" w:fill="auto"/>
            <w:hideMark/>
          </w:tcPr>
          <w:p w:rsidR="00E5791C" w:rsidRPr="00B076B5" w:rsidRDefault="00E5791C" w:rsidP="00F377DA">
            <w:pPr>
              <w:rPr>
                <w:rFonts w:ascii="Sylfaen" w:hAnsi="Sylfaen"/>
                <w:color w:val="000000"/>
                <w:sz w:val="16"/>
                <w:szCs w:val="16"/>
                <w:lang w:val="af-ZA"/>
              </w:rPr>
            </w:pPr>
            <w:r w:rsidRPr="00B076B5">
              <w:rPr>
                <w:rFonts w:ascii="Sylfaen" w:hAnsi="Sylfaen"/>
                <w:color w:val="000000"/>
                <w:sz w:val="16"/>
                <w:szCs w:val="16"/>
                <w:lang w:val="hy-AM"/>
              </w:rPr>
              <w:t>Լ</w:t>
            </w:r>
            <w:r w:rsidRPr="00B076B5">
              <w:rPr>
                <w:rFonts w:ascii="Sylfaen" w:hAnsi="Sylfaen"/>
                <w:color w:val="000000"/>
                <w:sz w:val="16"/>
                <w:szCs w:val="16"/>
              </w:rPr>
              <w:t>ուծույթ</w:t>
            </w:r>
            <w:r w:rsidRPr="00B076B5">
              <w:rPr>
                <w:rFonts w:ascii="Sylfaen" w:hAnsi="Sylfaen"/>
                <w:color w:val="000000"/>
                <w:sz w:val="16"/>
                <w:szCs w:val="16"/>
                <w:lang w:val="af-ZA"/>
              </w:rPr>
              <w:t xml:space="preserve"> </w:t>
            </w:r>
            <w:r w:rsidRPr="00B076B5">
              <w:rPr>
                <w:rFonts w:ascii="Sylfaen" w:hAnsi="Sylfaen"/>
                <w:color w:val="000000"/>
                <w:sz w:val="16"/>
                <w:szCs w:val="16"/>
              </w:rPr>
              <w:t>ներարկման</w:t>
            </w:r>
            <w:r w:rsidRPr="00B076B5">
              <w:rPr>
                <w:rFonts w:ascii="Sylfaen" w:hAnsi="Sylfaen"/>
                <w:color w:val="000000"/>
                <w:sz w:val="16"/>
                <w:szCs w:val="16"/>
                <w:lang w:val="af-ZA"/>
              </w:rPr>
              <w:t>(</w:t>
            </w:r>
            <w:r w:rsidRPr="00B076B5">
              <w:rPr>
                <w:rFonts w:ascii="Sylfaen" w:hAnsi="Sylfaen"/>
                <w:color w:val="000000"/>
                <w:sz w:val="16"/>
                <w:szCs w:val="16"/>
              </w:rPr>
              <w:t>իզոտոնիկ</w:t>
            </w:r>
            <w:r w:rsidRPr="00B076B5">
              <w:rPr>
                <w:rFonts w:ascii="Sylfaen" w:hAnsi="Sylfaen"/>
                <w:color w:val="000000"/>
                <w:sz w:val="16"/>
                <w:szCs w:val="16"/>
                <w:lang w:val="af-ZA"/>
              </w:rPr>
              <w:t>) 0.9%</w:t>
            </w:r>
            <w:r>
              <w:rPr>
                <w:rFonts w:ascii="Sylfaen" w:hAnsi="Sylfaen"/>
                <w:color w:val="000000"/>
                <w:sz w:val="16"/>
                <w:szCs w:val="16"/>
                <w:lang w:val="af-ZA"/>
              </w:rPr>
              <w:t xml:space="preserve"> 1000</w:t>
            </w:r>
            <w:r>
              <w:rPr>
                <w:rFonts w:ascii="Sylfaen" w:hAnsi="Sylfaen"/>
                <w:color w:val="000000"/>
                <w:sz w:val="16"/>
                <w:szCs w:val="16"/>
                <w:lang w:val="hy-AM"/>
              </w:rPr>
              <w:t>մլ</w:t>
            </w:r>
            <w:r w:rsidRPr="00080FF6">
              <w:rPr>
                <w:rFonts w:ascii="Sylfaen" w:hAnsi="Sylfaen"/>
                <w:color w:val="000000"/>
                <w:sz w:val="16"/>
                <w:szCs w:val="16"/>
                <w:lang w:val="af-ZA"/>
              </w:rPr>
              <w:t xml:space="preserve">: </w:t>
            </w:r>
            <w:r w:rsidRPr="00B076B5">
              <w:rPr>
                <w:rFonts w:ascii="Sylfaen" w:hAnsi="Sylfaen"/>
                <w:color w:val="000000"/>
                <w:sz w:val="16"/>
                <w:szCs w:val="16"/>
                <w:lang w:val="hy-AM"/>
              </w:rPr>
              <w:t>:</w:t>
            </w:r>
            <w:r w:rsidRPr="00B076B5">
              <w:rPr>
                <w:rFonts w:ascii="Sylfaen" w:hAnsi="Sylfaen"/>
                <w:color w:val="000000"/>
                <w:sz w:val="16"/>
                <w:szCs w:val="16"/>
              </w:rPr>
              <w:t>Պահպանման</w:t>
            </w:r>
            <w:r>
              <w:rPr>
                <w:rFonts w:ascii="Sylfaen" w:hAnsi="Sylfaen"/>
                <w:color w:val="000000"/>
                <w:sz w:val="16"/>
                <w:szCs w:val="16"/>
                <w:lang w:val="hy-AM"/>
              </w:rPr>
              <w:t xml:space="preserve"> </w:t>
            </w:r>
            <w:r w:rsidRPr="00B076B5">
              <w:rPr>
                <w:rFonts w:ascii="Sylfaen" w:hAnsi="Sylfaen"/>
                <w:color w:val="000000"/>
                <w:sz w:val="16"/>
                <w:szCs w:val="16"/>
              </w:rPr>
              <w:t>պայմանները</w:t>
            </w:r>
            <w:r>
              <w:rPr>
                <w:rFonts w:ascii="Sylfaen" w:hAnsi="Sylfaen"/>
                <w:color w:val="000000"/>
                <w:sz w:val="16"/>
                <w:szCs w:val="16"/>
                <w:lang w:val="hy-AM"/>
              </w:rPr>
              <w:t xml:space="preserve"> </w:t>
            </w:r>
            <w:r w:rsidRPr="00B076B5">
              <w:rPr>
                <w:rFonts w:ascii="Sylfaen" w:hAnsi="Sylfaen"/>
                <w:color w:val="000000"/>
                <w:sz w:val="16"/>
                <w:szCs w:val="16"/>
              </w:rPr>
              <w:t>երեխաներին</w:t>
            </w:r>
            <w:r>
              <w:rPr>
                <w:rFonts w:ascii="Sylfaen" w:hAnsi="Sylfaen"/>
                <w:color w:val="000000"/>
                <w:sz w:val="16"/>
                <w:szCs w:val="16"/>
                <w:lang w:val="hy-AM"/>
              </w:rPr>
              <w:t xml:space="preserve"> </w:t>
            </w:r>
            <w:r w:rsidRPr="00B076B5">
              <w:rPr>
                <w:rFonts w:ascii="Sylfaen" w:hAnsi="Sylfaen"/>
                <w:color w:val="000000"/>
                <w:sz w:val="16"/>
                <w:szCs w:val="16"/>
              </w:rPr>
              <w:t>անհասանելի</w:t>
            </w:r>
            <w:r>
              <w:rPr>
                <w:rFonts w:ascii="Sylfaen" w:hAnsi="Sylfaen"/>
                <w:color w:val="000000"/>
                <w:sz w:val="16"/>
                <w:szCs w:val="16"/>
                <w:lang w:val="hy-AM"/>
              </w:rPr>
              <w:t xml:space="preserve"> </w:t>
            </w:r>
            <w:r w:rsidRPr="00B076B5">
              <w:rPr>
                <w:rFonts w:ascii="Sylfaen" w:hAnsi="Sylfaen"/>
                <w:color w:val="000000"/>
                <w:sz w:val="16"/>
                <w:szCs w:val="16"/>
              </w:rPr>
              <w:t>վայրում</w:t>
            </w:r>
            <w:r w:rsidRPr="00B076B5">
              <w:rPr>
                <w:rFonts w:ascii="Sylfaen" w:hAnsi="Sylfaen"/>
                <w:color w:val="000000"/>
                <w:sz w:val="16"/>
                <w:szCs w:val="16"/>
                <w:lang w:val="af-ZA"/>
              </w:rPr>
              <w:t xml:space="preserve">, </w:t>
            </w:r>
            <w:r w:rsidRPr="00B076B5">
              <w:rPr>
                <w:rFonts w:ascii="Sylfaen" w:hAnsi="Sylfaen"/>
                <w:color w:val="000000"/>
                <w:sz w:val="16"/>
                <w:szCs w:val="16"/>
              </w:rPr>
              <w:t>չոր</w:t>
            </w:r>
            <w:r w:rsidRPr="00B076B5">
              <w:rPr>
                <w:rFonts w:ascii="Sylfaen" w:hAnsi="Sylfaen"/>
                <w:color w:val="000000"/>
                <w:sz w:val="16"/>
                <w:szCs w:val="16"/>
                <w:lang w:val="af-ZA"/>
              </w:rPr>
              <w:t xml:space="preserve">, </w:t>
            </w:r>
            <w:r w:rsidRPr="00B076B5">
              <w:rPr>
                <w:rFonts w:ascii="Sylfaen" w:hAnsi="Sylfaen"/>
                <w:color w:val="000000"/>
                <w:sz w:val="16"/>
                <w:szCs w:val="16"/>
              </w:rPr>
              <w:t>արևի</w:t>
            </w:r>
            <w:r w:rsidRPr="00B076B5">
              <w:rPr>
                <w:rFonts w:ascii="Sylfaen" w:hAnsi="Sylfaen"/>
                <w:color w:val="000000"/>
                <w:sz w:val="16"/>
                <w:szCs w:val="16"/>
                <w:lang w:val="af-ZA"/>
              </w:rPr>
              <w:t xml:space="preserve"> </w:t>
            </w:r>
            <w:r w:rsidRPr="00B076B5">
              <w:rPr>
                <w:rFonts w:ascii="Sylfaen" w:hAnsi="Sylfaen"/>
                <w:color w:val="000000"/>
                <w:sz w:val="16"/>
                <w:szCs w:val="16"/>
              </w:rPr>
              <w:t>ճառագայթներից</w:t>
            </w:r>
            <w:r w:rsidRPr="00B076B5">
              <w:rPr>
                <w:rFonts w:ascii="Sylfaen" w:hAnsi="Sylfaen"/>
                <w:color w:val="000000"/>
                <w:sz w:val="16"/>
                <w:szCs w:val="16"/>
                <w:lang w:val="af-ZA"/>
              </w:rPr>
              <w:t xml:space="preserve"> </w:t>
            </w:r>
            <w:r w:rsidRPr="00B076B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184</w:t>
            </w:r>
          </w:p>
        </w:tc>
        <w:tc>
          <w:tcPr>
            <w:tcW w:w="3402" w:type="dxa"/>
            <w:shd w:val="clear" w:color="auto" w:fill="auto"/>
            <w:hideMark/>
          </w:tcPr>
          <w:p w:rsidR="00E5791C" w:rsidRPr="006E3DFE" w:rsidRDefault="00E5791C" w:rsidP="00F377DA">
            <w:pPr>
              <w:tabs>
                <w:tab w:val="left" w:pos="2235"/>
              </w:tabs>
              <w:rPr>
                <w:rFonts w:ascii="Sylfaen" w:hAnsi="Sylfaen" w:cs="Arial Armenian"/>
                <w:bCs/>
                <w:sz w:val="16"/>
                <w:szCs w:val="16"/>
                <w:lang w:val="hy-AM"/>
              </w:rPr>
            </w:pPr>
            <w:r w:rsidRPr="006E3DFE">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c>
          <w:tcPr>
            <w:tcW w:w="4536" w:type="dxa"/>
            <w:shd w:val="clear" w:color="auto" w:fill="auto"/>
            <w:hideMark/>
          </w:tcPr>
          <w:p w:rsidR="00E5791C" w:rsidRPr="006E3DFE" w:rsidRDefault="00E5791C" w:rsidP="00F377DA">
            <w:pPr>
              <w:rPr>
                <w:rFonts w:ascii="Sylfaen" w:hAnsi="Sylfaen"/>
                <w:color w:val="000000"/>
                <w:sz w:val="16"/>
                <w:szCs w:val="16"/>
                <w:lang w:val="hy-AM"/>
              </w:rPr>
            </w:pPr>
            <w:r>
              <w:rPr>
                <w:rFonts w:ascii="Sylfaen" w:hAnsi="Sylfaen"/>
                <w:color w:val="000000"/>
                <w:sz w:val="16"/>
                <w:szCs w:val="16"/>
                <w:lang w:val="hy-AM"/>
              </w:rPr>
              <w:t>Լ</w:t>
            </w:r>
            <w:r w:rsidRPr="006E3DFE">
              <w:rPr>
                <w:rFonts w:ascii="Sylfaen" w:hAnsi="Sylfaen"/>
                <w:color w:val="000000"/>
                <w:sz w:val="16"/>
                <w:szCs w:val="16"/>
                <w:lang w:val="hy-AM"/>
              </w:rPr>
              <w:t>ուծույթ կաթիլաներարկման (8.6գ+0.3գ+0.49գ) /մլ</w:t>
            </w:r>
            <w:r>
              <w:rPr>
                <w:rFonts w:ascii="Sylfaen" w:hAnsi="Sylfaen"/>
                <w:color w:val="000000"/>
                <w:sz w:val="16"/>
                <w:szCs w:val="16"/>
                <w:lang w:val="hy-AM"/>
              </w:rPr>
              <w:t xml:space="preserve"> </w:t>
            </w:r>
            <w:r>
              <w:rPr>
                <w:rFonts w:ascii="Sylfaen" w:hAnsi="Sylfaen"/>
                <w:b/>
                <w:color w:val="000000"/>
                <w:sz w:val="18"/>
                <w:szCs w:val="18"/>
                <w:lang w:val="hy-AM"/>
              </w:rPr>
              <w:t xml:space="preserve">, </w:t>
            </w:r>
            <w:r w:rsidRPr="009462E2">
              <w:rPr>
                <w:rFonts w:ascii="Sylfaen" w:hAnsi="Sylfaen"/>
                <w:color w:val="000000"/>
                <w:sz w:val="18"/>
                <w:szCs w:val="18"/>
                <w:lang w:val="hy-AM"/>
              </w:rPr>
              <w:t>250մլ</w:t>
            </w:r>
          </w:p>
          <w:p w:rsidR="00E5791C" w:rsidRPr="006E3DFE" w:rsidRDefault="00E5791C" w:rsidP="00F377DA">
            <w:pPr>
              <w:tabs>
                <w:tab w:val="left" w:pos="855"/>
                <w:tab w:val="center" w:pos="1770"/>
              </w:tabs>
              <w:rPr>
                <w:rFonts w:ascii="Sylfaen" w:hAnsi="Sylfaen"/>
                <w:bCs/>
                <w:sz w:val="16"/>
                <w:szCs w:val="16"/>
                <w:lang w:val="af-ZA"/>
              </w:rPr>
            </w:pPr>
            <w:r w:rsidRPr="006E3DFE">
              <w:rPr>
                <w:rFonts w:ascii="Sylfaen" w:hAnsi="Sylfaen"/>
                <w:color w:val="000000"/>
                <w:sz w:val="16"/>
                <w:szCs w:val="16"/>
                <w:lang w:val="hy-AM"/>
              </w:rPr>
              <w:t xml:space="preserve"> Պահպանման</w:t>
            </w:r>
            <w:r>
              <w:rPr>
                <w:rFonts w:ascii="Sylfaen" w:hAnsi="Sylfaen"/>
                <w:color w:val="000000"/>
                <w:sz w:val="16"/>
                <w:szCs w:val="16"/>
                <w:lang w:val="hy-AM"/>
              </w:rPr>
              <w:t xml:space="preserve"> </w:t>
            </w:r>
            <w:r w:rsidRPr="006E3DFE">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6E3DFE">
              <w:rPr>
                <w:rFonts w:ascii="Sylfaen" w:hAnsi="Sylfaen"/>
                <w:color w:val="000000"/>
                <w:sz w:val="16"/>
                <w:szCs w:val="16"/>
                <w:lang w:val="hy-AM"/>
              </w:rPr>
              <w:t>անհասանելի</w:t>
            </w:r>
            <w:r>
              <w:rPr>
                <w:rFonts w:ascii="Sylfaen" w:hAnsi="Sylfaen"/>
                <w:color w:val="000000"/>
                <w:sz w:val="16"/>
                <w:szCs w:val="16"/>
                <w:lang w:val="hy-AM"/>
              </w:rPr>
              <w:t xml:space="preserve"> </w:t>
            </w:r>
            <w:r w:rsidRPr="006E3DFE">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185</w:t>
            </w:r>
          </w:p>
        </w:tc>
        <w:tc>
          <w:tcPr>
            <w:tcW w:w="3402" w:type="dxa"/>
            <w:shd w:val="clear" w:color="auto" w:fill="auto"/>
            <w:hideMark/>
          </w:tcPr>
          <w:p w:rsidR="00E5791C" w:rsidRPr="006E3DFE" w:rsidRDefault="00E5791C" w:rsidP="00F377DA">
            <w:pPr>
              <w:tabs>
                <w:tab w:val="left" w:pos="2235"/>
              </w:tabs>
              <w:rPr>
                <w:rFonts w:ascii="Sylfaen" w:hAnsi="Sylfaen" w:cs="Arial Armenian"/>
                <w:bCs/>
                <w:sz w:val="16"/>
                <w:szCs w:val="16"/>
                <w:lang w:val="hy-AM"/>
              </w:rPr>
            </w:pPr>
            <w:r w:rsidRPr="006E3DFE">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c>
          <w:tcPr>
            <w:tcW w:w="4536" w:type="dxa"/>
            <w:shd w:val="clear" w:color="auto" w:fill="auto"/>
            <w:hideMark/>
          </w:tcPr>
          <w:p w:rsidR="00E5791C" w:rsidRPr="006E3DFE" w:rsidRDefault="00E5791C" w:rsidP="00F377DA">
            <w:pPr>
              <w:rPr>
                <w:rFonts w:ascii="Sylfaen" w:hAnsi="Sylfaen"/>
                <w:color w:val="000000"/>
                <w:sz w:val="16"/>
                <w:szCs w:val="16"/>
                <w:lang w:val="hy-AM"/>
              </w:rPr>
            </w:pPr>
            <w:r>
              <w:rPr>
                <w:rFonts w:ascii="Sylfaen" w:hAnsi="Sylfaen"/>
                <w:color w:val="000000"/>
                <w:sz w:val="16"/>
                <w:szCs w:val="16"/>
                <w:lang w:val="hy-AM"/>
              </w:rPr>
              <w:t>Լ</w:t>
            </w:r>
            <w:r w:rsidRPr="006E3DFE">
              <w:rPr>
                <w:rFonts w:ascii="Sylfaen" w:hAnsi="Sylfaen"/>
                <w:color w:val="000000"/>
                <w:sz w:val="16"/>
                <w:szCs w:val="16"/>
                <w:lang w:val="hy-AM"/>
              </w:rPr>
              <w:t>ուծույթ կաթիլաներարկման (8.6գ+0.3գ+0.49գ) /մլ</w:t>
            </w:r>
            <w:r>
              <w:rPr>
                <w:rFonts w:ascii="Sylfaen" w:hAnsi="Sylfaen"/>
                <w:color w:val="000000"/>
                <w:sz w:val="16"/>
                <w:szCs w:val="16"/>
                <w:lang w:val="hy-AM"/>
              </w:rPr>
              <w:t xml:space="preserve"> </w:t>
            </w:r>
            <w:r>
              <w:rPr>
                <w:rFonts w:ascii="Sylfaen" w:hAnsi="Sylfaen"/>
                <w:b/>
                <w:color w:val="000000"/>
                <w:sz w:val="18"/>
                <w:szCs w:val="18"/>
                <w:lang w:val="hy-AM"/>
              </w:rPr>
              <w:t xml:space="preserve">, </w:t>
            </w:r>
            <w:r>
              <w:rPr>
                <w:rFonts w:ascii="Sylfaen" w:hAnsi="Sylfaen"/>
                <w:color w:val="000000"/>
                <w:sz w:val="18"/>
                <w:szCs w:val="18"/>
                <w:lang w:val="hy-AM"/>
              </w:rPr>
              <w:t>500</w:t>
            </w:r>
            <w:r w:rsidRPr="009462E2">
              <w:rPr>
                <w:rFonts w:ascii="Sylfaen" w:hAnsi="Sylfaen"/>
                <w:color w:val="000000"/>
                <w:sz w:val="18"/>
                <w:szCs w:val="18"/>
                <w:lang w:val="hy-AM"/>
              </w:rPr>
              <w:t>մլ</w:t>
            </w:r>
          </w:p>
          <w:p w:rsidR="00E5791C" w:rsidRPr="006E3DFE" w:rsidRDefault="00E5791C" w:rsidP="00F377DA">
            <w:pPr>
              <w:tabs>
                <w:tab w:val="left" w:pos="855"/>
                <w:tab w:val="center" w:pos="1770"/>
              </w:tabs>
              <w:rPr>
                <w:rFonts w:ascii="Sylfaen" w:hAnsi="Sylfaen"/>
                <w:bCs/>
                <w:sz w:val="16"/>
                <w:szCs w:val="16"/>
                <w:lang w:val="af-ZA"/>
              </w:rPr>
            </w:pPr>
            <w:r w:rsidRPr="006E3DFE">
              <w:rPr>
                <w:rFonts w:ascii="Sylfaen" w:hAnsi="Sylfaen"/>
                <w:color w:val="000000"/>
                <w:sz w:val="16"/>
                <w:szCs w:val="16"/>
                <w:lang w:val="hy-AM"/>
              </w:rPr>
              <w:t xml:space="preserve"> Պահպանման</w:t>
            </w:r>
            <w:r>
              <w:rPr>
                <w:rFonts w:ascii="Sylfaen" w:hAnsi="Sylfaen"/>
                <w:color w:val="000000"/>
                <w:sz w:val="16"/>
                <w:szCs w:val="16"/>
                <w:lang w:val="hy-AM"/>
              </w:rPr>
              <w:t xml:space="preserve"> </w:t>
            </w:r>
            <w:r w:rsidRPr="006E3DFE">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6E3DFE">
              <w:rPr>
                <w:rFonts w:ascii="Sylfaen" w:hAnsi="Sylfaen"/>
                <w:color w:val="000000"/>
                <w:sz w:val="16"/>
                <w:szCs w:val="16"/>
                <w:lang w:val="hy-AM"/>
              </w:rPr>
              <w:t>անհասանելի</w:t>
            </w:r>
            <w:r>
              <w:rPr>
                <w:rFonts w:ascii="Sylfaen" w:hAnsi="Sylfaen"/>
                <w:color w:val="000000"/>
                <w:sz w:val="16"/>
                <w:szCs w:val="16"/>
                <w:lang w:val="hy-AM"/>
              </w:rPr>
              <w:t xml:space="preserve"> </w:t>
            </w:r>
            <w:r w:rsidRPr="006E3DFE">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186</w:t>
            </w:r>
          </w:p>
        </w:tc>
        <w:tc>
          <w:tcPr>
            <w:tcW w:w="3402" w:type="dxa"/>
            <w:shd w:val="clear" w:color="auto" w:fill="auto"/>
            <w:hideMark/>
          </w:tcPr>
          <w:p w:rsidR="00E5791C" w:rsidRPr="003B1E7C" w:rsidRDefault="00E5791C" w:rsidP="00F377DA">
            <w:pPr>
              <w:tabs>
                <w:tab w:val="left" w:pos="2235"/>
              </w:tabs>
              <w:rPr>
                <w:rFonts w:ascii="Sylfaen" w:hAnsi="Sylfaen" w:cs="Arial Armenian"/>
                <w:bCs/>
                <w:sz w:val="16"/>
                <w:szCs w:val="16"/>
                <w:lang w:val="af-ZA"/>
              </w:rPr>
            </w:pPr>
            <w:r w:rsidRPr="003B1E7C">
              <w:rPr>
                <w:rFonts w:ascii="Sylfaen" w:hAnsi="Sylfaen"/>
                <w:color w:val="000000"/>
                <w:sz w:val="16"/>
                <w:szCs w:val="16"/>
                <w:lang w:val="hy-AM"/>
              </w:rPr>
              <w:t>Ն</w:t>
            </w:r>
            <w:r w:rsidRPr="003B1E7C">
              <w:rPr>
                <w:rFonts w:ascii="Sylfaen" w:hAnsi="Sylfaen"/>
                <w:color w:val="000000"/>
                <w:sz w:val="16"/>
                <w:szCs w:val="16"/>
              </w:rPr>
              <w:t>ատրիումի</w:t>
            </w:r>
            <w:r w:rsidRPr="003B1E7C">
              <w:rPr>
                <w:rFonts w:ascii="Sylfaen" w:hAnsi="Sylfaen"/>
                <w:color w:val="000000"/>
                <w:sz w:val="16"/>
                <w:szCs w:val="16"/>
                <w:lang w:val="hy-AM"/>
              </w:rPr>
              <w:t xml:space="preserve"> </w:t>
            </w:r>
            <w:r w:rsidRPr="003B1E7C">
              <w:rPr>
                <w:rFonts w:ascii="Sylfaen" w:hAnsi="Sylfaen"/>
                <w:color w:val="000000"/>
                <w:sz w:val="16"/>
                <w:szCs w:val="16"/>
              </w:rPr>
              <w:t>թիոսուլֆատ, sodium thiosulfate</w:t>
            </w:r>
          </w:p>
        </w:tc>
        <w:tc>
          <w:tcPr>
            <w:tcW w:w="4536" w:type="dxa"/>
            <w:shd w:val="clear" w:color="auto" w:fill="auto"/>
            <w:hideMark/>
          </w:tcPr>
          <w:p w:rsidR="00E5791C" w:rsidRPr="003B1E7C" w:rsidRDefault="00E5791C" w:rsidP="00F377DA">
            <w:pPr>
              <w:rPr>
                <w:rFonts w:ascii="Sylfaen" w:hAnsi="Sylfaen"/>
                <w:color w:val="000000"/>
                <w:sz w:val="16"/>
                <w:szCs w:val="16"/>
                <w:lang w:val="hy-AM"/>
              </w:rPr>
            </w:pPr>
            <w:r w:rsidRPr="003B1E7C">
              <w:rPr>
                <w:rFonts w:ascii="Sylfaen" w:hAnsi="Sylfaen"/>
                <w:color w:val="000000"/>
                <w:sz w:val="16"/>
                <w:szCs w:val="16"/>
              </w:rPr>
              <w:t>Լուծույթներարկման</w:t>
            </w:r>
            <w:r w:rsidRPr="003B1E7C">
              <w:rPr>
                <w:rFonts w:ascii="Sylfaen" w:hAnsi="Sylfaen"/>
                <w:color w:val="000000"/>
                <w:sz w:val="16"/>
                <w:szCs w:val="16"/>
                <w:lang w:val="hy-AM"/>
              </w:rPr>
              <w:t xml:space="preserve"> </w:t>
            </w:r>
            <w:r>
              <w:rPr>
                <w:rFonts w:ascii="Sylfaen" w:hAnsi="Sylfaen"/>
                <w:color w:val="000000"/>
                <w:sz w:val="16"/>
                <w:szCs w:val="16"/>
                <w:lang w:val="af-ZA"/>
              </w:rPr>
              <w:t>5</w:t>
            </w:r>
            <w:r w:rsidRPr="003B1E7C">
              <w:rPr>
                <w:rFonts w:ascii="Sylfaen" w:hAnsi="Sylfaen"/>
                <w:color w:val="000000"/>
                <w:sz w:val="16"/>
                <w:szCs w:val="16"/>
                <w:lang w:val="af-ZA"/>
              </w:rPr>
              <w:t xml:space="preserve"> </w:t>
            </w:r>
            <w:r w:rsidRPr="003B1E7C">
              <w:rPr>
                <w:rFonts w:ascii="Sylfaen" w:hAnsi="Sylfaen"/>
                <w:color w:val="000000"/>
                <w:sz w:val="16"/>
                <w:szCs w:val="16"/>
              </w:rPr>
              <w:t>մլ</w:t>
            </w:r>
            <w:r w:rsidRPr="003B1E7C">
              <w:rPr>
                <w:rFonts w:ascii="Sylfaen" w:hAnsi="Sylfaen"/>
                <w:color w:val="000000"/>
                <w:sz w:val="16"/>
                <w:szCs w:val="16"/>
                <w:lang w:val="af-ZA"/>
              </w:rPr>
              <w:t>, 30 %</w:t>
            </w:r>
            <w:r>
              <w:rPr>
                <w:rFonts w:ascii="Sylfaen" w:hAnsi="Sylfaen"/>
                <w:color w:val="000000"/>
                <w:sz w:val="16"/>
                <w:szCs w:val="16"/>
                <w:lang w:val="af-ZA"/>
              </w:rPr>
              <w:t xml:space="preserve"> </w:t>
            </w:r>
            <w:r w:rsidRPr="00A11D68">
              <w:rPr>
                <w:rFonts w:ascii="Sylfaen" w:hAnsi="Sylfaen"/>
                <w:color w:val="000000"/>
                <w:sz w:val="16"/>
                <w:szCs w:val="16"/>
                <w:lang w:val="af-ZA"/>
              </w:rPr>
              <w:t xml:space="preserve">: </w:t>
            </w:r>
            <w:r w:rsidRPr="003B1E7C">
              <w:rPr>
                <w:rFonts w:ascii="Sylfaen" w:hAnsi="Sylfaen"/>
                <w:color w:val="000000"/>
                <w:sz w:val="16"/>
                <w:szCs w:val="16"/>
              </w:rPr>
              <w:t>Պահպանման</w:t>
            </w:r>
            <w:r w:rsidRPr="003B1E7C">
              <w:rPr>
                <w:rFonts w:ascii="Sylfaen" w:hAnsi="Sylfaen"/>
                <w:color w:val="000000"/>
                <w:sz w:val="16"/>
                <w:szCs w:val="16"/>
                <w:lang w:val="af-ZA"/>
              </w:rPr>
              <w:t xml:space="preserve"> </w:t>
            </w:r>
            <w:r w:rsidRPr="003B1E7C">
              <w:rPr>
                <w:rFonts w:ascii="Sylfaen" w:hAnsi="Sylfaen"/>
                <w:color w:val="000000"/>
                <w:sz w:val="16"/>
                <w:szCs w:val="16"/>
              </w:rPr>
              <w:t>պայմանները</w:t>
            </w:r>
            <w:r w:rsidRPr="003B1E7C">
              <w:rPr>
                <w:rFonts w:ascii="Sylfaen" w:hAnsi="Sylfaen"/>
                <w:color w:val="000000"/>
                <w:sz w:val="16"/>
                <w:szCs w:val="16"/>
                <w:lang w:val="af-ZA"/>
              </w:rPr>
              <w:t xml:space="preserve">` </w:t>
            </w:r>
            <w:r w:rsidRPr="003B1E7C">
              <w:rPr>
                <w:rFonts w:ascii="Sylfaen" w:hAnsi="Sylfaen"/>
                <w:color w:val="000000"/>
                <w:sz w:val="16"/>
                <w:szCs w:val="16"/>
              </w:rPr>
              <w:t>երեխաներին</w:t>
            </w:r>
            <w:r w:rsidRPr="003B1E7C">
              <w:rPr>
                <w:rFonts w:ascii="Sylfaen" w:hAnsi="Sylfaen"/>
                <w:color w:val="000000"/>
                <w:sz w:val="16"/>
                <w:szCs w:val="16"/>
                <w:lang w:val="af-ZA"/>
              </w:rPr>
              <w:t xml:space="preserve"> </w:t>
            </w:r>
            <w:r w:rsidRPr="003B1E7C">
              <w:rPr>
                <w:rFonts w:ascii="Sylfaen" w:hAnsi="Sylfaen"/>
                <w:color w:val="000000"/>
                <w:sz w:val="16"/>
                <w:szCs w:val="16"/>
              </w:rPr>
              <w:t>անհասանելի</w:t>
            </w:r>
            <w:r w:rsidRPr="003B1E7C">
              <w:rPr>
                <w:rFonts w:ascii="Sylfaen" w:hAnsi="Sylfaen"/>
                <w:color w:val="000000"/>
                <w:sz w:val="16"/>
                <w:szCs w:val="16"/>
                <w:lang w:val="af-ZA"/>
              </w:rPr>
              <w:t xml:space="preserve"> </w:t>
            </w:r>
            <w:r w:rsidRPr="003B1E7C">
              <w:rPr>
                <w:rFonts w:ascii="Sylfaen" w:hAnsi="Sylfaen"/>
                <w:color w:val="000000"/>
                <w:sz w:val="16"/>
                <w:szCs w:val="16"/>
              </w:rPr>
              <w:t>վայրում</w:t>
            </w:r>
            <w:r w:rsidRPr="003B1E7C">
              <w:rPr>
                <w:rFonts w:ascii="Sylfaen" w:hAnsi="Sylfaen"/>
                <w:color w:val="000000"/>
                <w:sz w:val="16"/>
                <w:szCs w:val="16"/>
                <w:lang w:val="af-ZA"/>
              </w:rPr>
              <w:t xml:space="preserve">, </w:t>
            </w:r>
            <w:r w:rsidRPr="003B1E7C">
              <w:rPr>
                <w:rFonts w:ascii="Sylfaen" w:hAnsi="Sylfaen"/>
                <w:color w:val="000000"/>
                <w:sz w:val="16"/>
                <w:szCs w:val="16"/>
              </w:rPr>
              <w:t>չոր</w:t>
            </w:r>
            <w:r w:rsidRPr="003B1E7C">
              <w:rPr>
                <w:rFonts w:ascii="Sylfaen" w:hAnsi="Sylfaen"/>
                <w:color w:val="000000"/>
                <w:sz w:val="16"/>
                <w:szCs w:val="16"/>
                <w:lang w:val="af-ZA"/>
              </w:rPr>
              <w:t xml:space="preserve">, </w:t>
            </w:r>
            <w:r w:rsidRPr="003B1E7C">
              <w:rPr>
                <w:rFonts w:ascii="Sylfaen" w:hAnsi="Sylfaen"/>
                <w:color w:val="000000"/>
                <w:sz w:val="16"/>
                <w:szCs w:val="16"/>
              </w:rPr>
              <w:t>արևի</w:t>
            </w:r>
            <w:r w:rsidRPr="003B1E7C">
              <w:rPr>
                <w:rFonts w:ascii="Sylfaen" w:hAnsi="Sylfaen"/>
                <w:color w:val="000000"/>
                <w:sz w:val="16"/>
                <w:szCs w:val="16"/>
                <w:lang w:val="af-ZA"/>
              </w:rPr>
              <w:t xml:space="preserve"> </w:t>
            </w:r>
            <w:r w:rsidRPr="003B1E7C">
              <w:rPr>
                <w:rFonts w:ascii="Sylfaen" w:hAnsi="Sylfaen"/>
                <w:color w:val="000000"/>
                <w:sz w:val="16"/>
                <w:szCs w:val="16"/>
              </w:rPr>
              <w:t>ճառագայթներից</w:t>
            </w:r>
            <w:r w:rsidRPr="003B1E7C">
              <w:rPr>
                <w:rFonts w:ascii="Sylfaen" w:hAnsi="Sylfaen"/>
                <w:color w:val="000000"/>
                <w:sz w:val="16"/>
                <w:szCs w:val="16"/>
                <w:lang w:val="af-ZA"/>
              </w:rPr>
              <w:t xml:space="preserve"> </w:t>
            </w:r>
            <w:r w:rsidRPr="003B1E7C">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187</w:t>
            </w:r>
          </w:p>
        </w:tc>
        <w:tc>
          <w:tcPr>
            <w:tcW w:w="3402" w:type="dxa"/>
            <w:shd w:val="clear" w:color="auto" w:fill="auto"/>
            <w:hideMark/>
          </w:tcPr>
          <w:p w:rsidR="00E5791C" w:rsidRPr="00DE6D04" w:rsidRDefault="00E5791C" w:rsidP="00F377DA">
            <w:pPr>
              <w:tabs>
                <w:tab w:val="left" w:pos="2235"/>
              </w:tabs>
              <w:rPr>
                <w:rFonts w:ascii="Sylfaen" w:hAnsi="Sylfaen" w:cs="Arial Armenian"/>
                <w:bCs/>
                <w:sz w:val="16"/>
                <w:szCs w:val="16"/>
                <w:lang w:val="af-ZA"/>
              </w:rPr>
            </w:pPr>
            <w:r w:rsidRPr="00DE6D04">
              <w:rPr>
                <w:rFonts w:ascii="Sylfaen" w:hAnsi="Sylfaen"/>
                <w:color w:val="000000"/>
                <w:sz w:val="16"/>
                <w:szCs w:val="16"/>
              </w:rPr>
              <w:t>Նեոստիգմին, Neostigmine</w:t>
            </w:r>
          </w:p>
        </w:tc>
        <w:tc>
          <w:tcPr>
            <w:tcW w:w="4536" w:type="dxa"/>
            <w:shd w:val="clear" w:color="auto" w:fill="auto"/>
            <w:hideMark/>
          </w:tcPr>
          <w:p w:rsidR="00E5791C" w:rsidRPr="00DE6D04" w:rsidRDefault="00E5791C" w:rsidP="00F377DA">
            <w:pPr>
              <w:rPr>
                <w:rFonts w:ascii="Sylfaen" w:hAnsi="Sylfaen"/>
                <w:color w:val="000000"/>
                <w:sz w:val="16"/>
                <w:szCs w:val="16"/>
                <w:lang w:val="hy-AM"/>
              </w:rPr>
            </w:pPr>
            <w:r w:rsidRPr="00DE6D04">
              <w:rPr>
                <w:rFonts w:ascii="Sylfaen" w:hAnsi="Sylfaen"/>
                <w:color w:val="000000"/>
                <w:sz w:val="16"/>
                <w:szCs w:val="16"/>
                <w:lang w:val="hy-AM"/>
              </w:rPr>
              <w:t>Լ</w:t>
            </w:r>
            <w:r w:rsidRPr="00DE6D04">
              <w:rPr>
                <w:rFonts w:ascii="Sylfaen" w:hAnsi="Sylfaen"/>
                <w:color w:val="000000"/>
                <w:sz w:val="16"/>
                <w:szCs w:val="16"/>
              </w:rPr>
              <w:t>ուծույթ</w:t>
            </w:r>
            <w:r w:rsidRPr="00DE6D04">
              <w:rPr>
                <w:rFonts w:ascii="Sylfaen" w:hAnsi="Sylfaen"/>
                <w:color w:val="000000"/>
                <w:sz w:val="16"/>
                <w:szCs w:val="16"/>
                <w:lang w:val="af-ZA"/>
              </w:rPr>
              <w:t xml:space="preserve"> </w:t>
            </w:r>
            <w:r w:rsidRPr="00DE6D04">
              <w:rPr>
                <w:rFonts w:ascii="Sylfaen" w:hAnsi="Sylfaen"/>
                <w:color w:val="000000"/>
                <w:sz w:val="16"/>
                <w:szCs w:val="16"/>
              </w:rPr>
              <w:t>ներարկման</w:t>
            </w:r>
            <w:r w:rsidRPr="00DE6D04">
              <w:rPr>
                <w:rFonts w:ascii="Sylfaen" w:hAnsi="Sylfaen"/>
                <w:color w:val="000000"/>
                <w:sz w:val="16"/>
                <w:szCs w:val="16"/>
                <w:lang w:val="hy-AM"/>
              </w:rPr>
              <w:t xml:space="preserve"> </w:t>
            </w:r>
            <w:r w:rsidRPr="00DE6D04">
              <w:rPr>
                <w:rFonts w:ascii="Sylfaen" w:hAnsi="Sylfaen"/>
                <w:color w:val="000000"/>
                <w:sz w:val="16"/>
                <w:szCs w:val="16"/>
                <w:lang w:val="af-ZA"/>
              </w:rPr>
              <w:t xml:space="preserve">0.05%: </w:t>
            </w:r>
            <w:r w:rsidRPr="00DE6D04">
              <w:rPr>
                <w:rFonts w:ascii="Sylfaen" w:hAnsi="Sylfaen"/>
                <w:color w:val="000000"/>
                <w:sz w:val="16"/>
                <w:szCs w:val="16"/>
                <w:lang w:val="hy-AM"/>
              </w:rPr>
              <w:t>Պահպանման պայմանները</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երեխաներին</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անհասանելի</w:t>
            </w:r>
            <w:r>
              <w:rPr>
                <w:rFonts w:ascii="Sylfaen" w:hAnsi="Sylfaen"/>
                <w:color w:val="000000"/>
                <w:sz w:val="16"/>
                <w:szCs w:val="16"/>
                <w:lang w:val="hy-AM"/>
              </w:rPr>
              <w:t xml:space="preserve"> </w:t>
            </w:r>
            <w:r w:rsidRPr="00DE6D04">
              <w:rPr>
                <w:rFonts w:ascii="Sylfaen" w:hAnsi="Sylfaen"/>
                <w:color w:val="000000"/>
                <w:sz w:val="16"/>
                <w:szCs w:val="16"/>
                <w:lang w:val="hy-AM"/>
              </w:rPr>
              <w:t>վայրում</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չոր</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արևի</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ճառագայթներից</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188</w:t>
            </w:r>
          </w:p>
        </w:tc>
        <w:tc>
          <w:tcPr>
            <w:tcW w:w="3402" w:type="dxa"/>
            <w:shd w:val="clear" w:color="auto" w:fill="auto"/>
            <w:hideMark/>
          </w:tcPr>
          <w:p w:rsidR="00E5791C" w:rsidRPr="00043C8F" w:rsidRDefault="00E5791C" w:rsidP="00F377DA">
            <w:pPr>
              <w:tabs>
                <w:tab w:val="left" w:pos="2235"/>
              </w:tabs>
              <w:rPr>
                <w:rFonts w:ascii="Sylfaen" w:hAnsi="Sylfaen" w:cs="Arial Armenian"/>
                <w:bCs/>
                <w:sz w:val="16"/>
                <w:szCs w:val="16"/>
                <w:lang w:val="af-ZA"/>
              </w:rPr>
            </w:pPr>
            <w:r w:rsidRPr="00043C8F">
              <w:rPr>
                <w:rFonts w:ascii="Sylfaen" w:hAnsi="Sylfaen"/>
                <w:color w:val="000000"/>
                <w:sz w:val="16"/>
                <w:szCs w:val="16"/>
              </w:rPr>
              <w:t>Ներարկման ջուր, Water for Injection</w:t>
            </w:r>
          </w:p>
        </w:tc>
        <w:tc>
          <w:tcPr>
            <w:tcW w:w="4536" w:type="dxa"/>
            <w:shd w:val="clear" w:color="auto" w:fill="auto"/>
            <w:hideMark/>
          </w:tcPr>
          <w:p w:rsidR="00E5791C" w:rsidRPr="00043C8F" w:rsidRDefault="00E5791C" w:rsidP="00F377DA">
            <w:pPr>
              <w:rPr>
                <w:rFonts w:ascii="Sylfaen" w:hAnsi="Sylfaen"/>
                <w:color w:val="000000"/>
                <w:sz w:val="16"/>
                <w:szCs w:val="16"/>
                <w:lang w:val="af-ZA"/>
              </w:rPr>
            </w:pPr>
            <w:r w:rsidRPr="00043C8F">
              <w:rPr>
                <w:rFonts w:ascii="Sylfaen" w:hAnsi="Sylfaen"/>
                <w:color w:val="000000"/>
                <w:sz w:val="16"/>
                <w:szCs w:val="16"/>
              </w:rPr>
              <w:t>Ամպուլներ</w:t>
            </w:r>
            <w:r w:rsidRPr="00043C8F">
              <w:rPr>
                <w:rFonts w:ascii="Sylfaen" w:hAnsi="Sylfaen"/>
                <w:color w:val="000000"/>
                <w:sz w:val="16"/>
                <w:szCs w:val="16"/>
                <w:lang w:val="af-ZA"/>
              </w:rPr>
              <w:t xml:space="preserve"> 2 </w:t>
            </w:r>
            <w:r w:rsidRPr="00043C8F">
              <w:rPr>
                <w:rFonts w:ascii="Sylfaen" w:hAnsi="Sylfaen"/>
                <w:color w:val="000000"/>
                <w:sz w:val="16"/>
                <w:szCs w:val="16"/>
              </w:rPr>
              <w:t>մլ</w:t>
            </w:r>
            <w:r w:rsidRPr="00043C8F">
              <w:rPr>
                <w:rFonts w:ascii="Sylfaen" w:hAnsi="Sylfaen"/>
                <w:color w:val="000000"/>
                <w:sz w:val="16"/>
                <w:szCs w:val="16"/>
                <w:lang w:val="af-ZA"/>
              </w:rPr>
              <w:t xml:space="preserve">: </w:t>
            </w:r>
            <w:r w:rsidRPr="00043C8F">
              <w:rPr>
                <w:rFonts w:ascii="Sylfaen" w:hAnsi="Sylfaen"/>
                <w:color w:val="000000"/>
                <w:sz w:val="16"/>
                <w:szCs w:val="16"/>
              </w:rPr>
              <w:t>Պահպանմա</w:t>
            </w:r>
            <w:r w:rsidRPr="00043C8F">
              <w:rPr>
                <w:rFonts w:ascii="Sylfaen" w:hAnsi="Sylfaen"/>
                <w:color w:val="000000"/>
                <w:sz w:val="16"/>
                <w:szCs w:val="16"/>
                <w:lang w:val="af-ZA"/>
              </w:rPr>
              <w:t xml:space="preserve"> </w:t>
            </w:r>
            <w:r w:rsidRPr="00043C8F">
              <w:rPr>
                <w:rFonts w:ascii="Sylfaen" w:hAnsi="Sylfaen"/>
                <w:color w:val="000000"/>
                <w:sz w:val="16"/>
                <w:szCs w:val="16"/>
              </w:rPr>
              <w:t>պայմանները</w:t>
            </w:r>
            <w:r w:rsidRPr="00043C8F">
              <w:rPr>
                <w:rFonts w:ascii="Sylfaen" w:hAnsi="Sylfaen"/>
                <w:color w:val="000000"/>
                <w:sz w:val="16"/>
                <w:szCs w:val="16"/>
                <w:lang w:val="af-ZA"/>
              </w:rPr>
              <w:t xml:space="preserve">` </w:t>
            </w:r>
            <w:r w:rsidRPr="00043C8F">
              <w:rPr>
                <w:rFonts w:ascii="Sylfaen" w:hAnsi="Sylfaen"/>
                <w:color w:val="000000"/>
                <w:sz w:val="16"/>
                <w:szCs w:val="16"/>
              </w:rPr>
              <w:t>երեխաներին</w:t>
            </w:r>
            <w:r w:rsidRPr="00043C8F">
              <w:rPr>
                <w:rFonts w:ascii="Sylfaen" w:hAnsi="Sylfaen"/>
                <w:color w:val="000000"/>
                <w:sz w:val="16"/>
                <w:szCs w:val="16"/>
                <w:lang w:val="af-ZA"/>
              </w:rPr>
              <w:t xml:space="preserve"> </w:t>
            </w:r>
            <w:r w:rsidRPr="00043C8F">
              <w:rPr>
                <w:rFonts w:ascii="Sylfaen" w:hAnsi="Sylfaen"/>
                <w:color w:val="000000"/>
                <w:sz w:val="16"/>
                <w:szCs w:val="16"/>
              </w:rPr>
              <w:t>անհասանելի</w:t>
            </w:r>
            <w:r w:rsidRPr="00043C8F">
              <w:rPr>
                <w:rFonts w:ascii="Sylfaen" w:hAnsi="Sylfaen"/>
                <w:color w:val="000000"/>
                <w:sz w:val="16"/>
                <w:szCs w:val="16"/>
                <w:lang w:val="af-ZA"/>
              </w:rPr>
              <w:t xml:space="preserve"> </w:t>
            </w:r>
            <w:r w:rsidRPr="00043C8F">
              <w:rPr>
                <w:rFonts w:ascii="Sylfaen" w:hAnsi="Sylfaen"/>
                <w:color w:val="000000"/>
                <w:sz w:val="16"/>
                <w:szCs w:val="16"/>
              </w:rPr>
              <w:t>վայրում</w:t>
            </w:r>
            <w:r w:rsidRPr="00043C8F">
              <w:rPr>
                <w:rFonts w:ascii="Sylfaen" w:hAnsi="Sylfaen"/>
                <w:color w:val="000000"/>
                <w:sz w:val="16"/>
                <w:szCs w:val="16"/>
                <w:lang w:val="af-ZA"/>
              </w:rPr>
              <w:t xml:space="preserve">, </w:t>
            </w:r>
            <w:r w:rsidRPr="00043C8F">
              <w:rPr>
                <w:rFonts w:ascii="Sylfaen" w:hAnsi="Sylfaen"/>
                <w:color w:val="000000"/>
                <w:sz w:val="16"/>
                <w:szCs w:val="16"/>
              </w:rPr>
              <w:t>չոր</w:t>
            </w:r>
            <w:r w:rsidRPr="00043C8F">
              <w:rPr>
                <w:rFonts w:ascii="Sylfaen" w:hAnsi="Sylfaen"/>
                <w:color w:val="000000"/>
                <w:sz w:val="16"/>
                <w:szCs w:val="16"/>
                <w:lang w:val="af-ZA"/>
              </w:rPr>
              <w:t xml:space="preserve">, </w:t>
            </w:r>
            <w:r w:rsidRPr="00043C8F">
              <w:rPr>
                <w:rFonts w:ascii="Sylfaen" w:hAnsi="Sylfaen"/>
                <w:color w:val="000000"/>
                <w:sz w:val="16"/>
                <w:szCs w:val="16"/>
              </w:rPr>
              <w:t>արևի</w:t>
            </w:r>
            <w:r w:rsidRPr="00043C8F">
              <w:rPr>
                <w:rFonts w:ascii="Sylfaen" w:hAnsi="Sylfaen"/>
                <w:color w:val="000000"/>
                <w:sz w:val="16"/>
                <w:szCs w:val="16"/>
                <w:lang w:val="af-ZA"/>
              </w:rPr>
              <w:t xml:space="preserve"> </w:t>
            </w:r>
            <w:r w:rsidRPr="00043C8F">
              <w:rPr>
                <w:rFonts w:ascii="Sylfaen" w:hAnsi="Sylfaen"/>
                <w:color w:val="000000"/>
                <w:sz w:val="16"/>
                <w:szCs w:val="16"/>
              </w:rPr>
              <w:t>ճառագայթներից</w:t>
            </w:r>
            <w:r w:rsidRPr="00043C8F">
              <w:rPr>
                <w:rFonts w:ascii="Sylfaen" w:hAnsi="Sylfaen"/>
                <w:color w:val="000000"/>
                <w:sz w:val="16"/>
                <w:szCs w:val="16"/>
                <w:lang w:val="af-ZA"/>
              </w:rPr>
              <w:t xml:space="preserve"> </w:t>
            </w:r>
            <w:r w:rsidRPr="00043C8F">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189</w:t>
            </w:r>
          </w:p>
        </w:tc>
        <w:tc>
          <w:tcPr>
            <w:tcW w:w="3402" w:type="dxa"/>
            <w:shd w:val="clear" w:color="auto" w:fill="auto"/>
            <w:hideMark/>
          </w:tcPr>
          <w:p w:rsidR="00E5791C" w:rsidRPr="005448ED" w:rsidRDefault="00E5791C" w:rsidP="00F377DA">
            <w:pPr>
              <w:tabs>
                <w:tab w:val="left" w:pos="2235"/>
              </w:tabs>
              <w:rPr>
                <w:rFonts w:ascii="Sylfaen" w:hAnsi="Sylfaen" w:cs="Arial Armenian"/>
                <w:bCs/>
                <w:sz w:val="16"/>
                <w:szCs w:val="16"/>
                <w:lang w:val="af-ZA"/>
              </w:rPr>
            </w:pPr>
            <w:r w:rsidRPr="005448ED">
              <w:rPr>
                <w:rFonts w:ascii="Sylfaen" w:hAnsi="Sylfaen"/>
                <w:color w:val="000000"/>
                <w:sz w:val="16"/>
                <w:szCs w:val="16"/>
                <w:lang w:val="hy-AM"/>
              </w:rPr>
              <w:t>Ներարկման ինսուլին կարճատև ազդեցության  Insuline injection (soluble)</w:t>
            </w:r>
          </w:p>
        </w:tc>
        <w:tc>
          <w:tcPr>
            <w:tcW w:w="4536" w:type="dxa"/>
            <w:shd w:val="clear" w:color="auto" w:fill="auto"/>
            <w:hideMark/>
          </w:tcPr>
          <w:p w:rsidR="00E5791C" w:rsidRPr="005448ED" w:rsidRDefault="00E5791C" w:rsidP="00F377DA">
            <w:pPr>
              <w:rPr>
                <w:rFonts w:ascii="Sylfaen" w:hAnsi="Sylfaen"/>
                <w:color w:val="000000"/>
                <w:sz w:val="16"/>
                <w:szCs w:val="16"/>
                <w:lang w:val="hy-AM"/>
              </w:rPr>
            </w:pPr>
            <w:r w:rsidRPr="005448ED">
              <w:rPr>
                <w:rFonts w:ascii="Sylfaen" w:hAnsi="Sylfaen"/>
                <w:color w:val="000000"/>
                <w:sz w:val="16"/>
                <w:szCs w:val="16"/>
              </w:rPr>
              <w:t>Լուծույթներարկման</w:t>
            </w:r>
            <w:r>
              <w:rPr>
                <w:rFonts w:ascii="Sylfaen" w:hAnsi="Sylfaen"/>
                <w:color w:val="000000"/>
                <w:sz w:val="16"/>
                <w:szCs w:val="16"/>
                <w:lang w:val="hy-AM"/>
              </w:rPr>
              <w:t xml:space="preserve"> կարճատև</w:t>
            </w:r>
            <w:r w:rsidRPr="005448ED">
              <w:rPr>
                <w:rFonts w:ascii="Sylfaen" w:hAnsi="Sylfaen"/>
                <w:color w:val="000000"/>
                <w:sz w:val="16"/>
                <w:szCs w:val="16"/>
                <w:lang w:val="af-ZA"/>
              </w:rPr>
              <w:t xml:space="preserve"> 100 </w:t>
            </w:r>
            <w:r w:rsidRPr="005448ED">
              <w:rPr>
                <w:rFonts w:ascii="Sylfaen" w:hAnsi="Sylfaen"/>
                <w:color w:val="000000"/>
                <w:sz w:val="16"/>
                <w:szCs w:val="16"/>
              </w:rPr>
              <w:t>ՄՄ</w:t>
            </w:r>
            <w:r w:rsidRPr="005448ED">
              <w:rPr>
                <w:rFonts w:ascii="Sylfaen" w:hAnsi="Sylfaen"/>
                <w:color w:val="000000"/>
                <w:sz w:val="16"/>
                <w:szCs w:val="16"/>
                <w:lang w:val="af-ZA"/>
              </w:rPr>
              <w:t>/</w:t>
            </w:r>
            <w:r w:rsidRPr="005448ED">
              <w:rPr>
                <w:rFonts w:ascii="Sylfaen" w:hAnsi="Sylfaen"/>
                <w:color w:val="000000"/>
                <w:sz w:val="16"/>
                <w:szCs w:val="16"/>
              </w:rPr>
              <w:t>մլ</w:t>
            </w:r>
            <w:r w:rsidRPr="005448ED">
              <w:rPr>
                <w:rFonts w:ascii="Sylfaen" w:hAnsi="Sylfaen"/>
                <w:color w:val="000000"/>
                <w:sz w:val="16"/>
                <w:szCs w:val="16"/>
                <w:lang w:val="af-ZA"/>
              </w:rPr>
              <w:t xml:space="preserve">: </w:t>
            </w:r>
            <w:r w:rsidRPr="005448ED">
              <w:rPr>
                <w:rFonts w:ascii="Sylfaen" w:hAnsi="Sylfaen"/>
                <w:color w:val="000000"/>
                <w:sz w:val="16"/>
                <w:szCs w:val="16"/>
              </w:rPr>
              <w:t>Պահպանման</w:t>
            </w:r>
            <w:r w:rsidRPr="005448ED">
              <w:rPr>
                <w:rFonts w:ascii="Sylfaen" w:hAnsi="Sylfaen"/>
                <w:color w:val="000000"/>
                <w:sz w:val="16"/>
                <w:szCs w:val="16"/>
                <w:lang w:val="af-ZA"/>
              </w:rPr>
              <w:t xml:space="preserve"> </w:t>
            </w:r>
            <w:r w:rsidRPr="005448ED">
              <w:rPr>
                <w:rFonts w:ascii="Sylfaen" w:hAnsi="Sylfaen"/>
                <w:color w:val="000000"/>
                <w:sz w:val="16"/>
                <w:szCs w:val="16"/>
              </w:rPr>
              <w:t>պայմանները</w:t>
            </w:r>
            <w:r w:rsidRPr="005448ED">
              <w:rPr>
                <w:rFonts w:ascii="Sylfaen" w:hAnsi="Sylfaen"/>
                <w:color w:val="000000"/>
                <w:sz w:val="16"/>
                <w:szCs w:val="16"/>
                <w:lang w:val="af-ZA"/>
              </w:rPr>
              <w:t xml:space="preserve">` </w:t>
            </w:r>
            <w:r w:rsidRPr="005448ED">
              <w:rPr>
                <w:rFonts w:ascii="Sylfaen" w:hAnsi="Sylfaen"/>
                <w:color w:val="000000"/>
                <w:sz w:val="16"/>
                <w:szCs w:val="16"/>
              </w:rPr>
              <w:t>երեխաներին</w:t>
            </w:r>
            <w:r w:rsidRPr="005448ED">
              <w:rPr>
                <w:rFonts w:ascii="Sylfaen" w:hAnsi="Sylfaen"/>
                <w:color w:val="000000"/>
                <w:sz w:val="16"/>
                <w:szCs w:val="16"/>
                <w:lang w:val="af-ZA"/>
              </w:rPr>
              <w:t xml:space="preserve"> </w:t>
            </w:r>
            <w:r w:rsidRPr="005448ED">
              <w:rPr>
                <w:rFonts w:ascii="Sylfaen" w:hAnsi="Sylfaen"/>
                <w:color w:val="000000"/>
                <w:sz w:val="16"/>
                <w:szCs w:val="16"/>
              </w:rPr>
              <w:t>անհասանելի</w:t>
            </w:r>
            <w:r w:rsidRPr="005448ED">
              <w:rPr>
                <w:rFonts w:ascii="Sylfaen" w:hAnsi="Sylfaen"/>
                <w:color w:val="000000"/>
                <w:sz w:val="16"/>
                <w:szCs w:val="16"/>
                <w:lang w:val="af-ZA"/>
              </w:rPr>
              <w:t xml:space="preserve"> </w:t>
            </w:r>
            <w:r w:rsidRPr="005448ED">
              <w:rPr>
                <w:rFonts w:ascii="Sylfaen" w:hAnsi="Sylfaen"/>
                <w:color w:val="000000"/>
                <w:sz w:val="16"/>
                <w:szCs w:val="16"/>
              </w:rPr>
              <w:t>վայրում</w:t>
            </w:r>
            <w:r w:rsidRPr="005448ED">
              <w:rPr>
                <w:rFonts w:ascii="Sylfaen" w:hAnsi="Sylfaen"/>
                <w:color w:val="000000"/>
                <w:sz w:val="16"/>
                <w:szCs w:val="16"/>
                <w:lang w:val="af-ZA"/>
              </w:rPr>
              <w:t xml:space="preserve">, </w:t>
            </w:r>
            <w:r w:rsidRPr="005448ED">
              <w:rPr>
                <w:rFonts w:ascii="Sylfaen" w:hAnsi="Sylfaen"/>
                <w:color w:val="000000"/>
                <w:sz w:val="16"/>
                <w:szCs w:val="16"/>
              </w:rPr>
              <w:t>չոր</w:t>
            </w:r>
            <w:r w:rsidRPr="005448ED">
              <w:rPr>
                <w:rFonts w:ascii="Sylfaen" w:hAnsi="Sylfaen"/>
                <w:color w:val="000000"/>
                <w:sz w:val="16"/>
                <w:szCs w:val="16"/>
                <w:lang w:val="af-ZA"/>
              </w:rPr>
              <w:t xml:space="preserve">, </w:t>
            </w:r>
            <w:r w:rsidRPr="005448ED">
              <w:rPr>
                <w:rFonts w:ascii="Sylfaen" w:hAnsi="Sylfaen"/>
                <w:color w:val="000000"/>
                <w:sz w:val="16"/>
                <w:szCs w:val="16"/>
              </w:rPr>
              <w:t>արևի</w:t>
            </w:r>
            <w:r w:rsidRPr="005448ED">
              <w:rPr>
                <w:rFonts w:ascii="Sylfaen" w:hAnsi="Sylfaen"/>
                <w:color w:val="000000"/>
                <w:sz w:val="16"/>
                <w:szCs w:val="16"/>
                <w:lang w:val="af-ZA"/>
              </w:rPr>
              <w:t xml:space="preserve"> </w:t>
            </w:r>
            <w:r w:rsidRPr="005448ED">
              <w:rPr>
                <w:rFonts w:ascii="Sylfaen" w:hAnsi="Sylfaen"/>
                <w:color w:val="000000"/>
                <w:sz w:val="16"/>
                <w:szCs w:val="16"/>
              </w:rPr>
              <w:t>ճառագայթներից</w:t>
            </w:r>
            <w:r w:rsidRPr="005448ED">
              <w:rPr>
                <w:rFonts w:ascii="Sylfaen" w:hAnsi="Sylfaen"/>
                <w:color w:val="000000"/>
                <w:sz w:val="16"/>
                <w:szCs w:val="16"/>
                <w:lang w:val="af-ZA"/>
              </w:rPr>
              <w:t xml:space="preserve"> </w:t>
            </w:r>
            <w:r w:rsidRPr="005448ED">
              <w:rPr>
                <w:rFonts w:ascii="Sylfaen" w:hAnsi="Sylfaen"/>
                <w:color w:val="000000"/>
                <w:sz w:val="16"/>
                <w:szCs w:val="16"/>
              </w:rPr>
              <w:t>պաշտպանված</w:t>
            </w:r>
            <w:r w:rsidRPr="005448ED">
              <w:rPr>
                <w:rFonts w:ascii="Sylfaen" w:hAnsi="Sylfaen"/>
                <w:color w:val="000000"/>
                <w:sz w:val="16"/>
                <w:szCs w:val="16"/>
                <w:lang w:val="hy-AM"/>
              </w:rPr>
              <w:t>:</w:t>
            </w:r>
            <w:r w:rsidRPr="005448ED">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190</w:t>
            </w:r>
          </w:p>
        </w:tc>
        <w:tc>
          <w:tcPr>
            <w:tcW w:w="3402" w:type="dxa"/>
            <w:shd w:val="clear" w:color="auto" w:fill="auto"/>
            <w:hideMark/>
          </w:tcPr>
          <w:p w:rsidR="00E5791C" w:rsidRPr="00D34139" w:rsidRDefault="00E5791C" w:rsidP="00F377DA">
            <w:pPr>
              <w:tabs>
                <w:tab w:val="left" w:pos="2235"/>
              </w:tabs>
              <w:rPr>
                <w:rFonts w:ascii="Sylfaen" w:hAnsi="Sylfaen" w:cs="Arial Armenian"/>
                <w:bCs/>
                <w:sz w:val="16"/>
                <w:szCs w:val="16"/>
                <w:lang w:val="af-ZA"/>
              </w:rPr>
            </w:pPr>
            <w:r w:rsidRPr="00D34139">
              <w:rPr>
                <w:rFonts w:ascii="Sylfaen" w:hAnsi="Sylfaen"/>
                <w:color w:val="000000"/>
                <w:sz w:val="16"/>
                <w:szCs w:val="16"/>
              </w:rPr>
              <w:t>Նիկլոսամիդ, Niclosamide</w:t>
            </w:r>
          </w:p>
        </w:tc>
        <w:tc>
          <w:tcPr>
            <w:tcW w:w="4536" w:type="dxa"/>
            <w:shd w:val="clear" w:color="auto" w:fill="auto"/>
            <w:hideMark/>
          </w:tcPr>
          <w:p w:rsidR="00E5791C" w:rsidRPr="00D34139" w:rsidRDefault="00E5791C" w:rsidP="00F377DA">
            <w:pPr>
              <w:rPr>
                <w:rFonts w:ascii="Sylfaen" w:hAnsi="Sylfaen"/>
                <w:color w:val="000000"/>
                <w:sz w:val="16"/>
                <w:szCs w:val="16"/>
                <w:lang w:val="af-ZA"/>
              </w:rPr>
            </w:pPr>
            <w:r w:rsidRPr="00D34139">
              <w:rPr>
                <w:rFonts w:ascii="Sylfaen" w:hAnsi="Sylfaen"/>
                <w:color w:val="000000"/>
                <w:sz w:val="16"/>
                <w:szCs w:val="16"/>
              </w:rPr>
              <w:t>Դեղահատ</w:t>
            </w:r>
            <w:r w:rsidRPr="00D34139">
              <w:rPr>
                <w:rFonts w:ascii="Sylfaen" w:hAnsi="Sylfaen"/>
                <w:color w:val="000000"/>
                <w:sz w:val="16"/>
                <w:szCs w:val="16"/>
                <w:lang w:val="af-ZA"/>
              </w:rPr>
              <w:t xml:space="preserve"> 500</w:t>
            </w:r>
            <w:r w:rsidRPr="00D34139">
              <w:rPr>
                <w:rFonts w:ascii="Sylfaen" w:hAnsi="Sylfaen"/>
                <w:color w:val="000000"/>
                <w:sz w:val="16"/>
                <w:szCs w:val="16"/>
              </w:rPr>
              <w:t>մգ</w:t>
            </w:r>
            <w:r w:rsidRPr="00D34139">
              <w:rPr>
                <w:rFonts w:ascii="Sylfaen" w:hAnsi="Sylfaen"/>
                <w:color w:val="000000"/>
                <w:sz w:val="16"/>
                <w:szCs w:val="16"/>
                <w:lang w:val="af-ZA"/>
              </w:rPr>
              <w:t xml:space="preserve">: </w:t>
            </w:r>
            <w:r w:rsidRPr="00D34139">
              <w:rPr>
                <w:rFonts w:ascii="Sylfaen" w:hAnsi="Sylfaen"/>
                <w:color w:val="000000"/>
                <w:sz w:val="16"/>
                <w:szCs w:val="16"/>
              </w:rPr>
              <w:t>Պահպանման</w:t>
            </w:r>
            <w:r w:rsidRPr="00D34139">
              <w:rPr>
                <w:rFonts w:ascii="Sylfaen" w:hAnsi="Sylfaen"/>
                <w:color w:val="000000"/>
                <w:sz w:val="16"/>
                <w:szCs w:val="16"/>
                <w:lang w:val="af-ZA"/>
              </w:rPr>
              <w:t xml:space="preserve"> </w:t>
            </w:r>
            <w:r w:rsidRPr="00D34139">
              <w:rPr>
                <w:rFonts w:ascii="Sylfaen" w:hAnsi="Sylfaen"/>
                <w:color w:val="000000"/>
                <w:sz w:val="16"/>
                <w:szCs w:val="16"/>
              </w:rPr>
              <w:t>պայմանները</w:t>
            </w:r>
            <w:r w:rsidRPr="00D34139">
              <w:rPr>
                <w:rFonts w:ascii="Sylfaen" w:hAnsi="Sylfaen"/>
                <w:color w:val="000000"/>
                <w:sz w:val="16"/>
                <w:szCs w:val="16"/>
                <w:lang w:val="af-ZA"/>
              </w:rPr>
              <w:t xml:space="preserve">` </w:t>
            </w:r>
            <w:r w:rsidRPr="00D34139">
              <w:rPr>
                <w:rFonts w:ascii="Sylfaen" w:hAnsi="Sylfaen"/>
                <w:color w:val="000000"/>
                <w:sz w:val="16"/>
                <w:szCs w:val="16"/>
              </w:rPr>
              <w:t>երեխաների</w:t>
            </w:r>
            <w:r w:rsidRPr="00D34139">
              <w:rPr>
                <w:rFonts w:ascii="Sylfaen" w:hAnsi="Sylfaen"/>
                <w:color w:val="000000"/>
                <w:sz w:val="16"/>
                <w:szCs w:val="16"/>
                <w:lang w:val="hy-AM"/>
              </w:rPr>
              <w:t xml:space="preserve">ն </w:t>
            </w:r>
            <w:r w:rsidRPr="00D34139">
              <w:rPr>
                <w:rFonts w:ascii="Sylfaen" w:hAnsi="Sylfaen"/>
                <w:color w:val="000000"/>
                <w:sz w:val="16"/>
                <w:szCs w:val="16"/>
                <w:lang w:val="af-ZA"/>
              </w:rPr>
              <w:t xml:space="preserve"> </w:t>
            </w:r>
            <w:r w:rsidRPr="00D34139">
              <w:rPr>
                <w:rFonts w:ascii="Sylfaen" w:hAnsi="Sylfaen"/>
                <w:color w:val="000000"/>
                <w:sz w:val="16"/>
                <w:szCs w:val="16"/>
              </w:rPr>
              <w:t>անհասանելի</w:t>
            </w:r>
            <w:r w:rsidRPr="00D34139">
              <w:rPr>
                <w:rFonts w:ascii="Sylfaen" w:hAnsi="Sylfaen"/>
                <w:color w:val="000000"/>
                <w:sz w:val="16"/>
                <w:szCs w:val="16"/>
                <w:lang w:val="hy-AM"/>
              </w:rPr>
              <w:t xml:space="preserve"> </w:t>
            </w:r>
            <w:r w:rsidRPr="00D34139">
              <w:rPr>
                <w:rFonts w:ascii="Sylfaen" w:hAnsi="Sylfaen"/>
                <w:color w:val="000000"/>
                <w:sz w:val="16"/>
                <w:szCs w:val="16"/>
              </w:rPr>
              <w:t>վայրում</w:t>
            </w:r>
            <w:r w:rsidRPr="00D34139">
              <w:rPr>
                <w:rFonts w:ascii="Sylfaen" w:hAnsi="Sylfaen"/>
                <w:color w:val="000000"/>
                <w:sz w:val="16"/>
                <w:szCs w:val="16"/>
                <w:lang w:val="af-ZA"/>
              </w:rPr>
              <w:t xml:space="preserve">, </w:t>
            </w:r>
            <w:r w:rsidRPr="00D34139">
              <w:rPr>
                <w:rFonts w:ascii="Sylfaen" w:hAnsi="Sylfaen"/>
                <w:color w:val="000000"/>
                <w:sz w:val="16"/>
                <w:szCs w:val="16"/>
              </w:rPr>
              <w:t>չոր</w:t>
            </w:r>
            <w:r w:rsidRPr="00D34139">
              <w:rPr>
                <w:rFonts w:ascii="Sylfaen" w:hAnsi="Sylfaen"/>
                <w:color w:val="000000"/>
                <w:sz w:val="16"/>
                <w:szCs w:val="16"/>
                <w:lang w:val="af-ZA"/>
              </w:rPr>
              <w:t xml:space="preserve">, </w:t>
            </w:r>
            <w:r w:rsidRPr="00D34139">
              <w:rPr>
                <w:rFonts w:ascii="Sylfaen" w:hAnsi="Sylfaen"/>
                <w:color w:val="000000"/>
                <w:sz w:val="16"/>
                <w:szCs w:val="16"/>
              </w:rPr>
              <w:t>արևի</w:t>
            </w:r>
            <w:r w:rsidRPr="00D34139">
              <w:rPr>
                <w:rFonts w:ascii="Sylfaen" w:hAnsi="Sylfaen"/>
                <w:color w:val="000000"/>
                <w:sz w:val="16"/>
                <w:szCs w:val="16"/>
                <w:lang w:val="af-ZA"/>
              </w:rPr>
              <w:t xml:space="preserve"> </w:t>
            </w:r>
            <w:r w:rsidRPr="00D34139">
              <w:rPr>
                <w:rFonts w:ascii="Sylfaen" w:hAnsi="Sylfaen"/>
                <w:color w:val="000000"/>
                <w:sz w:val="16"/>
                <w:szCs w:val="16"/>
              </w:rPr>
              <w:t>ճառագայթներից</w:t>
            </w:r>
            <w:r w:rsidRPr="00D34139">
              <w:rPr>
                <w:rFonts w:ascii="Sylfaen" w:hAnsi="Sylfaen"/>
                <w:color w:val="000000"/>
                <w:sz w:val="16"/>
                <w:szCs w:val="16"/>
                <w:lang w:val="af-ZA"/>
              </w:rPr>
              <w:t xml:space="preserve"> </w:t>
            </w:r>
            <w:r w:rsidRPr="00D34139">
              <w:rPr>
                <w:rFonts w:ascii="Sylfaen" w:hAnsi="Sylfaen"/>
                <w:color w:val="000000"/>
                <w:sz w:val="16"/>
                <w:szCs w:val="16"/>
              </w:rPr>
              <w:t>պաշտպանված</w:t>
            </w:r>
            <w:r w:rsidRPr="00D34139">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191</w:t>
            </w:r>
          </w:p>
        </w:tc>
        <w:tc>
          <w:tcPr>
            <w:tcW w:w="3402" w:type="dxa"/>
            <w:shd w:val="clear" w:color="auto" w:fill="auto"/>
            <w:hideMark/>
          </w:tcPr>
          <w:p w:rsidR="00E5791C" w:rsidRPr="00ED54C6" w:rsidRDefault="00E5791C" w:rsidP="00F377DA">
            <w:pPr>
              <w:tabs>
                <w:tab w:val="left" w:pos="2235"/>
              </w:tabs>
              <w:rPr>
                <w:rFonts w:ascii="Sylfaen" w:hAnsi="Sylfaen" w:cs="Arial Armenian"/>
                <w:bCs/>
                <w:sz w:val="16"/>
                <w:szCs w:val="16"/>
                <w:lang w:val="af-ZA"/>
              </w:rPr>
            </w:pPr>
            <w:r w:rsidRPr="00ED54C6">
              <w:rPr>
                <w:rFonts w:ascii="Sylfaen" w:hAnsi="Sylfaen"/>
                <w:color w:val="000000"/>
                <w:sz w:val="16"/>
                <w:szCs w:val="16"/>
              </w:rPr>
              <w:t>Նիկոտինաթթու, Nicotinic acid</w:t>
            </w:r>
          </w:p>
        </w:tc>
        <w:tc>
          <w:tcPr>
            <w:tcW w:w="4536" w:type="dxa"/>
            <w:shd w:val="clear" w:color="auto" w:fill="auto"/>
            <w:hideMark/>
          </w:tcPr>
          <w:p w:rsidR="00E5791C" w:rsidRPr="00ED54C6" w:rsidRDefault="00E5791C" w:rsidP="00F377DA">
            <w:pPr>
              <w:rPr>
                <w:rFonts w:ascii="Sylfaen" w:hAnsi="Sylfaen"/>
                <w:color w:val="000000"/>
                <w:sz w:val="16"/>
                <w:szCs w:val="16"/>
                <w:lang w:val="af-ZA"/>
              </w:rPr>
            </w:pPr>
            <w:r w:rsidRPr="00ED54C6">
              <w:rPr>
                <w:rFonts w:ascii="Sylfaen" w:hAnsi="Sylfaen"/>
                <w:color w:val="000000"/>
                <w:sz w:val="16"/>
                <w:szCs w:val="16"/>
              </w:rPr>
              <w:t>Դեղահատ</w:t>
            </w:r>
            <w:r w:rsidRPr="00ED54C6">
              <w:rPr>
                <w:rFonts w:ascii="Sylfaen" w:hAnsi="Sylfaen"/>
                <w:color w:val="000000"/>
                <w:sz w:val="16"/>
                <w:szCs w:val="16"/>
                <w:lang w:val="af-ZA"/>
              </w:rPr>
              <w:t xml:space="preserve"> 50 </w:t>
            </w:r>
            <w:r w:rsidRPr="00ED54C6">
              <w:rPr>
                <w:rFonts w:ascii="Sylfaen" w:hAnsi="Sylfaen"/>
                <w:color w:val="000000"/>
                <w:sz w:val="16"/>
                <w:szCs w:val="16"/>
              </w:rPr>
              <w:t>մգ</w:t>
            </w:r>
            <w:r w:rsidRPr="00ED54C6">
              <w:rPr>
                <w:rFonts w:ascii="Sylfaen" w:hAnsi="Sylfaen"/>
                <w:color w:val="000000"/>
                <w:sz w:val="16"/>
                <w:szCs w:val="16"/>
                <w:lang w:val="af-ZA"/>
              </w:rPr>
              <w:t xml:space="preserve">: </w:t>
            </w:r>
            <w:r w:rsidRPr="00ED54C6">
              <w:rPr>
                <w:rFonts w:ascii="Sylfaen" w:hAnsi="Sylfaen"/>
                <w:color w:val="000000"/>
                <w:sz w:val="16"/>
                <w:szCs w:val="16"/>
              </w:rPr>
              <w:t>Պահպանման</w:t>
            </w:r>
            <w:r w:rsidRPr="00ED54C6">
              <w:rPr>
                <w:rFonts w:ascii="Sylfaen" w:hAnsi="Sylfaen"/>
                <w:color w:val="000000"/>
                <w:sz w:val="16"/>
                <w:szCs w:val="16"/>
                <w:lang w:val="af-ZA"/>
              </w:rPr>
              <w:t xml:space="preserve"> </w:t>
            </w:r>
            <w:r w:rsidRPr="00ED54C6">
              <w:rPr>
                <w:rFonts w:ascii="Sylfaen" w:hAnsi="Sylfaen"/>
                <w:color w:val="000000"/>
                <w:sz w:val="16"/>
                <w:szCs w:val="16"/>
              </w:rPr>
              <w:t>պայմանները</w:t>
            </w:r>
            <w:r w:rsidRPr="00ED54C6">
              <w:rPr>
                <w:rFonts w:ascii="Sylfaen" w:hAnsi="Sylfaen"/>
                <w:color w:val="000000"/>
                <w:sz w:val="16"/>
                <w:szCs w:val="16"/>
                <w:lang w:val="af-ZA"/>
              </w:rPr>
              <w:t xml:space="preserve">` </w:t>
            </w:r>
            <w:r w:rsidRPr="00ED54C6">
              <w:rPr>
                <w:rFonts w:ascii="Sylfaen" w:hAnsi="Sylfaen"/>
                <w:color w:val="000000"/>
                <w:sz w:val="16"/>
                <w:szCs w:val="16"/>
              </w:rPr>
              <w:t>երեխաներին</w:t>
            </w:r>
            <w:r w:rsidRPr="00ED54C6">
              <w:rPr>
                <w:rFonts w:ascii="Sylfaen" w:hAnsi="Sylfaen"/>
                <w:color w:val="000000"/>
                <w:sz w:val="16"/>
                <w:szCs w:val="16"/>
                <w:lang w:val="af-ZA"/>
              </w:rPr>
              <w:t xml:space="preserve"> </w:t>
            </w:r>
            <w:r w:rsidRPr="00ED54C6">
              <w:rPr>
                <w:rFonts w:ascii="Sylfaen" w:hAnsi="Sylfaen"/>
                <w:color w:val="000000"/>
                <w:sz w:val="16"/>
                <w:szCs w:val="16"/>
              </w:rPr>
              <w:t>անհասանելի</w:t>
            </w:r>
            <w:r w:rsidRPr="00ED54C6">
              <w:rPr>
                <w:rFonts w:ascii="Sylfaen" w:hAnsi="Sylfaen"/>
                <w:color w:val="000000"/>
                <w:sz w:val="16"/>
                <w:szCs w:val="16"/>
                <w:lang w:val="af-ZA"/>
              </w:rPr>
              <w:t xml:space="preserve"> </w:t>
            </w:r>
            <w:r w:rsidRPr="00ED54C6">
              <w:rPr>
                <w:rFonts w:ascii="Sylfaen" w:hAnsi="Sylfaen"/>
                <w:color w:val="000000"/>
                <w:sz w:val="16"/>
                <w:szCs w:val="16"/>
              </w:rPr>
              <w:t>վայրում</w:t>
            </w:r>
            <w:r w:rsidRPr="00ED54C6">
              <w:rPr>
                <w:rFonts w:ascii="Sylfaen" w:hAnsi="Sylfaen"/>
                <w:color w:val="000000"/>
                <w:sz w:val="16"/>
                <w:szCs w:val="16"/>
                <w:lang w:val="af-ZA"/>
              </w:rPr>
              <w:t xml:space="preserve">, </w:t>
            </w:r>
            <w:r w:rsidRPr="00ED54C6">
              <w:rPr>
                <w:rFonts w:ascii="Sylfaen" w:hAnsi="Sylfaen"/>
                <w:color w:val="000000"/>
                <w:sz w:val="16"/>
                <w:szCs w:val="16"/>
              </w:rPr>
              <w:t>չոր</w:t>
            </w:r>
            <w:r w:rsidRPr="00ED54C6">
              <w:rPr>
                <w:rFonts w:ascii="Sylfaen" w:hAnsi="Sylfaen"/>
                <w:color w:val="000000"/>
                <w:sz w:val="16"/>
                <w:szCs w:val="16"/>
                <w:lang w:val="af-ZA"/>
              </w:rPr>
              <w:t xml:space="preserve">, </w:t>
            </w:r>
            <w:r w:rsidRPr="00ED54C6">
              <w:rPr>
                <w:rFonts w:ascii="Sylfaen" w:hAnsi="Sylfaen"/>
                <w:color w:val="000000"/>
                <w:sz w:val="16"/>
                <w:szCs w:val="16"/>
              </w:rPr>
              <w:t>արևի</w:t>
            </w:r>
            <w:r w:rsidRPr="00ED54C6">
              <w:rPr>
                <w:rFonts w:ascii="Sylfaen" w:hAnsi="Sylfaen"/>
                <w:color w:val="000000"/>
                <w:sz w:val="16"/>
                <w:szCs w:val="16"/>
                <w:lang w:val="af-ZA"/>
              </w:rPr>
              <w:t xml:space="preserve"> </w:t>
            </w:r>
            <w:r w:rsidRPr="00ED54C6">
              <w:rPr>
                <w:rFonts w:ascii="Sylfaen" w:hAnsi="Sylfaen"/>
                <w:color w:val="000000"/>
                <w:sz w:val="16"/>
                <w:szCs w:val="16"/>
              </w:rPr>
              <w:t>ճառագայթներից</w:t>
            </w:r>
            <w:r w:rsidRPr="00ED54C6">
              <w:rPr>
                <w:rFonts w:ascii="Sylfaen" w:hAnsi="Sylfaen"/>
                <w:color w:val="000000"/>
                <w:sz w:val="16"/>
                <w:szCs w:val="16"/>
                <w:lang w:val="af-ZA"/>
              </w:rPr>
              <w:t xml:space="preserve"> </w:t>
            </w:r>
            <w:r w:rsidRPr="00ED54C6">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192</w:t>
            </w:r>
          </w:p>
        </w:tc>
        <w:tc>
          <w:tcPr>
            <w:tcW w:w="3402" w:type="dxa"/>
            <w:shd w:val="clear" w:color="auto" w:fill="auto"/>
            <w:hideMark/>
          </w:tcPr>
          <w:p w:rsidR="00E5791C" w:rsidRPr="00631320" w:rsidRDefault="00E5791C" w:rsidP="00F377DA">
            <w:pPr>
              <w:tabs>
                <w:tab w:val="left" w:pos="2235"/>
              </w:tabs>
              <w:rPr>
                <w:rFonts w:ascii="Sylfaen" w:hAnsi="Sylfaen" w:cs="Arial Armenian"/>
                <w:bCs/>
                <w:sz w:val="16"/>
                <w:szCs w:val="16"/>
                <w:lang w:val="af-ZA"/>
              </w:rPr>
            </w:pPr>
            <w:r w:rsidRPr="00631320">
              <w:rPr>
                <w:rFonts w:ascii="Sylfaen" w:hAnsi="Sylfaen"/>
                <w:color w:val="000000"/>
                <w:sz w:val="16"/>
                <w:szCs w:val="16"/>
                <w:lang w:val="hy-AM"/>
              </w:rPr>
              <w:t>Ն</w:t>
            </w:r>
            <w:r w:rsidRPr="00631320">
              <w:rPr>
                <w:rFonts w:ascii="Sylfaen" w:hAnsi="Sylfaen"/>
                <w:color w:val="000000"/>
                <w:sz w:val="16"/>
                <w:szCs w:val="16"/>
              </w:rPr>
              <w:t>իստատին, nystatin</w:t>
            </w:r>
          </w:p>
        </w:tc>
        <w:tc>
          <w:tcPr>
            <w:tcW w:w="4536" w:type="dxa"/>
            <w:shd w:val="clear" w:color="auto" w:fill="auto"/>
            <w:hideMark/>
          </w:tcPr>
          <w:p w:rsidR="00E5791C" w:rsidRPr="00631320" w:rsidRDefault="00E5791C" w:rsidP="00F377DA">
            <w:pPr>
              <w:rPr>
                <w:rFonts w:ascii="Sylfaen" w:hAnsi="Sylfaen"/>
                <w:color w:val="000000"/>
                <w:sz w:val="16"/>
                <w:szCs w:val="16"/>
                <w:lang w:val="af-ZA"/>
              </w:rPr>
            </w:pPr>
            <w:r w:rsidRPr="00631320">
              <w:rPr>
                <w:rFonts w:ascii="Sylfaen" w:hAnsi="Sylfaen"/>
                <w:color w:val="000000"/>
                <w:sz w:val="16"/>
                <w:szCs w:val="16"/>
              </w:rPr>
              <w:t>Դեղահատ</w:t>
            </w:r>
            <w:r w:rsidRPr="00631320">
              <w:rPr>
                <w:rFonts w:ascii="Sylfaen" w:hAnsi="Sylfaen"/>
                <w:color w:val="000000"/>
                <w:sz w:val="16"/>
                <w:szCs w:val="16"/>
                <w:lang w:val="af-ZA"/>
              </w:rPr>
              <w:t xml:space="preserve"> 500 000</w:t>
            </w:r>
            <w:r w:rsidRPr="00631320">
              <w:rPr>
                <w:rFonts w:ascii="Sylfaen" w:hAnsi="Sylfaen"/>
                <w:color w:val="000000"/>
                <w:sz w:val="16"/>
                <w:szCs w:val="16"/>
              </w:rPr>
              <w:t>ՄՄ</w:t>
            </w:r>
            <w:r w:rsidRPr="00631320">
              <w:rPr>
                <w:rFonts w:ascii="Sylfaen" w:hAnsi="Sylfaen"/>
                <w:color w:val="000000"/>
                <w:sz w:val="16"/>
                <w:szCs w:val="16"/>
                <w:lang w:val="af-ZA"/>
              </w:rPr>
              <w:t xml:space="preserve">: </w:t>
            </w:r>
            <w:r w:rsidRPr="00631320">
              <w:rPr>
                <w:rFonts w:ascii="Sylfaen" w:hAnsi="Sylfaen"/>
                <w:color w:val="000000"/>
                <w:sz w:val="16"/>
                <w:szCs w:val="16"/>
              </w:rPr>
              <w:t>Պահպանման</w:t>
            </w:r>
            <w:r w:rsidRPr="00631320">
              <w:rPr>
                <w:rFonts w:ascii="Sylfaen" w:hAnsi="Sylfaen"/>
                <w:color w:val="000000"/>
                <w:sz w:val="16"/>
                <w:szCs w:val="16"/>
                <w:lang w:val="af-ZA"/>
              </w:rPr>
              <w:t xml:space="preserve"> </w:t>
            </w:r>
            <w:r w:rsidRPr="00631320">
              <w:rPr>
                <w:rFonts w:ascii="Sylfaen" w:hAnsi="Sylfaen"/>
                <w:color w:val="000000"/>
                <w:sz w:val="16"/>
                <w:szCs w:val="16"/>
              </w:rPr>
              <w:t>պայմանները</w:t>
            </w:r>
            <w:r w:rsidRPr="00631320">
              <w:rPr>
                <w:rFonts w:ascii="Sylfaen" w:hAnsi="Sylfaen"/>
                <w:color w:val="000000"/>
                <w:sz w:val="16"/>
                <w:szCs w:val="16"/>
                <w:lang w:val="af-ZA"/>
              </w:rPr>
              <w:t xml:space="preserve">` </w:t>
            </w:r>
            <w:r w:rsidRPr="00631320">
              <w:rPr>
                <w:rFonts w:ascii="Sylfaen" w:hAnsi="Sylfaen"/>
                <w:color w:val="000000"/>
                <w:sz w:val="16"/>
                <w:szCs w:val="16"/>
              </w:rPr>
              <w:t>երեխաներին</w:t>
            </w:r>
            <w:r w:rsidRPr="00631320">
              <w:rPr>
                <w:rFonts w:ascii="Sylfaen" w:hAnsi="Sylfaen"/>
                <w:color w:val="000000"/>
                <w:sz w:val="16"/>
                <w:szCs w:val="16"/>
                <w:lang w:val="af-ZA"/>
              </w:rPr>
              <w:t xml:space="preserve"> </w:t>
            </w:r>
            <w:r w:rsidRPr="00631320">
              <w:rPr>
                <w:rFonts w:ascii="Sylfaen" w:hAnsi="Sylfaen"/>
                <w:color w:val="000000"/>
                <w:sz w:val="16"/>
                <w:szCs w:val="16"/>
              </w:rPr>
              <w:t>անհասանելի</w:t>
            </w:r>
            <w:r w:rsidRPr="00631320">
              <w:rPr>
                <w:rFonts w:ascii="Sylfaen" w:hAnsi="Sylfaen"/>
                <w:color w:val="000000"/>
                <w:sz w:val="16"/>
                <w:szCs w:val="16"/>
                <w:lang w:val="af-ZA"/>
              </w:rPr>
              <w:t xml:space="preserve"> </w:t>
            </w:r>
            <w:r w:rsidRPr="00631320">
              <w:rPr>
                <w:rFonts w:ascii="Sylfaen" w:hAnsi="Sylfaen"/>
                <w:color w:val="000000"/>
                <w:sz w:val="16"/>
                <w:szCs w:val="16"/>
              </w:rPr>
              <w:t>վայրում</w:t>
            </w:r>
            <w:r w:rsidRPr="00631320">
              <w:rPr>
                <w:rFonts w:ascii="Sylfaen" w:hAnsi="Sylfaen"/>
                <w:color w:val="000000"/>
                <w:sz w:val="16"/>
                <w:szCs w:val="16"/>
                <w:lang w:val="af-ZA"/>
              </w:rPr>
              <w:t xml:space="preserve">, </w:t>
            </w:r>
            <w:r w:rsidRPr="00631320">
              <w:rPr>
                <w:rFonts w:ascii="Sylfaen" w:hAnsi="Sylfaen"/>
                <w:color w:val="000000"/>
                <w:sz w:val="16"/>
                <w:szCs w:val="16"/>
              </w:rPr>
              <w:t>չոր</w:t>
            </w:r>
            <w:r w:rsidRPr="00631320">
              <w:rPr>
                <w:rFonts w:ascii="Sylfaen" w:hAnsi="Sylfaen"/>
                <w:color w:val="000000"/>
                <w:sz w:val="16"/>
                <w:szCs w:val="16"/>
                <w:lang w:val="af-ZA"/>
              </w:rPr>
              <w:t xml:space="preserve">, </w:t>
            </w:r>
            <w:r w:rsidRPr="00631320">
              <w:rPr>
                <w:rFonts w:ascii="Sylfaen" w:hAnsi="Sylfaen"/>
                <w:color w:val="000000"/>
                <w:sz w:val="16"/>
                <w:szCs w:val="16"/>
              </w:rPr>
              <w:t>արևի</w:t>
            </w:r>
            <w:r w:rsidRPr="00631320">
              <w:rPr>
                <w:rFonts w:ascii="Sylfaen" w:hAnsi="Sylfaen"/>
                <w:color w:val="000000"/>
                <w:sz w:val="16"/>
                <w:szCs w:val="16"/>
                <w:lang w:val="af-ZA"/>
              </w:rPr>
              <w:t xml:space="preserve"> </w:t>
            </w:r>
            <w:r w:rsidRPr="00631320">
              <w:rPr>
                <w:rFonts w:ascii="Sylfaen" w:hAnsi="Sylfaen"/>
                <w:color w:val="000000"/>
                <w:sz w:val="16"/>
                <w:szCs w:val="16"/>
              </w:rPr>
              <w:t>ճառագայթներից</w:t>
            </w:r>
            <w:r w:rsidRPr="00631320">
              <w:rPr>
                <w:rFonts w:ascii="Sylfaen" w:hAnsi="Sylfaen"/>
                <w:color w:val="000000"/>
                <w:sz w:val="16"/>
                <w:szCs w:val="16"/>
                <w:lang w:val="af-ZA"/>
              </w:rPr>
              <w:t xml:space="preserve"> </w:t>
            </w:r>
            <w:r w:rsidRPr="00631320">
              <w:rPr>
                <w:rFonts w:ascii="Sylfaen" w:hAnsi="Sylfaen"/>
                <w:color w:val="000000"/>
                <w:sz w:val="16"/>
                <w:szCs w:val="16"/>
              </w:rPr>
              <w:t>պաշտպանված</w:t>
            </w:r>
            <w:r w:rsidRPr="00631320">
              <w:rPr>
                <w:rFonts w:ascii="Sylfaen" w:hAnsi="Sylfaen"/>
                <w:color w:val="000000"/>
                <w:sz w:val="16"/>
                <w:szCs w:val="16"/>
                <w:lang w:val="af-ZA"/>
              </w:rPr>
              <w:t>:</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193</w:t>
            </w:r>
          </w:p>
        </w:tc>
        <w:tc>
          <w:tcPr>
            <w:tcW w:w="3402" w:type="dxa"/>
            <w:shd w:val="clear" w:color="auto" w:fill="auto"/>
            <w:hideMark/>
          </w:tcPr>
          <w:p w:rsidR="00E5791C" w:rsidRPr="00C935CC" w:rsidRDefault="00E5791C" w:rsidP="00F377DA">
            <w:pPr>
              <w:tabs>
                <w:tab w:val="left" w:pos="2235"/>
              </w:tabs>
              <w:rPr>
                <w:rFonts w:ascii="Sylfaen" w:hAnsi="Sylfaen" w:cs="Arial Armenian"/>
                <w:bCs/>
                <w:sz w:val="16"/>
                <w:szCs w:val="16"/>
                <w:lang w:val="af-ZA"/>
              </w:rPr>
            </w:pPr>
            <w:r>
              <w:rPr>
                <w:rFonts w:ascii="Sylfaen" w:hAnsi="Sylfaen"/>
                <w:color w:val="000000"/>
                <w:sz w:val="16"/>
                <w:szCs w:val="16"/>
                <w:lang w:val="hy-AM"/>
              </w:rPr>
              <w:t>Ն</w:t>
            </w:r>
            <w:r w:rsidRPr="00C935CC">
              <w:rPr>
                <w:rFonts w:ascii="Sylfaen" w:hAnsi="Sylfaen"/>
                <w:color w:val="000000"/>
                <w:sz w:val="16"/>
                <w:szCs w:val="16"/>
              </w:rPr>
              <w:t>իստատին, nystatin</w:t>
            </w:r>
          </w:p>
        </w:tc>
        <w:tc>
          <w:tcPr>
            <w:tcW w:w="4536" w:type="dxa"/>
            <w:shd w:val="clear" w:color="auto" w:fill="auto"/>
            <w:hideMark/>
          </w:tcPr>
          <w:p w:rsidR="00E5791C" w:rsidRPr="00C935CC" w:rsidRDefault="00E5791C" w:rsidP="00F377DA">
            <w:pPr>
              <w:rPr>
                <w:rFonts w:ascii="Sylfaen" w:hAnsi="Sylfaen"/>
                <w:color w:val="000000"/>
                <w:sz w:val="16"/>
                <w:szCs w:val="16"/>
                <w:lang w:val="af-ZA"/>
              </w:rPr>
            </w:pPr>
            <w:r w:rsidRPr="00C935CC">
              <w:rPr>
                <w:rFonts w:ascii="Sylfaen" w:hAnsi="Sylfaen"/>
                <w:color w:val="000000"/>
                <w:sz w:val="16"/>
                <w:szCs w:val="16"/>
              </w:rPr>
              <w:t>Քսուք</w:t>
            </w:r>
            <w:r w:rsidRPr="00C935CC">
              <w:rPr>
                <w:rFonts w:ascii="Sylfaen" w:hAnsi="Sylfaen"/>
                <w:color w:val="000000"/>
                <w:sz w:val="16"/>
                <w:szCs w:val="16"/>
                <w:lang w:val="af-ZA"/>
              </w:rPr>
              <w:t xml:space="preserve"> 100 000</w:t>
            </w:r>
            <w:r w:rsidRPr="00C935CC">
              <w:rPr>
                <w:rFonts w:ascii="Sylfaen" w:hAnsi="Sylfaen"/>
                <w:color w:val="000000"/>
                <w:sz w:val="16"/>
                <w:szCs w:val="16"/>
              </w:rPr>
              <w:t>ՄՄ</w:t>
            </w:r>
            <w:r w:rsidRPr="00C935CC">
              <w:rPr>
                <w:rFonts w:ascii="Sylfaen" w:hAnsi="Sylfaen"/>
                <w:color w:val="000000"/>
                <w:sz w:val="16"/>
                <w:szCs w:val="16"/>
                <w:lang w:val="af-ZA"/>
              </w:rPr>
              <w:t xml:space="preserve"> / 1</w:t>
            </w:r>
            <w:r w:rsidRPr="00C935CC">
              <w:rPr>
                <w:rFonts w:ascii="Sylfaen" w:hAnsi="Sylfaen"/>
                <w:color w:val="000000"/>
                <w:sz w:val="16"/>
                <w:szCs w:val="16"/>
              </w:rPr>
              <w:t>գ</w:t>
            </w:r>
            <w:r w:rsidRPr="00C935CC">
              <w:rPr>
                <w:rFonts w:ascii="Sylfaen" w:hAnsi="Sylfaen"/>
                <w:color w:val="000000"/>
                <w:sz w:val="16"/>
                <w:szCs w:val="16"/>
                <w:lang w:val="af-ZA"/>
              </w:rPr>
              <w:t xml:space="preserve">: </w:t>
            </w:r>
            <w:r w:rsidRPr="00C935CC">
              <w:rPr>
                <w:rFonts w:ascii="Sylfaen" w:hAnsi="Sylfaen"/>
                <w:color w:val="000000"/>
                <w:sz w:val="16"/>
                <w:szCs w:val="16"/>
              </w:rPr>
              <w:t>Պահպանման</w:t>
            </w:r>
            <w:r>
              <w:rPr>
                <w:rFonts w:ascii="Sylfaen" w:hAnsi="Sylfaen"/>
                <w:color w:val="000000"/>
                <w:sz w:val="16"/>
                <w:szCs w:val="16"/>
                <w:lang w:val="hy-AM"/>
              </w:rPr>
              <w:t xml:space="preserve"> </w:t>
            </w:r>
            <w:r w:rsidRPr="00C935CC">
              <w:rPr>
                <w:rFonts w:ascii="Sylfaen" w:hAnsi="Sylfaen"/>
                <w:color w:val="000000"/>
                <w:sz w:val="16"/>
                <w:szCs w:val="16"/>
              </w:rPr>
              <w:t>պայմանները</w:t>
            </w:r>
            <w:r w:rsidRPr="00C935CC">
              <w:rPr>
                <w:rFonts w:ascii="Sylfaen" w:hAnsi="Sylfaen"/>
                <w:color w:val="000000"/>
                <w:sz w:val="16"/>
                <w:szCs w:val="16"/>
                <w:lang w:val="af-ZA"/>
              </w:rPr>
              <w:t xml:space="preserve">` </w:t>
            </w:r>
            <w:r w:rsidRPr="00C935CC">
              <w:rPr>
                <w:rFonts w:ascii="Sylfaen" w:hAnsi="Sylfaen"/>
                <w:color w:val="000000"/>
                <w:sz w:val="16"/>
                <w:szCs w:val="16"/>
              </w:rPr>
              <w:t>երեխաներին</w:t>
            </w:r>
            <w:r>
              <w:rPr>
                <w:rFonts w:ascii="Sylfaen" w:hAnsi="Sylfaen"/>
                <w:color w:val="000000"/>
                <w:sz w:val="16"/>
                <w:szCs w:val="16"/>
                <w:lang w:val="hy-AM"/>
              </w:rPr>
              <w:t xml:space="preserve"> </w:t>
            </w:r>
            <w:r w:rsidRPr="00C935CC">
              <w:rPr>
                <w:rFonts w:ascii="Sylfaen" w:hAnsi="Sylfaen"/>
                <w:color w:val="000000"/>
                <w:sz w:val="16"/>
                <w:szCs w:val="16"/>
              </w:rPr>
              <w:t>անհասանելի</w:t>
            </w:r>
            <w:r>
              <w:rPr>
                <w:rFonts w:ascii="Sylfaen" w:hAnsi="Sylfaen"/>
                <w:color w:val="000000"/>
                <w:sz w:val="16"/>
                <w:szCs w:val="16"/>
                <w:lang w:val="hy-AM"/>
              </w:rPr>
              <w:t xml:space="preserve"> </w:t>
            </w:r>
            <w:r w:rsidRPr="00C935CC">
              <w:rPr>
                <w:rFonts w:ascii="Sylfaen" w:hAnsi="Sylfaen"/>
                <w:color w:val="000000"/>
                <w:sz w:val="16"/>
                <w:szCs w:val="16"/>
              </w:rPr>
              <w:t>վայրում</w:t>
            </w:r>
            <w:r w:rsidRPr="00C935CC">
              <w:rPr>
                <w:rFonts w:ascii="Sylfaen" w:hAnsi="Sylfaen"/>
                <w:color w:val="000000"/>
                <w:sz w:val="16"/>
                <w:szCs w:val="16"/>
                <w:lang w:val="af-ZA"/>
              </w:rPr>
              <w:t xml:space="preserve">, </w:t>
            </w:r>
            <w:r w:rsidRPr="00C935CC">
              <w:rPr>
                <w:rFonts w:ascii="Sylfaen" w:hAnsi="Sylfaen"/>
                <w:color w:val="000000"/>
                <w:sz w:val="16"/>
                <w:szCs w:val="16"/>
              </w:rPr>
              <w:t>չոր</w:t>
            </w:r>
            <w:r w:rsidRPr="00C935CC">
              <w:rPr>
                <w:rFonts w:ascii="Sylfaen" w:hAnsi="Sylfaen"/>
                <w:color w:val="000000"/>
                <w:sz w:val="16"/>
                <w:szCs w:val="16"/>
                <w:lang w:val="af-ZA"/>
              </w:rPr>
              <w:t xml:space="preserve">, </w:t>
            </w:r>
            <w:r w:rsidRPr="00C935CC">
              <w:rPr>
                <w:rFonts w:ascii="Sylfaen" w:hAnsi="Sylfaen"/>
                <w:color w:val="000000"/>
                <w:sz w:val="16"/>
                <w:szCs w:val="16"/>
              </w:rPr>
              <w:t>արևի</w:t>
            </w:r>
            <w:r>
              <w:rPr>
                <w:rFonts w:ascii="Sylfaen" w:hAnsi="Sylfaen"/>
                <w:color w:val="000000"/>
                <w:sz w:val="16"/>
                <w:szCs w:val="16"/>
                <w:lang w:val="hy-AM"/>
              </w:rPr>
              <w:t xml:space="preserve"> </w:t>
            </w:r>
            <w:r w:rsidRPr="00C935CC">
              <w:rPr>
                <w:rFonts w:ascii="Sylfaen" w:hAnsi="Sylfaen"/>
                <w:color w:val="000000"/>
                <w:sz w:val="16"/>
                <w:szCs w:val="16"/>
              </w:rPr>
              <w:t>ճառագայթներից</w:t>
            </w:r>
            <w:r>
              <w:rPr>
                <w:rFonts w:ascii="Sylfaen" w:hAnsi="Sylfaen"/>
                <w:color w:val="000000"/>
                <w:sz w:val="16"/>
                <w:szCs w:val="16"/>
                <w:lang w:val="hy-AM"/>
              </w:rPr>
              <w:t xml:space="preserve"> </w:t>
            </w:r>
            <w:r w:rsidRPr="00C935CC">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194</w:t>
            </w:r>
          </w:p>
        </w:tc>
        <w:tc>
          <w:tcPr>
            <w:tcW w:w="3402" w:type="dxa"/>
            <w:shd w:val="clear" w:color="auto" w:fill="auto"/>
            <w:hideMark/>
          </w:tcPr>
          <w:p w:rsidR="00E5791C" w:rsidRPr="00A83311" w:rsidRDefault="00E5791C" w:rsidP="00F377DA">
            <w:pPr>
              <w:tabs>
                <w:tab w:val="left" w:pos="2235"/>
              </w:tabs>
              <w:rPr>
                <w:rFonts w:ascii="Sylfaen" w:hAnsi="Sylfaen" w:cs="Arial Armenian"/>
                <w:bCs/>
                <w:sz w:val="16"/>
                <w:szCs w:val="16"/>
                <w:lang w:val="af-ZA"/>
              </w:rPr>
            </w:pPr>
            <w:r w:rsidRPr="00A83311">
              <w:rPr>
                <w:rFonts w:ascii="Sylfaen" w:hAnsi="Sylfaen"/>
                <w:color w:val="000000"/>
                <w:sz w:val="16"/>
                <w:szCs w:val="16"/>
              </w:rPr>
              <w:t>Նիտրոֆուրանտոյին, Nitrofurantoin</w:t>
            </w:r>
          </w:p>
        </w:tc>
        <w:tc>
          <w:tcPr>
            <w:tcW w:w="4536" w:type="dxa"/>
            <w:shd w:val="clear" w:color="auto" w:fill="auto"/>
            <w:hideMark/>
          </w:tcPr>
          <w:p w:rsidR="00E5791C" w:rsidRPr="00A83311" w:rsidRDefault="00E5791C" w:rsidP="00F377DA">
            <w:pPr>
              <w:rPr>
                <w:rFonts w:ascii="Sylfaen" w:hAnsi="Sylfaen"/>
                <w:color w:val="000000"/>
                <w:sz w:val="16"/>
                <w:szCs w:val="16"/>
                <w:lang w:val="hy-AM"/>
              </w:rPr>
            </w:pPr>
            <w:r w:rsidRPr="00A83311">
              <w:rPr>
                <w:rFonts w:ascii="Sylfaen" w:hAnsi="Sylfaen"/>
                <w:color w:val="000000"/>
                <w:sz w:val="16"/>
                <w:szCs w:val="16"/>
              </w:rPr>
              <w:t>Դեղահատ</w:t>
            </w:r>
            <w:r w:rsidRPr="00A83311">
              <w:rPr>
                <w:rFonts w:ascii="Sylfaen" w:hAnsi="Sylfaen"/>
                <w:color w:val="000000"/>
                <w:sz w:val="16"/>
                <w:szCs w:val="16"/>
                <w:lang w:val="hy-AM"/>
              </w:rPr>
              <w:t xml:space="preserve"> </w:t>
            </w:r>
            <w:r>
              <w:rPr>
                <w:rFonts w:ascii="Sylfaen" w:hAnsi="Sylfaen"/>
                <w:color w:val="000000"/>
                <w:sz w:val="16"/>
                <w:szCs w:val="16"/>
                <w:lang w:val="hy-AM"/>
              </w:rPr>
              <w:t>50</w:t>
            </w:r>
            <w:r w:rsidRPr="00A83311">
              <w:rPr>
                <w:rFonts w:ascii="Sylfaen" w:hAnsi="Sylfaen"/>
                <w:color w:val="000000"/>
                <w:sz w:val="16"/>
                <w:szCs w:val="16"/>
                <w:lang w:val="af-ZA"/>
              </w:rPr>
              <w:t xml:space="preserve"> </w:t>
            </w:r>
            <w:r w:rsidRPr="00A83311">
              <w:rPr>
                <w:rFonts w:ascii="Sylfaen" w:hAnsi="Sylfaen"/>
                <w:color w:val="000000"/>
                <w:sz w:val="16"/>
                <w:szCs w:val="16"/>
              </w:rPr>
              <w:t>մգ</w:t>
            </w:r>
            <w:r w:rsidRPr="00A83311">
              <w:rPr>
                <w:rFonts w:ascii="Sylfaen" w:hAnsi="Sylfaen"/>
                <w:color w:val="000000"/>
                <w:sz w:val="16"/>
                <w:szCs w:val="16"/>
                <w:lang w:val="af-ZA"/>
              </w:rPr>
              <w:t xml:space="preserve">:  </w:t>
            </w:r>
            <w:r w:rsidRPr="00A83311">
              <w:rPr>
                <w:rFonts w:ascii="Sylfaen" w:hAnsi="Sylfaen"/>
                <w:color w:val="000000"/>
                <w:sz w:val="16"/>
                <w:szCs w:val="16"/>
              </w:rPr>
              <w:t>Պահպանման</w:t>
            </w:r>
            <w:r w:rsidRPr="00A83311">
              <w:rPr>
                <w:rFonts w:ascii="Sylfaen" w:hAnsi="Sylfaen"/>
                <w:color w:val="000000"/>
                <w:sz w:val="16"/>
                <w:szCs w:val="16"/>
                <w:lang w:val="af-ZA"/>
              </w:rPr>
              <w:t xml:space="preserve"> </w:t>
            </w:r>
            <w:r w:rsidRPr="00A83311">
              <w:rPr>
                <w:rFonts w:ascii="Sylfaen" w:hAnsi="Sylfaen"/>
                <w:color w:val="000000"/>
                <w:sz w:val="16"/>
                <w:szCs w:val="16"/>
              </w:rPr>
              <w:t>պայմանները</w:t>
            </w:r>
            <w:r w:rsidRPr="00A83311">
              <w:rPr>
                <w:rFonts w:ascii="Sylfaen" w:hAnsi="Sylfaen"/>
                <w:color w:val="000000"/>
                <w:sz w:val="16"/>
                <w:szCs w:val="16"/>
                <w:lang w:val="af-ZA"/>
              </w:rPr>
              <w:t xml:space="preserve">` </w:t>
            </w:r>
            <w:r w:rsidRPr="00A83311">
              <w:rPr>
                <w:rFonts w:ascii="Sylfaen" w:hAnsi="Sylfaen"/>
                <w:color w:val="000000"/>
                <w:sz w:val="16"/>
                <w:szCs w:val="16"/>
              </w:rPr>
              <w:t>երեխաներին</w:t>
            </w:r>
            <w:r w:rsidRPr="00A83311">
              <w:rPr>
                <w:rFonts w:ascii="Sylfaen" w:hAnsi="Sylfaen"/>
                <w:color w:val="000000"/>
                <w:sz w:val="16"/>
                <w:szCs w:val="16"/>
                <w:lang w:val="af-ZA"/>
              </w:rPr>
              <w:t xml:space="preserve"> </w:t>
            </w:r>
            <w:r w:rsidRPr="00A83311">
              <w:rPr>
                <w:rFonts w:ascii="Sylfaen" w:hAnsi="Sylfaen"/>
                <w:color w:val="000000"/>
                <w:sz w:val="16"/>
                <w:szCs w:val="16"/>
              </w:rPr>
              <w:t>անհասանելի</w:t>
            </w:r>
            <w:r w:rsidRPr="00A83311">
              <w:rPr>
                <w:rFonts w:ascii="Sylfaen" w:hAnsi="Sylfaen"/>
                <w:color w:val="000000"/>
                <w:sz w:val="16"/>
                <w:szCs w:val="16"/>
                <w:lang w:val="af-ZA"/>
              </w:rPr>
              <w:t xml:space="preserve"> </w:t>
            </w:r>
            <w:r w:rsidRPr="00A83311">
              <w:rPr>
                <w:rFonts w:ascii="Sylfaen" w:hAnsi="Sylfaen"/>
                <w:color w:val="000000"/>
                <w:sz w:val="16"/>
                <w:szCs w:val="16"/>
              </w:rPr>
              <w:t>վայրում</w:t>
            </w:r>
            <w:r w:rsidRPr="00A83311">
              <w:rPr>
                <w:rFonts w:ascii="Sylfaen" w:hAnsi="Sylfaen"/>
                <w:color w:val="000000"/>
                <w:sz w:val="16"/>
                <w:szCs w:val="16"/>
                <w:lang w:val="af-ZA"/>
              </w:rPr>
              <w:t xml:space="preserve">, </w:t>
            </w:r>
            <w:r w:rsidRPr="00A83311">
              <w:rPr>
                <w:rFonts w:ascii="Sylfaen" w:hAnsi="Sylfaen"/>
                <w:color w:val="000000"/>
                <w:sz w:val="16"/>
                <w:szCs w:val="16"/>
              </w:rPr>
              <w:t>չոր</w:t>
            </w:r>
            <w:r w:rsidRPr="00A83311">
              <w:rPr>
                <w:rFonts w:ascii="Sylfaen" w:hAnsi="Sylfaen"/>
                <w:color w:val="000000"/>
                <w:sz w:val="16"/>
                <w:szCs w:val="16"/>
                <w:lang w:val="af-ZA"/>
              </w:rPr>
              <w:t xml:space="preserve">, </w:t>
            </w:r>
            <w:r w:rsidRPr="00A83311">
              <w:rPr>
                <w:rFonts w:ascii="Sylfaen" w:hAnsi="Sylfaen"/>
                <w:color w:val="000000"/>
                <w:sz w:val="16"/>
                <w:szCs w:val="16"/>
              </w:rPr>
              <w:t>արևի</w:t>
            </w:r>
            <w:r w:rsidRPr="00A83311">
              <w:rPr>
                <w:rFonts w:ascii="Sylfaen" w:hAnsi="Sylfaen"/>
                <w:color w:val="000000"/>
                <w:sz w:val="16"/>
                <w:szCs w:val="16"/>
                <w:lang w:val="af-ZA"/>
              </w:rPr>
              <w:t xml:space="preserve"> </w:t>
            </w:r>
            <w:r w:rsidRPr="00A83311">
              <w:rPr>
                <w:rFonts w:ascii="Sylfaen" w:hAnsi="Sylfaen"/>
                <w:color w:val="000000"/>
                <w:sz w:val="16"/>
                <w:szCs w:val="16"/>
              </w:rPr>
              <w:t>ճառագայթներից</w:t>
            </w:r>
            <w:r w:rsidRPr="00A83311">
              <w:rPr>
                <w:rFonts w:ascii="Sylfaen" w:hAnsi="Sylfaen"/>
                <w:color w:val="000000"/>
                <w:sz w:val="16"/>
                <w:szCs w:val="16"/>
                <w:lang w:val="af-ZA"/>
              </w:rPr>
              <w:t xml:space="preserve"> </w:t>
            </w:r>
            <w:r w:rsidRPr="00A83311">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195</w:t>
            </w:r>
          </w:p>
        </w:tc>
        <w:tc>
          <w:tcPr>
            <w:tcW w:w="3402" w:type="dxa"/>
            <w:shd w:val="clear" w:color="auto" w:fill="auto"/>
            <w:vAlign w:val="center"/>
            <w:hideMark/>
          </w:tcPr>
          <w:p w:rsidR="00E5791C" w:rsidRPr="005239A0" w:rsidRDefault="00E5791C" w:rsidP="00F377DA">
            <w:pPr>
              <w:rPr>
                <w:rFonts w:ascii="Sylfaen" w:hAnsi="Sylfaen"/>
                <w:color w:val="000000"/>
                <w:sz w:val="16"/>
                <w:szCs w:val="16"/>
              </w:rPr>
            </w:pPr>
            <w:r>
              <w:rPr>
                <w:rFonts w:ascii="Sylfaen" w:hAnsi="Sylfaen"/>
                <w:color w:val="000000"/>
                <w:sz w:val="16"/>
                <w:szCs w:val="16"/>
                <w:lang w:val="hy-AM"/>
              </w:rPr>
              <w:t>Ն</w:t>
            </w:r>
            <w:r w:rsidRPr="005239A0">
              <w:rPr>
                <w:rFonts w:ascii="Sylfaen" w:hAnsi="Sylfaen"/>
                <w:color w:val="000000"/>
                <w:sz w:val="16"/>
                <w:szCs w:val="16"/>
              </w:rPr>
              <w:t>իֆեդիպին, nifedipine</w:t>
            </w:r>
          </w:p>
        </w:tc>
        <w:tc>
          <w:tcPr>
            <w:tcW w:w="4536" w:type="dxa"/>
            <w:shd w:val="clear" w:color="auto" w:fill="auto"/>
            <w:vAlign w:val="center"/>
            <w:hideMark/>
          </w:tcPr>
          <w:p w:rsidR="00E5791C" w:rsidRPr="005239A0" w:rsidRDefault="00E5791C" w:rsidP="00F377DA">
            <w:pPr>
              <w:rPr>
                <w:rFonts w:ascii="Sylfaen" w:hAnsi="Sylfaen"/>
                <w:color w:val="000000"/>
                <w:sz w:val="16"/>
                <w:szCs w:val="16"/>
              </w:rPr>
            </w:pPr>
            <w:r w:rsidRPr="005239A0">
              <w:rPr>
                <w:rFonts w:ascii="Sylfaen" w:hAnsi="Sylfaen"/>
                <w:color w:val="000000"/>
                <w:sz w:val="16"/>
                <w:szCs w:val="16"/>
              </w:rPr>
              <w:t>դեղահատեր թաղանթապատ, դեղապատիճ , դեղահատ, դանդաղ ձերբազատվող, 10 մգ</w:t>
            </w:r>
            <w:r>
              <w:rPr>
                <w:rFonts w:ascii="Sylfaen" w:hAnsi="Sylfaen"/>
                <w:color w:val="000000"/>
                <w:sz w:val="16"/>
                <w:szCs w:val="16"/>
                <w:lang w:val="hy-AM"/>
              </w:rPr>
              <w:t xml:space="preserve"> </w:t>
            </w:r>
            <w:r w:rsidRPr="005239A0">
              <w:rPr>
                <w:rFonts w:ascii="Sylfaen" w:hAnsi="Sylfaen"/>
                <w:color w:val="000000"/>
                <w:sz w:val="16"/>
                <w:szCs w:val="16"/>
              </w:rPr>
              <w:t>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196</w:t>
            </w:r>
          </w:p>
        </w:tc>
        <w:tc>
          <w:tcPr>
            <w:tcW w:w="3402" w:type="dxa"/>
            <w:shd w:val="clear" w:color="auto" w:fill="auto"/>
            <w:hideMark/>
          </w:tcPr>
          <w:p w:rsidR="00E5791C" w:rsidRPr="00950B32" w:rsidRDefault="00E5791C" w:rsidP="00F377DA">
            <w:pPr>
              <w:tabs>
                <w:tab w:val="left" w:pos="2235"/>
              </w:tabs>
              <w:rPr>
                <w:rFonts w:ascii="Sylfaen" w:hAnsi="Sylfaen" w:cs="Arial Armenian"/>
                <w:bCs/>
                <w:sz w:val="16"/>
                <w:szCs w:val="16"/>
                <w:lang w:val="af-ZA"/>
              </w:rPr>
            </w:pPr>
            <w:r w:rsidRPr="00950B32">
              <w:rPr>
                <w:rFonts w:ascii="Sylfaen" w:hAnsi="Sylfaen"/>
                <w:color w:val="000000"/>
                <w:sz w:val="16"/>
                <w:szCs w:val="16"/>
              </w:rPr>
              <w:t>Նորէթիստերոն, Norethisterone</w:t>
            </w:r>
          </w:p>
        </w:tc>
        <w:tc>
          <w:tcPr>
            <w:tcW w:w="4536" w:type="dxa"/>
            <w:shd w:val="clear" w:color="auto" w:fill="auto"/>
            <w:hideMark/>
          </w:tcPr>
          <w:p w:rsidR="00E5791C" w:rsidRPr="00950B32" w:rsidRDefault="00E5791C" w:rsidP="00F377DA">
            <w:pPr>
              <w:rPr>
                <w:rFonts w:ascii="Sylfaen" w:hAnsi="Sylfaen"/>
                <w:color w:val="000000"/>
                <w:sz w:val="16"/>
                <w:szCs w:val="16"/>
                <w:lang w:val="hy-AM"/>
              </w:rPr>
            </w:pPr>
            <w:r w:rsidRPr="00950B32">
              <w:rPr>
                <w:rFonts w:ascii="Sylfaen" w:hAnsi="Sylfaen"/>
                <w:color w:val="000000"/>
                <w:sz w:val="16"/>
                <w:szCs w:val="16"/>
              </w:rPr>
              <w:t>Դեղահատ</w:t>
            </w:r>
            <w:r w:rsidRPr="00950B32">
              <w:rPr>
                <w:rFonts w:ascii="Sylfaen" w:hAnsi="Sylfaen"/>
                <w:color w:val="000000"/>
                <w:sz w:val="16"/>
                <w:szCs w:val="16"/>
                <w:lang w:val="hy-AM"/>
              </w:rPr>
              <w:t xml:space="preserve"> </w:t>
            </w:r>
            <w:r w:rsidRPr="00950B32">
              <w:rPr>
                <w:rFonts w:ascii="Sylfaen" w:hAnsi="Sylfaen"/>
                <w:color w:val="000000"/>
                <w:sz w:val="16"/>
                <w:szCs w:val="16"/>
                <w:lang w:val="af-ZA"/>
              </w:rPr>
              <w:t xml:space="preserve">5 </w:t>
            </w:r>
            <w:r w:rsidRPr="00950B32">
              <w:rPr>
                <w:rFonts w:ascii="Sylfaen" w:hAnsi="Sylfaen"/>
                <w:color w:val="000000"/>
                <w:sz w:val="16"/>
                <w:szCs w:val="16"/>
              </w:rPr>
              <w:t>մգ</w:t>
            </w:r>
            <w:r w:rsidRPr="00950B32">
              <w:rPr>
                <w:rFonts w:ascii="Sylfaen" w:hAnsi="Sylfaen"/>
                <w:color w:val="000000"/>
                <w:sz w:val="16"/>
                <w:szCs w:val="16"/>
                <w:lang w:val="af-ZA"/>
              </w:rPr>
              <w:t xml:space="preserve">: </w:t>
            </w:r>
            <w:r w:rsidRPr="00950B32">
              <w:rPr>
                <w:rFonts w:ascii="Sylfaen" w:hAnsi="Sylfaen"/>
                <w:color w:val="000000"/>
                <w:sz w:val="16"/>
                <w:szCs w:val="16"/>
              </w:rPr>
              <w:t>Պահպանման</w:t>
            </w:r>
            <w:r w:rsidRPr="00950B32">
              <w:rPr>
                <w:rFonts w:ascii="Sylfaen" w:hAnsi="Sylfaen"/>
                <w:color w:val="000000"/>
                <w:sz w:val="16"/>
                <w:szCs w:val="16"/>
                <w:lang w:val="af-ZA"/>
              </w:rPr>
              <w:t xml:space="preserve"> </w:t>
            </w:r>
            <w:r w:rsidRPr="00950B32">
              <w:rPr>
                <w:rFonts w:ascii="Sylfaen" w:hAnsi="Sylfaen"/>
                <w:color w:val="000000"/>
                <w:sz w:val="16"/>
                <w:szCs w:val="16"/>
              </w:rPr>
              <w:t>պայմանները</w:t>
            </w:r>
            <w:r w:rsidRPr="00950B32">
              <w:rPr>
                <w:rFonts w:ascii="Sylfaen" w:hAnsi="Sylfaen"/>
                <w:color w:val="000000"/>
                <w:sz w:val="16"/>
                <w:szCs w:val="16"/>
                <w:lang w:val="af-ZA"/>
              </w:rPr>
              <w:t xml:space="preserve">` </w:t>
            </w:r>
            <w:r w:rsidRPr="00950B32">
              <w:rPr>
                <w:rFonts w:ascii="Sylfaen" w:hAnsi="Sylfaen"/>
                <w:color w:val="000000"/>
                <w:sz w:val="16"/>
                <w:szCs w:val="16"/>
              </w:rPr>
              <w:t>երեխաներին</w:t>
            </w:r>
            <w:r w:rsidRPr="00950B32">
              <w:rPr>
                <w:rFonts w:ascii="Sylfaen" w:hAnsi="Sylfaen"/>
                <w:color w:val="000000"/>
                <w:sz w:val="16"/>
                <w:szCs w:val="16"/>
                <w:lang w:val="af-ZA"/>
              </w:rPr>
              <w:t xml:space="preserve"> </w:t>
            </w:r>
            <w:r w:rsidRPr="00950B32">
              <w:rPr>
                <w:rFonts w:ascii="Sylfaen" w:hAnsi="Sylfaen"/>
                <w:color w:val="000000"/>
                <w:sz w:val="16"/>
                <w:szCs w:val="16"/>
              </w:rPr>
              <w:t>անհասանելի</w:t>
            </w:r>
            <w:r w:rsidRPr="00950B32">
              <w:rPr>
                <w:rFonts w:ascii="Sylfaen" w:hAnsi="Sylfaen"/>
                <w:color w:val="000000"/>
                <w:sz w:val="16"/>
                <w:szCs w:val="16"/>
                <w:lang w:val="af-ZA"/>
              </w:rPr>
              <w:t xml:space="preserve"> </w:t>
            </w:r>
            <w:r w:rsidRPr="00950B32">
              <w:rPr>
                <w:rFonts w:ascii="Sylfaen" w:hAnsi="Sylfaen"/>
                <w:color w:val="000000"/>
                <w:sz w:val="16"/>
                <w:szCs w:val="16"/>
              </w:rPr>
              <w:t>վայրում</w:t>
            </w:r>
            <w:r w:rsidRPr="00950B32">
              <w:rPr>
                <w:rFonts w:ascii="Sylfaen" w:hAnsi="Sylfaen"/>
                <w:color w:val="000000"/>
                <w:sz w:val="16"/>
                <w:szCs w:val="16"/>
                <w:lang w:val="af-ZA"/>
              </w:rPr>
              <w:t xml:space="preserve">, </w:t>
            </w:r>
            <w:r w:rsidRPr="00950B32">
              <w:rPr>
                <w:rFonts w:ascii="Sylfaen" w:hAnsi="Sylfaen"/>
                <w:color w:val="000000"/>
                <w:sz w:val="16"/>
                <w:szCs w:val="16"/>
              </w:rPr>
              <w:t>չոր</w:t>
            </w:r>
            <w:r w:rsidRPr="00950B32">
              <w:rPr>
                <w:rFonts w:ascii="Sylfaen" w:hAnsi="Sylfaen"/>
                <w:color w:val="000000"/>
                <w:sz w:val="16"/>
                <w:szCs w:val="16"/>
                <w:lang w:val="af-ZA"/>
              </w:rPr>
              <w:t xml:space="preserve">, </w:t>
            </w:r>
            <w:r w:rsidRPr="00950B32">
              <w:rPr>
                <w:rFonts w:ascii="Sylfaen" w:hAnsi="Sylfaen"/>
                <w:color w:val="000000"/>
                <w:sz w:val="16"/>
                <w:szCs w:val="16"/>
              </w:rPr>
              <w:t>արևի</w:t>
            </w:r>
            <w:r w:rsidRPr="00950B32">
              <w:rPr>
                <w:rFonts w:ascii="Sylfaen" w:hAnsi="Sylfaen"/>
                <w:color w:val="000000"/>
                <w:sz w:val="16"/>
                <w:szCs w:val="16"/>
                <w:lang w:val="af-ZA"/>
              </w:rPr>
              <w:t xml:space="preserve"> </w:t>
            </w:r>
            <w:r w:rsidRPr="00950B32">
              <w:rPr>
                <w:rFonts w:ascii="Sylfaen" w:hAnsi="Sylfaen"/>
                <w:color w:val="000000"/>
                <w:sz w:val="16"/>
                <w:szCs w:val="16"/>
              </w:rPr>
              <w:t>ճառագայթներից</w:t>
            </w:r>
            <w:r w:rsidRPr="00950B32">
              <w:rPr>
                <w:rFonts w:ascii="Sylfaen" w:hAnsi="Sylfaen"/>
                <w:color w:val="000000"/>
                <w:sz w:val="16"/>
                <w:szCs w:val="16"/>
                <w:lang w:val="af-ZA"/>
              </w:rPr>
              <w:t xml:space="preserve"> </w:t>
            </w:r>
            <w:r w:rsidRPr="00950B3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197</w:t>
            </w:r>
          </w:p>
        </w:tc>
        <w:tc>
          <w:tcPr>
            <w:tcW w:w="3402" w:type="dxa"/>
            <w:shd w:val="clear" w:color="auto" w:fill="auto"/>
            <w:hideMark/>
          </w:tcPr>
          <w:p w:rsidR="00E5791C" w:rsidRPr="004F1454" w:rsidRDefault="00E5791C" w:rsidP="00F377DA">
            <w:pPr>
              <w:tabs>
                <w:tab w:val="left" w:pos="2235"/>
              </w:tabs>
              <w:rPr>
                <w:rFonts w:ascii="Sylfaen" w:hAnsi="Sylfaen" w:cs="Arial Armenian"/>
                <w:bCs/>
                <w:sz w:val="16"/>
                <w:szCs w:val="16"/>
                <w:lang w:val="af-ZA"/>
              </w:rPr>
            </w:pPr>
            <w:r w:rsidRPr="004F1454">
              <w:rPr>
                <w:rFonts w:ascii="Sylfaen" w:hAnsi="Sylfaen"/>
                <w:color w:val="000000"/>
                <w:sz w:val="16"/>
                <w:szCs w:val="16"/>
              </w:rPr>
              <w:t>Պանկրեատին, Pancreatin</w:t>
            </w:r>
          </w:p>
        </w:tc>
        <w:tc>
          <w:tcPr>
            <w:tcW w:w="4536" w:type="dxa"/>
            <w:shd w:val="clear" w:color="auto" w:fill="auto"/>
            <w:hideMark/>
          </w:tcPr>
          <w:p w:rsidR="00E5791C" w:rsidRPr="004F1454" w:rsidRDefault="00E5791C" w:rsidP="00F377DA">
            <w:pPr>
              <w:rPr>
                <w:rFonts w:ascii="Sylfaen" w:hAnsi="Sylfaen"/>
                <w:color w:val="000000"/>
                <w:sz w:val="16"/>
                <w:szCs w:val="16"/>
                <w:lang w:val="af-ZA"/>
              </w:rPr>
            </w:pPr>
            <w:r>
              <w:rPr>
                <w:rFonts w:ascii="Sylfaen" w:hAnsi="Sylfaen"/>
                <w:color w:val="000000"/>
                <w:sz w:val="16"/>
                <w:szCs w:val="16"/>
                <w:lang w:val="hy-AM"/>
              </w:rPr>
              <w:t>Դ</w:t>
            </w:r>
            <w:r w:rsidRPr="006D3AAA">
              <w:rPr>
                <w:rFonts w:ascii="Sylfaen" w:hAnsi="Sylfaen"/>
                <w:color w:val="000000"/>
                <w:sz w:val="16"/>
                <w:szCs w:val="16"/>
                <w:lang w:val="hy-AM"/>
              </w:rPr>
              <w:t>եղապատիճ</w:t>
            </w:r>
            <w:r w:rsidRPr="004F1454">
              <w:rPr>
                <w:rFonts w:ascii="Sylfaen" w:hAnsi="Sylfaen"/>
                <w:color w:val="000000"/>
                <w:sz w:val="16"/>
                <w:szCs w:val="16"/>
                <w:lang w:val="af-ZA"/>
              </w:rPr>
              <w:t xml:space="preserve"> 150 </w:t>
            </w:r>
            <w:r w:rsidRPr="006D3AAA">
              <w:rPr>
                <w:rFonts w:ascii="Sylfaen" w:hAnsi="Sylfaen"/>
                <w:color w:val="000000"/>
                <w:sz w:val="16"/>
                <w:szCs w:val="16"/>
                <w:lang w:val="hy-AM"/>
              </w:rPr>
              <w:t>մ</w:t>
            </w:r>
            <w:r>
              <w:rPr>
                <w:rFonts w:ascii="Sylfaen" w:hAnsi="Sylfaen"/>
                <w:color w:val="000000"/>
                <w:sz w:val="16"/>
                <w:szCs w:val="16"/>
                <w:lang w:val="hy-AM"/>
              </w:rPr>
              <w:t>գ</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Պահպանման</w:t>
            </w:r>
            <w:r>
              <w:rPr>
                <w:rFonts w:ascii="Sylfaen" w:hAnsi="Sylfaen"/>
                <w:color w:val="000000"/>
                <w:sz w:val="16"/>
                <w:szCs w:val="16"/>
                <w:lang w:val="hy-AM"/>
              </w:rPr>
              <w:t xml:space="preserve"> </w:t>
            </w:r>
            <w:r w:rsidRPr="006D3AAA">
              <w:rPr>
                <w:rFonts w:ascii="Sylfaen" w:hAnsi="Sylfaen"/>
                <w:color w:val="000000"/>
                <w:sz w:val="16"/>
                <w:szCs w:val="16"/>
                <w:lang w:val="hy-AM"/>
              </w:rPr>
              <w:t>պայմանները</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երեխաներին</w:t>
            </w:r>
            <w:r>
              <w:rPr>
                <w:rFonts w:ascii="Sylfaen" w:hAnsi="Sylfaen"/>
                <w:color w:val="000000"/>
                <w:sz w:val="16"/>
                <w:szCs w:val="16"/>
                <w:lang w:val="hy-AM"/>
              </w:rPr>
              <w:t xml:space="preserve"> </w:t>
            </w:r>
            <w:r w:rsidRPr="006D3AAA">
              <w:rPr>
                <w:rFonts w:ascii="Sylfaen" w:hAnsi="Sylfaen"/>
                <w:color w:val="000000"/>
                <w:sz w:val="16"/>
                <w:szCs w:val="16"/>
                <w:lang w:val="hy-AM"/>
              </w:rPr>
              <w:t>անհասանելի</w:t>
            </w:r>
            <w:r>
              <w:rPr>
                <w:rFonts w:ascii="Sylfaen" w:hAnsi="Sylfaen"/>
                <w:color w:val="000000"/>
                <w:sz w:val="16"/>
                <w:szCs w:val="16"/>
                <w:lang w:val="hy-AM"/>
              </w:rPr>
              <w:t xml:space="preserve"> </w:t>
            </w:r>
            <w:r w:rsidRPr="006D3AAA">
              <w:rPr>
                <w:rFonts w:ascii="Sylfaen" w:hAnsi="Sylfaen"/>
                <w:color w:val="000000"/>
                <w:sz w:val="16"/>
                <w:szCs w:val="16"/>
                <w:lang w:val="hy-AM"/>
              </w:rPr>
              <w:t>վայրում</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չոր</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արևի</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ճառագայթներից</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198</w:t>
            </w:r>
          </w:p>
        </w:tc>
        <w:tc>
          <w:tcPr>
            <w:tcW w:w="3402" w:type="dxa"/>
            <w:shd w:val="clear" w:color="auto" w:fill="auto"/>
            <w:hideMark/>
          </w:tcPr>
          <w:p w:rsidR="00E5791C" w:rsidRPr="006D3AAA" w:rsidRDefault="00E5791C" w:rsidP="00F377DA">
            <w:pPr>
              <w:tabs>
                <w:tab w:val="left" w:pos="2235"/>
              </w:tabs>
              <w:rPr>
                <w:rFonts w:ascii="Sylfaen" w:hAnsi="Sylfaen" w:cs="Arial Armenian"/>
                <w:bCs/>
                <w:sz w:val="16"/>
                <w:szCs w:val="16"/>
                <w:lang w:val="af-ZA"/>
              </w:rPr>
            </w:pPr>
            <w:r w:rsidRPr="006D3AAA">
              <w:rPr>
                <w:rFonts w:ascii="Sylfaen" w:hAnsi="Sylfaen"/>
                <w:color w:val="000000"/>
                <w:sz w:val="16"/>
                <w:szCs w:val="16"/>
              </w:rPr>
              <w:t>Պանկրեատին, Pancreatin</w:t>
            </w:r>
          </w:p>
        </w:tc>
        <w:tc>
          <w:tcPr>
            <w:tcW w:w="4536" w:type="dxa"/>
            <w:shd w:val="clear" w:color="auto" w:fill="auto"/>
            <w:hideMark/>
          </w:tcPr>
          <w:p w:rsidR="00E5791C" w:rsidRPr="006D3AAA"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6D3AAA">
              <w:rPr>
                <w:rFonts w:ascii="Sylfaen" w:hAnsi="Sylfaen"/>
                <w:color w:val="000000"/>
                <w:sz w:val="16"/>
                <w:szCs w:val="16"/>
                <w:lang w:val="hy-AM"/>
              </w:rPr>
              <w:t xml:space="preserve">եղապատիճ </w:t>
            </w:r>
            <w:r w:rsidRPr="006D3AAA">
              <w:rPr>
                <w:rFonts w:ascii="Sylfaen" w:hAnsi="Sylfaen"/>
                <w:color w:val="000000"/>
                <w:sz w:val="16"/>
                <w:szCs w:val="16"/>
                <w:lang w:val="af-ZA"/>
              </w:rPr>
              <w:t xml:space="preserve">300 </w:t>
            </w:r>
            <w:r w:rsidRPr="006D3AAA">
              <w:rPr>
                <w:rFonts w:ascii="Sylfaen" w:hAnsi="Sylfaen"/>
                <w:color w:val="000000"/>
                <w:sz w:val="16"/>
                <w:szCs w:val="16"/>
                <w:lang w:val="hy-AM"/>
              </w:rPr>
              <w:t>մգ</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Պահպանման</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պայմանները</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երեխաներին</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անհասանելի</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վայրում</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չոր</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արևի</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ճառագայթներից</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199</w:t>
            </w:r>
          </w:p>
        </w:tc>
        <w:tc>
          <w:tcPr>
            <w:tcW w:w="3402" w:type="dxa"/>
            <w:shd w:val="clear" w:color="auto" w:fill="auto"/>
            <w:hideMark/>
          </w:tcPr>
          <w:p w:rsidR="00E5791C" w:rsidRPr="00F41CDE" w:rsidRDefault="00E5791C" w:rsidP="00F377DA">
            <w:pPr>
              <w:tabs>
                <w:tab w:val="left" w:pos="2235"/>
              </w:tabs>
              <w:rPr>
                <w:rFonts w:ascii="Sylfaen" w:hAnsi="Sylfaen" w:cs="Arial Armenian"/>
                <w:bCs/>
                <w:sz w:val="16"/>
                <w:szCs w:val="16"/>
                <w:lang w:val="af-ZA"/>
              </w:rPr>
            </w:pPr>
            <w:r w:rsidRPr="00F41CDE">
              <w:rPr>
                <w:rFonts w:ascii="Sylfaen" w:hAnsi="Sylfaen"/>
                <w:color w:val="000000"/>
                <w:sz w:val="16"/>
                <w:szCs w:val="16"/>
              </w:rPr>
              <w:t>Պանկրեատին, Pancreatin</w:t>
            </w:r>
          </w:p>
        </w:tc>
        <w:tc>
          <w:tcPr>
            <w:tcW w:w="4536" w:type="dxa"/>
            <w:shd w:val="clear" w:color="auto" w:fill="auto"/>
            <w:hideMark/>
          </w:tcPr>
          <w:p w:rsidR="00E5791C" w:rsidRPr="005101F7"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F41CDE">
              <w:rPr>
                <w:rFonts w:ascii="Sylfaen" w:hAnsi="Sylfaen"/>
                <w:color w:val="000000"/>
                <w:sz w:val="16"/>
                <w:szCs w:val="16"/>
              </w:rPr>
              <w:t>եղապատիճ</w:t>
            </w:r>
            <w:r w:rsidRPr="00F41CDE">
              <w:rPr>
                <w:rFonts w:ascii="Sylfaen" w:hAnsi="Sylfaen"/>
                <w:color w:val="000000"/>
                <w:sz w:val="16"/>
                <w:szCs w:val="16"/>
                <w:lang w:val="hy-AM"/>
              </w:rPr>
              <w:t xml:space="preserve"> </w:t>
            </w:r>
            <w:r w:rsidRPr="00E6548C">
              <w:rPr>
                <w:rFonts w:ascii="Sylfaen" w:hAnsi="Sylfaen"/>
                <w:color w:val="000000"/>
                <w:sz w:val="16"/>
                <w:szCs w:val="16"/>
                <w:lang w:val="af-ZA"/>
              </w:rPr>
              <w:t xml:space="preserve">400 </w:t>
            </w:r>
            <w:r w:rsidRPr="00F41CDE">
              <w:rPr>
                <w:rFonts w:ascii="Sylfaen" w:hAnsi="Sylfaen"/>
                <w:color w:val="000000"/>
                <w:sz w:val="16"/>
                <w:szCs w:val="16"/>
              </w:rPr>
              <w:t>մգ</w:t>
            </w:r>
            <w:r w:rsidRPr="005101F7">
              <w:rPr>
                <w:rFonts w:ascii="Sylfaen" w:hAnsi="Sylfaen"/>
                <w:color w:val="000000"/>
                <w:sz w:val="16"/>
                <w:szCs w:val="16"/>
                <w:lang w:val="af-ZA"/>
              </w:rPr>
              <w:t xml:space="preserve">: </w:t>
            </w:r>
            <w:r w:rsidRPr="00E6548C">
              <w:rPr>
                <w:rFonts w:ascii="Sylfaen" w:hAnsi="Sylfaen"/>
                <w:color w:val="000000"/>
                <w:sz w:val="16"/>
                <w:szCs w:val="16"/>
                <w:lang w:val="hy-AM"/>
              </w:rPr>
              <w:t>Պահպանման</w:t>
            </w:r>
            <w:r>
              <w:rPr>
                <w:rFonts w:ascii="Sylfaen" w:hAnsi="Sylfaen"/>
                <w:color w:val="000000"/>
                <w:sz w:val="16"/>
                <w:szCs w:val="16"/>
                <w:lang w:val="hy-AM"/>
              </w:rPr>
              <w:t xml:space="preserve"> </w:t>
            </w:r>
            <w:r w:rsidRPr="00E6548C">
              <w:rPr>
                <w:rFonts w:ascii="Sylfaen" w:hAnsi="Sylfaen"/>
                <w:color w:val="000000"/>
                <w:sz w:val="16"/>
                <w:szCs w:val="16"/>
                <w:lang w:val="hy-AM"/>
              </w:rPr>
              <w:t>պայմանները</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երեխաներին</w:t>
            </w:r>
            <w:r>
              <w:rPr>
                <w:rFonts w:ascii="Sylfaen" w:hAnsi="Sylfaen"/>
                <w:color w:val="000000"/>
                <w:sz w:val="16"/>
                <w:szCs w:val="16"/>
                <w:lang w:val="hy-AM"/>
              </w:rPr>
              <w:t xml:space="preserve"> </w:t>
            </w:r>
            <w:r w:rsidRPr="00E6548C">
              <w:rPr>
                <w:rFonts w:ascii="Sylfaen" w:hAnsi="Sylfaen"/>
                <w:color w:val="000000"/>
                <w:sz w:val="16"/>
                <w:szCs w:val="16"/>
                <w:lang w:val="hy-AM"/>
              </w:rPr>
              <w:t>անհասանելի</w:t>
            </w:r>
            <w:r>
              <w:rPr>
                <w:rFonts w:ascii="Sylfaen" w:hAnsi="Sylfaen"/>
                <w:color w:val="000000"/>
                <w:sz w:val="16"/>
                <w:szCs w:val="16"/>
                <w:lang w:val="hy-AM"/>
              </w:rPr>
              <w:t xml:space="preserve"> </w:t>
            </w:r>
            <w:r w:rsidRPr="00E6548C">
              <w:rPr>
                <w:rFonts w:ascii="Sylfaen" w:hAnsi="Sylfaen"/>
                <w:color w:val="000000"/>
                <w:sz w:val="16"/>
                <w:szCs w:val="16"/>
                <w:lang w:val="hy-AM"/>
              </w:rPr>
              <w:t>վայրում</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չոր</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արևի</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ճառագայթներից</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200</w:t>
            </w:r>
          </w:p>
        </w:tc>
        <w:tc>
          <w:tcPr>
            <w:tcW w:w="3402" w:type="dxa"/>
            <w:shd w:val="clear" w:color="auto" w:fill="auto"/>
            <w:hideMark/>
          </w:tcPr>
          <w:p w:rsidR="00E5791C" w:rsidRPr="00E4761A" w:rsidRDefault="00E5791C" w:rsidP="00F377DA">
            <w:pPr>
              <w:tabs>
                <w:tab w:val="left" w:pos="2235"/>
              </w:tabs>
              <w:rPr>
                <w:rFonts w:ascii="Sylfaen" w:hAnsi="Sylfaen" w:cs="Arial Armenian"/>
                <w:bCs/>
                <w:sz w:val="16"/>
                <w:szCs w:val="16"/>
                <w:lang w:val="af-ZA"/>
              </w:rPr>
            </w:pPr>
            <w:r w:rsidRPr="00E4761A">
              <w:rPr>
                <w:rFonts w:ascii="Sylfaen" w:hAnsi="Sylfaen"/>
                <w:color w:val="000000"/>
                <w:sz w:val="16"/>
                <w:szCs w:val="16"/>
                <w:lang w:val="hy-AM"/>
              </w:rPr>
              <w:t>Պ</w:t>
            </w:r>
            <w:r w:rsidRPr="00E4761A">
              <w:rPr>
                <w:rFonts w:ascii="Sylfaen" w:hAnsi="Sylfaen"/>
                <w:color w:val="000000"/>
                <w:sz w:val="16"/>
                <w:szCs w:val="16"/>
              </w:rPr>
              <w:t>արացետամոլ, paracetamol</w:t>
            </w:r>
          </w:p>
        </w:tc>
        <w:tc>
          <w:tcPr>
            <w:tcW w:w="4536" w:type="dxa"/>
            <w:shd w:val="clear" w:color="auto" w:fill="auto"/>
            <w:hideMark/>
          </w:tcPr>
          <w:p w:rsidR="00E5791C" w:rsidRPr="00E4761A" w:rsidRDefault="00E5791C" w:rsidP="00F377DA">
            <w:pPr>
              <w:rPr>
                <w:rFonts w:ascii="Sylfaen" w:hAnsi="Sylfaen"/>
                <w:color w:val="000000"/>
                <w:sz w:val="16"/>
                <w:szCs w:val="16"/>
                <w:lang w:val="af-ZA"/>
              </w:rPr>
            </w:pPr>
            <w:r w:rsidRPr="00E4761A">
              <w:rPr>
                <w:rFonts w:ascii="Sylfaen" w:hAnsi="Sylfaen"/>
                <w:color w:val="000000"/>
                <w:sz w:val="16"/>
                <w:szCs w:val="16"/>
                <w:lang w:val="hy-AM"/>
              </w:rPr>
              <w:t>Լ</w:t>
            </w:r>
            <w:r w:rsidRPr="00E4761A">
              <w:rPr>
                <w:rFonts w:ascii="Sylfaen" w:hAnsi="Sylfaen"/>
                <w:color w:val="000000"/>
                <w:sz w:val="16"/>
                <w:szCs w:val="16"/>
              </w:rPr>
              <w:t>ուծույթ</w:t>
            </w:r>
            <w:r w:rsidRPr="00E4761A">
              <w:rPr>
                <w:rFonts w:ascii="Sylfaen" w:hAnsi="Sylfaen"/>
                <w:color w:val="000000"/>
                <w:sz w:val="16"/>
                <w:szCs w:val="16"/>
                <w:lang w:val="af-ZA"/>
              </w:rPr>
              <w:t xml:space="preserve"> </w:t>
            </w:r>
            <w:r w:rsidRPr="00E4761A">
              <w:rPr>
                <w:rFonts w:ascii="Sylfaen" w:hAnsi="Sylfaen"/>
                <w:color w:val="000000"/>
                <w:sz w:val="16"/>
                <w:szCs w:val="16"/>
              </w:rPr>
              <w:t>ներքին</w:t>
            </w:r>
            <w:r w:rsidRPr="00E4761A">
              <w:rPr>
                <w:rFonts w:ascii="Sylfaen" w:hAnsi="Sylfaen"/>
                <w:color w:val="000000"/>
                <w:sz w:val="16"/>
                <w:szCs w:val="16"/>
                <w:lang w:val="af-ZA"/>
              </w:rPr>
              <w:t xml:space="preserve"> </w:t>
            </w:r>
            <w:r w:rsidRPr="00E4761A">
              <w:rPr>
                <w:rFonts w:ascii="Sylfaen" w:hAnsi="Sylfaen"/>
                <w:color w:val="000000"/>
                <w:sz w:val="16"/>
                <w:szCs w:val="16"/>
              </w:rPr>
              <w:t>ընդունման</w:t>
            </w:r>
            <w:r w:rsidRPr="00E4761A">
              <w:rPr>
                <w:rFonts w:ascii="Sylfaen" w:hAnsi="Sylfaen"/>
                <w:color w:val="000000"/>
                <w:sz w:val="16"/>
                <w:szCs w:val="16"/>
                <w:lang w:val="af-ZA"/>
              </w:rPr>
              <w:t xml:space="preserve"> 125</w:t>
            </w:r>
            <w:r w:rsidRPr="00E4761A">
              <w:rPr>
                <w:rFonts w:ascii="Sylfaen" w:hAnsi="Sylfaen"/>
                <w:color w:val="000000"/>
                <w:sz w:val="16"/>
                <w:szCs w:val="16"/>
              </w:rPr>
              <w:t>մգ</w:t>
            </w:r>
            <w:r w:rsidRPr="00E4761A">
              <w:rPr>
                <w:rFonts w:ascii="Sylfaen" w:hAnsi="Sylfaen"/>
                <w:color w:val="000000"/>
                <w:sz w:val="16"/>
                <w:szCs w:val="16"/>
                <w:lang w:val="af-ZA"/>
              </w:rPr>
              <w:t>/5</w:t>
            </w:r>
            <w:r w:rsidRPr="00E4761A">
              <w:rPr>
                <w:rFonts w:ascii="Sylfaen" w:hAnsi="Sylfaen"/>
                <w:color w:val="000000"/>
                <w:sz w:val="16"/>
                <w:szCs w:val="16"/>
              </w:rPr>
              <w:t>մլ</w:t>
            </w:r>
            <w:r w:rsidRPr="00E4761A">
              <w:rPr>
                <w:rFonts w:ascii="Sylfaen" w:hAnsi="Sylfaen"/>
                <w:color w:val="000000"/>
                <w:sz w:val="16"/>
                <w:szCs w:val="16"/>
                <w:lang w:val="af-ZA"/>
              </w:rPr>
              <w:t xml:space="preserve">: </w:t>
            </w:r>
            <w:r w:rsidRPr="00E4761A">
              <w:rPr>
                <w:rFonts w:ascii="Sylfaen" w:hAnsi="Sylfaen"/>
                <w:color w:val="000000"/>
                <w:sz w:val="16"/>
                <w:szCs w:val="16"/>
              </w:rPr>
              <w:t>Պահպանման</w:t>
            </w:r>
            <w:r w:rsidRPr="00E4761A">
              <w:rPr>
                <w:rFonts w:ascii="Sylfaen" w:hAnsi="Sylfaen"/>
                <w:color w:val="000000"/>
                <w:sz w:val="16"/>
                <w:szCs w:val="16"/>
                <w:lang w:val="af-ZA"/>
              </w:rPr>
              <w:t xml:space="preserve"> </w:t>
            </w:r>
            <w:r w:rsidRPr="00E4761A">
              <w:rPr>
                <w:rFonts w:ascii="Sylfaen" w:hAnsi="Sylfaen"/>
                <w:color w:val="000000"/>
                <w:sz w:val="16"/>
                <w:szCs w:val="16"/>
              </w:rPr>
              <w:t>պայմանները</w:t>
            </w:r>
            <w:r w:rsidRPr="00E4761A">
              <w:rPr>
                <w:rFonts w:ascii="Sylfaen" w:hAnsi="Sylfaen"/>
                <w:color w:val="000000"/>
                <w:sz w:val="16"/>
                <w:szCs w:val="16"/>
                <w:lang w:val="af-ZA"/>
              </w:rPr>
              <w:t xml:space="preserve">` </w:t>
            </w:r>
            <w:r w:rsidRPr="00E4761A">
              <w:rPr>
                <w:rFonts w:ascii="Sylfaen" w:hAnsi="Sylfaen"/>
                <w:color w:val="000000"/>
                <w:sz w:val="16"/>
                <w:szCs w:val="16"/>
              </w:rPr>
              <w:t>երեխաներին</w:t>
            </w:r>
            <w:r w:rsidRPr="00E4761A">
              <w:rPr>
                <w:rFonts w:ascii="Sylfaen" w:hAnsi="Sylfaen"/>
                <w:color w:val="000000"/>
                <w:sz w:val="16"/>
                <w:szCs w:val="16"/>
                <w:lang w:val="af-ZA"/>
              </w:rPr>
              <w:t xml:space="preserve"> </w:t>
            </w:r>
            <w:r w:rsidRPr="00E4761A">
              <w:rPr>
                <w:rFonts w:ascii="Sylfaen" w:hAnsi="Sylfaen"/>
                <w:color w:val="000000"/>
                <w:sz w:val="16"/>
                <w:szCs w:val="16"/>
              </w:rPr>
              <w:t>անհասանելի</w:t>
            </w:r>
            <w:r w:rsidRPr="00E4761A">
              <w:rPr>
                <w:rFonts w:ascii="Sylfaen" w:hAnsi="Sylfaen"/>
                <w:color w:val="000000"/>
                <w:sz w:val="16"/>
                <w:szCs w:val="16"/>
                <w:lang w:val="af-ZA"/>
              </w:rPr>
              <w:t xml:space="preserve"> </w:t>
            </w:r>
            <w:r w:rsidRPr="00E4761A">
              <w:rPr>
                <w:rFonts w:ascii="Sylfaen" w:hAnsi="Sylfaen"/>
                <w:color w:val="000000"/>
                <w:sz w:val="16"/>
                <w:szCs w:val="16"/>
              </w:rPr>
              <w:t>վայրում</w:t>
            </w:r>
            <w:r w:rsidRPr="00E4761A">
              <w:rPr>
                <w:rFonts w:ascii="Sylfaen" w:hAnsi="Sylfaen"/>
                <w:color w:val="000000"/>
                <w:sz w:val="16"/>
                <w:szCs w:val="16"/>
                <w:lang w:val="af-ZA"/>
              </w:rPr>
              <w:t xml:space="preserve">, </w:t>
            </w:r>
            <w:r w:rsidRPr="00E4761A">
              <w:rPr>
                <w:rFonts w:ascii="Sylfaen" w:hAnsi="Sylfaen"/>
                <w:color w:val="000000"/>
                <w:sz w:val="16"/>
                <w:szCs w:val="16"/>
              </w:rPr>
              <w:t>չոր</w:t>
            </w:r>
            <w:r w:rsidRPr="00E4761A">
              <w:rPr>
                <w:rFonts w:ascii="Sylfaen" w:hAnsi="Sylfaen"/>
                <w:color w:val="000000"/>
                <w:sz w:val="16"/>
                <w:szCs w:val="16"/>
                <w:lang w:val="af-ZA"/>
              </w:rPr>
              <w:t xml:space="preserve">, </w:t>
            </w:r>
            <w:r w:rsidRPr="00E4761A">
              <w:rPr>
                <w:rFonts w:ascii="Sylfaen" w:hAnsi="Sylfaen"/>
                <w:color w:val="000000"/>
                <w:sz w:val="16"/>
                <w:szCs w:val="16"/>
              </w:rPr>
              <w:t>արևի</w:t>
            </w:r>
            <w:r w:rsidRPr="00E4761A">
              <w:rPr>
                <w:rFonts w:ascii="Sylfaen" w:hAnsi="Sylfaen"/>
                <w:color w:val="000000"/>
                <w:sz w:val="16"/>
                <w:szCs w:val="16"/>
                <w:lang w:val="af-ZA"/>
              </w:rPr>
              <w:t xml:space="preserve"> </w:t>
            </w:r>
            <w:r w:rsidRPr="00E4761A">
              <w:rPr>
                <w:rFonts w:ascii="Sylfaen" w:hAnsi="Sylfaen"/>
                <w:color w:val="000000"/>
                <w:sz w:val="16"/>
                <w:szCs w:val="16"/>
              </w:rPr>
              <w:t>ճառագայթներից</w:t>
            </w:r>
            <w:r w:rsidRPr="00E4761A">
              <w:rPr>
                <w:rFonts w:ascii="Sylfaen" w:hAnsi="Sylfaen"/>
                <w:color w:val="000000"/>
                <w:sz w:val="16"/>
                <w:szCs w:val="16"/>
                <w:lang w:val="af-ZA"/>
              </w:rPr>
              <w:t xml:space="preserve"> </w:t>
            </w:r>
            <w:r w:rsidRPr="00E4761A">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201</w:t>
            </w:r>
          </w:p>
        </w:tc>
        <w:tc>
          <w:tcPr>
            <w:tcW w:w="3402" w:type="dxa"/>
            <w:shd w:val="clear" w:color="auto" w:fill="auto"/>
            <w:hideMark/>
          </w:tcPr>
          <w:p w:rsidR="00E5791C" w:rsidRPr="00D64CCC" w:rsidRDefault="00E5791C" w:rsidP="00F377DA">
            <w:pPr>
              <w:tabs>
                <w:tab w:val="left" w:pos="2235"/>
              </w:tabs>
              <w:rPr>
                <w:rFonts w:ascii="Sylfaen" w:hAnsi="Sylfaen" w:cs="Arial Armenian"/>
                <w:bCs/>
                <w:sz w:val="16"/>
                <w:szCs w:val="16"/>
                <w:lang w:val="af-ZA"/>
              </w:rPr>
            </w:pPr>
            <w:r w:rsidRPr="00D64CCC">
              <w:rPr>
                <w:rFonts w:ascii="Sylfaen" w:hAnsi="Sylfaen"/>
                <w:color w:val="000000"/>
                <w:sz w:val="16"/>
                <w:szCs w:val="16"/>
                <w:lang w:val="hy-AM"/>
              </w:rPr>
              <w:t>Պ</w:t>
            </w:r>
            <w:r w:rsidRPr="00D64CCC">
              <w:rPr>
                <w:rFonts w:ascii="Sylfaen" w:hAnsi="Sylfaen"/>
                <w:color w:val="000000"/>
                <w:sz w:val="16"/>
                <w:szCs w:val="16"/>
              </w:rPr>
              <w:t>արացետամոլ, paracetamol</w:t>
            </w:r>
          </w:p>
        </w:tc>
        <w:tc>
          <w:tcPr>
            <w:tcW w:w="4536" w:type="dxa"/>
            <w:shd w:val="clear" w:color="auto" w:fill="auto"/>
            <w:hideMark/>
          </w:tcPr>
          <w:p w:rsidR="00E5791C" w:rsidRPr="00D64CCC" w:rsidRDefault="00E5791C" w:rsidP="00F377DA">
            <w:pPr>
              <w:rPr>
                <w:rFonts w:ascii="Sylfaen" w:hAnsi="Sylfaen"/>
                <w:color w:val="000000"/>
                <w:sz w:val="16"/>
                <w:szCs w:val="16"/>
                <w:lang w:val="af-ZA"/>
              </w:rPr>
            </w:pPr>
            <w:r w:rsidRPr="00D64CCC">
              <w:rPr>
                <w:rFonts w:ascii="Sylfaen" w:hAnsi="Sylfaen"/>
                <w:color w:val="000000"/>
                <w:sz w:val="16"/>
                <w:szCs w:val="16"/>
              </w:rPr>
              <w:t>Դեղահատեր</w:t>
            </w:r>
            <w:r w:rsidRPr="00D64CCC">
              <w:rPr>
                <w:rFonts w:ascii="Sylfaen" w:hAnsi="Sylfaen"/>
                <w:color w:val="000000"/>
                <w:sz w:val="16"/>
                <w:szCs w:val="16"/>
                <w:lang w:val="af-ZA"/>
              </w:rPr>
              <w:t xml:space="preserve"> 500</w:t>
            </w:r>
            <w:r w:rsidRPr="00D64CCC">
              <w:rPr>
                <w:rFonts w:ascii="Sylfaen" w:hAnsi="Sylfaen"/>
                <w:color w:val="000000"/>
                <w:sz w:val="16"/>
                <w:szCs w:val="16"/>
              </w:rPr>
              <w:t>մգ</w:t>
            </w:r>
            <w:r w:rsidRPr="00D64CCC">
              <w:rPr>
                <w:rFonts w:ascii="Sylfaen" w:hAnsi="Sylfaen"/>
                <w:color w:val="000000"/>
                <w:sz w:val="16"/>
                <w:szCs w:val="16"/>
                <w:lang w:val="af-ZA"/>
              </w:rPr>
              <w:t xml:space="preserve"> : </w:t>
            </w:r>
            <w:r w:rsidRPr="00D64CCC">
              <w:rPr>
                <w:rFonts w:ascii="Sylfaen" w:hAnsi="Sylfaen"/>
                <w:color w:val="000000"/>
                <w:sz w:val="16"/>
                <w:szCs w:val="16"/>
              </w:rPr>
              <w:t>Պահպանման</w:t>
            </w:r>
            <w:r w:rsidRPr="00D64CCC">
              <w:rPr>
                <w:rFonts w:ascii="Sylfaen" w:hAnsi="Sylfaen"/>
                <w:color w:val="000000"/>
                <w:sz w:val="16"/>
                <w:szCs w:val="16"/>
                <w:lang w:val="af-ZA"/>
              </w:rPr>
              <w:t xml:space="preserve"> </w:t>
            </w:r>
            <w:r w:rsidRPr="00D64CCC">
              <w:rPr>
                <w:rFonts w:ascii="Sylfaen" w:hAnsi="Sylfaen"/>
                <w:color w:val="000000"/>
                <w:sz w:val="16"/>
                <w:szCs w:val="16"/>
              </w:rPr>
              <w:t>պայմանները</w:t>
            </w:r>
            <w:r w:rsidRPr="00D64CCC">
              <w:rPr>
                <w:rFonts w:ascii="Sylfaen" w:hAnsi="Sylfaen"/>
                <w:color w:val="000000"/>
                <w:sz w:val="16"/>
                <w:szCs w:val="16"/>
                <w:lang w:val="af-ZA"/>
              </w:rPr>
              <w:t xml:space="preserve">` </w:t>
            </w:r>
            <w:r w:rsidRPr="00D64CCC">
              <w:rPr>
                <w:rFonts w:ascii="Sylfaen" w:hAnsi="Sylfaen"/>
                <w:color w:val="000000"/>
                <w:sz w:val="16"/>
                <w:szCs w:val="16"/>
              </w:rPr>
              <w:t>երեխաներին</w:t>
            </w:r>
            <w:r w:rsidRPr="00D64CCC">
              <w:rPr>
                <w:rFonts w:ascii="Sylfaen" w:hAnsi="Sylfaen"/>
                <w:color w:val="000000"/>
                <w:sz w:val="16"/>
                <w:szCs w:val="16"/>
                <w:lang w:val="af-ZA"/>
              </w:rPr>
              <w:t xml:space="preserve"> </w:t>
            </w:r>
            <w:r w:rsidRPr="00D64CCC">
              <w:rPr>
                <w:rFonts w:ascii="Sylfaen" w:hAnsi="Sylfaen"/>
                <w:color w:val="000000"/>
                <w:sz w:val="16"/>
                <w:szCs w:val="16"/>
              </w:rPr>
              <w:t>անհասանելի</w:t>
            </w:r>
            <w:r w:rsidRPr="00D64CCC">
              <w:rPr>
                <w:rFonts w:ascii="Sylfaen" w:hAnsi="Sylfaen"/>
                <w:color w:val="000000"/>
                <w:sz w:val="16"/>
                <w:szCs w:val="16"/>
                <w:lang w:val="af-ZA"/>
              </w:rPr>
              <w:t xml:space="preserve"> </w:t>
            </w:r>
            <w:r w:rsidRPr="00D64CCC">
              <w:rPr>
                <w:rFonts w:ascii="Sylfaen" w:hAnsi="Sylfaen"/>
                <w:color w:val="000000"/>
                <w:sz w:val="16"/>
                <w:szCs w:val="16"/>
              </w:rPr>
              <w:t>վայրում</w:t>
            </w:r>
            <w:r w:rsidRPr="00D64CCC">
              <w:rPr>
                <w:rFonts w:ascii="Sylfaen" w:hAnsi="Sylfaen"/>
                <w:color w:val="000000"/>
                <w:sz w:val="16"/>
                <w:szCs w:val="16"/>
                <w:lang w:val="af-ZA"/>
              </w:rPr>
              <w:t xml:space="preserve">, </w:t>
            </w:r>
            <w:r w:rsidRPr="00D64CCC">
              <w:rPr>
                <w:rFonts w:ascii="Sylfaen" w:hAnsi="Sylfaen"/>
                <w:color w:val="000000"/>
                <w:sz w:val="16"/>
                <w:szCs w:val="16"/>
              </w:rPr>
              <w:t>չոր</w:t>
            </w:r>
            <w:r w:rsidRPr="00D64CCC">
              <w:rPr>
                <w:rFonts w:ascii="Sylfaen" w:hAnsi="Sylfaen"/>
                <w:color w:val="000000"/>
                <w:sz w:val="16"/>
                <w:szCs w:val="16"/>
                <w:lang w:val="af-ZA"/>
              </w:rPr>
              <w:t xml:space="preserve">, </w:t>
            </w:r>
            <w:r w:rsidRPr="00D64CCC">
              <w:rPr>
                <w:rFonts w:ascii="Sylfaen" w:hAnsi="Sylfaen"/>
                <w:color w:val="000000"/>
                <w:sz w:val="16"/>
                <w:szCs w:val="16"/>
              </w:rPr>
              <w:t>արևի</w:t>
            </w:r>
            <w:r w:rsidRPr="00D64CCC">
              <w:rPr>
                <w:rFonts w:ascii="Sylfaen" w:hAnsi="Sylfaen"/>
                <w:color w:val="000000"/>
                <w:sz w:val="16"/>
                <w:szCs w:val="16"/>
                <w:lang w:val="af-ZA"/>
              </w:rPr>
              <w:t xml:space="preserve"> </w:t>
            </w:r>
            <w:r w:rsidRPr="00D64CCC">
              <w:rPr>
                <w:rFonts w:ascii="Sylfaen" w:hAnsi="Sylfaen"/>
                <w:color w:val="000000"/>
                <w:sz w:val="16"/>
                <w:szCs w:val="16"/>
              </w:rPr>
              <w:t>ճառագայթներից</w:t>
            </w:r>
            <w:r w:rsidRPr="00D64CCC">
              <w:rPr>
                <w:rFonts w:ascii="Sylfaen" w:hAnsi="Sylfaen"/>
                <w:color w:val="000000"/>
                <w:sz w:val="16"/>
                <w:szCs w:val="16"/>
                <w:lang w:val="af-ZA"/>
              </w:rPr>
              <w:t xml:space="preserve"> </w:t>
            </w:r>
            <w:r w:rsidRPr="00D64CCC">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202</w:t>
            </w:r>
          </w:p>
        </w:tc>
        <w:tc>
          <w:tcPr>
            <w:tcW w:w="3402" w:type="dxa"/>
            <w:shd w:val="clear" w:color="auto" w:fill="auto"/>
            <w:hideMark/>
          </w:tcPr>
          <w:p w:rsidR="00E5791C" w:rsidRPr="00746CE8" w:rsidRDefault="00E5791C" w:rsidP="00F377DA">
            <w:pPr>
              <w:tabs>
                <w:tab w:val="left" w:pos="2235"/>
              </w:tabs>
              <w:rPr>
                <w:rFonts w:ascii="Sylfaen" w:hAnsi="Sylfaen" w:cs="Arial Armenian"/>
                <w:bCs/>
                <w:sz w:val="16"/>
                <w:szCs w:val="16"/>
                <w:lang w:val="af-ZA"/>
              </w:rPr>
            </w:pPr>
            <w:r w:rsidRPr="00746CE8">
              <w:rPr>
                <w:rFonts w:ascii="Sylfaen" w:hAnsi="Sylfaen"/>
                <w:color w:val="000000"/>
                <w:sz w:val="16"/>
                <w:szCs w:val="16"/>
                <w:lang w:val="hy-AM"/>
              </w:rPr>
              <w:t>Պ</w:t>
            </w:r>
            <w:r w:rsidRPr="00746CE8">
              <w:rPr>
                <w:rFonts w:ascii="Sylfaen" w:hAnsi="Sylfaen"/>
                <w:color w:val="000000"/>
                <w:sz w:val="16"/>
                <w:szCs w:val="16"/>
              </w:rPr>
              <w:t>արացետամոլ, paracetamol</w:t>
            </w:r>
          </w:p>
        </w:tc>
        <w:tc>
          <w:tcPr>
            <w:tcW w:w="4536" w:type="dxa"/>
            <w:shd w:val="clear" w:color="auto" w:fill="auto"/>
            <w:hideMark/>
          </w:tcPr>
          <w:p w:rsidR="00E5791C" w:rsidRPr="00746CE8" w:rsidRDefault="00E5791C" w:rsidP="00F377DA">
            <w:pPr>
              <w:rPr>
                <w:rFonts w:ascii="Sylfaen" w:hAnsi="Sylfaen"/>
                <w:color w:val="000000"/>
                <w:sz w:val="16"/>
                <w:szCs w:val="16"/>
                <w:lang w:val="af-ZA"/>
              </w:rPr>
            </w:pPr>
            <w:r w:rsidRPr="00746CE8">
              <w:rPr>
                <w:rFonts w:ascii="Sylfaen" w:hAnsi="Sylfaen"/>
                <w:color w:val="000000"/>
                <w:sz w:val="16"/>
                <w:szCs w:val="16"/>
              </w:rPr>
              <w:t>Մոմիկներ</w:t>
            </w:r>
            <w:r w:rsidRPr="00746CE8">
              <w:rPr>
                <w:rFonts w:ascii="Sylfaen" w:hAnsi="Sylfaen"/>
                <w:color w:val="000000"/>
                <w:sz w:val="16"/>
                <w:szCs w:val="16"/>
                <w:lang w:val="af-ZA"/>
              </w:rPr>
              <w:t xml:space="preserve"> 100</w:t>
            </w:r>
            <w:r w:rsidRPr="00746CE8">
              <w:rPr>
                <w:rFonts w:ascii="Sylfaen" w:hAnsi="Sylfaen"/>
                <w:color w:val="000000"/>
                <w:sz w:val="16"/>
                <w:szCs w:val="16"/>
              </w:rPr>
              <w:t>մգ</w:t>
            </w:r>
            <w:r w:rsidRPr="00746CE8">
              <w:rPr>
                <w:rFonts w:ascii="Sylfaen" w:hAnsi="Sylfaen"/>
                <w:color w:val="000000"/>
                <w:sz w:val="16"/>
                <w:szCs w:val="16"/>
                <w:lang w:val="af-ZA"/>
              </w:rPr>
              <w:t xml:space="preserve">: </w:t>
            </w:r>
            <w:r w:rsidRPr="00746CE8">
              <w:rPr>
                <w:rFonts w:ascii="Sylfaen" w:hAnsi="Sylfaen"/>
                <w:color w:val="000000"/>
                <w:sz w:val="16"/>
                <w:szCs w:val="16"/>
              </w:rPr>
              <w:t>Պահպանման</w:t>
            </w:r>
            <w:r w:rsidRPr="00746CE8">
              <w:rPr>
                <w:rFonts w:ascii="Sylfaen" w:hAnsi="Sylfaen"/>
                <w:color w:val="000000"/>
                <w:sz w:val="16"/>
                <w:szCs w:val="16"/>
                <w:lang w:val="af-ZA"/>
              </w:rPr>
              <w:t xml:space="preserve"> </w:t>
            </w:r>
            <w:r w:rsidRPr="00746CE8">
              <w:rPr>
                <w:rFonts w:ascii="Sylfaen" w:hAnsi="Sylfaen"/>
                <w:color w:val="000000"/>
                <w:sz w:val="16"/>
                <w:szCs w:val="16"/>
              </w:rPr>
              <w:t>պայմանները</w:t>
            </w:r>
            <w:r w:rsidRPr="00746CE8">
              <w:rPr>
                <w:rFonts w:ascii="Sylfaen" w:hAnsi="Sylfaen"/>
                <w:color w:val="000000"/>
                <w:sz w:val="16"/>
                <w:szCs w:val="16"/>
                <w:lang w:val="af-ZA"/>
              </w:rPr>
              <w:t xml:space="preserve">` </w:t>
            </w:r>
            <w:r w:rsidRPr="00746CE8">
              <w:rPr>
                <w:rFonts w:ascii="Sylfaen" w:hAnsi="Sylfaen"/>
                <w:color w:val="000000"/>
                <w:sz w:val="16"/>
                <w:szCs w:val="16"/>
              </w:rPr>
              <w:t>երեխաներին</w:t>
            </w:r>
            <w:r w:rsidRPr="00746CE8">
              <w:rPr>
                <w:rFonts w:ascii="Sylfaen" w:hAnsi="Sylfaen"/>
                <w:color w:val="000000"/>
                <w:sz w:val="16"/>
                <w:szCs w:val="16"/>
                <w:lang w:val="af-ZA"/>
              </w:rPr>
              <w:t xml:space="preserve"> </w:t>
            </w:r>
            <w:r w:rsidRPr="00746CE8">
              <w:rPr>
                <w:rFonts w:ascii="Sylfaen" w:hAnsi="Sylfaen"/>
                <w:color w:val="000000"/>
                <w:sz w:val="16"/>
                <w:szCs w:val="16"/>
              </w:rPr>
              <w:t>անհասանելի</w:t>
            </w:r>
            <w:r w:rsidRPr="00746CE8">
              <w:rPr>
                <w:rFonts w:ascii="Sylfaen" w:hAnsi="Sylfaen"/>
                <w:color w:val="000000"/>
                <w:sz w:val="16"/>
                <w:szCs w:val="16"/>
                <w:lang w:val="af-ZA"/>
              </w:rPr>
              <w:t xml:space="preserve"> </w:t>
            </w:r>
            <w:r w:rsidRPr="00746CE8">
              <w:rPr>
                <w:rFonts w:ascii="Sylfaen" w:hAnsi="Sylfaen"/>
                <w:color w:val="000000"/>
                <w:sz w:val="16"/>
                <w:szCs w:val="16"/>
              </w:rPr>
              <w:t>վայրում</w:t>
            </w:r>
            <w:r w:rsidRPr="00746CE8">
              <w:rPr>
                <w:rFonts w:ascii="Sylfaen" w:hAnsi="Sylfaen"/>
                <w:color w:val="000000"/>
                <w:sz w:val="16"/>
                <w:szCs w:val="16"/>
                <w:lang w:val="af-ZA"/>
              </w:rPr>
              <w:t xml:space="preserve">, </w:t>
            </w:r>
            <w:r w:rsidRPr="00746CE8">
              <w:rPr>
                <w:rFonts w:ascii="Sylfaen" w:hAnsi="Sylfaen"/>
                <w:color w:val="000000"/>
                <w:sz w:val="16"/>
                <w:szCs w:val="16"/>
              </w:rPr>
              <w:t>չոր</w:t>
            </w:r>
            <w:r w:rsidRPr="00746CE8">
              <w:rPr>
                <w:rFonts w:ascii="Sylfaen" w:hAnsi="Sylfaen"/>
                <w:color w:val="000000"/>
                <w:sz w:val="16"/>
                <w:szCs w:val="16"/>
                <w:lang w:val="af-ZA"/>
              </w:rPr>
              <w:t xml:space="preserve">, </w:t>
            </w:r>
            <w:r w:rsidRPr="00746CE8">
              <w:rPr>
                <w:rFonts w:ascii="Sylfaen" w:hAnsi="Sylfaen"/>
                <w:color w:val="000000"/>
                <w:sz w:val="16"/>
                <w:szCs w:val="16"/>
              </w:rPr>
              <w:t>արևի</w:t>
            </w:r>
            <w:r w:rsidRPr="00746CE8">
              <w:rPr>
                <w:rFonts w:ascii="Sylfaen" w:hAnsi="Sylfaen"/>
                <w:color w:val="000000"/>
                <w:sz w:val="16"/>
                <w:szCs w:val="16"/>
                <w:lang w:val="af-ZA"/>
              </w:rPr>
              <w:t xml:space="preserve"> </w:t>
            </w:r>
            <w:r w:rsidRPr="00746CE8">
              <w:rPr>
                <w:rFonts w:ascii="Sylfaen" w:hAnsi="Sylfaen"/>
                <w:color w:val="000000"/>
                <w:sz w:val="16"/>
                <w:szCs w:val="16"/>
              </w:rPr>
              <w:t>ճառագայթներից</w:t>
            </w:r>
            <w:r w:rsidRPr="00746CE8">
              <w:rPr>
                <w:rFonts w:ascii="Sylfaen" w:hAnsi="Sylfaen"/>
                <w:color w:val="000000"/>
                <w:sz w:val="16"/>
                <w:szCs w:val="16"/>
                <w:lang w:val="af-ZA"/>
              </w:rPr>
              <w:t xml:space="preserve"> </w:t>
            </w:r>
            <w:r w:rsidRPr="00746CE8">
              <w:rPr>
                <w:rFonts w:ascii="Sylfaen" w:hAnsi="Sylfaen"/>
                <w:color w:val="000000"/>
                <w:sz w:val="16"/>
                <w:szCs w:val="16"/>
              </w:rPr>
              <w:t>պաշտպանված</w:t>
            </w:r>
            <w:r w:rsidRPr="00746CE8">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203</w:t>
            </w:r>
          </w:p>
        </w:tc>
        <w:tc>
          <w:tcPr>
            <w:tcW w:w="3402" w:type="dxa"/>
            <w:shd w:val="clear" w:color="auto" w:fill="auto"/>
            <w:hideMark/>
          </w:tcPr>
          <w:p w:rsidR="00E5791C" w:rsidRPr="0076413D" w:rsidRDefault="00E5791C" w:rsidP="00F377DA">
            <w:pPr>
              <w:tabs>
                <w:tab w:val="left" w:pos="2235"/>
              </w:tabs>
              <w:rPr>
                <w:rFonts w:ascii="Sylfaen" w:hAnsi="Sylfaen" w:cs="Arial Armenian"/>
                <w:bCs/>
                <w:sz w:val="16"/>
                <w:szCs w:val="16"/>
                <w:lang w:val="af-ZA"/>
              </w:rPr>
            </w:pPr>
            <w:r w:rsidRPr="0076413D">
              <w:rPr>
                <w:rFonts w:ascii="Sylfaen" w:hAnsi="Sylfaen"/>
                <w:color w:val="000000"/>
                <w:sz w:val="16"/>
                <w:szCs w:val="16"/>
              </w:rPr>
              <w:t>Պերմեթրին, Permethrin</w:t>
            </w:r>
          </w:p>
        </w:tc>
        <w:tc>
          <w:tcPr>
            <w:tcW w:w="4536" w:type="dxa"/>
            <w:shd w:val="clear" w:color="auto" w:fill="auto"/>
            <w:hideMark/>
          </w:tcPr>
          <w:p w:rsidR="00E5791C" w:rsidRPr="0076413D" w:rsidRDefault="00E5791C" w:rsidP="00F377DA">
            <w:pPr>
              <w:rPr>
                <w:rFonts w:ascii="Sylfaen" w:hAnsi="Sylfaen"/>
                <w:color w:val="000000"/>
                <w:sz w:val="16"/>
                <w:szCs w:val="16"/>
                <w:lang w:val="hy-AM"/>
              </w:rPr>
            </w:pPr>
            <w:r w:rsidRPr="0076413D">
              <w:rPr>
                <w:rFonts w:ascii="Sylfaen" w:hAnsi="Sylfaen"/>
                <w:color w:val="000000"/>
                <w:sz w:val="16"/>
                <w:szCs w:val="16"/>
              </w:rPr>
              <w:t>Նրբաքսուք</w:t>
            </w:r>
            <w:r w:rsidRPr="0076413D">
              <w:rPr>
                <w:rFonts w:ascii="Sylfaen" w:hAnsi="Sylfaen"/>
                <w:color w:val="000000"/>
                <w:sz w:val="16"/>
                <w:szCs w:val="16"/>
                <w:lang w:val="hy-AM"/>
              </w:rPr>
              <w:t xml:space="preserve"> </w:t>
            </w:r>
            <w:r w:rsidRPr="0076413D">
              <w:rPr>
                <w:rFonts w:ascii="Sylfaen" w:hAnsi="Sylfaen"/>
                <w:color w:val="000000"/>
                <w:sz w:val="16"/>
                <w:szCs w:val="16"/>
                <w:lang w:val="af-ZA"/>
              </w:rPr>
              <w:t xml:space="preserve">: </w:t>
            </w:r>
            <w:r w:rsidRPr="00774ADA">
              <w:rPr>
                <w:rFonts w:ascii="Sylfaen" w:hAnsi="Sylfaen"/>
                <w:color w:val="000000"/>
                <w:sz w:val="18"/>
                <w:szCs w:val="18"/>
                <w:lang w:val="hy-AM"/>
              </w:rPr>
              <w:t>50մգ/գ 50գ</w:t>
            </w:r>
            <w:r>
              <w:rPr>
                <w:rFonts w:ascii="Sylfaen" w:hAnsi="Sylfaen"/>
                <w:color w:val="000000"/>
                <w:sz w:val="16"/>
                <w:szCs w:val="16"/>
                <w:lang w:val="hy-AM"/>
              </w:rPr>
              <w:t xml:space="preserve"> </w:t>
            </w:r>
            <w:r w:rsidRPr="0076413D">
              <w:rPr>
                <w:rFonts w:ascii="Sylfaen" w:hAnsi="Sylfaen"/>
                <w:color w:val="000000"/>
                <w:sz w:val="16"/>
                <w:szCs w:val="16"/>
              </w:rPr>
              <w:t>Պահպանման</w:t>
            </w:r>
            <w:r w:rsidRPr="0076413D">
              <w:rPr>
                <w:rFonts w:ascii="Sylfaen" w:hAnsi="Sylfaen"/>
                <w:color w:val="000000"/>
                <w:sz w:val="16"/>
                <w:szCs w:val="16"/>
                <w:lang w:val="af-ZA"/>
              </w:rPr>
              <w:t xml:space="preserve"> </w:t>
            </w:r>
            <w:r w:rsidRPr="0076413D">
              <w:rPr>
                <w:rFonts w:ascii="Sylfaen" w:hAnsi="Sylfaen"/>
                <w:color w:val="000000"/>
                <w:sz w:val="16"/>
                <w:szCs w:val="16"/>
              </w:rPr>
              <w:t>պայմանները</w:t>
            </w:r>
            <w:r w:rsidRPr="0076413D">
              <w:rPr>
                <w:rFonts w:ascii="Sylfaen" w:hAnsi="Sylfaen"/>
                <w:color w:val="000000"/>
                <w:sz w:val="16"/>
                <w:szCs w:val="16"/>
                <w:lang w:val="af-ZA"/>
              </w:rPr>
              <w:t xml:space="preserve">` </w:t>
            </w:r>
            <w:r w:rsidRPr="0076413D">
              <w:rPr>
                <w:rFonts w:ascii="Sylfaen" w:hAnsi="Sylfaen"/>
                <w:color w:val="000000"/>
                <w:sz w:val="16"/>
                <w:szCs w:val="16"/>
              </w:rPr>
              <w:t>երեխաներին</w:t>
            </w:r>
            <w:r w:rsidRPr="0076413D">
              <w:rPr>
                <w:rFonts w:ascii="Sylfaen" w:hAnsi="Sylfaen"/>
                <w:color w:val="000000"/>
                <w:sz w:val="16"/>
                <w:szCs w:val="16"/>
                <w:lang w:val="af-ZA"/>
              </w:rPr>
              <w:t xml:space="preserve"> </w:t>
            </w:r>
            <w:r w:rsidRPr="0076413D">
              <w:rPr>
                <w:rFonts w:ascii="Sylfaen" w:hAnsi="Sylfaen"/>
                <w:color w:val="000000"/>
                <w:sz w:val="16"/>
                <w:szCs w:val="16"/>
              </w:rPr>
              <w:t>անհասանելի</w:t>
            </w:r>
            <w:r w:rsidRPr="0076413D">
              <w:rPr>
                <w:rFonts w:ascii="Sylfaen" w:hAnsi="Sylfaen"/>
                <w:color w:val="000000"/>
                <w:sz w:val="16"/>
                <w:szCs w:val="16"/>
                <w:lang w:val="af-ZA"/>
              </w:rPr>
              <w:t xml:space="preserve"> </w:t>
            </w:r>
            <w:r w:rsidRPr="0076413D">
              <w:rPr>
                <w:rFonts w:ascii="Sylfaen" w:hAnsi="Sylfaen"/>
                <w:color w:val="000000"/>
                <w:sz w:val="16"/>
                <w:szCs w:val="16"/>
              </w:rPr>
              <w:t>վայրում</w:t>
            </w:r>
            <w:r w:rsidRPr="0076413D">
              <w:rPr>
                <w:rFonts w:ascii="Sylfaen" w:hAnsi="Sylfaen"/>
                <w:color w:val="000000"/>
                <w:sz w:val="16"/>
                <w:szCs w:val="16"/>
                <w:lang w:val="af-ZA"/>
              </w:rPr>
              <w:t xml:space="preserve">, </w:t>
            </w:r>
            <w:r w:rsidRPr="0076413D">
              <w:rPr>
                <w:rFonts w:ascii="Sylfaen" w:hAnsi="Sylfaen"/>
                <w:color w:val="000000"/>
                <w:sz w:val="16"/>
                <w:szCs w:val="16"/>
              </w:rPr>
              <w:t>չոր</w:t>
            </w:r>
            <w:r w:rsidRPr="0076413D">
              <w:rPr>
                <w:rFonts w:ascii="Sylfaen" w:hAnsi="Sylfaen"/>
                <w:color w:val="000000"/>
                <w:sz w:val="16"/>
                <w:szCs w:val="16"/>
                <w:lang w:val="af-ZA"/>
              </w:rPr>
              <w:t xml:space="preserve">, </w:t>
            </w:r>
            <w:r w:rsidRPr="0076413D">
              <w:rPr>
                <w:rFonts w:ascii="Sylfaen" w:hAnsi="Sylfaen"/>
                <w:color w:val="000000"/>
                <w:sz w:val="16"/>
                <w:szCs w:val="16"/>
              </w:rPr>
              <w:t>արևի</w:t>
            </w:r>
            <w:r w:rsidRPr="0076413D">
              <w:rPr>
                <w:rFonts w:ascii="Sylfaen" w:hAnsi="Sylfaen"/>
                <w:color w:val="000000"/>
                <w:sz w:val="16"/>
                <w:szCs w:val="16"/>
                <w:lang w:val="af-ZA"/>
              </w:rPr>
              <w:t xml:space="preserve"> </w:t>
            </w:r>
            <w:r w:rsidRPr="0076413D">
              <w:rPr>
                <w:rFonts w:ascii="Sylfaen" w:hAnsi="Sylfaen"/>
                <w:color w:val="000000"/>
                <w:sz w:val="16"/>
                <w:szCs w:val="16"/>
              </w:rPr>
              <w:t>ճառագայթներից</w:t>
            </w:r>
            <w:r w:rsidRPr="0076413D">
              <w:rPr>
                <w:rFonts w:ascii="Sylfaen" w:hAnsi="Sylfaen"/>
                <w:color w:val="000000"/>
                <w:sz w:val="16"/>
                <w:szCs w:val="16"/>
                <w:lang w:val="af-ZA"/>
              </w:rPr>
              <w:t xml:space="preserve"> </w:t>
            </w:r>
            <w:r w:rsidRPr="0076413D">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204</w:t>
            </w:r>
          </w:p>
        </w:tc>
        <w:tc>
          <w:tcPr>
            <w:tcW w:w="3402" w:type="dxa"/>
            <w:shd w:val="clear" w:color="auto" w:fill="auto"/>
            <w:hideMark/>
          </w:tcPr>
          <w:p w:rsidR="00E5791C" w:rsidRPr="00412747" w:rsidRDefault="00E5791C" w:rsidP="00F377DA">
            <w:pPr>
              <w:tabs>
                <w:tab w:val="left" w:pos="2235"/>
              </w:tabs>
              <w:rPr>
                <w:rFonts w:ascii="Sylfaen" w:hAnsi="Sylfaen" w:cs="Arial Armenian"/>
                <w:bCs/>
                <w:sz w:val="16"/>
                <w:szCs w:val="16"/>
                <w:lang w:val="af-ZA"/>
              </w:rPr>
            </w:pPr>
            <w:r w:rsidRPr="00412747">
              <w:rPr>
                <w:rFonts w:ascii="Sylfaen" w:hAnsi="Sylfaen"/>
                <w:color w:val="000000"/>
                <w:sz w:val="16"/>
                <w:szCs w:val="16"/>
              </w:rPr>
              <w:t>Պերմեթրին, Permethrin</w:t>
            </w:r>
          </w:p>
        </w:tc>
        <w:tc>
          <w:tcPr>
            <w:tcW w:w="4536" w:type="dxa"/>
            <w:shd w:val="clear" w:color="auto" w:fill="auto"/>
            <w:hideMark/>
          </w:tcPr>
          <w:p w:rsidR="00E5791C" w:rsidRPr="00774ADA" w:rsidRDefault="00E5791C" w:rsidP="00F377DA">
            <w:pPr>
              <w:autoSpaceDE w:val="0"/>
              <w:autoSpaceDN w:val="0"/>
              <w:adjustRightInd w:val="0"/>
              <w:rPr>
                <w:rFonts w:ascii="Sylfaen" w:eastAsiaTheme="minorHAnsi" w:hAnsi="Sylfaen" w:cs="Sylfaen"/>
                <w:sz w:val="15"/>
                <w:szCs w:val="15"/>
                <w:lang w:val="af-ZA"/>
              </w:rPr>
            </w:pPr>
            <w:r w:rsidRPr="007A0B11">
              <w:rPr>
                <w:rFonts w:ascii="Sylfaen" w:hAnsi="Sylfaen"/>
                <w:color w:val="000000"/>
                <w:sz w:val="16"/>
                <w:szCs w:val="16"/>
                <w:lang w:val="af-ZA"/>
              </w:rPr>
              <w:t xml:space="preserve"> </w:t>
            </w:r>
            <w:r>
              <w:rPr>
                <w:rFonts w:ascii="Sylfaen" w:eastAsiaTheme="minorHAnsi" w:hAnsi="Sylfaen" w:cs="Sylfaen"/>
                <w:sz w:val="15"/>
                <w:szCs w:val="15"/>
                <w:lang w:val="hy-AM"/>
              </w:rPr>
              <w:t>Օ</w:t>
            </w:r>
            <w:r w:rsidRPr="00774ADA">
              <w:rPr>
                <w:rFonts w:ascii="Sylfaen" w:eastAsiaTheme="minorHAnsi" w:hAnsi="Sylfaen" w:cs="Sylfaen"/>
                <w:sz w:val="18"/>
                <w:szCs w:val="18"/>
                <w:lang w:val="ru-RU"/>
              </w:rPr>
              <w:t>ճառահեղուկ</w:t>
            </w:r>
            <w:r w:rsidRPr="00774ADA">
              <w:rPr>
                <w:rFonts w:ascii="Sylfaen" w:hAnsi="Sylfaen"/>
                <w:color w:val="000000"/>
                <w:sz w:val="18"/>
                <w:szCs w:val="18"/>
                <w:lang w:val="af-ZA"/>
              </w:rPr>
              <w:t xml:space="preserve"> </w:t>
            </w:r>
            <w:r w:rsidRPr="00774ADA">
              <w:rPr>
                <w:rFonts w:ascii="Sylfaen" w:eastAsiaTheme="minorHAnsi" w:hAnsi="Sylfaen" w:cs="Sylfaen"/>
                <w:sz w:val="18"/>
                <w:szCs w:val="18"/>
                <w:lang w:val="af-ZA"/>
              </w:rPr>
              <w:t xml:space="preserve"> 1.2</w:t>
            </w:r>
            <w:r w:rsidRPr="00774ADA">
              <w:rPr>
                <w:rFonts w:ascii="Sylfaen" w:eastAsiaTheme="minorHAnsi" w:hAnsi="Sylfaen" w:cs="Sylfaen"/>
                <w:sz w:val="18"/>
                <w:szCs w:val="18"/>
                <w:lang w:val="ru-RU"/>
              </w:rPr>
              <w:t>գ</w:t>
            </w:r>
            <w:r w:rsidRPr="00774ADA">
              <w:rPr>
                <w:rFonts w:ascii="Sylfaen" w:eastAsiaTheme="minorHAnsi" w:hAnsi="Sylfaen" w:cs="Sylfaen"/>
                <w:sz w:val="18"/>
                <w:szCs w:val="18"/>
                <w:lang w:val="af-ZA"/>
              </w:rPr>
              <w:t>/120</w:t>
            </w:r>
            <w:r w:rsidRPr="00774ADA">
              <w:rPr>
                <w:rFonts w:ascii="Sylfaen" w:eastAsiaTheme="minorHAnsi" w:hAnsi="Sylfaen" w:cs="Sylfaen"/>
                <w:sz w:val="18"/>
                <w:szCs w:val="18"/>
                <w:lang w:val="ru-RU"/>
              </w:rPr>
              <w:t>գ</w:t>
            </w:r>
            <w:r w:rsidRPr="00774ADA">
              <w:rPr>
                <w:rFonts w:ascii="Sylfaen" w:eastAsiaTheme="minorHAnsi" w:hAnsi="Sylfaen" w:cs="Sylfaen"/>
                <w:sz w:val="18"/>
                <w:szCs w:val="18"/>
                <w:lang w:val="af-ZA"/>
              </w:rPr>
              <w:t>,120</w:t>
            </w:r>
            <w:r w:rsidRPr="00774ADA">
              <w:rPr>
                <w:rFonts w:ascii="Sylfaen" w:eastAsiaTheme="minorHAnsi" w:hAnsi="Sylfaen" w:cs="Sylfaen"/>
                <w:sz w:val="18"/>
                <w:szCs w:val="18"/>
                <w:lang w:val="ru-RU"/>
              </w:rPr>
              <w:t>գ</w:t>
            </w:r>
            <w:r w:rsidRPr="00774ADA">
              <w:rPr>
                <w:rFonts w:ascii="Sylfaen" w:eastAsiaTheme="minorHAnsi" w:hAnsi="Sylfaen" w:cs="Sylfaen"/>
                <w:sz w:val="18"/>
                <w:szCs w:val="18"/>
                <w:lang w:val="af-ZA"/>
              </w:rPr>
              <w:t xml:space="preserve"> </w:t>
            </w:r>
            <w:r w:rsidRPr="00774ADA">
              <w:rPr>
                <w:rFonts w:ascii="Sylfaen" w:eastAsiaTheme="minorHAnsi" w:hAnsi="Sylfaen" w:cs="Sylfaen"/>
                <w:sz w:val="18"/>
                <w:szCs w:val="18"/>
                <w:lang w:val="ru-RU"/>
              </w:rPr>
              <w:t>պլաստիկե</w:t>
            </w:r>
            <w:r w:rsidRPr="00774ADA">
              <w:rPr>
                <w:rFonts w:ascii="Sylfaen" w:eastAsiaTheme="minorHAnsi" w:hAnsi="Sylfaen" w:cs="Sylfaen"/>
                <w:sz w:val="18"/>
                <w:szCs w:val="18"/>
                <w:lang w:val="af-ZA"/>
              </w:rPr>
              <w:t xml:space="preserve"> </w:t>
            </w:r>
            <w:r w:rsidRPr="00774ADA">
              <w:rPr>
                <w:rFonts w:ascii="Sylfaen" w:eastAsiaTheme="minorHAnsi" w:hAnsi="Sylfaen" w:cs="Sylfaen"/>
                <w:sz w:val="18"/>
                <w:szCs w:val="18"/>
                <w:lang w:val="ru-RU"/>
              </w:rPr>
              <w:t>շշիկ</w:t>
            </w:r>
            <w:r w:rsidRPr="00774ADA">
              <w:rPr>
                <w:rFonts w:ascii="Sylfaen" w:hAnsi="Sylfaen"/>
                <w:color w:val="000000"/>
                <w:sz w:val="16"/>
                <w:szCs w:val="16"/>
                <w:lang w:val="af-ZA"/>
              </w:rPr>
              <w:t xml:space="preserve"> </w:t>
            </w:r>
            <w:r w:rsidRPr="007A0B11">
              <w:rPr>
                <w:rFonts w:ascii="Sylfaen" w:hAnsi="Sylfaen"/>
                <w:color w:val="000000"/>
                <w:sz w:val="16"/>
                <w:szCs w:val="16"/>
              </w:rPr>
              <w:t>Պահպանման</w:t>
            </w:r>
            <w:r w:rsidRPr="007A0B11">
              <w:rPr>
                <w:rFonts w:ascii="Sylfaen" w:hAnsi="Sylfaen"/>
                <w:color w:val="000000"/>
                <w:sz w:val="16"/>
                <w:szCs w:val="16"/>
                <w:lang w:val="af-ZA"/>
              </w:rPr>
              <w:t xml:space="preserve"> </w:t>
            </w:r>
            <w:r w:rsidRPr="00412747">
              <w:rPr>
                <w:rFonts w:ascii="Sylfaen" w:hAnsi="Sylfaen"/>
                <w:color w:val="000000"/>
                <w:sz w:val="16"/>
                <w:szCs w:val="16"/>
              </w:rPr>
              <w:t>պայմանները</w:t>
            </w:r>
            <w:r w:rsidRPr="00412747">
              <w:rPr>
                <w:rFonts w:ascii="Sylfaen" w:hAnsi="Sylfaen"/>
                <w:color w:val="000000"/>
                <w:sz w:val="16"/>
                <w:szCs w:val="16"/>
                <w:lang w:val="af-ZA"/>
              </w:rPr>
              <w:t xml:space="preserve">` </w:t>
            </w:r>
            <w:r w:rsidRPr="00412747">
              <w:rPr>
                <w:rFonts w:ascii="Sylfaen" w:hAnsi="Sylfaen"/>
                <w:color w:val="000000"/>
                <w:sz w:val="16"/>
                <w:szCs w:val="16"/>
              </w:rPr>
              <w:t>երեխաներին</w:t>
            </w:r>
            <w:r w:rsidRPr="00412747">
              <w:rPr>
                <w:rFonts w:ascii="Sylfaen" w:hAnsi="Sylfaen"/>
                <w:color w:val="000000"/>
                <w:sz w:val="16"/>
                <w:szCs w:val="16"/>
                <w:lang w:val="af-ZA"/>
              </w:rPr>
              <w:t xml:space="preserve"> </w:t>
            </w:r>
            <w:r w:rsidRPr="00412747">
              <w:rPr>
                <w:rFonts w:ascii="Sylfaen" w:hAnsi="Sylfaen"/>
                <w:color w:val="000000"/>
                <w:sz w:val="16"/>
                <w:szCs w:val="16"/>
              </w:rPr>
              <w:t>անհասանելի</w:t>
            </w:r>
            <w:r w:rsidRPr="00412747">
              <w:rPr>
                <w:rFonts w:ascii="Sylfaen" w:hAnsi="Sylfaen"/>
                <w:color w:val="000000"/>
                <w:sz w:val="16"/>
                <w:szCs w:val="16"/>
                <w:lang w:val="af-ZA"/>
              </w:rPr>
              <w:t xml:space="preserve"> </w:t>
            </w:r>
            <w:r w:rsidRPr="00412747">
              <w:rPr>
                <w:rFonts w:ascii="Sylfaen" w:hAnsi="Sylfaen"/>
                <w:color w:val="000000"/>
                <w:sz w:val="16"/>
                <w:szCs w:val="16"/>
              </w:rPr>
              <w:t>վայրում</w:t>
            </w:r>
            <w:r w:rsidRPr="00412747">
              <w:rPr>
                <w:rFonts w:ascii="Sylfaen" w:hAnsi="Sylfaen"/>
                <w:color w:val="000000"/>
                <w:sz w:val="16"/>
                <w:szCs w:val="16"/>
                <w:lang w:val="af-ZA"/>
              </w:rPr>
              <w:t xml:space="preserve">, </w:t>
            </w:r>
            <w:r w:rsidRPr="00412747">
              <w:rPr>
                <w:rFonts w:ascii="Sylfaen" w:hAnsi="Sylfaen"/>
                <w:color w:val="000000"/>
                <w:sz w:val="16"/>
                <w:szCs w:val="16"/>
              </w:rPr>
              <w:t>չոր</w:t>
            </w:r>
            <w:r w:rsidRPr="00412747">
              <w:rPr>
                <w:rFonts w:ascii="Sylfaen" w:hAnsi="Sylfaen"/>
                <w:color w:val="000000"/>
                <w:sz w:val="16"/>
                <w:szCs w:val="16"/>
                <w:lang w:val="af-ZA"/>
              </w:rPr>
              <w:t xml:space="preserve">, </w:t>
            </w:r>
            <w:r w:rsidRPr="00412747">
              <w:rPr>
                <w:rFonts w:ascii="Sylfaen" w:hAnsi="Sylfaen"/>
                <w:color w:val="000000"/>
                <w:sz w:val="16"/>
                <w:szCs w:val="16"/>
              </w:rPr>
              <w:t>արևի</w:t>
            </w:r>
            <w:r w:rsidRPr="00412747">
              <w:rPr>
                <w:rFonts w:ascii="Sylfaen" w:hAnsi="Sylfaen"/>
                <w:color w:val="000000"/>
                <w:sz w:val="16"/>
                <w:szCs w:val="16"/>
                <w:lang w:val="af-ZA"/>
              </w:rPr>
              <w:t xml:space="preserve"> </w:t>
            </w:r>
            <w:r w:rsidRPr="00412747">
              <w:rPr>
                <w:rFonts w:ascii="Sylfaen" w:hAnsi="Sylfaen"/>
                <w:color w:val="000000"/>
                <w:sz w:val="16"/>
                <w:szCs w:val="16"/>
              </w:rPr>
              <w:t>ճառագայթներից</w:t>
            </w:r>
            <w:r w:rsidRPr="00412747">
              <w:rPr>
                <w:rFonts w:ascii="Sylfaen" w:hAnsi="Sylfaen"/>
                <w:color w:val="000000"/>
                <w:sz w:val="16"/>
                <w:szCs w:val="16"/>
                <w:lang w:val="af-ZA"/>
              </w:rPr>
              <w:t xml:space="preserve"> </w:t>
            </w:r>
            <w:r w:rsidRPr="00412747">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205</w:t>
            </w:r>
          </w:p>
        </w:tc>
        <w:tc>
          <w:tcPr>
            <w:tcW w:w="3402" w:type="dxa"/>
            <w:shd w:val="clear" w:color="auto" w:fill="auto"/>
            <w:hideMark/>
          </w:tcPr>
          <w:p w:rsidR="00E5791C" w:rsidRPr="00101CFB" w:rsidRDefault="00E5791C" w:rsidP="00F377DA">
            <w:pPr>
              <w:tabs>
                <w:tab w:val="left" w:pos="2235"/>
              </w:tabs>
              <w:rPr>
                <w:rFonts w:ascii="Sylfaen" w:hAnsi="Sylfaen" w:cs="Arial Armenian"/>
                <w:bCs/>
                <w:sz w:val="16"/>
                <w:szCs w:val="16"/>
                <w:lang w:val="af-ZA"/>
              </w:rPr>
            </w:pPr>
            <w:r w:rsidRPr="00101CFB">
              <w:rPr>
                <w:rFonts w:ascii="Sylfaen" w:hAnsi="Sylfaen"/>
                <w:color w:val="000000"/>
                <w:sz w:val="16"/>
                <w:szCs w:val="16"/>
              </w:rPr>
              <w:t>Պիլոկարպին, Pilocarpine</w:t>
            </w:r>
          </w:p>
        </w:tc>
        <w:tc>
          <w:tcPr>
            <w:tcW w:w="4536" w:type="dxa"/>
            <w:shd w:val="clear" w:color="auto" w:fill="auto"/>
            <w:hideMark/>
          </w:tcPr>
          <w:p w:rsidR="00E5791C" w:rsidRPr="00101CFB" w:rsidRDefault="00E5791C" w:rsidP="00F377DA">
            <w:pPr>
              <w:rPr>
                <w:rFonts w:ascii="Sylfaen" w:hAnsi="Sylfaen"/>
                <w:color w:val="000000"/>
                <w:sz w:val="16"/>
                <w:szCs w:val="16"/>
                <w:lang w:val="af-ZA"/>
              </w:rPr>
            </w:pPr>
            <w:r w:rsidRPr="00101CFB">
              <w:rPr>
                <w:rFonts w:ascii="Sylfaen" w:hAnsi="Sylfaen"/>
                <w:color w:val="000000"/>
                <w:sz w:val="16"/>
                <w:szCs w:val="16"/>
                <w:lang w:val="hy-AM"/>
              </w:rPr>
              <w:t>Լ</w:t>
            </w:r>
            <w:r w:rsidRPr="00101CFB">
              <w:rPr>
                <w:rFonts w:ascii="Sylfaen" w:hAnsi="Sylfaen"/>
                <w:color w:val="000000"/>
                <w:sz w:val="16"/>
                <w:szCs w:val="16"/>
              </w:rPr>
              <w:t>ուծույթ</w:t>
            </w:r>
            <w:r w:rsidRPr="00101CFB">
              <w:rPr>
                <w:rFonts w:ascii="Sylfaen" w:hAnsi="Sylfaen"/>
                <w:color w:val="000000"/>
                <w:sz w:val="16"/>
                <w:szCs w:val="16"/>
                <w:lang w:val="af-ZA"/>
              </w:rPr>
              <w:t xml:space="preserve"> (</w:t>
            </w:r>
            <w:r w:rsidRPr="00101CFB">
              <w:rPr>
                <w:rFonts w:ascii="Sylfaen" w:hAnsi="Sylfaen"/>
                <w:color w:val="000000"/>
                <w:sz w:val="16"/>
                <w:szCs w:val="16"/>
              </w:rPr>
              <w:t>ակնակաթիլներ</w:t>
            </w:r>
            <w:r w:rsidRPr="00101CFB">
              <w:rPr>
                <w:rFonts w:ascii="Sylfaen" w:hAnsi="Sylfaen"/>
                <w:color w:val="000000"/>
                <w:sz w:val="16"/>
                <w:szCs w:val="16"/>
                <w:lang w:val="af-ZA"/>
              </w:rPr>
              <w:t xml:space="preserve">) 2%: </w:t>
            </w:r>
            <w:r w:rsidRPr="00101CFB">
              <w:rPr>
                <w:rFonts w:ascii="Sylfaen" w:hAnsi="Sylfaen"/>
                <w:color w:val="000000"/>
                <w:sz w:val="16"/>
                <w:szCs w:val="16"/>
              </w:rPr>
              <w:t>Պահպանման</w:t>
            </w:r>
            <w:r w:rsidRPr="00101CFB">
              <w:rPr>
                <w:rFonts w:ascii="Sylfaen" w:hAnsi="Sylfaen"/>
                <w:color w:val="000000"/>
                <w:sz w:val="16"/>
                <w:szCs w:val="16"/>
                <w:lang w:val="af-ZA"/>
              </w:rPr>
              <w:t xml:space="preserve"> </w:t>
            </w:r>
            <w:r w:rsidRPr="00101CFB">
              <w:rPr>
                <w:rFonts w:ascii="Sylfaen" w:hAnsi="Sylfaen"/>
                <w:color w:val="000000"/>
                <w:sz w:val="16"/>
                <w:szCs w:val="16"/>
              </w:rPr>
              <w:t>պայմանները</w:t>
            </w:r>
            <w:r w:rsidRPr="00101CFB">
              <w:rPr>
                <w:rFonts w:ascii="Sylfaen" w:hAnsi="Sylfaen"/>
                <w:color w:val="000000"/>
                <w:sz w:val="16"/>
                <w:szCs w:val="16"/>
                <w:lang w:val="af-ZA"/>
              </w:rPr>
              <w:t xml:space="preserve">` </w:t>
            </w:r>
            <w:r w:rsidRPr="00101CFB">
              <w:rPr>
                <w:rFonts w:ascii="Sylfaen" w:hAnsi="Sylfaen"/>
                <w:color w:val="000000"/>
                <w:sz w:val="16"/>
                <w:szCs w:val="16"/>
              </w:rPr>
              <w:t>երեխաներին</w:t>
            </w:r>
            <w:r w:rsidRPr="00101CFB">
              <w:rPr>
                <w:rFonts w:ascii="Sylfaen" w:hAnsi="Sylfaen"/>
                <w:color w:val="000000"/>
                <w:sz w:val="16"/>
                <w:szCs w:val="16"/>
                <w:lang w:val="af-ZA"/>
              </w:rPr>
              <w:t xml:space="preserve"> </w:t>
            </w:r>
            <w:r w:rsidRPr="00101CFB">
              <w:rPr>
                <w:rFonts w:ascii="Sylfaen" w:hAnsi="Sylfaen"/>
                <w:color w:val="000000"/>
                <w:sz w:val="16"/>
                <w:szCs w:val="16"/>
              </w:rPr>
              <w:t>անհասանելի</w:t>
            </w:r>
            <w:r w:rsidRPr="00101CFB">
              <w:rPr>
                <w:rFonts w:ascii="Sylfaen" w:hAnsi="Sylfaen"/>
                <w:color w:val="000000"/>
                <w:sz w:val="16"/>
                <w:szCs w:val="16"/>
                <w:lang w:val="af-ZA"/>
              </w:rPr>
              <w:t xml:space="preserve"> </w:t>
            </w:r>
            <w:r w:rsidRPr="00101CFB">
              <w:rPr>
                <w:rFonts w:ascii="Sylfaen" w:hAnsi="Sylfaen"/>
                <w:color w:val="000000"/>
                <w:sz w:val="16"/>
                <w:szCs w:val="16"/>
              </w:rPr>
              <w:t>վայրում</w:t>
            </w:r>
            <w:r w:rsidRPr="00101CFB">
              <w:rPr>
                <w:rFonts w:ascii="Sylfaen" w:hAnsi="Sylfaen"/>
                <w:color w:val="000000"/>
                <w:sz w:val="16"/>
                <w:szCs w:val="16"/>
                <w:lang w:val="af-ZA"/>
              </w:rPr>
              <w:t xml:space="preserve">, </w:t>
            </w:r>
            <w:r w:rsidRPr="00101CFB">
              <w:rPr>
                <w:rFonts w:ascii="Sylfaen" w:hAnsi="Sylfaen"/>
                <w:color w:val="000000"/>
                <w:sz w:val="16"/>
                <w:szCs w:val="16"/>
              </w:rPr>
              <w:t>չոր</w:t>
            </w:r>
            <w:r w:rsidRPr="00101CFB">
              <w:rPr>
                <w:rFonts w:ascii="Sylfaen" w:hAnsi="Sylfaen"/>
                <w:color w:val="000000"/>
                <w:sz w:val="16"/>
                <w:szCs w:val="16"/>
                <w:lang w:val="af-ZA"/>
              </w:rPr>
              <w:t xml:space="preserve">, </w:t>
            </w:r>
            <w:r w:rsidRPr="00101CFB">
              <w:rPr>
                <w:rFonts w:ascii="Sylfaen" w:hAnsi="Sylfaen"/>
                <w:color w:val="000000"/>
                <w:sz w:val="16"/>
                <w:szCs w:val="16"/>
              </w:rPr>
              <w:t>արևի</w:t>
            </w:r>
            <w:r w:rsidRPr="00101CFB">
              <w:rPr>
                <w:rFonts w:ascii="Sylfaen" w:hAnsi="Sylfaen"/>
                <w:color w:val="000000"/>
                <w:sz w:val="16"/>
                <w:szCs w:val="16"/>
                <w:lang w:val="af-ZA"/>
              </w:rPr>
              <w:t xml:space="preserve"> </w:t>
            </w:r>
            <w:r w:rsidRPr="00101CFB">
              <w:rPr>
                <w:rFonts w:ascii="Sylfaen" w:hAnsi="Sylfaen"/>
                <w:color w:val="000000"/>
                <w:sz w:val="16"/>
                <w:szCs w:val="16"/>
              </w:rPr>
              <w:t>ճառագայթներից</w:t>
            </w:r>
            <w:r w:rsidRPr="00101CFB">
              <w:rPr>
                <w:rFonts w:ascii="Sylfaen" w:hAnsi="Sylfaen"/>
                <w:color w:val="000000"/>
                <w:sz w:val="16"/>
                <w:szCs w:val="16"/>
                <w:lang w:val="af-ZA"/>
              </w:rPr>
              <w:t xml:space="preserve"> </w:t>
            </w:r>
            <w:r w:rsidRPr="00101CFB">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206</w:t>
            </w:r>
          </w:p>
        </w:tc>
        <w:tc>
          <w:tcPr>
            <w:tcW w:w="3402" w:type="dxa"/>
            <w:shd w:val="clear" w:color="auto" w:fill="auto"/>
            <w:hideMark/>
          </w:tcPr>
          <w:p w:rsidR="00E5791C" w:rsidRPr="00285CB1" w:rsidRDefault="00E5791C" w:rsidP="00F377DA">
            <w:pPr>
              <w:tabs>
                <w:tab w:val="left" w:pos="2235"/>
              </w:tabs>
              <w:rPr>
                <w:rFonts w:ascii="Sylfaen" w:hAnsi="Sylfaen" w:cs="Arial Armenian"/>
                <w:bCs/>
                <w:sz w:val="16"/>
                <w:szCs w:val="16"/>
                <w:lang w:val="af-ZA"/>
              </w:rPr>
            </w:pPr>
            <w:r w:rsidRPr="00285CB1">
              <w:rPr>
                <w:rFonts w:ascii="Sylfaen" w:hAnsi="Sylfaen"/>
                <w:color w:val="000000"/>
                <w:sz w:val="16"/>
                <w:szCs w:val="16"/>
              </w:rPr>
              <w:t>Պիլոկարպին, Pilocarpine</w:t>
            </w:r>
          </w:p>
        </w:tc>
        <w:tc>
          <w:tcPr>
            <w:tcW w:w="4536" w:type="dxa"/>
            <w:shd w:val="clear" w:color="auto" w:fill="auto"/>
            <w:hideMark/>
          </w:tcPr>
          <w:p w:rsidR="00E5791C" w:rsidRPr="004464BC" w:rsidRDefault="00E5791C" w:rsidP="00F377DA">
            <w:pPr>
              <w:rPr>
                <w:rFonts w:ascii="Sylfaen" w:hAnsi="Sylfaen"/>
                <w:color w:val="000000"/>
                <w:sz w:val="16"/>
                <w:szCs w:val="16"/>
                <w:lang w:val="af-ZA"/>
              </w:rPr>
            </w:pPr>
            <w:r w:rsidRPr="00285CB1">
              <w:rPr>
                <w:rFonts w:ascii="Sylfaen" w:hAnsi="Sylfaen"/>
                <w:color w:val="000000"/>
                <w:sz w:val="16"/>
                <w:szCs w:val="16"/>
                <w:lang w:val="hy-AM"/>
              </w:rPr>
              <w:t>Լո</w:t>
            </w:r>
            <w:r w:rsidRPr="00285CB1">
              <w:rPr>
                <w:rFonts w:ascii="Sylfaen" w:hAnsi="Sylfaen"/>
                <w:color w:val="000000"/>
                <w:sz w:val="16"/>
                <w:szCs w:val="16"/>
              </w:rPr>
              <w:t>ւծույթ</w:t>
            </w:r>
            <w:r w:rsidRPr="00285CB1">
              <w:rPr>
                <w:rFonts w:ascii="Sylfaen" w:hAnsi="Sylfaen"/>
                <w:color w:val="000000"/>
                <w:sz w:val="16"/>
                <w:szCs w:val="16"/>
                <w:lang w:val="af-ZA"/>
              </w:rPr>
              <w:t xml:space="preserve"> (</w:t>
            </w:r>
            <w:r w:rsidRPr="00285CB1">
              <w:rPr>
                <w:rFonts w:ascii="Sylfaen" w:hAnsi="Sylfaen"/>
                <w:color w:val="000000"/>
                <w:sz w:val="16"/>
                <w:szCs w:val="16"/>
              </w:rPr>
              <w:t>ակնակաթիլներ</w:t>
            </w:r>
            <w:r w:rsidRPr="00285CB1">
              <w:rPr>
                <w:rFonts w:ascii="Sylfaen" w:hAnsi="Sylfaen"/>
                <w:color w:val="000000"/>
                <w:sz w:val="16"/>
                <w:szCs w:val="16"/>
                <w:lang w:val="af-ZA"/>
              </w:rPr>
              <w:t xml:space="preserve">) 4%: </w:t>
            </w:r>
            <w:r w:rsidRPr="00285CB1">
              <w:rPr>
                <w:rFonts w:ascii="Sylfaen" w:hAnsi="Sylfaen"/>
                <w:color w:val="000000"/>
                <w:sz w:val="16"/>
                <w:szCs w:val="16"/>
              </w:rPr>
              <w:t>Պահպանման</w:t>
            </w:r>
          </w:p>
          <w:p w:rsidR="00E5791C" w:rsidRPr="00285CB1" w:rsidRDefault="00E5791C" w:rsidP="00F377DA">
            <w:pPr>
              <w:rPr>
                <w:rFonts w:ascii="Sylfaen" w:hAnsi="Sylfaen"/>
                <w:color w:val="000000"/>
                <w:sz w:val="16"/>
                <w:szCs w:val="16"/>
                <w:lang w:val="af-ZA"/>
              </w:rPr>
            </w:pPr>
            <w:r w:rsidRPr="00285CB1">
              <w:rPr>
                <w:rFonts w:ascii="Sylfaen" w:hAnsi="Sylfaen"/>
                <w:color w:val="000000"/>
                <w:sz w:val="16"/>
                <w:szCs w:val="16"/>
              </w:rPr>
              <w:t>պայմանները</w:t>
            </w:r>
            <w:r w:rsidRPr="00285CB1">
              <w:rPr>
                <w:rFonts w:ascii="Sylfaen" w:hAnsi="Sylfaen"/>
                <w:color w:val="000000"/>
                <w:sz w:val="16"/>
                <w:szCs w:val="16"/>
                <w:lang w:val="af-ZA"/>
              </w:rPr>
              <w:t xml:space="preserve">` </w:t>
            </w:r>
            <w:r w:rsidRPr="00285CB1">
              <w:rPr>
                <w:rFonts w:ascii="Sylfaen" w:hAnsi="Sylfaen"/>
                <w:color w:val="000000"/>
                <w:sz w:val="16"/>
                <w:szCs w:val="16"/>
              </w:rPr>
              <w:t>երեխաներին</w:t>
            </w:r>
            <w:r w:rsidRPr="004464BC">
              <w:rPr>
                <w:rFonts w:ascii="Sylfaen" w:hAnsi="Sylfaen"/>
                <w:color w:val="000000"/>
                <w:sz w:val="16"/>
                <w:szCs w:val="16"/>
                <w:lang w:val="af-ZA"/>
              </w:rPr>
              <w:t xml:space="preserve"> </w:t>
            </w:r>
            <w:r w:rsidRPr="00285CB1">
              <w:rPr>
                <w:rFonts w:ascii="Sylfaen" w:hAnsi="Sylfaen"/>
                <w:color w:val="000000"/>
                <w:sz w:val="16"/>
                <w:szCs w:val="16"/>
              </w:rPr>
              <w:t>անհասանելի</w:t>
            </w:r>
            <w:r w:rsidRPr="004464BC">
              <w:rPr>
                <w:rFonts w:ascii="Sylfaen" w:hAnsi="Sylfaen"/>
                <w:color w:val="000000"/>
                <w:sz w:val="16"/>
                <w:szCs w:val="16"/>
                <w:lang w:val="af-ZA"/>
              </w:rPr>
              <w:t xml:space="preserve"> </w:t>
            </w:r>
            <w:r w:rsidRPr="00285CB1">
              <w:rPr>
                <w:rFonts w:ascii="Sylfaen" w:hAnsi="Sylfaen"/>
                <w:color w:val="000000"/>
                <w:sz w:val="16"/>
                <w:szCs w:val="16"/>
              </w:rPr>
              <w:t>վայրում</w:t>
            </w:r>
            <w:r w:rsidRPr="00285CB1">
              <w:rPr>
                <w:rFonts w:ascii="Sylfaen" w:hAnsi="Sylfaen"/>
                <w:color w:val="000000"/>
                <w:sz w:val="16"/>
                <w:szCs w:val="16"/>
                <w:lang w:val="af-ZA"/>
              </w:rPr>
              <w:t xml:space="preserve">, </w:t>
            </w:r>
            <w:r w:rsidRPr="00285CB1">
              <w:rPr>
                <w:rFonts w:ascii="Sylfaen" w:hAnsi="Sylfaen"/>
                <w:color w:val="000000"/>
                <w:sz w:val="16"/>
                <w:szCs w:val="16"/>
              </w:rPr>
              <w:t>չոր</w:t>
            </w:r>
            <w:r w:rsidRPr="00285CB1">
              <w:rPr>
                <w:rFonts w:ascii="Sylfaen" w:hAnsi="Sylfaen"/>
                <w:color w:val="000000"/>
                <w:sz w:val="16"/>
                <w:szCs w:val="16"/>
                <w:lang w:val="af-ZA"/>
              </w:rPr>
              <w:t xml:space="preserve">, </w:t>
            </w:r>
            <w:r w:rsidRPr="00285CB1">
              <w:rPr>
                <w:rFonts w:ascii="Sylfaen" w:hAnsi="Sylfaen"/>
                <w:color w:val="000000"/>
                <w:sz w:val="16"/>
                <w:szCs w:val="16"/>
              </w:rPr>
              <w:t>արևի</w:t>
            </w:r>
            <w:r w:rsidRPr="00285CB1">
              <w:rPr>
                <w:rFonts w:ascii="Sylfaen" w:hAnsi="Sylfaen"/>
                <w:color w:val="000000"/>
                <w:sz w:val="16"/>
                <w:szCs w:val="16"/>
                <w:lang w:val="af-ZA"/>
              </w:rPr>
              <w:t xml:space="preserve"> </w:t>
            </w:r>
            <w:r w:rsidRPr="00285CB1">
              <w:rPr>
                <w:rFonts w:ascii="Sylfaen" w:hAnsi="Sylfaen"/>
                <w:color w:val="000000"/>
                <w:sz w:val="16"/>
                <w:szCs w:val="16"/>
              </w:rPr>
              <w:t>ճառագայթներից</w:t>
            </w:r>
            <w:r w:rsidRPr="00285CB1">
              <w:rPr>
                <w:rFonts w:ascii="Sylfaen" w:hAnsi="Sylfaen"/>
                <w:color w:val="000000"/>
                <w:sz w:val="16"/>
                <w:szCs w:val="16"/>
                <w:lang w:val="af-ZA"/>
              </w:rPr>
              <w:t xml:space="preserve"> </w:t>
            </w:r>
            <w:r w:rsidRPr="00285CB1">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207</w:t>
            </w:r>
          </w:p>
        </w:tc>
        <w:tc>
          <w:tcPr>
            <w:tcW w:w="3402" w:type="dxa"/>
            <w:shd w:val="clear" w:color="auto" w:fill="auto"/>
            <w:hideMark/>
          </w:tcPr>
          <w:p w:rsidR="00E5791C" w:rsidRPr="004809E1" w:rsidRDefault="00E5791C" w:rsidP="00F377DA">
            <w:pPr>
              <w:tabs>
                <w:tab w:val="left" w:pos="2235"/>
              </w:tabs>
              <w:rPr>
                <w:rFonts w:ascii="Sylfaen" w:hAnsi="Sylfaen" w:cs="Arial Armenian"/>
                <w:bCs/>
                <w:sz w:val="16"/>
                <w:szCs w:val="16"/>
                <w:lang w:val="af-ZA"/>
              </w:rPr>
            </w:pPr>
            <w:r w:rsidRPr="004809E1">
              <w:rPr>
                <w:rFonts w:ascii="Sylfaen" w:hAnsi="Sylfaen"/>
                <w:color w:val="000000"/>
                <w:sz w:val="16"/>
                <w:szCs w:val="16"/>
              </w:rPr>
              <w:t>Պիպեկուրոնիումի բրոմիդ, Pipecuronium bromide</w:t>
            </w:r>
          </w:p>
        </w:tc>
        <w:tc>
          <w:tcPr>
            <w:tcW w:w="4536" w:type="dxa"/>
            <w:shd w:val="clear" w:color="auto" w:fill="auto"/>
            <w:hideMark/>
          </w:tcPr>
          <w:p w:rsidR="00E5791C" w:rsidRPr="004809E1" w:rsidRDefault="00E5791C" w:rsidP="00F377DA">
            <w:pPr>
              <w:rPr>
                <w:rFonts w:ascii="Sylfaen" w:hAnsi="Sylfaen"/>
                <w:color w:val="000000"/>
                <w:sz w:val="16"/>
                <w:szCs w:val="16"/>
                <w:lang w:val="af-ZA"/>
              </w:rPr>
            </w:pPr>
            <w:r>
              <w:rPr>
                <w:rFonts w:ascii="Sylfaen" w:hAnsi="Sylfaen"/>
                <w:color w:val="000000"/>
                <w:sz w:val="16"/>
                <w:szCs w:val="16"/>
                <w:lang w:val="hy-AM"/>
              </w:rPr>
              <w:t>Դ</w:t>
            </w:r>
            <w:r w:rsidRPr="004809E1">
              <w:rPr>
                <w:rFonts w:ascii="Sylfaen" w:hAnsi="Sylfaen"/>
                <w:color w:val="000000"/>
                <w:sz w:val="16"/>
                <w:szCs w:val="16"/>
              </w:rPr>
              <w:t>եղափոշի</w:t>
            </w:r>
            <w:r w:rsidRPr="004809E1">
              <w:rPr>
                <w:rFonts w:ascii="Sylfaen" w:hAnsi="Sylfaen"/>
                <w:color w:val="000000"/>
                <w:sz w:val="16"/>
                <w:szCs w:val="16"/>
                <w:lang w:val="af-ZA"/>
              </w:rPr>
              <w:t xml:space="preserve"> </w:t>
            </w:r>
            <w:r w:rsidRPr="004809E1">
              <w:rPr>
                <w:rFonts w:ascii="Sylfaen" w:hAnsi="Sylfaen"/>
                <w:color w:val="000000"/>
                <w:sz w:val="16"/>
                <w:szCs w:val="16"/>
              </w:rPr>
              <w:t>ներարկման</w:t>
            </w:r>
            <w:r w:rsidRPr="004809E1">
              <w:rPr>
                <w:rFonts w:ascii="Sylfaen" w:hAnsi="Sylfaen"/>
                <w:color w:val="000000"/>
                <w:sz w:val="16"/>
                <w:szCs w:val="16"/>
                <w:lang w:val="af-ZA"/>
              </w:rPr>
              <w:t xml:space="preserve"> </w:t>
            </w:r>
            <w:r w:rsidRPr="004809E1">
              <w:rPr>
                <w:rFonts w:ascii="Sylfaen" w:hAnsi="Sylfaen"/>
                <w:color w:val="000000"/>
                <w:sz w:val="16"/>
                <w:szCs w:val="16"/>
              </w:rPr>
              <w:t>լուծույթի</w:t>
            </w:r>
            <w:r w:rsidRPr="004809E1">
              <w:rPr>
                <w:rFonts w:ascii="Sylfaen" w:hAnsi="Sylfaen"/>
                <w:color w:val="000000"/>
                <w:sz w:val="16"/>
                <w:szCs w:val="16"/>
                <w:lang w:val="af-ZA"/>
              </w:rPr>
              <w:t xml:space="preserve"> 4</w:t>
            </w:r>
            <w:r w:rsidRPr="004809E1">
              <w:rPr>
                <w:rFonts w:ascii="Sylfaen" w:hAnsi="Sylfaen"/>
                <w:color w:val="000000"/>
                <w:sz w:val="16"/>
                <w:szCs w:val="16"/>
              </w:rPr>
              <w:t>մգ</w:t>
            </w:r>
          </w:p>
          <w:p w:rsidR="00E5791C" w:rsidRPr="004809E1" w:rsidRDefault="00E5791C" w:rsidP="00F377DA">
            <w:pPr>
              <w:tabs>
                <w:tab w:val="left" w:pos="855"/>
                <w:tab w:val="center" w:pos="1770"/>
              </w:tabs>
              <w:rPr>
                <w:rFonts w:ascii="Sylfaen" w:hAnsi="Sylfaen"/>
                <w:bCs/>
                <w:sz w:val="16"/>
                <w:szCs w:val="16"/>
                <w:lang w:val="hy-AM"/>
              </w:rPr>
            </w:pPr>
            <w:r w:rsidRPr="004809E1">
              <w:rPr>
                <w:rFonts w:ascii="Sylfaen" w:hAnsi="Sylfaen"/>
                <w:color w:val="000000"/>
                <w:sz w:val="16"/>
                <w:szCs w:val="16"/>
                <w:lang w:val="af-ZA"/>
              </w:rPr>
              <w:t xml:space="preserve"> </w:t>
            </w:r>
            <w:r w:rsidRPr="004809E1">
              <w:rPr>
                <w:rFonts w:ascii="Sylfaen" w:hAnsi="Sylfaen"/>
                <w:color w:val="000000"/>
                <w:sz w:val="16"/>
                <w:szCs w:val="16"/>
              </w:rPr>
              <w:t>Պահպանման</w:t>
            </w:r>
            <w:r>
              <w:rPr>
                <w:rFonts w:ascii="Sylfaen" w:hAnsi="Sylfaen"/>
                <w:color w:val="000000"/>
                <w:sz w:val="16"/>
                <w:szCs w:val="16"/>
                <w:lang w:val="hy-AM"/>
              </w:rPr>
              <w:t xml:space="preserve"> </w:t>
            </w:r>
            <w:r w:rsidRPr="004809E1">
              <w:rPr>
                <w:rFonts w:ascii="Sylfaen" w:hAnsi="Sylfaen"/>
                <w:color w:val="000000"/>
                <w:sz w:val="16"/>
                <w:szCs w:val="16"/>
              </w:rPr>
              <w:t>պայմանները</w:t>
            </w:r>
            <w:r w:rsidRPr="004809E1">
              <w:rPr>
                <w:rFonts w:ascii="Sylfaen" w:hAnsi="Sylfaen"/>
                <w:color w:val="000000"/>
                <w:sz w:val="16"/>
                <w:szCs w:val="16"/>
                <w:lang w:val="af-ZA"/>
              </w:rPr>
              <w:t xml:space="preserve">` </w:t>
            </w:r>
            <w:r w:rsidRPr="004809E1">
              <w:rPr>
                <w:rFonts w:ascii="Sylfaen" w:hAnsi="Sylfaen"/>
                <w:color w:val="000000"/>
                <w:sz w:val="16"/>
                <w:szCs w:val="16"/>
              </w:rPr>
              <w:t>երեխաներին</w:t>
            </w:r>
            <w:r>
              <w:rPr>
                <w:rFonts w:ascii="Sylfaen" w:hAnsi="Sylfaen"/>
                <w:color w:val="000000"/>
                <w:sz w:val="16"/>
                <w:szCs w:val="16"/>
                <w:lang w:val="hy-AM"/>
              </w:rPr>
              <w:t xml:space="preserve"> </w:t>
            </w:r>
            <w:r w:rsidRPr="004809E1">
              <w:rPr>
                <w:rFonts w:ascii="Sylfaen" w:hAnsi="Sylfaen"/>
                <w:color w:val="000000"/>
                <w:sz w:val="16"/>
                <w:szCs w:val="16"/>
              </w:rPr>
              <w:t>անհասանելի</w:t>
            </w:r>
            <w:r>
              <w:rPr>
                <w:rFonts w:ascii="Sylfaen" w:hAnsi="Sylfaen"/>
                <w:color w:val="000000"/>
                <w:sz w:val="16"/>
                <w:szCs w:val="16"/>
                <w:lang w:val="hy-AM"/>
              </w:rPr>
              <w:t xml:space="preserve"> </w:t>
            </w:r>
            <w:r w:rsidRPr="004809E1">
              <w:rPr>
                <w:rFonts w:ascii="Sylfaen" w:hAnsi="Sylfaen"/>
                <w:color w:val="000000"/>
                <w:sz w:val="16"/>
                <w:szCs w:val="16"/>
              </w:rPr>
              <w:t>վայրում</w:t>
            </w:r>
            <w:r w:rsidRPr="004809E1">
              <w:rPr>
                <w:rFonts w:ascii="Sylfaen" w:hAnsi="Sylfaen"/>
                <w:color w:val="000000"/>
                <w:sz w:val="16"/>
                <w:szCs w:val="16"/>
                <w:lang w:val="af-ZA"/>
              </w:rPr>
              <w:t xml:space="preserve">, </w:t>
            </w:r>
            <w:r w:rsidRPr="004809E1">
              <w:rPr>
                <w:rFonts w:ascii="Sylfaen" w:hAnsi="Sylfaen"/>
                <w:color w:val="000000"/>
                <w:sz w:val="16"/>
                <w:szCs w:val="16"/>
              </w:rPr>
              <w:t>չոր</w:t>
            </w:r>
            <w:r w:rsidRPr="004809E1">
              <w:rPr>
                <w:rFonts w:ascii="Sylfaen" w:hAnsi="Sylfaen"/>
                <w:color w:val="000000"/>
                <w:sz w:val="16"/>
                <w:szCs w:val="16"/>
                <w:lang w:val="af-ZA"/>
              </w:rPr>
              <w:t xml:space="preserve">, </w:t>
            </w:r>
            <w:r w:rsidRPr="004809E1">
              <w:rPr>
                <w:rFonts w:ascii="Sylfaen" w:hAnsi="Sylfaen"/>
                <w:color w:val="000000"/>
                <w:sz w:val="16"/>
                <w:szCs w:val="16"/>
              </w:rPr>
              <w:t>արևի</w:t>
            </w:r>
            <w:r w:rsidRPr="004809E1">
              <w:rPr>
                <w:rFonts w:ascii="Sylfaen" w:hAnsi="Sylfaen"/>
                <w:color w:val="000000"/>
                <w:sz w:val="16"/>
                <w:szCs w:val="16"/>
                <w:lang w:val="af-ZA"/>
              </w:rPr>
              <w:t xml:space="preserve"> </w:t>
            </w:r>
            <w:r w:rsidRPr="004809E1">
              <w:rPr>
                <w:rFonts w:ascii="Sylfaen" w:hAnsi="Sylfaen"/>
                <w:color w:val="000000"/>
                <w:sz w:val="16"/>
                <w:szCs w:val="16"/>
              </w:rPr>
              <w:t>ճառագայթներից</w:t>
            </w:r>
            <w:r w:rsidRPr="004809E1">
              <w:rPr>
                <w:rFonts w:ascii="Sylfaen" w:hAnsi="Sylfaen"/>
                <w:color w:val="000000"/>
                <w:sz w:val="16"/>
                <w:szCs w:val="16"/>
                <w:lang w:val="af-ZA"/>
              </w:rPr>
              <w:t xml:space="preserve"> </w:t>
            </w:r>
            <w:r w:rsidRPr="004809E1">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208</w:t>
            </w:r>
          </w:p>
        </w:tc>
        <w:tc>
          <w:tcPr>
            <w:tcW w:w="3402" w:type="dxa"/>
            <w:shd w:val="clear" w:color="auto" w:fill="auto"/>
            <w:hideMark/>
          </w:tcPr>
          <w:p w:rsidR="00E5791C" w:rsidRPr="00611A2D" w:rsidRDefault="00E5791C" w:rsidP="00F377DA">
            <w:pPr>
              <w:tabs>
                <w:tab w:val="left" w:pos="2235"/>
              </w:tabs>
              <w:rPr>
                <w:rFonts w:ascii="Sylfaen" w:hAnsi="Sylfaen" w:cs="Arial Armenian"/>
                <w:bCs/>
                <w:sz w:val="16"/>
                <w:szCs w:val="16"/>
                <w:lang w:val="hy-AM"/>
              </w:rPr>
            </w:pPr>
            <w:r w:rsidRPr="00611A2D">
              <w:rPr>
                <w:rFonts w:ascii="Sylfaen" w:hAnsi="Sylfaen"/>
                <w:color w:val="000000"/>
                <w:sz w:val="16"/>
                <w:szCs w:val="16"/>
                <w:lang w:val="hy-AM"/>
              </w:rPr>
              <w:t>Պիրանտել (պիրանտելիէմբոնատ), pyrantel (pyrantel embonate)</w:t>
            </w:r>
          </w:p>
        </w:tc>
        <w:tc>
          <w:tcPr>
            <w:tcW w:w="4536" w:type="dxa"/>
            <w:shd w:val="clear" w:color="auto" w:fill="auto"/>
            <w:hideMark/>
          </w:tcPr>
          <w:p w:rsidR="00E5791C" w:rsidRPr="00611A2D" w:rsidRDefault="00E5791C" w:rsidP="00F377DA">
            <w:pPr>
              <w:rPr>
                <w:rFonts w:ascii="Sylfaen" w:hAnsi="Sylfaen"/>
                <w:color w:val="000000"/>
                <w:sz w:val="16"/>
                <w:szCs w:val="16"/>
                <w:lang w:val="hy-AM"/>
              </w:rPr>
            </w:pPr>
            <w:r w:rsidRPr="00611A2D">
              <w:rPr>
                <w:rFonts w:ascii="Sylfaen" w:hAnsi="Sylfaen"/>
                <w:color w:val="000000"/>
                <w:sz w:val="16"/>
                <w:szCs w:val="16"/>
                <w:lang w:val="hy-AM"/>
              </w:rPr>
              <w:t>Դեղահատեր 250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209</w:t>
            </w:r>
          </w:p>
        </w:tc>
        <w:tc>
          <w:tcPr>
            <w:tcW w:w="3402" w:type="dxa"/>
            <w:shd w:val="clear" w:color="auto" w:fill="auto"/>
            <w:hideMark/>
          </w:tcPr>
          <w:p w:rsidR="00E5791C" w:rsidRPr="00D05970" w:rsidRDefault="00E5791C" w:rsidP="00F377DA">
            <w:pPr>
              <w:tabs>
                <w:tab w:val="left" w:pos="2235"/>
              </w:tabs>
              <w:rPr>
                <w:rFonts w:ascii="Sylfaen" w:hAnsi="Sylfaen" w:cs="Arial Armenian"/>
                <w:bCs/>
                <w:sz w:val="16"/>
                <w:szCs w:val="16"/>
                <w:lang w:val="hy-AM"/>
              </w:rPr>
            </w:pPr>
            <w:r w:rsidRPr="00D05970">
              <w:rPr>
                <w:rFonts w:ascii="Sylfaen" w:hAnsi="Sylfaen"/>
                <w:color w:val="000000"/>
                <w:sz w:val="16"/>
                <w:szCs w:val="16"/>
                <w:lang w:val="hy-AM"/>
              </w:rPr>
              <w:t>Պիրանտել (պիրանտելիէմբոնատ), pyrantel (pyrantel embonate)</w:t>
            </w:r>
          </w:p>
        </w:tc>
        <w:tc>
          <w:tcPr>
            <w:tcW w:w="4536" w:type="dxa"/>
            <w:shd w:val="clear" w:color="auto" w:fill="auto"/>
            <w:hideMark/>
          </w:tcPr>
          <w:p w:rsidR="00E5791C" w:rsidRPr="00D05970" w:rsidRDefault="00E5791C" w:rsidP="00F377DA">
            <w:pPr>
              <w:rPr>
                <w:rFonts w:ascii="Sylfaen" w:hAnsi="Sylfaen"/>
                <w:color w:val="000000"/>
                <w:sz w:val="16"/>
                <w:szCs w:val="16"/>
                <w:lang w:val="hy-AM"/>
              </w:rPr>
            </w:pPr>
            <w:r w:rsidRPr="00D05970">
              <w:rPr>
                <w:rFonts w:ascii="Sylfaen" w:hAnsi="Sylfaen"/>
                <w:color w:val="000000"/>
                <w:sz w:val="16"/>
                <w:szCs w:val="16"/>
                <w:lang w:val="hy-AM"/>
              </w:rPr>
              <w:t>Ներքին ընդունման լուծույթ 50 մգ/ 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210</w:t>
            </w:r>
          </w:p>
        </w:tc>
        <w:tc>
          <w:tcPr>
            <w:tcW w:w="3402" w:type="dxa"/>
            <w:shd w:val="clear" w:color="auto" w:fill="auto"/>
            <w:hideMark/>
          </w:tcPr>
          <w:p w:rsidR="00E5791C" w:rsidRPr="00385D66" w:rsidRDefault="00E5791C" w:rsidP="00F377DA">
            <w:pPr>
              <w:tabs>
                <w:tab w:val="left" w:pos="2235"/>
              </w:tabs>
              <w:rPr>
                <w:rFonts w:ascii="Sylfaen" w:hAnsi="Sylfaen" w:cs="Arial Armenian"/>
                <w:bCs/>
                <w:sz w:val="16"/>
                <w:szCs w:val="16"/>
                <w:lang w:val="af-ZA"/>
              </w:rPr>
            </w:pPr>
            <w:r w:rsidRPr="00385D66">
              <w:rPr>
                <w:rFonts w:ascii="Sylfaen" w:hAnsi="Sylfaen"/>
                <w:color w:val="000000"/>
                <w:sz w:val="16"/>
                <w:szCs w:val="16"/>
              </w:rPr>
              <w:t>Պիրիդոստիգմին, Pyridostigmine</w:t>
            </w:r>
          </w:p>
        </w:tc>
        <w:tc>
          <w:tcPr>
            <w:tcW w:w="4536" w:type="dxa"/>
            <w:shd w:val="clear" w:color="auto" w:fill="auto"/>
            <w:hideMark/>
          </w:tcPr>
          <w:p w:rsidR="00E5791C" w:rsidRPr="00385D66" w:rsidRDefault="00E5791C" w:rsidP="00F377DA">
            <w:pPr>
              <w:rPr>
                <w:rFonts w:ascii="Sylfaen" w:hAnsi="Sylfaen"/>
                <w:color w:val="000000"/>
                <w:sz w:val="16"/>
                <w:szCs w:val="16"/>
                <w:lang w:val="af-ZA"/>
              </w:rPr>
            </w:pPr>
            <w:r w:rsidRPr="00385D66">
              <w:rPr>
                <w:rFonts w:ascii="Sylfaen" w:hAnsi="Sylfaen"/>
                <w:color w:val="000000"/>
                <w:sz w:val="16"/>
                <w:szCs w:val="16"/>
              </w:rPr>
              <w:t>Դեղահատ</w:t>
            </w:r>
            <w:r w:rsidRPr="00385D66">
              <w:rPr>
                <w:rFonts w:ascii="Sylfaen" w:hAnsi="Sylfaen"/>
                <w:color w:val="000000"/>
                <w:sz w:val="16"/>
                <w:szCs w:val="16"/>
                <w:lang w:val="af-ZA"/>
              </w:rPr>
              <w:t xml:space="preserve"> 60 </w:t>
            </w:r>
            <w:r w:rsidRPr="00385D66">
              <w:rPr>
                <w:rFonts w:ascii="Sylfaen" w:hAnsi="Sylfaen"/>
                <w:color w:val="000000"/>
                <w:sz w:val="16"/>
                <w:szCs w:val="16"/>
              </w:rPr>
              <w:t>մգ</w:t>
            </w:r>
            <w:r w:rsidRPr="00385D66">
              <w:rPr>
                <w:rFonts w:ascii="Sylfaen" w:hAnsi="Sylfaen"/>
                <w:color w:val="000000"/>
                <w:sz w:val="16"/>
                <w:szCs w:val="16"/>
                <w:lang w:val="af-ZA"/>
              </w:rPr>
              <w:t xml:space="preserve">: </w:t>
            </w:r>
            <w:r w:rsidRPr="00385D66">
              <w:rPr>
                <w:rFonts w:ascii="Sylfaen" w:hAnsi="Sylfaen"/>
                <w:color w:val="000000"/>
                <w:sz w:val="16"/>
                <w:szCs w:val="16"/>
              </w:rPr>
              <w:t>Պահպանման</w:t>
            </w:r>
            <w:r w:rsidRPr="00385D66">
              <w:rPr>
                <w:rFonts w:ascii="Sylfaen" w:hAnsi="Sylfaen"/>
                <w:color w:val="000000"/>
                <w:sz w:val="16"/>
                <w:szCs w:val="16"/>
                <w:lang w:val="af-ZA"/>
              </w:rPr>
              <w:t xml:space="preserve"> </w:t>
            </w:r>
            <w:r w:rsidRPr="00385D66">
              <w:rPr>
                <w:rFonts w:ascii="Sylfaen" w:hAnsi="Sylfaen"/>
                <w:color w:val="000000"/>
                <w:sz w:val="16"/>
                <w:szCs w:val="16"/>
              </w:rPr>
              <w:t>պայմանները</w:t>
            </w:r>
            <w:r w:rsidRPr="00385D66">
              <w:rPr>
                <w:rFonts w:ascii="Sylfaen" w:hAnsi="Sylfaen"/>
                <w:color w:val="000000"/>
                <w:sz w:val="16"/>
                <w:szCs w:val="16"/>
                <w:lang w:val="af-ZA"/>
              </w:rPr>
              <w:t xml:space="preserve">` </w:t>
            </w:r>
            <w:r w:rsidRPr="00385D66">
              <w:rPr>
                <w:rFonts w:ascii="Sylfaen" w:hAnsi="Sylfaen"/>
                <w:color w:val="000000"/>
                <w:sz w:val="16"/>
                <w:szCs w:val="16"/>
              </w:rPr>
              <w:t>երեխաներին</w:t>
            </w:r>
            <w:r w:rsidRPr="00385D66">
              <w:rPr>
                <w:rFonts w:ascii="Sylfaen" w:hAnsi="Sylfaen"/>
                <w:color w:val="000000"/>
                <w:sz w:val="16"/>
                <w:szCs w:val="16"/>
                <w:lang w:val="af-ZA"/>
              </w:rPr>
              <w:t xml:space="preserve"> </w:t>
            </w:r>
            <w:r w:rsidRPr="00385D66">
              <w:rPr>
                <w:rFonts w:ascii="Sylfaen" w:hAnsi="Sylfaen"/>
                <w:color w:val="000000"/>
                <w:sz w:val="16"/>
                <w:szCs w:val="16"/>
              </w:rPr>
              <w:t>անհասանելի</w:t>
            </w:r>
            <w:r w:rsidRPr="00385D66">
              <w:rPr>
                <w:rFonts w:ascii="Sylfaen" w:hAnsi="Sylfaen"/>
                <w:color w:val="000000"/>
                <w:sz w:val="16"/>
                <w:szCs w:val="16"/>
                <w:lang w:val="af-ZA"/>
              </w:rPr>
              <w:t xml:space="preserve"> </w:t>
            </w:r>
            <w:r w:rsidRPr="00385D66">
              <w:rPr>
                <w:rFonts w:ascii="Sylfaen" w:hAnsi="Sylfaen"/>
                <w:color w:val="000000"/>
                <w:sz w:val="16"/>
                <w:szCs w:val="16"/>
              </w:rPr>
              <w:t>վայրում</w:t>
            </w:r>
            <w:r w:rsidRPr="00385D66">
              <w:rPr>
                <w:rFonts w:ascii="Sylfaen" w:hAnsi="Sylfaen"/>
                <w:color w:val="000000"/>
                <w:sz w:val="16"/>
                <w:szCs w:val="16"/>
                <w:lang w:val="af-ZA"/>
              </w:rPr>
              <w:t xml:space="preserve">, </w:t>
            </w:r>
            <w:r w:rsidRPr="00385D66">
              <w:rPr>
                <w:rFonts w:ascii="Sylfaen" w:hAnsi="Sylfaen"/>
                <w:color w:val="000000"/>
                <w:sz w:val="16"/>
                <w:szCs w:val="16"/>
              </w:rPr>
              <w:t>չոր</w:t>
            </w:r>
            <w:r w:rsidRPr="00385D66">
              <w:rPr>
                <w:rFonts w:ascii="Sylfaen" w:hAnsi="Sylfaen"/>
                <w:color w:val="000000"/>
                <w:sz w:val="16"/>
                <w:szCs w:val="16"/>
                <w:lang w:val="af-ZA"/>
              </w:rPr>
              <w:t xml:space="preserve">, </w:t>
            </w:r>
            <w:r w:rsidRPr="00385D66">
              <w:rPr>
                <w:rFonts w:ascii="Sylfaen" w:hAnsi="Sylfaen"/>
                <w:color w:val="000000"/>
                <w:sz w:val="16"/>
                <w:szCs w:val="16"/>
              </w:rPr>
              <w:t>արևի</w:t>
            </w:r>
            <w:r w:rsidRPr="00385D66">
              <w:rPr>
                <w:rFonts w:ascii="Sylfaen" w:hAnsi="Sylfaen"/>
                <w:color w:val="000000"/>
                <w:sz w:val="16"/>
                <w:szCs w:val="16"/>
                <w:lang w:val="af-ZA"/>
              </w:rPr>
              <w:t xml:space="preserve"> </w:t>
            </w:r>
            <w:r w:rsidRPr="00385D66">
              <w:rPr>
                <w:rFonts w:ascii="Sylfaen" w:hAnsi="Sylfaen"/>
                <w:color w:val="000000"/>
                <w:sz w:val="16"/>
                <w:szCs w:val="16"/>
              </w:rPr>
              <w:t>ճառագայթներից</w:t>
            </w:r>
            <w:r w:rsidRPr="00385D66">
              <w:rPr>
                <w:rFonts w:ascii="Sylfaen" w:hAnsi="Sylfaen"/>
                <w:color w:val="000000"/>
                <w:sz w:val="16"/>
                <w:szCs w:val="16"/>
                <w:lang w:val="af-ZA"/>
              </w:rPr>
              <w:t xml:space="preserve"> </w:t>
            </w:r>
            <w:r w:rsidRPr="00385D66">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211</w:t>
            </w:r>
          </w:p>
        </w:tc>
        <w:tc>
          <w:tcPr>
            <w:tcW w:w="3402" w:type="dxa"/>
            <w:shd w:val="clear" w:color="auto" w:fill="auto"/>
            <w:hideMark/>
          </w:tcPr>
          <w:p w:rsidR="00E5791C" w:rsidRPr="002F4FD7" w:rsidRDefault="00E5791C" w:rsidP="00F377DA">
            <w:pPr>
              <w:tabs>
                <w:tab w:val="left" w:pos="2235"/>
              </w:tabs>
              <w:rPr>
                <w:rFonts w:ascii="Sylfaen" w:hAnsi="Sylfaen" w:cs="Arial Armenian"/>
                <w:bCs/>
                <w:sz w:val="16"/>
                <w:szCs w:val="16"/>
                <w:lang w:val="af-ZA"/>
              </w:rPr>
            </w:pPr>
            <w:r w:rsidRPr="002F4FD7">
              <w:rPr>
                <w:rFonts w:ascii="Sylfaen" w:hAnsi="Sylfaen"/>
                <w:color w:val="000000"/>
                <w:sz w:val="16"/>
                <w:szCs w:val="16"/>
              </w:rPr>
              <w:t>Պիրիդօքսին, Pyridoxine</w:t>
            </w:r>
          </w:p>
        </w:tc>
        <w:tc>
          <w:tcPr>
            <w:tcW w:w="4536" w:type="dxa"/>
            <w:shd w:val="clear" w:color="auto" w:fill="auto"/>
            <w:hideMark/>
          </w:tcPr>
          <w:p w:rsidR="00E5791C" w:rsidRPr="002F4FD7" w:rsidRDefault="00E5791C" w:rsidP="00F377DA">
            <w:pPr>
              <w:rPr>
                <w:rFonts w:ascii="Sylfaen" w:hAnsi="Sylfaen"/>
                <w:color w:val="000000"/>
                <w:sz w:val="16"/>
                <w:szCs w:val="16"/>
                <w:lang w:val="af-ZA"/>
              </w:rPr>
            </w:pPr>
            <w:r w:rsidRPr="002F4FD7">
              <w:rPr>
                <w:rFonts w:ascii="Sylfaen" w:hAnsi="Sylfaen"/>
                <w:color w:val="000000"/>
                <w:sz w:val="16"/>
                <w:szCs w:val="16"/>
                <w:lang w:val="hy-AM"/>
              </w:rPr>
              <w:t>Լ</w:t>
            </w:r>
            <w:r w:rsidRPr="002F4FD7">
              <w:rPr>
                <w:rFonts w:ascii="Sylfaen" w:hAnsi="Sylfaen"/>
                <w:color w:val="000000"/>
                <w:sz w:val="16"/>
                <w:szCs w:val="16"/>
              </w:rPr>
              <w:t>ուծույթ</w:t>
            </w:r>
            <w:r w:rsidRPr="002F4FD7">
              <w:rPr>
                <w:rFonts w:ascii="Sylfaen" w:hAnsi="Sylfaen"/>
                <w:color w:val="000000"/>
                <w:sz w:val="16"/>
                <w:szCs w:val="16"/>
                <w:lang w:val="af-ZA"/>
              </w:rPr>
              <w:t xml:space="preserve"> </w:t>
            </w:r>
            <w:r w:rsidRPr="002F4FD7">
              <w:rPr>
                <w:rFonts w:ascii="Sylfaen" w:hAnsi="Sylfaen"/>
                <w:color w:val="000000"/>
                <w:sz w:val="16"/>
                <w:szCs w:val="16"/>
              </w:rPr>
              <w:t>ներարկման</w:t>
            </w:r>
            <w:r w:rsidRPr="002F4FD7">
              <w:rPr>
                <w:rFonts w:ascii="Sylfaen" w:hAnsi="Sylfaen"/>
                <w:color w:val="000000"/>
                <w:sz w:val="16"/>
                <w:szCs w:val="16"/>
                <w:lang w:val="af-ZA"/>
              </w:rPr>
              <w:t xml:space="preserve"> 5%: </w:t>
            </w:r>
            <w:r w:rsidRPr="002F4FD7">
              <w:rPr>
                <w:rFonts w:ascii="Sylfaen" w:hAnsi="Sylfaen"/>
                <w:color w:val="000000"/>
                <w:sz w:val="16"/>
                <w:szCs w:val="16"/>
              </w:rPr>
              <w:t>Պահպանման</w:t>
            </w:r>
            <w:r w:rsidRPr="002F4FD7">
              <w:rPr>
                <w:rFonts w:ascii="Sylfaen" w:hAnsi="Sylfaen"/>
                <w:color w:val="000000"/>
                <w:sz w:val="16"/>
                <w:szCs w:val="16"/>
                <w:lang w:val="af-ZA"/>
              </w:rPr>
              <w:t xml:space="preserve"> </w:t>
            </w:r>
            <w:r w:rsidRPr="002F4FD7">
              <w:rPr>
                <w:rFonts w:ascii="Sylfaen" w:hAnsi="Sylfaen"/>
                <w:color w:val="000000"/>
                <w:sz w:val="16"/>
                <w:szCs w:val="16"/>
              </w:rPr>
              <w:t>պայմանները</w:t>
            </w:r>
            <w:r w:rsidRPr="002F4FD7">
              <w:rPr>
                <w:rFonts w:ascii="Sylfaen" w:hAnsi="Sylfaen"/>
                <w:color w:val="000000"/>
                <w:sz w:val="16"/>
                <w:szCs w:val="16"/>
                <w:lang w:val="af-ZA"/>
              </w:rPr>
              <w:t xml:space="preserve">` </w:t>
            </w:r>
            <w:r w:rsidRPr="002F4FD7">
              <w:rPr>
                <w:rFonts w:ascii="Sylfaen" w:hAnsi="Sylfaen"/>
                <w:color w:val="000000"/>
                <w:sz w:val="16"/>
                <w:szCs w:val="16"/>
              </w:rPr>
              <w:t>երեխաներին</w:t>
            </w:r>
            <w:r w:rsidRPr="002F4FD7">
              <w:rPr>
                <w:rFonts w:ascii="Sylfaen" w:hAnsi="Sylfaen"/>
                <w:color w:val="000000"/>
                <w:sz w:val="16"/>
                <w:szCs w:val="16"/>
                <w:lang w:val="af-ZA"/>
              </w:rPr>
              <w:t xml:space="preserve"> </w:t>
            </w:r>
            <w:r w:rsidRPr="002F4FD7">
              <w:rPr>
                <w:rFonts w:ascii="Sylfaen" w:hAnsi="Sylfaen"/>
                <w:color w:val="000000"/>
                <w:sz w:val="16"/>
                <w:szCs w:val="16"/>
              </w:rPr>
              <w:t>անհասանելի</w:t>
            </w:r>
            <w:r w:rsidRPr="002F4FD7">
              <w:rPr>
                <w:rFonts w:ascii="Sylfaen" w:hAnsi="Sylfaen"/>
                <w:color w:val="000000"/>
                <w:sz w:val="16"/>
                <w:szCs w:val="16"/>
                <w:lang w:val="af-ZA"/>
              </w:rPr>
              <w:t xml:space="preserve"> </w:t>
            </w:r>
            <w:r w:rsidRPr="002F4FD7">
              <w:rPr>
                <w:rFonts w:ascii="Sylfaen" w:hAnsi="Sylfaen"/>
                <w:color w:val="000000"/>
                <w:sz w:val="16"/>
                <w:szCs w:val="16"/>
              </w:rPr>
              <w:t>վայրում</w:t>
            </w:r>
            <w:r w:rsidRPr="002F4FD7">
              <w:rPr>
                <w:rFonts w:ascii="Sylfaen" w:hAnsi="Sylfaen"/>
                <w:color w:val="000000"/>
                <w:sz w:val="16"/>
                <w:szCs w:val="16"/>
                <w:lang w:val="af-ZA"/>
              </w:rPr>
              <w:t xml:space="preserve">, </w:t>
            </w:r>
            <w:r w:rsidRPr="002F4FD7">
              <w:rPr>
                <w:rFonts w:ascii="Sylfaen" w:hAnsi="Sylfaen"/>
                <w:color w:val="000000"/>
                <w:sz w:val="16"/>
                <w:szCs w:val="16"/>
              </w:rPr>
              <w:t>չոր</w:t>
            </w:r>
            <w:r w:rsidRPr="002F4FD7">
              <w:rPr>
                <w:rFonts w:ascii="Sylfaen" w:hAnsi="Sylfaen"/>
                <w:color w:val="000000"/>
                <w:sz w:val="16"/>
                <w:szCs w:val="16"/>
                <w:lang w:val="af-ZA"/>
              </w:rPr>
              <w:t xml:space="preserve">, </w:t>
            </w:r>
            <w:r w:rsidRPr="002F4FD7">
              <w:rPr>
                <w:rFonts w:ascii="Sylfaen" w:hAnsi="Sylfaen"/>
                <w:color w:val="000000"/>
                <w:sz w:val="16"/>
                <w:szCs w:val="16"/>
              </w:rPr>
              <w:t>արևի</w:t>
            </w:r>
            <w:r w:rsidRPr="002F4FD7">
              <w:rPr>
                <w:rFonts w:ascii="Sylfaen" w:hAnsi="Sylfaen"/>
                <w:color w:val="000000"/>
                <w:sz w:val="16"/>
                <w:szCs w:val="16"/>
                <w:lang w:val="af-ZA"/>
              </w:rPr>
              <w:t xml:space="preserve"> </w:t>
            </w:r>
            <w:r w:rsidRPr="002F4FD7">
              <w:rPr>
                <w:rFonts w:ascii="Sylfaen" w:hAnsi="Sylfaen"/>
                <w:color w:val="000000"/>
                <w:sz w:val="16"/>
                <w:szCs w:val="16"/>
              </w:rPr>
              <w:t>ճառագայթներից</w:t>
            </w:r>
            <w:r w:rsidRPr="002F4FD7">
              <w:rPr>
                <w:rFonts w:ascii="Sylfaen" w:hAnsi="Sylfaen"/>
                <w:color w:val="000000"/>
                <w:sz w:val="16"/>
                <w:szCs w:val="16"/>
                <w:lang w:val="af-ZA"/>
              </w:rPr>
              <w:t xml:space="preserve"> </w:t>
            </w:r>
            <w:r w:rsidRPr="002F4FD7">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212</w:t>
            </w:r>
          </w:p>
        </w:tc>
        <w:tc>
          <w:tcPr>
            <w:tcW w:w="3402" w:type="dxa"/>
            <w:shd w:val="clear" w:color="auto" w:fill="auto"/>
            <w:hideMark/>
          </w:tcPr>
          <w:p w:rsidR="00E5791C" w:rsidRPr="002D502F" w:rsidRDefault="00E5791C" w:rsidP="00F377DA">
            <w:pPr>
              <w:tabs>
                <w:tab w:val="left" w:pos="2235"/>
              </w:tabs>
              <w:rPr>
                <w:rFonts w:ascii="Sylfaen" w:hAnsi="Sylfaen" w:cs="Arial Armenian"/>
                <w:bCs/>
                <w:sz w:val="16"/>
                <w:szCs w:val="16"/>
                <w:lang w:val="af-ZA"/>
              </w:rPr>
            </w:pPr>
            <w:r w:rsidRPr="002D502F">
              <w:rPr>
                <w:rFonts w:ascii="Sylfaen" w:hAnsi="Sylfaen"/>
                <w:color w:val="000000"/>
                <w:sz w:val="16"/>
                <w:szCs w:val="16"/>
              </w:rPr>
              <w:t>Պիրիմեթամին, Pyrimethamine</w:t>
            </w:r>
          </w:p>
        </w:tc>
        <w:tc>
          <w:tcPr>
            <w:tcW w:w="4536" w:type="dxa"/>
            <w:shd w:val="clear" w:color="auto" w:fill="auto"/>
            <w:hideMark/>
          </w:tcPr>
          <w:p w:rsidR="00E5791C" w:rsidRPr="002D502F" w:rsidRDefault="00E5791C" w:rsidP="00F377DA">
            <w:pPr>
              <w:rPr>
                <w:rFonts w:ascii="Sylfaen" w:hAnsi="Sylfaen"/>
                <w:color w:val="000000"/>
                <w:sz w:val="16"/>
                <w:szCs w:val="16"/>
                <w:lang w:val="af-ZA"/>
              </w:rPr>
            </w:pPr>
            <w:r w:rsidRPr="002D502F">
              <w:rPr>
                <w:rFonts w:ascii="Sylfaen" w:hAnsi="Sylfaen"/>
                <w:color w:val="000000"/>
                <w:sz w:val="16"/>
                <w:szCs w:val="16"/>
              </w:rPr>
              <w:t>Դեղահատ</w:t>
            </w:r>
            <w:r w:rsidRPr="002D502F">
              <w:rPr>
                <w:rFonts w:ascii="Sylfaen" w:hAnsi="Sylfaen"/>
                <w:color w:val="000000"/>
                <w:sz w:val="16"/>
                <w:szCs w:val="16"/>
                <w:lang w:val="af-ZA"/>
              </w:rPr>
              <w:t xml:space="preserve"> 25</w:t>
            </w:r>
            <w:r w:rsidRPr="002D502F">
              <w:rPr>
                <w:rFonts w:ascii="Sylfaen" w:hAnsi="Sylfaen"/>
                <w:color w:val="000000"/>
                <w:sz w:val="16"/>
                <w:szCs w:val="16"/>
              </w:rPr>
              <w:t>մգ</w:t>
            </w:r>
            <w:r w:rsidRPr="002D502F">
              <w:rPr>
                <w:rFonts w:ascii="Sylfaen" w:hAnsi="Sylfaen"/>
                <w:color w:val="000000"/>
                <w:sz w:val="16"/>
                <w:szCs w:val="16"/>
                <w:lang w:val="af-ZA"/>
              </w:rPr>
              <w:t xml:space="preserve">:  </w:t>
            </w:r>
            <w:r w:rsidRPr="002D502F">
              <w:rPr>
                <w:rFonts w:ascii="Sylfaen" w:hAnsi="Sylfaen"/>
                <w:color w:val="000000"/>
                <w:sz w:val="16"/>
                <w:szCs w:val="16"/>
              </w:rPr>
              <w:t>Պահպանման</w:t>
            </w:r>
            <w:r w:rsidRPr="002D502F">
              <w:rPr>
                <w:rFonts w:ascii="Sylfaen" w:hAnsi="Sylfaen"/>
                <w:color w:val="000000"/>
                <w:sz w:val="16"/>
                <w:szCs w:val="16"/>
                <w:lang w:val="af-ZA"/>
              </w:rPr>
              <w:t xml:space="preserve"> </w:t>
            </w:r>
            <w:r w:rsidRPr="002D502F">
              <w:rPr>
                <w:rFonts w:ascii="Sylfaen" w:hAnsi="Sylfaen"/>
                <w:color w:val="000000"/>
                <w:sz w:val="16"/>
                <w:szCs w:val="16"/>
              </w:rPr>
              <w:t>պայմանները</w:t>
            </w:r>
            <w:r w:rsidRPr="002D502F">
              <w:rPr>
                <w:rFonts w:ascii="Sylfaen" w:hAnsi="Sylfaen"/>
                <w:color w:val="000000"/>
                <w:sz w:val="16"/>
                <w:szCs w:val="16"/>
                <w:lang w:val="af-ZA"/>
              </w:rPr>
              <w:t xml:space="preserve">` </w:t>
            </w:r>
            <w:r w:rsidRPr="002D502F">
              <w:rPr>
                <w:rFonts w:ascii="Sylfaen" w:hAnsi="Sylfaen"/>
                <w:color w:val="000000"/>
                <w:sz w:val="16"/>
                <w:szCs w:val="16"/>
              </w:rPr>
              <w:t>երեխաներին</w:t>
            </w:r>
            <w:r w:rsidRPr="002D502F">
              <w:rPr>
                <w:rFonts w:ascii="Sylfaen" w:hAnsi="Sylfaen"/>
                <w:color w:val="000000"/>
                <w:sz w:val="16"/>
                <w:szCs w:val="16"/>
                <w:lang w:val="af-ZA"/>
              </w:rPr>
              <w:t xml:space="preserve"> </w:t>
            </w:r>
            <w:r w:rsidRPr="002D502F">
              <w:rPr>
                <w:rFonts w:ascii="Sylfaen" w:hAnsi="Sylfaen"/>
                <w:color w:val="000000"/>
                <w:sz w:val="16"/>
                <w:szCs w:val="16"/>
              </w:rPr>
              <w:t>անհասանելի</w:t>
            </w:r>
            <w:r w:rsidRPr="002D502F">
              <w:rPr>
                <w:rFonts w:ascii="Sylfaen" w:hAnsi="Sylfaen"/>
                <w:color w:val="000000"/>
                <w:sz w:val="16"/>
                <w:szCs w:val="16"/>
                <w:lang w:val="af-ZA"/>
              </w:rPr>
              <w:t xml:space="preserve"> </w:t>
            </w:r>
            <w:r w:rsidRPr="002D502F">
              <w:rPr>
                <w:rFonts w:ascii="Sylfaen" w:hAnsi="Sylfaen"/>
                <w:color w:val="000000"/>
                <w:sz w:val="16"/>
                <w:szCs w:val="16"/>
              </w:rPr>
              <w:t>վայրում</w:t>
            </w:r>
            <w:r w:rsidRPr="002D502F">
              <w:rPr>
                <w:rFonts w:ascii="Sylfaen" w:hAnsi="Sylfaen"/>
                <w:color w:val="000000"/>
                <w:sz w:val="16"/>
                <w:szCs w:val="16"/>
                <w:lang w:val="af-ZA"/>
              </w:rPr>
              <w:t xml:space="preserve">, </w:t>
            </w:r>
            <w:r w:rsidRPr="002D502F">
              <w:rPr>
                <w:rFonts w:ascii="Sylfaen" w:hAnsi="Sylfaen"/>
                <w:color w:val="000000"/>
                <w:sz w:val="16"/>
                <w:szCs w:val="16"/>
              </w:rPr>
              <w:t>չոր</w:t>
            </w:r>
            <w:r w:rsidRPr="002D502F">
              <w:rPr>
                <w:rFonts w:ascii="Sylfaen" w:hAnsi="Sylfaen"/>
                <w:color w:val="000000"/>
                <w:sz w:val="16"/>
                <w:szCs w:val="16"/>
                <w:lang w:val="af-ZA"/>
              </w:rPr>
              <w:t xml:space="preserve">, </w:t>
            </w:r>
            <w:r w:rsidRPr="002D502F">
              <w:rPr>
                <w:rFonts w:ascii="Sylfaen" w:hAnsi="Sylfaen"/>
                <w:color w:val="000000"/>
                <w:sz w:val="16"/>
                <w:szCs w:val="16"/>
              </w:rPr>
              <w:t>արևի</w:t>
            </w:r>
            <w:r w:rsidRPr="002D502F">
              <w:rPr>
                <w:rFonts w:ascii="Sylfaen" w:hAnsi="Sylfaen"/>
                <w:color w:val="000000"/>
                <w:sz w:val="16"/>
                <w:szCs w:val="16"/>
                <w:lang w:val="af-ZA"/>
              </w:rPr>
              <w:t xml:space="preserve"> </w:t>
            </w:r>
            <w:r w:rsidRPr="002D502F">
              <w:rPr>
                <w:rFonts w:ascii="Sylfaen" w:hAnsi="Sylfaen"/>
                <w:color w:val="000000"/>
                <w:sz w:val="16"/>
                <w:szCs w:val="16"/>
              </w:rPr>
              <w:t>ճառագայթներից</w:t>
            </w:r>
            <w:r w:rsidRPr="002D502F">
              <w:rPr>
                <w:rFonts w:ascii="Sylfaen" w:hAnsi="Sylfaen"/>
                <w:color w:val="000000"/>
                <w:sz w:val="16"/>
                <w:szCs w:val="16"/>
                <w:lang w:val="af-ZA"/>
              </w:rPr>
              <w:t xml:space="preserve">  </w:t>
            </w:r>
            <w:r w:rsidRPr="002D502F">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213</w:t>
            </w:r>
          </w:p>
        </w:tc>
        <w:tc>
          <w:tcPr>
            <w:tcW w:w="3402" w:type="dxa"/>
            <w:shd w:val="clear" w:color="auto" w:fill="auto"/>
            <w:hideMark/>
          </w:tcPr>
          <w:p w:rsidR="00E5791C" w:rsidRPr="006335C7" w:rsidRDefault="00E5791C" w:rsidP="00F377DA">
            <w:pPr>
              <w:tabs>
                <w:tab w:val="left" w:pos="2235"/>
              </w:tabs>
              <w:rPr>
                <w:rFonts w:ascii="Sylfaen" w:hAnsi="Sylfaen" w:cs="Arial Armenian"/>
                <w:bCs/>
                <w:sz w:val="16"/>
                <w:szCs w:val="16"/>
                <w:lang w:val="af-ZA"/>
              </w:rPr>
            </w:pPr>
            <w:r w:rsidRPr="006335C7">
              <w:rPr>
                <w:rFonts w:ascii="Sylfaen" w:hAnsi="Sylfaen"/>
                <w:color w:val="000000"/>
                <w:sz w:val="16"/>
                <w:szCs w:val="16"/>
              </w:rPr>
              <w:t>Պոդոֆիլոտոքսին, Podophyllotoxin</w:t>
            </w:r>
          </w:p>
        </w:tc>
        <w:tc>
          <w:tcPr>
            <w:tcW w:w="4536" w:type="dxa"/>
            <w:shd w:val="clear" w:color="auto" w:fill="auto"/>
            <w:hideMark/>
          </w:tcPr>
          <w:p w:rsidR="00E5791C" w:rsidRPr="006335C7" w:rsidRDefault="00E5791C" w:rsidP="00F377DA">
            <w:pPr>
              <w:rPr>
                <w:rFonts w:ascii="Sylfaen" w:hAnsi="Sylfaen"/>
                <w:color w:val="000000"/>
                <w:sz w:val="16"/>
                <w:szCs w:val="16"/>
                <w:lang w:val="af-ZA"/>
              </w:rPr>
            </w:pPr>
            <w:r w:rsidRPr="006335C7">
              <w:rPr>
                <w:rFonts w:ascii="Sylfaen" w:hAnsi="Sylfaen"/>
                <w:color w:val="000000"/>
                <w:sz w:val="16"/>
                <w:szCs w:val="16"/>
                <w:lang w:val="hy-AM"/>
              </w:rPr>
              <w:t>Լ</w:t>
            </w:r>
            <w:r w:rsidRPr="006335C7">
              <w:rPr>
                <w:rFonts w:ascii="Sylfaen" w:hAnsi="Sylfaen"/>
                <w:color w:val="000000"/>
                <w:sz w:val="16"/>
                <w:szCs w:val="16"/>
              </w:rPr>
              <w:t>ուծույթ</w:t>
            </w:r>
            <w:r w:rsidRPr="006335C7">
              <w:rPr>
                <w:rFonts w:ascii="Sylfaen" w:hAnsi="Sylfaen"/>
                <w:color w:val="000000"/>
                <w:sz w:val="16"/>
                <w:szCs w:val="16"/>
                <w:lang w:val="af-ZA"/>
              </w:rPr>
              <w:t xml:space="preserve"> </w:t>
            </w:r>
            <w:r w:rsidRPr="006335C7">
              <w:rPr>
                <w:rFonts w:ascii="Sylfaen" w:hAnsi="Sylfaen"/>
                <w:color w:val="000000"/>
                <w:sz w:val="16"/>
                <w:szCs w:val="16"/>
              </w:rPr>
              <w:t>արտաքին</w:t>
            </w:r>
            <w:r w:rsidRPr="006335C7">
              <w:rPr>
                <w:rFonts w:ascii="Sylfaen" w:hAnsi="Sylfaen"/>
                <w:color w:val="000000"/>
                <w:sz w:val="16"/>
                <w:szCs w:val="16"/>
                <w:lang w:val="af-ZA"/>
              </w:rPr>
              <w:t xml:space="preserve"> </w:t>
            </w:r>
            <w:r w:rsidRPr="006335C7">
              <w:rPr>
                <w:rFonts w:ascii="Sylfaen" w:hAnsi="Sylfaen"/>
                <w:color w:val="000000"/>
                <w:sz w:val="16"/>
                <w:szCs w:val="16"/>
              </w:rPr>
              <w:t>կիրառման</w:t>
            </w:r>
            <w:r w:rsidRPr="006335C7">
              <w:rPr>
                <w:rFonts w:ascii="Sylfaen" w:hAnsi="Sylfaen"/>
                <w:color w:val="000000"/>
                <w:sz w:val="16"/>
                <w:szCs w:val="16"/>
                <w:lang w:val="af-ZA"/>
              </w:rPr>
              <w:t xml:space="preserve"> 5</w:t>
            </w:r>
            <w:r w:rsidRPr="006335C7">
              <w:rPr>
                <w:rFonts w:ascii="Sylfaen" w:hAnsi="Sylfaen"/>
                <w:color w:val="000000"/>
                <w:sz w:val="16"/>
                <w:szCs w:val="16"/>
              </w:rPr>
              <w:t>մգ</w:t>
            </w:r>
            <w:r w:rsidRPr="006335C7">
              <w:rPr>
                <w:rFonts w:ascii="Sylfaen" w:hAnsi="Sylfaen"/>
                <w:color w:val="000000"/>
                <w:sz w:val="16"/>
                <w:szCs w:val="16"/>
                <w:lang w:val="af-ZA"/>
              </w:rPr>
              <w:t>/</w:t>
            </w:r>
            <w:r w:rsidRPr="006335C7">
              <w:rPr>
                <w:rFonts w:ascii="Sylfaen" w:hAnsi="Sylfaen"/>
                <w:color w:val="000000"/>
                <w:sz w:val="16"/>
                <w:szCs w:val="16"/>
              </w:rPr>
              <w:t>մլ</w:t>
            </w:r>
            <w:r w:rsidRPr="006335C7">
              <w:rPr>
                <w:rFonts w:ascii="Sylfaen" w:hAnsi="Sylfaen"/>
                <w:color w:val="000000"/>
                <w:sz w:val="16"/>
                <w:szCs w:val="16"/>
                <w:lang w:val="af-ZA"/>
              </w:rPr>
              <w:t xml:space="preserve">; </w:t>
            </w:r>
            <w:r w:rsidRPr="006335C7">
              <w:rPr>
                <w:rFonts w:ascii="Sylfaen" w:hAnsi="Sylfaen"/>
                <w:color w:val="000000"/>
                <w:sz w:val="16"/>
                <w:szCs w:val="16"/>
              </w:rPr>
              <w:t>Պահպանման</w:t>
            </w:r>
            <w:r w:rsidRPr="006335C7">
              <w:rPr>
                <w:rFonts w:ascii="Sylfaen" w:hAnsi="Sylfaen"/>
                <w:color w:val="000000"/>
                <w:sz w:val="16"/>
                <w:szCs w:val="16"/>
                <w:lang w:val="af-ZA"/>
              </w:rPr>
              <w:t xml:space="preserve"> </w:t>
            </w:r>
            <w:r w:rsidRPr="006335C7">
              <w:rPr>
                <w:rFonts w:ascii="Sylfaen" w:hAnsi="Sylfaen"/>
                <w:color w:val="000000"/>
                <w:sz w:val="16"/>
                <w:szCs w:val="16"/>
              </w:rPr>
              <w:t>պայմանները</w:t>
            </w:r>
            <w:r w:rsidRPr="006335C7">
              <w:rPr>
                <w:rFonts w:ascii="Sylfaen" w:hAnsi="Sylfaen"/>
                <w:color w:val="000000"/>
                <w:sz w:val="16"/>
                <w:szCs w:val="16"/>
                <w:lang w:val="af-ZA"/>
              </w:rPr>
              <w:t xml:space="preserve">` </w:t>
            </w:r>
            <w:r w:rsidRPr="006335C7">
              <w:rPr>
                <w:rFonts w:ascii="Sylfaen" w:hAnsi="Sylfaen"/>
                <w:color w:val="000000"/>
                <w:sz w:val="16"/>
                <w:szCs w:val="16"/>
              </w:rPr>
              <w:t>երեխաներին</w:t>
            </w:r>
            <w:r w:rsidRPr="006335C7">
              <w:rPr>
                <w:rFonts w:ascii="Sylfaen" w:hAnsi="Sylfaen"/>
                <w:color w:val="000000"/>
                <w:sz w:val="16"/>
                <w:szCs w:val="16"/>
                <w:lang w:val="af-ZA"/>
              </w:rPr>
              <w:t xml:space="preserve"> </w:t>
            </w:r>
            <w:r w:rsidRPr="006335C7">
              <w:rPr>
                <w:rFonts w:ascii="Sylfaen" w:hAnsi="Sylfaen"/>
                <w:color w:val="000000"/>
                <w:sz w:val="16"/>
                <w:szCs w:val="16"/>
              </w:rPr>
              <w:t>անհասանելի</w:t>
            </w:r>
            <w:r w:rsidRPr="006335C7">
              <w:rPr>
                <w:rFonts w:ascii="Sylfaen" w:hAnsi="Sylfaen"/>
                <w:color w:val="000000"/>
                <w:sz w:val="16"/>
                <w:szCs w:val="16"/>
                <w:lang w:val="af-ZA"/>
              </w:rPr>
              <w:t xml:space="preserve"> </w:t>
            </w:r>
            <w:r w:rsidRPr="006335C7">
              <w:rPr>
                <w:rFonts w:ascii="Sylfaen" w:hAnsi="Sylfaen"/>
                <w:color w:val="000000"/>
                <w:sz w:val="16"/>
                <w:szCs w:val="16"/>
              </w:rPr>
              <w:t>վայրում</w:t>
            </w:r>
            <w:r w:rsidRPr="006335C7">
              <w:rPr>
                <w:rFonts w:ascii="Sylfaen" w:hAnsi="Sylfaen"/>
                <w:color w:val="000000"/>
                <w:sz w:val="16"/>
                <w:szCs w:val="16"/>
                <w:lang w:val="af-ZA"/>
              </w:rPr>
              <w:t xml:space="preserve">, </w:t>
            </w:r>
            <w:r w:rsidRPr="006335C7">
              <w:rPr>
                <w:rFonts w:ascii="Sylfaen" w:hAnsi="Sylfaen"/>
                <w:color w:val="000000"/>
                <w:sz w:val="16"/>
                <w:szCs w:val="16"/>
              </w:rPr>
              <w:t>չոր</w:t>
            </w:r>
            <w:r w:rsidRPr="006335C7">
              <w:rPr>
                <w:rFonts w:ascii="Sylfaen" w:hAnsi="Sylfaen"/>
                <w:color w:val="000000"/>
                <w:sz w:val="16"/>
                <w:szCs w:val="16"/>
                <w:lang w:val="af-ZA"/>
              </w:rPr>
              <w:t xml:space="preserve">, </w:t>
            </w:r>
            <w:r w:rsidRPr="006335C7">
              <w:rPr>
                <w:rFonts w:ascii="Sylfaen" w:hAnsi="Sylfaen"/>
                <w:color w:val="000000"/>
                <w:sz w:val="16"/>
                <w:szCs w:val="16"/>
              </w:rPr>
              <w:t>արևի</w:t>
            </w:r>
            <w:r w:rsidRPr="006335C7">
              <w:rPr>
                <w:rFonts w:ascii="Sylfaen" w:hAnsi="Sylfaen"/>
                <w:color w:val="000000"/>
                <w:sz w:val="16"/>
                <w:szCs w:val="16"/>
                <w:lang w:val="af-ZA"/>
              </w:rPr>
              <w:t xml:space="preserve"> </w:t>
            </w:r>
            <w:r w:rsidRPr="006335C7">
              <w:rPr>
                <w:rFonts w:ascii="Sylfaen" w:hAnsi="Sylfaen"/>
                <w:color w:val="000000"/>
                <w:sz w:val="16"/>
                <w:szCs w:val="16"/>
              </w:rPr>
              <w:t>ճառագայթներից</w:t>
            </w:r>
            <w:r w:rsidRPr="006335C7">
              <w:rPr>
                <w:rFonts w:ascii="Sylfaen" w:hAnsi="Sylfaen"/>
                <w:color w:val="000000"/>
                <w:sz w:val="16"/>
                <w:szCs w:val="16"/>
                <w:lang w:val="af-ZA"/>
              </w:rPr>
              <w:t xml:space="preserve"> </w:t>
            </w:r>
            <w:r w:rsidRPr="006335C7">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214</w:t>
            </w:r>
          </w:p>
        </w:tc>
        <w:tc>
          <w:tcPr>
            <w:tcW w:w="3402" w:type="dxa"/>
            <w:shd w:val="clear" w:color="auto" w:fill="auto"/>
            <w:hideMark/>
          </w:tcPr>
          <w:p w:rsidR="00E5791C" w:rsidRPr="00D36D37" w:rsidRDefault="00E5791C" w:rsidP="00F377DA">
            <w:pPr>
              <w:tabs>
                <w:tab w:val="left" w:pos="2235"/>
              </w:tabs>
              <w:rPr>
                <w:rFonts w:ascii="Sylfaen" w:hAnsi="Sylfaen" w:cs="Arial Armenian"/>
                <w:bCs/>
                <w:sz w:val="16"/>
                <w:szCs w:val="16"/>
                <w:lang w:val="af-ZA"/>
              </w:rPr>
            </w:pPr>
            <w:r w:rsidRPr="00D36D37">
              <w:rPr>
                <w:rFonts w:ascii="Sylfaen" w:hAnsi="Sylfaen"/>
                <w:color w:val="000000"/>
                <w:sz w:val="16"/>
                <w:szCs w:val="16"/>
              </w:rPr>
              <w:t>Պովիդոն յոդ, Povidone Iodine</w:t>
            </w:r>
          </w:p>
        </w:tc>
        <w:tc>
          <w:tcPr>
            <w:tcW w:w="4536" w:type="dxa"/>
            <w:shd w:val="clear" w:color="auto" w:fill="auto"/>
            <w:hideMark/>
          </w:tcPr>
          <w:p w:rsidR="00E5791C" w:rsidRPr="00D36D37" w:rsidRDefault="00E5791C" w:rsidP="00F377DA">
            <w:pPr>
              <w:rPr>
                <w:rFonts w:ascii="Sylfaen" w:hAnsi="Sylfaen"/>
                <w:color w:val="000000"/>
                <w:sz w:val="16"/>
                <w:szCs w:val="16"/>
                <w:lang w:val="af-ZA"/>
              </w:rPr>
            </w:pPr>
            <w:r w:rsidRPr="00D36D37">
              <w:rPr>
                <w:rFonts w:ascii="Sylfaen" w:hAnsi="Sylfaen"/>
                <w:color w:val="000000"/>
                <w:sz w:val="16"/>
                <w:szCs w:val="16"/>
              </w:rPr>
              <w:t>Լուծույթ</w:t>
            </w:r>
            <w:r w:rsidRPr="00D36D37">
              <w:rPr>
                <w:rFonts w:ascii="Sylfaen" w:hAnsi="Sylfaen"/>
                <w:color w:val="000000"/>
                <w:sz w:val="16"/>
                <w:szCs w:val="16"/>
                <w:lang w:val="af-ZA"/>
              </w:rPr>
              <w:t xml:space="preserve"> 10</w:t>
            </w:r>
            <w:r w:rsidRPr="006E18E1">
              <w:rPr>
                <w:rFonts w:ascii="Sylfaen" w:hAnsi="Sylfaen"/>
                <w:color w:val="000000"/>
                <w:sz w:val="16"/>
                <w:szCs w:val="16"/>
                <w:lang w:val="af-ZA"/>
              </w:rPr>
              <w:t xml:space="preserve">%: </w:t>
            </w:r>
            <w:r w:rsidRPr="006E18E1">
              <w:rPr>
                <w:rFonts w:ascii="Sylfaen" w:hAnsi="Sylfaen"/>
                <w:color w:val="000000"/>
                <w:sz w:val="18"/>
                <w:szCs w:val="18"/>
                <w:lang w:val="hy-AM"/>
              </w:rPr>
              <w:t>100մլ</w:t>
            </w:r>
            <w:r>
              <w:rPr>
                <w:rFonts w:ascii="Sylfaen" w:hAnsi="Sylfaen"/>
                <w:b/>
                <w:color w:val="000000"/>
                <w:sz w:val="18"/>
                <w:szCs w:val="18"/>
                <w:lang w:val="hy-AM"/>
              </w:rPr>
              <w:t xml:space="preserve"> </w:t>
            </w:r>
            <w:r w:rsidRPr="00D36D37">
              <w:rPr>
                <w:rFonts w:ascii="Sylfaen" w:hAnsi="Sylfaen"/>
                <w:color w:val="000000"/>
                <w:sz w:val="16"/>
                <w:szCs w:val="16"/>
              </w:rPr>
              <w:t>Պահպանման</w:t>
            </w:r>
            <w:r w:rsidRPr="00D36D37">
              <w:rPr>
                <w:rFonts w:ascii="Sylfaen" w:hAnsi="Sylfaen"/>
                <w:color w:val="000000"/>
                <w:sz w:val="16"/>
                <w:szCs w:val="16"/>
                <w:lang w:val="af-ZA"/>
              </w:rPr>
              <w:t xml:space="preserve"> </w:t>
            </w:r>
            <w:r w:rsidRPr="00D36D37">
              <w:rPr>
                <w:rFonts w:ascii="Sylfaen" w:hAnsi="Sylfaen"/>
                <w:color w:val="000000"/>
                <w:sz w:val="16"/>
                <w:szCs w:val="16"/>
              </w:rPr>
              <w:t>պայմանները</w:t>
            </w:r>
            <w:r w:rsidRPr="00D36D37">
              <w:rPr>
                <w:rFonts w:ascii="Sylfaen" w:hAnsi="Sylfaen"/>
                <w:color w:val="000000"/>
                <w:sz w:val="16"/>
                <w:szCs w:val="16"/>
                <w:lang w:val="af-ZA"/>
              </w:rPr>
              <w:t xml:space="preserve">` </w:t>
            </w:r>
            <w:r w:rsidRPr="00D36D37">
              <w:rPr>
                <w:rFonts w:ascii="Sylfaen" w:hAnsi="Sylfaen"/>
                <w:color w:val="000000"/>
                <w:sz w:val="16"/>
                <w:szCs w:val="16"/>
              </w:rPr>
              <w:t>երեխաներին</w:t>
            </w:r>
            <w:r w:rsidRPr="00D36D37">
              <w:rPr>
                <w:rFonts w:ascii="Sylfaen" w:hAnsi="Sylfaen"/>
                <w:color w:val="000000"/>
                <w:sz w:val="16"/>
                <w:szCs w:val="16"/>
                <w:lang w:val="af-ZA"/>
              </w:rPr>
              <w:t xml:space="preserve"> </w:t>
            </w:r>
            <w:r w:rsidRPr="00D36D37">
              <w:rPr>
                <w:rFonts w:ascii="Sylfaen" w:hAnsi="Sylfaen"/>
                <w:color w:val="000000"/>
                <w:sz w:val="16"/>
                <w:szCs w:val="16"/>
              </w:rPr>
              <w:t>անհասանելիվայրում</w:t>
            </w:r>
            <w:r w:rsidRPr="00D36D37">
              <w:rPr>
                <w:rFonts w:ascii="Sylfaen" w:hAnsi="Sylfaen"/>
                <w:color w:val="000000"/>
                <w:sz w:val="16"/>
                <w:szCs w:val="16"/>
                <w:lang w:val="af-ZA"/>
              </w:rPr>
              <w:t xml:space="preserve">, </w:t>
            </w:r>
            <w:r w:rsidRPr="00D36D37">
              <w:rPr>
                <w:rFonts w:ascii="Sylfaen" w:hAnsi="Sylfaen"/>
                <w:color w:val="000000"/>
                <w:sz w:val="16"/>
                <w:szCs w:val="16"/>
              </w:rPr>
              <w:t>չոր</w:t>
            </w:r>
            <w:r w:rsidRPr="00D36D37">
              <w:rPr>
                <w:rFonts w:ascii="Sylfaen" w:hAnsi="Sylfaen"/>
                <w:color w:val="000000"/>
                <w:sz w:val="16"/>
                <w:szCs w:val="16"/>
                <w:lang w:val="af-ZA"/>
              </w:rPr>
              <w:t xml:space="preserve">, </w:t>
            </w:r>
            <w:r w:rsidRPr="00D36D37">
              <w:rPr>
                <w:rFonts w:ascii="Sylfaen" w:hAnsi="Sylfaen"/>
                <w:color w:val="000000"/>
                <w:sz w:val="16"/>
                <w:szCs w:val="16"/>
              </w:rPr>
              <w:t>արևի</w:t>
            </w:r>
            <w:r w:rsidRPr="00D36D37">
              <w:rPr>
                <w:rFonts w:ascii="Sylfaen" w:hAnsi="Sylfaen"/>
                <w:color w:val="000000"/>
                <w:sz w:val="16"/>
                <w:szCs w:val="16"/>
                <w:lang w:val="af-ZA"/>
              </w:rPr>
              <w:t xml:space="preserve"> </w:t>
            </w:r>
            <w:r w:rsidRPr="00D36D37">
              <w:rPr>
                <w:rFonts w:ascii="Sylfaen" w:hAnsi="Sylfaen"/>
                <w:color w:val="000000"/>
                <w:sz w:val="16"/>
                <w:szCs w:val="16"/>
              </w:rPr>
              <w:t>ճառագայթներից</w:t>
            </w:r>
            <w:r w:rsidRPr="00D36D37">
              <w:rPr>
                <w:rFonts w:ascii="Sylfaen" w:hAnsi="Sylfaen"/>
                <w:color w:val="000000"/>
                <w:sz w:val="16"/>
                <w:szCs w:val="16"/>
                <w:lang w:val="af-ZA"/>
              </w:rPr>
              <w:t xml:space="preserve"> </w:t>
            </w:r>
            <w:r w:rsidRPr="00D36D37">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215</w:t>
            </w:r>
          </w:p>
        </w:tc>
        <w:tc>
          <w:tcPr>
            <w:tcW w:w="3402" w:type="dxa"/>
            <w:shd w:val="clear" w:color="auto" w:fill="auto"/>
            <w:hideMark/>
          </w:tcPr>
          <w:p w:rsidR="00E5791C" w:rsidRPr="00950034" w:rsidRDefault="00E5791C" w:rsidP="00F377DA">
            <w:pPr>
              <w:tabs>
                <w:tab w:val="left" w:pos="2235"/>
              </w:tabs>
              <w:rPr>
                <w:rFonts w:ascii="Sylfaen" w:hAnsi="Sylfaen" w:cs="Arial Armenian"/>
                <w:bCs/>
                <w:sz w:val="16"/>
                <w:szCs w:val="16"/>
                <w:lang w:val="af-ZA"/>
              </w:rPr>
            </w:pPr>
            <w:r w:rsidRPr="00950034">
              <w:rPr>
                <w:rFonts w:ascii="Sylfaen" w:hAnsi="Sylfaen"/>
                <w:color w:val="000000"/>
                <w:sz w:val="16"/>
                <w:szCs w:val="16"/>
                <w:lang w:val="hy-AM"/>
              </w:rPr>
              <w:t>Պ</w:t>
            </w:r>
            <w:r w:rsidRPr="00950034">
              <w:rPr>
                <w:rFonts w:ascii="Sylfaen" w:hAnsi="Sylfaen"/>
                <w:color w:val="000000"/>
                <w:sz w:val="16"/>
                <w:szCs w:val="16"/>
              </w:rPr>
              <w:t>րեդնիզոլոն, prednisolone</w:t>
            </w:r>
          </w:p>
        </w:tc>
        <w:tc>
          <w:tcPr>
            <w:tcW w:w="4536" w:type="dxa"/>
            <w:shd w:val="clear" w:color="auto" w:fill="auto"/>
            <w:hideMark/>
          </w:tcPr>
          <w:p w:rsidR="00E5791C" w:rsidRPr="00950034" w:rsidRDefault="00E5791C" w:rsidP="00F377DA">
            <w:pPr>
              <w:rPr>
                <w:rFonts w:ascii="Sylfaen" w:hAnsi="Sylfaen"/>
                <w:color w:val="000000"/>
                <w:sz w:val="16"/>
                <w:szCs w:val="16"/>
                <w:lang w:val="af-ZA"/>
              </w:rPr>
            </w:pPr>
            <w:r w:rsidRPr="00950034">
              <w:rPr>
                <w:rFonts w:ascii="Sylfaen" w:hAnsi="Sylfaen"/>
                <w:color w:val="000000"/>
                <w:sz w:val="16"/>
                <w:szCs w:val="16"/>
              </w:rPr>
              <w:t>Դեղահատեր</w:t>
            </w:r>
            <w:r w:rsidRPr="00950034">
              <w:rPr>
                <w:rFonts w:ascii="Sylfaen" w:hAnsi="Sylfaen"/>
                <w:color w:val="000000"/>
                <w:sz w:val="16"/>
                <w:szCs w:val="16"/>
                <w:lang w:val="af-ZA"/>
              </w:rPr>
              <w:t xml:space="preserve"> 5</w:t>
            </w:r>
            <w:r w:rsidRPr="00950034">
              <w:rPr>
                <w:rFonts w:ascii="Sylfaen" w:hAnsi="Sylfaen"/>
                <w:color w:val="000000"/>
                <w:sz w:val="16"/>
                <w:szCs w:val="16"/>
              </w:rPr>
              <w:t>մգ</w:t>
            </w:r>
            <w:r w:rsidRPr="00950034">
              <w:rPr>
                <w:rFonts w:ascii="Sylfaen" w:hAnsi="Sylfaen"/>
                <w:color w:val="000000"/>
                <w:sz w:val="16"/>
                <w:szCs w:val="16"/>
                <w:lang w:val="af-ZA"/>
              </w:rPr>
              <w:t xml:space="preserve">: </w:t>
            </w:r>
            <w:r w:rsidRPr="00950034">
              <w:rPr>
                <w:rFonts w:ascii="Sylfaen" w:hAnsi="Sylfaen"/>
                <w:color w:val="000000"/>
                <w:sz w:val="16"/>
                <w:szCs w:val="16"/>
              </w:rPr>
              <w:t>Պահպանման</w:t>
            </w:r>
            <w:r w:rsidRPr="00950034">
              <w:rPr>
                <w:rFonts w:ascii="Sylfaen" w:hAnsi="Sylfaen"/>
                <w:color w:val="000000"/>
                <w:sz w:val="16"/>
                <w:szCs w:val="16"/>
                <w:lang w:val="af-ZA"/>
              </w:rPr>
              <w:t xml:space="preserve"> </w:t>
            </w:r>
            <w:r w:rsidRPr="00950034">
              <w:rPr>
                <w:rFonts w:ascii="Sylfaen" w:hAnsi="Sylfaen"/>
                <w:color w:val="000000"/>
                <w:sz w:val="16"/>
                <w:szCs w:val="16"/>
              </w:rPr>
              <w:t>պայմանները</w:t>
            </w:r>
            <w:r w:rsidRPr="00950034">
              <w:rPr>
                <w:rFonts w:ascii="Sylfaen" w:hAnsi="Sylfaen"/>
                <w:color w:val="000000"/>
                <w:sz w:val="16"/>
                <w:szCs w:val="16"/>
                <w:lang w:val="af-ZA"/>
              </w:rPr>
              <w:t xml:space="preserve">` </w:t>
            </w:r>
            <w:r w:rsidRPr="00950034">
              <w:rPr>
                <w:rFonts w:ascii="Sylfaen" w:hAnsi="Sylfaen"/>
                <w:color w:val="000000"/>
                <w:sz w:val="16"/>
                <w:szCs w:val="16"/>
              </w:rPr>
              <w:t>երեխաներին</w:t>
            </w:r>
            <w:r w:rsidRPr="00950034">
              <w:rPr>
                <w:rFonts w:ascii="Sylfaen" w:hAnsi="Sylfaen"/>
                <w:color w:val="000000"/>
                <w:sz w:val="16"/>
                <w:szCs w:val="16"/>
                <w:lang w:val="af-ZA"/>
              </w:rPr>
              <w:t xml:space="preserve"> </w:t>
            </w:r>
            <w:r w:rsidRPr="00950034">
              <w:rPr>
                <w:rFonts w:ascii="Sylfaen" w:hAnsi="Sylfaen"/>
                <w:color w:val="000000"/>
                <w:sz w:val="16"/>
                <w:szCs w:val="16"/>
              </w:rPr>
              <w:t>անհասանելի</w:t>
            </w:r>
            <w:r w:rsidRPr="00950034">
              <w:rPr>
                <w:rFonts w:ascii="Sylfaen" w:hAnsi="Sylfaen"/>
                <w:color w:val="000000"/>
                <w:sz w:val="16"/>
                <w:szCs w:val="16"/>
                <w:lang w:val="af-ZA"/>
              </w:rPr>
              <w:t xml:space="preserve"> </w:t>
            </w:r>
            <w:r w:rsidRPr="00950034">
              <w:rPr>
                <w:rFonts w:ascii="Sylfaen" w:hAnsi="Sylfaen"/>
                <w:color w:val="000000"/>
                <w:sz w:val="16"/>
                <w:szCs w:val="16"/>
              </w:rPr>
              <w:t>վայրում</w:t>
            </w:r>
            <w:r w:rsidRPr="00950034">
              <w:rPr>
                <w:rFonts w:ascii="Sylfaen" w:hAnsi="Sylfaen"/>
                <w:color w:val="000000"/>
                <w:sz w:val="16"/>
                <w:szCs w:val="16"/>
                <w:lang w:val="af-ZA"/>
              </w:rPr>
              <w:t xml:space="preserve">, </w:t>
            </w:r>
            <w:r w:rsidRPr="00950034">
              <w:rPr>
                <w:rFonts w:ascii="Sylfaen" w:hAnsi="Sylfaen"/>
                <w:color w:val="000000"/>
                <w:sz w:val="16"/>
                <w:szCs w:val="16"/>
              </w:rPr>
              <w:t>չոր</w:t>
            </w:r>
            <w:r w:rsidRPr="00950034">
              <w:rPr>
                <w:rFonts w:ascii="Sylfaen" w:hAnsi="Sylfaen"/>
                <w:color w:val="000000"/>
                <w:sz w:val="16"/>
                <w:szCs w:val="16"/>
                <w:lang w:val="af-ZA"/>
              </w:rPr>
              <w:t xml:space="preserve">, </w:t>
            </w:r>
            <w:r w:rsidRPr="00950034">
              <w:rPr>
                <w:rFonts w:ascii="Sylfaen" w:hAnsi="Sylfaen"/>
                <w:color w:val="000000"/>
                <w:sz w:val="16"/>
                <w:szCs w:val="16"/>
              </w:rPr>
              <w:t>արևի</w:t>
            </w:r>
            <w:r w:rsidRPr="00950034">
              <w:rPr>
                <w:rFonts w:ascii="Sylfaen" w:hAnsi="Sylfaen"/>
                <w:color w:val="000000"/>
                <w:sz w:val="16"/>
                <w:szCs w:val="16"/>
                <w:lang w:val="af-ZA"/>
              </w:rPr>
              <w:t xml:space="preserve"> </w:t>
            </w:r>
            <w:r w:rsidRPr="00950034">
              <w:rPr>
                <w:rFonts w:ascii="Sylfaen" w:hAnsi="Sylfaen"/>
                <w:color w:val="000000"/>
                <w:sz w:val="16"/>
                <w:szCs w:val="16"/>
              </w:rPr>
              <w:t>ճառագայթներից</w:t>
            </w:r>
            <w:r w:rsidRPr="00950034">
              <w:rPr>
                <w:rFonts w:ascii="Sylfaen" w:hAnsi="Sylfaen"/>
                <w:color w:val="000000"/>
                <w:sz w:val="16"/>
                <w:szCs w:val="16"/>
                <w:lang w:val="af-ZA"/>
              </w:rPr>
              <w:t xml:space="preserve"> </w:t>
            </w:r>
            <w:r w:rsidRPr="0095003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216</w:t>
            </w:r>
          </w:p>
        </w:tc>
        <w:tc>
          <w:tcPr>
            <w:tcW w:w="3402" w:type="dxa"/>
            <w:shd w:val="clear" w:color="auto" w:fill="auto"/>
            <w:hideMark/>
          </w:tcPr>
          <w:p w:rsidR="00E5791C" w:rsidRPr="00754FD6" w:rsidRDefault="00E5791C" w:rsidP="00F377DA">
            <w:pPr>
              <w:tabs>
                <w:tab w:val="left" w:pos="2235"/>
              </w:tabs>
              <w:rPr>
                <w:rFonts w:ascii="Sylfaen" w:hAnsi="Sylfaen" w:cs="Arial Armenian"/>
                <w:bCs/>
                <w:sz w:val="16"/>
                <w:szCs w:val="16"/>
                <w:lang w:val="af-ZA"/>
              </w:rPr>
            </w:pPr>
            <w:r w:rsidRPr="00754FD6">
              <w:rPr>
                <w:rFonts w:ascii="Sylfaen" w:hAnsi="Sylfaen"/>
                <w:color w:val="000000"/>
                <w:sz w:val="16"/>
                <w:szCs w:val="16"/>
              </w:rPr>
              <w:t>Պրոպրանոլոլ, Propranolol</w:t>
            </w:r>
          </w:p>
        </w:tc>
        <w:tc>
          <w:tcPr>
            <w:tcW w:w="4536" w:type="dxa"/>
            <w:shd w:val="clear" w:color="auto" w:fill="auto"/>
            <w:hideMark/>
          </w:tcPr>
          <w:p w:rsidR="00E5791C" w:rsidRPr="00754FD6" w:rsidRDefault="00E5791C" w:rsidP="00F377DA">
            <w:pPr>
              <w:rPr>
                <w:rFonts w:ascii="Sylfaen" w:hAnsi="Sylfaen"/>
                <w:color w:val="000000"/>
                <w:sz w:val="16"/>
                <w:szCs w:val="16"/>
                <w:lang w:val="hy-AM"/>
              </w:rPr>
            </w:pPr>
            <w:r w:rsidRPr="00754FD6">
              <w:rPr>
                <w:rFonts w:ascii="Sylfaen" w:hAnsi="Sylfaen"/>
                <w:color w:val="000000"/>
                <w:sz w:val="16"/>
                <w:szCs w:val="16"/>
              </w:rPr>
              <w:t>Դեղահատ</w:t>
            </w:r>
            <w:r w:rsidRPr="00754FD6">
              <w:rPr>
                <w:rFonts w:ascii="Sylfaen" w:hAnsi="Sylfaen"/>
                <w:color w:val="000000"/>
                <w:sz w:val="16"/>
                <w:szCs w:val="16"/>
                <w:lang w:val="hy-AM"/>
              </w:rPr>
              <w:t xml:space="preserve"> </w:t>
            </w:r>
            <w:r w:rsidRPr="00754FD6">
              <w:rPr>
                <w:rFonts w:ascii="Sylfaen" w:hAnsi="Sylfaen"/>
                <w:color w:val="000000"/>
                <w:sz w:val="16"/>
                <w:szCs w:val="16"/>
                <w:lang w:val="af-ZA"/>
              </w:rPr>
              <w:t xml:space="preserve">10 </w:t>
            </w:r>
            <w:r w:rsidRPr="00754FD6">
              <w:rPr>
                <w:rFonts w:ascii="Sylfaen" w:hAnsi="Sylfaen"/>
                <w:color w:val="000000"/>
                <w:sz w:val="16"/>
                <w:szCs w:val="16"/>
              </w:rPr>
              <w:t>մգ</w:t>
            </w:r>
            <w:r w:rsidRPr="00754FD6">
              <w:rPr>
                <w:rFonts w:ascii="Sylfaen" w:hAnsi="Sylfaen"/>
                <w:color w:val="000000"/>
                <w:sz w:val="16"/>
                <w:szCs w:val="16"/>
                <w:lang w:val="af-ZA"/>
              </w:rPr>
              <w:t xml:space="preserve">: </w:t>
            </w:r>
            <w:r w:rsidRPr="00754FD6">
              <w:rPr>
                <w:rFonts w:ascii="Sylfaen" w:hAnsi="Sylfaen"/>
                <w:color w:val="000000"/>
                <w:sz w:val="16"/>
                <w:szCs w:val="16"/>
              </w:rPr>
              <w:t>Պահպանման</w:t>
            </w:r>
            <w:r w:rsidRPr="00754FD6">
              <w:rPr>
                <w:rFonts w:ascii="Sylfaen" w:hAnsi="Sylfaen"/>
                <w:color w:val="000000"/>
                <w:sz w:val="16"/>
                <w:szCs w:val="16"/>
                <w:lang w:val="af-ZA"/>
              </w:rPr>
              <w:t xml:space="preserve"> </w:t>
            </w:r>
            <w:r w:rsidRPr="00754FD6">
              <w:rPr>
                <w:rFonts w:ascii="Sylfaen" w:hAnsi="Sylfaen"/>
                <w:color w:val="000000"/>
                <w:sz w:val="16"/>
                <w:szCs w:val="16"/>
              </w:rPr>
              <w:t>պայմանները</w:t>
            </w:r>
            <w:r w:rsidRPr="00754FD6">
              <w:rPr>
                <w:rFonts w:ascii="Sylfaen" w:hAnsi="Sylfaen"/>
                <w:color w:val="000000"/>
                <w:sz w:val="16"/>
                <w:szCs w:val="16"/>
                <w:lang w:val="af-ZA"/>
              </w:rPr>
              <w:t xml:space="preserve">` </w:t>
            </w:r>
            <w:r w:rsidRPr="00754FD6">
              <w:rPr>
                <w:rFonts w:ascii="Sylfaen" w:hAnsi="Sylfaen"/>
                <w:color w:val="000000"/>
                <w:sz w:val="16"/>
                <w:szCs w:val="16"/>
              </w:rPr>
              <w:t>երեխաներին</w:t>
            </w:r>
            <w:r w:rsidRPr="00754FD6">
              <w:rPr>
                <w:rFonts w:ascii="Sylfaen" w:hAnsi="Sylfaen"/>
                <w:color w:val="000000"/>
                <w:sz w:val="16"/>
                <w:szCs w:val="16"/>
                <w:lang w:val="af-ZA"/>
              </w:rPr>
              <w:t xml:space="preserve"> </w:t>
            </w:r>
            <w:r w:rsidRPr="00754FD6">
              <w:rPr>
                <w:rFonts w:ascii="Sylfaen" w:hAnsi="Sylfaen"/>
                <w:color w:val="000000"/>
                <w:sz w:val="16"/>
                <w:szCs w:val="16"/>
              </w:rPr>
              <w:t>անհասանելի</w:t>
            </w:r>
            <w:r w:rsidRPr="00754FD6">
              <w:rPr>
                <w:rFonts w:ascii="Sylfaen" w:hAnsi="Sylfaen"/>
                <w:color w:val="000000"/>
                <w:sz w:val="16"/>
                <w:szCs w:val="16"/>
                <w:lang w:val="af-ZA"/>
              </w:rPr>
              <w:t xml:space="preserve"> </w:t>
            </w:r>
            <w:r w:rsidRPr="00754FD6">
              <w:rPr>
                <w:rFonts w:ascii="Sylfaen" w:hAnsi="Sylfaen"/>
                <w:color w:val="000000"/>
                <w:sz w:val="16"/>
                <w:szCs w:val="16"/>
              </w:rPr>
              <w:t>վայրում</w:t>
            </w:r>
            <w:r w:rsidRPr="00754FD6">
              <w:rPr>
                <w:rFonts w:ascii="Sylfaen" w:hAnsi="Sylfaen"/>
                <w:color w:val="000000"/>
                <w:sz w:val="16"/>
                <w:szCs w:val="16"/>
                <w:lang w:val="af-ZA"/>
              </w:rPr>
              <w:t xml:space="preserve">, </w:t>
            </w:r>
            <w:r w:rsidRPr="00754FD6">
              <w:rPr>
                <w:rFonts w:ascii="Sylfaen" w:hAnsi="Sylfaen"/>
                <w:color w:val="000000"/>
                <w:sz w:val="16"/>
                <w:szCs w:val="16"/>
              </w:rPr>
              <w:t>չոր</w:t>
            </w:r>
            <w:r w:rsidRPr="00754FD6">
              <w:rPr>
                <w:rFonts w:ascii="Sylfaen" w:hAnsi="Sylfaen"/>
                <w:color w:val="000000"/>
                <w:sz w:val="16"/>
                <w:szCs w:val="16"/>
                <w:lang w:val="af-ZA"/>
              </w:rPr>
              <w:t xml:space="preserve">, </w:t>
            </w:r>
            <w:r w:rsidRPr="00754FD6">
              <w:rPr>
                <w:rFonts w:ascii="Sylfaen" w:hAnsi="Sylfaen"/>
                <w:color w:val="000000"/>
                <w:sz w:val="16"/>
                <w:szCs w:val="16"/>
              </w:rPr>
              <w:t>արևի</w:t>
            </w:r>
            <w:r w:rsidRPr="00754FD6">
              <w:rPr>
                <w:rFonts w:ascii="Sylfaen" w:hAnsi="Sylfaen"/>
                <w:color w:val="000000"/>
                <w:sz w:val="16"/>
                <w:szCs w:val="16"/>
                <w:lang w:val="af-ZA"/>
              </w:rPr>
              <w:t xml:space="preserve"> </w:t>
            </w:r>
            <w:r w:rsidRPr="00754FD6">
              <w:rPr>
                <w:rFonts w:ascii="Sylfaen" w:hAnsi="Sylfaen"/>
                <w:color w:val="000000"/>
                <w:sz w:val="16"/>
                <w:szCs w:val="16"/>
              </w:rPr>
              <w:t>ճառագայթներից</w:t>
            </w:r>
            <w:r w:rsidRPr="00754FD6">
              <w:rPr>
                <w:rFonts w:ascii="Sylfaen" w:hAnsi="Sylfaen"/>
                <w:color w:val="000000"/>
                <w:sz w:val="16"/>
                <w:szCs w:val="16"/>
                <w:lang w:val="af-ZA"/>
              </w:rPr>
              <w:t xml:space="preserve"> </w:t>
            </w:r>
            <w:r w:rsidRPr="00754FD6">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217</w:t>
            </w:r>
          </w:p>
        </w:tc>
        <w:tc>
          <w:tcPr>
            <w:tcW w:w="3402" w:type="dxa"/>
            <w:shd w:val="clear" w:color="auto" w:fill="auto"/>
            <w:hideMark/>
          </w:tcPr>
          <w:p w:rsidR="00E5791C" w:rsidRPr="00D14EC0" w:rsidRDefault="00E5791C" w:rsidP="00F377DA">
            <w:pPr>
              <w:tabs>
                <w:tab w:val="left" w:pos="2235"/>
              </w:tabs>
              <w:rPr>
                <w:rFonts w:ascii="Sylfaen" w:hAnsi="Sylfaen" w:cs="Arial Armenian"/>
                <w:bCs/>
                <w:sz w:val="16"/>
                <w:szCs w:val="16"/>
                <w:lang w:val="af-ZA"/>
              </w:rPr>
            </w:pPr>
            <w:r w:rsidRPr="00D14EC0">
              <w:rPr>
                <w:rFonts w:ascii="Sylfaen" w:hAnsi="Sylfaen"/>
                <w:color w:val="000000"/>
                <w:sz w:val="16"/>
                <w:szCs w:val="16"/>
              </w:rPr>
              <w:t>Պրոպրանոլոլ, Propranolol</w:t>
            </w:r>
          </w:p>
        </w:tc>
        <w:tc>
          <w:tcPr>
            <w:tcW w:w="4536" w:type="dxa"/>
            <w:shd w:val="clear" w:color="auto" w:fill="auto"/>
            <w:hideMark/>
          </w:tcPr>
          <w:p w:rsidR="00E5791C" w:rsidRPr="00D14EC0" w:rsidRDefault="00E5791C" w:rsidP="00F377DA">
            <w:pPr>
              <w:rPr>
                <w:rFonts w:ascii="Sylfaen" w:hAnsi="Sylfaen"/>
                <w:color w:val="000000"/>
                <w:sz w:val="16"/>
                <w:szCs w:val="16"/>
                <w:lang w:val="af-ZA"/>
              </w:rPr>
            </w:pPr>
            <w:r w:rsidRPr="00D14EC0">
              <w:rPr>
                <w:rFonts w:ascii="Sylfaen" w:hAnsi="Sylfaen"/>
                <w:color w:val="000000"/>
                <w:sz w:val="16"/>
                <w:szCs w:val="16"/>
              </w:rPr>
              <w:t>Դեղահատ</w:t>
            </w:r>
            <w:r w:rsidRPr="00D14EC0">
              <w:rPr>
                <w:rFonts w:ascii="Sylfaen" w:hAnsi="Sylfaen"/>
                <w:color w:val="000000"/>
                <w:sz w:val="16"/>
                <w:szCs w:val="16"/>
                <w:lang w:val="af-ZA"/>
              </w:rPr>
              <w:t xml:space="preserve"> 40 </w:t>
            </w:r>
            <w:r w:rsidRPr="00D14EC0">
              <w:rPr>
                <w:rFonts w:ascii="Sylfaen" w:hAnsi="Sylfaen"/>
                <w:color w:val="000000"/>
                <w:sz w:val="16"/>
                <w:szCs w:val="16"/>
              </w:rPr>
              <w:t>մգ</w:t>
            </w:r>
            <w:r w:rsidRPr="00D14EC0">
              <w:rPr>
                <w:rFonts w:ascii="Sylfaen" w:hAnsi="Sylfaen"/>
                <w:color w:val="000000"/>
                <w:sz w:val="16"/>
                <w:szCs w:val="16"/>
                <w:lang w:val="af-ZA"/>
              </w:rPr>
              <w:t xml:space="preserve">: </w:t>
            </w:r>
            <w:r w:rsidRPr="00D14EC0">
              <w:rPr>
                <w:rFonts w:ascii="Sylfaen" w:hAnsi="Sylfaen"/>
                <w:color w:val="000000"/>
                <w:sz w:val="16"/>
                <w:szCs w:val="16"/>
              </w:rPr>
              <w:t>Պահպանման</w:t>
            </w:r>
            <w:r w:rsidRPr="00D14EC0">
              <w:rPr>
                <w:rFonts w:ascii="Sylfaen" w:hAnsi="Sylfaen"/>
                <w:color w:val="000000"/>
                <w:sz w:val="16"/>
                <w:szCs w:val="16"/>
                <w:lang w:val="af-ZA"/>
              </w:rPr>
              <w:t xml:space="preserve"> </w:t>
            </w:r>
            <w:r w:rsidRPr="00D14EC0">
              <w:rPr>
                <w:rFonts w:ascii="Sylfaen" w:hAnsi="Sylfaen"/>
                <w:color w:val="000000"/>
                <w:sz w:val="16"/>
                <w:szCs w:val="16"/>
              </w:rPr>
              <w:t>պայմանները</w:t>
            </w:r>
            <w:r w:rsidRPr="00D14EC0">
              <w:rPr>
                <w:rFonts w:ascii="Sylfaen" w:hAnsi="Sylfaen"/>
                <w:color w:val="000000"/>
                <w:sz w:val="16"/>
                <w:szCs w:val="16"/>
                <w:lang w:val="af-ZA"/>
              </w:rPr>
              <w:t xml:space="preserve">` </w:t>
            </w:r>
            <w:r w:rsidRPr="00D14EC0">
              <w:rPr>
                <w:rFonts w:ascii="Sylfaen" w:hAnsi="Sylfaen"/>
                <w:color w:val="000000"/>
                <w:sz w:val="16"/>
                <w:szCs w:val="16"/>
              </w:rPr>
              <w:t>երեխաներին</w:t>
            </w:r>
            <w:r w:rsidRPr="00D14EC0">
              <w:rPr>
                <w:rFonts w:ascii="Sylfaen" w:hAnsi="Sylfaen"/>
                <w:color w:val="000000"/>
                <w:sz w:val="16"/>
                <w:szCs w:val="16"/>
                <w:lang w:val="af-ZA"/>
              </w:rPr>
              <w:t xml:space="preserve"> </w:t>
            </w:r>
            <w:r w:rsidRPr="00D14EC0">
              <w:rPr>
                <w:rFonts w:ascii="Sylfaen" w:hAnsi="Sylfaen"/>
                <w:color w:val="000000"/>
                <w:sz w:val="16"/>
                <w:szCs w:val="16"/>
              </w:rPr>
              <w:t>անհասանելի</w:t>
            </w:r>
            <w:r w:rsidRPr="00D14EC0">
              <w:rPr>
                <w:rFonts w:ascii="Sylfaen" w:hAnsi="Sylfaen"/>
                <w:color w:val="000000"/>
                <w:sz w:val="16"/>
                <w:szCs w:val="16"/>
                <w:lang w:val="af-ZA"/>
              </w:rPr>
              <w:t xml:space="preserve"> </w:t>
            </w:r>
            <w:r w:rsidRPr="00D14EC0">
              <w:rPr>
                <w:rFonts w:ascii="Sylfaen" w:hAnsi="Sylfaen"/>
                <w:color w:val="000000"/>
                <w:sz w:val="16"/>
                <w:szCs w:val="16"/>
              </w:rPr>
              <w:t>վայրում</w:t>
            </w:r>
            <w:r w:rsidRPr="00D14EC0">
              <w:rPr>
                <w:rFonts w:ascii="Sylfaen" w:hAnsi="Sylfaen"/>
                <w:color w:val="000000"/>
                <w:sz w:val="16"/>
                <w:szCs w:val="16"/>
                <w:lang w:val="af-ZA"/>
              </w:rPr>
              <w:t xml:space="preserve">, </w:t>
            </w:r>
            <w:r w:rsidRPr="00D14EC0">
              <w:rPr>
                <w:rFonts w:ascii="Sylfaen" w:hAnsi="Sylfaen"/>
                <w:color w:val="000000"/>
                <w:sz w:val="16"/>
                <w:szCs w:val="16"/>
              </w:rPr>
              <w:t>չոր</w:t>
            </w:r>
            <w:r w:rsidRPr="00D14EC0">
              <w:rPr>
                <w:rFonts w:ascii="Sylfaen" w:hAnsi="Sylfaen"/>
                <w:color w:val="000000"/>
                <w:sz w:val="16"/>
                <w:szCs w:val="16"/>
                <w:lang w:val="af-ZA"/>
              </w:rPr>
              <w:t xml:space="preserve">, </w:t>
            </w:r>
            <w:r w:rsidRPr="00D14EC0">
              <w:rPr>
                <w:rFonts w:ascii="Sylfaen" w:hAnsi="Sylfaen"/>
                <w:color w:val="000000"/>
                <w:sz w:val="16"/>
                <w:szCs w:val="16"/>
              </w:rPr>
              <w:t>արևի</w:t>
            </w:r>
            <w:r w:rsidRPr="00D14EC0">
              <w:rPr>
                <w:rFonts w:ascii="Sylfaen" w:hAnsi="Sylfaen"/>
                <w:color w:val="000000"/>
                <w:sz w:val="16"/>
                <w:szCs w:val="16"/>
                <w:lang w:val="af-ZA"/>
              </w:rPr>
              <w:t xml:space="preserve"> </w:t>
            </w:r>
            <w:r w:rsidRPr="00D14EC0">
              <w:rPr>
                <w:rFonts w:ascii="Sylfaen" w:hAnsi="Sylfaen"/>
                <w:color w:val="000000"/>
                <w:sz w:val="16"/>
                <w:szCs w:val="16"/>
              </w:rPr>
              <w:t>ճառագայթներից</w:t>
            </w:r>
            <w:r w:rsidRPr="00D14EC0">
              <w:rPr>
                <w:rFonts w:ascii="Sylfaen" w:hAnsi="Sylfaen"/>
                <w:color w:val="000000"/>
                <w:sz w:val="16"/>
                <w:szCs w:val="16"/>
                <w:lang w:val="af-ZA"/>
              </w:rPr>
              <w:t xml:space="preserve"> </w:t>
            </w:r>
            <w:r w:rsidRPr="00D14EC0">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218</w:t>
            </w:r>
          </w:p>
        </w:tc>
        <w:tc>
          <w:tcPr>
            <w:tcW w:w="3402" w:type="dxa"/>
            <w:shd w:val="clear" w:color="auto" w:fill="auto"/>
            <w:hideMark/>
          </w:tcPr>
          <w:p w:rsidR="00E5791C" w:rsidRPr="00215FFF" w:rsidRDefault="00E5791C" w:rsidP="00F377DA">
            <w:pPr>
              <w:tabs>
                <w:tab w:val="left" w:pos="2235"/>
              </w:tabs>
              <w:rPr>
                <w:rFonts w:ascii="Sylfaen" w:hAnsi="Sylfaen" w:cs="Arial Armenian"/>
                <w:bCs/>
                <w:sz w:val="16"/>
                <w:szCs w:val="16"/>
                <w:lang w:val="af-ZA"/>
              </w:rPr>
            </w:pPr>
            <w:r w:rsidRPr="00215FFF">
              <w:rPr>
                <w:rFonts w:ascii="Sylfaen" w:hAnsi="Sylfaen"/>
                <w:color w:val="000000"/>
                <w:sz w:val="16"/>
                <w:szCs w:val="16"/>
              </w:rPr>
              <w:t>Պրոտամինի սուլֆատ, Protamine sulfate</w:t>
            </w:r>
          </w:p>
        </w:tc>
        <w:tc>
          <w:tcPr>
            <w:tcW w:w="4536" w:type="dxa"/>
            <w:shd w:val="clear" w:color="auto" w:fill="auto"/>
            <w:hideMark/>
          </w:tcPr>
          <w:p w:rsidR="00E5791C" w:rsidRPr="00215FFF" w:rsidRDefault="00E5791C" w:rsidP="00F377DA">
            <w:pPr>
              <w:rPr>
                <w:rFonts w:ascii="Sylfaen" w:hAnsi="Sylfaen"/>
                <w:color w:val="000000"/>
                <w:sz w:val="16"/>
                <w:szCs w:val="16"/>
                <w:lang w:val="hy-AM"/>
              </w:rPr>
            </w:pPr>
            <w:r w:rsidRPr="00215FFF">
              <w:rPr>
                <w:rFonts w:ascii="Sylfaen" w:hAnsi="Sylfaen"/>
                <w:color w:val="000000"/>
                <w:sz w:val="16"/>
                <w:szCs w:val="16"/>
                <w:lang w:val="hy-AM"/>
              </w:rPr>
              <w:t>Լ</w:t>
            </w:r>
            <w:r w:rsidRPr="00215FFF">
              <w:rPr>
                <w:rFonts w:ascii="Sylfaen" w:hAnsi="Sylfaen"/>
                <w:color w:val="000000"/>
                <w:sz w:val="16"/>
                <w:szCs w:val="16"/>
              </w:rPr>
              <w:t>ուծույթ</w:t>
            </w:r>
            <w:r w:rsidRPr="00215FFF">
              <w:rPr>
                <w:rFonts w:ascii="Sylfaen" w:hAnsi="Sylfaen"/>
                <w:color w:val="000000"/>
                <w:sz w:val="16"/>
                <w:szCs w:val="16"/>
                <w:lang w:val="af-ZA"/>
              </w:rPr>
              <w:t xml:space="preserve"> </w:t>
            </w:r>
            <w:r w:rsidRPr="00215FFF">
              <w:rPr>
                <w:rFonts w:ascii="Sylfaen" w:hAnsi="Sylfaen"/>
                <w:color w:val="000000"/>
                <w:sz w:val="16"/>
                <w:szCs w:val="16"/>
              </w:rPr>
              <w:t>ներարկման</w:t>
            </w:r>
            <w:r w:rsidRPr="00215FFF">
              <w:rPr>
                <w:rFonts w:ascii="Sylfaen" w:hAnsi="Sylfaen"/>
                <w:color w:val="000000"/>
                <w:sz w:val="16"/>
                <w:szCs w:val="16"/>
                <w:lang w:val="hy-AM"/>
              </w:rPr>
              <w:t xml:space="preserve"> </w:t>
            </w:r>
            <w:r w:rsidRPr="00215FFF">
              <w:rPr>
                <w:rFonts w:ascii="Sylfaen" w:hAnsi="Sylfaen"/>
                <w:color w:val="000000"/>
                <w:sz w:val="16"/>
                <w:szCs w:val="16"/>
                <w:lang w:val="af-ZA"/>
              </w:rPr>
              <w:t xml:space="preserve">10 </w:t>
            </w:r>
            <w:r w:rsidRPr="00215FFF">
              <w:rPr>
                <w:rFonts w:ascii="Sylfaen" w:hAnsi="Sylfaen"/>
                <w:color w:val="000000"/>
                <w:sz w:val="16"/>
                <w:szCs w:val="16"/>
              </w:rPr>
              <w:t>մգ</w:t>
            </w:r>
            <w:r w:rsidRPr="00215FFF">
              <w:rPr>
                <w:rFonts w:ascii="Sylfaen" w:hAnsi="Sylfaen"/>
                <w:color w:val="000000"/>
                <w:sz w:val="16"/>
                <w:szCs w:val="16"/>
                <w:lang w:val="af-ZA"/>
              </w:rPr>
              <w:t xml:space="preserve">/ </w:t>
            </w:r>
            <w:r w:rsidRPr="00215FFF">
              <w:rPr>
                <w:rFonts w:ascii="Sylfaen" w:hAnsi="Sylfaen"/>
                <w:color w:val="000000"/>
                <w:sz w:val="16"/>
                <w:szCs w:val="16"/>
              </w:rPr>
              <w:t>մլ</w:t>
            </w:r>
          </w:p>
          <w:p w:rsidR="00E5791C" w:rsidRPr="00215FFF" w:rsidRDefault="00E5791C" w:rsidP="00F377DA">
            <w:pPr>
              <w:tabs>
                <w:tab w:val="left" w:pos="855"/>
                <w:tab w:val="center" w:pos="1770"/>
              </w:tabs>
              <w:rPr>
                <w:rFonts w:ascii="Sylfaen" w:hAnsi="Sylfaen"/>
                <w:bCs/>
                <w:sz w:val="16"/>
                <w:szCs w:val="16"/>
                <w:lang w:val="hy-AM"/>
              </w:rPr>
            </w:pPr>
            <w:r w:rsidRPr="00215FFF">
              <w:rPr>
                <w:rFonts w:ascii="Sylfaen" w:hAnsi="Sylfaen"/>
                <w:color w:val="000000"/>
                <w:sz w:val="16"/>
                <w:szCs w:val="16"/>
                <w:lang w:val="af-ZA"/>
              </w:rPr>
              <w:t xml:space="preserve"> </w:t>
            </w:r>
            <w:r w:rsidRPr="00215FFF">
              <w:rPr>
                <w:rFonts w:ascii="Sylfaen" w:hAnsi="Sylfaen"/>
                <w:color w:val="000000"/>
                <w:sz w:val="16"/>
                <w:szCs w:val="16"/>
                <w:lang w:val="hy-AM"/>
              </w:rPr>
              <w:t>Պահպանման</w:t>
            </w:r>
            <w:r>
              <w:rPr>
                <w:rFonts w:ascii="Sylfaen" w:hAnsi="Sylfaen"/>
                <w:color w:val="000000"/>
                <w:sz w:val="16"/>
                <w:szCs w:val="16"/>
                <w:lang w:val="hy-AM"/>
              </w:rPr>
              <w:t xml:space="preserve"> </w:t>
            </w:r>
            <w:r w:rsidRPr="00215FFF">
              <w:rPr>
                <w:rFonts w:ascii="Sylfaen" w:hAnsi="Sylfaen"/>
                <w:color w:val="000000"/>
                <w:sz w:val="16"/>
                <w:szCs w:val="16"/>
                <w:lang w:val="hy-AM"/>
              </w:rPr>
              <w:t>պայմանները</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երեխաներին</w:t>
            </w:r>
            <w:r>
              <w:rPr>
                <w:rFonts w:ascii="Sylfaen" w:hAnsi="Sylfaen"/>
                <w:color w:val="000000"/>
                <w:sz w:val="16"/>
                <w:szCs w:val="16"/>
                <w:lang w:val="hy-AM"/>
              </w:rPr>
              <w:t xml:space="preserve"> </w:t>
            </w:r>
            <w:r w:rsidRPr="00215FFF">
              <w:rPr>
                <w:rFonts w:ascii="Sylfaen" w:hAnsi="Sylfaen"/>
                <w:color w:val="000000"/>
                <w:sz w:val="16"/>
                <w:szCs w:val="16"/>
                <w:lang w:val="hy-AM"/>
              </w:rPr>
              <w:t>անհասանելի</w:t>
            </w:r>
            <w:r>
              <w:rPr>
                <w:rFonts w:ascii="Sylfaen" w:hAnsi="Sylfaen"/>
                <w:color w:val="000000"/>
                <w:sz w:val="16"/>
                <w:szCs w:val="16"/>
                <w:lang w:val="hy-AM"/>
              </w:rPr>
              <w:t xml:space="preserve"> </w:t>
            </w:r>
            <w:r w:rsidRPr="00215FFF">
              <w:rPr>
                <w:rFonts w:ascii="Sylfaen" w:hAnsi="Sylfaen"/>
                <w:color w:val="000000"/>
                <w:sz w:val="16"/>
                <w:szCs w:val="16"/>
                <w:lang w:val="hy-AM"/>
              </w:rPr>
              <w:t>վայրում</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չոր</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արևի</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ճառագայթներից</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219</w:t>
            </w:r>
          </w:p>
        </w:tc>
        <w:tc>
          <w:tcPr>
            <w:tcW w:w="3402" w:type="dxa"/>
            <w:shd w:val="clear" w:color="auto" w:fill="auto"/>
            <w:hideMark/>
          </w:tcPr>
          <w:p w:rsidR="00E5791C" w:rsidRPr="00862A94" w:rsidRDefault="00E5791C" w:rsidP="00F377DA">
            <w:pPr>
              <w:tabs>
                <w:tab w:val="left" w:pos="2235"/>
              </w:tabs>
              <w:rPr>
                <w:rFonts w:ascii="Sylfaen" w:hAnsi="Sylfaen" w:cs="Arial Armenian"/>
                <w:bCs/>
                <w:sz w:val="16"/>
                <w:szCs w:val="16"/>
                <w:lang w:val="af-ZA"/>
              </w:rPr>
            </w:pPr>
            <w:r w:rsidRPr="00862A94">
              <w:rPr>
                <w:rFonts w:ascii="Sylfaen" w:hAnsi="Sylfaen"/>
                <w:color w:val="000000"/>
                <w:sz w:val="16"/>
                <w:szCs w:val="16"/>
              </w:rPr>
              <w:t>Ռետինոլ, Retinol</w:t>
            </w:r>
          </w:p>
        </w:tc>
        <w:tc>
          <w:tcPr>
            <w:tcW w:w="4536" w:type="dxa"/>
            <w:shd w:val="clear" w:color="auto" w:fill="auto"/>
            <w:hideMark/>
          </w:tcPr>
          <w:p w:rsidR="00E5791C" w:rsidRPr="00862A94" w:rsidRDefault="00E5791C" w:rsidP="00F377DA">
            <w:pPr>
              <w:rPr>
                <w:rFonts w:ascii="Sylfaen" w:hAnsi="Sylfaen"/>
                <w:color w:val="000000"/>
                <w:sz w:val="16"/>
                <w:szCs w:val="16"/>
                <w:lang w:val="hy-AM"/>
              </w:rPr>
            </w:pPr>
            <w:r w:rsidRPr="00862A94">
              <w:rPr>
                <w:rFonts w:ascii="Sylfaen" w:hAnsi="Sylfaen"/>
                <w:color w:val="000000"/>
                <w:sz w:val="16"/>
                <w:szCs w:val="16"/>
              </w:rPr>
              <w:t>Դեղապատիճ</w:t>
            </w:r>
            <w:r w:rsidRPr="00862A94">
              <w:rPr>
                <w:rFonts w:ascii="Sylfaen" w:hAnsi="Sylfaen"/>
                <w:color w:val="000000"/>
                <w:sz w:val="16"/>
                <w:szCs w:val="16"/>
                <w:lang w:val="hy-AM"/>
              </w:rPr>
              <w:t xml:space="preserve"> </w:t>
            </w:r>
            <w:r w:rsidRPr="00862A94">
              <w:rPr>
                <w:rFonts w:ascii="Sylfaen" w:hAnsi="Sylfaen"/>
                <w:color w:val="000000"/>
                <w:sz w:val="16"/>
                <w:szCs w:val="16"/>
                <w:lang w:val="af-ZA"/>
              </w:rPr>
              <w:t xml:space="preserve">33 000 </w:t>
            </w:r>
            <w:r w:rsidRPr="00862A94">
              <w:rPr>
                <w:rFonts w:ascii="Sylfaen" w:hAnsi="Sylfaen"/>
                <w:color w:val="000000"/>
                <w:sz w:val="16"/>
                <w:szCs w:val="16"/>
              </w:rPr>
              <w:t>ՄՄ</w:t>
            </w:r>
            <w:r w:rsidRPr="00862A94">
              <w:rPr>
                <w:rFonts w:ascii="Sylfaen" w:hAnsi="Sylfaen"/>
                <w:color w:val="000000"/>
                <w:sz w:val="16"/>
                <w:szCs w:val="16"/>
                <w:lang w:val="af-ZA"/>
              </w:rPr>
              <w:t xml:space="preserve">: </w:t>
            </w:r>
            <w:r w:rsidRPr="00862A94">
              <w:rPr>
                <w:rFonts w:ascii="Sylfaen" w:hAnsi="Sylfaen"/>
                <w:color w:val="000000"/>
                <w:sz w:val="16"/>
                <w:szCs w:val="16"/>
              </w:rPr>
              <w:t>Պահպանման</w:t>
            </w:r>
            <w:r w:rsidRPr="00862A94">
              <w:rPr>
                <w:rFonts w:ascii="Sylfaen" w:hAnsi="Sylfaen"/>
                <w:color w:val="000000"/>
                <w:sz w:val="16"/>
                <w:szCs w:val="16"/>
                <w:lang w:val="af-ZA"/>
              </w:rPr>
              <w:t xml:space="preserve"> </w:t>
            </w:r>
            <w:r w:rsidRPr="00862A94">
              <w:rPr>
                <w:rFonts w:ascii="Sylfaen" w:hAnsi="Sylfaen"/>
                <w:color w:val="000000"/>
                <w:sz w:val="16"/>
                <w:szCs w:val="16"/>
              </w:rPr>
              <w:t>պայմանները</w:t>
            </w:r>
            <w:r w:rsidRPr="00862A94">
              <w:rPr>
                <w:rFonts w:ascii="Sylfaen" w:hAnsi="Sylfaen"/>
                <w:color w:val="000000"/>
                <w:sz w:val="16"/>
                <w:szCs w:val="16"/>
                <w:lang w:val="af-ZA"/>
              </w:rPr>
              <w:t xml:space="preserve">` </w:t>
            </w:r>
            <w:r w:rsidRPr="00862A94">
              <w:rPr>
                <w:rFonts w:ascii="Sylfaen" w:hAnsi="Sylfaen"/>
                <w:color w:val="000000"/>
                <w:sz w:val="16"/>
                <w:szCs w:val="16"/>
              </w:rPr>
              <w:t>երեխաներին</w:t>
            </w:r>
            <w:r w:rsidRPr="00862A94">
              <w:rPr>
                <w:rFonts w:ascii="Sylfaen" w:hAnsi="Sylfaen"/>
                <w:color w:val="000000"/>
                <w:sz w:val="16"/>
                <w:szCs w:val="16"/>
                <w:lang w:val="af-ZA"/>
              </w:rPr>
              <w:t xml:space="preserve"> </w:t>
            </w:r>
            <w:r w:rsidRPr="00862A94">
              <w:rPr>
                <w:rFonts w:ascii="Sylfaen" w:hAnsi="Sylfaen"/>
                <w:color w:val="000000"/>
                <w:sz w:val="16"/>
                <w:szCs w:val="16"/>
              </w:rPr>
              <w:t>անհասանելի</w:t>
            </w:r>
            <w:r w:rsidRPr="00862A94">
              <w:rPr>
                <w:rFonts w:ascii="Sylfaen" w:hAnsi="Sylfaen"/>
                <w:color w:val="000000"/>
                <w:sz w:val="16"/>
                <w:szCs w:val="16"/>
                <w:lang w:val="af-ZA"/>
              </w:rPr>
              <w:t xml:space="preserve"> </w:t>
            </w:r>
            <w:r w:rsidRPr="00862A94">
              <w:rPr>
                <w:rFonts w:ascii="Sylfaen" w:hAnsi="Sylfaen"/>
                <w:color w:val="000000"/>
                <w:sz w:val="16"/>
                <w:szCs w:val="16"/>
              </w:rPr>
              <w:t>վայրում</w:t>
            </w:r>
            <w:r w:rsidRPr="00862A94">
              <w:rPr>
                <w:rFonts w:ascii="Sylfaen" w:hAnsi="Sylfaen"/>
                <w:color w:val="000000"/>
                <w:sz w:val="16"/>
                <w:szCs w:val="16"/>
                <w:lang w:val="af-ZA"/>
              </w:rPr>
              <w:t xml:space="preserve">, </w:t>
            </w:r>
            <w:r w:rsidRPr="00862A94">
              <w:rPr>
                <w:rFonts w:ascii="Sylfaen" w:hAnsi="Sylfaen"/>
                <w:color w:val="000000"/>
                <w:sz w:val="16"/>
                <w:szCs w:val="16"/>
              </w:rPr>
              <w:t>չոր</w:t>
            </w:r>
            <w:r w:rsidRPr="00862A94">
              <w:rPr>
                <w:rFonts w:ascii="Sylfaen" w:hAnsi="Sylfaen"/>
                <w:color w:val="000000"/>
                <w:sz w:val="16"/>
                <w:szCs w:val="16"/>
                <w:lang w:val="af-ZA"/>
              </w:rPr>
              <w:t xml:space="preserve">, </w:t>
            </w:r>
            <w:r w:rsidRPr="00862A94">
              <w:rPr>
                <w:rFonts w:ascii="Sylfaen" w:hAnsi="Sylfaen"/>
                <w:color w:val="000000"/>
                <w:sz w:val="16"/>
                <w:szCs w:val="16"/>
              </w:rPr>
              <w:t>արևի</w:t>
            </w:r>
            <w:r w:rsidRPr="00862A94">
              <w:rPr>
                <w:rFonts w:ascii="Sylfaen" w:hAnsi="Sylfaen"/>
                <w:color w:val="000000"/>
                <w:sz w:val="16"/>
                <w:szCs w:val="16"/>
                <w:lang w:val="af-ZA"/>
              </w:rPr>
              <w:t xml:space="preserve"> </w:t>
            </w:r>
            <w:r w:rsidRPr="00862A94">
              <w:rPr>
                <w:rFonts w:ascii="Sylfaen" w:hAnsi="Sylfaen"/>
                <w:color w:val="000000"/>
                <w:sz w:val="16"/>
                <w:szCs w:val="16"/>
              </w:rPr>
              <w:t>ճառագայթներից</w:t>
            </w:r>
            <w:r w:rsidRPr="00862A94">
              <w:rPr>
                <w:rFonts w:ascii="Sylfaen" w:hAnsi="Sylfaen"/>
                <w:color w:val="000000"/>
                <w:sz w:val="16"/>
                <w:szCs w:val="16"/>
                <w:lang w:val="af-ZA"/>
              </w:rPr>
              <w:t xml:space="preserve"> </w:t>
            </w:r>
            <w:r w:rsidRPr="00862A9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220</w:t>
            </w:r>
          </w:p>
        </w:tc>
        <w:tc>
          <w:tcPr>
            <w:tcW w:w="3402" w:type="dxa"/>
            <w:shd w:val="clear" w:color="auto" w:fill="auto"/>
            <w:hideMark/>
          </w:tcPr>
          <w:p w:rsidR="00E5791C" w:rsidRPr="00FA6B20" w:rsidRDefault="00E5791C" w:rsidP="00F377DA">
            <w:pPr>
              <w:tabs>
                <w:tab w:val="left" w:pos="2235"/>
              </w:tabs>
              <w:rPr>
                <w:rFonts w:ascii="Sylfaen" w:hAnsi="Sylfaen" w:cs="Arial Armenian"/>
                <w:bCs/>
                <w:sz w:val="16"/>
                <w:szCs w:val="16"/>
                <w:lang w:val="af-ZA"/>
              </w:rPr>
            </w:pPr>
            <w:r w:rsidRPr="00FA6B20">
              <w:rPr>
                <w:rFonts w:ascii="Sylfaen" w:hAnsi="Sylfaen"/>
                <w:color w:val="000000"/>
                <w:sz w:val="16"/>
                <w:szCs w:val="16"/>
              </w:rPr>
              <w:t>Ռետինոլ, Retinol</w:t>
            </w:r>
          </w:p>
        </w:tc>
        <w:tc>
          <w:tcPr>
            <w:tcW w:w="4536" w:type="dxa"/>
            <w:shd w:val="clear" w:color="auto" w:fill="auto"/>
            <w:hideMark/>
          </w:tcPr>
          <w:p w:rsidR="00E5791C" w:rsidRPr="006E18E1" w:rsidRDefault="00E5791C" w:rsidP="00F377DA">
            <w:pPr>
              <w:autoSpaceDE w:val="0"/>
              <w:autoSpaceDN w:val="0"/>
              <w:adjustRightInd w:val="0"/>
              <w:rPr>
                <w:rFonts w:ascii="Sylfaen" w:eastAsiaTheme="minorHAnsi" w:hAnsi="Sylfaen" w:cs="Sylfaen"/>
                <w:sz w:val="16"/>
                <w:szCs w:val="16"/>
                <w:lang w:val="af-ZA"/>
              </w:rPr>
            </w:pPr>
            <w:r w:rsidRPr="006E18E1">
              <w:rPr>
                <w:rFonts w:ascii="Sylfaen" w:eastAsiaTheme="minorHAnsi" w:hAnsi="Sylfaen" w:cs="Sylfaen"/>
                <w:sz w:val="16"/>
                <w:szCs w:val="16"/>
                <w:lang w:val="hy-AM"/>
              </w:rPr>
              <w:t>Լ</w:t>
            </w:r>
            <w:r w:rsidRPr="006E18E1">
              <w:rPr>
                <w:rFonts w:ascii="Sylfaen" w:eastAsiaTheme="minorHAnsi" w:hAnsi="Sylfaen" w:cs="Sylfaen"/>
                <w:sz w:val="16"/>
                <w:szCs w:val="16"/>
                <w:lang w:val="ru-RU"/>
              </w:rPr>
              <w:t>ուծույթ</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յուղային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ներքին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և</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արտաքին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կիրառման</w:t>
            </w:r>
            <w:r w:rsidRPr="006E18E1">
              <w:rPr>
                <w:rFonts w:ascii="Sylfaen" w:eastAsiaTheme="minorHAnsi" w:hAnsi="Sylfaen" w:cs="Sylfaen"/>
                <w:sz w:val="16"/>
                <w:szCs w:val="16"/>
                <w:lang w:val="af-ZA"/>
              </w:rPr>
              <w:t xml:space="preserve"> 34,4</w:t>
            </w:r>
            <w:r w:rsidRPr="006E18E1">
              <w:rPr>
                <w:rFonts w:ascii="Sylfaen" w:eastAsiaTheme="minorHAnsi" w:hAnsi="Sylfaen" w:cs="Sylfaen"/>
                <w:sz w:val="16"/>
                <w:szCs w:val="16"/>
                <w:lang w:val="ru-RU"/>
              </w:rPr>
              <w:t>մգ</w:t>
            </w:r>
            <w:r w:rsidRPr="006E18E1">
              <w:rPr>
                <w:rFonts w:ascii="Sylfaen" w:eastAsiaTheme="minorHAnsi" w:hAnsi="Sylfaen" w:cs="Sylfaen"/>
                <w:sz w:val="16"/>
                <w:szCs w:val="16"/>
                <w:lang w:val="af-ZA"/>
              </w:rPr>
              <w:t>/</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w:t>
            </w:r>
          </w:p>
          <w:p w:rsidR="00E5791C" w:rsidRPr="006E18E1" w:rsidRDefault="00E5791C" w:rsidP="00F377DA">
            <w:pPr>
              <w:autoSpaceDE w:val="0"/>
              <w:autoSpaceDN w:val="0"/>
              <w:adjustRightInd w:val="0"/>
              <w:rPr>
                <w:rFonts w:ascii="Sylfaen" w:eastAsiaTheme="minorHAnsi" w:hAnsi="Sylfaen" w:cs="Sylfaen"/>
                <w:sz w:val="16"/>
                <w:szCs w:val="16"/>
                <w:lang w:val="af-ZA"/>
              </w:rPr>
            </w:pPr>
            <w:r w:rsidRPr="006E18E1">
              <w:rPr>
                <w:rFonts w:ascii="Sylfaen" w:eastAsiaTheme="minorHAnsi" w:hAnsi="Sylfaen" w:cs="Sylfaen"/>
                <w:sz w:val="16"/>
                <w:szCs w:val="16"/>
                <w:lang w:val="af-ZA"/>
              </w:rPr>
              <w:t>10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ապակե</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սրվակ</w:t>
            </w:r>
            <w:r w:rsidRPr="006E18E1">
              <w:rPr>
                <w:rFonts w:ascii="Sylfaen" w:eastAsiaTheme="minorHAnsi" w:hAnsi="Sylfaen" w:cs="Sylfaen"/>
                <w:sz w:val="16"/>
                <w:szCs w:val="16"/>
                <w:lang w:val="af-ZA"/>
              </w:rPr>
              <w:t>, 10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ապակե</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սրվակ</w:t>
            </w:r>
            <w:r w:rsidRPr="006E18E1">
              <w:rPr>
                <w:rFonts w:ascii="Sylfaen" w:eastAsiaTheme="minorHAnsi" w:hAnsi="Sylfaen" w:cs="Sylfaen"/>
                <w:sz w:val="16"/>
                <w:szCs w:val="16"/>
                <w:lang w:val="af-ZA"/>
              </w:rPr>
              <w:t>-</w:t>
            </w:r>
            <w:r w:rsidRPr="006E18E1">
              <w:rPr>
                <w:rFonts w:ascii="Sylfaen" w:eastAsiaTheme="minorHAnsi" w:hAnsi="Sylfaen" w:cs="Sylfaen"/>
                <w:sz w:val="16"/>
                <w:szCs w:val="16"/>
                <w:lang w:val="ru-RU"/>
              </w:rPr>
              <w:t>կաթոցիկ</w:t>
            </w:r>
            <w:r w:rsidRPr="006E18E1">
              <w:rPr>
                <w:rFonts w:ascii="Sylfaen" w:eastAsiaTheme="minorHAnsi" w:hAnsi="Sylfaen" w:cs="Sylfaen"/>
                <w:sz w:val="16"/>
                <w:szCs w:val="16"/>
                <w:lang w:val="af-ZA"/>
              </w:rPr>
              <w:t xml:space="preserve">, </w:t>
            </w:r>
            <w:r w:rsidRPr="006E18E1">
              <w:rPr>
                <w:rFonts w:ascii="Sylfaen" w:hAnsi="Sylfaen"/>
                <w:color w:val="000000"/>
                <w:sz w:val="16"/>
                <w:szCs w:val="16"/>
              </w:rPr>
              <w:t>Պահպանման</w:t>
            </w:r>
            <w:r w:rsidRPr="006E18E1">
              <w:rPr>
                <w:rFonts w:ascii="Sylfaen" w:hAnsi="Sylfaen"/>
                <w:color w:val="000000"/>
                <w:sz w:val="16"/>
                <w:szCs w:val="16"/>
                <w:lang w:val="hy-AM"/>
              </w:rPr>
              <w:t xml:space="preserve"> </w:t>
            </w:r>
            <w:r w:rsidRPr="006E18E1">
              <w:rPr>
                <w:rFonts w:ascii="Sylfaen" w:hAnsi="Sylfaen"/>
                <w:color w:val="000000"/>
                <w:sz w:val="16"/>
                <w:szCs w:val="16"/>
              </w:rPr>
              <w:t>պայմանները</w:t>
            </w:r>
            <w:r w:rsidRPr="006E18E1">
              <w:rPr>
                <w:rFonts w:ascii="Sylfaen" w:hAnsi="Sylfaen"/>
                <w:color w:val="000000"/>
                <w:sz w:val="16"/>
                <w:szCs w:val="16"/>
                <w:lang w:val="af-ZA"/>
              </w:rPr>
              <w:t xml:space="preserve">` </w:t>
            </w:r>
            <w:r w:rsidRPr="006E18E1">
              <w:rPr>
                <w:rFonts w:ascii="Sylfaen" w:hAnsi="Sylfaen"/>
                <w:color w:val="000000"/>
                <w:sz w:val="16"/>
                <w:szCs w:val="16"/>
              </w:rPr>
              <w:t>երեխաներին</w:t>
            </w:r>
            <w:r w:rsidRPr="006E18E1">
              <w:rPr>
                <w:rFonts w:ascii="Sylfaen" w:hAnsi="Sylfaen"/>
                <w:color w:val="000000"/>
                <w:sz w:val="16"/>
                <w:szCs w:val="16"/>
                <w:lang w:val="hy-AM"/>
              </w:rPr>
              <w:t xml:space="preserve"> </w:t>
            </w:r>
            <w:r w:rsidRPr="006E18E1">
              <w:rPr>
                <w:rFonts w:ascii="Sylfaen" w:hAnsi="Sylfaen"/>
                <w:color w:val="000000"/>
                <w:sz w:val="16"/>
                <w:szCs w:val="16"/>
              </w:rPr>
              <w:t>անհասանելի</w:t>
            </w:r>
            <w:r w:rsidRPr="006E18E1">
              <w:rPr>
                <w:rFonts w:ascii="Sylfaen" w:hAnsi="Sylfaen"/>
                <w:color w:val="000000"/>
                <w:sz w:val="16"/>
                <w:szCs w:val="16"/>
                <w:lang w:val="hy-AM"/>
              </w:rPr>
              <w:t xml:space="preserve"> </w:t>
            </w:r>
            <w:r w:rsidRPr="006E18E1">
              <w:rPr>
                <w:rFonts w:ascii="Sylfaen" w:hAnsi="Sylfaen"/>
                <w:color w:val="000000"/>
                <w:sz w:val="16"/>
                <w:szCs w:val="16"/>
              </w:rPr>
              <w:t>վայրում</w:t>
            </w:r>
            <w:r w:rsidRPr="006E18E1">
              <w:rPr>
                <w:rFonts w:ascii="Sylfaen" w:hAnsi="Sylfaen"/>
                <w:color w:val="000000"/>
                <w:sz w:val="16"/>
                <w:szCs w:val="16"/>
                <w:lang w:val="af-ZA"/>
              </w:rPr>
              <w:t xml:space="preserve">, </w:t>
            </w:r>
            <w:r w:rsidRPr="006E18E1">
              <w:rPr>
                <w:rFonts w:ascii="Sylfaen" w:hAnsi="Sylfaen"/>
                <w:color w:val="000000"/>
                <w:sz w:val="16"/>
                <w:szCs w:val="16"/>
              </w:rPr>
              <w:t>չոր</w:t>
            </w:r>
            <w:r w:rsidRPr="006E18E1">
              <w:rPr>
                <w:rFonts w:ascii="Sylfaen" w:hAnsi="Sylfaen"/>
                <w:color w:val="000000"/>
                <w:sz w:val="16"/>
                <w:szCs w:val="16"/>
                <w:lang w:val="af-ZA"/>
              </w:rPr>
              <w:t xml:space="preserve">, </w:t>
            </w:r>
            <w:r w:rsidRPr="006E18E1">
              <w:rPr>
                <w:rFonts w:ascii="Sylfaen" w:hAnsi="Sylfaen"/>
                <w:color w:val="000000"/>
                <w:sz w:val="16"/>
                <w:szCs w:val="16"/>
              </w:rPr>
              <w:t>արևի</w:t>
            </w:r>
            <w:r w:rsidRPr="006E18E1">
              <w:rPr>
                <w:rFonts w:ascii="Sylfaen" w:hAnsi="Sylfaen"/>
                <w:color w:val="000000"/>
                <w:sz w:val="16"/>
                <w:szCs w:val="16"/>
                <w:lang w:val="af-ZA"/>
              </w:rPr>
              <w:t xml:space="preserve"> </w:t>
            </w:r>
            <w:r w:rsidRPr="006E18E1">
              <w:rPr>
                <w:rFonts w:ascii="Sylfaen" w:hAnsi="Sylfaen"/>
                <w:color w:val="000000"/>
                <w:sz w:val="16"/>
                <w:szCs w:val="16"/>
              </w:rPr>
              <w:t>ճառագայթներից</w:t>
            </w:r>
            <w:r w:rsidRPr="006E18E1">
              <w:rPr>
                <w:rFonts w:ascii="Sylfaen" w:hAnsi="Sylfaen"/>
                <w:color w:val="000000"/>
                <w:sz w:val="16"/>
                <w:szCs w:val="16"/>
                <w:lang w:val="af-ZA"/>
              </w:rPr>
              <w:t xml:space="preserve"> </w:t>
            </w:r>
            <w:r w:rsidRPr="006E18E1">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221</w:t>
            </w:r>
          </w:p>
        </w:tc>
        <w:tc>
          <w:tcPr>
            <w:tcW w:w="3402" w:type="dxa"/>
            <w:shd w:val="clear" w:color="auto" w:fill="auto"/>
            <w:hideMark/>
          </w:tcPr>
          <w:p w:rsidR="00E5791C" w:rsidRPr="00FA6B20" w:rsidRDefault="00E5791C" w:rsidP="00F377DA">
            <w:pPr>
              <w:tabs>
                <w:tab w:val="left" w:pos="2235"/>
              </w:tabs>
              <w:rPr>
                <w:rFonts w:ascii="Sylfaen" w:hAnsi="Sylfaen" w:cs="Arial Armenian"/>
                <w:bCs/>
                <w:sz w:val="16"/>
                <w:szCs w:val="16"/>
                <w:lang w:val="af-ZA"/>
              </w:rPr>
            </w:pPr>
            <w:r w:rsidRPr="00FA6B20">
              <w:rPr>
                <w:rFonts w:ascii="Sylfaen" w:hAnsi="Sylfaen"/>
                <w:color w:val="000000"/>
                <w:sz w:val="16"/>
                <w:szCs w:val="16"/>
              </w:rPr>
              <w:t>Ռետինոլ, Retinol</w:t>
            </w:r>
          </w:p>
        </w:tc>
        <w:tc>
          <w:tcPr>
            <w:tcW w:w="4536" w:type="dxa"/>
            <w:shd w:val="clear" w:color="auto" w:fill="auto"/>
            <w:hideMark/>
          </w:tcPr>
          <w:p w:rsidR="00E5791C" w:rsidRPr="006E18E1" w:rsidRDefault="00E5791C" w:rsidP="00F377DA">
            <w:pPr>
              <w:autoSpaceDE w:val="0"/>
              <w:autoSpaceDN w:val="0"/>
              <w:adjustRightInd w:val="0"/>
              <w:rPr>
                <w:rFonts w:ascii="Sylfaen" w:eastAsiaTheme="minorHAnsi" w:hAnsi="Sylfaen" w:cs="Sylfaen"/>
                <w:sz w:val="16"/>
                <w:szCs w:val="16"/>
                <w:lang w:val="af-ZA"/>
              </w:rPr>
            </w:pP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hy-AM"/>
              </w:rPr>
              <w:t xml:space="preserve"> Լ</w:t>
            </w:r>
            <w:r w:rsidRPr="006E18E1">
              <w:rPr>
                <w:rFonts w:ascii="Sylfaen" w:eastAsiaTheme="minorHAnsi" w:hAnsi="Sylfaen" w:cs="Sylfaen"/>
                <w:sz w:val="16"/>
                <w:szCs w:val="16"/>
                <w:lang w:val="ru-RU"/>
              </w:rPr>
              <w:t>ուծույթ</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յուղային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ներքին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և</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արտաքին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կիրառման</w:t>
            </w:r>
            <w:r w:rsidRPr="006E18E1">
              <w:rPr>
                <w:rFonts w:ascii="Sylfaen" w:eastAsiaTheme="minorHAnsi" w:hAnsi="Sylfaen" w:cs="Sylfaen"/>
                <w:sz w:val="16"/>
                <w:szCs w:val="16"/>
                <w:lang w:val="af-ZA"/>
              </w:rPr>
              <w:t xml:space="preserve"> 86</w:t>
            </w:r>
            <w:r w:rsidRPr="006E18E1">
              <w:rPr>
                <w:rFonts w:ascii="Sylfaen" w:eastAsiaTheme="minorHAnsi" w:hAnsi="Sylfaen" w:cs="Sylfaen"/>
                <w:sz w:val="16"/>
                <w:szCs w:val="16"/>
                <w:lang w:val="ru-RU"/>
              </w:rPr>
              <w:t>մգ</w:t>
            </w:r>
            <w:r w:rsidRPr="006E18E1">
              <w:rPr>
                <w:rFonts w:ascii="Sylfaen" w:eastAsiaTheme="minorHAnsi" w:hAnsi="Sylfaen" w:cs="Sylfaen"/>
                <w:sz w:val="16"/>
                <w:szCs w:val="16"/>
                <w:lang w:val="af-ZA"/>
              </w:rPr>
              <w:t>/</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,10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50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ապակե</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սրվակ</w:t>
            </w:r>
            <w:r w:rsidRPr="006E18E1">
              <w:rPr>
                <w:rFonts w:ascii="Sylfaen" w:eastAsiaTheme="minorHAnsi" w:hAnsi="Sylfaen" w:cs="Sylfaen"/>
                <w:sz w:val="16"/>
                <w:szCs w:val="16"/>
                <w:lang w:val="af-ZA"/>
              </w:rPr>
              <w:t>, 10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ապակե</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սրվակ</w:t>
            </w:r>
            <w:r w:rsidRPr="006E18E1">
              <w:rPr>
                <w:rFonts w:ascii="Sylfaen" w:eastAsiaTheme="minorHAnsi" w:hAnsi="Sylfaen" w:cs="Sylfaen"/>
                <w:sz w:val="16"/>
                <w:szCs w:val="16"/>
                <w:lang w:val="af-ZA"/>
              </w:rPr>
              <w:t>-</w:t>
            </w:r>
            <w:r w:rsidRPr="006E18E1">
              <w:rPr>
                <w:rFonts w:ascii="Sylfaen" w:eastAsiaTheme="minorHAnsi" w:hAnsi="Sylfaen" w:cs="Sylfaen"/>
                <w:sz w:val="16"/>
                <w:szCs w:val="16"/>
                <w:lang w:val="ru-RU"/>
              </w:rPr>
              <w:t>կաթոցիկ</w:t>
            </w:r>
            <w:r w:rsidRPr="006E18E1">
              <w:rPr>
                <w:rFonts w:ascii="Sylfaen" w:hAnsi="Sylfaen"/>
                <w:color w:val="000000"/>
                <w:sz w:val="16"/>
                <w:szCs w:val="16"/>
                <w:lang w:val="af-ZA"/>
              </w:rPr>
              <w:t xml:space="preserve"> </w:t>
            </w:r>
            <w:r w:rsidRPr="006E18E1">
              <w:rPr>
                <w:rFonts w:ascii="Sylfaen" w:hAnsi="Sylfaen"/>
                <w:color w:val="000000"/>
                <w:sz w:val="16"/>
                <w:szCs w:val="16"/>
              </w:rPr>
              <w:t>Պահպանման</w:t>
            </w:r>
            <w:r w:rsidRPr="006E18E1">
              <w:rPr>
                <w:rFonts w:ascii="Sylfaen" w:hAnsi="Sylfaen"/>
                <w:color w:val="000000"/>
                <w:sz w:val="16"/>
                <w:szCs w:val="16"/>
                <w:lang w:val="hy-AM"/>
              </w:rPr>
              <w:t xml:space="preserve"> </w:t>
            </w:r>
            <w:r w:rsidRPr="006E18E1">
              <w:rPr>
                <w:rFonts w:ascii="Sylfaen" w:hAnsi="Sylfaen"/>
                <w:color w:val="000000"/>
                <w:sz w:val="16"/>
                <w:szCs w:val="16"/>
              </w:rPr>
              <w:t>պայմանները</w:t>
            </w:r>
            <w:r w:rsidRPr="006E18E1">
              <w:rPr>
                <w:rFonts w:ascii="Sylfaen" w:hAnsi="Sylfaen"/>
                <w:color w:val="000000"/>
                <w:sz w:val="16"/>
                <w:szCs w:val="16"/>
                <w:lang w:val="af-ZA"/>
              </w:rPr>
              <w:t xml:space="preserve">` </w:t>
            </w:r>
            <w:r w:rsidRPr="006E18E1">
              <w:rPr>
                <w:rFonts w:ascii="Sylfaen" w:hAnsi="Sylfaen"/>
                <w:color w:val="000000"/>
                <w:sz w:val="16"/>
                <w:szCs w:val="16"/>
              </w:rPr>
              <w:t>երեխաներին</w:t>
            </w:r>
            <w:r w:rsidRPr="006E18E1">
              <w:rPr>
                <w:rFonts w:ascii="Sylfaen" w:hAnsi="Sylfaen"/>
                <w:color w:val="000000"/>
                <w:sz w:val="16"/>
                <w:szCs w:val="16"/>
                <w:lang w:val="hy-AM"/>
              </w:rPr>
              <w:t xml:space="preserve"> </w:t>
            </w:r>
            <w:r w:rsidRPr="006E18E1">
              <w:rPr>
                <w:rFonts w:ascii="Sylfaen" w:hAnsi="Sylfaen"/>
                <w:color w:val="000000"/>
                <w:sz w:val="16"/>
                <w:szCs w:val="16"/>
              </w:rPr>
              <w:t>անհասանելի</w:t>
            </w:r>
            <w:r w:rsidRPr="006E18E1">
              <w:rPr>
                <w:rFonts w:ascii="Sylfaen" w:hAnsi="Sylfaen"/>
                <w:color w:val="000000"/>
                <w:sz w:val="16"/>
                <w:szCs w:val="16"/>
                <w:lang w:val="hy-AM"/>
              </w:rPr>
              <w:t xml:space="preserve"> </w:t>
            </w:r>
            <w:r w:rsidRPr="006E18E1">
              <w:rPr>
                <w:rFonts w:ascii="Sylfaen" w:hAnsi="Sylfaen"/>
                <w:color w:val="000000"/>
                <w:sz w:val="16"/>
                <w:szCs w:val="16"/>
              </w:rPr>
              <w:t>վայրում</w:t>
            </w:r>
            <w:r w:rsidRPr="006E18E1">
              <w:rPr>
                <w:rFonts w:ascii="Sylfaen" w:hAnsi="Sylfaen"/>
                <w:color w:val="000000"/>
                <w:sz w:val="16"/>
                <w:szCs w:val="16"/>
                <w:lang w:val="af-ZA"/>
              </w:rPr>
              <w:t xml:space="preserve">, </w:t>
            </w:r>
            <w:r w:rsidRPr="006E18E1">
              <w:rPr>
                <w:rFonts w:ascii="Sylfaen" w:hAnsi="Sylfaen"/>
                <w:color w:val="000000"/>
                <w:sz w:val="16"/>
                <w:szCs w:val="16"/>
              </w:rPr>
              <w:t>չոր</w:t>
            </w:r>
            <w:r w:rsidRPr="006E18E1">
              <w:rPr>
                <w:rFonts w:ascii="Sylfaen" w:hAnsi="Sylfaen"/>
                <w:color w:val="000000"/>
                <w:sz w:val="16"/>
                <w:szCs w:val="16"/>
                <w:lang w:val="af-ZA"/>
              </w:rPr>
              <w:t xml:space="preserve">, </w:t>
            </w:r>
            <w:r w:rsidRPr="006E18E1">
              <w:rPr>
                <w:rFonts w:ascii="Sylfaen" w:hAnsi="Sylfaen"/>
                <w:color w:val="000000"/>
                <w:sz w:val="16"/>
                <w:szCs w:val="16"/>
              </w:rPr>
              <w:t>արևի</w:t>
            </w:r>
            <w:r w:rsidRPr="006E18E1">
              <w:rPr>
                <w:rFonts w:ascii="Sylfaen" w:hAnsi="Sylfaen"/>
                <w:color w:val="000000"/>
                <w:sz w:val="16"/>
                <w:szCs w:val="16"/>
                <w:lang w:val="af-ZA"/>
              </w:rPr>
              <w:t xml:space="preserve"> </w:t>
            </w:r>
            <w:r w:rsidRPr="006E18E1">
              <w:rPr>
                <w:rFonts w:ascii="Sylfaen" w:hAnsi="Sylfaen"/>
                <w:color w:val="000000"/>
                <w:sz w:val="16"/>
                <w:szCs w:val="16"/>
              </w:rPr>
              <w:t>ճառագայթներից</w:t>
            </w:r>
            <w:r w:rsidRPr="006E18E1">
              <w:rPr>
                <w:rFonts w:ascii="Sylfaen" w:hAnsi="Sylfaen"/>
                <w:color w:val="000000"/>
                <w:sz w:val="16"/>
                <w:szCs w:val="16"/>
                <w:lang w:val="af-ZA"/>
              </w:rPr>
              <w:t xml:space="preserve"> </w:t>
            </w:r>
            <w:r w:rsidRPr="006E18E1">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222</w:t>
            </w:r>
          </w:p>
        </w:tc>
        <w:tc>
          <w:tcPr>
            <w:tcW w:w="3402" w:type="dxa"/>
            <w:shd w:val="clear" w:color="auto" w:fill="auto"/>
            <w:hideMark/>
          </w:tcPr>
          <w:p w:rsidR="00E5791C" w:rsidRPr="004A745E" w:rsidRDefault="00E5791C" w:rsidP="00F377DA">
            <w:pPr>
              <w:tabs>
                <w:tab w:val="left" w:pos="2235"/>
              </w:tabs>
              <w:rPr>
                <w:rFonts w:ascii="Sylfaen" w:hAnsi="Sylfaen" w:cs="Arial Armenian"/>
                <w:bCs/>
                <w:sz w:val="16"/>
                <w:szCs w:val="16"/>
                <w:lang w:val="af-ZA"/>
              </w:rPr>
            </w:pPr>
            <w:r w:rsidRPr="004A745E">
              <w:rPr>
                <w:rFonts w:ascii="Sylfaen" w:hAnsi="Sylfaen"/>
                <w:color w:val="000000"/>
                <w:sz w:val="16"/>
                <w:szCs w:val="16"/>
              </w:rPr>
              <w:t>Սալբուտամոլ,  Salbutamol</w:t>
            </w:r>
          </w:p>
        </w:tc>
        <w:tc>
          <w:tcPr>
            <w:tcW w:w="4536" w:type="dxa"/>
            <w:shd w:val="clear" w:color="auto" w:fill="auto"/>
            <w:hideMark/>
          </w:tcPr>
          <w:p w:rsidR="00E5791C" w:rsidRPr="004A745E" w:rsidRDefault="00E5791C" w:rsidP="00F377DA">
            <w:pPr>
              <w:rPr>
                <w:rFonts w:ascii="Sylfaen" w:hAnsi="Sylfaen"/>
                <w:color w:val="000000"/>
                <w:sz w:val="16"/>
                <w:szCs w:val="16"/>
                <w:lang w:val="af-ZA"/>
              </w:rPr>
            </w:pPr>
            <w:r w:rsidRPr="004A745E">
              <w:rPr>
                <w:rFonts w:ascii="Sylfaen" w:hAnsi="Sylfaen"/>
                <w:color w:val="000000"/>
                <w:sz w:val="16"/>
                <w:szCs w:val="16"/>
              </w:rPr>
              <w:t>Շնչառման</w:t>
            </w:r>
            <w:r w:rsidRPr="004A745E">
              <w:rPr>
                <w:rFonts w:ascii="Sylfaen" w:hAnsi="Sylfaen"/>
                <w:color w:val="000000"/>
                <w:sz w:val="16"/>
                <w:szCs w:val="16"/>
                <w:lang w:val="af-ZA"/>
              </w:rPr>
              <w:t xml:space="preserve"> 100 </w:t>
            </w:r>
            <w:r w:rsidRPr="004A745E">
              <w:rPr>
                <w:rFonts w:ascii="Sylfaen" w:hAnsi="Sylfaen"/>
                <w:color w:val="000000"/>
                <w:sz w:val="16"/>
                <w:szCs w:val="16"/>
              </w:rPr>
              <w:t>մկգ</w:t>
            </w:r>
            <w:r w:rsidRPr="004A745E">
              <w:rPr>
                <w:rFonts w:ascii="Sylfaen" w:hAnsi="Sylfaen"/>
                <w:color w:val="000000"/>
                <w:sz w:val="16"/>
                <w:szCs w:val="16"/>
                <w:lang w:val="af-ZA"/>
              </w:rPr>
              <w:t xml:space="preserve"> / </w:t>
            </w:r>
            <w:r w:rsidRPr="004A745E">
              <w:rPr>
                <w:rFonts w:ascii="Sylfaen" w:hAnsi="Sylfaen"/>
                <w:color w:val="000000"/>
                <w:sz w:val="16"/>
                <w:szCs w:val="16"/>
              </w:rPr>
              <w:t>դեղաչափ</w:t>
            </w:r>
          </w:p>
          <w:p w:rsidR="00E5791C" w:rsidRPr="004A745E" w:rsidRDefault="00E5791C" w:rsidP="00F377DA">
            <w:pPr>
              <w:tabs>
                <w:tab w:val="left" w:pos="855"/>
                <w:tab w:val="center" w:pos="1770"/>
              </w:tabs>
              <w:rPr>
                <w:rFonts w:ascii="Sylfaen" w:hAnsi="Sylfaen"/>
                <w:bCs/>
                <w:sz w:val="16"/>
                <w:szCs w:val="16"/>
                <w:lang w:val="hy-AM"/>
              </w:rPr>
            </w:pPr>
            <w:r w:rsidRPr="004A745E">
              <w:rPr>
                <w:rFonts w:ascii="Sylfaen" w:hAnsi="Sylfaen"/>
                <w:color w:val="000000"/>
                <w:sz w:val="16"/>
                <w:szCs w:val="16"/>
                <w:lang w:val="af-ZA"/>
              </w:rPr>
              <w:t xml:space="preserve"> </w:t>
            </w:r>
            <w:r w:rsidRPr="004A745E">
              <w:rPr>
                <w:rFonts w:ascii="Sylfaen" w:hAnsi="Sylfaen"/>
                <w:color w:val="000000"/>
                <w:sz w:val="16"/>
                <w:szCs w:val="16"/>
              </w:rPr>
              <w:t>Պահպանման</w:t>
            </w:r>
            <w:r w:rsidRPr="004A745E">
              <w:rPr>
                <w:rFonts w:ascii="Sylfaen" w:hAnsi="Sylfaen"/>
                <w:color w:val="000000"/>
                <w:sz w:val="16"/>
                <w:szCs w:val="16"/>
                <w:lang w:val="af-ZA"/>
              </w:rPr>
              <w:t xml:space="preserve"> </w:t>
            </w:r>
            <w:r w:rsidRPr="004A745E">
              <w:rPr>
                <w:rFonts w:ascii="Sylfaen" w:hAnsi="Sylfaen"/>
                <w:color w:val="000000"/>
                <w:sz w:val="16"/>
                <w:szCs w:val="16"/>
              </w:rPr>
              <w:t>պայմանները</w:t>
            </w:r>
            <w:r w:rsidRPr="004A745E">
              <w:rPr>
                <w:rFonts w:ascii="Sylfaen" w:hAnsi="Sylfaen"/>
                <w:color w:val="000000"/>
                <w:sz w:val="16"/>
                <w:szCs w:val="16"/>
                <w:lang w:val="af-ZA"/>
              </w:rPr>
              <w:t xml:space="preserve">` </w:t>
            </w:r>
            <w:r w:rsidRPr="004A745E">
              <w:rPr>
                <w:rFonts w:ascii="Sylfaen" w:hAnsi="Sylfaen"/>
                <w:color w:val="000000"/>
                <w:sz w:val="16"/>
                <w:szCs w:val="16"/>
              </w:rPr>
              <w:t>երեխաներին</w:t>
            </w:r>
            <w:r w:rsidRPr="004A745E">
              <w:rPr>
                <w:rFonts w:ascii="Sylfaen" w:hAnsi="Sylfaen"/>
                <w:color w:val="000000"/>
                <w:sz w:val="16"/>
                <w:szCs w:val="16"/>
                <w:lang w:val="af-ZA"/>
              </w:rPr>
              <w:t xml:space="preserve"> </w:t>
            </w:r>
            <w:r w:rsidRPr="004A745E">
              <w:rPr>
                <w:rFonts w:ascii="Sylfaen" w:hAnsi="Sylfaen"/>
                <w:color w:val="000000"/>
                <w:sz w:val="16"/>
                <w:szCs w:val="16"/>
              </w:rPr>
              <w:t>անհասանելի</w:t>
            </w:r>
            <w:r w:rsidRPr="004A745E">
              <w:rPr>
                <w:rFonts w:ascii="Sylfaen" w:hAnsi="Sylfaen"/>
                <w:color w:val="000000"/>
                <w:sz w:val="16"/>
                <w:szCs w:val="16"/>
                <w:lang w:val="af-ZA"/>
              </w:rPr>
              <w:t xml:space="preserve"> </w:t>
            </w:r>
            <w:r w:rsidRPr="004A745E">
              <w:rPr>
                <w:rFonts w:ascii="Sylfaen" w:hAnsi="Sylfaen"/>
                <w:color w:val="000000"/>
                <w:sz w:val="16"/>
                <w:szCs w:val="16"/>
              </w:rPr>
              <w:t>վայրում</w:t>
            </w:r>
            <w:r w:rsidRPr="004A745E">
              <w:rPr>
                <w:rFonts w:ascii="Sylfaen" w:hAnsi="Sylfaen"/>
                <w:color w:val="000000"/>
                <w:sz w:val="16"/>
                <w:szCs w:val="16"/>
                <w:lang w:val="af-ZA"/>
              </w:rPr>
              <w:t xml:space="preserve">, </w:t>
            </w:r>
            <w:r w:rsidRPr="004A745E">
              <w:rPr>
                <w:rFonts w:ascii="Sylfaen" w:hAnsi="Sylfaen"/>
                <w:color w:val="000000"/>
                <w:sz w:val="16"/>
                <w:szCs w:val="16"/>
              </w:rPr>
              <w:t>չոր</w:t>
            </w:r>
            <w:r w:rsidRPr="004A745E">
              <w:rPr>
                <w:rFonts w:ascii="Sylfaen" w:hAnsi="Sylfaen"/>
                <w:color w:val="000000"/>
                <w:sz w:val="16"/>
                <w:szCs w:val="16"/>
                <w:lang w:val="af-ZA"/>
              </w:rPr>
              <w:t xml:space="preserve">, </w:t>
            </w:r>
            <w:r w:rsidRPr="004A745E">
              <w:rPr>
                <w:rFonts w:ascii="Sylfaen" w:hAnsi="Sylfaen"/>
                <w:color w:val="000000"/>
                <w:sz w:val="16"/>
                <w:szCs w:val="16"/>
              </w:rPr>
              <w:t>արևի</w:t>
            </w:r>
            <w:r w:rsidRPr="004A745E">
              <w:rPr>
                <w:rFonts w:ascii="Sylfaen" w:hAnsi="Sylfaen"/>
                <w:color w:val="000000"/>
                <w:sz w:val="16"/>
                <w:szCs w:val="16"/>
                <w:lang w:val="af-ZA"/>
              </w:rPr>
              <w:t xml:space="preserve"> </w:t>
            </w:r>
            <w:r w:rsidRPr="004A745E">
              <w:rPr>
                <w:rFonts w:ascii="Sylfaen" w:hAnsi="Sylfaen"/>
                <w:color w:val="000000"/>
                <w:sz w:val="16"/>
                <w:szCs w:val="16"/>
              </w:rPr>
              <w:t>ճառագայթներից</w:t>
            </w:r>
            <w:r w:rsidRPr="004A745E">
              <w:rPr>
                <w:rFonts w:ascii="Sylfaen" w:hAnsi="Sylfaen"/>
                <w:color w:val="000000"/>
                <w:sz w:val="16"/>
                <w:szCs w:val="16"/>
                <w:lang w:val="af-ZA"/>
              </w:rPr>
              <w:t xml:space="preserve"> </w:t>
            </w:r>
            <w:r w:rsidRPr="004A745E">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223</w:t>
            </w:r>
          </w:p>
        </w:tc>
        <w:tc>
          <w:tcPr>
            <w:tcW w:w="3402" w:type="dxa"/>
            <w:shd w:val="clear" w:color="auto" w:fill="auto"/>
            <w:hideMark/>
          </w:tcPr>
          <w:p w:rsidR="00E5791C" w:rsidRPr="009D0E17" w:rsidRDefault="00E5791C" w:rsidP="00F377DA">
            <w:pPr>
              <w:tabs>
                <w:tab w:val="left" w:pos="2235"/>
              </w:tabs>
              <w:rPr>
                <w:rFonts w:ascii="Sylfaen" w:hAnsi="Sylfaen" w:cs="Arial Armenian"/>
                <w:bCs/>
                <w:sz w:val="16"/>
                <w:szCs w:val="16"/>
                <w:lang w:val="af-ZA"/>
              </w:rPr>
            </w:pPr>
            <w:r w:rsidRPr="009D0E17">
              <w:rPr>
                <w:rFonts w:ascii="Sylfaen" w:hAnsi="Sylfaen"/>
                <w:color w:val="000000"/>
                <w:sz w:val="16"/>
                <w:szCs w:val="16"/>
              </w:rPr>
              <w:t>Սալիցիլաթթու, Salicylic acid</w:t>
            </w:r>
          </w:p>
        </w:tc>
        <w:tc>
          <w:tcPr>
            <w:tcW w:w="4536" w:type="dxa"/>
            <w:shd w:val="clear" w:color="auto" w:fill="auto"/>
            <w:hideMark/>
          </w:tcPr>
          <w:p w:rsidR="00E5791C" w:rsidRPr="009D0E17" w:rsidRDefault="00E5791C" w:rsidP="00F377DA">
            <w:pPr>
              <w:autoSpaceDE w:val="0"/>
              <w:autoSpaceDN w:val="0"/>
              <w:adjustRightInd w:val="0"/>
              <w:rPr>
                <w:rFonts w:ascii="Sylfaen" w:hAnsi="Sylfaen"/>
                <w:color w:val="000000"/>
                <w:sz w:val="16"/>
                <w:szCs w:val="16"/>
                <w:lang w:val="hy-AM"/>
              </w:rPr>
            </w:pPr>
            <w:r w:rsidRPr="009D0E17">
              <w:rPr>
                <w:rFonts w:ascii="Sylfaen" w:hAnsi="Sylfaen"/>
                <w:color w:val="000000"/>
                <w:sz w:val="16"/>
                <w:szCs w:val="16"/>
              </w:rPr>
              <w:t>Լուծույթ</w:t>
            </w:r>
            <w:r w:rsidRPr="009D0E17">
              <w:rPr>
                <w:rFonts w:ascii="Sylfaen" w:hAnsi="Sylfaen"/>
                <w:color w:val="000000"/>
                <w:sz w:val="16"/>
                <w:szCs w:val="16"/>
                <w:lang w:val="hy-AM"/>
              </w:rPr>
              <w:t xml:space="preserve"> 2</w:t>
            </w:r>
            <w:r w:rsidRPr="009D0E17">
              <w:rPr>
                <w:rFonts w:ascii="Sylfaen" w:hAnsi="Sylfaen"/>
                <w:color w:val="000000"/>
                <w:sz w:val="16"/>
                <w:szCs w:val="16"/>
                <w:lang w:val="af-ZA"/>
              </w:rPr>
              <w:t xml:space="preserve">%:  </w:t>
            </w:r>
          </w:p>
          <w:p w:rsidR="00E5791C" w:rsidRPr="009D0E17" w:rsidRDefault="00E5791C" w:rsidP="00F377DA">
            <w:pPr>
              <w:autoSpaceDE w:val="0"/>
              <w:autoSpaceDN w:val="0"/>
              <w:adjustRightInd w:val="0"/>
              <w:rPr>
                <w:rFonts w:ascii="Sylfaen" w:eastAsiaTheme="minorHAnsi" w:hAnsi="Sylfaen" w:cs="Sylfaen"/>
                <w:sz w:val="15"/>
                <w:szCs w:val="15"/>
                <w:lang w:val="af-ZA"/>
              </w:rPr>
            </w:pPr>
            <w:r w:rsidRPr="009D0E17">
              <w:rPr>
                <w:rFonts w:ascii="Sylfaen" w:hAnsi="Sylfaen"/>
                <w:color w:val="000000"/>
                <w:sz w:val="16"/>
                <w:szCs w:val="16"/>
                <w:lang w:val="hy-AM"/>
              </w:rPr>
              <w:t>Պահպանման պայմանները</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երեխաներին անհասանելի վայրում</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չոր</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արևի</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ճառագայթներից</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224</w:t>
            </w:r>
          </w:p>
        </w:tc>
        <w:tc>
          <w:tcPr>
            <w:tcW w:w="3402" w:type="dxa"/>
            <w:shd w:val="clear" w:color="auto" w:fill="auto"/>
            <w:hideMark/>
          </w:tcPr>
          <w:p w:rsidR="00E5791C" w:rsidRPr="000E40AE" w:rsidRDefault="00E5791C" w:rsidP="00F377DA">
            <w:pPr>
              <w:tabs>
                <w:tab w:val="left" w:pos="2235"/>
              </w:tabs>
              <w:rPr>
                <w:rFonts w:ascii="Sylfaen" w:hAnsi="Sylfaen" w:cs="Arial Armenian"/>
                <w:bCs/>
                <w:sz w:val="16"/>
                <w:szCs w:val="16"/>
                <w:lang w:val="af-ZA"/>
              </w:rPr>
            </w:pPr>
            <w:r w:rsidRPr="000E40AE">
              <w:rPr>
                <w:rFonts w:ascii="Sylfaen" w:hAnsi="Sylfaen"/>
                <w:color w:val="000000"/>
                <w:sz w:val="16"/>
                <w:szCs w:val="16"/>
              </w:rPr>
              <w:t>Սալիցիլաթթու, Salicylic acid</w:t>
            </w:r>
          </w:p>
        </w:tc>
        <w:tc>
          <w:tcPr>
            <w:tcW w:w="4536" w:type="dxa"/>
            <w:shd w:val="clear" w:color="auto" w:fill="auto"/>
            <w:hideMark/>
          </w:tcPr>
          <w:p w:rsidR="00E5791C" w:rsidRPr="000E40AE" w:rsidRDefault="00E5791C" w:rsidP="00F377DA">
            <w:pPr>
              <w:rPr>
                <w:rFonts w:ascii="Sylfaen" w:hAnsi="Sylfaen"/>
                <w:color w:val="000000"/>
                <w:sz w:val="16"/>
                <w:szCs w:val="16"/>
                <w:lang w:val="af-ZA"/>
              </w:rPr>
            </w:pPr>
            <w:r w:rsidRPr="000E40AE">
              <w:rPr>
                <w:rFonts w:ascii="Sylfaen" w:hAnsi="Sylfaen"/>
                <w:color w:val="000000"/>
                <w:sz w:val="16"/>
                <w:szCs w:val="16"/>
              </w:rPr>
              <w:t>Լուծույթ</w:t>
            </w:r>
            <w:r w:rsidRPr="000E40AE">
              <w:rPr>
                <w:rFonts w:ascii="Sylfaen" w:hAnsi="Sylfaen"/>
                <w:color w:val="000000"/>
                <w:sz w:val="16"/>
                <w:szCs w:val="16"/>
                <w:lang w:val="af-ZA"/>
              </w:rPr>
              <w:t xml:space="preserve"> 5%:  </w:t>
            </w:r>
            <w:r w:rsidRPr="000E40AE">
              <w:rPr>
                <w:rFonts w:ascii="Sylfaen" w:hAnsi="Sylfaen"/>
                <w:color w:val="000000"/>
                <w:sz w:val="16"/>
                <w:szCs w:val="16"/>
              </w:rPr>
              <w:t>Պահպանման</w:t>
            </w:r>
            <w:r w:rsidRPr="000E40AE">
              <w:rPr>
                <w:rFonts w:ascii="Sylfaen" w:hAnsi="Sylfaen"/>
                <w:color w:val="000000"/>
                <w:sz w:val="16"/>
                <w:szCs w:val="16"/>
                <w:lang w:val="af-ZA"/>
              </w:rPr>
              <w:t xml:space="preserve"> </w:t>
            </w:r>
            <w:r w:rsidRPr="000E40AE">
              <w:rPr>
                <w:rFonts w:ascii="Sylfaen" w:hAnsi="Sylfaen"/>
                <w:color w:val="000000"/>
                <w:sz w:val="16"/>
                <w:szCs w:val="16"/>
              </w:rPr>
              <w:t>պայմանները</w:t>
            </w:r>
            <w:r w:rsidRPr="000E40AE">
              <w:rPr>
                <w:rFonts w:ascii="Sylfaen" w:hAnsi="Sylfaen"/>
                <w:color w:val="000000"/>
                <w:sz w:val="16"/>
                <w:szCs w:val="16"/>
                <w:lang w:val="af-ZA"/>
              </w:rPr>
              <w:t xml:space="preserve">` </w:t>
            </w:r>
            <w:r w:rsidRPr="000E40AE">
              <w:rPr>
                <w:rFonts w:ascii="Sylfaen" w:hAnsi="Sylfaen"/>
                <w:color w:val="000000"/>
                <w:sz w:val="16"/>
                <w:szCs w:val="16"/>
              </w:rPr>
              <w:t>երեխաներին</w:t>
            </w:r>
            <w:r w:rsidRPr="000E40AE">
              <w:rPr>
                <w:rFonts w:ascii="Sylfaen" w:hAnsi="Sylfaen"/>
                <w:color w:val="000000"/>
                <w:sz w:val="16"/>
                <w:szCs w:val="16"/>
                <w:lang w:val="af-ZA"/>
              </w:rPr>
              <w:t xml:space="preserve"> </w:t>
            </w:r>
            <w:r w:rsidRPr="000E40AE">
              <w:rPr>
                <w:rFonts w:ascii="Sylfaen" w:hAnsi="Sylfaen"/>
                <w:color w:val="000000"/>
                <w:sz w:val="16"/>
                <w:szCs w:val="16"/>
              </w:rPr>
              <w:t>անհասանելի</w:t>
            </w:r>
            <w:r w:rsidRPr="000E40AE">
              <w:rPr>
                <w:rFonts w:ascii="Sylfaen" w:hAnsi="Sylfaen"/>
                <w:color w:val="000000"/>
                <w:sz w:val="16"/>
                <w:szCs w:val="16"/>
                <w:lang w:val="af-ZA"/>
              </w:rPr>
              <w:t xml:space="preserve"> </w:t>
            </w:r>
            <w:r w:rsidRPr="000E40AE">
              <w:rPr>
                <w:rFonts w:ascii="Sylfaen" w:hAnsi="Sylfaen"/>
                <w:color w:val="000000"/>
                <w:sz w:val="16"/>
                <w:szCs w:val="16"/>
              </w:rPr>
              <w:t>վայրում</w:t>
            </w:r>
            <w:r w:rsidRPr="000E40AE">
              <w:rPr>
                <w:rFonts w:ascii="Sylfaen" w:hAnsi="Sylfaen"/>
                <w:color w:val="000000"/>
                <w:sz w:val="16"/>
                <w:szCs w:val="16"/>
                <w:lang w:val="af-ZA"/>
              </w:rPr>
              <w:t xml:space="preserve">, </w:t>
            </w:r>
            <w:r w:rsidRPr="000E40AE">
              <w:rPr>
                <w:rFonts w:ascii="Sylfaen" w:hAnsi="Sylfaen"/>
                <w:color w:val="000000"/>
                <w:sz w:val="16"/>
                <w:szCs w:val="16"/>
              </w:rPr>
              <w:t>չոր</w:t>
            </w:r>
            <w:r w:rsidRPr="000E40AE">
              <w:rPr>
                <w:rFonts w:ascii="Sylfaen" w:hAnsi="Sylfaen"/>
                <w:color w:val="000000"/>
                <w:sz w:val="16"/>
                <w:szCs w:val="16"/>
                <w:lang w:val="af-ZA"/>
              </w:rPr>
              <w:t xml:space="preserve">, </w:t>
            </w:r>
            <w:r w:rsidRPr="000E40AE">
              <w:rPr>
                <w:rFonts w:ascii="Sylfaen" w:hAnsi="Sylfaen"/>
                <w:color w:val="000000"/>
                <w:sz w:val="16"/>
                <w:szCs w:val="16"/>
              </w:rPr>
              <w:t>արևի</w:t>
            </w:r>
            <w:r w:rsidRPr="000E40AE">
              <w:rPr>
                <w:rFonts w:ascii="Sylfaen" w:hAnsi="Sylfaen"/>
                <w:color w:val="000000"/>
                <w:sz w:val="16"/>
                <w:szCs w:val="16"/>
                <w:lang w:val="af-ZA"/>
              </w:rPr>
              <w:t xml:space="preserve"> </w:t>
            </w:r>
            <w:r w:rsidRPr="000E40AE">
              <w:rPr>
                <w:rFonts w:ascii="Sylfaen" w:hAnsi="Sylfaen"/>
                <w:color w:val="000000"/>
                <w:sz w:val="16"/>
                <w:szCs w:val="16"/>
              </w:rPr>
              <w:t>ճառագայթներից</w:t>
            </w:r>
            <w:r w:rsidRPr="000E40AE">
              <w:rPr>
                <w:rFonts w:ascii="Sylfaen" w:hAnsi="Sylfaen"/>
                <w:color w:val="000000"/>
                <w:sz w:val="16"/>
                <w:szCs w:val="16"/>
                <w:lang w:val="af-ZA"/>
              </w:rPr>
              <w:t xml:space="preserve"> </w:t>
            </w:r>
            <w:r w:rsidRPr="000E40AE">
              <w:rPr>
                <w:rFonts w:ascii="Sylfaen" w:hAnsi="Sylfaen"/>
                <w:color w:val="000000"/>
                <w:sz w:val="16"/>
                <w:szCs w:val="16"/>
              </w:rPr>
              <w:t>պաշտպանված</w:t>
            </w:r>
          </w:p>
          <w:p w:rsidR="00E5791C" w:rsidRPr="000E40AE" w:rsidRDefault="00E5791C" w:rsidP="00F377DA">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225</w:t>
            </w:r>
          </w:p>
        </w:tc>
        <w:tc>
          <w:tcPr>
            <w:tcW w:w="3402" w:type="dxa"/>
            <w:shd w:val="clear" w:color="auto" w:fill="auto"/>
            <w:hideMark/>
          </w:tcPr>
          <w:p w:rsidR="00E5791C" w:rsidRPr="006075AA" w:rsidRDefault="00E5791C" w:rsidP="00F377DA">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p>
        </w:tc>
        <w:tc>
          <w:tcPr>
            <w:tcW w:w="4536" w:type="dxa"/>
            <w:shd w:val="clear" w:color="auto" w:fill="auto"/>
            <w:hideMark/>
          </w:tcPr>
          <w:p w:rsidR="00E5791C" w:rsidRPr="006075AA" w:rsidRDefault="00E5791C" w:rsidP="00F377DA">
            <w:pPr>
              <w:rPr>
                <w:rFonts w:ascii="Sylfaen" w:hAnsi="Sylfaen"/>
                <w:color w:val="000000"/>
                <w:sz w:val="16"/>
                <w:szCs w:val="16"/>
                <w:lang w:val="af-ZA"/>
              </w:rPr>
            </w:pPr>
            <w:r w:rsidRPr="006075AA">
              <w:rPr>
                <w:rFonts w:ascii="Sylfaen" w:hAnsi="Sylfaen"/>
                <w:color w:val="000000"/>
                <w:sz w:val="16"/>
                <w:szCs w:val="16"/>
              </w:rPr>
              <w:t>Դեղահատ</w:t>
            </w:r>
            <w:r w:rsidRPr="006075AA">
              <w:rPr>
                <w:rFonts w:ascii="Sylfaen" w:hAnsi="Sylfaen"/>
                <w:color w:val="000000"/>
                <w:sz w:val="16"/>
                <w:szCs w:val="16"/>
                <w:lang w:val="af-ZA"/>
              </w:rPr>
              <w:t xml:space="preserve"> 40 </w:t>
            </w:r>
            <w:r w:rsidRPr="006075AA">
              <w:rPr>
                <w:rFonts w:ascii="Sylfaen" w:hAnsi="Sylfaen"/>
                <w:color w:val="000000"/>
                <w:sz w:val="16"/>
                <w:szCs w:val="16"/>
              </w:rPr>
              <w:t>մգ</w:t>
            </w:r>
            <w:r w:rsidRPr="006075AA">
              <w:rPr>
                <w:rFonts w:ascii="Sylfaen" w:hAnsi="Sylfaen"/>
                <w:color w:val="000000"/>
                <w:sz w:val="16"/>
                <w:szCs w:val="16"/>
                <w:lang w:val="af-ZA"/>
              </w:rPr>
              <w:t xml:space="preserve">:  </w:t>
            </w:r>
            <w:r w:rsidRPr="006075AA">
              <w:rPr>
                <w:rFonts w:ascii="Sylfaen" w:hAnsi="Sylfaen"/>
                <w:color w:val="000000"/>
                <w:sz w:val="16"/>
                <w:szCs w:val="16"/>
              </w:rPr>
              <w:t>Պահպանման</w:t>
            </w:r>
            <w:r w:rsidRPr="006075AA">
              <w:rPr>
                <w:rFonts w:ascii="Sylfaen" w:hAnsi="Sylfaen"/>
                <w:color w:val="000000"/>
                <w:sz w:val="16"/>
                <w:szCs w:val="16"/>
                <w:lang w:val="af-ZA"/>
              </w:rPr>
              <w:t xml:space="preserve"> </w:t>
            </w:r>
            <w:r w:rsidRPr="006075AA">
              <w:rPr>
                <w:rFonts w:ascii="Sylfaen" w:hAnsi="Sylfaen"/>
                <w:color w:val="000000"/>
                <w:sz w:val="16"/>
                <w:szCs w:val="16"/>
              </w:rPr>
              <w:t>պայմանները</w:t>
            </w:r>
            <w:r w:rsidRPr="006075AA">
              <w:rPr>
                <w:rFonts w:ascii="Sylfaen" w:hAnsi="Sylfaen"/>
                <w:color w:val="000000"/>
                <w:sz w:val="16"/>
                <w:szCs w:val="16"/>
                <w:lang w:val="af-ZA"/>
              </w:rPr>
              <w:t xml:space="preserve">` </w:t>
            </w:r>
            <w:r w:rsidRPr="006075AA">
              <w:rPr>
                <w:rFonts w:ascii="Sylfaen" w:hAnsi="Sylfaen"/>
                <w:color w:val="000000"/>
                <w:sz w:val="16"/>
                <w:szCs w:val="16"/>
              </w:rPr>
              <w:t>երեխաներին</w:t>
            </w:r>
            <w:r w:rsidRPr="006075AA">
              <w:rPr>
                <w:rFonts w:ascii="Sylfaen" w:hAnsi="Sylfaen"/>
                <w:color w:val="000000"/>
                <w:sz w:val="16"/>
                <w:szCs w:val="16"/>
                <w:lang w:val="af-ZA"/>
              </w:rPr>
              <w:t xml:space="preserve"> </w:t>
            </w:r>
            <w:r w:rsidRPr="006075AA">
              <w:rPr>
                <w:rFonts w:ascii="Sylfaen" w:hAnsi="Sylfaen"/>
                <w:color w:val="000000"/>
                <w:sz w:val="16"/>
                <w:szCs w:val="16"/>
              </w:rPr>
              <w:t>անհասանելի</w:t>
            </w:r>
            <w:r w:rsidRPr="006075AA">
              <w:rPr>
                <w:rFonts w:ascii="Sylfaen" w:hAnsi="Sylfaen"/>
                <w:color w:val="000000"/>
                <w:sz w:val="16"/>
                <w:szCs w:val="16"/>
                <w:lang w:val="af-ZA"/>
              </w:rPr>
              <w:t xml:space="preserve"> </w:t>
            </w:r>
            <w:r w:rsidRPr="006075AA">
              <w:rPr>
                <w:rFonts w:ascii="Sylfaen" w:hAnsi="Sylfaen"/>
                <w:color w:val="000000"/>
                <w:sz w:val="16"/>
                <w:szCs w:val="16"/>
              </w:rPr>
              <w:t>վայրում</w:t>
            </w:r>
            <w:r w:rsidRPr="006075AA">
              <w:rPr>
                <w:rFonts w:ascii="Sylfaen" w:hAnsi="Sylfaen"/>
                <w:color w:val="000000"/>
                <w:sz w:val="16"/>
                <w:szCs w:val="16"/>
                <w:lang w:val="af-ZA"/>
              </w:rPr>
              <w:t xml:space="preserve">, </w:t>
            </w:r>
            <w:r w:rsidRPr="006075AA">
              <w:rPr>
                <w:rFonts w:ascii="Sylfaen" w:hAnsi="Sylfaen"/>
                <w:color w:val="000000"/>
                <w:sz w:val="16"/>
                <w:szCs w:val="16"/>
              </w:rPr>
              <w:t>չոր</w:t>
            </w:r>
            <w:r w:rsidRPr="006075AA">
              <w:rPr>
                <w:rFonts w:ascii="Sylfaen" w:hAnsi="Sylfaen"/>
                <w:color w:val="000000"/>
                <w:sz w:val="16"/>
                <w:szCs w:val="16"/>
                <w:lang w:val="af-ZA"/>
              </w:rPr>
              <w:t xml:space="preserve">, </w:t>
            </w:r>
            <w:r w:rsidRPr="006075AA">
              <w:rPr>
                <w:rFonts w:ascii="Sylfaen" w:hAnsi="Sylfaen"/>
                <w:color w:val="000000"/>
                <w:sz w:val="16"/>
                <w:szCs w:val="16"/>
              </w:rPr>
              <w:t>արևի</w:t>
            </w:r>
            <w:r w:rsidRPr="006075AA">
              <w:rPr>
                <w:rFonts w:ascii="Sylfaen" w:hAnsi="Sylfaen"/>
                <w:color w:val="000000"/>
                <w:sz w:val="16"/>
                <w:szCs w:val="16"/>
                <w:lang w:val="af-ZA"/>
              </w:rPr>
              <w:t xml:space="preserve"> </w:t>
            </w:r>
            <w:r w:rsidRPr="006075AA">
              <w:rPr>
                <w:rFonts w:ascii="Sylfaen" w:hAnsi="Sylfaen"/>
                <w:color w:val="000000"/>
                <w:sz w:val="16"/>
                <w:szCs w:val="16"/>
              </w:rPr>
              <w:t>ճառագայթներից</w:t>
            </w:r>
            <w:r w:rsidRPr="006075AA">
              <w:rPr>
                <w:rFonts w:ascii="Sylfaen" w:hAnsi="Sylfaen"/>
                <w:color w:val="000000"/>
                <w:sz w:val="16"/>
                <w:szCs w:val="16"/>
                <w:lang w:val="af-ZA"/>
              </w:rPr>
              <w:t xml:space="preserve"> </w:t>
            </w:r>
            <w:r w:rsidRPr="006075AA">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226</w:t>
            </w:r>
          </w:p>
        </w:tc>
        <w:tc>
          <w:tcPr>
            <w:tcW w:w="3402" w:type="dxa"/>
            <w:shd w:val="clear" w:color="auto" w:fill="auto"/>
            <w:hideMark/>
          </w:tcPr>
          <w:p w:rsidR="00E5791C" w:rsidRPr="006075AA" w:rsidRDefault="00E5791C" w:rsidP="00F377DA">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p>
        </w:tc>
        <w:tc>
          <w:tcPr>
            <w:tcW w:w="4536" w:type="dxa"/>
            <w:shd w:val="clear" w:color="auto" w:fill="auto"/>
            <w:hideMark/>
          </w:tcPr>
          <w:p w:rsidR="00E5791C" w:rsidRPr="006075AA" w:rsidRDefault="00E5791C" w:rsidP="00F377DA">
            <w:pPr>
              <w:rPr>
                <w:rFonts w:ascii="Sylfaen" w:hAnsi="Sylfaen"/>
                <w:color w:val="000000"/>
                <w:sz w:val="16"/>
                <w:szCs w:val="16"/>
                <w:lang w:val="af-ZA"/>
              </w:rPr>
            </w:pPr>
            <w:r w:rsidRPr="006075AA">
              <w:rPr>
                <w:rFonts w:ascii="Sylfaen" w:hAnsi="Sylfaen"/>
                <w:color w:val="000000"/>
                <w:sz w:val="16"/>
                <w:szCs w:val="16"/>
              </w:rPr>
              <w:t>Դեղահատ</w:t>
            </w:r>
            <w:r>
              <w:rPr>
                <w:rFonts w:ascii="Sylfaen" w:hAnsi="Sylfaen"/>
                <w:color w:val="000000"/>
                <w:sz w:val="16"/>
                <w:szCs w:val="16"/>
                <w:lang w:val="af-ZA"/>
              </w:rPr>
              <w:t xml:space="preserve"> </w:t>
            </w:r>
            <w:r>
              <w:rPr>
                <w:rFonts w:ascii="Sylfaen" w:hAnsi="Sylfaen"/>
                <w:color w:val="000000"/>
                <w:sz w:val="16"/>
                <w:szCs w:val="16"/>
                <w:lang w:val="hy-AM"/>
              </w:rPr>
              <w:t>1</w:t>
            </w:r>
            <w:r w:rsidRPr="006075AA">
              <w:rPr>
                <w:rFonts w:ascii="Sylfaen" w:hAnsi="Sylfaen"/>
                <w:color w:val="000000"/>
                <w:sz w:val="16"/>
                <w:szCs w:val="16"/>
                <w:lang w:val="af-ZA"/>
              </w:rPr>
              <w:t xml:space="preserve">0 </w:t>
            </w:r>
            <w:r w:rsidRPr="006075AA">
              <w:rPr>
                <w:rFonts w:ascii="Sylfaen" w:hAnsi="Sylfaen"/>
                <w:color w:val="000000"/>
                <w:sz w:val="16"/>
                <w:szCs w:val="16"/>
              </w:rPr>
              <w:t>մգ</w:t>
            </w:r>
            <w:r w:rsidRPr="006075AA">
              <w:rPr>
                <w:rFonts w:ascii="Sylfaen" w:hAnsi="Sylfaen"/>
                <w:color w:val="000000"/>
                <w:sz w:val="16"/>
                <w:szCs w:val="16"/>
                <w:lang w:val="af-ZA"/>
              </w:rPr>
              <w:t xml:space="preserve">:  </w:t>
            </w:r>
            <w:r w:rsidRPr="006075AA">
              <w:rPr>
                <w:rFonts w:ascii="Sylfaen" w:hAnsi="Sylfaen"/>
                <w:color w:val="000000"/>
                <w:sz w:val="16"/>
                <w:szCs w:val="16"/>
              </w:rPr>
              <w:t>Պահպանման</w:t>
            </w:r>
            <w:r w:rsidRPr="006075AA">
              <w:rPr>
                <w:rFonts w:ascii="Sylfaen" w:hAnsi="Sylfaen"/>
                <w:color w:val="000000"/>
                <w:sz w:val="16"/>
                <w:szCs w:val="16"/>
                <w:lang w:val="af-ZA"/>
              </w:rPr>
              <w:t xml:space="preserve"> </w:t>
            </w:r>
            <w:r w:rsidRPr="006075AA">
              <w:rPr>
                <w:rFonts w:ascii="Sylfaen" w:hAnsi="Sylfaen"/>
                <w:color w:val="000000"/>
                <w:sz w:val="16"/>
                <w:szCs w:val="16"/>
              </w:rPr>
              <w:t>պայմանները</w:t>
            </w:r>
            <w:r w:rsidRPr="006075AA">
              <w:rPr>
                <w:rFonts w:ascii="Sylfaen" w:hAnsi="Sylfaen"/>
                <w:color w:val="000000"/>
                <w:sz w:val="16"/>
                <w:szCs w:val="16"/>
                <w:lang w:val="af-ZA"/>
              </w:rPr>
              <w:t xml:space="preserve">` </w:t>
            </w:r>
            <w:r w:rsidRPr="006075AA">
              <w:rPr>
                <w:rFonts w:ascii="Sylfaen" w:hAnsi="Sylfaen"/>
                <w:color w:val="000000"/>
                <w:sz w:val="16"/>
                <w:szCs w:val="16"/>
              </w:rPr>
              <w:t>երեխաներին</w:t>
            </w:r>
            <w:r w:rsidRPr="006075AA">
              <w:rPr>
                <w:rFonts w:ascii="Sylfaen" w:hAnsi="Sylfaen"/>
                <w:color w:val="000000"/>
                <w:sz w:val="16"/>
                <w:szCs w:val="16"/>
                <w:lang w:val="af-ZA"/>
              </w:rPr>
              <w:t xml:space="preserve"> </w:t>
            </w:r>
            <w:r w:rsidRPr="006075AA">
              <w:rPr>
                <w:rFonts w:ascii="Sylfaen" w:hAnsi="Sylfaen"/>
                <w:color w:val="000000"/>
                <w:sz w:val="16"/>
                <w:szCs w:val="16"/>
              </w:rPr>
              <w:t>անհասանելի</w:t>
            </w:r>
            <w:r w:rsidRPr="006075AA">
              <w:rPr>
                <w:rFonts w:ascii="Sylfaen" w:hAnsi="Sylfaen"/>
                <w:color w:val="000000"/>
                <w:sz w:val="16"/>
                <w:szCs w:val="16"/>
                <w:lang w:val="af-ZA"/>
              </w:rPr>
              <w:t xml:space="preserve"> </w:t>
            </w:r>
            <w:r w:rsidRPr="006075AA">
              <w:rPr>
                <w:rFonts w:ascii="Sylfaen" w:hAnsi="Sylfaen"/>
                <w:color w:val="000000"/>
                <w:sz w:val="16"/>
                <w:szCs w:val="16"/>
              </w:rPr>
              <w:t>վայրում</w:t>
            </w:r>
            <w:r w:rsidRPr="006075AA">
              <w:rPr>
                <w:rFonts w:ascii="Sylfaen" w:hAnsi="Sylfaen"/>
                <w:color w:val="000000"/>
                <w:sz w:val="16"/>
                <w:szCs w:val="16"/>
                <w:lang w:val="af-ZA"/>
              </w:rPr>
              <w:t xml:space="preserve">, </w:t>
            </w:r>
            <w:r w:rsidRPr="006075AA">
              <w:rPr>
                <w:rFonts w:ascii="Sylfaen" w:hAnsi="Sylfaen"/>
                <w:color w:val="000000"/>
                <w:sz w:val="16"/>
                <w:szCs w:val="16"/>
              </w:rPr>
              <w:t>չոր</w:t>
            </w:r>
            <w:r w:rsidRPr="006075AA">
              <w:rPr>
                <w:rFonts w:ascii="Sylfaen" w:hAnsi="Sylfaen"/>
                <w:color w:val="000000"/>
                <w:sz w:val="16"/>
                <w:szCs w:val="16"/>
                <w:lang w:val="af-ZA"/>
              </w:rPr>
              <w:t xml:space="preserve">, </w:t>
            </w:r>
            <w:r w:rsidRPr="006075AA">
              <w:rPr>
                <w:rFonts w:ascii="Sylfaen" w:hAnsi="Sylfaen"/>
                <w:color w:val="000000"/>
                <w:sz w:val="16"/>
                <w:szCs w:val="16"/>
              </w:rPr>
              <w:t>արևի</w:t>
            </w:r>
            <w:r w:rsidRPr="006075AA">
              <w:rPr>
                <w:rFonts w:ascii="Sylfaen" w:hAnsi="Sylfaen"/>
                <w:color w:val="000000"/>
                <w:sz w:val="16"/>
                <w:szCs w:val="16"/>
                <w:lang w:val="af-ZA"/>
              </w:rPr>
              <w:t xml:space="preserve"> </w:t>
            </w:r>
            <w:r w:rsidRPr="006075AA">
              <w:rPr>
                <w:rFonts w:ascii="Sylfaen" w:hAnsi="Sylfaen"/>
                <w:color w:val="000000"/>
                <w:sz w:val="16"/>
                <w:szCs w:val="16"/>
              </w:rPr>
              <w:t>ճառագայթներից</w:t>
            </w:r>
            <w:r w:rsidRPr="006075AA">
              <w:rPr>
                <w:rFonts w:ascii="Sylfaen" w:hAnsi="Sylfaen"/>
                <w:color w:val="000000"/>
                <w:sz w:val="16"/>
                <w:szCs w:val="16"/>
                <w:lang w:val="af-ZA"/>
              </w:rPr>
              <w:t xml:space="preserve"> </w:t>
            </w:r>
            <w:r w:rsidRPr="006075AA">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227</w:t>
            </w:r>
          </w:p>
        </w:tc>
        <w:tc>
          <w:tcPr>
            <w:tcW w:w="3402" w:type="dxa"/>
            <w:shd w:val="clear" w:color="auto" w:fill="auto"/>
            <w:hideMark/>
          </w:tcPr>
          <w:p w:rsidR="00E5791C" w:rsidRPr="006075AA" w:rsidRDefault="00E5791C" w:rsidP="00F377DA">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p>
        </w:tc>
        <w:tc>
          <w:tcPr>
            <w:tcW w:w="4536" w:type="dxa"/>
            <w:shd w:val="clear" w:color="auto" w:fill="auto"/>
            <w:hideMark/>
          </w:tcPr>
          <w:p w:rsidR="00E5791C" w:rsidRPr="006075AA" w:rsidRDefault="00E5791C" w:rsidP="00F377DA">
            <w:pPr>
              <w:rPr>
                <w:rFonts w:ascii="Sylfaen" w:hAnsi="Sylfaen"/>
                <w:color w:val="000000"/>
                <w:sz w:val="16"/>
                <w:szCs w:val="16"/>
                <w:lang w:val="af-ZA"/>
              </w:rPr>
            </w:pPr>
            <w:r w:rsidRPr="006075AA">
              <w:rPr>
                <w:rFonts w:ascii="Sylfaen" w:hAnsi="Sylfaen"/>
                <w:color w:val="000000"/>
                <w:sz w:val="16"/>
                <w:szCs w:val="16"/>
              </w:rPr>
              <w:t>Դեղահատ</w:t>
            </w:r>
            <w:r>
              <w:rPr>
                <w:rFonts w:ascii="Sylfaen" w:hAnsi="Sylfaen"/>
                <w:color w:val="000000"/>
                <w:sz w:val="16"/>
                <w:szCs w:val="16"/>
                <w:lang w:val="af-ZA"/>
              </w:rPr>
              <w:t xml:space="preserve"> </w:t>
            </w:r>
            <w:r>
              <w:rPr>
                <w:rFonts w:ascii="Sylfaen" w:hAnsi="Sylfaen"/>
                <w:color w:val="000000"/>
                <w:sz w:val="16"/>
                <w:szCs w:val="16"/>
                <w:lang w:val="hy-AM"/>
              </w:rPr>
              <w:t>2</w:t>
            </w:r>
            <w:r w:rsidRPr="006075AA">
              <w:rPr>
                <w:rFonts w:ascii="Sylfaen" w:hAnsi="Sylfaen"/>
                <w:color w:val="000000"/>
                <w:sz w:val="16"/>
                <w:szCs w:val="16"/>
                <w:lang w:val="af-ZA"/>
              </w:rPr>
              <w:t xml:space="preserve">0 </w:t>
            </w:r>
            <w:r w:rsidRPr="006075AA">
              <w:rPr>
                <w:rFonts w:ascii="Sylfaen" w:hAnsi="Sylfaen"/>
                <w:color w:val="000000"/>
                <w:sz w:val="16"/>
                <w:szCs w:val="16"/>
              </w:rPr>
              <w:t>մգ</w:t>
            </w:r>
            <w:r w:rsidRPr="006075AA">
              <w:rPr>
                <w:rFonts w:ascii="Sylfaen" w:hAnsi="Sylfaen"/>
                <w:color w:val="000000"/>
                <w:sz w:val="16"/>
                <w:szCs w:val="16"/>
                <w:lang w:val="af-ZA"/>
              </w:rPr>
              <w:t xml:space="preserve">:  </w:t>
            </w:r>
            <w:r w:rsidRPr="006075AA">
              <w:rPr>
                <w:rFonts w:ascii="Sylfaen" w:hAnsi="Sylfaen"/>
                <w:color w:val="000000"/>
                <w:sz w:val="16"/>
                <w:szCs w:val="16"/>
              </w:rPr>
              <w:t>Պահպանման</w:t>
            </w:r>
            <w:r w:rsidRPr="006075AA">
              <w:rPr>
                <w:rFonts w:ascii="Sylfaen" w:hAnsi="Sylfaen"/>
                <w:color w:val="000000"/>
                <w:sz w:val="16"/>
                <w:szCs w:val="16"/>
                <w:lang w:val="af-ZA"/>
              </w:rPr>
              <w:t xml:space="preserve"> </w:t>
            </w:r>
            <w:r w:rsidRPr="006075AA">
              <w:rPr>
                <w:rFonts w:ascii="Sylfaen" w:hAnsi="Sylfaen"/>
                <w:color w:val="000000"/>
                <w:sz w:val="16"/>
                <w:szCs w:val="16"/>
              </w:rPr>
              <w:t>պայմանները</w:t>
            </w:r>
            <w:r w:rsidRPr="006075AA">
              <w:rPr>
                <w:rFonts w:ascii="Sylfaen" w:hAnsi="Sylfaen"/>
                <w:color w:val="000000"/>
                <w:sz w:val="16"/>
                <w:szCs w:val="16"/>
                <w:lang w:val="af-ZA"/>
              </w:rPr>
              <w:t xml:space="preserve">` </w:t>
            </w:r>
            <w:r w:rsidRPr="006075AA">
              <w:rPr>
                <w:rFonts w:ascii="Sylfaen" w:hAnsi="Sylfaen"/>
                <w:color w:val="000000"/>
                <w:sz w:val="16"/>
                <w:szCs w:val="16"/>
              </w:rPr>
              <w:t>երեխաներին</w:t>
            </w:r>
            <w:r w:rsidRPr="006075AA">
              <w:rPr>
                <w:rFonts w:ascii="Sylfaen" w:hAnsi="Sylfaen"/>
                <w:color w:val="000000"/>
                <w:sz w:val="16"/>
                <w:szCs w:val="16"/>
                <w:lang w:val="af-ZA"/>
              </w:rPr>
              <w:t xml:space="preserve"> </w:t>
            </w:r>
            <w:r w:rsidRPr="006075AA">
              <w:rPr>
                <w:rFonts w:ascii="Sylfaen" w:hAnsi="Sylfaen"/>
                <w:color w:val="000000"/>
                <w:sz w:val="16"/>
                <w:szCs w:val="16"/>
              </w:rPr>
              <w:t>անհասանելի</w:t>
            </w:r>
            <w:r w:rsidRPr="006075AA">
              <w:rPr>
                <w:rFonts w:ascii="Sylfaen" w:hAnsi="Sylfaen"/>
                <w:color w:val="000000"/>
                <w:sz w:val="16"/>
                <w:szCs w:val="16"/>
                <w:lang w:val="af-ZA"/>
              </w:rPr>
              <w:t xml:space="preserve"> </w:t>
            </w:r>
            <w:r w:rsidRPr="006075AA">
              <w:rPr>
                <w:rFonts w:ascii="Sylfaen" w:hAnsi="Sylfaen"/>
                <w:color w:val="000000"/>
                <w:sz w:val="16"/>
                <w:szCs w:val="16"/>
              </w:rPr>
              <w:t>վայրում</w:t>
            </w:r>
            <w:r w:rsidRPr="006075AA">
              <w:rPr>
                <w:rFonts w:ascii="Sylfaen" w:hAnsi="Sylfaen"/>
                <w:color w:val="000000"/>
                <w:sz w:val="16"/>
                <w:szCs w:val="16"/>
                <w:lang w:val="af-ZA"/>
              </w:rPr>
              <w:t xml:space="preserve">, </w:t>
            </w:r>
            <w:r w:rsidRPr="006075AA">
              <w:rPr>
                <w:rFonts w:ascii="Sylfaen" w:hAnsi="Sylfaen"/>
                <w:color w:val="000000"/>
                <w:sz w:val="16"/>
                <w:szCs w:val="16"/>
              </w:rPr>
              <w:t>չոր</w:t>
            </w:r>
            <w:r w:rsidRPr="006075AA">
              <w:rPr>
                <w:rFonts w:ascii="Sylfaen" w:hAnsi="Sylfaen"/>
                <w:color w:val="000000"/>
                <w:sz w:val="16"/>
                <w:szCs w:val="16"/>
                <w:lang w:val="af-ZA"/>
              </w:rPr>
              <w:t xml:space="preserve">, </w:t>
            </w:r>
            <w:r w:rsidRPr="006075AA">
              <w:rPr>
                <w:rFonts w:ascii="Sylfaen" w:hAnsi="Sylfaen"/>
                <w:color w:val="000000"/>
                <w:sz w:val="16"/>
                <w:szCs w:val="16"/>
              </w:rPr>
              <w:t>արևի</w:t>
            </w:r>
            <w:r w:rsidRPr="006075AA">
              <w:rPr>
                <w:rFonts w:ascii="Sylfaen" w:hAnsi="Sylfaen"/>
                <w:color w:val="000000"/>
                <w:sz w:val="16"/>
                <w:szCs w:val="16"/>
                <w:lang w:val="af-ZA"/>
              </w:rPr>
              <w:t xml:space="preserve"> </w:t>
            </w:r>
            <w:r w:rsidRPr="006075AA">
              <w:rPr>
                <w:rFonts w:ascii="Sylfaen" w:hAnsi="Sylfaen"/>
                <w:color w:val="000000"/>
                <w:sz w:val="16"/>
                <w:szCs w:val="16"/>
              </w:rPr>
              <w:t>ճառագայթներից</w:t>
            </w:r>
            <w:r w:rsidRPr="006075AA">
              <w:rPr>
                <w:rFonts w:ascii="Sylfaen" w:hAnsi="Sylfaen"/>
                <w:color w:val="000000"/>
                <w:sz w:val="16"/>
                <w:szCs w:val="16"/>
                <w:lang w:val="af-ZA"/>
              </w:rPr>
              <w:t xml:space="preserve"> </w:t>
            </w:r>
            <w:r w:rsidRPr="006075AA">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228</w:t>
            </w:r>
          </w:p>
        </w:tc>
        <w:tc>
          <w:tcPr>
            <w:tcW w:w="3402" w:type="dxa"/>
            <w:shd w:val="clear" w:color="auto" w:fill="auto"/>
            <w:hideMark/>
          </w:tcPr>
          <w:p w:rsidR="00E5791C" w:rsidRPr="005E297B" w:rsidRDefault="00E5791C" w:rsidP="00F377DA">
            <w:pPr>
              <w:tabs>
                <w:tab w:val="left" w:pos="2235"/>
              </w:tabs>
              <w:rPr>
                <w:rFonts w:ascii="Sylfaen" w:hAnsi="Sylfaen" w:cs="Arial Armenian"/>
                <w:bCs/>
                <w:sz w:val="16"/>
                <w:szCs w:val="16"/>
                <w:lang w:val="af-ZA"/>
              </w:rPr>
            </w:pPr>
            <w:r w:rsidRPr="005E297B">
              <w:rPr>
                <w:rFonts w:ascii="Sylfaen" w:hAnsi="Sylfaen"/>
                <w:color w:val="000000"/>
                <w:sz w:val="16"/>
                <w:szCs w:val="16"/>
              </w:rPr>
              <w:t>Սուլֆամեթօքսազոլ + տրիմեթոպրիմ, Sulfamethoxazol + trimethoprim</w:t>
            </w:r>
          </w:p>
        </w:tc>
        <w:tc>
          <w:tcPr>
            <w:tcW w:w="4536" w:type="dxa"/>
            <w:shd w:val="clear" w:color="auto" w:fill="auto"/>
            <w:hideMark/>
          </w:tcPr>
          <w:p w:rsidR="00E5791C" w:rsidRPr="005E297B" w:rsidRDefault="00E5791C" w:rsidP="00F377DA">
            <w:pPr>
              <w:rPr>
                <w:rFonts w:ascii="Sylfaen" w:hAnsi="Sylfaen"/>
                <w:color w:val="000000"/>
                <w:sz w:val="16"/>
                <w:szCs w:val="16"/>
                <w:lang w:val="af-ZA"/>
              </w:rPr>
            </w:pPr>
            <w:r w:rsidRPr="005E297B">
              <w:rPr>
                <w:rFonts w:ascii="Sylfaen" w:hAnsi="Sylfaen"/>
                <w:color w:val="000000"/>
                <w:sz w:val="16"/>
                <w:szCs w:val="16"/>
                <w:lang w:val="hy-AM"/>
              </w:rPr>
              <w:t>Լ</w:t>
            </w:r>
            <w:r w:rsidRPr="005E297B">
              <w:rPr>
                <w:rFonts w:ascii="Sylfaen" w:hAnsi="Sylfaen"/>
                <w:color w:val="000000"/>
                <w:sz w:val="16"/>
                <w:szCs w:val="16"/>
              </w:rPr>
              <w:t>ուծույթ</w:t>
            </w:r>
            <w:r w:rsidRPr="005E297B">
              <w:rPr>
                <w:rFonts w:ascii="Sylfaen" w:hAnsi="Sylfaen"/>
                <w:color w:val="000000"/>
                <w:sz w:val="16"/>
                <w:szCs w:val="16"/>
                <w:lang w:val="af-ZA"/>
              </w:rPr>
              <w:t xml:space="preserve"> </w:t>
            </w:r>
            <w:r w:rsidRPr="005E297B">
              <w:rPr>
                <w:rFonts w:ascii="Sylfaen" w:hAnsi="Sylfaen"/>
                <w:color w:val="000000"/>
                <w:sz w:val="16"/>
                <w:szCs w:val="16"/>
              </w:rPr>
              <w:t>ներքին</w:t>
            </w:r>
            <w:r w:rsidRPr="005E297B">
              <w:rPr>
                <w:rFonts w:ascii="Sylfaen" w:hAnsi="Sylfaen"/>
                <w:color w:val="000000"/>
                <w:sz w:val="16"/>
                <w:szCs w:val="16"/>
                <w:lang w:val="af-ZA"/>
              </w:rPr>
              <w:t xml:space="preserve"> </w:t>
            </w:r>
            <w:r w:rsidRPr="005E297B">
              <w:rPr>
                <w:rFonts w:ascii="Sylfaen" w:hAnsi="Sylfaen"/>
                <w:color w:val="000000"/>
                <w:sz w:val="16"/>
                <w:szCs w:val="16"/>
              </w:rPr>
              <w:t>ընդունման</w:t>
            </w:r>
            <w:r w:rsidRPr="005E297B">
              <w:rPr>
                <w:rFonts w:ascii="Sylfaen" w:hAnsi="Sylfaen"/>
                <w:color w:val="000000"/>
                <w:sz w:val="16"/>
                <w:szCs w:val="16"/>
                <w:lang w:val="af-ZA"/>
              </w:rPr>
              <w:t xml:space="preserve"> (200 </w:t>
            </w:r>
            <w:r w:rsidRPr="005E297B">
              <w:rPr>
                <w:rFonts w:ascii="Sylfaen" w:hAnsi="Sylfaen"/>
                <w:color w:val="000000"/>
                <w:sz w:val="16"/>
                <w:szCs w:val="16"/>
              </w:rPr>
              <w:t>մգ</w:t>
            </w:r>
            <w:r w:rsidRPr="005E297B">
              <w:rPr>
                <w:rFonts w:ascii="Sylfaen" w:hAnsi="Sylfaen"/>
                <w:color w:val="000000"/>
                <w:sz w:val="16"/>
                <w:szCs w:val="16"/>
                <w:lang w:val="af-ZA"/>
              </w:rPr>
              <w:t xml:space="preserve"> + 40 </w:t>
            </w:r>
            <w:r w:rsidRPr="005E297B">
              <w:rPr>
                <w:rFonts w:ascii="Sylfaen" w:hAnsi="Sylfaen"/>
                <w:color w:val="000000"/>
                <w:sz w:val="16"/>
                <w:szCs w:val="16"/>
              </w:rPr>
              <w:t>մգ</w:t>
            </w:r>
            <w:r w:rsidRPr="005E297B">
              <w:rPr>
                <w:rFonts w:ascii="Sylfaen" w:hAnsi="Sylfaen"/>
                <w:color w:val="000000"/>
                <w:sz w:val="16"/>
                <w:szCs w:val="16"/>
                <w:lang w:val="af-ZA"/>
              </w:rPr>
              <w:t xml:space="preserve">) / 5 </w:t>
            </w:r>
            <w:r w:rsidRPr="005E297B">
              <w:rPr>
                <w:rFonts w:ascii="Sylfaen" w:hAnsi="Sylfaen"/>
                <w:color w:val="000000"/>
                <w:sz w:val="16"/>
                <w:szCs w:val="16"/>
              </w:rPr>
              <w:t>մլ</w:t>
            </w:r>
          </w:p>
          <w:p w:rsidR="00E5791C" w:rsidRPr="005E297B" w:rsidRDefault="00E5791C" w:rsidP="00F377DA">
            <w:pPr>
              <w:tabs>
                <w:tab w:val="left" w:pos="855"/>
                <w:tab w:val="center" w:pos="1770"/>
              </w:tabs>
              <w:rPr>
                <w:rFonts w:ascii="Sylfaen" w:hAnsi="Sylfaen"/>
                <w:bCs/>
                <w:sz w:val="16"/>
                <w:szCs w:val="16"/>
                <w:lang w:val="hy-AM"/>
              </w:rPr>
            </w:pPr>
            <w:r w:rsidRPr="005E297B">
              <w:rPr>
                <w:rFonts w:ascii="Sylfaen" w:hAnsi="Sylfaen"/>
                <w:color w:val="000000"/>
                <w:sz w:val="16"/>
                <w:szCs w:val="16"/>
                <w:lang w:val="af-ZA"/>
              </w:rPr>
              <w:t xml:space="preserve"> </w:t>
            </w:r>
            <w:r w:rsidRPr="005E297B">
              <w:rPr>
                <w:rFonts w:ascii="Sylfaen" w:hAnsi="Sylfaen"/>
                <w:color w:val="000000"/>
                <w:sz w:val="16"/>
                <w:szCs w:val="16"/>
              </w:rPr>
              <w:t>Պահպանման</w:t>
            </w:r>
            <w:r>
              <w:rPr>
                <w:rFonts w:ascii="Sylfaen" w:hAnsi="Sylfaen"/>
                <w:color w:val="000000"/>
                <w:sz w:val="16"/>
                <w:szCs w:val="16"/>
                <w:lang w:val="hy-AM"/>
              </w:rPr>
              <w:t xml:space="preserve"> </w:t>
            </w:r>
            <w:r w:rsidRPr="005E297B">
              <w:rPr>
                <w:rFonts w:ascii="Sylfaen" w:hAnsi="Sylfaen"/>
                <w:color w:val="000000"/>
                <w:sz w:val="16"/>
                <w:szCs w:val="16"/>
              </w:rPr>
              <w:t>պայմանները</w:t>
            </w:r>
            <w:r w:rsidRPr="005E297B">
              <w:rPr>
                <w:rFonts w:ascii="Sylfaen" w:hAnsi="Sylfaen"/>
                <w:color w:val="000000"/>
                <w:sz w:val="16"/>
                <w:szCs w:val="16"/>
                <w:lang w:val="af-ZA"/>
              </w:rPr>
              <w:t xml:space="preserve">` </w:t>
            </w:r>
            <w:r w:rsidRPr="005E297B">
              <w:rPr>
                <w:rFonts w:ascii="Sylfaen" w:hAnsi="Sylfaen"/>
                <w:color w:val="000000"/>
                <w:sz w:val="16"/>
                <w:szCs w:val="16"/>
              </w:rPr>
              <w:t>երեխաներին</w:t>
            </w:r>
            <w:r>
              <w:rPr>
                <w:rFonts w:ascii="Sylfaen" w:hAnsi="Sylfaen"/>
                <w:color w:val="000000"/>
                <w:sz w:val="16"/>
                <w:szCs w:val="16"/>
                <w:lang w:val="hy-AM"/>
              </w:rPr>
              <w:t xml:space="preserve"> </w:t>
            </w:r>
            <w:r w:rsidRPr="005E297B">
              <w:rPr>
                <w:rFonts w:ascii="Sylfaen" w:hAnsi="Sylfaen"/>
                <w:color w:val="000000"/>
                <w:sz w:val="16"/>
                <w:szCs w:val="16"/>
              </w:rPr>
              <w:t>անհասանելի</w:t>
            </w:r>
            <w:r>
              <w:rPr>
                <w:rFonts w:ascii="Sylfaen" w:hAnsi="Sylfaen"/>
                <w:color w:val="000000"/>
                <w:sz w:val="16"/>
                <w:szCs w:val="16"/>
                <w:lang w:val="hy-AM"/>
              </w:rPr>
              <w:t xml:space="preserve"> </w:t>
            </w:r>
            <w:r w:rsidRPr="005E297B">
              <w:rPr>
                <w:rFonts w:ascii="Sylfaen" w:hAnsi="Sylfaen"/>
                <w:color w:val="000000"/>
                <w:sz w:val="16"/>
                <w:szCs w:val="16"/>
              </w:rPr>
              <w:t>վայրում</w:t>
            </w:r>
            <w:r w:rsidRPr="005E297B">
              <w:rPr>
                <w:rFonts w:ascii="Sylfaen" w:hAnsi="Sylfaen"/>
                <w:color w:val="000000"/>
                <w:sz w:val="16"/>
                <w:szCs w:val="16"/>
                <w:lang w:val="af-ZA"/>
              </w:rPr>
              <w:t xml:space="preserve">, </w:t>
            </w:r>
            <w:r w:rsidRPr="005E297B">
              <w:rPr>
                <w:rFonts w:ascii="Sylfaen" w:hAnsi="Sylfaen"/>
                <w:color w:val="000000"/>
                <w:sz w:val="16"/>
                <w:szCs w:val="16"/>
              </w:rPr>
              <w:t>չոր</w:t>
            </w:r>
            <w:r w:rsidRPr="005E297B">
              <w:rPr>
                <w:rFonts w:ascii="Sylfaen" w:hAnsi="Sylfaen"/>
                <w:color w:val="000000"/>
                <w:sz w:val="16"/>
                <w:szCs w:val="16"/>
                <w:lang w:val="af-ZA"/>
              </w:rPr>
              <w:t xml:space="preserve">, </w:t>
            </w:r>
            <w:r w:rsidRPr="005E297B">
              <w:rPr>
                <w:rFonts w:ascii="Sylfaen" w:hAnsi="Sylfaen"/>
                <w:color w:val="000000"/>
                <w:sz w:val="16"/>
                <w:szCs w:val="16"/>
              </w:rPr>
              <w:t>արևի</w:t>
            </w:r>
            <w:r w:rsidRPr="005E297B">
              <w:rPr>
                <w:rFonts w:ascii="Sylfaen" w:hAnsi="Sylfaen"/>
                <w:color w:val="000000"/>
                <w:sz w:val="16"/>
                <w:szCs w:val="16"/>
                <w:lang w:val="af-ZA"/>
              </w:rPr>
              <w:t xml:space="preserve"> </w:t>
            </w:r>
            <w:r w:rsidRPr="005E297B">
              <w:rPr>
                <w:rFonts w:ascii="Sylfaen" w:hAnsi="Sylfaen"/>
                <w:color w:val="000000"/>
                <w:sz w:val="16"/>
                <w:szCs w:val="16"/>
              </w:rPr>
              <w:t>ճառագայթներից</w:t>
            </w:r>
            <w:r w:rsidRPr="005E297B">
              <w:rPr>
                <w:rFonts w:ascii="Sylfaen" w:hAnsi="Sylfaen"/>
                <w:color w:val="000000"/>
                <w:sz w:val="16"/>
                <w:szCs w:val="16"/>
                <w:lang w:val="af-ZA"/>
              </w:rPr>
              <w:t xml:space="preserve"> </w:t>
            </w:r>
            <w:r w:rsidRPr="005E297B">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229</w:t>
            </w:r>
          </w:p>
        </w:tc>
        <w:tc>
          <w:tcPr>
            <w:tcW w:w="3402" w:type="dxa"/>
            <w:shd w:val="clear" w:color="auto" w:fill="auto"/>
            <w:hideMark/>
          </w:tcPr>
          <w:p w:rsidR="00E5791C" w:rsidRPr="005E297B" w:rsidRDefault="00E5791C" w:rsidP="00F377DA">
            <w:pPr>
              <w:tabs>
                <w:tab w:val="left" w:pos="2235"/>
              </w:tabs>
              <w:rPr>
                <w:rFonts w:ascii="Sylfaen" w:hAnsi="Sylfaen" w:cs="Arial Armenian"/>
                <w:bCs/>
                <w:sz w:val="16"/>
                <w:szCs w:val="16"/>
                <w:lang w:val="hy-AM"/>
              </w:rPr>
            </w:pPr>
            <w:r w:rsidRPr="005E297B">
              <w:rPr>
                <w:rFonts w:ascii="Sylfaen" w:hAnsi="Sylfaen"/>
                <w:color w:val="000000"/>
                <w:sz w:val="16"/>
                <w:szCs w:val="16"/>
                <w:lang w:val="hy-AM"/>
              </w:rPr>
              <w:t>Ս</w:t>
            </w:r>
            <w:r w:rsidRPr="005E297B">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E5791C" w:rsidRPr="005E297B" w:rsidRDefault="00E5791C" w:rsidP="00F377DA">
            <w:pPr>
              <w:rPr>
                <w:rFonts w:ascii="Sylfaen" w:hAnsi="Sylfaen"/>
                <w:color w:val="000000"/>
                <w:sz w:val="16"/>
                <w:szCs w:val="16"/>
                <w:lang w:val="hy-AM"/>
              </w:rPr>
            </w:pPr>
            <w:r w:rsidRPr="005E297B">
              <w:rPr>
                <w:rFonts w:ascii="Sylfaen" w:hAnsi="Sylfaen"/>
                <w:color w:val="000000"/>
                <w:sz w:val="16"/>
                <w:szCs w:val="16"/>
                <w:lang w:val="hy-AM"/>
              </w:rPr>
              <w:t>Դեղահատ 100 մգ + 20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230</w:t>
            </w:r>
          </w:p>
        </w:tc>
        <w:tc>
          <w:tcPr>
            <w:tcW w:w="3402" w:type="dxa"/>
            <w:shd w:val="clear" w:color="auto" w:fill="auto"/>
            <w:hideMark/>
          </w:tcPr>
          <w:p w:rsidR="00E5791C" w:rsidRPr="00A46D18" w:rsidRDefault="00E5791C" w:rsidP="00F377DA">
            <w:pPr>
              <w:tabs>
                <w:tab w:val="left" w:pos="2235"/>
              </w:tabs>
              <w:rPr>
                <w:rFonts w:ascii="Sylfaen" w:hAnsi="Sylfaen" w:cs="Arial Armenian"/>
                <w:bCs/>
                <w:sz w:val="16"/>
                <w:szCs w:val="16"/>
                <w:lang w:val="af-ZA"/>
              </w:rPr>
            </w:pPr>
            <w:r w:rsidRPr="00A46D18">
              <w:rPr>
                <w:rFonts w:ascii="Sylfaen" w:hAnsi="Sylfaen"/>
                <w:color w:val="000000"/>
                <w:sz w:val="16"/>
                <w:szCs w:val="16"/>
                <w:lang w:val="hy-AM"/>
              </w:rPr>
              <w:t>Ս</w:t>
            </w:r>
            <w:r w:rsidRPr="00A46D18">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E5791C" w:rsidRPr="00A46D18" w:rsidRDefault="00E5791C" w:rsidP="00F377DA">
            <w:pPr>
              <w:rPr>
                <w:rFonts w:ascii="Sylfaen" w:hAnsi="Sylfaen"/>
                <w:color w:val="000000"/>
                <w:sz w:val="16"/>
                <w:szCs w:val="16"/>
                <w:lang w:val="af-ZA"/>
              </w:rPr>
            </w:pPr>
            <w:r w:rsidRPr="00A46D18">
              <w:rPr>
                <w:rFonts w:ascii="Sylfaen" w:hAnsi="Sylfaen"/>
                <w:color w:val="000000"/>
                <w:sz w:val="16"/>
                <w:szCs w:val="16"/>
              </w:rPr>
              <w:t>Դեղահատ</w:t>
            </w:r>
            <w:r w:rsidRPr="00A46D18">
              <w:rPr>
                <w:rFonts w:ascii="Sylfaen" w:hAnsi="Sylfaen"/>
                <w:color w:val="000000"/>
                <w:sz w:val="16"/>
                <w:szCs w:val="16"/>
                <w:lang w:val="af-ZA"/>
              </w:rPr>
              <w:t xml:space="preserve"> 400 </w:t>
            </w:r>
            <w:r w:rsidRPr="00A46D18">
              <w:rPr>
                <w:rFonts w:ascii="Sylfaen" w:hAnsi="Sylfaen"/>
                <w:color w:val="000000"/>
                <w:sz w:val="16"/>
                <w:szCs w:val="16"/>
              </w:rPr>
              <w:t>մգ</w:t>
            </w:r>
            <w:r w:rsidRPr="00A46D18">
              <w:rPr>
                <w:rFonts w:ascii="Sylfaen" w:hAnsi="Sylfaen"/>
                <w:color w:val="000000"/>
                <w:sz w:val="16"/>
                <w:szCs w:val="16"/>
                <w:lang w:val="af-ZA"/>
              </w:rPr>
              <w:t xml:space="preserve"> + 80 </w:t>
            </w:r>
            <w:r w:rsidRPr="00A46D18">
              <w:rPr>
                <w:rFonts w:ascii="Sylfaen" w:hAnsi="Sylfaen"/>
                <w:color w:val="000000"/>
                <w:sz w:val="16"/>
                <w:szCs w:val="16"/>
              </w:rPr>
              <w:t>մգ</w:t>
            </w:r>
            <w:r w:rsidRPr="00A46D18">
              <w:rPr>
                <w:rFonts w:ascii="Sylfaen" w:hAnsi="Sylfaen"/>
                <w:color w:val="000000"/>
                <w:sz w:val="16"/>
                <w:szCs w:val="16"/>
                <w:lang w:val="af-ZA"/>
              </w:rPr>
              <w:t xml:space="preserve">: </w:t>
            </w:r>
            <w:r w:rsidRPr="00A46D18">
              <w:rPr>
                <w:rFonts w:ascii="Sylfaen" w:hAnsi="Sylfaen"/>
                <w:color w:val="000000"/>
                <w:sz w:val="16"/>
                <w:szCs w:val="16"/>
              </w:rPr>
              <w:t>Պահպանման</w:t>
            </w:r>
            <w:r w:rsidRPr="00A46D18">
              <w:rPr>
                <w:rFonts w:ascii="Sylfaen" w:hAnsi="Sylfaen"/>
                <w:color w:val="000000"/>
                <w:sz w:val="16"/>
                <w:szCs w:val="16"/>
                <w:lang w:val="af-ZA"/>
              </w:rPr>
              <w:t xml:space="preserve"> </w:t>
            </w:r>
            <w:r w:rsidRPr="00A46D18">
              <w:rPr>
                <w:rFonts w:ascii="Sylfaen" w:hAnsi="Sylfaen"/>
                <w:color w:val="000000"/>
                <w:sz w:val="16"/>
                <w:szCs w:val="16"/>
              </w:rPr>
              <w:t>պայմանները</w:t>
            </w:r>
            <w:r w:rsidRPr="00A46D18">
              <w:rPr>
                <w:rFonts w:ascii="Sylfaen" w:hAnsi="Sylfaen"/>
                <w:color w:val="000000"/>
                <w:sz w:val="16"/>
                <w:szCs w:val="16"/>
                <w:lang w:val="af-ZA"/>
              </w:rPr>
              <w:t xml:space="preserve">` </w:t>
            </w:r>
            <w:r w:rsidRPr="00A46D18">
              <w:rPr>
                <w:rFonts w:ascii="Sylfaen" w:hAnsi="Sylfaen"/>
                <w:color w:val="000000"/>
                <w:sz w:val="16"/>
                <w:szCs w:val="16"/>
              </w:rPr>
              <w:t>երեխաներին</w:t>
            </w:r>
            <w:r w:rsidRPr="00A46D18">
              <w:rPr>
                <w:rFonts w:ascii="Sylfaen" w:hAnsi="Sylfaen"/>
                <w:color w:val="000000"/>
                <w:sz w:val="16"/>
                <w:szCs w:val="16"/>
                <w:lang w:val="af-ZA"/>
              </w:rPr>
              <w:t xml:space="preserve"> </w:t>
            </w:r>
            <w:r w:rsidRPr="00A46D18">
              <w:rPr>
                <w:rFonts w:ascii="Sylfaen" w:hAnsi="Sylfaen"/>
                <w:color w:val="000000"/>
                <w:sz w:val="16"/>
                <w:szCs w:val="16"/>
              </w:rPr>
              <w:t>անհասանելի</w:t>
            </w:r>
            <w:r w:rsidRPr="00A46D18">
              <w:rPr>
                <w:rFonts w:ascii="Sylfaen" w:hAnsi="Sylfaen"/>
                <w:color w:val="000000"/>
                <w:sz w:val="16"/>
                <w:szCs w:val="16"/>
                <w:lang w:val="af-ZA"/>
              </w:rPr>
              <w:t xml:space="preserve"> </w:t>
            </w:r>
            <w:r w:rsidRPr="00A46D18">
              <w:rPr>
                <w:rFonts w:ascii="Sylfaen" w:hAnsi="Sylfaen"/>
                <w:color w:val="000000"/>
                <w:sz w:val="16"/>
                <w:szCs w:val="16"/>
              </w:rPr>
              <w:t>վայրում</w:t>
            </w:r>
            <w:r w:rsidRPr="00A46D18">
              <w:rPr>
                <w:rFonts w:ascii="Sylfaen" w:hAnsi="Sylfaen"/>
                <w:color w:val="000000"/>
                <w:sz w:val="16"/>
                <w:szCs w:val="16"/>
                <w:lang w:val="af-ZA"/>
              </w:rPr>
              <w:t xml:space="preserve">, </w:t>
            </w:r>
            <w:r w:rsidRPr="00A46D18">
              <w:rPr>
                <w:rFonts w:ascii="Sylfaen" w:hAnsi="Sylfaen"/>
                <w:color w:val="000000"/>
                <w:sz w:val="16"/>
                <w:szCs w:val="16"/>
              </w:rPr>
              <w:t>չոր</w:t>
            </w:r>
            <w:r w:rsidRPr="00A46D18">
              <w:rPr>
                <w:rFonts w:ascii="Sylfaen" w:hAnsi="Sylfaen"/>
                <w:color w:val="000000"/>
                <w:sz w:val="16"/>
                <w:szCs w:val="16"/>
                <w:lang w:val="af-ZA"/>
              </w:rPr>
              <w:t xml:space="preserve">, </w:t>
            </w:r>
            <w:r w:rsidRPr="00A46D18">
              <w:rPr>
                <w:rFonts w:ascii="Sylfaen" w:hAnsi="Sylfaen"/>
                <w:color w:val="000000"/>
                <w:sz w:val="16"/>
                <w:szCs w:val="16"/>
              </w:rPr>
              <w:t>արևի</w:t>
            </w:r>
            <w:r w:rsidRPr="00A46D18">
              <w:rPr>
                <w:rFonts w:ascii="Sylfaen" w:hAnsi="Sylfaen"/>
                <w:color w:val="000000"/>
                <w:sz w:val="16"/>
                <w:szCs w:val="16"/>
                <w:lang w:val="af-ZA"/>
              </w:rPr>
              <w:t xml:space="preserve"> </w:t>
            </w:r>
            <w:r w:rsidRPr="00A46D18">
              <w:rPr>
                <w:rFonts w:ascii="Sylfaen" w:hAnsi="Sylfaen"/>
                <w:color w:val="000000"/>
                <w:sz w:val="16"/>
                <w:szCs w:val="16"/>
              </w:rPr>
              <w:t>ճառագայթներից</w:t>
            </w:r>
            <w:r w:rsidRPr="00A46D18">
              <w:rPr>
                <w:rFonts w:ascii="Sylfaen" w:hAnsi="Sylfaen"/>
                <w:color w:val="000000"/>
                <w:sz w:val="16"/>
                <w:szCs w:val="16"/>
                <w:lang w:val="af-ZA"/>
              </w:rPr>
              <w:t xml:space="preserve"> </w:t>
            </w:r>
            <w:r w:rsidRPr="00A46D1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231</w:t>
            </w:r>
          </w:p>
        </w:tc>
        <w:tc>
          <w:tcPr>
            <w:tcW w:w="3402" w:type="dxa"/>
            <w:shd w:val="clear" w:color="auto" w:fill="auto"/>
            <w:hideMark/>
          </w:tcPr>
          <w:p w:rsidR="00E5791C" w:rsidRPr="00EC2095" w:rsidRDefault="00E5791C" w:rsidP="00F377DA">
            <w:pPr>
              <w:tabs>
                <w:tab w:val="left" w:pos="2235"/>
              </w:tabs>
              <w:rPr>
                <w:rFonts w:ascii="Sylfaen" w:hAnsi="Sylfaen" w:cs="Arial Armenian"/>
                <w:bCs/>
                <w:sz w:val="16"/>
                <w:szCs w:val="16"/>
                <w:lang w:val="af-ZA"/>
              </w:rPr>
            </w:pPr>
            <w:r w:rsidRPr="00EC2095">
              <w:rPr>
                <w:rFonts w:ascii="Sylfaen" w:hAnsi="Sylfaen"/>
                <w:color w:val="000000"/>
                <w:sz w:val="16"/>
                <w:szCs w:val="16"/>
                <w:lang w:val="hy-AM"/>
              </w:rPr>
              <w:t>Ս</w:t>
            </w:r>
            <w:r w:rsidRPr="00EC2095">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E5791C" w:rsidRPr="00EC2095" w:rsidRDefault="00E5791C" w:rsidP="00F377DA">
            <w:pPr>
              <w:rPr>
                <w:rFonts w:ascii="Sylfaen" w:hAnsi="Sylfaen"/>
                <w:color w:val="000000"/>
                <w:sz w:val="16"/>
                <w:szCs w:val="16"/>
                <w:lang w:val="af-ZA"/>
              </w:rPr>
            </w:pPr>
            <w:r w:rsidRPr="00EC2095">
              <w:rPr>
                <w:rFonts w:ascii="Sylfaen" w:hAnsi="Sylfaen"/>
                <w:color w:val="000000"/>
                <w:sz w:val="16"/>
                <w:szCs w:val="16"/>
              </w:rPr>
              <w:t>Դեղահատ</w:t>
            </w:r>
            <w:r w:rsidRPr="00EC2095">
              <w:rPr>
                <w:rFonts w:ascii="Sylfaen" w:hAnsi="Sylfaen"/>
                <w:color w:val="000000"/>
                <w:sz w:val="16"/>
                <w:szCs w:val="16"/>
                <w:lang w:val="af-ZA"/>
              </w:rPr>
              <w:t xml:space="preserve"> 800 </w:t>
            </w:r>
            <w:r w:rsidRPr="00EC2095">
              <w:rPr>
                <w:rFonts w:ascii="Sylfaen" w:hAnsi="Sylfaen"/>
                <w:color w:val="000000"/>
                <w:sz w:val="16"/>
                <w:szCs w:val="16"/>
              </w:rPr>
              <w:t>մգ</w:t>
            </w:r>
            <w:r w:rsidRPr="00EC2095">
              <w:rPr>
                <w:rFonts w:ascii="Sylfaen" w:hAnsi="Sylfaen"/>
                <w:color w:val="000000"/>
                <w:sz w:val="16"/>
                <w:szCs w:val="16"/>
                <w:lang w:val="af-ZA"/>
              </w:rPr>
              <w:t xml:space="preserve">+160 </w:t>
            </w:r>
            <w:r w:rsidRPr="00EC2095">
              <w:rPr>
                <w:rFonts w:ascii="Sylfaen" w:hAnsi="Sylfaen"/>
                <w:color w:val="000000"/>
                <w:sz w:val="16"/>
                <w:szCs w:val="16"/>
              </w:rPr>
              <w:t>մգ</w:t>
            </w:r>
          </w:p>
          <w:p w:rsidR="00E5791C" w:rsidRPr="00EC2095" w:rsidRDefault="00E5791C" w:rsidP="00F377DA">
            <w:pPr>
              <w:tabs>
                <w:tab w:val="left" w:pos="855"/>
                <w:tab w:val="center" w:pos="1770"/>
              </w:tabs>
              <w:rPr>
                <w:rFonts w:ascii="Sylfaen" w:hAnsi="Sylfaen"/>
                <w:bCs/>
                <w:sz w:val="16"/>
                <w:szCs w:val="16"/>
                <w:lang w:val="af-ZA"/>
              </w:rPr>
            </w:pPr>
            <w:r w:rsidRPr="00EC2095">
              <w:rPr>
                <w:rFonts w:ascii="Sylfaen" w:hAnsi="Sylfaen"/>
                <w:color w:val="000000"/>
                <w:sz w:val="16"/>
                <w:szCs w:val="16"/>
              </w:rPr>
              <w:t>Պահպանման</w:t>
            </w:r>
            <w:r>
              <w:rPr>
                <w:rFonts w:ascii="Sylfaen" w:hAnsi="Sylfaen"/>
                <w:color w:val="000000"/>
                <w:sz w:val="16"/>
                <w:szCs w:val="16"/>
                <w:lang w:val="hy-AM"/>
              </w:rPr>
              <w:t xml:space="preserve"> </w:t>
            </w:r>
            <w:r w:rsidRPr="00EC2095">
              <w:rPr>
                <w:rFonts w:ascii="Sylfaen" w:hAnsi="Sylfaen"/>
                <w:color w:val="000000"/>
                <w:sz w:val="16"/>
                <w:szCs w:val="16"/>
              </w:rPr>
              <w:t>պայմանները</w:t>
            </w:r>
            <w:r w:rsidRPr="00EC2095">
              <w:rPr>
                <w:rFonts w:ascii="Sylfaen" w:hAnsi="Sylfaen"/>
                <w:color w:val="000000"/>
                <w:sz w:val="16"/>
                <w:szCs w:val="16"/>
                <w:lang w:val="af-ZA"/>
              </w:rPr>
              <w:t xml:space="preserve">` </w:t>
            </w:r>
            <w:r w:rsidRPr="00EC2095">
              <w:rPr>
                <w:rFonts w:ascii="Sylfaen" w:hAnsi="Sylfaen"/>
                <w:color w:val="000000"/>
                <w:sz w:val="16"/>
                <w:szCs w:val="16"/>
              </w:rPr>
              <w:t>երեխաներին</w:t>
            </w:r>
            <w:r>
              <w:rPr>
                <w:rFonts w:ascii="Sylfaen" w:hAnsi="Sylfaen"/>
                <w:color w:val="000000"/>
                <w:sz w:val="16"/>
                <w:szCs w:val="16"/>
                <w:lang w:val="hy-AM"/>
              </w:rPr>
              <w:t xml:space="preserve"> </w:t>
            </w:r>
            <w:r w:rsidRPr="00EC2095">
              <w:rPr>
                <w:rFonts w:ascii="Sylfaen" w:hAnsi="Sylfaen"/>
                <w:color w:val="000000"/>
                <w:sz w:val="16"/>
                <w:szCs w:val="16"/>
              </w:rPr>
              <w:t>անհասանելի</w:t>
            </w:r>
            <w:r>
              <w:rPr>
                <w:rFonts w:ascii="Sylfaen" w:hAnsi="Sylfaen"/>
                <w:color w:val="000000"/>
                <w:sz w:val="16"/>
                <w:szCs w:val="16"/>
                <w:lang w:val="hy-AM"/>
              </w:rPr>
              <w:t xml:space="preserve"> </w:t>
            </w:r>
            <w:r w:rsidRPr="00EC2095">
              <w:rPr>
                <w:rFonts w:ascii="Sylfaen" w:hAnsi="Sylfaen"/>
                <w:color w:val="000000"/>
                <w:sz w:val="16"/>
                <w:szCs w:val="16"/>
              </w:rPr>
              <w:t>վայրում</w:t>
            </w:r>
            <w:r w:rsidRPr="00EC2095">
              <w:rPr>
                <w:rFonts w:ascii="Sylfaen" w:hAnsi="Sylfaen"/>
                <w:color w:val="000000"/>
                <w:sz w:val="16"/>
                <w:szCs w:val="16"/>
                <w:lang w:val="af-ZA"/>
              </w:rPr>
              <w:t xml:space="preserve">, </w:t>
            </w:r>
            <w:r w:rsidRPr="00EC2095">
              <w:rPr>
                <w:rFonts w:ascii="Sylfaen" w:hAnsi="Sylfaen"/>
                <w:color w:val="000000"/>
                <w:sz w:val="16"/>
                <w:szCs w:val="16"/>
              </w:rPr>
              <w:t>չոր</w:t>
            </w:r>
            <w:r w:rsidRPr="00EC2095">
              <w:rPr>
                <w:rFonts w:ascii="Sylfaen" w:hAnsi="Sylfaen"/>
                <w:color w:val="000000"/>
                <w:sz w:val="16"/>
                <w:szCs w:val="16"/>
                <w:lang w:val="af-ZA"/>
              </w:rPr>
              <w:t xml:space="preserve">, </w:t>
            </w:r>
            <w:r w:rsidRPr="00EC2095">
              <w:rPr>
                <w:rFonts w:ascii="Sylfaen" w:hAnsi="Sylfaen"/>
                <w:color w:val="000000"/>
                <w:sz w:val="16"/>
                <w:szCs w:val="16"/>
              </w:rPr>
              <w:t>արևի</w:t>
            </w:r>
            <w:r>
              <w:rPr>
                <w:rFonts w:ascii="Sylfaen" w:hAnsi="Sylfaen"/>
                <w:color w:val="000000"/>
                <w:sz w:val="16"/>
                <w:szCs w:val="16"/>
                <w:lang w:val="hy-AM"/>
              </w:rPr>
              <w:t xml:space="preserve"> </w:t>
            </w:r>
            <w:r w:rsidRPr="00EC2095">
              <w:rPr>
                <w:rFonts w:ascii="Sylfaen" w:hAnsi="Sylfaen"/>
                <w:color w:val="000000"/>
                <w:sz w:val="16"/>
                <w:szCs w:val="16"/>
              </w:rPr>
              <w:t>ճառագայթներից</w:t>
            </w:r>
            <w:r>
              <w:rPr>
                <w:rFonts w:ascii="Sylfaen" w:hAnsi="Sylfaen"/>
                <w:color w:val="000000"/>
                <w:sz w:val="16"/>
                <w:szCs w:val="16"/>
                <w:lang w:val="hy-AM"/>
              </w:rPr>
              <w:t xml:space="preserve"> </w:t>
            </w:r>
            <w:r w:rsidRPr="00EC209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232</w:t>
            </w:r>
          </w:p>
        </w:tc>
        <w:tc>
          <w:tcPr>
            <w:tcW w:w="3402" w:type="dxa"/>
            <w:shd w:val="clear" w:color="auto" w:fill="auto"/>
            <w:hideMark/>
          </w:tcPr>
          <w:p w:rsidR="00E5791C" w:rsidRPr="00D20D8A" w:rsidRDefault="00E5791C" w:rsidP="00F377DA">
            <w:pPr>
              <w:tabs>
                <w:tab w:val="left" w:pos="2235"/>
              </w:tabs>
              <w:rPr>
                <w:rFonts w:ascii="Sylfaen" w:hAnsi="Sylfaen" w:cs="Arial Armenian"/>
                <w:bCs/>
                <w:sz w:val="16"/>
                <w:szCs w:val="16"/>
                <w:lang w:val="af-ZA"/>
              </w:rPr>
            </w:pPr>
            <w:r w:rsidRPr="00D20D8A">
              <w:rPr>
                <w:rFonts w:ascii="Sylfaen" w:hAnsi="Sylfaen"/>
                <w:color w:val="000000"/>
                <w:sz w:val="16"/>
                <w:szCs w:val="16"/>
              </w:rPr>
              <w:t>Սուրֆակտանտ, Surfactant</w:t>
            </w:r>
          </w:p>
        </w:tc>
        <w:tc>
          <w:tcPr>
            <w:tcW w:w="4536" w:type="dxa"/>
            <w:shd w:val="clear" w:color="auto" w:fill="auto"/>
            <w:hideMark/>
          </w:tcPr>
          <w:p w:rsidR="00E5791C" w:rsidRPr="00D20D8A" w:rsidRDefault="00E5791C" w:rsidP="00F377DA">
            <w:pPr>
              <w:rPr>
                <w:rFonts w:ascii="Sylfaen" w:hAnsi="Sylfaen"/>
                <w:color w:val="000000"/>
                <w:sz w:val="16"/>
                <w:szCs w:val="16"/>
                <w:lang w:val="hy-AM"/>
              </w:rPr>
            </w:pPr>
            <w:r w:rsidRPr="00D20D8A">
              <w:rPr>
                <w:rFonts w:ascii="Sylfaen" w:hAnsi="Sylfaen"/>
                <w:color w:val="000000"/>
                <w:sz w:val="16"/>
                <w:szCs w:val="16"/>
                <w:lang w:val="hy-AM"/>
              </w:rPr>
              <w:t>Դ</w:t>
            </w:r>
            <w:r w:rsidRPr="00D20D8A">
              <w:rPr>
                <w:rFonts w:ascii="Sylfaen" w:hAnsi="Sylfaen"/>
                <w:color w:val="000000"/>
                <w:sz w:val="16"/>
                <w:szCs w:val="16"/>
              </w:rPr>
              <w:t>եղակախույթ</w:t>
            </w:r>
            <w:r w:rsidRPr="00D20D8A">
              <w:rPr>
                <w:rFonts w:ascii="Sylfaen" w:hAnsi="Sylfaen"/>
                <w:color w:val="000000"/>
                <w:sz w:val="16"/>
                <w:szCs w:val="16"/>
                <w:lang w:val="af-ZA"/>
              </w:rPr>
              <w:t xml:space="preserve"> </w:t>
            </w:r>
            <w:r w:rsidRPr="00D20D8A">
              <w:rPr>
                <w:rFonts w:ascii="Sylfaen" w:hAnsi="Sylfaen"/>
                <w:color w:val="000000"/>
                <w:sz w:val="16"/>
                <w:szCs w:val="16"/>
              </w:rPr>
              <w:t>ներշնչափոխային</w:t>
            </w:r>
            <w:r w:rsidRPr="00D20D8A">
              <w:rPr>
                <w:rFonts w:ascii="Sylfaen" w:hAnsi="Sylfaen"/>
                <w:color w:val="000000"/>
                <w:sz w:val="16"/>
                <w:szCs w:val="16"/>
                <w:lang w:val="af-ZA"/>
              </w:rPr>
              <w:t xml:space="preserve"> </w:t>
            </w:r>
            <w:r w:rsidRPr="00D20D8A">
              <w:rPr>
                <w:rFonts w:ascii="Sylfaen" w:hAnsi="Sylfaen"/>
                <w:color w:val="000000"/>
                <w:sz w:val="16"/>
                <w:szCs w:val="16"/>
              </w:rPr>
              <w:t>ներմուծման</w:t>
            </w:r>
            <w:r w:rsidRPr="00D20D8A">
              <w:rPr>
                <w:rFonts w:ascii="Sylfaen" w:hAnsi="Sylfaen"/>
                <w:color w:val="000000"/>
                <w:sz w:val="16"/>
                <w:szCs w:val="16"/>
                <w:lang w:val="hy-AM"/>
              </w:rPr>
              <w:t xml:space="preserve"> </w:t>
            </w:r>
            <w:r w:rsidRPr="00D20D8A">
              <w:rPr>
                <w:rFonts w:ascii="Sylfaen" w:hAnsi="Sylfaen"/>
                <w:color w:val="000000"/>
                <w:sz w:val="16"/>
                <w:szCs w:val="16"/>
                <w:lang w:val="af-ZA"/>
              </w:rPr>
              <w:t xml:space="preserve">80 </w:t>
            </w:r>
            <w:r w:rsidRPr="00D20D8A">
              <w:rPr>
                <w:rFonts w:ascii="Sylfaen" w:hAnsi="Sylfaen"/>
                <w:color w:val="000000"/>
                <w:sz w:val="16"/>
                <w:szCs w:val="16"/>
              </w:rPr>
              <w:t>մգ</w:t>
            </w:r>
            <w:r w:rsidRPr="00D20D8A">
              <w:rPr>
                <w:rFonts w:ascii="Sylfaen" w:hAnsi="Sylfaen"/>
                <w:color w:val="000000"/>
                <w:sz w:val="16"/>
                <w:szCs w:val="16"/>
                <w:lang w:val="af-ZA"/>
              </w:rPr>
              <w:t>/</w:t>
            </w:r>
            <w:r w:rsidRPr="00D20D8A">
              <w:rPr>
                <w:rFonts w:ascii="Sylfaen" w:hAnsi="Sylfaen"/>
                <w:color w:val="000000"/>
                <w:sz w:val="16"/>
                <w:szCs w:val="16"/>
              </w:rPr>
              <w:t>մլ</w:t>
            </w:r>
          </w:p>
          <w:p w:rsidR="00E5791C" w:rsidRPr="00D20D8A" w:rsidRDefault="00E5791C" w:rsidP="00F377DA">
            <w:pPr>
              <w:tabs>
                <w:tab w:val="left" w:pos="855"/>
                <w:tab w:val="center" w:pos="1770"/>
              </w:tabs>
              <w:rPr>
                <w:rFonts w:ascii="Sylfaen" w:hAnsi="Sylfaen"/>
                <w:bCs/>
                <w:sz w:val="16"/>
                <w:szCs w:val="16"/>
                <w:lang w:val="hy-AM"/>
              </w:rPr>
            </w:pPr>
            <w:r w:rsidRPr="00D20D8A">
              <w:rPr>
                <w:rFonts w:ascii="Sylfaen" w:hAnsi="Sylfaen"/>
                <w:color w:val="000000"/>
                <w:sz w:val="16"/>
                <w:szCs w:val="16"/>
                <w:lang w:val="af-ZA"/>
              </w:rPr>
              <w:t xml:space="preserve"> </w:t>
            </w:r>
            <w:r w:rsidRPr="00D20D8A">
              <w:rPr>
                <w:rFonts w:ascii="Sylfaen" w:hAnsi="Sylfaen"/>
                <w:color w:val="000000"/>
                <w:sz w:val="16"/>
                <w:szCs w:val="16"/>
                <w:lang w:val="hy-AM"/>
              </w:rPr>
              <w:t>Պահպանման</w:t>
            </w:r>
            <w:r>
              <w:rPr>
                <w:rFonts w:ascii="Sylfaen" w:hAnsi="Sylfaen"/>
                <w:color w:val="000000"/>
                <w:sz w:val="16"/>
                <w:szCs w:val="16"/>
                <w:lang w:val="hy-AM"/>
              </w:rPr>
              <w:t xml:space="preserve"> </w:t>
            </w:r>
            <w:r w:rsidRPr="00D20D8A">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D20D8A">
              <w:rPr>
                <w:rFonts w:ascii="Sylfaen" w:hAnsi="Sylfaen"/>
                <w:color w:val="000000"/>
                <w:sz w:val="16"/>
                <w:szCs w:val="16"/>
                <w:lang w:val="hy-AM"/>
              </w:rPr>
              <w:t>անհասանելի</w:t>
            </w:r>
            <w:r>
              <w:rPr>
                <w:rFonts w:ascii="Sylfaen" w:hAnsi="Sylfaen"/>
                <w:color w:val="000000"/>
                <w:sz w:val="16"/>
                <w:szCs w:val="16"/>
                <w:lang w:val="hy-AM"/>
              </w:rPr>
              <w:t xml:space="preserve"> </w:t>
            </w:r>
            <w:r w:rsidRPr="00D20D8A">
              <w:rPr>
                <w:rFonts w:ascii="Sylfaen" w:hAnsi="Sylfaen"/>
                <w:color w:val="000000"/>
                <w:sz w:val="16"/>
                <w:szCs w:val="16"/>
                <w:lang w:val="hy-AM"/>
              </w:rPr>
              <w:t xml:space="preserve">վայրում, չոր, արևի ճառագայթներից պաշտպանված: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233</w:t>
            </w:r>
          </w:p>
        </w:tc>
        <w:tc>
          <w:tcPr>
            <w:tcW w:w="3402" w:type="dxa"/>
            <w:shd w:val="clear" w:color="auto" w:fill="auto"/>
            <w:hideMark/>
          </w:tcPr>
          <w:p w:rsidR="00E5791C" w:rsidRPr="00307750" w:rsidRDefault="00E5791C" w:rsidP="00F377DA">
            <w:pPr>
              <w:tabs>
                <w:tab w:val="left" w:pos="2235"/>
              </w:tabs>
              <w:rPr>
                <w:rFonts w:ascii="Sylfaen" w:hAnsi="Sylfaen" w:cs="Arial Armenian"/>
                <w:bCs/>
                <w:sz w:val="16"/>
                <w:szCs w:val="16"/>
                <w:lang w:val="af-ZA"/>
              </w:rPr>
            </w:pPr>
            <w:r w:rsidRPr="00307750">
              <w:rPr>
                <w:rFonts w:ascii="Sylfaen" w:hAnsi="Sylfaen"/>
                <w:color w:val="000000"/>
                <w:sz w:val="16"/>
                <w:szCs w:val="16"/>
              </w:rPr>
              <w:t>Սուքսամեթոնիում, Suxamethonium</w:t>
            </w:r>
          </w:p>
        </w:tc>
        <w:tc>
          <w:tcPr>
            <w:tcW w:w="4536" w:type="dxa"/>
            <w:shd w:val="clear" w:color="auto" w:fill="auto"/>
            <w:hideMark/>
          </w:tcPr>
          <w:p w:rsidR="00E5791C" w:rsidRPr="00307750" w:rsidRDefault="00E5791C" w:rsidP="00F377DA">
            <w:pPr>
              <w:rPr>
                <w:rFonts w:ascii="Sylfaen" w:hAnsi="Sylfaen"/>
                <w:color w:val="000000"/>
                <w:sz w:val="16"/>
                <w:szCs w:val="16"/>
                <w:lang w:val="af-ZA"/>
              </w:rPr>
            </w:pPr>
            <w:r w:rsidRPr="00307750">
              <w:rPr>
                <w:rFonts w:ascii="Sylfaen" w:hAnsi="Sylfaen"/>
                <w:color w:val="000000"/>
                <w:sz w:val="16"/>
                <w:szCs w:val="16"/>
                <w:lang w:val="hy-AM"/>
              </w:rPr>
              <w:t>Լ</w:t>
            </w:r>
            <w:r w:rsidRPr="00307750">
              <w:rPr>
                <w:rFonts w:ascii="Sylfaen" w:hAnsi="Sylfaen"/>
                <w:color w:val="000000"/>
                <w:sz w:val="16"/>
                <w:szCs w:val="16"/>
              </w:rPr>
              <w:t>ուծույթ</w:t>
            </w:r>
            <w:r w:rsidRPr="00307750">
              <w:rPr>
                <w:rFonts w:ascii="Sylfaen" w:hAnsi="Sylfaen"/>
                <w:color w:val="000000"/>
                <w:sz w:val="16"/>
                <w:szCs w:val="16"/>
                <w:lang w:val="af-ZA"/>
              </w:rPr>
              <w:t xml:space="preserve"> </w:t>
            </w:r>
            <w:r w:rsidRPr="00307750">
              <w:rPr>
                <w:rFonts w:ascii="Sylfaen" w:hAnsi="Sylfaen"/>
                <w:color w:val="000000"/>
                <w:sz w:val="16"/>
                <w:szCs w:val="16"/>
              </w:rPr>
              <w:t>ներարկման</w:t>
            </w:r>
            <w:r w:rsidRPr="00307750">
              <w:rPr>
                <w:rFonts w:ascii="Sylfaen" w:hAnsi="Sylfaen"/>
                <w:color w:val="000000"/>
                <w:sz w:val="16"/>
                <w:szCs w:val="16"/>
                <w:lang w:val="af-ZA"/>
              </w:rPr>
              <w:t xml:space="preserve"> 2%</w:t>
            </w:r>
          </w:p>
          <w:p w:rsidR="00E5791C" w:rsidRPr="00307750" w:rsidRDefault="00E5791C" w:rsidP="00F377DA">
            <w:pPr>
              <w:tabs>
                <w:tab w:val="left" w:pos="855"/>
                <w:tab w:val="center" w:pos="1770"/>
              </w:tabs>
              <w:rPr>
                <w:rFonts w:ascii="Sylfaen" w:hAnsi="Sylfaen"/>
                <w:bCs/>
                <w:sz w:val="16"/>
                <w:szCs w:val="16"/>
                <w:lang w:val="af-ZA"/>
              </w:rPr>
            </w:pPr>
            <w:r w:rsidRPr="00307750">
              <w:rPr>
                <w:rFonts w:ascii="Sylfaen" w:hAnsi="Sylfaen"/>
                <w:color w:val="000000"/>
                <w:sz w:val="16"/>
                <w:szCs w:val="16"/>
                <w:lang w:val="af-ZA"/>
              </w:rPr>
              <w:t xml:space="preserve"> </w:t>
            </w:r>
            <w:r w:rsidRPr="00307750">
              <w:rPr>
                <w:rFonts w:ascii="Sylfaen" w:hAnsi="Sylfaen"/>
                <w:color w:val="000000"/>
                <w:sz w:val="16"/>
                <w:szCs w:val="16"/>
              </w:rPr>
              <w:t>Պահպանման</w:t>
            </w:r>
            <w:r>
              <w:rPr>
                <w:rFonts w:ascii="Sylfaen" w:hAnsi="Sylfaen"/>
                <w:color w:val="000000"/>
                <w:sz w:val="16"/>
                <w:szCs w:val="16"/>
                <w:lang w:val="hy-AM"/>
              </w:rPr>
              <w:t xml:space="preserve"> </w:t>
            </w:r>
            <w:r w:rsidRPr="00307750">
              <w:rPr>
                <w:rFonts w:ascii="Sylfaen" w:hAnsi="Sylfaen"/>
                <w:color w:val="000000"/>
                <w:sz w:val="16"/>
                <w:szCs w:val="16"/>
              </w:rPr>
              <w:t>պայմանները</w:t>
            </w:r>
            <w:r w:rsidRPr="00307750">
              <w:rPr>
                <w:rFonts w:ascii="Sylfaen" w:hAnsi="Sylfaen"/>
                <w:color w:val="000000"/>
                <w:sz w:val="16"/>
                <w:szCs w:val="16"/>
                <w:lang w:val="af-ZA"/>
              </w:rPr>
              <w:t xml:space="preserve">` </w:t>
            </w:r>
            <w:r w:rsidRPr="00307750">
              <w:rPr>
                <w:rFonts w:ascii="Sylfaen" w:hAnsi="Sylfaen"/>
                <w:color w:val="000000"/>
                <w:sz w:val="16"/>
                <w:szCs w:val="16"/>
              </w:rPr>
              <w:t>երեխաներին</w:t>
            </w:r>
            <w:r>
              <w:rPr>
                <w:rFonts w:ascii="Sylfaen" w:hAnsi="Sylfaen"/>
                <w:color w:val="000000"/>
                <w:sz w:val="16"/>
                <w:szCs w:val="16"/>
                <w:lang w:val="hy-AM"/>
              </w:rPr>
              <w:t xml:space="preserve"> </w:t>
            </w:r>
            <w:r w:rsidRPr="00307750">
              <w:rPr>
                <w:rFonts w:ascii="Sylfaen" w:hAnsi="Sylfaen"/>
                <w:color w:val="000000"/>
                <w:sz w:val="16"/>
                <w:szCs w:val="16"/>
              </w:rPr>
              <w:t>անհասանելի</w:t>
            </w:r>
            <w:r>
              <w:rPr>
                <w:rFonts w:ascii="Sylfaen" w:hAnsi="Sylfaen"/>
                <w:color w:val="000000"/>
                <w:sz w:val="16"/>
                <w:szCs w:val="16"/>
                <w:lang w:val="hy-AM"/>
              </w:rPr>
              <w:t xml:space="preserve"> </w:t>
            </w:r>
            <w:r w:rsidRPr="00307750">
              <w:rPr>
                <w:rFonts w:ascii="Sylfaen" w:hAnsi="Sylfaen"/>
                <w:color w:val="000000"/>
                <w:sz w:val="16"/>
                <w:szCs w:val="16"/>
              </w:rPr>
              <w:t>վայրում</w:t>
            </w:r>
            <w:r w:rsidRPr="00307750">
              <w:rPr>
                <w:rFonts w:ascii="Sylfaen" w:hAnsi="Sylfaen"/>
                <w:color w:val="000000"/>
                <w:sz w:val="16"/>
                <w:szCs w:val="16"/>
                <w:lang w:val="af-ZA"/>
              </w:rPr>
              <w:t xml:space="preserve">, </w:t>
            </w:r>
            <w:r w:rsidRPr="00307750">
              <w:rPr>
                <w:rFonts w:ascii="Sylfaen" w:hAnsi="Sylfaen"/>
                <w:color w:val="000000"/>
                <w:sz w:val="16"/>
                <w:szCs w:val="16"/>
              </w:rPr>
              <w:t>չոր</w:t>
            </w:r>
            <w:r w:rsidRPr="00307750">
              <w:rPr>
                <w:rFonts w:ascii="Sylfaen" w:hAnsi="Sylfaen"/>
                <w:color w:val="000000"/>
                <w:sz w:val="16"/>
                <w:szCs w:val="16"/>
                <w:lang w:val="af-ZA"/>
              </w:rPr>
              <w:t xml:space="preserve">, </w:t>
            </w:r>
            <w:r w:rsidRPr="00307750">
              <w:rPr>
                <w:rFonts w:ascii="Sylfaen" w:hAnsi="Sylfaen"/>
                <w:color w:val="000000"/>
                <w:sz w:val="16"/>
                <w:szCs w:val="16"/>
              </w:rPr>
              <w:t>արևի</w:t>
            </w:r>
            <w:r w:rsidRPr="00307750">
              <w:rPr>
                <w:rFonts w:ascii="Sylfaen" w:hAnsi="Sylfaen"/>
                <w:color w:val="000000"/>
                <w:sz w:val="16"/>
                <w:szCs w:val="16"/>
                <w:lang w:val="af-ZA"/>
              </w:rPr>
              <w:t xml:space="preserve"> </w:t>
            </w:r>
            <w:r w:rsidRPr="00307750">
              <w:rPr>
                <w:rFonts w:ascii="Sylfaen" w:hAnsi="Sylfaen"/>
                <w:color w:val="000000"/>
                <w:sz w:val="16"/>
                <w:szCs w:val="16"/>
              </w:rPr>
              <w:t>ճառագայթներից</w:t>
            </w:r>
            <w:r w:rsidRPr="00307750">
              <w:rPr>
                <w:rFonts w:ascii="Sylfaen" w:hAnsi="Sylfaen"/>
                <w:color w:val="000000"/>
                <w:sz w:val="16"/>
                <w:szCs w:val="16"/>
                <w:lang w:val="af-ZA"/>
              </w:rPr>
              <w:t xml:space="preserve"> </w:t>
            </w:r>
            <w:r w:rsidRPr="00307750">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234</w:t>
            </w:r>
          </w:p>
        </w:tc>
        <w:tc>
          <w:tcPr>
            <w:tcW w:w="3402" w:type="dxa"/>
            <w:shd w:val="clear" w:color="auto" w:fill="auto"/>
            <w:hideMark/>
          </w:tcPr>
          <w:p w:rsidR="00E5791C" w:rsidRPr="00E42A96" w:rsidRDefault="00E5791C" w:rsidP="00F377DA">
            <w:pPr>
              <w:tabs>
                <w:tab w:val="left" w:pos="2235"/>
              </w:tabs>
              <w:rPr>
                <w:rFonts w:ascii="Sylfaen" w:hAnsi="Sylfaen" w:cs="Arial Armenian"/>
                <w:bCs/>
                <w:sz w:val="16"/>
                <w:szCs w:val="16"/>
                <w:lang w:val="af-ZA"/>
              </w:rPr>
            </w:pPr>
            <w:r w:rsidRPr="00E42A96">
              <w:rPr>
                <w:rFonts w:ascii="Sylfaen" w:hAnsi="Sylfaen"/>
                <w:color w:val="000000"/>
                <w:sz w:val="16"/>
                <w:szCs w:val="16"/>
                <w:lang w:val="hy-AM"/>
              </w:rPr>
              <w:t>Ս</w:t>
            </w:r>
            <w:r w:rsidRPr="00E42A96">
              <w:rPr>
                <w:rFonts w:ascii="Sylfaen" w:hAnsi="Sylfaen"/>
                <w:color w:val="000000"/>
                <w:sz w:val="16"/>
                <w:szCs w:val="16"/>
              </w:rPr>
              <w:t>պիրոնոլակտոն, spironolactone</w:t>
            </w:r>
          </w:p>
        </w:tc>
        <w:tc>
          <w:tcPr>
            <w:tcW w:w="4536" w:type="dxa"/>
            <w:shd w:val="clear" w:color="auto" w:fill="auto"/>
            <w:hideMark/>
          </w:tcPr>
          <w:p w:rsidR="00E5791C" w:rsidRPr="00E42A96" w:rsidRDefault="00E5791C" w:rsidP="00F377DA">
            <w:pPr>
              <w:rPr>
                <w:rFonts w:ascii="Sylfaen" w:hAnsi="Sylfaen"/>
                <w:color w:val="000000"/>
                <w:sz w:val="16"/>
                <w:szCs w:val="16"/>
                <w:lang w:val="hy-AM"/>
              </w:rPr>
            </w:pPr>
            <w:r w:rsidRPr="00E42A96">
              <w:rPr>
                <w:rFonts w:ascii="Sylfaen" w:hAnsi="Sylfaen"/>
                <w:color w:val="000000"/>
                <w:sz w:val="16"/>
                <w:szCs w:val="16"/>
              </w:rPr>
              <w:t>Դեղահատեր</w:t>
            </w:r>
            <w:r w:rsidRPr="00E42A96">
              <w:rPr>
                <w:rFonts w:ascii="Sylfaen" w:hAnsi="Sylfaen"/>
                <w:color w:val="000000"/>
                <w:sz w:val="16"/>
                <w:szCs w:val="16"/>
                <w:lang w:val="hy-AM"/>
              </w:rPr>
              <w:t xml:space="preserve"> </w:t>
            </w:r>
            <w:r w:rsidRPr="00E42A96">
              <w:rPr>
                <w:rFonts w:ascii="Sylfaen" w:hAnsi="Sylfaen"/>
                <w:color w:val="000000"/>
                <w:sz w:val="16"/>
                <w:szCs w:val="16"/>
                <w:lang w:val="af-ZA"/>
              </w:rPr>
              <w:t>25</w:t>
            </w:r>
            <w:r w:rsidRPr="00E42A96">
              <w:rPr>
                <w:rFonts w:ascii="Sylfaen" w:hAnsi="Sylfaen"/>
                <w:color w:val="000000"/>
                <w:sz w:val="16"/>
                <w:szCs w:val="16"/>
              </w:rPr>
              <w:t>մգ</w:t>
            </w:r>
            <w:r w:rsidRPr="00E42A96">
              <w:rPr>
                <w:rFonts w:ascii="Sylfaen" w:hAnsi="Sylfaen"/>
                <w:color w:val="000000"/>
                <w:sz w:val="16"/>
                <w:szCs w:val="16"/>
                <w:lang w:val="af-ZA"/>
              </w:rPr>
              <w:t xml:space="preserve">: </w:t>
            </w:r>
            <w:r w:rsidRPr="00E42A96">
              <w:rPr>
                <w:rFonts w:ascii="Sylfaen" w:hAnsi="Sylfaen"/>
                <w:color w:val="000000"/>
                <w:sz w:val="16"/>
                <w:szCs w:val="16"/>
                <w:lang w:val="hy-AM"/>
              </w:rPr>
              <w:t>Պահպանման</w:t>
            </w:r>
            <w:r>
              <w:rPr>
                <w:rFonts w:ascii="Sylfaen" w:hAnsi="Sylfaen"/>
                <w:color w:val="000000"/>
                <w:sz w:val="16"/>
                <w:szCs w:val="16"/>
                <w:lang w:val="hy-AM"/>
              </w:rPr>
              <w:t xml:space="preserve"> </w:t>
            </w:r>
            <w:r w:rsidRPr="00E42A96">
              <w:rPr>
                <w:rFonts w:ascii="Sylfaen" w:hAnsi="Sylfaen"/>
                <w:color w:val="000000"/>
                <w:sz w:val="16"/>
                <w:szCs w:val="16"/>
                <w:lang w:val="hy-AM"/>
              </w:rPr>
              <w:t>պայմանները</w:t>
            </w:r>
            <w:r w:rsidRPr="00E42A96">
              <w:rPr>
                <w:rFonts w:ascii="Sylfaen" w:hAnsi="Sylfaen"/>
                <w:color w:val="000000"/>
                <w:sz w:val="16"/>
                <w:szCs w:val="16"/>
                <w:lang w:val="af-ZA"/>
              </w:rPr>
              <w:t xml:space="preserve">` </w:t>
            </w:r>
            <w:r w:rsidRPr="00E42A96">
              <w:rPr>
                <w:rFonts w:ascii="Sylfaen" w:hAnsi="Sylfaen"/>
                <w:color w:val="000000"/>
                <w:sz w:val="16"/>
                <w:szCs w:val="16"/>
                <w:lang w:val="hy-AM"/>
              </w:rPr>
              <w:t>երեխաներին</w:t>
            </w:r>
            <w:r>
              <w:rPr>
                <w:rFonts w:ascii="Sylfaen" w:hAnsi="Sylfaen"/>
                <w:color w:val="000000"/>
                <w:sz w:val="16"/>
                <w:szCs w:val="16"/>
                <w:lang w:val="hy-AM"/>
              </w:rPr>
              <w:t xml:space="preserve"> </w:t>
            </w:r>
            <w:r w:rsidRPr="00E42A96">
              <w:rPr>
                <w:rFonts w:ascii="Sylfaen" w:hAnsi="Sylfaen"/>
                <w:color w:val="000000"/>
                <w:sz w:val="16"/>
                <w:szCs w:val="16"/>
                <w:lang w:val="hy-AM"/>
              </w:rPr>
              <w:t>անհասանելի</w:t>
            </w:r>
            <w:r>
              <w:rPr>
                <w:rFonts w:ascii="Sylfaen" w:hAnsi="Sylfaen"/>
                <w:color w:val="000000"/>
                <w:sz w:val="16"/>
                <w:szCs w:val="16"/>
                <w:lang w:val="hy-AM"/>
              </w:rPr>
              <w:t xml:space="preserve"> </w:t>
            </w:r>
            <w:r w:rsidRPr="00E42A96">
              <w:rPr>
                <w:rFonts w:ascii="Sylfaen" w:hAnsi="Sylfaen"/>
                <w:color w:val="000000"/>
                <w:sz w:val="16"/>
                <w:szCs w:val="16"/>
                <w:lang w:val="hy-AM"/>
              </w:rPr>
              <w:t>վայրում</w:t>
            </w:r>
            <w:r w:rsidRPr="00E42A96">
              <w:rPr>
                <w:rFonts w:ascii="Sylfaen" w:hAnsi="Sylfaen"/>
                <w:color w:val="000000"/>
                <w:sz w:val="16"/>
                <w:szCs w:val="16"/>
                <w:lang w:val="af-ZA"/>
              </w:rPr>
              <w:t xml:space="preserve">, </w:t>
            </w:r>
            <w:r w:rsidRPr="00E42A96">
              <w:rPr>
                <w:rFonts w:ascii="Sylfaen" w:hAnsi="Sylfaen"/>
                <w:color w:val="000000"/>
                <w:sz w:val="16"/>
                <w:szCs w:val="16"/>
                <w:lang w:val="hy-AM"/>
              </w:rPr>
              <w:t>չոր</w:t>
            </w:r>
            <w:r w:rsidRPr="00E42A96">
              <w:rPr>
                <w:rFonts w:ascii="Sylfaen" w:hAnsi="Sylfaen"/>
                <w:color w:val="000000"/>
                <w:sz w:val="16"/>
                <w:szCs w:val="16"/>
                <w:lang w:val="af-ZA"/>
              </w:rPr>
              <w:t xml:space="preserve">, </w:t>
            </w:r>
            <w:r w:rsidRPr="00E42A96">
              <w:rPr>
                <w:rFonts w:ascii="Sylfaen" w:hAnsi="Sylfaen"/>
                <w:color w:val="000000"/>
                <w:sz w:val="16"/>
                <w:szCs w:val="16"/>
                <w:lang w:val="hy-AM"/>
              </w:rPr>
              <w:t>արևի</w:t>
            </w:r>
            <w:r>
              <w:rPr>
                <w:rFonts w:ascii="Sylfaen" w:hAnsi="Sylfaen"/>
                <w:color w:val="000000"/>
                <w:sz w:val="16"/>
                <w:szCs w:val="16"/>
                <w:lang w:val="hy-AM"/>
              </w:rPr>
              <w:t xml:space="preserve"> </w:t>
            </w:r>
            <w:r w:rsidRPr="00E42A96">
              <w:rPr>
                <w:rFonts w:ascii="Sylfaen" w:hAnsi="Sylfaen"/>
                <w:color w:val="000000"/>
                <w:sz w:val="16"/>
                <w:szCs w:val="16"/>
                <w:lang w:val="hy-AM"/>
              </w:rPr>
              <w:t>ճառագայթներից</w:t>
            </w:r>
            <w:r>
              <w:rPr>
                <w:rFonts w:ascii="Sylfaen" w:hAnsi="Sylfaen"/>
                <w:color w:val="000000"/>
                <w:sz w:val="16"/>
                <w:szCs w:val="16"/>
                <w:lang w:val="hy-AM"/>
              </w:rPr>
              <w:t xml:space="preserve"> </w:t>
            </w:r>
            <w:r w:rsidRPr="00E42A96">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235</w:t>
            </w:r>
          </w:p>
        </w:tc>
        <w:tc>
          <w:tcPr>
            <w:tcW w:w="3402" w:type="dxa"/>
            <w:shd w:val="clear" w:color="auto" w:fill="auto"/>
            <w:hideMark/>
          </w:tcPr>
          <w:p w:rsidR="00E5791C" w:rsidRPr="00A53A16" w:rsidRDefault="00E5791C" w:rsidP="00F377DA">
            <w:pPr>
              <w:tabs>
                <w:tab w:val="left" w:pos="2235"/>
              </w:tabs>
              <w:rPr>
                <w:rFonts w:ascii="Sylfaen" w:hAnsi="Sylfaen" w:cs="Arial Armenian"/>
                <w:bCs/>
                <w:sz w:val="16"/>
                <w:szCs w:val="16"/>
                <w:lang w:val="af-ZA"/>
              </w:rPr>
            </w:pPr>
            <w:r w:rsidRPr="00A53A16">
              <w:rPr>
                <w:rFonts w:ascii="Sylfaen" w:hAnsi="Sylfaen"/>
                <w:color w:val="000000"/>
                <w:sz w:val="16"/>
                <w:szCs w:val="16"/>
              </w:rPr>
              <w:t>Ստրեպտոկինազ, Streptokinase</w:t>
            </w:r>
          </w:p>
        </w:tc>
        <w:tc>
          <w:tcPr>
            <w:tcW w:w="4536" w:type="dxa"/>
            <w:shd w:val="clear" w:color="auto" w:fill="auto"/>
            <w:hideMark/>
          </w:tcPr>
          <w:p w:rsidR="00E5791C" w:rsidRPr="00A53A16" w:rsidRDefault="00E5791C" w:rsidP="00F377DA">
            <w:pPr>
              <w:rPr>
                <w:rFonts w:ascii="Sylfaen" w:hAnsi="Sylfaen"/>
                <w:color w:val="000000"/>
                <w:sz w:val="16"/>
                <w:szCs w:val="16"/>
                <w:lang w:val="af-ZA"/>
              </w:rPr>
            </w:pPr>
            <w:r w:rsidRPr="00A53A16">
              <w:rPr>
                <w:rFonts w:ascii="Sylfaen" w:hAnsi="Sylfaen"/>
                <w:color w:val="000000"/>
                <w:sz w:val="16"/>
                <w:szCs w:val="16"/>
                <w:lang w:val="hy-AM"/>
              </w:rPr>
              <w:t>Դ</w:t>
            </w:r>
            <w:r w:rsidRPr="00A53A16">
              <w:rPr>
                <w:rFonts w:ascii="Sylfaen" w:hAnsi="Sylfaen"/>
                <w:color w:val="000000"/>
                <w:sz w:val="16"/>
                <w:szCs w:val="16"/>
              </w:rPr>
              <w:t>եղափոշի</w:t>
            </w:r>
            <w:r w:rsidRPr="00A53A16">
              <w:rPr>
                <w:rFonts w:ascii="Sylfaen" w:hAnsi="Sylfaen"/>
                <w:color w:val="000000"/>
                <w:sz w:val="16"/>
                <w:szCs w:val="16"/>
                <w:lang w:val="af-ZA"/>
              </w:rPr>
              <w:t xml:space="preserve"> </w:t>
            </w:r>
            <w:r w:rsidRPr="00A53A16">
              <w:rPr>
                <w:rFonts w:ascii="Sylfaen" w:hAnsi="Sylfaen"/>
                <w:color w:val="000000"/>
                <w:sz w:val="16"/>
                <w:szCs w:val="16"/>
              </w:rPr>
              <w:t>ներարկման</w:t>
            </w:r>
            <w:r w:rsidRPr="00A53A16">
              <w:rPr>
                <w:rFonts w:ascii="Sylfaen" w:hAnsi="Sylfaen"/>
                <w:color w:val="000000"/>
                <w:sz w:val="16"/>
                <w:szCs w:val="16"/>
                <w:lang w:val="af-ZA"/>
              </w:rPr>
              <w:t xml:space="preserve"> </w:t>
            </w:r>
            <w:r w:rsidRPr="00A53A16">
              <w:rPr>
                <w:rFonts w:ascii="Sylfaen" w:hAnsi="Sylfaen"/>
                <w:color w:val="000000"/>
                <w:sz w:val="16"/>
                <w:szCs w:val="16"/>
              </w:rPr>
              <w:t>լուծույթի</w:t>
            </w:r>
            <w:r w:rsidRPr="00A53A16">
              <w:rPr>
                <w:rFonts w:ascii="Sylfaen" w:hAnsi="Sylfaen"/>
                <w:color w:val="000000"/>
                <w:sz w:val="16"/>
                <w:szCs w:val="16"/>
                <w:lang w:val="af-ZA"/>
              </w:rPr>
              <w:t xml:space="preserve"> 0.75 </w:t>
            </w:r>
            <w:r w:rsidRPr="00A53A16">
              <w:rPr>
                <w:rFonts w:ascii="Sylfaen" w:hAnsi="Sylfaen"/>
                <w:color w:val="000000"/>
                <w:sz w:val="16"/>
                <w:szCs w:val="16"/>
              </w:rPr>
              <w:t>մլն</w:t>
            </w:r>
            <w:r w:rsidRPr="00A53A16">
              <w:rPr>
                <w:rFonts w:ascii="Sylfaen" w:hAnsi="Sylfaen"/>
                <w:color w:val="000000"/>
                <w:sz w:val="16"/>
                <w:szCs w:val="16"/>
                <w:lang w:val="af-ZA"/>
              </w:rPr>
              <w:t xml:space="preserve"> </w:t>
            </w:r>
            <w:r w:rsidRPr="00A53A16">
              <w:rPr>
                <w:rFonts w:ascii="Sylfaen" w:hAnsi="Sylfaen"/>
                <w:color w:val="000000"/>
                <w:sz w:val="16"/>
                <w:szCs w:val="16"/>
              </w:rPr>
              <w:t>ՄՄ</w:t>
            </w:r>
          </w:p>
          <w:p w:rsidR="00E5791C" w:rsidRPr="00A53A16" w:rsidRDefault="00E5791C" w:rsidP="00F377DA">
            <w:pPr>
              <w:tabs>
                <w:tab w:val="left" w:pos="855"/>
                <w:tab w:val="center" w:pos="1770"/>
              </w:tabs>
              <w:rPr>
                <w:rFonts w:ascii="Sylfaen" w:hAnsi="Sylfaen"/>
                <w:bCs/>
                <w:sz w:val="16"/>
                <w:szCs w:val="16"/>
                <w:lang w:val="hy-AM"/>
              </w:rPr>
            </w:pPr>
            <w:r w:rsidRPr="00A53A16">
              <w:rPr>
                <w:rFonts w:ascii="Sylfaen" w:hAnsi="Sylfaen"/>
                <w:color w:val="000000"/>
                <w:sz w:val="16"/>
                <w:szCs w:val="16"/>
                <w:lang w:val="af-ZA"/>
              </w:rPr>
              <w:t xml:space="preserve"> </w:t>
            </w:r>
            <w:r w:rsidRPr="00A53A16">
              <w:rPr>
                <w:rFonts w:ascii="Sylfaen" w:hAnsi="Sylfaen"/>
                <w:color w:val="000000"/>
                <w:sz w:val="16"/>
                <w:szCs w:val="16"/>
              </w:rPr>
              <w:t>Պահպանման</w:t>
            </w:r>
            <w:r w:rsidRPr="00A53A16">
              <w:rPr>
                <w:rFonts w:ascii="Sylfaen" w:hAnsi="Sylfaen"/>
                <w:color w:val="000000"/>
                <w:sz w:val="16"/>
                <w:szCs w:val="16"/>
                <w:lang w:val="hy-AM"/>
              </w:rPr>
              <w:t xml:space="preserve"> </w:t>
            </w:r>
            <w:r w:rsidRPr="00A53A16">
              <w:rPr>
                <w:rFonts w:ascii="Sylfaen" w:hAnsi="Sylfaen"/>
                <w:color w:val="000000"/>
                <w:sz w:val="16"/>
                <w:szCs w:val="16"/>
              </w:rPr>
              <w:t>պայմանները</w:t>
            </w:r>
            <w:r w:rsidRPr="00A53A16">
              <w:rPr>
                <w:rFonts w:ascii="Sylfaen" w:hAnsi="Sylfaen"/>
                <w:color w:val="000000"/>
                <w:sz w:val="16"/>
                <w:szCs w:val="16"/>
                <w:lang w:val="af-ZA"/>
              </w:rPr>
              <w:t xml:space="preserve">` </w:t>
            </w:r>
            <w:r w:rsidRPr="00A53A16">
              <w:rPr>
                <w:rFonts w:ascii="Sylfaen" w:hAnsi="Sylfaen"/>
                <w:color w:val="000000"/>
                <w:sz w:val="16"/>
                <w:szCs w:val="16"/>
              </w:rPr>
              <w:t>երեխաներին</w:t>
            </w:r>
            <w:r w:rsidRPr="00A53A16">
              <w:rPr>
                <w:rFonts w:ascii="Sylfaen" w:hAnsi="Sylfaen"/>
                <w:color w:val="000000"/>
                <w:sz w:val="16"/>
                <w:szCs w:val="16"/>
                <w:lang w:val="hy-AM"/>
              </w:rPr>
              <w:t xml:space="preserve"> </w:t>
            </w:r>
            <w:r w:rsidRPr="00A53A16">
              <w:rPr>
                <w:rFonts w:ascii="Sylfaen" w:hAnsi="Sylfaen"/>
                <w:color w:val="000000"/>
                <w:sz w:val="16"/>
                <w:szCs w:val="16"/>
              </w:rPr>
              <w:t>անհասանելի</w:t>
            </w:r>
            <w:r w:rsidRPr="00A53A16">
              <w:rPr>
                <w:rFonts w:ascii="Sylfaen" w:hAnsi="Sylfaen"/>
                <w:color w:val="000000"/>
                <w:sz w:val="16"/>
                <w:szCs w:val="16"/>
                <w:lang w:val="hy-AM"/>
              </w:rPr>
              <w:t xml:space="preserve"> </w:t>
            </w:r>
            <w:r w:rsidRPr="00A53A16">
              <w:rPr>
                <w:rFonts w:ascii="Sylfaen" w:hAnsi="Sylfaen"/>
                <w:color w:val="000000"/>
                <w:sz w:val="16"/>
                <w:szCs w:val="16"/>
              </w:rPr>
              <w:t>վայրում</w:t>
            </w:r>
            <w:r w:rsidRPr="00A53A16">
              <w:rPr>
                <w:rFonts w:ascii="Sylfaen" w:hAnsi="Sylfaen"/>
                <w:color w:val="000000"/>
                <w:sz w:val="16"/>
                <w:szCs w:val="16"/>
                <w:lang w:val="af-ZA"/>
              </w:rPr>
              <w:t xml:space="preserve">, </w:t>
            </w:r>
            <w:r w:rsidRPr="00A53A16">
              <w:rPr>
                <w:rFonts w:ascii="Sylfaen" w:hAnsi="Sylfaen"/>
                <w:color w:val="000000"/>
                <w:sz w:val="16"/>
                <w:szCs w:val="16"/>
              </w:rPr>
              <w:t>չոր</w:t>
            </w:r>
            <w:r w:rsidRPr="00A53A16">
              <w:rPr>
                <w:rFonts w:ascii="Sylfaen" w:hAnsi="Sylfaen"/>
                <w:color w:val="000000"/>
                <w:sz w:val="16"/>
                <w:szCs w:val="16"/>
                <w:lang w:val="af-ZA"/>
              </w:rPr>
              <w:t xml:space="preserve">, </w:t>
            </w:r>
            <w:r w:rsidRPr="00A53A16">
              <w:rPr>
                <w:rFonts w:ascii="Sylfaen" w:hAnsi="Sylfaen"/>
                <w:color w:val="000000"/>
                <w:sz w:val="16"/>
                <w:szCs w:val="16"/>
              </w:rPr>
              <w:t>արևի</w:t>
            </w:r>
            <w:r w:rsidRPr="00A53A16">
              <w:rPr>
                <w:rFonts w:ascii="Sylfaen" w:hAnsi="Sylfaen"/>
                <w:color w:val="000000"/>
                <w:sz w:val="16"/>
                <w:szCs w:val="16"/>
                <w:lang w:val="af-ZA"/>
              </w:rPr>
              <w:t xml:space="preserve"> </w:t>
            </w:r>
            <w:r w:rsidRPr="00A53A16">
              <w:rPr>
                <w:rFonts w:ascii="Sylfaen" w:hAnsi="Sylfaen"/>
                <w:color w:val="000000"/>
                <w:sz w:val="16"/>
                <w:szCs w:val="16"/>
              </w:rPr>
              <w:t>ճառագայթներից</w:t>
            </w:r>
            <w:r w:rsidRPr="00A53A16">
              <w:rPr>
                <w:rFonts w:ascii="Sylfaen" w:hAnsi="Sylfaen"/>
                <w:color w:val="000000"/>
                <w:sz w:val="16"/>
                <w:szCs w:val="16"/>
                <w:lang w:val="af-ZA"/>
              </w:rPr>
              <w:t xml:space="preserve"> </w:t>
            </w:r>
            <w:r w:rsidRPr="00A53A16">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236</w:t>
            </w:r>
          </w:p>
        </w:tc>
        <w:tc>
          <w:tcPr>
            <w:tcW w:w="3402" w:type="dxa"/>
            <w:shd w:val="clear" w:color="auto" w:fill="auto"/>
            <w:hideMark/>
          </w:tcPr>
          <w:p w:rsidR="00E5791C" w:rsidRPr="00970B80" w:rsidRDefault="00E5791C" w:rsidP="00F377DA">
            <w:pPr>
              <w:tabs>
                <w:tab w:val="left" w:pos="2235"/>
              </w:tabs>
              <w:rPr>
                <w:rFonts w:ascii="Sylfaen" w:hAnsi="Sylfaen" w:cs="Arial Armenian"/>
                <w:bCs/>
                <w:sz w:val="16"/>
                <w:szCs w:val="16"/>
                <w:lang w:val="af-ZA"/>
              </w:rPr>
            </w:pPr>
            <w:r w:rsidRPr="00970B80">
              <w:rPr>
                <w:rFonts w:ascii="Sylfaen" w:hAnsi="Sylfaen"/>
                <w:color w:val="000000"/>
                <w:sz w:val="16"/>
                <w:szCs w:val="16"/>
              </w:rPr>
              <w:t>Ստրեպտոկինազ, Streptokinase</w:t>
            </w:r>
          </w:p>
        </w:tc>
        <w:tc>
          <w:tcPr>
            <w:tcW w:w="4536" w:type="dxa"/>
            <w:shd w:val="clear" w:color="auto" w:fill="auto"/>
            <w:hideMark/>
          </w:tcPr>
          <w:p w:rsidR="00E5791C" w:rsidRPr="00970B80" w:rsidRDefault="00E5791C" w:rsidP="00F377DA">
            <w:pPr>
              <w:rPr>
                <w:rFonts w:ascii="Sylfaen" w:hAnsi="Sylfaen"/>
                <w:color w:val="000000"/>
                <w:sz w:val="16"/>
                <w:szCs w:val="16"/>
                <w:lang w:val="hy-AM"/>
              </w:rPr>
            </w:pPr>
            <w:r w:rsidRPr="00970B80">
              <w:rPr>
                <w:rFonts w:ascii="Sylfaen" w:hAnsi="Sylfaen"/>
                <w:color w:val="000000"/>
                <w:sz w:val="16"/>
                <w:szCs w:val="16"/>
                <w:lang w:val="hy-AM"/>
              </w:rPr>
              <w:t>Դ</w:t>
            </w:r>
            <w:r w:rsidRPr="00970B80">
              <w:rPr>
                <w:rFonts w:ascii="Sylfaen" w:hAnsi="Sylfaen"/>
                <w:color w:val="000000"/>
                <w:sz w:val="16"/>
                <w:szCs w:val="16"/>
              </w:rPr>
              <w:t>եղափոշի</w:t>
            </w:r>
            <w:r w:rsidRPr="00970B80">
              <w:rPr>
                <w:rFonts w:ascii="Sylfaen" w:hAnsi="Sylfaen"/>
                <w:color w:val="000000"/>
                <w:sz w:val="16"/>
                <w:szCs w:val="16"/>
                <w:lang w:val="af-ZA"/>
              </w:rPr>
              <w:t xml:space="preserve"> </w:t>
            </w:r>
            <w:r w:rsidRPr="00970B80">
              <w:rPr>
                <w:rFonts w:ascii="Sylfaen" w:hAnsi="Sylfaen"/>
                <w:color w:val="000000"/>
                <w:sz w:val="16"/>
                <w:szCs w:val="16"/>
              </w:rPr>
              <w:t>ներարկման</w:t>
            </w:r>
            <w:r w:rsidRPr="00970B80">
              <w:rPr>
                <w:rFonts w:ascii="Sylfaen" w:hAnsi="Sylfaen"/>
                <w:color w:val="000000"/>
                <w:sz w:val="16"/>
                <w:szCs w:val="16"/>
                <w:lang w:val="af-ZA"/>
              </w:rPr>
              <w:t xml:space="preserve"> </w:t>
            </w:r>
            <w:r w:rsidRPr="00970B80">
              <w:rPr>
                <w:rFonts w:ascii="Sylfaen" w:hAnsi="Sylfaen"/>
                <w:color w:val="000000"/>
                <w:sz w:val="16"/>
                <w:szCs w:val="16"/>
              </w:rPr>
              <w:t>լուծույթի</w:t>
            </w:r>
            <w:r w:rsidRPr="00970B80">
              <w:rPr>
                <w:rFonts w:ascii="Sylfaen" w:hAnsi="Sylfaen"/>
                <w:color w:val="000000"/>
                <w:sz w:val="16"/>
                <w:szCs w:val="16"/>
                <w:lang w:val="hy-AM"/>
              </w:rPr>
              <w:t xml:space="preserve"> </w:t>
            </w:r>
            <w:r w:rsidRPr="00970B80">
              <w:rPr>
                <w:rFonts w:ascii="Sylfaen" w:hAnsi="Sylfaen"/>
                <w:color w:val="000000"/>
                <w:sz w:val="16"/>
                <w:szCs w:val="16"/>
                <w:lang w:val="af-ZA"/>
              </w:rPr>
              <w:t xml:space="preserve">1.5 </w:t>
            </w:r>
            <w:r w:rsidRPr="00970B80">
              <w:rPr>
                <w:rFonts w:ascii="Sylfaen" w:hAnsi="Sylfaen"/>
                <w:color w:val="000000"/>
                <w:sz w:val="16"/>
                <w:szCs w:val="16"/>
              </w:rPr>
              <w:t>մլն</w:t>
            </w:r>
            <w:r w:rsidRPr="00970B80">
              <w:rPr>
                <w:rFonts w:ascii="Sylfaen" w:hAnsi="Sylfaen"/>
                <w:color w:val="000000"/>
                <w:sz w:val="16"/>
                <w:szCs w:val="16"/>
                <w:lang w:val="af-ZA"/>
              </w:rPr>
              <w:t xml:space="preserve"> </w:t>
            </w:r>
            <w:r w:rsidRPr="00970B80">
              <w:rPr>
                <w:rFonts w:ascii="Sylfaen" w:hAnsi="Sylfaen"/>
                <w:color w:val="000000"/>
                <w:sz w:val="16"/>
                <w:szCs w:val="16"/>
              </w:rPr>
              <w:t>ՄՄ</w:t>
            </w:r>
          </w:p>
          <w:p w:rsidR="00E5791C" w:rsidRPr="00970B80" w:rsidRDefault="00E5791C" w:rsidP="00F377DA">
            <w:pPr>
              <w:tabs>
                <w:tab w:val="left" w:pos="855"/>
                <w:tab w:val="center" w:pos="1770"/>
              </w:tabs>
              <w:rPr>
                <w:rFonts w:ascii="Sylfaen" w:hAnsi="Sylfaen"/>
                <w:bCs/>
                <w:sz w:val="16"/>
                <w:szCs w:val="16"/>
                <w:lang w:val="hy-AM"/>
              </w:rPr>
            </w:pPr>
            <w:r w:rsidRPr="00970B80">
              <w:rPr>
                <w:rFonts w:ascii="Sylfaen" w:hAnsi="Sylfaen"/>
                <w:color w:val="000000"/>
                <w:sz w:val="16"/>
                <w:szCs w:val="16"/>
                <w:lang w:val="af-ZA"/>
              </w:rPr>
              <w:t xml:space="preserve"> </w:t>
            </w:r>
            <w:r w:rsidRPr="00970B80">
              <w:rPr>
                <w:rFonts w:ascii="Sylfaen" w:hAnsi="Sylfaen"/>
                <w:color w:val="000000"/>
                <w:sz w:val="16"/>
                <w:szCs w:val="16"/>
                <w:lang w:val="hy-AM"/>
              </w:rPr>
              <w:t>Պահպանման</w:t>
            </w:r>
            <w:r>
              <w:rPr>
                <w:rFonts w:ascii="Sylfaen" w:hAnsi="Sylfaen"/>
                <w:color w:val="000000"/>
                <w:sz w:val="16"/>
                <w:szCs w:val="16"/>
                <w:lang w:val="hy-AM"/>
              </w:rPr>
              <w:t xml:space="preserve"> </w:t>
            </w:r>
            <w:r w:rsidRPr="00970B80">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970B80">
              <w:rPr>
                <w:rFonts w:ascii="Sylfaen" w:hAnsi="Sylfaen"/>
                <w:color w:val="000000"/>
                <w:sz w:val="16"/>
                <w:szCs w:val="16"/>
                <w:lang w:val="hy-AM"/>
              </w:rPr>
              <w:t>անհասանելի</w:t>
            </w:r>
            <w:r>
              <w:rPr>
                <w:rFonts w:ascii="Sylfaen" w:hAnsi="Sylfaen"/>
                <w:color w:val="000000"/>
                <w:sz w:val="16"/>
                <w:szCs w:val="16"/>
                <w:lang w:val="hy-AM"/>
              </w:rPr>
              <w:t xml:space="preserve"> </w:t>
            </w:r>
            <w:r w:rsidRPr="00970B80">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237</w:t>
            </w:r>
          </w:p>
        </w:tc>
        <w:tc>
          <w:tcPr>
            <w:tcW w:w="3402" w:type="dxa"/>
            <w:shd w:val="clear" w:color="auto" w:fill="auto"/>
            <w:hideMark/>
          </w:tcPr>
          <w:p w:rsidR="00E5791C" w:rsidRPr="003E5FC4" w:rsidRDefault="00E5791C" w:rsidP="00F377DA">
            <w:pPr>
              <w:tabs>
                <w:tab w:val="left" w:pos="2235"/>
              </w:tabs>
              <w:rPr>
                <w:rFonts w:ascii="Sylfaen" w:hAnsi="Sylfaen" w:cs="Arial Armenian"/>
                <w:bCs/>
                <w:sz w:val="16"/>
                <w:szCs w:val="16"/>
                <w:lang w:val="af-ZA"/>
              </w:rPr>
            </w:pPr>
            <w:r w:rsidRPr="003E5FC4">
              <w:rPr>
                <w:rFonts w:ascii="Sylfaen" w:hAnsi="Sylfaen"/>
                <w:color w:val="000000"/>
                <w:sz w:val="16"/>
                <w:szCs w:val="16"/>
              </w:rPr>
              <w:t>Ս</w:t>
            </w:r>
            <w:r w:rsidRPr="003E5FC4">
              <w:rPr>
                <w:rFonts w:ascii="Sylfaen" w:hAnsi="Sylfaen"/>
                <w:color w:val="000000"/>
                <w:sz w:val="16"/>
                <w:szCs w:val="16"/>
                <w:lang w:val="hy-AM"/>
              </w:rPr>
              <w:t>ո</w:t>
            </w:r>
            <w:r w:rsidRPr="003E5FC4">
              <w:rPr>
                <w:rFonts w:ascii="Sylfaen" w:hAnsi="Sylfaen"/>
                <w:color w:val="000000"/>
                <w:sz w:val="16"/>
                <w:szCs w:val="16"/>
              </w:rPr>
              <w:t>ւլֆասալազին, Sulfasalazine</w:t>
            </w:r>
          </w:p>
        </w:tc>
        <w:tc>
          <w:tcPr>
            <w:tcW w:w="4536" w:type="dxa"/>
            <w:shd w:val="clear" w:color="auto" w:fill="auto"/>
            <w:hideMark/>
          </w:tcPr>
          <w:p w:rsidR="00E5791C" w:rsidRPr="003E5FC4" w:rsidRDefault="00E5791C" w:rsidP="00F377DA">
            <w:pPr>
              <w:rPr>
                <w:rFonts w:ascii="Sylfaen" w:hAnsi="Sylfaen"/>
                <w:color w:val="000000"/>
                <w:sz w:val="16"/>
                <w:szCs w:val="16"/>
                <w:lang w:val="hy-AM"/>
              </w:rPr>
            </w:pPr>
            <w:r w:rsidRPr="003E5FC4">
              <w:rPr>
                <w:rFonts w:ascii="Sylfaen" w:hAnsi="Sylfaen"/>
                <w:color w:val="000000"/>
                <w:sz w:val="16"/>
                <w:szCs w:val="16"/>
              </w:rPr>
              <w:t>Դեղահատ</w:t>
            </w:r>
            <w:r w:rsidRPr="003E5FC4">
              <w:rPr>
                <w:rFonts w:ascii="Sylfaen" w:hAnsi="Sylfaen"/>
                <w:color w:val="000000"/>
                <w:sz w:val="16"/>
                <w:szCs w:val="16"/>
                <w:lang w:val="hy-AM"/>
              </w:rPr>
              <w:t xml:space="preserve"> </w:t>
            </w:r>
            <w:r w:rsidRPr="003E5FC4">
              <w:rPr>
                <w:rFonts w:ascii="Sylfaen" w:hAnsi="Sylfaen"/>
                <w:color w:val="000000"/>
                <w:sz w:val="16"/>
                <w:szCs w:val="16"/>
                <w:lang w:val="af-ZA"/>
              </w:rPr>
              <w:t>500</w:t>
            </w:r>
            <w:r w:rsidRPr="003E5FC4">
              <w:rPr>
                <w:rFonts w:ascii="Sylfaen" w:hAnsi="Sylfaen"/>
                <w:color w:val="000000"/>
                <w:sz w:val="16"/>
                <w:szCs w:val="16"/>
              </w:rPr>
              <w:t>մգ</w:t>
            </w:r>
            <w:r w:rsidRPr="003E5FC4">
              <w:rPr>
                <w:rFonts w:ascii="Sylfaen" w:hAnsi="Sylfaen"/>
                <w:color w:val="000000"/>
                <w:sz w:val="16"/>
                <w:szCs w:val="16"/>
                <w:lang w:val="af-ZA"/>
              </w:rPr>
              <w:t xml:space="preserve">: </w:t>
            </w:r>
            <w:r w:rsidRPr="003E5FC4">
              <w:rPr>
                <w:rFonts w:ascii="Sylfaen" w:hAnsi="Sylfaen"/>
                <w:color w:val="000000"/>
                <w:sz w:val="16"/>
                <w:szCs w:val="16"/>
              </w:rPr>
              <w:t>Պահպանման</w:t>
            </w:r>
            <w:r w:rsidRPr="003E5FC4">
              <w:rPr>
                <w:rFonts w:ascii="Sylfaen" w:hAnsi="Sylfaen"/>
                <w:color w:val="000000"/>
                <w:sz w:val="16"/>
                <w:szCs w:val="16"/>
                <w:lang w:val="af-ZA"/>
              </w:rPr>
              <w:t xml:space="preserve"> </w:t>
            </w:r>
            <w:r w:rsidRPr="003E5FC4">
              <w:rPr>
                <w:rFonts w:ascii="Sylfaen" w:hAnsi="Sylfaen"/>
                <w:color w:val="000000"/>
                <w:sz w:val="16"/>
                <w:szCs w:val="16"/>
              </w:rPr>
              <w:t>պայմանները</w:t>
            </w:r>
            <w:r w:rsidRPr="003E5FC4">
              <w:rPr>
                <w:rFonts w:ascii="Sylfaen" w:hAnsi="Sylfaen"/>
                <w:color w:val="000000"/>
                <w:sz w:val="16"/>
                <w:szCs w:val="16"/>
                <w:lang w:val="af-ZA"/>
              </w:rPr>
              <w:t xml:space="preserve">` </w:t>
            </w:r>
            <w:r w:rsidRPr="003E5FC4">
              <w:rPr>
                <w:rFonts w:ascii="Sylfaen" w:hAnsi="Sylfaen"/>
                <w:color w:val="000000"/>
                <w:sz w:val="16"/>
                <w:szCs w:val="16"/>
              </w:rPr>
              <w:t>երեխաներին</w:t>
            </w:r>
            <w:r w:rsidRPr="003E5FC4">
              <w:rPr>
                <w:rFonts w:ascii="Sylfaen" w:hAnsi="Sylfaen"/>
                <w:color w:val="000000"/>
                <w:sz w:val="16"/>
                <w:szCs w:val="16"/>
                <w:lang w:val="af-ZA"/>
              </w:rPr>
              <w:t xml:space="preserve"> </w:t>
            </w:r>
            <w:r w:rsidRPr="003E5FC4">
              <w:rPr>
                <w:rFonts w:ascii="Sylfaen" w:hAnsi="Sylfaen"/>
                <w:color w:val="000000"/>
                <w:sz w:val="16"/>
                <w:szCs w:val="16"/>
              </w:rPr>
              <w:t>անհասանելի</w:t>
            </w:r>
            <w:r w:rsidRPr="003E5FC4">
              <w:rPr>
                <w:rFonts w:ascii="Sylfaen" w:hAnsi="Sylfaen"/>
                <w:color w:val="000000"/>
                <w:sz w:val="16"/>
                <w:szCs w:val="16"/>
                <w:lang w:val="af-ZA"/>
              </w:rPr>
              <w:t xml:space="preserve"> </w:t>
            </w:r>
            <w:r w:rsidRPr="003E5FC4">
              <w:rPr>
                <w:rFonts w:ascii="Sylfaen" w:hAnsi="Sylfaen"/>
                <w:color w:val="000000"/>
                <w:sz w:val="16"/>
                <w:szCs w:val="16"/>
              </w:rPr>
              <w:t>վայրում</w:t>
            </w:r>
            <w:r w:rsidRPr="003E5FC4">
              <w:rPr>
                <w:rFonts w:ascii="Sylfaen" w:hAnsi="Sylfaen"/>
                <w:color w:val="000000"/>
                <w:sz w:val="16"/>
                <w:szCs w:val="16"/>
                <w:lang w:val="af-ZA"/>
              </w:rPr>
              <w:t xml:space="preserve">, </w:t>
            </w:r>
            <w:r w:rsidRPr="003E5FC4">
              <w:rPr>
                <w:rFonts w:ascii="Sylfaen" w:hAnsi="Sylfaen"/>
                <w:color w:val="000000"/>
                <w:sz w:val="16"/>
                <w:szCs w:val="16"/>
              </w:rPr>
              <w:t>չոր</w:t>
            </w:r>
            <w:r w:rsidRPr="003E5FC4">
              <w:rPr>
                <w:rFonts w:ascii="Sylfaen" w:hAnsi="Sylfaen"/>
                <w:color w:val="000000"/>
                <w:sz w:val="16"/>
                <w:szCs w:val="16"/>
                <w:lang w:val="af-ZA"/>
              </w:rPr>
              <w:t xml:space="preserve">, </w:t>
            </w:r>
            <w:r w:rsidRPr="003E5FC4">
              <w:rPr>
                <w:rFonts w:ascii="Sylfaen" w:hAnsi="Sylfaen"/>
                <w:color w:val="000000"/>
                <w:sz w:val="16"/>
                <w:szCs w:val="16"/>
              </w:rPr>
              <w:t>արևի</w:t>
            </w:r>
            <w:r w:rsidRPr="003E5FC4">
              <w:rPr>
                <w:rFonts w:ascii="Sylfaen" w:hAnsi="Sylfaen"/>
                <w:color w:val="000000"/>
                <w:sz w:val="16"/>
                <w:szCs w:val="16"/>
                <w:lang w:val="af-ZA"/>
              </w:rPr>
              <w:t xml:space="preserve"> </w:t>
            </w:r>
            <w:r w:rsidRPr="003E5FC4">
              <w:rPr>
                <w:rFonts w:ascii="Sylfaen" w:hAnsi="Sylfaen"/>
                <w:color w:val="000000"/>
                <w:sz w:val="16"/>
                <w:szCs w:val="16"/>
              </w:rPr>
              <w:t>ճառագայթներից</w:t>
            </w:r>
            <w:r w:rsidRPr="003E5FC4">
              <w:rPr>
                <w:rFonts w:ascii="Sylfaen" w:hAnsi="Sylfaen"/>
                <w:color w:val="000000"/>
                <w:sz w:val="16"/>
                <w:szCs w:val="16"/>
                <w:lang w:val="af-ZA"/>
              </w:rPr>
              <w:t xml:space="preserve"> </w:t>
            </w:r>
            <w:r w:rsidRPr="003E5FC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238</w:t>
            </w:r>
          </w:p>
        </w:tc>
        <w:tc>
          <w:tcPr>
            <w:tcW w:w="3402" w:type="dxa"/>
            <w:shd w:val="clear" w:color="auto" w:fill="auto"/>
            <w:hideMark/>
          </w:tcPr>
          <w:p w:rsidR="00E5791C" w:rsidRPr="008E31A7" w:rsidRDefault="00E5791C" w:rsidP="00F377DA">
            <w:pPr>
              <w:tabs>
                <w:tab w:val="left" w:pos="2235"/>
              </w:tabs>
              <w:rPr>
                <w:rFonts w:ascii="Sylfaen" w:hAnsi="Sylfaen" w:cs="Arial Armenian"/>
                <w:bCs/>
                <w:sz w:val="16"/>
                <w:szCs w:val="16"/>
                <w:lang w:val="hy-AM"/>
              </w:rPr>
            </w:pPr>
            <w:r w:rsidRPr="008E31A7">
              <w:rPr>
                <w:rFonts w:ascii="Sylfaen" w:hAnsi="Sylfaen"/>
                <w:color w:val="000000"/>
                <w:sz w:val="16"/>
                <w:szCs w:val="16"/>
                <w:lang w:val="hy-AM"/>
              </w:rPr>
              <w:t>Վալպրոաթթու (վալպրոատինատրիում)                                                                                          valproic acid (valproate sodium)</w:t>
            </w:r>
          </w:p>
        </w:tc>
        <w:tc>
          <w:tcPr>
            <w:tcW w:w="4536" w:type="dxa"/>
            <w:shd w:val="clear" w:color="auto" w:fill="auto"/>
            <w:hideMark/>
          </w:tcPr>
          <w:p w:rsidR="00E5791C" w:rsidRPr="000F08CB" w:rsidRDefault="00E5791C" w:rsidP="00F377DA">
            <w:pPr>
              <w:rPr>
                <w:rFonts w:ascii="Sylfaen" w:hAnsi="Sylfaen"/>
                <w:color w:val="000000"/>
                <w:sz w:val="16"/>
                <w:szCs w:val="16"/>
                <w:lang w:val="hy-AM"/>
              </w:rPr>
            </w:pPr>
            <w:r>
              <w:rPr>
                <w:rFonts w:ascii="Sylfaen" w:hAnsi="Sylfaen"/>
                <w:color w:val="000000"/>
                <w:sz w:val="18"/>
                <w:szCs w:val="18"/>
                <w:lang w:val="hy-AM"/>
              </w:rPr>
              <w:t>Դ</w:t>
            </w:r>
            <w:r w:rsidRPr="007A2A97">
              <w:rPr>
                <w:rFonts w:ascii="Sylfaen" w:hAnsi="Sylfaen"/>
                <w:color w:val="000000"/>
                <w:sz w:val="18"/>
                <w:szCs w:val="18"/>
                <w:lang w:val="hy-AM"/>
              </w:rPr>
              <w:t>եղապատիճ</w:t>
            </w:r>
            <w:r w:rsidRPr="007A2A97">
              <w:rPr>
                <w:rFonts w:ascii="Sylfaen" w:hAnsi="Sylfaen"/>
                <w:color w:val="000000"/>
                <w:sz w:val="16"/>
                <w:szCs w:val="16"/>
                <w:lang w:val="hy-AM"/>
              </w:rPr>
              <w:t xml:space="preserve"> </w:t>
            </w:r>
            <w:r w:rsidRPr="008E31A7">
              <w:rPr>
                <w:rFonts w:ascii="Sylfaen" w:hAnsi="Sylfaen"/>
                <w:color w:val="000000"/>
                <w:sz w:val="16"/>
                <w:szCs w:val="16"/>
                <w:lang w:val="hy-AM"/>
              </w:rPr>
              <w:t>300մգ</w:t>
            </w:r>
            <w:r w:rsidRPr="000F08CB">
              <w:rPr>
                <w:rFonts w:ascii="Sylfaen" w:hAnsi="Sylfaen"/>
                <w:color w:val="000000"/>
                <w:sz w:val="16"/>
                <w:szCs w:val="16"/>
                <w:lang w:val="hy-AM"/>
              </w:rPr>
              <w:t xml:space="preserve">: </w:t>
            </w:r>
            <w:r w:rsidRPr="008E31A7">
              <w:rPr>
                <w:rFonts w:ascii="Sylfaen" w:hAnsi="Sylfaen"/>
                <w:color w:val="000000"/>
                <w:sz w:val="16"/>
                <w:szCs w:val="16"/>
                <w:lang w:val="hy-AM"/>
              </w:rPr>
              <w:t>Պահպանման</w:t>
            </w:r>
            <w:r>
              <w:rPr>
                <w:rFonts w:ascii="Sylfaen" w:hAnsi="Sylfaen"/>
                <w:color w:val="000000"/>
                <w:sz w:val="16"/>
                <w:szCs w:val="16"/>
                <w:lang w:val="hy-AM"/>
              </w:rPr>
              <w:t xml:space="preserve"> </w:t>
            </w:r>
            <w:r w:rsidRPr="008E31A7">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8E31A7">
              <w:rPr>
                <w:rFonts w:ascii="Sylfaen" w:hAnsi="Sylfaen"/>
                <w:color w:val="000000"/>
                <w:sz w:val="16"/>
                <w:szCs w:val="16"/>
                <w:lang w:val="hy-AM"/>
              </w:rPr>
              <w:t>անհասանելի</w:t>
            </w:r>
            <w:r>
              <w:rPr>
                <w:rFonts w:ascii="Sylfaen" w:hAnsi="Sylfaen"/>
                <w:color w:val="000000"/>
                <w:sz w:val="16"/>
                <w:szCs w:val="16"/>
                <w:lang w:val="hy-AM"/>
              </w:rPr>
              <w:t xml:space="preserve"> </w:t>
            </w:r>
            <w:r w:rsidRPr="008E31A7">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239</w:t>
            </w:r>
          </w:p>
        </w:tc>
        <w:tc>
          <w:tcPr>
            <w:tcW w:w="3402" w:type="dxa"/>
            <w:shd w:val="clear" w:color="auto" w:fill="auto"/>
            <w:hideMark/>
          </w:tcPr>
          <w:p w:rsidR="00E5791C" w:rsidRPr="001B312C" w:rsidRDefault="00E5791C" w:rsidP="00F377DA">
            <w:pPr>
              <w:tabs>
                <w:tab w:val="left" w:pos="2235"/>
              </w:tabs>
              <w:rPr>
                <w:rFonts w:ascii="Sylfaen" w:hAnsi="Sylfaen" w:cs="Arial Armenian"/>
                <w:bCs/>
                <w:sz w:val="16"/>
                <w:szCs w:val="16"/>
                <w:lang w:val="hy-AM"/>
              </w:rPr>
            </w:pPr>
            <w:r w:rsidRPr="000F08CB">
              <w:rPr>
                <w:rFonts w:ascii="Sylfaen" w:hAnsi="Sylfaen"/>
                <w:color w:val="000000"/>
                <w:sz w:val="16"/>
                <w:szCs w:val="16"/>
                <w:lang w:val="hy-AM"/>
              </w:rPr>
              <w:t>Վալպրոաթթու (վալպրոատինատրիում)                                                                                          valproic acid (valproate</w:t>
            </w:r>
            <w:r w:rsidRPr="001B312C">
              <w:rPr>
                <w:rFonts w:ascii="Sylfaen" w:hAnsi="Sylfaen"/>
                <w:color w:val="000000"/>
                <w:sz w:val="16"/>
                <w:szCs w:val="16"/>
                <w:lang w:val="hy-AM"/>
              </w:rPr>
              <w:t xml:space="preserve"> </w:t>
            </w:r>
            <w:r w:rsidRPr="001B312C">
              <w:rPr>
                <w:rFonts w:ascii="Sylfaen" w:hAnsi="Sylfaen"/>
                <w:color w:val="000000"/>
                <w:sz w:val="20"/>
                <w:szCs w:val="20"/>
                <w:lang w:val="hy-AM"/>
              </w:rPr>
              <w:t xml:space="preserve"> sodium)</w:t>
            </w:r>
          </w:p>
        </w:tc>
        <w:tc>
          <w:tcPr>
            <w:tcW w:w="4536" w:type="dxa"/>
            <w:shd w:val="clear" w:color="auto" w:fill="auto"/>
            <w:hideMark/>
          </w:tcPr>
          <w:p w:rsidR="00E5791C" w:rsidRPr="000F08CB" w:rsidRDefault="00E5791C" w:rsidP="00F377DA">
            <w:pPr>
              <w:rPr>
                <w:rFonts w:ascii="Sylfaen" w:hAnsi="Sylfaen"/>
                <w:color w:val="000000"/>
                <w:sz w:val="16"/>
                <w:szCs w:val="16"/>
                <w:lang w:val="hy-AM"/>
              </w:rPr>
            </w:pPr>
            <w:r>
              <w:rPr>
                <w:rFonts w:ascii="Sylfaen" w:hAnsi="Sylfaen"/>
                <w:color w:val="000000"/>
                <w:sz w:val="18"/>
                <w:szCs w:val="18"/>
                <w:lang w:val="hy-AM"/>
              </w:rPr>
              <w:t>Դ</w:t>
            </w:r>
            <w:r w:rsidRPr="007A2A97">
              <w:rPr>
                <w:rFonts w:ascii="Sylfaen" w:hAnsi="Sylfaen"/>
                <w:color w:val="000000"/>
                <w:sz w:val="18"/>
                <w:szCs w:val="18"/>
                <w:lang w:val="hy-AM"/>
              </w:rPr>
              <w:t>եղապատիճ</w:t>
            </w:r>
            <w:r w:rsidRPr="007A2A97">
              <w:rPr>
                <w:rFonts w:ascii="Sylfaen" w:hAnsi="Sylfaen"/>
                <w:color w:val="000000"/>
                <w:sz w:val="16"/>
                <w:szCs w:val="16"/>
                <w:lang w:val="hy-AM"/>
              </w:rPr>
              <w:t xml:space="preserve"> 500մգ</w:t>
            </w:r>
            <w:r w:rsidRPr="000F08CB">
              <w:rPr>
                <w:rFonts w:ascii="Sylfaen" w:hAnsi="Sylfaen"/>
                <w:color w:val="000000"/>
                <w:sz w:val="16"/>
                <w:szCs w:val="16"/>
                <w:lang w:val="hy-AM"/>
              </w:rPr>
              <w:t>: Պահպանման</w:t>
            </w:r>
            <w:r>
              <w:rPr>
                <w:rFonts w:ascii="Sylfaen" w:hAnsi="Sylfaen"/>
                <w:color w:val="000000"/>
                <w:sz w:val="16"/>
                <w:szCs w:val="16"/>
                <w:lang w:val="hy-AM"/>
              </w:rPr>
              <w:t xml:space="preserve"> </w:t>
            </w:r>
            <w:r w:rsidRPr="000F08CB">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0F08CB">
              <w:rPr>
                <w:rFonts w:ascii="Sylfaen" w:hAnsi="Sylfaen"/>
                <w:color w:val="000000"/>
                <w:sz w:val="16"/>
                <w:szCs w:val="16"/>
                <w:lang w:val="hy-AM"/>
              </w:rPr>
              <w:t>անհասանելի</w:t>
            </w:r>
            <w:r>
              <w:rPr>
                <w:rFonts w:ascii="Sylfaen" w:hAnsi="Sylfaen"/>
                <w:color w:val="000000"/>
                <w:sz w:val="16"/>
                <w:szCs w:val="16"/>
                <w:lang w:val="hy-AM"/>
              </w:rPr>
              <w:t xml:space="preserve"> </w:t>
            </w:r>
            <w:r w:rsidRPr="000F08CB">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240</w:t>
            </w:r>
          </w:p>
        </w:tc>
        <w:tc>
          <w:tcPr>
            <w:tcW w:w="3402" w:type="dxa"/>
            <w:shd w:val="clear" w:color="auto" w:fill="auto"/>
            <w:hideMark/>
          </w:tcPr>
          <w:p w:rsidR="00E5791C" w:rsidRPr="00596567" w:rsidRDefault="00E5791C" w:rsidP="00F377DA">
            <w:pPr>
              <w:tabs>
                <w:tab w:val="left" w:pos="2235"/>
              </w:tabs>
              <w:rPr>
                <w:rFonts w:ascii="Sylfaen" w:hAnsi="Sylfaen" w:cs="Arial Armenian"/>
                <w:bCs/>
                <w:sz w:val="16"/>
                <w:szCs w:val="16"/>
                <w:lang w:val="af-ZA"/>
              </w:rPr>
            </w:pPr>
            <w:r w:rsidRPr="00596567">
              <w:rPr>
                <w:rFonts w:ascii="Sylfaen" w:hAnsi="Sylfaen"/>
                <w:color w:val="000000"/>
                <w:sz w:val="16"/>
                <w:szCs w:val="16"/>
              </w:rPr>
              <w:t>Վալպրոյաթթու, Valproic acid</w:t>
            </w:r>
          </w:p>
        </w:tc>
        <w:tc>
          <w:tcPr>
            <w:tcW w:w="4536" w:type="dxa"/>
            <w:shd w:val="clear" w:color="auto" w:fill="auto"/>
            <w:hideMark/>
          </w:tcPr>
          <w:p w:rsidR="00E5791C" w:rsidRPr="00596567" w:rsidRDefault="00E5791C" w:rsidP="00F377DA">
            <w:pPr>
              <w:rPr>
                <w:rFonts w:ascii="Sylfaen" w:hAnsi="Sylfaen"/>
                <w:color w:val="000000"/>
                <w:sz w:val="16"/>
                <w:szCs w:val="16"/>
                <w:lang w:val="hy-AM"/>
              </w:rPr>
            </w:pPr>
            <w:r w:rsidRPr="00596567">
              <w:rPr>
                <w:rFonts w:ascii="Sylfaen" w:hAnsi="Sylfaen"/>
                <w:color w:val="000000"/>
                <w:sz w:val="16"/>
                <w:szCs w:val="16"/>
              </w:rPr>
              <w:t>Դեղահատ</w:t>
            </w:r>
            <w:r w:rsidRPr="00596567">
              <w:rPr>
                <w:rFonts w:ascii="Sylfaen" w:hAnsi="Sylfaen"/>
                <w:color w:val="000000"/>
                <w:sz w:val="16"/>
                <w:szCs w:val="16"/>
                <w:lang w:val="hy-AM"/>
              </w:rPr>
              <w:t xml:space="preserve"> </w:t>
            </w:r>
            <w:r w:rsidRPr="00596567">
              <w:rPr>
                <w:rFonts w:ascii="Sylfaen" w:hAnsi="Sylfaen"/>
                <w:color w:val="000000"/>
                <w:sz w:val="16"/>
                <w:szCs w:val="16"/>
                <w:lang w:val="af-ZA"/>
              </w:rPr>
              <w:t xml:space="preserve">300 </w:t>
            </w:r>
            <w:r w:rsidRPr="00596567">
              <w:rPr>
                <w:rFonts w:ascii="Sylfaen" w:hAnsi="Sylfaen"/>
                <w:color w:val="000000"/>
                <w:sz w:val="16"/>
                <w:szCs w:val="16"/>
              </w:rPr>
              <w:t>մգ</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Պահպանման</w:t>
            </w:r>
            <w:r>
              <w:rPr>
                <w:rFonts w:ascii="Sylfaen" w:hAnsi="Sylfaen"/>
                <w:color w:val="000000"/>
                <w:sz w:val="16"/>
                <w:szCs w:val="16"/>
                <w:lang w:val="hy-AM"/>
              </w:rPr>
              <w:t xml:space="preserve"> </w:t>
            </w:r>
            <w:r w:rsidRPr="00596567">
              <w:rPr>
                <w:rFonts w:ascii="Sylfaen" w:hAnsi="Sylfaen"/>
                <w:color w:val="000000"/>
                <w:sz w:val="16"/>
                <w:szCs w:val="16"/>
                <w:lang w:val="hy-AM"/>
              </w:rPr>
              <w:t>պայմանները</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երեխաներին</w:t>
            </w:r>
            <w:r>
              <w:rPr>
                <w:rFonts w:ascii="Sylfaen" w:hAnsi="Sylfaen"/>
                <w:color w:val="000000"/>
                <w:sz w:val="16"/>
                <w:szCs w:val="16"/>
                <w:lang w:val="hy-AM"/>
              </w:rPr>
              <w:t xml:space="preserve"> </w:t>
            </w:r>
            <w:r w:rsidRPr="00596567">
              <w:rPr>
                <w:rFonts w:ascii="Sylfaen" w:hAnsi="Sylfaen"/>
                <w:color w:val="000000"/>
                <w:sz w:val="16"/>
                <w:szCs w:val="16"/>
                <w:lang w:val="hy-AM"/>
              </w:rPr>
              <w:t>անհասանելի</w:t>
            </w:r>
            <w:r>
              <w:rPr>
                <w:rFonts w:ascii="Sylfaen" w:hAnsi="Sylfaen"/>
                <w:color w:val="000000"/>
                <w:sz w:val="16"/>
                <w:szCs w:val="16"/>
                <w:lang w:val="hy-AM"/>
              </w:rPr>
              <w:t xml:space="preserve"> </w:t>
            </w:r>
            <w:r w:rsidRPr="00596567">
              <w:rPr>
                <w:rFonts w:ascii="Sylfaen" w:hAnsi="Sylfaen"/>
                <w:color w:val="000000"/>
                <w:sz w:val="16"/>
                <w:szCs w:val="16"/>
                <w:lang w:val="hy-AM"/>
              </w:rPr>
              <w:t>վայրում</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չոր</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արևի</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ճառագայթներից</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241</w:t>
            </w:r>
          </w:p>
        </w:tc>
        <w:tc>
          <w:tcPr>
            <w:tcW w:w="3402" w:type="dxa"/>
            <w:shd w:val="clear" w:color="auto" w:fill="auto"/>
            <w:hideMark/>
          </w:tcPr>
          <w:p w:rsidR="00E5791C" w:rsidRPr="00596567" w:rsidRDefault="00E5791C" w:rsidP="00F377DA">
            <w:pPr>
              <w:tabs>
                <w:tab w:val="left" w:pos="2235"/>
              </w:tabs>
              <w:rPr>
                <w:rFonts w:ascii="Sylfaen" w:hAnsi="Sylfaen" w:cs="Arial Armenian"/>
                <w:bCs/>
                <w:sz w:val="16"/>
                <w:szCs w:val="16"/>
                <w:lang w:val="af-ZA"/>
              </w:rPr>
            </w:pPr>
            <w:r w:rsidRPr="00596567">
              <w:rPr>
                <w:rFonts w:ascii="Sylfaen" w:hAnsi="Sylfaen"/>
                <w:color w:val="000000"/>
                <w:sz w:val="16"/>
                <w:szCs w:val="16"/>
              </w:rPr>
              <w:t>Վալպրոյաթթու, Valproic acid</w:t>
            </w:r>
          </w:p>
        </w:tc>
        <w:tc>
          <w:tcPr>
            <w:tcW w:w="4536" w:type="dxa"/>
            <w:shd w:val="clear" w:color="auto" w:fill="auto"/>
            <w:hideMark/>
          </w:tcPr>
          <w:p w:rsidR="00E5791C" w:rsidRPr="00596567" w:rsidRDefault="00E5791C" w:rsidP="00F377DA">
            <w:pPr>
              <w:rPr>
                <w:rFonts w:ascii="Sylfaen" w:hAnsi="Sylfaen"/>
                <w:color w:val="000000"/>
                <w:sz w:val="16"/>
                <w:szCs w:val="16"/>
                <w:lang w:val="hy-AM"/>
              </w:rPr>
            </w:pPr>
            <w:r w:rsidRPr="00596567">
              <w:rPr>
                <w:rFonts w:ascii="Sylfaen" w:hAnsi="Sylfaen"/>
                <w:color w:val="000000"/>
                <w:sz w:val="16"/>
                <w:szCs w:val="16"/>
              </w:rPr>
              <w:t>Դեղահատ</w:t>
            </w:r>
            <w:r w:rsidRPr="00596567">
              <w:rPr>
                <w:rFonts w:ascii="Sylfaen" w:hAnsi="Sylfaen"/>
                <w:color w:val="000000"/>
                <w:sz w:val="16"/>
                <w:szCs w:val="16"/>
                <w:lang w:val="hy-AM"/>
              </w:rPr>
              <w:t xml:space="preserve"> </w:t>
            </w:r>
            <w:r w:rsidRPr="00596567">
              <w:rPr>
                <w:rFonts w:ascii="Sylfaen" w:hAnsi="Sylfaen"/>
                <w:color w:val="000000"/>
                <w:sz w:val="16"/>
                <w:szCs w:val="16"/>
                <w:lang w:val="af-ZA"/>
              </w:rPr>
              <w:t xml:space="preserve">500 </w:t>
            </w:r>
            <w:r w:rsidRPr="00596567">
              <w:rPr>
                <w:rFonts w:ascii="Sylfaen" w:hAnsi="Sylfaen"/>
                <w:color w:val="000000"/>
                <w:sz w:val="16"/>
                <w:szCs w:val="16"/>
              </w:rPr>
              <w:t>մգ</w:t>
            </w:r>
            <w:r>
              <w:rPr>
                <w:rFonts w:ascii="Sylfaen" w:hAnsi="Sylfaen"/>
                <w:color w:val="000000"/>
                <w:sz w:val="16"/>
                <w:szCs w:val="16"/>
                <w:lang w:val="hy-AM"/>
              </w:rPr>
              <w:t xml:space="preserve">. </w:t>
            </w:r>
            <w:r w:rsidRPr="00596567">
              <w:rPr>
                <w:rFonts w:ascii="Sylfaen" w:hAnsi="Sylfaen"/>
                <w:color w:val="000000"/>
                <w:sz w:val="16"/>
                <w:szCs w:val="16"/>
                <w:lang w:val="hy-AM"/>
              </w:rPr>
              <w:t>Պահպանման</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պայմանները</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երեխաներին անհասանելի վայրում</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չոր</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արևի</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ճառագայթներից</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242</w:t>
            </w:r>
          </w:p>
        </w:tc>
        <w:tc>
          <w:tcPr>
            <w:tcW w:w="3402" w:type="dxa"/>
            <w:shd w:val="clear" w:color="auto" w:fill="auto"/>
            <w:hideMark/>
          </w:tcPr>
          <w:p w:rsidR="00E5791C" w:rsidRPr="00D16CEB" w:rsidRDefault="00E5791C" w:rsidP="00F377DA">
            <w:pPr>
              <w:tabs>
                <w:tab w:val="left" w:pos="2235"/>
              </w:tabs>
              <w:rPr>
                <w:rFonts w:ascii="Sylfaen" w:hAnsi="Sylfaen" w:cs="Arial Armenian"/>
                <w:bCs/>
                <w:sz w:val="16"/>
                <w:szCs w:val="16"/>
                <w:lang w:val="hy-AM"/>
              </w:rPr>
            </w:pPr>
            <w:r w:rsidRPr="00D16CEB">
              <w:rPr>
                <w:rFonts w:ascii="Sylfaen" w:hAnsi="Sylfaen"/>
                <w:color w:val="000000"/>
                <w:sz w:val="16"/>
                <w:szCs w:val="16"/>
                <w:lang w:val="hy-AM"/>
              </w:rPr>
              <w:t>Վարֆարին (վարֆարիննատրիում), warfarin (warfarin sodium)</w:t>
            </w:r>
          </w:p>
        </w:tc>
        <w:tc>
          <w:tcPr>
            <w:tcW w:w="4536" w:type="dxa"/>
            <w:shd w:val="clear" w:color="auto" w:fill="auto"/>
            <w:hideMark/>
          </w:tcPr>
          <w:p w:rsidR="00E5791C" w:rsidRPr="00D16CEB" w:rsidRDefault="00E5791C" w:rsidP="00F377DA">
            <w:pPr>
              <w:rPr>
                <w:rFonts w:ascii="Sylfaen" w:hAnsi="Sylfaen"/>
                <w:color w:val="000000"/>
                <w:sz w:val="16"/>
                <w:szCs w:val="16"/>
                <w:lang w:val="hy-AM"/>
              </w:rPr>
            </w:pPr>
            <w:r w:rsidRPr="00D16CEB">
              <w:rPr>
                <w:rFonts w:ascii="Sylfaen" w:hAnsi="Sylfaen"/>
                <w:color w:val="000000"/>
                <w:sz w:val="16"/>
                <w:szCs w:val="16"/>
                <w:lang w:val="hy-AM"/>
              </w:rPr>
              <w:t>Դեղահատ 5 մգ: Պահպանման</w:t>
            </w:r>
            <w:r>
              <w:rPr>
                <w:rFonts w:ascii="Sylfaen" w:hAnsi="Sylfaen"/>
                <w:color w:val="000000"/>
                <w:sz w:val="16"/>
                <w:szCs w:val="16"/>
                <w:lang w:val="hy-AM"/>
              </w:rPr>
              <w:t xml:space="preserve"> </w:t>
            </w:r>
            <w:r w:rsidRPr="00D16CEB">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D16CEB">
              <w:rPr>
                <w:rFonts w:ascii="Sylfaen" w:hAnsi="Sylfaen"/>
                <w:color w:val="000000"/>
                <w:sz w:val="16"/>
                <w:szCs w:val="16"/>
                <w:lang w:val="hy-AM"/>
              </w:rPr>
              <w:t>անհասանելի</w:t>
            </w:r>
            <w:r>
              <w:rPr>
                <w:rFonts w:ascii="Sylfaen" w:hAnsi="Sylfaen"/>
                <w:color w:val="000000"/>
                <w:sz w:val="16"/>
                <w:szCs w:val="16"/>
                <w:lang w:val="hy-AM"/>
              </w:rPr>
              <w:t xml:space="preserve"> </w:t>
            </w:r>
            <w:r w:rsidRPr="00D16CEB">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243</w:t>
            </w:r>
          </w:p>
        </w:tc>
        <w:tc>
          <w:tcPr>
            <w:tcW w:w="3402" w:type="dxa"/>
            <w:shd w:val="clear" w:color="auto" w:fill="auto"/>
            <w:hideMark/>
          </w:tcPr>
          <w:p w:rsidR="00E5791C" w:rsidRPr="00D16CEB" w:rsidRDefault="00E5791C" w:rsidP="00F377DA">
            <w:pPr>
              <w:tabs>
                <w:tab w:val="left" w:pos="2235"/>
              </w:tabs>
              <w:rPr>
                <w:rFonts w:ascii="Sylfaen" w:hAnsi="Sylfaen" w:cs="Arial Armenian"/>
                <w:bCs/>
                <w:sz w:val="16"/>
                <w:szCs w:val="16"/>
                <w:lang w:val="hy-AM"/>
              </w:rPr>
            </w:pPr>
            <w:r w:rsidRPr="00D16CEB">
              <w:rPr>
                <w:rFonts w:ascii="Sylfaen" w:hAnsi="Sylfaen"/>
                <w:color w:val="000000"/>
                <w:sz w:val="16"/>
                <w:szCs w:val="16"/>
                <w:lang w:val="hy-AM"/>
              </w:rPr>
              <w:t>Վարֆարին (վարֆարիննատրիում), warfarin (warfarin sodium)</w:t>
            </w:r>
          </w:p>
        </w:tc>
        <w:tc>
          <w:tcPr>
            <w:tcW w:w="4536" w:type="dxa"/>
            <w:shd w:val="clear" w:color="auto" w:fill="auto"/>
            <w:hideMark/>
          </w:tcPr>
          <w:p w:rsidR="00E5791C" w:rsidRPr="007526DF" w:rsidRDefault="00E5791C" w:rsidP="00F377DA">
            <w:pPr>
              <w:rPr>
                <w:rFonts w:ascii="Sylfaen" w:hAnsi="Sylfaen"/>
                <w:color w:val="000000"/>
                <w:sz w:val="16"/>
                <w:szCs w:val="16"/>
                <w:lang w:val="hy-AM"/>
              </w:rPr>
            </w:pPr>
            <w:r w:rsidRPr="00D16CEB">
              <w:rPr>
                <w:rFonts w:ascii="Sylfaen" w:hAnsi="Sylfaen"/>
                <w:color w:val="000000"/>
                <w:sz w:val="16"/>
                <w:szCs w:val="16"/>
                <w:lang w:val="hy-AM"/>
              </w:rPr>
              <w:t>Դեղահատեր 2,5մգ</w:t>
            </w:r>
            <w:r w:rsidRPr="007526DF">
              <w:rPr>
                <w:rFonts w:ascii="Sylfaen" w:hAnsi="Sylfaen"/>
                <w:color w:val="000000"/>
                <w:sz w:val="16"/>
                <w:szCs w:val="16"/>
                <w:lang w:val="hy-AM"/>
              </w:rPr>
              <w:t xml:space="preserve">: </w:t>
            </w:r>
            <w:r w:rsidRPr="00D16CEB">
              <w:rPr>
                <w:rFonts w:ascii="Sylfaen" w:hAnsi="Sylfaen"/>
                <w:color w:val="000000"/>
                <w:sz w:val="16"/>
                <w:szCs w:val="16"/>
                <w:lang w:val="hy-AM"/>
              </w:rPr>
              <w:t>Պահպանման</w:t>
            </w:r>
            <w:r>
              <w:rPr>
                <w:rFonts w:ascii="Sylfaen" w:hAnsi="Sylfaen"/>
                <w:color w:val="000000"/>
                <w:sz w:val="16"/>
                <w:szCs w:val="16"/>
                <w:lang w:val="hy-AM"/>
              </w:rPr>
              <w:t xml:space="preserve"> </w:t>
            </w:r>
            <w:r w:rsidRPr="00D16CEB">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D16CEB">
              <w:rPr>
                <w:rFonts w:ascii="Sylfaen" w:hAnsi="Sylfaen"/>
                <w:color w:val="000000"/>
                <w:sz w:val="16"/>
                <w:szCs w:val="16"/>
                <w:lang w:val="hy-AM"/>
              </w:rPr>
              <w:t>անհասանելի</w:t>
            </w:r>
            <w:r>
              <w:rPr>
                <w:rFonts w:ascii="Sylfaen" w:hAnsi="Sylfaen"/>
                <w:color w:val="000000"/>
                <w:sz w:val="16"/>
                <w:szCs w:val="16"/>
                <w:lang w:val="hy-AM"/>
              </w:rPr>
              <w:t xml:space="preserve"> </w:t>
            </w:r>
            <w:r w:rsidRPr="00D16CEB">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244</w:t>
            </w:r>
          </w:p>
        </w:tc>
        <w:tc>
          <w:tcPr>
            <w:tcW w:w="3402" w:type="dxa"/>
            <w:shd w:val="clear" w:color="auto" w:fill="auto"/>
            <w:hideMark/>
          </w:tcPr>
          <w:p w:rsidR="00E5791C" w:rsidRPr="00EB0232" w:rsidRDefault="00E5791C" w:rsidP="00F377DA">
            <w:pPr>
              <w:tabs>
                <w:tab w:val="left" w:pos="2235"/>
              </w:tabs>
              <w:rPr>
                <w:rFonts w:ascii="Sylfaen" w:hAnsi="Sylfaen" w:cs="Arial Armenian"/>
                <w:bCs/>
                <w:sz w:val="16"/>
                <w:szCs w:val="16"/>
                <w:lang w:val="hy-AM"/>
              </w:rPr>
            </w:pPr>
            <w:r w:rsidRPr="00EB0232">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E5791C" w:rsidRPr="00EB0232" w:rsidRDefault="00E5791C" w:rsidP="00F377DA">
            <w:pPr>
              <w:rPr>
                <w:rFonts w:ascii="Sylfaen" w:hAnsi="Sylfaen"/>
                <w:color w:val="000000"/>
                <w:sz w:val="16"/>
                <w:szCs w:val="16"/>
                <w:lang w:val="hy-AM"/>
              </w:rPr>
            </w:pPr>
            <w:r w:rsidRPr="00EB0232">
              <w:rPr>
                <w:rFonts w:ascii="Sylfaen" w:hAnsi="Sylfaen"/>
                <w:color w:val="000000"/>
                <w:sz w:val="16"/>
                <w:szCs w:val="16"/>
                <w:lang w:val="hy-AM"/>
              </w:rPr>
              <w:t>Դեղահատ (հիդրոքլորիդ)  40 մգ</w:t>
            </w:r>
          </w:p>
          <w:p w:rsidR="00E5791C" w:rsidRPr="00EB0232" w:rsidRDefault="00E5791C" w:rsidP="00F377DA">
            <w:pPr>
              <w:tabs>
                <w:tab w:val="left" w:pos="855"/>
                <w:tab w:val="center" w:pos="1770"/>
              </w:tabs>
              <w:rPr>
                <w:rFonts w:ascii="Sylfaen" w:hAnsi="Sylfaen"/>
                <w:bCs/>
                <w:sz w:val="16"/>
                <w:szCs w:val="16"/>
                <w:lang w:val="af-ZA"/>
              </w:rPr>
            </w:pPr>
            <w:r w:rsidRPr="00EB0232">
              <w:rPr>
                <w:rFonts w:ascii="Sylfaen" w:hAnsi="Sylfaen"/>
                <w:color w:val="000000"/>
                <w:sz w:val="16"/>
                <w:szCs w:val="16"/>
                <w:lang w:val="hy-AM"/>
              </w:rPr>
              <w:t xml:space="preserve"> Պահպանման</w:t>
            </w:r>
            <w:r>
              <w:rPr>
                <w:rFonts w:ascii="Sylfaen" w:hAnsi="Sylfaen"/>
                <w:color w:val="000000"/>
                <w:sz w:val="16"/>
                <w:szCs w:val="16"/>
                <w:lang w:val="hy-AM"/>
              </w:rPr>
              <w:t xml:space="preserve"> </w:t>
            </w:r>
            <w:r w:rsidRPr="00EB0232">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EB0232">
              <w:rPr>
                <w:rFonts w:ascii="Sylfaen" w:hAnsi="Sylfaen"/>
                <w:color w:val="000000"/>
                <w:sz w:val="16"/>
                <w:szCs w:val="16"/>
                <w:lang w:val="hy-AM"/>
              </w:rPr>
              <w:t>անհասանելի</w:t>
            </w:r>
            <w:r>
              <w:rPr>
                <w:rFonts w:ascii="Sylfaen" w:hAnsi="Sylfaen"/>
                <w:color w:val="000000"/>
                <w:sz w:val="16"/>
                <w:szCs w:val="16"/>
                <w:lang w:val="hy-AM"/>
              </w:rPr>
              <w:t xml:space="preserve"> </w:t>
            </w:r>
            <w:r w:rsidRPr="00EB0232">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245</w:t>
            </w:r>
          </w:p>
        </w:tc>
        <w:tc>
          <w:tcPr>
            <w:tcW w:w="3402" w:type="dxa"/>
            <w:shd w:val="clear" w:color="auto" w:fill="auto"/>
            <w:hideMark/>
          </w:tcPr>
          <w:p w:rsidR="00E5791C" w:rsidRPr="00922415" w:rsidRDefault="00E5791C" w:rsidP="00F377DA">
            <w:pPr>
              <w:tabs>
                <w:tab w:val="left" w:pos="2235"/>
              </w:tabs>
              <w:rPr>
                <w:rFonts w:ascii="Sylfaen" w:hAnsi="Sylfaen" w:cs="Arial Armenian"/>
                <w:bCs/>
                <w:sz w:val="16"/>
                <w:szCs w:val="16"/>
                <w:lang w:val="hy-AM"/>
              </w:rPr>
            </w:pPr>
            <w:r w:rsidRPr="00922415">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E5791C" w:rsidRPr="00922415" w:rsidRDefault="00E5791C" w:rsidP="00F377DA">
            <w:pPr>
              <w:rPr>
                <w:rFonts w:ascii="Sylfaen" w:hAnsi="Sylfaen"/>
                <w:color w:val="000000"/>
                <w:sz w:val="16"/>
                <w:szCs w:val="16"/>
                <w:lang w:val="hy-AM"/>
              </w:rPr>
            </w:pPr>
            <w:r w:rsidRPr="00922415">
              <w:rPr>
                <w:rFonts w:ascii="Sylfaen" w:hAnsi="Sylfaen"/>
                <w:color w:val="000000"/>
                <w:sz w:val="16"/>
                <w:szCs w:val="16"/>
                <w:lang w:val="hy-AM"/>
              </w:rPr>
              <w:t>Դեղահատ (հիդրոքլորիդ)  80մգ</w:t>
            </w:r>
          </w:p>
          <w:p w:rsidR="00E5791C" w:rsidRPr="00922415" w:rsidRDefault="00E5791C" w:rsidP="00F377DA">
            <w:pPr>
              <w:tabs>
                <w:tab w:val="left" w:pos="855"/>
                <w:tab w:val="center" w:pos="1770"/>
              </w:tabs>
              <w:rPr>
                <w:rFonts w:ascii="Sylfaen" w:hAnsi="Sylfaen"/>
                <w:bCs/>
                <w:sz w:val="16"/>
                <w:szCs w:val="16"/>
                <w:lang w:val="hy-AM"/>
              </w:rPr>
            </w:pPr>
            <w:r w:rsidRPr="00922415">
              <w:rPr>
                <w:rFonts w:ascii="Sylfaen" w:hAnsi="Sylfaen"/>
                <w:color w:val="000000"/>
                <w:sz w:val="16"/>
                <w:szCs w:val="16"/>
                <w:lang w:val="hy-AM"/>
              </w:rPr>
              <w:t xml:space="preserve"> Պահպանման</w:t>
            </w:r>
            <w:r>
              <w:rPr>
                <w:rFonts w:ascii="Sylfaen" w:hAnsi="Sylfaen"/>
                <w:color w:val="000000"/>
                <w:sz w:val="16"/>
                <w:szCs w:val="16"/>
                <w:lang w:val="hy-AM"/>
              </w:rPr>
              <w:t xml:space="preserve"> </w:t>
            </w:r>
            <w:r w:rsidRPr="00922415">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922415">
              <w:rPr>
                <w:rFonts w:ascii="Sylfaen" w:hAnsi="Sylfaen"/>
                <w:color w:val="000000"/>
                <w:sz w:val="16"/>
                <w:szCs w:val="16"/>
                <w:lang w:val="hy-AM"/>
              </w:rPr>
              <w:t>անհասանելի</w:t>
            </w:r>
            <w:r>
              <w:rPr>
                <w:rFonts w:ascii="Sylfaen" w:hAnsi="Sylfaen"/>
                <w:color w:val="000000"/>
                <w:sz w:val="16"/>
                <w:szCs w:val="16"/>
                <w:lang w:val="hy-AM"/>
              </w:rPr>
              <w:t xml:space="preserve"> </w:t>
            </w:r>
            <w:r w:rsidRPr="00922415">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246</w:t>
            </w:r>
          </w:p>
        </w:tc>
        <w:tc>
          <w:tcPr>
            <w:tcW w:w="3402" w:type="dxa"/>
            <w:shd w:val="clear" w:color="auto" w:fill="auto"/>
            <w:hideMark/>
          </w:tcPr>
          <w:p w:rsidR="00E5791C" w:rsidRPr="003417B1" w:rsidRDefault="00E5791C" w:rsidP="00F377DA">
            <w:pPr>
              <w:tabs>
                <w:tab w:val="left" w:pos="2235"/>
              </w:tabs>
              <w:rPr>
                <w:rFonts w:ascii="Sylfaen" w:hAnsi="Sylfaen" w:cs="Arial Armenian"/>
                <w:bCs/>
                <w:sz w:val="16"/>
                <w:szCs w:val="16"/>
                <w:lang w:val="hy-AM"/>
              </w:rPr>
            </w:pPr>
            <w:r w:rsidRPr="003417B1">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E5791C" w:rsidRPr="003417B1" w:rsidRDefault="00E5791C" w:rsidP="00F377DA">
            <w:pPr>
              <w:rPr>
                <w:rFonts w:ascii="Sylfaen" w:hAnsi="Sylfaen"/>
                <w:color w:val="000000"/>
                <w:sz w:val="16"/>
                <w:szCs w:val="16"/>
                <w:lang w:val="hy-AM"/>
              </w:rPr>
            </w:pPr>
            <w:r w:rsidRPr="003417B1">
              <w:rPr>
                <w:rFonts w:ascii="Sylfaen" w:hAnsi="Sylfaen"/>
                <w:color w:val="000000"/>
                <w:sz w:val="16"/>
                <w:szCs w:val="16"/>
                <w:lang w:val="hy-AM"/>
              </w:rPr>
              <w:t>Լուծույթ ներարկման 2,5 մգ/ մլ: Պահպանման</w:t>
            </w:r>
            <w:r>
              <w:rPr>
                <w:rFonts w:ascii="Sylfaen" w:hAnsi="Sylfaen"/>
                <w:color w:val="000000"/>
                <w:sz w:val="16"/>
                <w:szCs w:val="16"/>
                <w:lang w:val="hy-AM"/>
              </w:rPr>
              <w:t xml:space="preserve"> </w:t>
            </w:r>
            <w:r w:rsidRPr="003417B1">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3417B1">
              <w:rPr>
                <w:rFonts w:ascii="Sylfaen" w:hAnsi="Sylfaen"/>
                <w:color w:val="000000"/>
                <w:sz w:val="16"/>
                <w:szCs w:val="16"/>
                <w:lang w:val="hy-AM"/>
              </w:rPr>
              <w:t>անհասանելի</w:t>
            </w:r>
            <w:r>
              <w:rPr>
                <w:rFonts w:ascii="Sylfaen" w:hAnsi="Sylfaen"/>
                <w:color w:val="000000"/>
                <w:sz w:val="16"/>
                <w:szCs w:val="16"/>
                <w:lang w:val="hy-AM"/>
              </w:rPr>
              <w:t xml:space="preserve"> </w:t>
            </w:r>
            <w:r w:rsidRPr="003417B1">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247</w:t>
            </w:r>
          </w:p>
        </w:tc>
        <w:tc>
          <w:tcPr>
            <w:tcW w:w="3402" w:type="dxa"/>
            <w:shd w:val="clear" w:color="auto" w:fill="auto"/>
            <w:hideMark/>
          </w:tcPr>
          <w:p w:rsidR="00E5791C" w:rsidRPr="00F130F7" w:rsidRDefault="00E5791C" w:rsidP="00F377DA">
            <w:pPr>
              <w:tabs>
                <w:tab w:val="left" w:pos="2235"/>
              </w:tabs>
              <w:rPr>
                <w:rFonts w:ascii="Sylfaen" w:hAnsi="Sylfaen" w:cs="Arial Armenian"/>
                <w:bCs/>
                <w:sz w:val="16"/>
                <w:szCs w:val="16"/>
                <w:lang w:val="af-ZA"/>
              </w:rPr>
            </w:pPr>
            <w:r w:rsidRPr="00F130F7">
              <w:rPr>
                <w:rFonts w:ascii="Sylfaen" w:hAnsi="Sylfaen"/>
                <w:color w:val="000000"/>
                <w:sz w:val="16"/>
                <w:szCs w:val="16"/>
              </w:rPr>
              <w:t>Տամօքսիֆեն, Tamoxifen</w:t>
            </w:r>
          </w:p>
        </w:tc>
        <w:tc>
          <w:tcPr>
            <w:tcW w:w="4536" w:type="dxa"/>
            <w:shd w:val="clear" w:color="auto" w:fill="auto"/>
            <w:hideMark/>
          </w:tcPr>
          <w:p w:rsidR="00E5791C" w:rsidRPr="00F130F7" w:rsidRDefault="00E5791C" w:rsidP="00F377DA">
            <w:pPr>
              <w:rPr>
                <w:rFonts w:ascii="Sylfaen" w:hAnsi="Sylfaen"/>
                <w:color w:val="000000"/>
                <w:sz w:val="16"/>
                <w:szCs w:val="16"/>
                <w:lang w:val="af-ZA"/>
              </w:rPr>
            </w:pPr>
            <w:r w:rsidRPr="00F130F7">
              <w:rPr>
                <w:rFonts w:ascii="Sylfaen" w:hAnsi="Sylfaen"/>
                <w:color w:val="000000"/>
                <w:sz w:val="16"/>
                <w:szCs w:val="16"/>
              </w:rPr>
              <w:t>Դեղահատ</w:t>
            </w:r>
            <w:r w:rsidRPr="00F130F7">
              <w:rPr>
                <w:rFonts w:ascii="Sylfaen" w:hAnsi="Sylfaen"/>
                <w:color w:val="000000"/>
                <w:sz w:val="16"/>
                <w:szCs w:val="16"/>
                <w:lang w:val="af-ZA"/>
              </w:rPr>
              <w:t xml:space="preserve"> 10 </w:t>
            </w:r>
            <w:r w:rsidRPr="00F130F7">
              <w:rPr>
                <w:rFonts w:ascii="Sylfaen" w:hAnsi="Sylfaen"/>
                <w:color w:val="000000"/>
                <w:sz w:val="16"/>
                <w:szCs w:val="16"/>
              </w:rPr>
              <w:t>մգ</w:t>
            </w:r>
            <w:r w:rsidRPr="00F130F7">
              <w:rPr>
                <w:rFonts w:ascii="Sylfaen" w:hAnsi="Sylfaen"/>
                <w:color w:val="000000"/>
                <w:sz w:val="16"/>
                <w:szCs w:val="16"/>
                <w:lang w:val="af-ZA"/>
              </w:rPr>
              <w:t xml:space="preserve">: </w:t>
            </w:r>
            <w:r w:rsidRPr="00F130F7">
              <w:rPr>
                <w:rFonts w:ascii="Sylfaen" w:hAnsi="Sylfaen"/>
                <w:color w:val="000000"/>
                <w:sz w:val="16"/>
                <w:szCs w:val="16"/>
              </w:rPr>
              <w:t>Պահպանման</w:t>
            </w:r>
            <w:r w:rsidRPr="00F130F7">
              <w:rPr>
                <w:rFonts w:ascii="Sylfaen" w:hAnsi="Sylfaen"/>
                <w:color w:val="000000"/>
                <w:sz w:val="16"/>
                <w:szCs w:val="16"/>
                <w:lang w:val="af-ZA"/>
              </w:rPr>
              <w:t xml:space="preserve"> </w:t>
            </w:r>
            <w:r w:rsidRPr="00F130F7">
              <w:rPr>
                <w:rFonts w:ascii="Sylfaen" w:hAnsi="Sylfaen"/>
                <w:color w:val="000000"/>
                <w:sz w:val="16"/>
                <w:szCs w:val="16"/>
              </w:rPr>
              <w:t>պայմանները</w:t>
            </w:r>
            <w:r w:rsidRPr="00F130F7">
              <w:rPr>
                <w:rFonts w:ascii="Sylfaen" w:hAnsi="Sylfaen"/>
                <w:color w:val="000000"/>
                <w:sz w:val="16"/>
                <w:szCs w:val="16"/>
                <w:lang w:val="af-ZA"/>
              </w:rPr>
              <w:t xml:space="preserve">` </w:t>
            </w:r>
            <w:r w:rsidRPr="00F130F7">
              <w:rPr>
                <w:rFonts w:ascii="Sylfaen" w:hAnsi="Sylfaen"/>
                <w:color w:val="000000"/>
                <w:sz w:val="16"/>
                <w:szCs w:val="16"/>
              </w:rPr>
              <w:t>երեխաներին</w:t>
            </w:r>
            <w:r w:rsidRPr="00F130F7">
              <w:rPr>
                <w:rFonts w:ascii="Sylfaen" w:hAnsi="Sylfaen"/>
                <w:color w:val="000000"/>
                <w:sz w:val="16"/>
                <w:szCs w:val="16"/>
                <w:lang w:val="af-ZA"/>
              </w:rPr>
              <w:t xml:space="preserve"> </w:t>
            </w:r>
            <w:r w:rsidRPr="00F130F7">
              <w:rPr>
                <w:rFonts w:ascii="Sylfaen" w:hAnsi="Sylfaen"/>
                <w:color w:val="000000"/>
                <w:sz w:val="16"/>
                <w:szCs w:val="16"/>
              </w:rPr>
              <w:t>անհասանելի</w:t>
            </w:r>
            <w:r w:rsidRPr="00F130F7">
              <w:rPr>
                <w:rFonts w:ascii="Sylfaen" w:hAnsi="Sylfaen"/>
                <w:color w:val="000000"/>
                <w:sz w:val="16"/>
                <w:szCs w:val="16"/>
                <w:lang w:val="af-ZA"/>
              </w:rPr>
              <w:t xml:space="preserve"> </w:t>
            </w:r>
            <w:r w:rsidRPr="00F130F7">
              <w:rPr>
                <w:rFonts w:ascii="Sylfaen" w:hAnsi="Sylfaen"/>
                <w:color w:val="000000"/>
                <w:sz w:val="16"/>
                <w:szCs w:val="16"/>
              </w:rPr>
              <w:t>վայրում</w:t>
            </w:r>
            <w:r w:rsidRPr="00F130F7">
              <w:rPr>
                <w:rFonts w:ascii="Sylfaen" w:hAnsi="Sylfaen"/>
                <w:color w:val="000000"/>
                <w:sz w:val="16"/>
                <w:szCs w:val="16"/>
                <w:lang w:val="af-ZA"/>
              </w:rPr>
              <w:t xml:space="preserve">, </w:t>
            </w:r>
            <w:r w:rsidRPr="00F130F7">
              <w:rPr>
                <w:rFonts w:ascii="Sylfaen" w:hAnsi="Sylfaen"/>
                <w:color w:val="000000"/>
                <w:sz w:val="16"/>
                <w:szCs w:val="16"/>
              </w:rPr>
              <w:t>չոր</w:t>
            </w:r>
            <w:r w:rsidRPr="00F130F7">
              <w:rPr>
                <w:rFonts w:ascii="Sylfaen" w:hAnsi="Sylfaen"/>
                <w:color w:val="000000"/>
                <w:sz w:val="16"/>
                <w:szCs w:val="16"/>
                <w:lang w:val="af-ZA"/>
              </w:rPr>
              <w:t xml:space="preserve">, </w:t>
            </w:r>
            <w:r w:rsidRPr="00F130F7">
              <w:rPr>
                <w:rFonts w:ascii="Sylfaen" w:hAnsi="Sylfaen"/>
                <w:color w:val="000000"/>
                <w:sz w:val="16"/>
                <w:szCs w:val="16"/>
              </w:rPr>
              <w:t>արևի</w:t>
            </w:r>
            <w:r w:rsidRPr="00F130F7">
              <w:rPr>
                <w:rFonts w:ascii="Sylfaen" w:hAnsi="Sylfaen"/>
                <w:color w:val="000000"/>
                <w:sz w:val="16"/>
                <w:szCs w:val="16"/>
                <w:lang w:val="af-ZA"/>
              </w:rPr>
              <w:t xml:space="preserve"> </w:t>
            </w:r>
            <w:r w:rsidRPr="00F130F7">
              <w:rPr>
                <w:rFonts w:ascii="Sylfaen" w:hAnsi="Sylfaen"/>
                <w:color w:val="000000"/>
                <w:sz w:val="16"/>
                <w:szCs w:val="16"/>
              </w:rPr>
              <w:t>ճառագայթներից</w:t>
            </w:r>
            <w:r w:rsidRPr="00F130F7">
              <w:rPr>
                <w:rFonts w:ascii="Sylfaen" w:hAnsi="Sylfaen"/>
                <w:color w:val="000000"/>
                <w:sz w:val="16"/>
                <w:szCs w:val="16"/>
                <w:lang w:val="af-ZA"/>
              </w:rPr>
              <w:t xml:space="preserve"> </w:t>
            </w:r>
            <w:r w:rsidRPr="00F130F7">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248</w:t>
            </w:r>
          </w:p>
        </w:tc>
        <w:tc>
          <w:tcPr>
            <w:tcW w:w="3402" w:type="dxa"/>
            <w:shd w:val="clear" w:color="auto" w:fill="auto"/>
            <w:hideMark/>
          </w:tcPr>
          <w:p w:rsidR="00E5791C" w:rsidRPr="00F130F7" w:rsidRDefault="00E5791C" w:rsidP="00F377DA">
            <w:pPr>
              <w:tabs>
                <w:tab w:val="left" w:pos="2235"/>
              </w:tabs>
              <w:rPr>
                <w:rFonts w:ascii="Sylfaen" w:hAnsi="Sylfaen" w:cs="Arial Armenian"/>
                <w:bCs/>
                <w:sz w:val="16"/>
                <w:szCs w:val="16"/>
                <w:lang w:val="af-ZA"/>
              </w:rPr>
            </w:pPr>
            <w:r w:rsidRPr="00F130F7">
              <w:rPr>
                <w:rFonts w:ascii="Sylfaen" w:hAnsi="Sylfaen"/>
                <w:color w:val="000000"/>
                <w:sz w:val="16"/>
                <w:szCs w:val="16"/>
              </w:rPr>
              <w:t>Տամօքսիֆեն, Tamoxifen</w:t>
            </w:r>
          </w:p>
        </w:tc>
        <w:tc>
          <w:tcPr>
            <w:tcW w:w="4536" w:type="dxa"/>
            <w:shd w:val="clear" w:color="auto" w:fill="auto"/>
            <w:hideMark/>
          </w:tcPr>
          <w:p w:rsidR="00E5791C" w:rsidRPr="00F130F7" w:rsidRDefault="00E5791C" w:rsidP="00F377DA">
            <w:pPr>
              <w:rPr>
                <w:rFonts w:ascii="Sylfaen" w:hAnsi="Sylfaen"/>
                <w:color w:val="000000"/>
                <w:sz w:val="16"/>
                <w:szCs w:val="16"/>
                <w:lang w:val="af-ZA"/>
              </w:rPr>
            </w:pPr>
            <w:r w:rsidRPr="00F130F7">
              <w:rPr>
                <w:rFonts w:ascii="Sylfaen" w:hAnsi="Sylfaen"/>
                <w:color w:val="000000"/>
                <w:sz w:val="16"/>
                <w:szCs w:val="16"/>
              </w:rPr>
              <w:t>Դեղահատ</w:t>
            </w:r>
            <w:r w:rsidRPr="00F130F7">
              <w:rPr>
                <w:rFonts w:ascii="Sylfaen" w:hAnsi="Sylfaen"/>
                <w:color w:val="000000"/>
                <w:sz w:val="16"/>
                <w:szCs w:val="16"/>
                <w:lang w:val="af-ZA"/>
              </w:rPr>
              <w:t xml:space="preserve"> 20 </w:t>
            </w:r>
            <w:r w:rsidRPr="00F130F7">
              <w:rPr>
                <w:rFonts w:ascii="Sylfaen" w:hAnsi="Sylfaen"/>
                <w:color w:val="000000"/>
                <w:sz w:val="16"/>
                <w:szCs w:val="16"/>
              </w:rPr>
              <w:t>մգ</w:t>
            </w:r>
            <w:r>
              <w:rPr>
                <w:rFonts w:ascii="Sylfaen" w:hAnsi="Sylfaen"/>
                <w:color w:val="000000"/>
                <w:sz w:val="16"/>
                <w:szCs w:val="16"/>
                <w:lang w:val="hy-AM"/>
              </w:rPr>
              <w:t xml:space="preserve">. </w:t>
            </w:r>
            <w:r w:rsidRPr="00F130F7">
              <w:rPr>
                <w:rFonts w:ascii="Sylfaen" w:hAnsi="Sylfaen"/>
                <w:color w:val="000000"/>
                <w:sz w:val="16"/>
                <w:szCs w:val="16"/>
              </w:rPr>
              <w:t>Պահպանման</w:t>
            </w:r>
            <w:r w:rsidRPr="00F130F7">
              <w:rPr>
                <w:rFonts w:ascii="Sylfaen" w:hAnsi="Sylfaen"/>
                <w:color w:val="000000"/>
                <w:sz w:val="16"/>
                <w:szCs w:val="16"/>
                <w:lang w:val="af-ZA"/>
              </w:rPr>
              <w:t xml:space="preserve"> </w:t>
            </w:r>
            <w:r w:rsidRPr="00F130F7">
              <w:rPr>
                <w:rFonts w:ascii="Sylfaen" w:hAnsi="Sylfaen"/>
                <w:color w:val="000000"/>
                <w:sz w:val="16"/>
                <w:szCs w:val="16"/>
              </w:rPr>
              <w:t>պայմանները</w:t>
            </w:r>
            <w:r w:rsidRPr="00F130F7">
              <w:rPr>
                <w:rFonts w:ascii="Sylfaen" w:hAnsi="Sylfaen"/>
                <w:color w:val="000000"/>
                <w:sz w:val="16"/>
                <w:szCs w:val="16"/>
                <w:lang w:val="af-ZA"/>
              </w:rPr>
              <w:t xml:space="preserve">` </w:t>
            </w:r>
            <w:r w:rsidRPr="00F130F7">
              <w:rPr>
                <w:rFonts w:ascii="Sylfaen" w:hAnsi="Sylfaen"/>
                <w:color w:val="000000"/>
                <w:sz w:val="16"/>
                <w:szCs w:val="16"/>
              </w:rPr>
              <w:t>երեխաներին</w:t>
            </w:r>
            <w:r w:rsidRPr="00F130F7">
              <w:rPr>
                <w:rFonts w:ascii="Sylfaen" w:hAnsi="Sylfaen"/>
                <w:color w:val="000000"/>
                <w:sz w:val="16"/>
                <w:szCs w:val="16"/>
                <w:lang w:val="af-ZA"/>
              </w:rPr>
              <w:t xml:space="preserve"> </w:t>
            </w:r>
            <w:r w:rsidRPr="00F130F7">
              <w:rPr>
                <w:rFonts w:ascii="Sylfaen" w:hAnsi="Sylfaen"/>
                <w:color w:val="000000"/>
                <w:sz w:val="16"/>
                <w:szCs w:val="16"/>
              </w:rPr>
              <w:t>անհասանելի</w:t>
            </w:r>
            <w:r w:rsidRPr="00F130F7">
              <w:rPr>
                <w:rFonts w:ascii="Sylfaen" w:hAnsi="Sylfaen"/>
                <w:color w:val="000000"/>
                <w:sz w:val="16"/>
                <w:szCs w:val="16"/>
                <w:lang w:val="af-ZA"/>
              </w:rPr>
              <w:t xml:space="preserve"> </w:t>
            </w:r>
            <w:r w:rsidRPr="00F130F7">
              <w:rPr>
                <w:rFonts w:ascii="Sylfaen" w:hAnsi="Sylfaen"/>
                <w:color w:val="000000"/>
                <w:sz w:val="16"/>
                <w:szCs w:val="16"/>
              </w:rPr>
              <w:t>վայրում</w:t>
            </w:r>
            <w:r w:rsidRPr="00F130F7">
              <w:rPr>
                <w:rFonts w:ascii="Sylfaen" w:hAnsi="Sylfaen"/>
                <w:color w:val="000000"/>
                <w:sz w:val="16"/>
                <w:szCs w:val="16"/>
                <w:lang w:val="af-ZA"/>
              </w:rPr>
              <w:t xml:space="preserve">, </w:t>
            </w:r>
            <w:r w:rsidRPr="00F130F7">
              <w:rPr>
                <w:rFonts w:ascii="Sylfaen" w:hAnsi="Sylfaen"/>
                <w:color w:val="000000"/>
                <w:sz w:val="16"/>
                <w:szCs w:val="16"/>
              </w:rPr>
              <w:t>չոր</w:t>
            </w:r>
            <w:r w:rsidRPr="00F130F7">
              <w:rPr>
                <w:rFonts w:ascii="Sylfaen" w:hAnsi="Sylfaen"/>
                <w:color w:val="000000"/>
                <w:sz w:val="16"/>
                <w:szCs w:val="16"/>
                <w:lang w:val="af-ZA"/>
              </w:rPr>
              <w:t xml:space="preserve">, </w:t>
            </w:r>
            <w:r w:rsidRPr="00F130F7">
              <w:rPr>
                <w:rFonts w:ascii="Sylfaen" w:hAnsi="Sylfaen"/>
                <w:color w:val="000000"/>
                <w:sz w:val="16"/>
                <w:szCs w:val="16"/>
              </w:rPr>
              <w:t>արևի</w:t>
            </w:r>
            <w:r w:rsidRPr="00F130F7">
              <w:rPr>
                <w:rFonts w:ascii="Sylfaen" w:hAnsi="Sylfaen"/>
                <w:color w:val="000000"/>
                <w:sz w:val="16"/>
                <w:szCs w:val="16"/>
                <w:lang w:val="af-ZA"/>
              </w:rPr>
              <w:t xml:space="preserve"> </w:t>
            </w:r>
            <w:r w:rsidRPr="00F130F7">
              <w:rPr>
                <w:rFonts w:ascii="Sylfaen" w:hAnsi="Sylfaen"/>
                <w:color w:val="000000"/>
                <w:sz w:val="16"/>
                <w:szCs w:val="16"/>
              </w:rPr>
              <w:t>ճառագայթներից</w:t>
            </w:r>
            <w:r w:rsidRPr="00F130F7">
              <w:rPr>
                <w:rFonts w:ascii="Sylfaen" w:hAnsi="Sylfaen"/>
                <w:color w:val="000000"/>
                <w:sz w:val="16"/>
                <w:szCs w:val="16"/>
                <w:lang w:val="af-ZA"/>
              </w:rPr>
              <w:t xml:space="preserve"> </w:t>
            </w:r>
            <w:r w:rsidRPr="00F130F7">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249</w:t>
            </w:r>
          </w:p>
        </w:tc>
        <w:tc>
          <w:tcPr>
            <w:tcW w:w="3402" w:type="dxa"/>
            <w:shd w:val="clear" w:color="auto" w:fill="auto"/>
            <w:hideMark/>
          </w:tcPr>
          <w:p w:rsidR="00E5791C" w:rsidRPr="00336DED" w:rsidRDefault="00E5791C" w:rsidP="00F377DA">
            <w:pPr>
              <w:tabs>
                <w:tab w:val="left" w:pos="2235"/>
              </w:tabs>
              <w:rPr>
                <w:rFonts w:ascii="Sylfaen" w:hAnsi="Sylfaen" w:cs="Arial Armenian"/>
                <w:bCs/>
                <w:sz w:val="16"/>
                <w:szCs w:val="16"/>
                <w:lang w:val="hy-AM"/>
              </w:rPr>
            </w:pPr>
            <w:r w:rsidRPr="00336DED">
              <w:rPr>
                <w:rFonts w:ascii="Sylfaen" w:hAnsi="Sylfaen"/>
                <w:color w:val="000000"/>
                <w:sz w:val="16"/>
                <w:szCs w:val="16"/>
                <w:lang w:val="hy-AM"/>
              </w:rPr>
              <w:t>Տետրակային (տետրակայինի հիդրոքլորիդ)                                                                                       tetracaine (tetracaine hydrochloride)</w:t>
            </w:r>
          </w:p>
        </w:tc>
        <w:tc>
          <w:tcPr>
            <w:tcW w:w="4536" w:type="dxa"/>
            <w:shd w:val="clear" w:color="auto" w:fill="auto"/>
            <w:hideMark/>
          </w:tcPr>
          <w:p w:rsidR="00E5791C" w:rsidRPr="00336DED" w:rsidRDefault="00E5791C" w:rsidP="00F377DA">
            <w:pPr>
              <w:rPr>
                <w:rFonts w:ascii="Sylfaen" w:hAnsi="Sylfaen"/>
                <w:color w:val="000000"/>
                <w:sz w:val="16"/>
                <w:szCs w:val="16"/>
                <w:lang w:val="hy-AM"/>
              </w:rPr>
            </w:pPr>
            <w:r>
              <w:rPr>
                <w:rFonts w:ascii="Sylfaen" w:hAnsi="Sylfaen"/>
                <w:color w:val="000000"/>
                <w:sz w:val="16"/>
                <w:szCs w:val="16"/>
                <w:lang w:val="hy-AM"/>
              </w:rPr>
              <w:t>Լուծույթ (ակնակաթիլներ)  1</w:t>
            </w:r>
            <w:r w:rsidRPr="00336DED">
              <w:rPr>
                <w:rFonts w:ascii="Sylfaen" w:hAnsi="Sylfaen"/>
                <w:color w:val="000000"/>
                <w:sz w:val="16"/>
                <w:szCs w:val="16"/>
                <w:lang w:val="hy-AM"/>
              </w:rPr>
              <w:t>%: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250</w:t>
            </w:r>
          </w:p>
        </w:tc>
        <w:tc>
          <w:tcPr>
            <w:tcW w:w="3402" w:type="dxa"/>
            <w:shd w:val="clear" w:color="auto" w:fill="auto"/>
            <w:hideMark/>
          </w:tcPr>
          <w:p w:rsidR="00E5791C" w:rsidRPr="00A8792F" w:rsidRDefault="00E5791C" w:rsidP="00F377DA">
            <w:pPr>
              <w:tabs>
                <w:tab w:val="left" w:pos="2235"/>
              </w:tabs>
              <w:rPr>
                <w:rFonts w:ascii="Sylfaen" w:hAnsi="Sylfaen" w:cs="Arial Armenian"/>
                <w:bCs/>
                <w:sz w:val="16"/>
                <w:szCs w:val="16"/>
                <w:lang w:val="hy-AM"/>
              </w:rPr>
            </w:pPr>
            <w:r w:rsidRPr="00A8792F">
              <w:rPr>
                <w:rFonts w:ascii="Sylfaen" w:hAnsi="Sylfaen"/>
                <w:color w:val="000000"/>
                <w:sz w:val="16"/>
                <w:szCs w:val="16"/>
              </w:rPr>
              <w:t>Տետրացիկլին, Tetracycline</w:t>
            </w:r>
          </w:p>
        </w:tc>
        <w:tc>
          <w:tcPr>
            <w:tcW w:w="4536" w:type="dxa"/>
            <w:shd w:val="clear" w:color="auto" w:fill="auto"/>
            <w:hideMark/>
          </w:tcPr>
          <w:p w:rsidR="00E5791C" w:rsidRPr="00A8792F" w:rsidRDefault="00E5791C" w:rsidP="00F377DA">
            <w:pPr>
              <w:rPr>
                <w:rFonts w:ascii="Sylfaen" w:hAnsi="Sylfaen"/>
                <w:color w:val="000000"/>
                <w:sz w:val="16"/>
                <w:szCs w:val="16"/>
                <w:lang w:val="hy-AM"/>
              </w:rPr>
            </w:pPr>
            <w:r w:rsidRPr="00A8792F">
              <w:rPr>
                <w:rFonts w:ascii="Sylfaen" w:hAnsi="Sylfaen"/>
                <w:color w:val="000000"/>
                <w:sz w:val="16"/>
                <w:szCs w:val="16"/>
                <w:lang w:val="hy-AM"/>
              </w:rPr>
              <w:t>Քսուք 30մգ/գ: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251</w:t>
            </w:r>
          </w:p>
        </w:tc>
        <w:tc>
          <w:tcPr>
            <w:tcW w:w="3402" w:type="dxa"/>
            <w:shd w:val="clear" w:color="auto" w:fill="auto"/>
            <w:hideMark/>
          </w:tcPr>
          <w:p w:rsidR="00E5791C" w:rsidRPr="0032220A" w:rsidRDefault="00E5791C" w:rsidP="00F377DA">
            <w:pPr>
              <w:tabs>
                <w:tab w:val="left" w:pos="2235"/>
              </w:tabs>
              <w:rPr>
                <w:rFonts w:ascii="Sylfaen" w:hAnsi="Sylfaen" w:cs="Arial Armenian"/>
                <w:bCs/>
                <w:sz w:val="16"/>
                <w:szCs w:val="16"/>
                <w:lang w:val="af-ZA"/>
              </w:rPr>
            </w:pPr>
            <w:r w:rsidRPr="0032220A">
              <w:rPr>
                <w:rFonts w:ascii="Sylfaen" w:hAnsi="Sylfaen"/>
                <w:color w:val="000000"/>
                <w:sz w:val="16"/>
                <w:szCs w:val="16"/>
              </w:rPr>
              <w:t>Տետրացիկլին, Tetracycline</w:t>
            </w:r>
          </w:p>
        </w:tc>
        <w:tc>
          <w:tcPr>
            <w:tcW w:w="4536" w:type="dxa"/>
            <w:shd w:val="clear" w:color="auto" w:fill="auto"/>
            <w:hideMark/>
          </w:tcPr>
          <w:p w:rsidR="00E5791C" w:rsidRPr="0032220A" w:rsidRDefault="00E5791C" w:rsidP="00F377DA">
            <w:pPr>
              <w:rPr>
                <w:rFonts w:ascii="Sylfaen" w:hAnsi="Sylfaen"/>
                <w:color w:val="000000"/>
                <w:sz w:val="16"/>
                <w:szCs w:val="16"/>
                <w:lang w:val="af-ZA"/>
              </w:rPr>
            </w:pPr>
            <w:r w:rsidRPr="0032220A">
              <w:rPr>
                <w:rFonts w:ascii="Sylfaen" w:hAnsi="Sylfaen"/>
                <w:color w:val="000000"/>
                <w:sz w:val="16"/>
                <w:szCs w:val="16"/>
              </w:rPr>
              <w:t>Ակնաքսուք</w:t>
            </w:r>
            <w:r w:rsidRPr="0032220A">
              <w:rPr>
                <w:rFonts w:ascii="Sylfaen" w:hAnsi="Sylfaen"/>
                <w:color w:val="000000"/>
                <w:sz w:val="16"/>
                <w:szCs w:val="16"/>
                <w:lang w:val="af-ZA"/>
              </w:rPr>
              <w:t xml:space="preserve"> 1%</w:t>
            </w:r>
            <w:r>
              <w:rPr>
                <w:rFonts w:ascii="Sylfaen" w:hAnsi="Sylfaen"/>
                <w:color w:val="000000"/>
                <w:sz w:val="16"/>
                <w:szCs w:val="16"/>
                <w:lang w:val="hy-AM"/>
              </w:rPr>
              <w:t xml:space="preserve"> 3գ </w:t>
            </w:r>
            <w:r w:rsidRPr="0032220A">
              <w:rPr>
                <w:rFonts w:ascii="Sylfaen" w:hAnsi="Sylfaen"/>
                <w:color w:val="000000"/>
                <w:sz w:val="16"/>
                <w:szCs w:val="16"/>
                <w:lang w:val="af-ZA"/>
              </w:rPr>
              <w:t xml:space="preserve">: </w:t>
            </w:r>
            <w:r w:rsidRPr="0032220A">
              <w:rPr>
                <w:rFonts w:ascii="Sylfaen" w:hAnsi="Sylfaen"/>
                <w:color w:val="000000"/>
                <w:sz w:val="16"/>
                <w:szCs w:val="16"/>
              </w:rPr>
              <w:t>Պահպանման</w:t>
            </w:r>
            <w:r w:rsidRPr="0032220A">
              <w:rPr>
                <w:rFonts w:ascii="Sylfaen" w:hAnsi="Sylfaen"/>
                <w:color w:val="000000"/>
                <w:sz w:val="16"/>
                <w:szCs w:val="16"/>
                <w:lang w:val="af-ZA"/>
              </w:rPr>
              <w:t xml:space="preserve"> </w:t>
            </w:r>
            <w:r w:rsidRPr="0032220A">
              <w:rPr>
                <w:rFonts w:ascii="Sylfaen" w:hAnsi="Sylfaen"/>
                <w:color w:val="000000"/>
                <w:sz w:val="16"/>
                <w:szCs w:val="16"/>
              </w:rPr>
              <w:t>պայմանները</w:t>
            </w:r>
            <w:r w:rsidRPr="0032220A">
              <w:rPr>
                <w:rFonts w:ascii="Sylfaen" w:hAnsi="Sylfaen"/>
                <w:color w:val="000000"/>
                <w:sz w:val="16"/>
                <w:szCs w:val="16"/>
                <w:lang w:val="af-ZA"/>
              </w:rPr>
              <w:t xml:space="preserve">` </w:t>
            </w:r>
            <w:r w:rsidRPr="0032220A">
              <w:rPr>
                <w:rFonts w:ascii="Sylfaen" w:hAnsi="Sylfaen"/>
                <w:color w:val="000000"/>
                <w:sz w:val="16"/>
                <w:szCs w:val="16"/>
              </w:rPr>
              <w:t>երեխաներին</w:t>
            </w:r>
            <w:r w:rsidRPr="0032220A">
              <w:rPr>
                <w:rFonts w:ascii="Sylfaen" w:hAnsi="Sylfaen"/>
                <w:color w:val="000000"/>
                <w:sz w:val="16"/>
                <w:szCs w:val="16"/>
                <w:lang w:val="af-ZA"/>
              </w:rPr>
              <w:t xml:space="preserve"> </w:t>
            </w:r>
            <w:r w:rsidRPr="0032220A">
              <w:rPr>
                <w:rFonts w:ascii="Sylfaen" w:hAnsi="Sylfaen"/>
                <w:color w:val="000000"/>
                <w:sz w:val="16"/>
                <w:szCs w:val="16"/>
              </w:rPr>
              <w:t>անհասանելի</w:t>
            </w:r>
            <w:r w:rsidRPr="0032220A">
              <w:rPr>
                <w:rFonts w:ascii="Sylfaen" w:hAnsi="Sylfaen"/>
                <w:color w:val="000000"/>
                <w:sz w:val="16"/>
                <w:szCs w:val="16"/>
                <w:lang w:val="af-ZA"/>
              </w:rPr>
              <w:t xml:space="preserve"> </w:t>
            </w:r>
            <w:r w:rsidRPr="0032220A">
              <w:rPr>
                <w:rFonts w:ascii="Sylfaen" w:hAnsi="Sylfaen"/>
                <w:color w:val="000000"/>
                <w:sz w:val="16"/>
                <w:szCs w:val="16"/>
              </w:rPr>
              <w:t>վայրում</w:t>
            </w:r>
            <w:r w:rsidRPr="0032220A">
              <w:rPr>
                <w:rFonts w:ascii="Sylfaen" w:hAnsi="Sylfaen"/>
                <w:color w:val="000000"/>
                <w:sz w:val="16"/>
                <w:szCs w:val="16"/>
                <w:lang w:val="af-ZA"/>
              </w:rPr>
              <w:t xml:space="preserve">, </w:t>
            </w:r>
            <w:r w:rsidRPr="0032220A">
              <w:rPr>
                <w:rFonts w:ascii="Sylfaen" w:hAnsi="Sylfaen"/>
                <w:color w:val="000000"/>
                <w:sz w:val="16"/>
                <w:szCs w:val="16"/>
              </w:rPr>
              <w:t>չոր</w:t>
            </w:r>
            <w:r w:rsidRPr="0032220A">
              <w:rPr>
                <w:rFonts w:ascii="Sylfaen" w:hAnsi="Sylfaen"/>
                <w:color w:val="000000"/>
                <w:sz w:val="16"/>
                <w:szCs w:val="16"/>
                <w:lang w:val="af-ZA"/>
              </w:rPr>
              <w:t xml:space="preserve">, </w:t>
            </w:r>
            <w:r w:rsidRPr="0032220A">
              <w:rPr>
                <w:rFonts w:ascii="Sylfaen" w:hAnsi="Sylfaen"/>
                <w:color w:val="000000"/>
                <w:sz w:val="16"/>
                <w:szCs w:val="16"/>
              </w:rPr>
              <w:t>արևի</w:t>
            </w:r>
            <w:r w:rsidRPr="0032220A">
              <w:rPr>
                <w:rFonts w:ascii="Sylfaen" w:hAnsi="Sylfaen"/>
                <w:color w:val="000000"/>
                <w:sz w:val="16"/>
                <w:szCs w:val="16"/>
                <w:lang w:val="af-ZA"/>
              </w:rPr>
              <w:t xml:space="preserve"> </w:t>
            </w:r>
            <w:r w:rsidRPr="0032220A">
              <w:rPr>
                <w:rFonts w:ascii="Sylfaen" w:hAnsi="Sylfaen"/>
                <w:color w:val="000000"/>
                <w:sz w:val="16"/>
                <w:szCs w:val="16"/>
              </w:rPr>
              <w:t>ճառագայթներից</w:t>
            </w:r>
            <w:r w:rsidRPr="0032220A">
              <w:rPr>
                <w:rFonts w:ascii="Sylfaen" w:hAnsi="Sylfaen"/>
                <w:color w:val="000000"/>
                <w:sz w:val="16"/>
                <w:szCs w:val="16"/>
                <w:lang w:val="af-ZA"/>
              </w:rPr>
              <w:t xml:space="preserve"> </w:t>
            </w:r>
            <w:r w:rsidRPr="0032220A">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252</w:t>
            </w:r>
          </w:p>
        </w:tc>
        <w:tc>
          <w:tcPr>
            <w:tcW w:w="3402" w:type="dxa"/>
            <w:shd w:val="clear" w:color="auto" w:fill="auto"/>
            <w:hideMark/>
          </w:tcPr>
          <w:p w:rsidR="00E5791C" w:rsidRPr="0032220A" w:rsidRDefault="00E5791C" w:rsidP="00F377DA">
            <w:pPr>
              <w:tabs>
                <w:tab w:val="left" w:pos="2235"/>
              </w:tabs>
              <w:rPr>
                <w:rFonts w:ascii="Sylfaen" w:hAnsi="Sylfaen" w:cs="Arial Armenian"/>
                <w:bCs/>
                <w:sz w:val="16"/>
                <w:szCs w:val="16"/>
                <w:lang w:val="af-ZA"/>
              </w:rPr>
            </w:pPr>
            <w:r w:rsidRPr="0032220A">
              <w:rPr>
                <w:rFonts w:ascii="Sylfaen" w:hAnsi="Sylfaen"/>
                <w:color w:val="000000"/>
                <w:sz w:val="16"/>
                <w:szCs w:val="16"/>
              </w:rPr>
              <w:t>Տետրացիկլին, Tetracycline</w:t>
            </w:r>
          </w:p>
        </w:tc>
        <w:tc>
          <w:tcPr>
            <w:tcW w:w="4536" w:type="dxa"/>
            <w:shd w:val="clear" w:color="auto" w:fill="auto"/>
            <w:hideMark/>
          </w:tcPr>
          <w:p w:rsidR="00E5791C" w:rsidRPr="0032220A" w:rsidRDefault="00E5791C" w:rsidP="00F377DA">
            <w:pPr>
              <w:rPr>
                <w:rFonts w:ascii="Sylfaen" w:hAnsi="Sylfaen"/>
                <w:color w:val="000000"/>
                <w:sz w:val="16"/>
                <w:szCs w:val="16"/>
                <w:lang w:val="af-ZA"/>
              </w:rPr>
            </w:pPr>
            <w:r w:rsidRPr="0032220A">
              <w:rPr>
                <w:rFonts w:ascii="Sylfaen" w:hAnsi="Sylfaen"/>
                <w:color w:val="000000"/>
                <w:sz w:val="16"/>
                <w:szCs w:val="16"/>
              </w:rPr>
              <w:t>Ակնաքսուք</w:t>
            </w:r>
            <w:r w:rsidRPr="0032220A">
              <w:rPr>
                <w:rFonts w:ascii="Sylfaen" w:hAnsi="Sylfaen"/>
                <w:color w:val="000000"/>
                <w:sz w:val="16"/>
                <w:szCs w:val="16"/>
                <w:lang w:val="af-ZA"/>
              </w:rPr>
              <w:t xml:space="preserve"> 1%</w:t>
            </w:r>
            <w:r>
              <w:rPr>
                <w:rFonts w:ascii="Sylfaen" w:hAnsi="Sylfaen"/>
                <w:color w:val="000000"/>
                <w:sz w:val="16"/>
                <w:szCs w:val="16"/>
                <w:lang w:val="hy-AM"/>
              </w:rPr>
              <w:t>-10գ</w:t>
            </w:r>
            <w:r w:rsidRPr="0032220A">
              <w:rPr>
                <w:rFonts w:ascii="Sylfaen" w:hAnsi="Sylfaen"/>
                <w:color w:val="000000"/>
                <w:sz w:val="16"/>
                <w:szCs w:val="16"/>
                <w:lang w:val="af-ZA"/>
              </w:rPr>
              <w:t xml:space="preserve">: </w:t>
            </w:r>
            <w:r w:rsidRPr="0032220A">
              <w:rPr>
                <w:rFonts w:ascii="Sylfaen" w:hAnsi="Sylfaen"/>
                <w:color w:val="000000"/>
                <w:sz w:val="16"/>
                <w:szCs w:val="16"/>
              </w:rPr>
              <w:t>Պահպանման</w:t>
            </w:r>
            <w:r w:rsidRPr="0032220A">
              <w:rPr>
                <w:rFonts w:ascii="Sylfaen" w:hAnsi="Sylfaen"/>
                <w:color w:val="000000"/>
                <w:sz w:val="16"/>
                <w:szCs w:val="16"/>
                <w:lang w:val="af-ZA"/>
              </w:rPr>
              <w:t xml:space="preserve"> </w:t>
            </w:r>
            <w:r w:rsidRPr="0032220A">
              <w:rPr>
                <w:rFonts w:ascii="Sylfaen" w:hAnsi="Sylfaen"/>
                <w:color w:val="000000"/>
                <w:sz w:val="16"/>
                <w:szCs w:val="16"/>
              </w:rPr>
              <w:t>պայմանները</w:t>
            </w:r>
            <w:r w:rsidRPr="0032220A">
              <w:rPr>
                <w:rFonts w:ascii="Sylfaen" w:hAnsi="Sylfaen"/>
                <w:color w:val="000000"/>
                <w:sz w:val="16"/>
                <w:szCs w:val="16"/>
                <w:lang w:val="af-ZA"/>
              </w:rPr>
              <w:t xml:space="preserve">` </w:t>
            </w:r>
            <w:r w:rsidRPr="0032220A">
              <w:rPr>
                <w:rFonts w:ascii="Sylfaen" w:hAnsi="Sylfaen"/>
                <w:color w:val="000000"/>
                <w:sz w:val="16"/>
                <w:szCs w:val="16"/>
              </w:rPr>
              <w:t>երեխաներին</w:t>
            </w:r>
            <w:r w:rsidRPr="0032220A">
              <w:rPr>
                <w:rFonts w:ascii="Sylfaen" w:hAnsi="Sylfaen"/>
                <w:color w:val="000000"/>
                <w:sz w:val="16"/>
                <w:szCs w:val="16"/>
                <w:lang w:val="af-ZA"/>
              </w:rPr>
              <w:t xml:space="preserve"> </w:t>
            </w:r>
            <w:r w:rsidRPr="0032220A">
              <w:rPr>
                <w:rFonts w:ascii="Sylfaen" w:hAnsi="Sylfaen"/>
                <w:color w:val="000000"/>
                <w:sz w:val="16"/>
                <w:szCs w:val="16"/>
              </w:rPr>
              <w:t>անհասանելի</w:t>
            </w:r>
            <w:r w:rsidRPr="0032220A">
              <w:rPr>
                <w:rFonts w:ascii="Sylfaen" w:hAnsi="Sylfaen"/>
                <w:color w:val="000000"/>
                <w:sz w:val="16"/>
                <w:szCs w:val="16"/>
                <w:lang w:val="af-ZA"/>
              </w:rPr>
              <w:t xml:space="preserve"> </w:t>
            </w:r>
            <w:r w:rsidRPr="0032220A">
              <w:rPr>
                <w:rFonts w:ascii="Sylfaen" w:hAnsi="Sylfaen"/>
                <w:color w:val="000000"/>
                <w:sz w:val="16"/>
                <w:szCs w:val="16"/>
              </w:rPr>
              <w:t>վայրում</w:t>
            </w:r>
            <w:r w:rsidRPr="0032220A">
              <w:rPr>
                <w:rFonts w:ascii="Sylfaen" w:hAnsi="Sylfaen"/>
                <w:color w:val="000000"/>
                <w:sz w:val="16"/>
                <w:szCs w:val="16"/>
                <w:lang w:val="af-ZA"/>
              </w:rPr>
              <w:t xml:space="preserve">, </w:t>
            </w:r>
            <w:r w:rsidRPr="0032220A">
              <w:rPr>
                <w:rFonts w:ascii="Sylfaen" w:hAnsi="Sylfaen"/>
                <w:color w:val="000000"/>
                <w:sz w:val="16"/>
                <w:szCs w:val="16"/>
              </w:rPr>
              <w:t>չոր</w:t>
            </w:r>
            <w:r w:rsidRPr="0032220A">
              <w:rPr>
                <w:rFonts w:ascii="Sylfaen" w:hAnsi="Sylfaen"/>
                <w:color w:val="000000"/>
                <w:sz w:val="16"/>
                <w:szCs w:val="16"/>
                <w:lang w:val="af-ZA"/>
              </w:rPr>
              <w:t xml:space="preserve">, </w:t>
            </w:r>
            <w:r w:rsidRPr="0032220A">
              <w:rPr>
                <w:rFonts w:ascii="Sylfaen" w:hAnsi="Sylfaen"/>
                <w:color w:val="000000"/>
                <w:sz w:val="16"/>
                <w:szCs w:val="16"/>
              </w:rPr>
              <w:t>արևի</w:t>
            </w:r>
            <w:r w:rsidRPr="0032220A">
              <w:rPr>
                <w:rFonts w:ascii="Sylfaen" w:hAnsi="Sylfaen"/>
                <w:color w:val="000000"/>
                <w:sz w:val="16"/>
                <w:szCs w:val="16"/>
                <w:lang w:val="af-ZA"/>
              </w:rPr>
              <w:t xml:space="preserve"> </w:t>
            </w:r>
            <w:r w:rsidRPr="0032220A">
              <w:rPr>
                <w:rFonts w:ascii="Sylfaen" w:hAnsi="Sylfaen"/>
                <w:color w:val="000000"/>
                <w:sz w:val="16"/>
                <w:szCs w:val="16"/>
              </w:rPr>
              <w:t>ճառագայթներից</w:t>
            </w:r>
            <w:r w:rsidRPr="0032220A">
              <w:rPr>
                <w:rFonts w:ascii="Sylfaen" w:hAnsi="Sylfaen"/>
                <w:color w:val="000000"/>
                <w:sz w:val="16"/>
                <w:szCs w:val="16"/>
                <w:lang w:val="af-ZA"/>
              </w:rPr>
              <w:t xml:space="preserve"> </w:t>
            </w:r>
            <w:r w:rsidRPr="0032220A">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253</w:t>
            </w:r>
          </w:p>
        </w:tc>
        <w:tc>
          <w:tcPr>
            <w:tcW w:w="3402" w:type="dxa"/>
            <w:shd w:val="clear" w:color="auto" w:fill="auto"/>
            <w:hideMark/>
          </w:tcPr>
          <w:p w:rsidR="00E5791C" w:rsidRPr="00BE504E" w:rsidRDefault="00E5791C" w:rsidP="00F377DA">
            <w:pPr>
              <w:tabs>
                <w:tab w:val="left" w:pos="2235"/>
              </w:tabs>
              <w:rPr>
                <w:rFonts w:ascii="Sylfaen" w:hAnsi="Sylfaen" w:cs="Arial Armenian"/>
                <w:bCs/>
                <w:sz w:val="16"/>
                <w:szCs w:val="16"/>
                <w:lang w:val="af-ZA"/>
              </w:rPr>
            </w:pPr>
            <w:r w:rsidRPr="00BE504E">
              <w:rPr>
                <w:rFonts w:ascii="Sylfaen" w:hAnsi="Sylfaen"/>
                <w:color w:val="000000"/>
                <w:sz w:val="16"/>
                <w:szCs w:val="16"/>
              </w:rPr>
              <w:t>Տերբինաֆին, Terbinafine</w:t>
            </w:r>
          </w:p>
        </w:tc>
        <w:tc>
          <w:tcPr>
            <w:tcW w:w="4536" w:type="dxa"/>
            <w:shd w:val="clear" w:color="auto" w:fill="auto"/>
            <w:hideMark/>
          </w:tcPr>
          <w:p w:rsidR="00E5791C" w:rsidRPr="00BE504E" w:rsidRDefault="00E5791C" w:rsidP="00F377DA">
            <w:pPr>
              <w:rPr>
                <w:rFonts w:ascii="Sylfaen" w:hAnsi="Sylfaen"/>
                <w:color w:val="000000"/>
                <w:sz w:val="16"/>
                <w:szCs w:val="16"/>
                <w:lang w:val="hy-AM"/>
              </w:rPr>
            </w:pPr>
            <w:r w:rsidRPr="00BE504E">
              <w:rPr>
                <w:rFonts w:ascii="Sylfaen" w:hAnsi="Sylfaen"/>
                <w:color w:val="000000"/>
                <w:sz w:val="16"/>
                <w:szCs w:val="16"/>
              </w:rPr>
              <w:t>Նրբաքսուք</w:t>
            </w:r>
            <w:r w:rsidRPr="00BE504E">
              <w:rPr>
                <w:rFonts w:ascii="Sylfaen" w:hAnsi="Sylfaen"/>
                <w:color w:val="000000"/>
                <w:sz w:val="16"/>
                <w:szCs w:val="16"/>
                <w:lang w:val="hy-AM"/>
              </w:rPr>
              <w:t xml:space="preserve"> </w:t>
            </w:r>
            <w:r w:rsidRPr="00BE504E">
              <w:rPr>
                <w:rFonts w:ascii="Sylfaen" w:hAnsi="Sylfaen"/>
                <w:color w:val="000000"/>
                <w:sz w:val="16"/>
                <w:szCs w:val="16"/>
                <w:lang w:val="af-ZA"/>
              </w:rPr>
              <w:t>1%</w:t>
            </w:r>
            <w:r>
              <w:rPr>
                <w:rFonts w:ascii="Sylfaen" w:hAnsi="Sylfaen"/>
                <w:color w:val="000000"/>
                <w:sz w:val="16"/>
                <w:szCs w:val="16"/>
                <w:lang w:val="hy-AM"/>
              </w:rPr>
              <w:t>-15գ</w:t>
            </w:r>
            <w:r w:rsidRPr="00BE504E">
              <w:rPr>
                <w:rFonts w:ascii="Sylfaen" w:hAnsi="Sylfaen"/>
                <w:color w:val="000000"/>
                <w:sz w:val="16"/>
                <w:szCs w:val="16"/>
                <w:lang w:val="af-ZA"/>
              </w:rPr>
              <w:t>:</w:t>
            </w:r>
            <w:r>
              <w:rPr>
                <w:rFonts w:ascii="Sylfaen" w:hAnsi="Sylfaen"/>
                <w:color w:val="000000"/>
                <w:sz w:val="16"/>
                <w:szCs w:val="16"/>
                <w:lang w:val="af-ZA"/>
              </w:rPr>
              <w:t xml:space="preserve"> </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Պահպանման</w:t>
            </w:r>
            <w:r>
              <w:rPr>
                <w:rFonts w:ascii="Sylfaen" w:hAnsi="Sylfaen"/>
                <w:color w:val="000000"/>
                <w:sz w:val="16"/>
                <w:szCs w:val="16"/>
                <w:lang w:val="hy-AM"/>
              </w:rPr>
              <w:t xml:space="preserve"> </w:t>
            </w:r>
            <w:r w:rsidRPr="00BE504E">
              <w:rPr>
                <w:rFonts w:ascii="Sylfaen" w:hAnsi="Sylfaen"/>
                <w:color w:val="000000"/>
                <w:sz w:val="16"/>
                <w:szCs w:val="16"/>
                <w:lang w:val="hy-AM"/>
              </w:rPr>
              <w:t>պայմանները</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երեխաներին</w:t>
            </w:r>
            <w:r>
              <w:rPr>
                <w:rFonts w:ascii="Sylfaen" w:hAnsi="Sylfaen"/>
                <w:color w:val="000000"/>
                <w:sz w:val="16"/>
                <w:szCs w:val="16"/>
                <w:lang w:val="hy-AM"/>
              </w:rPr>
              <w:t xml:space="preserve"> </w:t>
            </w:r>
            <w:r w:rsidRPr="00BE504E">
              <w:rPr>
                <w:rFonts w:ascii="Sylfaen" w:hAnsi="Sylfaen"/>
                <w:color w:val="000000"/>
                <w:sz w:val="16"/>
                <w:szCs w:val="16"/>
                <w:lang w:val="hy-AM"/>
              </w:rPr>
              <w:t>անհասանելի</w:t>
            </w:r>
            <w:r>
              <w:rPr>
                <w:rFonts w:ascii="Sylfaen" w:hAnsi="Sylfaen"/>
                <w:color w:val="000000"/>
                <w:sz w:val="16"/>
                <w:szCs w:val="16"/>
                <w:lang w:val="hy-AM"/>
              </w:rPr>
              <w:t xml:space="preserve"> </w:t>
            </w:r>
            <w:r w:rsidRPr="00BE504E">
              <w:rPr>
                <w:rFonts w:ascii="Sylfaen" w:hAnsi="Sylfaen"/>
                <w:color w:val="000000"/>
                <w:sz w:val="16"/>
                <w:szCs w:val="16"/>
                <w:lang w:val="hy-AM"/>
              </w:rPr>
              <w:t>վայրում</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չոր</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արևի</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ճառագայթներից</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254</w:t>
            </w:r>
          </w:p>
        </w:tc>
        <w:tc>
          <w:tcPr>
            <w:tcW w:w="3402" w:type="dxa"/>
            <w:shd w:val="clear" w:color="auto" w:fill="auto"/>
            <w:hideMark/>
          </w:tcPr>
          <w:p w:rsidR="00E5791C" w:rsidRPr="00922802" w:rsidRDefault="00E5791C" w:rsidP="00F377DA">
            <w:pPr>
              <w:tabs>
                <w:tab w:val="left" w:pos="2235"/>
              </w:tabs>
              <w:rPr>
                <w:rFonts w:ascii="Sylfaen" w:hAnsi="Sylfaen" w:cs="Arial Armenian"/>
                <w:bCs/>
                <w:sz w:val="16"/>
                <w:szCs w:val="16"/>
                <w:lang w:val="af-ZA"/>
              </w:rPr>
            </w:pPr>
            <w:r w:rsidRPr="00922802">
              <w:rPr>
                <w:rFonts w:ascii="Sylfaen" w:hAnsi="Sylfaen"/>
                <w:color w:val="000000"/>
                <w:sz w:val="16"/>
                <w:szCs w:val="16"/>
              </w:rPr>
              <w:t>Տերբինաֆին, Terbinafine</w:t>
            </w:r>
          </w:p>
        </w:tc>
        <w:tc>
          <w:tcPr>
            <w:tcW w:w="4536" w:type="dxa"/>
            <w:shd w:val="clear" w:color="auto" w:fill="auto"/>
            <w:hideMark/>
          </w:tcPr>
          <w:p w:rsidR="00E5791C" w:rsidRPr="00922802" w:rsidRDefault="00E5791C" w:rsidP="00F377DA">
            <w:pPr>
              <w:rPr>
                <w:rFonts w:ascii="Sylfaen" w:hAnsi="Sylfaen"/>
                <w:color w:val="000000"/>
                <w:sz w:val="16"/>
                <w:szCs w:val="16"/>
                <w:lang w:val="hy-AM"/>
              </w:rPr>
            </w:pPr>
            <w:r w:rsidRPr="00922802">
              <w:rPr>
                <w:rFonts w:ascii="Sylfaen" w:hAnsi="Sylfaen"/>
                <w:color w:val="000000"/>
                <w:sz w:val="16"/>
                <w:szCs w:val="16"/>
              </w:rPr>
              <w:t>Դոնդող</w:t>
            </w:r>
            <w:r w:rsidRPr="00922802">
              <w:rPr>
                <w:rFonts w:ascii="Sylfaen" w:hAnsi="Sylfaen"/>
                <w:color w:val="000000"/>
                <w:sz w:val="16"/>
                <w:szCs w:val="16"/>
                <w:lang w:val="hy-AM"/>
              </w:rPr>
              <w:t xml:space="preserve"> </w:t>
            </w:r>
            <w:r w:rsidRPr="00922802">
              <w:rPr>
                <w:rFonts w:ascii="Sylfaen" w:hAnsi="Sylfaen"/>
                <w:color w:val="000000"/>
                <w:sz w:val="16"/>
                <w:szCs w:val="16"/>
                <w:lang w:val="af-ZA"/>
              </w:rPr>
              <w:t>1%</w:t>
            </w:r>
            <w:r>
              <w:rPr>
                <w:rFonts w:ascii="Sylfaen" w:hAnsi="Sylfaen"/>
                <w:color w:val="000000"/>
                <w:sz w:val="16"/>
                <w:szCs w:val="16"/>
                <w:lang w:val="hy-AM"/>
              </w:rPr>
              <w:t>-15գ</w:t>
            </w:r>
            <w:r w:rsidRPr="00922802">
              <w:rPr>
                <w:rFonts w:ascii="Sylfaen" w:hAnsi="Sylfaen"/>
                <w:color w:val="000000"/>
                <w:sz w:val="16"/>
                <w:szCs w:val="16"/>
                <w:lang w:val="af-ZA"/>
              </w:rPr>
              <w:t xml:space="preserve">: </w:t>
            </w:r>
            <w:r w:rsidRPr="00BE504E">
              <w:rPr>
                <w:rFonts w:ascii="Sylfaen" w:hAnsi="Sylfaen"/>
                <w:color w:val="000000"/>
                <w:sz w:val="16"/>
                <w:szCs w:val="16"/>
                <w:lang w:val="af-ZA"/>
              </w:rPr>
              <w:t xml:space="preserve"> </w:t>
            </w:r>
            <w:r w:rsidRPr="00922802">
              <w:rPr>
                <w:rFonts w:ascii="Sylfaen" w:hAnsi="Sylfaen"/>
                <w:color w:val="000000"/>
                <w:sz w:val="16"/>
                <w:szCs w:val="16"/>
                <w:lang w:val="hy-AM"/>
              </w:rPr>
              <w:t>Պահպանման</w:t>
            </w:r>
            <w:r>
              <w:rPr>
                <w:rFonts w:ascii="Sylfaen" w:hAnsi="Sylfaen"/>
                <w:color w:val="000000"/>
                <w:sz w:val="16"/>
                <w:szCs w:val="16"/>
                <w:lang w:val="hy-AM"/>
              </w:rPr>
              <w:t xml:space="preserve"> </w:t>
            </w:r>
            <w:r w:rsidRPr="00922802">
              <w:rPr>
                <w:rFonts w:ascii="Sylfaen" w:hAnsi="Sylfaen"/>
                <w:color w:val="000000"/>
                <w:sz w:val="16"/>
                <w:szCs w:val="16"/>
                <w:lang w:val="hy-AM"/>
              </w:rPr>
              <w:t>պայմանները</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երեխաներին</w:t>
            </w:r>
            <w:r>
              <w:rPr>
                <w:rFonts w:ascii="Sylfaen" w:hAnsi="Sylfaen"/>
                <w:color w:val="000000"/>
                <w:sz w:val="16"/>
                <w:szCs w:val="16"/>
                <w:lang w:val="hy-AM"/>
              </w:rPr>
              <w:t xml:space="preserve"> </w:t>
            </w:r>
            <w:r w:rsidRPr="00922802">
              <w:rPr>
                <w:rFonts w:ascii="Sylfaen" w:hAnsi="Sylfaen"/>
                <w:color w:val="000000"/>
                <w:sz w:val="16"/>
                <w:szCs w:val="16"/>
                <w:lang w:val="hy-AM"/>
              </w:rPr>
              <w:t>անհասանելի</w:t>
            </w:r>
            <w:r>
              <w:rPr>
                <w:rFonts w:ascii="Sylfaen" w:hAnsi="Sylfaen"/>
                <w:color w:val="000000"/>
                <w:sz w:val="16"/>
                <w:szCs w:val="16"/>
                <w:lang w:val="hy-AM"/>
              </w:rPr>
              <w:t xml:space="preserve"> </w:t>
            </w:r>
            <w:r w:rsidRPr="00922802">
              <w:rPr>
                <w:rFonts w:ascii="Sylfaen" w:hAnsi="Sylfaen"/>
                <w:color w:val="000000"/>
                <w:sz w:val="16"/>
                <w:szCs w:val="16"/>
                <w:lang w:val="hy-AM"/>
              </w:rPr>
              <w:t>վայրում</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չոր</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արևի</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ճառագայթներից</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255</w:t>
            </w:r>
          </w:p>
        </w:tc>
        <w:tc>
          <w:tcPr>
            <w:tcW w:w="3402" w:type="dxa"/>
            <w:shd w:val="clear" w:color="auto" w:fill="auto"/>
            <w:hideMark/>
          </w:tcPr>
          <w:p w:rsidR="00E5791C" w:rsidRPr="00F476B5" w:rsidRDefault="00E5791C" w:rsidP="00F377DA">
            <w:pPr>
              <w:tabs>
                <w:tab w:val="left" w:pos="2235"/>
              </w:tabs>
              <w:rPr>
                <w:rFonts w:ascii="Sylfaen" w:hAnsi="Sylfaen" w:cs="Arial Armenian"/>
                <w:bCs/>
                <w:sz w:val="16"/>
                <w:szCs w:val="16"/>
                <w:lang w:val="af-ZA"/>
              </w:rPr>
            </w:pPr>
            <w:r w:rsidRPr="00F476B5">
              <w:rPr>
                <w:rFonts w:ascii="Sylfaen" w:hAnsi="Sylfaen"/>
                <w:color w:val="000000"/>
                <w:sz w:val="16"/>
                <w:szCs w:val="16"/>
              </w:rPr>
              <w:t>Տրիհեքսիֆենիդիլ, Trihexyphenidyl</w:t>
            </w:r>
          </w:p>
        </w:tc>
        <w:tc>
          <w:tcPr>
            <w:tcW w:w="4536" w:type="dxa"/>
            <w:shd w:val="clear" w:color="auto" w:fill="auto"/>
            <w:hideMark/>
          </w:tcPr>
          <w:p w:rsidR="00E5791C" w:rsidRPr="00F476B5" w:rsidRDefault="00E5791C" w:rsidP="00F377DA">
            <w:pPr>
              <w:rPr>
                <w:rFonts w:ascii="Sylfaen" w:hAnsi="Sylfaen"/>
                <w:color w:val="000000"/>
                <w:sz w:val="16"/>
                <w:szCs w:val="16"/>
                <w:lang w:val="af-ZA"/>
              </w:rPr>
            </w:pPr>
            <w:r w:rsidRPr="00F476B5">
              <w:rPr>
                <w:rFonts w:ascii="Sylfaen" w:hAnsi="Sylfaen"/>
                <w:color w:val="000000"/>
                <w:sz w:val="16"/>
                <w:szCs w:val="16"/>
              </w:rPr>
              <w:t>Դեղահատ</w:t>
            </w:r>
            <w:r w:rsidRPr="00F476B5">
              <w:rPr>
                <w:rFonts w:ascii="Sylfaen" w:hAnsi="Sylfaen"/>
                <w:color w:val="000000"/>
                <w:sz w:val="16"/>
                <w:szCs w:val="16"/>
                <w:lang w:val="af-ZA"/>
              </w:rPr>
              <w:t xml:space="preserve"> 2 </w:t>
            </w:r>
            <w:r w:rsidRPr="00F476B5">
              <w:rPr>
                <w:rFonts w:ascii="Sylfaen" w:hAnsi="Sylfaen"/>
                <w:color w:val="000000"/>
                <w:sz w:val="16"/>
                <w:szCs w:val="16"/>
              </w:rPr>
              <w:t>մգ</w:t>
            </w:r>
            <w:r w:rsidRPr="00F476B5">
              <w:rPr>
                <w:rFonts w:ascii="Sylfaen" w:hAnsi="Sylfaen"/>
                <w:color w:val="000000"/>
                <w:sz w:val="16"/>
                <w:szCs w:val="16"/>
                <w:lang w:val="af-ZA"/>
              </w:rPr>
              <w:t xml:space="preserve">: </w:t>
            </w:r>
            <w:r w:rsidRPr="00F476B5">
              <w:rPr>
                <w:rFonts w:ascii="Sylfaen" w:hAnsi="Sylfaen"/>
                <w:color w:val="000000"/>
                <w:sz w:val="16"/>
                <w:szCs w:val="16"/>
              </w:rPr>
              <w:t>Պահպանման</w:t>
            </w:r>
            <w:r w:rsidRPr="00F476B5">
              <w:rPr>
                <w:rFonts w:ascii="Sylfaen" w:hAnsi="Sylfaen"/>
                <w:color w:val="000000"/>
                <w:sz w:val="16"/>
                <w:szCs w:val="16"/>
                <w:lang w:val="af-ZA"/>
              </w:rPr>
              <w:t xml:space="preserve"> </w:t>
            </w:r>
            <w:r w:rsidRPr="00F476B5">
              <w:rPr>
                <w:rFonts w:ascii="Sylfaen" w:hAnsi="Sylfaen"/>
                <w:color w:val="000000"/>
                <w:sz w:val="16"/>
                <w:szCs w:val="16"/>
              </w:rPr>
              <w:t>պայմանները</w:t>
            </w:r>
            <w:r w:rsidRPr="00F476B5">
              <w:rPr>
                <w:rFonts w:ascii="Sylfaen" w:hAnsi="Sylfaen"/>
                <w:color w:val="000000"/>
                <w:sz w:val="16"/>
                <w:szCs w:val="16"/>
                <w:lang w:val="af-ZA"/>
              </w:rPr>
              <w:t xml:space="preserve">` </w:t>
            </w:r>
            <w:r w:rsidRPr="00F476B5">
              <w:rPr>
                <w:rFonts w:ascii="Sylfaen" w:hAnsi="Sylfaen"/>
                <w:color w:val="000000"/>
                <w:sz w:val="16"/>
                <w:szCs w:val="16"/>
              </w:rPr>
              <w:t>երեխաներին</w:t>
            </w:r>
            <w:r w:rsidRPr="00F476B5">
              <w:rPr>
                <w:rFonts w:ascii="Sylfaen" w:hAnsi="Sylfaen"/>
                <w:color w:val="000000"/>
                <w:sz w:val="16"/>
                <w:szCs w:val="16"/>
                <w:lang w:val="af-ZA"/>
              </w:rPr>
              <w:t xml:space="preserve"> </w:t>
            </w:r>
            <w:r w:rsidRPr="00F476B5">
              <w:rPr>
                <w:rFonts w:ascii="Sylfaen" w:hAnsi="Sylfaen"/>
                <w:color w:val="000000"/>
                <w:sz w:val="16"/>
                <w:szCs w:val="16"/>
              </w:rPr>
              <w:t>անհասանելի</w:t>
            </w:r>
            <w:r w:rsidRPr="00F476B5">
              <w:rPr>
                <w:rFonts w:ascii="Sylfaen" w:hAnsi="Sylfaen"/>
                <w:color w:val="000000"/>
                <w:sz w:val="16"/>
                <w:szCs w:val="16"/>
                <w:lang w:val="af-ZA"/>
              </w:rPr>
              <w:t xml:space="preserve"> </w:t>
            </w:r>
            <w:r w:rsidRPr="00F476B5">
              <w:rPr>
                <w:rFonts w:ascii="Sylfaen" w:hAnsi="Sylfaen"/>
                <w:color w:val="000000"/>
                <w:sz w:val="16"/>
                <w:szCs w:val="16"/>
              </w:rPr>
              <w:t>վայրում</w:t>
            </w:r>
            <w:r w:rsidRPr="00F476B5">
              <w:rPr>
                <w:rFonts w:ascii="Sylfaen" w:hAnsi="Sylfaen"/>
                <w:color w:val="000000"/>
                <w:sz w:val="16"/>
                <w:szCs w:val="16"/>
                <w:lang w:val="af-ZA"/>
              </w:rPr>
              <w:t xml:space="preserve">, </w:t>
            </w:r>
            <w:r w:rsidRPr="00F476B5">
              <w:rPr>
                <w:rFonts w:ascii="Sylfaen" w:hAnsi="Sylfaen"/>
                <w:color w:val="000000"/>
                <w:sz w:val="16"/>
                <w:szCs w:val="16"/>
              </w:rPr>
              <w:t>չոր</w:t>
            </w:r>
            <w:r w:rsidRPr="00F476B5">
              <w:rPr>
                <w:rFonts w:ascii="Sylfaen" w:hAnsi="Sylfaen"/>
                <w:color w:val="000000"/>
                <w:sz w:val="16"/>
                <w:szCs w:val="16"/>
                <w:lang w:val="af-ZA"/>
              </w:rPr>
              <w:t xml:space="preserve">, </w:t>
            </w:r>
            <w:r w:rsidRPr="00F476B5">
              <w:rPr>
                <w:rFonts w:ascii="Sylfaen" w:hAnsi="Sylfaen"/>
                <w:color w:val="000000"/>
                <w:sz w:val="16"/>
                <w:szCs w:val="16"/>
              </w:rPr>
              <w:t>արևի</w:t>
            </w:r>
            <w:r w:rsidRPr="00F476B5">
              <w:rPr>
                <w:rFonts w:ascii="Sylfaen" w:hAnsi="Sylfaen"/>
                <w:color w:val="000000"/>
                <w:sz w:val="16"/>
                <w:szCs w:val="16"/>
                <w:lang w:val="af-ZA"/>
              </w:rPr>
              <w:t xml:space="preserve"> </w:t>
            </w:r>
            <w:r w:rsidRPr="00F476B5">
              <w:rPr>
                <w:rFonts w:ascii="Sylfaen" w:hAnsi="Sylfaen"/>
                <w:color w:val="000000"/>
                <w:sz w:val="16"/>
                <w:szCs w:val="16"/>
              </w:rPr>
              <w:t>ճառագայթներից</w:t>
            </w:r>
            <w:r w:rsidRPr="00F476B5">
              <w:rPr>
                <w:rFonts w:ascii="Sylfaen" w:hAnsi="Sylfaen"/>
                <w:color w:val="000000"/>
                <w:sz w:val="16"/>
                <w:szCs w:val="16"/>
                <w:lang w:val="af-ZA"/>
              </w:rPr>
              <w:t xml:space="preserve"> </w:t>
            </w:r>
            <w:r w:rsidRPr="00F476B5">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256</w:t>
            </w:r>
          </w:p>
        </w:tc>
        <w:tc>
          <w:tcPr>
            <w:tcW w:w="3402" w:type="dxa"/>
            <w:shd w:val="clear" w:color="auto" w:fill="auto"/>
            <w:hideMark/>
          </w:tcPr>
          <w:p w:rsidR="00E5791C" w:rsidRPr="00F7321F" w:rsidRDefault="00E5791C" w:rsidP="00F377DA">
            <w:pPr>
              <w:tabs>
                <w:tab w:val="left" w:pos="2235"/>
              </w:tabs>
              <w:rPr>
                <w:rFonts w:ascii="Sylfaen" w:hAnsi="Sylfaen" w:cs="Arial Armenian"/>
                <w:bCs/>
                <w:sz w:val="16"/>
                <w:szCs w:val="16"/>
                <w:lang w:val="af-ZA"/>
              </w:rPr>
            </w:pPr>
            <w:r w:rsidRPr="00F7321F">
              <w:rPr>
                <w:rFonts w:ascii="Sylfaen" w:hAnsi="Sylfaen"/>
                <w:color w:val="000000"/>
                <w:sz w:val="16"/>
                <w:szCs w:val="16"/>
                <w:lang w:val="hy-AM"/>
              </w:rPr>
              <w:t>Ց</w:t>
            </w:r>
            <w:r w:rsidRPr="00F7321F">
              <w:rPr>
                <w:rFonts w:ascii="Sylfaen" w:hAnsi="Sylfaen"/>
                <w:color w:val="000000"/>
                <w:sz w:val="16"/>
                <w:szCs w:val="16"/>
              </w:rPr>
              <w:t>եֆազոլինի</w:t>
            </w:r>
            <w:r w:rsidRPr="00F7321F">
              <w:rPr>
                <w:rFonts w:ascii="Sylfaen" w:hAnsi="Sylfaen"/>
                <w:color w:val="000000"/>
                <w:sz w:val="16"/>
                <w:szCs w:val="16"/>
                <w:lang w:val="hy-AM"/>
              </w:rPr>
              <w:t xml:space="preserve"> </w:t>
            </w:r>
            <w:r w:rsidRPr="00F7321F">
              <w:rPr>
                <w:rFonts w:ascii="Sylfaen" w:hAnsi="Sylfaen"/>
                <w:color w:val="000000"/>
                <w:sz w:val="16"/>
                <w:szCs w:val="16"/>
              </w:rPr>
              <w:t>նատրիում, cefazolin sodium</w:t>
            </w:r>
          </w:p>
        </w:tc>
        <w:tc>
          <w:tcPr>
            <w:tcW w:w="4536" w:type="dxa"/>
            <w:shd w:val="clear" w:color="auto" w:fill="auto"/>
            <w:hideMark/>
          </w:tcPr>
          <w:p w:rsidR="00E5791C" w:rsidRPr="00F7321F" w:rsidRDefault="00E5791C" w:rsidP="00F377DA">
            <w:pPr>
              <w:rPr>
                <w:rFonts w:ascii="Sylfaen" w:hAnsi="Sylfaen"/>
                <w:color w:val="000000"/>
                <w:sz w:val="16"/>
                <w:szCs w:val="16"/>
                <w:lang w:val="af-ZA"/>
              </w:rPr>
            </w:pPr>
            <w:r w:rsidRPr="00F7321F">
              <w:rPr>
                <w:rFonts w:ascii="Sylfaen" w:hAnsi="Sylfaen"/>
                <w:color w:val="000000"/>
                <w:sz w:val="16"/>
                <w:szCs w:val="16"/>
              </w:rPr>
              <w:t>Դեղափոշի</w:t>
            </w:r>
            <w:r>
              <w:rPr>
                <w:rFonts w:ascii="Sylfaen" w:hAnsi="Sylfaen"/>
                <w:color w:val="000000"/>
                <w:sz w:val="16"/>
                <w:szCs w:val="16"/>
                <w:lang w:val="hy-AM"/>
              </w:rPr>
              <w:t xml:space="preserve"> </w:t>
            </w:r>
            <w:r w:rsidRPr="00F7321F">
              <w:rPr>
                <w:rFonts w:ascii="Sylfaen" w:hAnsi="Sylfaen"/>
                <w:color w:val="000000"/>
                <w:sz w:val="16"/>
                <w:szCs w:val="16"/>
              </w:rPr>
              <w:t>ներարկման</w:t>
            </w:r>
            <w:r>
              <w:rPr>
                <w:rFonts w:ascii="Sylfaen" w:hAnsi="Sylfaen"/>
                <w:color w:val="000000"/>
                <w:sz w:val="16"/>
                <w:szCs w:val="16"/>
                <w:lang w:val="hy-AM"/>
              </w:rPr>
              <w:t xml:space="preserve"> </w:t>
            </w:r>
            <w:r w:rsidRPr="00F7321F">
              <w:rPr>
                <w:rFonts w:ascii="Sylfaen" w:hAnsi="Sylfaen"/>
                <w:color w:val="000000"/>
                <w:sz w:val="16"/>
                <w:szCs w:val="16"/>
              </w:rPr>
              <w:t>լուծույթ</w:t>
            </w:r>
            <w:r w:rsidRPr="00F7321F">
              <w:rPr>
                <w:rFonts w:ascii="Sylfaen" w:hAnsi="Sylfaen"/>
                <w:color w:val="000000"/>
                <w:sz w:val="16"/>
                <w:szCs w:val="16"/>
                <w:lang w:val="af-ZA"/>
              </w:rPr>
              <w:t xml:space="preserve"> 0.5 </w:t>
            </w:r>
            <w:r w:rsidRPr="00F7321F">
              <w:rPr>
                <w:rFonts w:ascii="Sylfaen" w:hAnsi="Sylfaen"/>
                <w:color w:val="000000"/>
                <w:sz w:val="16"/>
                <w:szCs w:val="16"/>
              </w:rPr>
              <w:t>գ</w:t>
            </w:r>
          </w:p>
          <w:p w:rsidR="00E5791C" w:rsidRPr="00F7321F" w:rsidRDefault="00E5791C" w:rsidP="00F377DA">
            <w:pPr>
              <w:tabs>
                <w:tab w:val="left" w:pos="855"/>
                <w:tab w:val="center" w:pos="1770"/>
              </w:tabs>
              <w:rPr>
                <w:rFonts w:ascii="Sylfaen" w:hAnsi="Sylfaen"/>
                <w:bCs/>
                <w:sz w:val="16"/>
                <w:szCs w:val="16"/>
                <w:lang w:val="hy-AM"/>
              </w:rPr>
            </w:pPr>
            <w:r w:rsidRPr="00F7321F">
              <w:rPr>
                <w:rFonts w:ascii="Sylfaen" w:hAnsi="Sylfaen"/>
                <w:color w:val="000000"/>
                <w:sz w:val="16"/>
                <w:szCs w:val="16"/>
                <w:lang w:val="af-ZA"/>
              </w:rPr>
              <w:t xml:space="preserve"> </w:t>
            </w:r>
            <w:r w:rsidRPr="00F7321F">
              <w:rPr>
                <w:rFonts w:ascii="Sylfaen" w:hAnsi="Sylfaen"/>
                <w:color w:val="000000"/>
                <w:sz w:val="16"/>
                <w:szCs w:val="16"/>
              </w:rPr>
              <w:t>Պահպանման</w:t>
            </w:r>
            <w:r>
              <w:rPr>
                <w:rFonts w:ascii="Sylfaen" w:hAnsi="Sylfaen"/>
                <w:color w:val="000000"/>
                <w:sz w:val="16"/>
                <w:szCs w:val="16"/>
                <w:lang w:val="hy-AM"/>
              </w:rPr>
              <w:t xml:space="preserve"> </w:t>
            </w:r>
            <w:r w:rsidRPr="00F7321F">
              <w:rPr>
                <w:rFonts w:ascii="Sylfaen" w:hAnsi="Sylfaen"/>
                <w:color w:val="000000"/>
                <w:sz w:val="16"/>
                <w:szCs w:val="16"/>
              </w:rPr>
              <w:t>պայմանները</w:t>
            </w:r>
            <w:r w:rsidRPr="00F7321F">
              <w:rPr>
                <w:rFonts w:ascii="Sylfaen" w:hAnsi="Sylfaen"/>
                <w:color w:val="000000"/>
                <w:sz w:val="16"/>
                <w:szCs w:val="16"/>
                <w:lang w:val="af-ZA"/>
              </w:rPr>
              <w:t xml:space="preserve">` </w:t>
            </w:r>
            <w:r w:rsidRPr="00F7321F">
              <w:rPr>
                <w:rFonts w:ascii="Sylfaen" w:hAnsi="Sylfaen"/>
                <w:color w:val="000000"/>
                <w:sz w:val="16"/>
                <w:szCs w:val="16"/>
              </w:rPr>
              <w:t>երեխաներին</w:t>
            </w:r>
            <w:r>
              <w:rPr>
                <w:rFonts w:ascii="Sylfaen" w:hAnsi="Sylfaen"/>
                <w:color w:val="000000"/>
                <w:sz w:val="16"/>
                <w:szCs w:val="16"/>
                <w:lang w:val="hy-AM"/>
              </w:rPr>
              <w:t xml:space="preserve"> </w:t>
            </w:r>
            <w:r w:rsidRPr="00F7321F">
              <w:rPr>
                <w:rFonts w:ascii="Sylfaen" w:hAnsi="Sylfaen"/>
                <w:color w:val="000000"/>
                <w:sz w:val="16"/>
                <w:szCs w:val="16"/>
              </w:rPr>
              <w:t>անհասանելի</w:t>
            </w:r>
            <w:r>
              <w:rPr>
                <w:rFonts w:ascii="Sylfaen" w:hAnsi="Sylfaen"/>
                <w:color w:val="000000"/>
                <w:sz w:val="16"/>
                <w:szCs w:val="16"/>
                <w:lang w:val="hy-AM"/>
              </w:rPr>
              <w:t xml:space="preserve"> </w:t>
            </w:r>
            <w:r w:rsidRPr="00F7321F">
              <w:rPr>
                <w:rFonts w:ascii="Sylfaen" w:hAnsi="Sylfaen"/>
                <w:color w:val="000000"/>
                <w:sz w:val="16"/>
                <w:szCs w:val="16"/>
              </w:rPr>
              <w:t>վայրում</w:t>
            </w:r>
            <w:r w:rsidRPr="00F7321F">
              <w:rPr>
                <w:rFonts w:ascii="Sylfaen" w:hAnsi="Sylfaen"/>
                <w:color w:val="000000"/>
                <w:sz w:val="16"/>
                <w:szCs w:val="16"/>
                <w:lang w:val="af-ZA"/>
              </w:rPr>
              <w:t xml:space="preserve">, </w:t>
            </w:r>
            <w:r w:rsidRPr="00F7321F">
              <w:rPr>
                <w:rFonts w:ascii="Sylfaen" w:hAnsi="Sylfaen"/>
                <w:color w:val="000000"/>
                <w:sz w:val="16"/>
                <w:szCs w:val="16"/>
              </w:rPr>
              <w:t>չոր</w:t>
            </w:r>
            <w:r w:rsidRPr="00F7321F">
              <w:rPr>
                <w:rFonts w:ascii="Sylfaen" w:hAnsi="Sylfaen"/>
                <w:color w:val="000000"/>
                <w:sz w:val="16"/>
                <w:szCs w:val="16"/>
                <w:lang w:val="af-ZA"/>
              </w:rPr>
              <w:t xml:space="preserve">, </w:t>
            </w:r>
            <w:r w:rsidRPr="00F7321F">
              <w:rPr>
                <w:rFonts w:ascii="Sylfaen" w:hAnsi="Sylfaen"/>
                <w:color w:val="000000"/>
                <w:sz w:val="16"/>
                <w:szCs w:val="16"/>
              </w:rPr>
              <w:t>արևի</w:t>
            </w:r>
            <w:r w:rsidRPr="00F7321F">
              <w:rPr>
                <w:rFonts w:ascii="Sylfaen" w:hAnsi="Sylfaen"/>
                <w:color w:val="000000"/>
                <w:sz w:val="16"/>
                <w:szCs w:val="16"/>
                <w:lang w:val="af-ZA"/>
              </w:rPr>
              <w:t xml:space="preserve"> </w:t>
            </w:r>
            <w:r w:rsidRPr="00F7321F">
              <w:rPr>
                <w:rFonts w:ascii="Sylfaen" w:hAnsi="Sylfaen"/>
                <w:color w:val="000000"/>
                <w:sz w:val="16"/>
                <w:szCs w:val="16"/>
              </w:rPr>
              <w:t>ճառագայթներից</w:t>
            </w:r>
            <w:r w:rsidRPr="00F7321F">
              <w:rPr>
                <w:rFonts w:ascii="Sylfaen" w:hAnsi="Sylfaen"/>
                <w:color w:val="000000"/>
                <w:sz w:val="16"/>
                <w:szCs w:val="16"/>
                <w:lang w:val="af-ZA"/>
              </w:rPr>
              <w:t xml:space="preserve"> </w:t>
            </w:r>
            <w:r w:rsidRPr="00F7321F">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257</w:t>
            </w:r>
          </w:p>
        </w:tc>
        <w:tc>
          <w:tcPr>
            <w:tcW w:w="3402" w:type="dxa"/>
            <w:shd w:val="clear" w:color="auto" w:fill="auto"/>
            <w:hideMark/>
          </w:tcPr>
          <w:p w:rsidR="00E5791C" w:rsidRPr="00F7321F" w:rsidRDefault="00E5791C" w:rsidP="00F377DA">
            <w:pPr>
              <w:tabs>
                <w:tab w:val="left" w:pos="2235"/>
              </w:tabs>
              <w:rPr>
                <w:rFonts w:ascii="Sylfaen" w:hAnsi="Sylfaen" w:cs="Arial Armenian"/>
                <w:bCs/>
                <w:sz w:val="16"/>
                <w:szCs w:val="16"/>
                <w:lang w:val="af-ZA"/>
              </w:rPr>
            </w:pPr>
            <w:r w:rsidRPr="00F7321F">
              <w:rPr>
                <w:rFonts w:ascii="Sylfaen" w:hAnsi="Sylfaen"/>
                <w:color w:val="000000"/>
                <w:sz w:val="16"/>
                <w:szCs w:val="16"/>
                <w:lang w:val="hy-AM"/>
              </w:rPr>
              <w:t>Ց</w:t>
            </w:r>
            <w:r w:rsidRPr="00F7321F">
              <w:rPr>
                <w:rFonts w:ascii="Sylfaen" w:hAnsi="Sylfaen"/>
                <w:color w:val="000000"/>
                <w:sz w:val="16"/>
                <w:szCs w:val="16"/>
              </w:rPr>
              <w:t>եֆազոլինի</w:t>
            </w:r>
            <w:r w:rsidRPr="00F7321F">
              <w:rPr>
                <w:rFonts w:ascii="Sylfaen" w:hAnsi="Sylfaen"/>
                <w:color w:val="000000"/>
                <w:sz w:val="16"/>
                <w:szCs w:val="16"/>
                <w:lang w:val="hy-AM"/>
              </w:rPr>
              <w:t xml:space="preserve"> </w:t>
            </w:r>
            <w:r w:rsidRPr="00F7321F">
              <w:rPr>
                <w:rFonts w:ascii="Sylfaen" w:hAnsi="Sylfaen"/>
                <w:color w:val="000000"/>
                <w:sz w:val="16"/>
                <w:szCs w:val="16"/>
              </w:rPr>
              <w:t>նատրիում, cefazolin sodium</w:t>
            </w:r>
          </w:p>
        </w:tc>
        <w:tc>
          <w:tcPr>
            <w:tcW w:w="4536" w:type="dxa"/>
            <w:shd w:val="clear" w:color="auto" w:fill="auto"/>
            <w:hideMark/>
          </w:tcPr>
          <w:p w:rsidR="00E5791C" w:rsidRPr="00F7321F" w:rsidRDefault="00E5791C" w:rsidP="00F377DA">
            <w:pPr>
              <w:rPr>
                <w:rFonts w:ascii="Sylfaen" w:hAnsi="Sylfaen"/>
                <w:color w:val="000000"/>
                <w:sz w:val="16"/>
                <w:szCs w:val="16"/>
                <w:lang w:val="hy-AM"/>
              </w:rPr>
            </w:pPr>
            <w:r w:rsidRPr="00F7321F">
              <w:rPr>
                <w:rFonts w:ascii="Sylfaen" w:hAnsi="Sylfaen"/>
                <w:color w:val="000000"/>
                <w:sz w:val="16"/>
                <w:szCs w:val="16"/>
              </w:rPr>
              <w:t>Դեղափոշի</w:t>
            </w:r>
            <w:r w:rsidRPr="002B5C9B">
              <w:rPr>
                <w:rFonts w:ascii="Sylfaen" w:hAnsi="Sylfaen"/>
                <w:color w:val="000000"/>
                <w:sz w:val="16"/>
                <w:szCs w:val="16"/>
                <w:lang w:val="af-ZA"/>
              </w:rPr>
              <w:t xml:space="preserve"> </w:t>
            </w:r>
            <w:r w:rsidRPr="00F7321F">
              <w:rPr>
                <w:rFonts w:ascii="Sylfaen" w:hAnsi="Sylfaen"/>
                <w:color w:val="000000"/>
                <w:sz w:val="16"/>
                <w:szCs w:val="16"/>
              </w:rPr>
              <w:t>ներարկման</w:t>
            </w:r>
            <w:r w:rsidRPr="002B5C9B">
              <w:rPr>
                <w:rFonts w:ascii="Sylfaen" w:hAnsi="Sylfaen"/>
                <w:color w:val="000000"/>
                <w:sz w:val="16"/>
                <w:szCs w:val="16"/>
                <w:lang w:val="af-ZA"/>
              </w:rPr>
              <w:t xml:space="preserve"> </w:t>
            </w:r>
            <w:r w:rsidRPr="00F7321F">
              <w:rPr>
                <w:rFonts w:ascii="Sylfaen" w:hAnsi="Sylfaen"/>
                <w:color w:val="000000"/>
                <w:sz w:val="16"/>
                <w:szCs w:val="16"/>
              </w:rPr>
              <w:t>լուծույթ</w:t>
            </w:r>
            <w:r w:rsidRPr="00F7321F">
              <w:rPr>
                <w:rFonts w:ascii="Sylfaen" w:hAnsi="Sylfaen"/>
                <w:color w:val="000000"/>
                <w:sz w:val="16"/>
                <w:szCs w:val="16"/>
                <w:lang w:val="hy-AM"/>
              </w:rPr>
              <w:t xml:space="preserve"> </w:t>
            </w:r>
            <w:r w:rsidRPr="00F7321F">
              <w:rPr>
                <w:rFonts w:ascii="Sylfaen" w:hAnsi="Sylfaen"/>
                <w:color w:val="000000"/>
                <w:sz w:val="16"/>
                <w:szCs w:val="16"/>
                <w:lang w:val="af-ZA"/>
              </w:rPr>
              <w:t>1</w:t>
            </w:r>
            <w:r w:rsidRPr="00F7321F">
              <w:rPr>
                <w:rFonts w:ascii="Sylfaen" w:hAnsi="Sylfaen"/>
                <w:color w:val="000000"/>
                <w:sz w:val="16"/>
                <w:szCs w:val="16"/>
              </w:rPr>
              <w:t>գ</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Պահպանման</w:t>
            </w:r>
            <w:r>
              <w:rPr>
                <w:rFonts w:ascii="Sylfaen" w:hAnsi="Sylfaen"/>
                <w:color w:val="000000"/>
                <w:sz w:val="16"/>
                <w:szCs w:val="16"/>
                <w:lang w:val="hy-AM"/>
              </w:rPr>
              <w:t xml:space="preserve"> </w:t>
            </w:r>
            <w:r w:rsidRPr="00F7321F">
              <w:rPr>
                <w:rFonts w:ascii="Sylfaen" w:hAnsi="Sylfaen"/>
                <w:color w:val="000000"/>
                <w:sz w:val="16"/>
                <w:szCs w:val="16"/>
                <w:lang w:val="hy-AM"/>
              </w:rPr>
              <w:t>պայմանները</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երեխաներին</w:t>
            </w:r>
            <w:r>
              <w:rPr>
                <w:rFonts w:ascii="Sylfaen" w:hAnsi="Sylfaen"/>
                <w:color w:val="000000"/>
                <w:sz w:val="16"/>
                <w:szCs w:val="16"/>
                <w:lang w:val="hy-AM"/>
              </w:rPr>
              <w:t xml:space="preserve"> </w:t>
            </w:r>
            <w:r w:rsidRPr="00F7321F">
              <w:rPr>
                <w:rFonts w:ascii="Sylfaen" w:hAnsi="Sylfaen"/>
                <w:color w:val="000000"/>
                <w:sz w:val="16"/>
                <w:szCs w:val="16"/>
                <w:lang w:val="hy-AM"/>
              </w:rPr>
              <w:t>անհասանելի</w:t>
            </w:r>
            <w:r>
              <w:rPr>
                <w:rFonts w:ascii="Sylfaen" w:hAnsi="Sylfaen"/>
                <w:color w:val="000000"/>
                <w:sz w:val="16"/>
                <w:szCs w:val="16"/>
                <w:lang w:val="hy-AM"/>
              </w:rPr>
              <w:t xml:space="preserve"> </w:t>
            </w:r>
            <w:r w:rsidRPr="00F7321F">
              <w:rPr>
                <w:rFonts w:ascii="Sylfaen" w:hAnsi="Sylfaen"/>
                <w:color w:val="000000"/>
                <w:sz w:val="16"/>
                <w:szCs w:val="16"/>
                <w:lang w:val="hy-AM"/>
              </w:rPr>
              <w:t>վայրում</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չոր</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արևի</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ճառագայթներից</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258</w:t>
            </w:r>
          </w:p>
        </w:tc>
        <w:tc>
          <w:tcPr>
            <w:tcW w:w="3402" w:type="dxa"/>
            <w:shd w:val="clear" w:color="auto" w:fill="auto"/>
            <w:hideMark/>
          </w:tcPr>
          <w:p w:rsidR="00E5791C" w:rsidRPr="009A61DF" w:rsidRDefault="00E5791C" w:rsidP="00F377DA">
            <w:pPr>
              <w:tabs>
                <w:tab w:val="left" w:pos="2235"/>
              </w:tabs>
              <w:rPr>
                <w:rFonts w:ascii="Sylfaen" w:hAnsi="Sylfaen" w:cs="Arial Armenian"/>
                <w:bCs/>
                <w:sz w:val="16"/>
                <w:szCs w:val="16"/>
                <w:lang w:val="af-ZA"/>
              </w:rPr>
            </w:pPr>
            <w:r w:rsidRPr="009A61DF">
              <w:rPr>
                <w:rFonts w:ascii="Sylfaen" w:hAnsi="Sylfaen"/>
                <w:color w:val="000000"/>
                <w:sz w:val="16"/>
                <w:szCs w:val="16"/>
              </w:rPr>
              <w:t>Ցեֆալեքսին, Cefalexin</w:t>
            </w:r>
          </w:p>
        </w:tc>
        <w:tc>
          <w:tcPr>
            <w:tcW w:w="4536" w:type="dxa"/>
            <w:shd w:val="clear" w:color="auto" w:fill="auto"/>
            <w:hideMark/>
          </w:tcPr>
          <w:p w:rsidR="00E5791C" w:rsidRPr="009A61DF" w:rsidRDefault="00E5791C" w:rsidP="00F377DA">
            <w:pPr>
              <w:rPr>
                <w:rFonts w:ascii="Sylfaen" w:hAnsi="Sylfaen"/>
                <w:color w:val="000000"/>
                <w:sz w:val="16"/>
                <w:szCs w:val="16"/>
                <w:lang w:val="hy-AM"/>
              </w:rPr>
            </w:pPr>
            <w:r w:rsidRPr="009A61DF">
              <w:rPr>
                <w:rFonts w:ascii="Sylfaen" w:hAnsi="Sylfaen"/>
                <w:color w:val="000000"/>
                <w:sz w:val="16"/>
                <w:szCs w:val="16"/>
              </w:rPr>
              <w:t>Դեղապատիճ</w:t>
            </w:r>
            <w:r w:rsidRPr="009A61DF">
              <w:rPr>
                <w:rFonts w:ascii="Sylfaen" w:hAnsi="Sylfaen"/>
                <w:color w:val="000000"/>
                <w:sz w:val="16"/>
                <w:szCs w:val="16"/>
                <w:lang w:val="hy-AM"/>
              </w:rPr>
              <w:t xml:space="preserve"> </w:t>
            </w:r>
            <w:r w:rsidRPr="009A61DF">
              <w:rPr>
                <w:rFonts w:ascii="Sylfaen" w:hAnsi="Sylfaen"/>
                <w:color w:val="000000"/>
                <w:sz w:val="16"/>
                <w:szCs w:val="16"/>
                <w:lang w:val="af-ZA"/>
              </w:rPr>
              <w:t>250</w:t>
            </w:r>
            <w:r w:rsidRPr="009A61DF">
              <w:rPr>
                <w:rFonts w:ascii="Sylfaen" w:hAnsi="Sylfaen"/>
                <w:color w:val="000000"/>
                <w:sz w:val="16"/>
                <w:szCs w:val="16"/>
              </w:rPr>
              <w:t>մգ</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Պահպանման</w:t>
            </w:r>
            <w:r>
              <w:rPr>
                <w:rFonts w:ascii="Sylfaen" w:hAnsi="Sylfaen"/>
                <w:color w:val="000000"/>
                <w:sz w:val="16"/>
                <w:szCs w:val="16"/>
                <w:lang w:val="hy-AM"/>
              </w:rPr>
              <w:t xml:space="preserve"> </w:t>
            </w:r>
            <w:r w:rsidRPr="009A61DF">
              <w:rPr>
                <w:rFonts w:ascii="Sylfaen" w:hAnsi="Sylfaen"/>
                <w:color w:val="000000"/>
                <w:sz w:val="16"/>
                <w:szCs w:val="16"/>
                <w:lang w:val="hy-AM"/>
              </w:rPr>
              <w:t>պայմանները</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երեխաներին</w:t>
            </w:r>
            <w:r>
              <w:rPr>
                <w:rFonts w:ascii="Sylfaen" w:hAnsi="Sylfaen"/>
                <w:color w:val="000000"/>
                <w:sz w:val="16"/>
                <w:szCs w:val="16"/>
                <w:lang w:val="hy-AM"/>
              </w:rPr>
              <w:t xml:space="preserve"> </w:t>
            </w:r>
            <w:r w:rsidRPr="009A61DF">
              <w:rPr>
                <w:rFonts w:ascii="Sylfaen" w:hAnsi="Sylfaen"/>
                <w:color w:val="000000"/>
                <w:sz w:val="16"/>
                <w:szCs w:val="16"/>
                <w:lang w:val="hy-AM"/>
              </w:rPr>
              <w:t>անհասանելի</w:t>
            </w:r>
            <w:r>
              <w:rPr>
                <w:rFonts w:ascii="Sylfaen" w:hAnsi="Sylfaen"/>
                <w:color w:val="000000"/>
                <w:sz w:val="16"/>
                <w:szCs w:val="16"/>
                <w:lang w:val="hy-AM"/>
              </w:rPr>
              <w:t xml:space="preserve"> </w:t>
            </w:r>
            <w:r w:rsidRPr="009A61DF">
              <w:rPr>
                <w:rFonts w:ascii="Sylfaen" w:hAnsi="Sylfaen"/>
                <w:color w:val="000000"/>
                <w:sz w:val="16"/>
                <w:szCs w:val="16"/>
                <w:lang w:val="hy-AM"/>
              </w:rPr>
              <w:t>վայրում</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չոր</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արևի</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ճառագայթներից</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259</w:t>
            </w:r>
          </w:p>
        </w:tc>
        <w:tc>
          <w:tcPr>
            <w:tcW w:w="3402" w:type="dxa"/>
            <w:shd w:val="clear" w:color="auto" w:fill="auto"/>
            <w:hideMark/>
          </w:tcPr>
          <w:p w:rsidR="00E5791C" w:rsidRPr="000315EB" w:rsidRDefault="00E5791C" w:rsidP="00F377DA">
            <w:pPr>
              <w:tabs>
                <w:tab w:val="left" w:pos="2235"/>
              </w:tabs>
              <w:rPr>
                <w:rFonts w:ascii="Sylfaen" w:hAnsi="Sylfaen" w:cs="Arial Armenian"/>
                <w:bCs/>
                <w:sz w:val="16"/>
                <w:szCs w:val="16"/>
                <w:lang w:val="af-ZA"/>
              </w:rPr>
            </w:pPr>
            <w:r w:rsidRPr="000315EB">
              <w:rPr>
                <w:rFonts w:ascii="Sylfaen" w:hAnsi="Sylfaen"/>
                <w:color w:val="000000"/>
                <w:sz w:val="16"/>
                <w:szCs w:val="16"/>
              </w:rPr>
              <w:t>Ցեֆալեքսին, Cefalexin</w:t>
            </w:r>
          </w:p>
        </w:tc>
        <w:tc>
          <w:tcPr>
            <w:tcW w:w="4536" w:type="dxa"/>
            <w:shd w:val="clear" w:color="auto" w:fill="auto"/>
            <w:hideMark/>
          </w:tcPr>
          <w:p w:rsidR="00E5791C" w:rsidRPr="000315EB" w:rsidRDefault="00E5791C" w:rsidP="00F377DA">
            <w:pPr>
              <w:rPr>
                <w:rFonts w:ascii="Sylfaen" w:hAnsi="Sylfaen"/>
                <w:color w:val="000000"/>
                <w:sz w:val="16"/>
                <w:szCs w:val="16"/>
                <w:lang w:val="af-ZA"/>
              </w:rPr>
            </w:pPr>
            <w:r w:rsidRPr="000315EB">
              <w:rPr>
                <w:rFonts w:ascii="Sylfaen" w:hAnsi="Sylfaen"/>
                <w:color w:val="000000"/>
                <w:sz w:val="16"/>
                <w:szCs w:val="16"/>
              </w:rPr>
              <w:t>Դեղապատիճ</w:t>
            </w:r>
            <w:r w:rsidRPr="000315EB">
              <w:rPr>
                <w:rFonts w:ascii="Sylfaen" w:hAnsi="Sylfaen"/>
                <w:color w:val="000000"/>
                <w:sz w:val="16"/>
                <w:szCs w:val="16"/>
                <w:lang w:val="af-ZA"/>
              </w:rPr>
              <w:t xml:space="preserve"> 500</w:t>
            </w:r>
            <w:r w:rsidRPr="000315EB">
              <w:rPr>
                <w:rFonts w:ascii="Sylfaen" w:hAnsi="Sylfaen"/>
                <w:color w:val="000000"/>
                <w:sz w:val="16"/>
                <w:szCs w:val="16"/>
              </w:rPr>
              <w:t>մգ</w:t>
            </w:r>
            <w:r w:rsidRPr="000315EB">
              <w:rPr>
                <w:rFonts w:ascii="Sylfaen" w:hAnsi="Sylfaen"/>
                <w:color w:val="000000"/>
                <w:sz w:val="16"/>
                <w:szCs w:val="16"/>
                <w:lang w:val="af-ZA"/>
              </w:rPr>
              <w:t xml:space="preserve">: </w:t>
            </w:r>
            <w:r w:rsidRPr="000315EB">
              <w:rPr>
                <w:rFonts w:ascii="Sylfaen" w:hAnsi="Sylfaen"/>
                <w:color w:val="000000"/>
                <w:sz w:val="16"/>
                <w:szCs w:val="16"/>
              </w:rPr>
              <w:t>Պահպանման</w:t>
            </w:r>
            <w:r w:rsidRPr="000315EB">
              <w:rPr>
                <w:rFonts w:ascii="Sylfaen" w:hAnsi="Sylfaen"/>
                <w:color w:val="000000"/>
                <w:sz w:val="16"/>
                <w:szCs w:val="16"/>
                <w:lang w:val="af-ZA"/>
              </w:rPr>
              <w:t xml:space="preserve"> </w:t>
            </w:r>
            <w:r w:rsidRPr="000315EB">
              <w:rPr>
                <w:rFonts w:ascii="Sylfaen" w:hAnsi="Sylfaen"/>
                <w:color w:val="000000"/>
                <w:sz w:val="16"/>
                <w:szCs w:val="16"/>
              </w:rPr>
              <w:t>պայմանները</w:t>
            </w:r>
            <w:r w:rsidRPr="000315EB">
              <w:rPr>
                <w:rFonts w:ascii="Sylfaen" w:hAnsi="Sylfaen"/>
                <w:color w:val="000000"/>
                <w:sz w:val="16"/>
                <w:szCs w:val="16"/>
                <w:lang w:val="af-ZA"/>
              </w:rPr>
              <w:t xml:space="preserve">` </w:t>
            </w:r>
            <w:r w:rsidRPr="000315EB">
              <w:rPr>
                <w:rFonts w:ascii="Sylfaen" w:hAnsi="Sylfaen"/>
                <w:color w:val="000000"/>
                <w:sz w:val="16"/>
                <w:szCs w:val="16"/>
              </w:rPr>
              <w:t>երեխաներին</w:t>
            </w:r>
            <w:r w:rsidRPr="000315EB">
              <w:rPr>
                <w:rFonts w:ascii="Sylfaen" w:hAnsi="Sylfaen"/>
                <w:color w:val="000000"/>
                <w:sz w:val="16"/>
                <w:szCs w:val="16"/>
                <w:lang w:val="af-ZA"/>
              </w:rPr>
              <w:t xml:space="preserve"> </w:t>
            </w:r>
            <w:r w:rsidRPr="000315EB">
              <w:rPr>
                <w:rFonts w:ascii="Sylfaen" w:hAnsi="Sylfaen"/>
                <w:color w:val="000000"/>
                <w:sz w:val="16"/>
                <w:szCs w:val="16"/>
              </w:rPr>
              <w:t>անհասանելի</w:t>
            </w:r>
            <w:r w:rsidRPr="000315EB">
              <w:rPr>
                <w:rFonts w:ascii="Sylfaen" w:hAnsi="Sylfaen"/>
                <w:color w:val="000000"/>
                <w:sz w:val="16"/>
                <w:szCs w:val="16"/>
                <w:lang w:val="af-ZA"/>
              </w:rPr>
              <w:t xml:space="preserve"> </w:t>
            </w:r>
            <w:r w:rsidRPr="000315EB">
              <w:rPr>
                <w:rFonts w:ascii="Sylfaen" w:hAnsi="Sylfaen"/>
                <w:color w:val="000000"/>
                <w:sz w:val="16"/>
                <w:szCs w:val="16"/>
              </w:rPr>
              <w:t>վայրում</w:t>
            </w:r>
            <w:r w:rsidRPr="000315EB">
              <w:rPr>
                <w:rFonts w:ascii="Sylfaen" w:hAnsi="Sylfaen"/>
                <w:color w:val="000000"/>
                <w:sz w:val="16"/>
                <w:szCs w:val="16"/>
                <w:lang w:val="af-ZA"/>
              </w:rPr>
              <w:t xml:space="preserve">, </w:t>
            </w:r>
            <w:r w:rsidRPr="000315EB">
              <w:rPr>
                <w:rFonts w:ascii="Sylfaen" w:hAnsi="Sylfaen"/>
                <w:color w:val="000000"/>
                <w:sz w:val="16"/>
                <w:szCs w:val="16"/>
              </w:rPr>
              <w:t>չոր</w:t>
            </w:r>
            <w:r w:rsidRPr="000315EB">
              <w:rPr>
                <w:rFonts w:ascii="Sylfaen" w:hAnsi="Sylfaen"/>
                <w:color w:val="000000"/>
                <w:sz w:val="16"/>
                <w:szCs w:val="16"/>
                <w:lang w:val="af-ZA"/>
              </w:rPr>
              <w:t xml:space="preserve">, </w:t>
            </w:r>
            <w:r w:rsidRPr="000315EB">
              <w:rPr>
                <w:rFonts w:ascii="Sylfaen" w:hAnsi="Sylfaen"/>
                <w:color w:val="000000"/>
                <w:sz w:val="16"/>
                <w:szCs w:val="16"/>
              </w:rPr>
              <w:t>արևի</w:t>
            </w:r>
            <w:r w:rsidRPr="000315EB">
              <w:rPr>
                <w:rFonts w:ascii="Sylfaen" w:hAnsi="Sylfaen"/>
                <w:color w:val="000000"/>
                <w:sz w:val="16"/>
                <w:szCs w:val="16"/>
                <w:lang w:val="af-ZA"/>
              </w:rPr>
              <w:t xml:space="preserve"> </w:t>
            </w:r>
            <w:r w:rsidRPr="000315EB">
              <w:rPr>
                <w:rFonts w:ascii="Sylfaen" w:hAnsi="Sylfaen"/>
                <w:color w:val="000000"/>
                <w:sz w:val="16"/>
                <w:szCs w:val="16"/>
              </w:rPr>
              <w:t>ճառագայթներից</w:t>
            </w:r>
            <w:r w:rsidRPr="000315EB">
              <w:rPr>
                <w:rFonts w:ascii="Sylfaen" w:hAnsi="Sylfaen"/>
                <w:color w:val="000000"/>
                <w:sz w:val="16"/>
                <w:szCs w:val="16"/>
                <w:lang w:val="af-ZA"/>
              </w:rPr>
              <w:t xml:space="preserve"> </w:t>
            </w:r>
            <w:r w:rsidRPr="000315EB">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260</w:t>
            </w:r>
          </w:p>
        </w:tc>
        <w:tc>
          <w:tcPr>
            <w:tcW w:w="3402" w:type="dxa"/>
            <w:shd w:val="clear" w:color="auto" w:fill="auto"/>
            <w:hideMark/>
          </w:tcPr>
          <w:p w:rsidR="00E5791C" w:rsidRPr="000D309A" w:rsidRDefault="00E5791C" w:rsidP="00F377DA">
            <w:pPr>
              <w:tabs>
                <w:tab w:val="left" w:pos="2235"/>
              </w:tabs>
              <w:rPr>
                <w:rFonts w:ascii="Sylfaen" w:hAnsi="Sylfaen" w:cs="Arial Armenian"/>
                <w:bCs/>
                <w:sz w:val="16"/>
                <w:szCs w:val="16"/>
                <w:lang w:val="af-ZA"/>
              </w:rPr>
            </w:pPr>
            <w:r w:rsidRPr="000D309A">
              <w:rPr>
                <w:rFonts w:ascii="Sylfaen" w:hAnsi="Sylfaen"/>
                <w:color w:val="000000"/>
                <w:sz w:val="16"/>
                <w:szCs w:val="16"/>
              </w:rPr>
              <w:t>Ցեֆալեքսին, Cefalexin</w:t>
            </w:r>
          </w:p>
        </w:tc>
        <w:tc>
          <w:tcPr>
            <w:tcW w:w="4536" w:type="dxa"/>
            <w:shd w:val="clear" w:color="auto" w:fill="auto"/>
            <w:hideMark/>
          </w:tcPr>
          <w:p w:rsidR="00E5791C" w:rsidRPr="000D309A" w:rsidRDefault="00E5791C" w:rsidP="00F377DA">
            <w:pPr>
              <w:rPr>
                <w:rFonts w:ascii="Sylfaen" w:hAnsi="Sylfaen"/>
                <w:color w:val="000000"/>
                <w:sz w:val="16"/>
                <w:szCs w:val="16"/>
                <w:lang w:val="hy-AM"/>
              </w:rPr>
            </w:pPr>
            <w:r w:rsidRPr="000D309A">
              <w:rPr>
                <w:rFonts w:ascii="Sylfaen" w:hAnsi="Sylfaen"/>
                <w:color w:val="000000"/>
                <w:sz w:val="16"/>
                <w:szCs w:val="16"/>
                <w:lang w:val="hy-AM"/>
              </w:rPr>
              <w:t>Դ</w:t>
            </w:r>
            <w:r w:rsidRPr="000D309A">
              <w:rPr>
                <w:rFonts w:ascii="Sylfaen" w:hAnsi="Sylfaen"/>
                <w:color w:val="000000"/>
                <w:sz w:val="16"/>
                <w:szCs w:val="16"/>
              </w:rPr>
              <w:t>եղափոշի</w:t>
            </w:r>
            <w:r w:rsidRPr="000D309A">
              <w:rPr>
                <w:rFonts w:ascii="Sylfaen" w:hAnsi="Sylfaen"/>
                <w:color w:val="000000"/>
                <w:sz w:val="16"/>
                <w:szCs w:val="16"/>
                <w:lang w:val="af-ZA"/>
              </w:rPr>
              <w:t xml:space="preserve"> </w:t>
            </w:r>
            <w:r w:rsidRPr="000D309A">
              <w:rPr>
                <w:rFonts w:ascii="Sylfaen" w:hAnsi="Sylfaen"/>
                <w:color w:val="000000"/>
                <w:sz w:val="16"/>
                <w:szCs w:val="16"/>
              </w:rPr>
              <w:t>ներքին</w:t>
            </w:r>
            <w:r w:rsidRPr="000D309A">
              <w:rPr>
                <w:rFonts w:ascii="Sylfaen" w:hAnsi="Sylfaen"/>
                <w:color w:val="000000"/>
                <w:sz w:val="16"/>
                <w:szCs w:val="16"/>
                <w:lang w:val="af-ZA"/>
              </w:rPr>
              <w:t xml:space="preserve"> </w:t>
            </w:r>
            <w:r w:rsidRPr="000D309A">
              <w:rPr>
                <w:rFonts w:ascii="Sylfaen" w:hAnsi="Sylfaen"/>
                <w:color w:val="000000"/>
                <w:sz w:val="16"/>
                <w:szCs w:val="16"/>
              </w:rPr>
              <w:t>ընդունման</w:t>
            </w:r>
            <w:r w:rsidRPr="000D309A">
              <w:rPr>
                <w:rFonts w:ascii="Sylfaen" w:hAnsi="Sylfaen"/>
                <w:color w:val="000000"/>
                <w:sz w:val="16"/>
                <w:szCs w:val="16"/>
                <w:lang w:val="af-ZA"/>
              </w:rPr>
              <w:t xml:space="preserve"> </w:t>
            </w:r>
            <w:r w:rsidRPr="000D309A">
              <w:rPr>
                <w:rFonts w:ascii="Sylfaen" w:hAnsi="Sylfaen"/>
                <w:color w:val="000000"/>
                <w:sz w:val="16"/>
                <w:szCs w:val="16"/>
              </w:rPr>
              <w:t>լուծույթի</w:t>
            </w:r>
            <w:r w:rsidRPr="000D309A">
              <w:rPr>
                <w:rFonts w:ascii="Sylfaen" w:hAnsi="Sylfaen"/>
                <w:color w:val="000000"/>
                <w:sz w:val="16"/>
                <w:szCs w:val="16"/>
                <w:lang w:val="hy-AM"/>
              </w:rPr>
              <w:t xml:space="preserve"> </w:t>
            </w:r>
            <w:r w:rsidRPr="000D309A">
              <w:rPr>
                <w:rFonts w:ascii="Sylfaen" w:hAnsi="Sylfaen"/>
                <w:color w:val="000000"/>
                <w:sz w:val="16"/>
                <w:szCs w:val="16"/>
                <w:lang w:val="af-ZA"/>
              </w:rPr>
              <w:t>250</w:t>
            </w:r>
            <w:r w:rsidRPr="000D309A">
              <w:rPr>
                <w:rFonts w:ascii="Sylfaen" w:hAnsi="Sylfaen"/>
                <w:color w:val="000000"/>
                <w:sz w:val="16"/>
                <w:szCs w:val="16"/>
              </w:rPr>
              <w:t>մգ</w:t>
            </w:r>
            <w:r w:rsidRPr="000D309A">
              <w:rPr>
                <w:rFonts w:ascii="Sylfaen" w:hAnsi="Sylfaen"/>
                <w:color w:val="000000"/>
                <w:sz w:val="16"/>
                <w:szCs w:val="16"/>
                <w:lang w:val="af-ZA"/>
              </w:rPr>
              <w:t>/5</w:t>
            </w:r>
            <w:r w:rsidRPr="000D309A">
              <w:rPr>
                <w:rFonts w:ascii="Sylfaen" w:hAnsi="Sylfaen"/>
                <w:color w:val="000000"/>
                <w:sz w:val="16"/>
                <w:szCs w:val="16"/>
              </w:rPr>
              <w:t>մլ</w:t>
            </w:r>
          </w:p>
          <w:p w:rsidR="00E5791C" w:rsidRPr="000D309A" w:rsidRDefault="00E5791C" w:rsidP="00F377DA">
            <w:pPr>
              <w:tabs>
                <w:tab w:val="left" w:pos="855"/>
                <w:tab w:val="center" w:pos="1770"/>
              </w:tabs>
              <w:rPr>
                <w:rFonts w:ascii="Sylfaen" w:hAnsi="Sylfaen"/>
                <w:bCs/>
                <w:sz w:val="16"/>
                <w:szCs w:val="16"/>
                <w:lang w:val="af-ZA"/>
              </w:rPr>
            </w:pPr>
            <w:r w:rsidRPr="000D309A">
              <w:rPr>
                <w:rFonts w:ascii="Sylfaen" w:hAnsi="Sylfaen"/>
                <w:color w:val="000000"/>
                <w:sz w:val="16"/>
                <w:szCs w:val="16"/>
                <w:lang w:val="af-ZA"/>
              </w:rPr>
              <w:t xml:space="preserve"> </w:t>
            </w:r>
            <w:r w:rsidRPr="000D309A">
              <w:rPr>
                <w:rFonts w:ascii="Sylfaen" w:hAnsi="Sylfaen"/>
                <w:color w:val="000000"/>
                <w:sz w:val="16"/>
                <w:szCs w:val="16"/>
                <w:lang w:val="hy-AM"/>
              </w:rPr>
              <w:t>Պահպանման</w:t>
            </w:r>
            <w:r>
              <w:rPr>
                <w:rFonts w:ascii="Sylfaen" w:hAnsi="Sylfaen"/>
                <w:color w:val="000000"/>
                <w:sz w:val="16"/>
                <w:szCs w:val="16"/>
                <w:lang w:val="hy-AM"/>
              </w:rPr>
              <w:t xml:space="preserve"> </w:t>
            </w:r>
            <w:r w:rsidRPr="000D309A">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0D309A">
              <w:rPr>
                <w:rFonts w:ascii="Sylfaen" w:hAnsi="Sylfaen"/>
                <w:color w:val="000000"/>
                <w:sz w:val="16"/>
                <w:szCs w:val="16"/>
                <w:lang w:val="hy-AM"/>
              </w:rPr>
              <w:t>անհասանելի</w:t>
            </w:r>
            <w:r>
              <w:rPr>
                <w:rFonts w:ascii="Sylfaen" w:hAnsi="Sylfaen"/>
                <w:color w:val="000000"/>
                <w:sz w:val="16"/>
                <w:szCs w:val="16"/>
                <w:lang w:val="hy-AM"/>
              </w:rPr>
              <w:t xml:space="preserve"> </w:t>
            </w:r>
            <w:r w:rsidRPr="000D309A">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261</w:t>
            </w:r>
          </w:p>
        </w:tc>
        <w:tc>
          <w:tcPr>
            <w:tcW w:w="3402" w:type="dxa"/>
            <w:shd w:val="clear" w:color="auto" w:fill="auto"/>
            <w:hideMark/>
          </w:tcPr>
          <w:p w:rsidR="00E5791C" w:rsidRPr="00485FE5" w:rsidRDefault="00E5791C" w:rsidP="00F377DA">
            <w:pPr>
              <w:tabs>
                <w:tab w:val="left" w:pos="2235"/>
              </w:tabs>
              <w:rPr>
                <w:rFonts w:ascii="Sylfaen" w:hAnsi="Sylfaen" w:cs="Arial Armenian"/>
                <w:bCs/>
                <w:sz w:val="16"/>
                <w:szCs w:val="16"/>
                <w:lang w:val="af-ZA"/>
              </w:rPr>
            </w:pPr>
            <w:r w:rsidRPr="00485FE5">
              <w:rPr>
                <w:rFonts w:ascii="Sylfaen" w:hAnsi="Sylfaen"/>
                <w:color w:val="000000"/>
                <w:sz w:val="16"/>
                <w:szCs w:val="16"/>
              </w:rPr>
              <w:t>Ցեֆեպիմ, Cefepime</w:t>
            </w:r>
          </w:p>
        </w:tc>
        <w:tc>
          <w:tcPr>
            <w:tcW w:w="4536" w:type="dxa"/>
            <w:shd w:val="clear" w:color="auto" w:fill="auto"/>
            <w:hideMark/>
          </w:tcPr>
          <w:p w:rsidR="00E5791C" w:rsidRPr="00485FE5" w:rsidRDefault="00E5791C" w:rsidP="00F377DA">
            <w:pPr>
              <w:rPr>
                <w:rFonts w:ascii="Sylfaen" w:hAnsi="Sylfaen"/>
                <w:color w:val="000000"/>
                <w:sz w:val="16"/>
                <w:szCs w:val="16"/>
                <w:lang w:val="hy-AM"/>
              </w:rPr>
            </w:pPr>
            <w:r w:rsidRPr="00485FE5">
              <w:rPr>
                <w:rFonts w:ascii="Sylfaen" w:hAnsi="Sylfaen"/>
                <w:color w:val="000000"/>
                <w:sz w:val="16"/>
                <w:szCs w:val="16"/>
                <w:lang w:val="hy-AM"/>
              </w:rPr>
              <w:t>Դ</w:t>
            </w:r>
            <w:r w:rsidRPr="00485FE5">
              <w:rPr>
                <w:rFonts w:ascii="Sylfaen" w:hAnsi="Sylfaen"/>
                <w:color w:val="000000"/>
                <w:sz w:val="16"/>
                <w:szCs w:val="16"/>
              </w:rPr>
              <w:t>եղափոշի</w:t>
            </w:r>
            <w:r w:rsidRPr="00485FE5">
              <w:rPr>
                <w:rFonts w:ascii="Sylfaen" w:hAnsi="Sylfaen"/>
                <w:color w:val="000000"/>
                <w:sz w:val="16"/>
                <w:szCs w:val="16"/>
                <w:lang w:val="af-ZA"/>
              </w:rPr>
              <w:t xml:space="preserve"> </w:t>
            </w:r>
            <w:r w:rsidRPr="00485FE5">
              <w:rPr>
                <w:rFonts w:ascii="Sylfaen" w:hAnsi="Sylfaen"/>
                <w:color w:val="000000"/>
                <w:sz w:val="16"/>
                <w:szCs w:val="16"/>
              </w:rPr>
              <w:t>ներարկման</w:t>
            </w:r>
            <w:r w:rsidRPr="00485FE5">
              <w:rPr>
                <w:rFonts w:ascii="Sylfaen" w:hAnsi="Sylfaen"/>
                <w:color w:val="000000"/>
                <w:sz w:val="16"/>
                <w:szCs w:val="16"/>
                <w:lang w:val="af-ZA"/>
              </w:rPr>
              <w:t xml:space="preserve"> </w:t>
            </w:r>
            <w:r w:rsidRPr="00485FE5">
              <w:rPr>
                <w:rFonts w:ascii="Sylfaen" w:hAnsi="Sylfaen"/>
                <w:color w:val="000000"/>
                <w:sz w:val="16"/>
                <w:szCs w:val="16"/>
              </w:rPr>
              <w:t>լուծույթի</w:t>
            </w:r>
            <w:r w:rsidRPr="00485FE5">
              <w:rPr>
                <w:rFonts w:ascii="Sylfaen" w:hAnsi="Sylfaen"/>
                <w:color w:val="000000"/>
                <w:sz w:val="16"/>
                <w:szCs w:val="16"/>
                <w:lang w:val="hy-AM"/>
              </w:rPr>
              <w:t xml:space="preserve"> </w:t>
            </w:r>
            <w:r w:rsidRPr="00485FE5">
              <w:rPr>
                <w:rFonts w:ascii="Sylfaen" w:hAnsi="Sylfaen"/>
                <w:color w:val="000000"/>
                <w:sz w:val="16"/>
                <w:szCs w:val="16"/>
                <w:lang w:val="af-ZA"/>
              </w:rPr>
              <w:t xml:space="preserve">500 </w:t>
            </w:r>
            <w:r w:rsidRPr="00485FE5">
              <w:rPr>
                <w:rFonts w:ascii="Sylfaen" w:hAnsi="Sylfaen"/>
                <w:color w:val="000000"/>
                <w:sz w:val="16"/>
                <w:szCs w:val="16"/>
              </w:rPr>
              <w:t>մգ</w:t>
            </w:r>
          </w:p>
          <w:p w:rsidR="00E5791C" w:rsidRPr="00485FE5" w:rsidRDefault="00E5791C" w:rsidP="00F377DA">
            <w:pPr>
              <w:tabs>
                <w:tab w:val="left" w:pos="855"/>
                <w:tab w:val="center" w:pos="1770"/>
              </w:tabs>
              <w:rPr>
                <w:rFonts w:ascii="Sylfaen" w:hAnsi="Sylfaen"/>
                <w:bCs/>
                <w:sz w:val="16"/>
                <w:szCs w:val="16"/>
                <w:lang w:val="af-ZA"/>
              </w:rPr>
            </w:pPr>
            <w:r w:rsidRPr="00485FE5">
              <w:rPr>
                <w:rFonts w:ascii="Sylfaen" w:hAnsi="Sylfaen"/>
                <w:color w:val="000000"/>
                <w:sz w:val="16"/>
                <w:szCs w:val="16"/>
                <w:lang w:val="af-ZA"/>
              </w:rPr>
              <w:t xml:space="preserve"> </w:t>
            </w:r>
            <w:r w:rsidRPr="00485FE5">
              <w:rPr>
                <w:rFonts w:ascii="Sylfaen" w:hAnsi="Sylfaen"/>
                <w:color w:val="000000"/>
                <w:sz w:val="16"/>
                <w:szCs w:val="16"/>
                <w:lang w:val="hy-AM"/>
              </w:rPr>
              <w:t>Պահպանման</w:t>
            </w:r>
            <w:r>
              <w:rPr>
                <w:rFonts w:ascii="Sylfaen" w:hAnsi="Sylfaen"/>
                <w:color w:val="000000"/>
                <w:sz w:val="16"/>
                <w:szCs w:val="16"/>
                <w:lang w:val="hy-AM"/>
              </w:rPr>
              <w:t xml:space="preserve"> </w:t>
            </w:r>
            <w:r w:rsidRPr="00485FE5">
              <w:rPr>
                <w:rFonts w:ascii="Sylfaen" w:hAnsi="Sylfaen"/>
                <w:color w:val="000000"/>
                <w:sz w:val="16"/>
                <w:szCs w:val="16"/>
                <w:lang w:val="hy-AM"/>
              </w:rPr>
              <w:t>պայմանները</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երեխաներին</w:t>
            </w:r>
            <w:r>
              <w:rPr>
                <w:rFonts w:ascii="Sylfaen" w:hAnsi="Sylfaen"/>
                <w:color w:val="000000"/>
                <w:sz w:val="16"/>
                <w:szCs w:val="16"/>
                <w:lang w:val="hy-AM"/>
              </w:rPr>
              <w:t xml:space="preserve"> </w:t>
            </w:r>
            <w:r w:rsidRPr="00485FE5">
              <w:rPr>
                <w:rFonts w:ascii="Sylfaen" w:hAnsi="Sylfaen"/>
                <w:color w:val="000000"/>
                <w:sz w:val="16"/>
                <w:szCs w:val="16"/>
                <w:lang w:val="hy-AM"/>
              </w:rPr>
              <w:t>անհասանելի</w:t>
            </w:r>
            <w:r>
              <w:rPr>
                <w:rFonts w:ascii="Sylfaen" w:hAnsi="Sylfaen"/>
                <w:color w:val="000000"/>
                <w:sz w:val="16"/>
                <w:szCs w:val="16"/>
                <w:lang w:val="hy-AM"/>
              </w:rPr>
              <w:t xml:space="preserve"> </w:t>
            </w:r>
            <w:r w:rsidRPr="00485FE5">
              <w:rPr>
                <w:rFonts w:ascii="Sylfaen" w:hAnsi="Sylfaen"/>
                <w:color w:val="000000"/>
                <w:sz w:val="16"/>
                <w:szCs w:val="16"/>
                <w:lang w:val="hy-AM"/>
              </w:rPr>
              <w:t>վայրում</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չոր</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արևի</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ճառագայթներից</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262</w:t>
            </w:r>
          </w:p>
        </w:tc>
        <w:tc>
          <w:tcPr>
            <w:tcW w:w="3402" w:type="dxa"/>
            <w:shd w:val="clear" w:color="auto" w:fill="auto"/>
            <w:hideMark/>
          </w:tcPr>
          <w:p w:rsidR="00E5791C" w:rsidRPr="00485FE5" w:rsidRDefault="00E5791C" w:rsidP="00F377DA">
            <w:pPr>
              <w:tabs>
                <w:tab w:val="left" w:pos="2235"/>
              </w:tabs>
              <w:rPr>
                <w:rFonts w:ascii="Sylfaen" w:hAnsi="Sylfaen" w:cs="Arial Armenian"/>
                <w:bCs/>
                <w:sz w:val="16"/>
                <w:szCs w:val="16"/>
                <w:lang w:val="af-ZA"/>
              </w:rPr>
            </w:pPr>
            <w:r w:rsidRPr="00485FE5">
              <w:rPr>
                <w:rFonts w:ascii="Sylfaen" w:hAnsi="Sylfaen"/>
                <w:color w:val="000000"/>
                <w:sz w:val="16"/>
                <w:szCs w:val="16"/>
              </w:rPr>
              <w:t>Ցեֆեպիմ, Cefepime</w:t>
            </w:r>
          </w:p>
        </w:tc>
        <w:tc>
          <w:tcPr>
            <w:tcW w:w="4536" w:type="dxa"/>
            <w:shd w:val="clear" w:color="auto" w:fill="auto"/>
            <w:hideMark/>
          </w:tcPr>
          <w:p w:rsidR="00E5791C" w:rsidRPr="00485FE5" w:rsidRDefault="00E5791C" w:rsidP="00F377DA">
            <w:pPr>
              <w:rPr>
                <w:rFonts w:ascii="Sylfaen" w:hAnsi="Sylfaen"/>
                <w:color w:val="000000"/>
                <w:sz w:val="16"/>
                <w:szCs w:val="16"/>
                <w:lang w:val="hy-AM"/>
              </w:rPr>
            </w:pPr>
            <w:r w:rsidRPr="00485FE5">
              <w:rPr>
                <w:rFonts w:ascii="Sylfaen" w:hAnsi="Sylfaen"/>
                <w:color w:val="000000"/>
                <w:sz w:val="16"/>
                <w:szCs w:val="16"/>
                <w:lang w:val="hy-AM"/>
              </w:rPr>
              <w:t>Դ</w:t>
            </w:r>
            <w:r w:rsidRPr="00485FE5">
              <w:rPr>
                <w:rFonts w:ascii="Sylfaen" w:hAnsi="Sylfaen"/>
                <w:color w:val="000000"/>
                <w:sz w:val="16"/>
                <w:szCs w:val="16"/>
              </w:rPr>
              <w:t>եղափոշի</w:t>
            </w:r>
            <w:r w:rsidRPr="00485FE5">
              <w:rPr>
                <w:rFonts w:ascii="Sylfaen" w:hAnsi="Sylfaen"/>
                <w:color w:val="000000"/>
                <w:sz w:val="16"/>
                <w:szCs w:val="16"/>
                <w:lang w:val="af-ZA"/>
              </w:rPr>
              <w:t xml:space="preserve"> </w:t>
            </w:r>
            <w:r w:rsidRPr="00485FE5">
              <w:rPr>
                <w:rFonts w:ascii="Sylfaen" w:hAnsi="Sylfaen"/>
                <w:color w:val="000000"/>
                <w:sz w:val="16"/>
                <w:szCs w:val="16"/>
              </w:rPr>
              <w:t>ներարկման</w:t>
            </w:r>
            <w:r w:rsidRPr="00485FE5">
              <w:rPr>
                <w:rFonts w:ascii="Sylfaen" w:hAnsi="Sylfaen"/>
                <w:color w:val="000000"/>
                <w:sz w:val="16"/>
                <w:szCs w:val="16"/>
                <w:lang w:val="af-ZA"/>
              </w:rPr>
              <w:t xml:space="preserve"> </w:t>
            </w:r>
            <w:r w:rsidRPr="00485FE5">
              <w:rPr>
                <w:rFonts w:ascii="Sylfaen" w:hAnsi="Sylfaen"/>
                <w:color w:val="000000"/>
                <w:sz w:val="16"/>
                <w:szCs w:val="16"/>
              </w:rPr>
              <w:t>լուծույթի</w:t>
            </w:r>
            <w:r w:rsidRPr="00485FE5">
              <w:rPr>
                <w:rFonts w:ascii="Sylfaen" w:hAnsi="Sylfaen"/>
                <w:color w:val="000000"/>
                <w:sz w:val="16"/>
                <w:szCs w:val="16"/>
                <w:lang w:val="hy-AM"/>
              </w:rPr>
              <w:t xml:space="preserve"> </w:t>
            </w:r>
            <w:r w:rsidRPr="00485FE5">
              <w:rPr>
                <w:rFonts w:ascii="Sylfaen" w:hAnsi="Sylfaen"/>
                <w:color w:val="000000"/>
                <w:sz w:val="16"/>
                <w:szCs w:val="16"/>
                <w:lang w:val="af-ZA"/>
              </w:rPr>
              <w:t xml:space="preserve">2000 </w:t>
            </w:r>
            <w:r w:rsidRPr="00485FE5">
              <w:rPr>
                <w:rFonts w:ascii="Sylfaen" w:hAnsi="Sylfaen"/>
                <w:color w:val="000000"/>
                <w:sz w:val="16"/>
                <w:szCs w:val="16"/>
              </w:rPr>
              <w:t>մգ</w:t>
            </w:r>
          </w:p>
          <w:p w:rsidR="00E5791C" w:rsidRPr="00485FE5" w:rsidRDefault="00E5791C" w:rsidP="00F377DA">
            <w:pPr>
              <w:tabs>
                <w:tab w:val="left" w:pos="855"/>
                <w:tab w:val="center" w:pos="1770"/>
              </w:tabs>
              <w:rPr>
                <w:rFonts w:ascii="Sylfaen" w:hAnsi="Sylfaen"/>
                <w:bCs/>
                <w:sz w:val="16"/>
                <w:szCs w:val="16"/>
                <w:lang w:val="af-ZA"/>
              </w:rPr>
            </w:pPr>
            <w:r w:rsidRPr="00485FE5">
              <w:rPr>
                <w:rFonts w:ascii="Sylfaen" w:hAnsi="Sylfaen"/>
                <w:color w:val="000000"/>
                <w:sz w:val="16"/>
                <w:szCs w:val="16"/>
                <w:lang w:val="af-ZA"/>
              </w:rPr>
              <w:t xml:space="preserve"> </w:t>
            </w:r>
            <w:r w:rsidRPr="00485FE5">
              <w:rPr>
                <w:rFonts w:ascii="Sylfaen" w:hAnsi="Sylfaen"/>
                <w:color w:val="000000"/>
                <w:sz w:val="16"/>
                <w:szCs w:val="16"/>
                <w:lang w:val="hy-AM"/>
              </w:rPr>
              <w:t>Պահպանման</w:t>
            </w:r>
            <w:r>
              <w:rPr>
                <w:rFonts w:ascii="Sylfaen" w:hAnsi="Sylfaen"/>
                <w:color w:val="000000"/>
                <w:sz w:val="16"/>
                <w:szCs w:val="16"/>
                <w:lang w:val="hy-AM"/>
              </w:rPr>
              <w:t xml:space="preserve"> </w:t>
            </w:r>
            <w:r w:rsidRPr="00485FE5">
              <w:rPr>
                <w:rFonts w:ascii="Sylfaen" w:hAnsi="Sylfaen"/>
                <w:color w:val="000000"/>
                <w:sz w:val="16"/>
                <w:szCs w:val="16"/>
                <w:lang w:val="hy-AM"/>
              </w:rPr>
              <w:t>պայմանները</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երեխաներին</w:t>
            </w:r>
            <w:r>
              <w:rPr>
                <w:rFonts w:ascii="Sylfaen" w:hAnsi="Sylfaen"/>
                <w:color w:val="000000"/>
                <w:sz w:val="16"/>
                <w:szCs w:val="16"/>
                <w:lang w:val="hy-AM"/>
              </w:rPr>
              <w:t xml:space="preserve"> </w:t>
            </w:r>
            <w:r w:rsidRPr="00485FE5">
              <w:rPr>
                <w:rFonts w:ascii="Sylfaen" w:hAnsi="Sylfaen"/>
                <w:color w:val="000000"/>
                <w:sz w:val="16"/>
                <w:szCs w:val="16"/>
                <w:lang w:val="hy-AM"/>
              </w:rPr>
              <w:t>անհասանելի</w:t>
            </w:r>
            <w:r>
              <w:rPr>
                <w:rFonts w:ascii="Sylfaen" w:hAnsi="Sylfaen"/>
                <w:color w:val="000000"/>
                <w:sz w:val="16"/>
                <w:szCs w:val="16"/>
                <w:lang w:val="hy-AM"/>
              </w:rPr>
              <w:t xml:space="preserve"> </w:t>
            </w:r>
            <w:r w:rsidRPr="00485FE5">
              <w:rPr>
                <w:rFonts w:ascii="Sylfaen" w:hAnsi="Sylfaen"/>
                <w:color w:val="000000"/>
                <w:sz w:val="16"/>
                <w:szCs w:val="16"/>
                <w:lang w:val="hy-AM"/>
              </w:rPr>
              <w:t>վայրում</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չոր</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արևի</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ճառագայթներից</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263</w:t>
            </w:r>
          </w:p>
        </w:tc>
        <w:tc>
          <w:tcPr>
            <w:tcW w:w="3402" w:type="dxa"/>
            <w:shd w:val="clear" w:color="auto" w:fill="auto"/>
            <w:hideMark/>
          </w:tcPr>
          <w:p w:rsidR="00E5791C" w:rsidRPr="00240696" w:rsidRDefault="00E5791C" w:rsidP="00F377DA">
            <w:pPr>
              <w:tabs>
                <w:tab w:val="left" w:pos="2235"/>
              </w:tabs>
              <w:rPr>
                <w:rFonts w:ascii="Sylfaen" w:hAnsi="Sylfaen" w:cs="Arial Armenian"/>
                <w:bCs/>
                <w:sz w:val="16"/>
                <w:szCs w:val="16"/>
                <w:lang w:val="af-ZA"/>
              </w:rPr>
            </w:pPr>
            <w:r w:rsidRPr="00240696">
              <w:rPr>
                <w:rFonts w:ascii="Sylfaen" w:hAnsi="Sylfaen"/>
                <w:color w:val="000000"/>
                <w:sz w:val="16"/>
                <w:szCs w:val="16"/>
              </w:rPr>
              <w:t>Ցեֆիքսիմ, Cefixime</w:t>
            </w:r>
          </w:p>
        </w:tc>
        <w:tc>
          <w:tcPr>
            <w:tcW w:w="4536" w:type="dxa"/>
            <w:shd w:val="clear" w:color="auto" w:fill="auto"/>
            <w:hideMark/>
          </w:tcPr>
          <w:p w:rsidR="00E5791C" w:rsidRPr="00240696" w:rsidRDefault="00E5791C" w:rsidP="00F377DA">
            <w:pPr>
              <w:rPr>
                <w:rFonts w:ascii="Sylfaen" w:hAnsi="Sylfaen"/>
                <w:color w:val="000000"/>
                <w:sz w:val="16"/>
                <w:szCs w:val="16"/>
                <w:lang w:val="hy-AM"/>
              </w:rPr>
            </w:pPr>
            <w:r w:rsidRPr="00240696">
              <w:rPr>
                <w:rFonts w:ascii="Sylfaen" w:hAnsi="Sylfaen"/>
                <w:color w:val="000000"/>
                <w:sz w:val="16"/>
                <w:szCs w:val="16"/>
              </w:rPr>
              <w:t>Դեղահատ</w:t>
            </w:r>
            <w:r w:rsidRPr="00240696">
              <w:rPr>
                <w:rFonts w:ascii="Sylfaen" w:hAnsi="Sylfaen"/>
                <w:color w:val="000000"/>
                <w:sz w:val="16"/>
                <w:szCs w:val="16"/>
                <w:lang w:val="hy-AM"/>
              </w:rPr>
              <w:t xml:space="preserve"> </w:t>
            </w:r>
            <w:r w:rsidRPr="00240696">
              <w:rPr>
                <w:rFonts w:ascii="Sylfaen" w:hAnsi="Sylfaen"/>
                <w:color w:val="000000"/>
                <w:sz w:val="16"/>
                <w:szCs w:val="16"/>
                <w:lang w:val="af-ZA"/>
              </w:rPr>
              <w:t xml:space="preserve">400 </w:t>
            </w:r>
            <w:r w:rsidRPr="00240696">
              <w:rPr>
                <w:rFonts w:ascii="Sylfaen" w:hAnsi="Sylfaen"/>
                <w:color w:val="000000"/>
                <w:sz w:val="16"/>
                <w:szCs w:val="16"/>
              </w:rPr>
              <w:t>մգ</w:t>
            </w:r>
            <w:r>
              <w:rPr>
                <w:rFonts w:ascii="Sylfaen" w:hAnsi="Sylfaen"/>
                <w:color w:val="000000"/>
                <w:sz w:val="16"/>
                <w:szCs w:val="16"/>
                <w:lang w:val="hy-AM"/>
              </w:rPr>
              <w:t xml:space="preserve"> </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Պահպանման</w:t>
            </w:r>
            <w:r>
              <w:rPr>
                <w:rFonts w:ascii="Sylfaen" w:hAnsi="Sylfaen"/>
                <w:color w:val="000000"/>
                <w:sz w:val="16"/>
                <w:szCs w:val="16"/>
                <w:lang w:val="hy-AM"/>
              </w:rPr>
              <w:t xml:space="preserve"> </w:t>
            </w:r>
            <w:r w:rsidRPr="00240696">
              <w:rPr>
                <w:rFonts w:ascii="Sylfaen" w:hAnsi="Sylfaen"/>
                <w:color w:val="000000"/>
                <w:sz w:val="16"/>
                <w:szCs w:val="16"/>
                <w:lang w:val="hy-AM"/>
              </w:rPr>
              <w:t>պայմանները</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երեխաներին</w:t>
            </w:r>
            <w:r>
              <w:rPr>
                <w:rFonts w:ascii="Sylfaen" w:hAnsi="Sylfaen"/>
                <w:color w:val="000000"/>
                <w:sz w:val="16"/>
                <w:szCs w:val="16"/>
                <w:lang w:val="hy-AM"/>
              </w:rPr>
              <w:t xml:space="preserve"> </w:t>
            </w:r>
            <w:r w:rsidRPr="00240696">
              <w:rPr>
                <w:rFonts w:ascii="Sylfaen" w:hAnsi="Sylfaen"/>
                <w:color w:val="000000"/>
                <w:sz w:val="16"/>
                <w:szCs w:val="16"/>
                <w:lang w:val="hy-AM"/>
              </w:rPr>
              <w:t>անհասանելի</w:t>
            </w:r>
            <w:r>
              <w:rPr>
                <w:rFonts w:ascii="Sylfaen" w:hAnsi="Sylfaen"/>
                <w:color w:val="000000"/>
                <w:sz w:val="16"/>
                <w:szCs w:val="16"/>
                <w:lang w:val="hy-AM"/>
              </w:rPr>
              <w:t xml:space="preserve"> </w:t>
            </w:r>
            <w:r w:rsidRPr="00240696">
              <w:rPr>
                <w:rFonts w:ascii="Sylfaen" w:hAnsi="Sylfaen"/>
                <w:color w:val="000000"/>
                <w:sz w:val="16"/>
                <w:szCs w:val="16"/>
                <w:lang w:val="hy-AM"/>
              </w:rPr>
              <w:t>վայրում</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չոր</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արևի</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ճառագայթներից</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264</w:t>
            </w:r>
          </w:p>
        </w:tc>
        <w:tc>
          <w:tcPr>
            <w:tcW w:w="3402" w:type="dxa"/>
            <w:shd w:val="clear" w:color="auto" w:fill="auto"/>
            <w:hideMark/>
          </w:tcPr>
          <w:p w:rsidR="00E5791C" w:rsidRPr="008362DE" w:rsidRDefault="00E5791C" w:rsidP="00F377DA">
            <w:pPr>
              <w:tabs>
                <w:tab w:val="left" w:pos="2235"/>
              </w:tabs>
              <w:rPr>
                <w:rFonts w:ascii="Sylfaen" w:hAnsi="Sylfaen" w:cs="Arial Armenian"/>
                <w:bCs/>
                <w:sz w:val="16"/>
                <w:szCs w:val="16"/>
                <w:lang w:val="af-ZA"/>
              </w:rPr>
            </w:pPr>
            <w:r w:rsidRPr="008362DE">
              <w:rPr>
                <w:rFonts w:ascii="Sylfaen" w:hAnsi="Sylfaen"/>
                <w:color w:val="000000"/>
                <w:sz w:val="16"/>
                <w:szCs w:val="16"/>
              </w:rPr>
              <w:t>Ցեֆոտաքսիմ, Cefotaxime</w:t>
            </w:r>
          </w:p>
        </w:tc>
        <w:tc>
          <w:tcPr>
            <w:tcW w:w="4536" w:type="dxa"/>
            <w:shd w:val="clear" w:color="auto" w:fill="auto"/>
            <w:hideMark/>
          </w:tcPr>
          <w:p w:rsidR="00E5791C" w:rsidRPr="008362DE" w:rsidRDefault="00E5791C" w:rsidP="00F377DA">
            <w:pPr>
              <w:rPr>
                <w:rFonts w:ascii="Sylfaen" w:hAnsi="Sylfaen"/>
                <w:color w:val="000000"/>
                <w:sz w:val="16"/>
                <w:szCs w:val="16"/>
                <w:lang w:val="af-ZA"/>
              </w:rPr>
            </w:pPr>
            <w:r w:rsidRPr="008362DE">
              <w:rPr>
                <w:rFonts w:ascii="Sylfaen" w:hAnsi="Sylfaen"/>
                <w:color w:val="000000"/>
                <w:sz w:val="16"/>
                <w:szCs w:val="16"/>
                <w:lang w:val="hy-AM"/>
              </w:rPr>
              <w:t>Դ</w:t>
            </w:r>
            <w:r w:rsidRPr="008362DE">
              <w:rPr>
                <w:rFonts w:ascii="Sylfaen" w:hAnsi="Sylfaen"/>
                <w:color w:val="000000"/>
                <w:sz w:val="16"/>
                <w:szCs w:val="16"/>
              </w:rPr>
              <w:t>եղափոշի</w:t>
            </w:r>
            <w:r w:rsidRPr="008362DE">
              <w:rPr>
                <w:rFonts w:ascii="Sylfaen" w:hAnsi="Sylfaen"/>
                <w:color w:val="000000"/>
                <w:sz w:val="16"/>
                <w:szCs w:val="16"/>
                <w:lang w:val="af-ZA"/>
              </w:rPr>
              <w:t xml:space="preserve"> </w:t>
            </w:r>
            <w:r w:rsidRPr="008362DE">
              <w:rPr>
                <w:rFonts w:ascii="Sylfaen" w:hAnsi="Sylfaen"/>
                <w:color w:val="000000"/>
                <w:sz w:val="16"/>
                <w:szCs w:val="16"/>
              </w:rPr>
              <w:t>ներարկման</w:t>
            </w:r>
            <w:r w:rsidRPr="008362DE">
              <w:rPr>
                <w:rFonts w:ascii="Sylfaen" w:hAnsi="Sylfaen"/>
                <w:color w:val="000000"/>
                <w:sz w:val="16"/>
                <w:szCs w:val="16"/>
                <w:lang w:val="af-ZA"/>
              </w:rPr>
              <w:t xml:space="preserve"> </w:t>
            </w:r>
            <w:r w:rsidRPr="008362DE">
              <w:rPr>
                <w:rFonts w:ascii="Sylfaen" w:hAnsi="Sylfaen"/>
                <w:color w:val="000000"/>
                <w:sz w:val="16"/>
                <w:szCs w:val="16"/>
              </w:rPr>
              <w:t>լուծույթի</w:t>
            </w:r>
            <w:r w:rsidRPr="008362DE">
              <w:rPr>
                <w:rFonts w:ascii="Sylfaen" w:hAnsi="Sylfaen"/>
                <w:color w:val="000000"/>
                <w:sz w:val="16"/>
                <w:szCs w:val="16"/>
                <w:lang w:val="af-ZA"/>
              </w:rPr>
              <w:t xml:space="preserve"> 500 </w:t>
            </w:r>
            <w:r w:rsidRPr="008362DE">
              <w:rPr>
                <w:rFonts w:ascii="Sylfaen" w:hAnsi="Sylfaen"/>
                <w:color w:val="000000"/>
                <w:sz w:val="16"/>
                <w:szCs w:val="16"/>
              </w:rPr>
              <w:t>մգ</w:t>
            </w:r>
          </w:p>
          <w:p w:rsidR="00E5791C" w:rsidRPr="008362DE" w:rsidRDefault="00E5791C" w:rsidP="00F377DA">
            <w:pPr>
              <w:tabs>
                <w:tab w:val="left" w:pos="855"/>
                <w:tab w:val="center" w:pos="1770"/>
              </w:tabs>
              <w:rPr>
                <w:rFonts w:ascii="Sylfaen" w:hAnsi="Sylfaen"/>
                <w:bCs/>
                <w:sz w:val="16"/>
                <w:szCs w:val="16"/>
                <w:lang w:val="hy-AM"/>
              </w:rPr>
            </w:pPr>
            <w:r w:rsidRPr="008362DE">
              <w:rPr>
                <w:rFonts w:ascii="Sylfaen" w:hAnsi="Sylfaen"/>
                <w:color w:val="000000"/>
                <w:sz w:val="16"/>
                <w:szCs w:val="16"/>
                <w:lang w:val="af-ZA"/>
              </w:rPr>
              <w:t xml:space="preserve"> </w:t>
            </w:r>
            <w:r w:rsidRPr="008362DE">
              <w:rPr>
                <w:rFonts w:ascii="Sylfaen" w:hAnsi="Sylfaen"/>
                <w:color w:val="000000"/>
                <w:sz w:val="16"/>
                <w:szCs w:val="16"/>
              </w:rPr>
              <w:t>Պահպանման</w:t>
            </w:r>
            <w:r>
              <w:rPr>
                <w:rFonts w:ascii="Sylfaen" w:hAnsi="Sylfaen"/>
                <w:color w:val="000000"/>
                <w:sz w:val="16"/>
                <w:szCs w:val="16"/>
                <w:lang w:val="hy-AM"/>
              </w:rPr>
              <w:t xml:space="preserve"> </w:t>
            </w:r>
            <w:r w:rsidRPr="008362DE">
              <w:rPr>
                <w:rFonts w:ascii="Sylfaen" w:hAnsi="Sylfaen"/>
                <w:color w:val="000000"/>
                <w:sz w:val="16"/>
                <w:szCs w:val="16"/>
              </w:rPr>
              <w:t>պայմանները</w:t>
            </w:r>
            <w:r w:rsidRPr="008362DE">
              <w:rPr>
                <w:rFonts w:ascii="Sylfaen" w:hAnsi="Sylfaen"/>
                <w:color w:val="000000"/>
                <w:sz w:val="16"/>
                <w:szCs w:val="16"/>
                <w:lang w:val="af-ZA"/>
              </w:rPr>
              <w:t xml:space="preserve">` </w:t>
            </w:r>
            <w:r w:rsidRPr="008362DE">
              <w:rPr>
                <w:rFonts w:ascii="Sylfaen" w:hAnsi="Sylfaen"/>
                <w:color w:val="000000"/>
                <w:sz w:val="16"/>
                <w:szCs w:val="16"/>
              </w:rPr>
              <w:t>երեխաներին</w:t>
            </w:r>
            <w:r>
              <w:rPr>
                <w:rFonts w:ascii="Sylfaen" w:hAnsi="Sylfaen"/>
                <w:color w:val="000000"/>
                <w:sz w:val="16"/>
                <w:szCs w:val="16"/>
                <w:lang w:val="hy-AM"/>
              </w:rPr>
              <w:t xml:space="preserve"> </w:t>
            </w:r>
            <w:r w:rsidRPr="008362DE">
              <w:rPr>
                <w:rFonts w:ascii="Sylfaen" w:hAnsi="Sylfaen"/>
                <w:color w:val="000000"/>
                <w:sz w:val="16"/>
                <w:szCs w:val="16"/>
              </w:rPr>
              <w:t>անհասանելի</w:t>
            </w:r>
            <w:r>
              <w:rPr>
                <w:rFonts w:ascii="Sylfaen" w:hAnsi="Sylfaen"/>
                <w:color w:val="000000"/>
                <w:sz w:val="16"/>
                <w:szCs w:val="16"/>
                <w:lang w:val="hy-AM"/>
              </w:rPr>
              <w:t xml:space="preserve"> </w:t>
            </w:r>
            <w:r w:rsidRPr="008362DE">
              <w:rPr>
                <w:rFonts w:ascii="Sylfaen" w:hAnsi="Sylfaen"/>
                <w:color w:val="000000"/>
                <w:sz w:val="16"/>
                <w:szCs w:val="16"/>
              </w:rPr>
              <w:t>վայրում</w:t>
            </w:r>
            <w:r w:rsidRPr="008362DE">
              <w:rPr>
                <w:rFonts w:ascii="Sylfaen" w:hAnsi="Sylfaen"/>
                <w:color w:val="000000"/>
                <w:sz w:val="16"/>
                <w:szCs w:val="16"/>
                <w:lang w:val="af-ZA"/>
              </w:rPr>
              <w:t xml:space="preserve">, </w:t>
            </w:r>
            <w:r w:rsidRPr="008362DE">
              <w:rPr>
                <w:rFonts w:ascii="Sylfaen" w:hAnsi="Sylfaen"/>
                <w:color w:val="000000"/>
                <w:sz w:val="16"/>
                <w:szCs w:val="16"/>
              </w:rPr>
              <w:t>չոր</w:t>
            </w:r>
            <w:r w:rsidRPr="008362DE">
              <w:rPr>
                <w:rFonts w:ascii="Sylfaen" w:hAnsi="Sylfaen"/>
                <w:color w:val="000000"/>
                <w:sz w:val="16"/>
                <w:szCs w:val="16"/>
                <w:lang w:val="af-ZA"/>
              </w:rPr>
              <w:t xml:space="preserve">, </w:t>
            </w:r>
            <w:r w:rsidRPr="008362DE">
              <w:rPr>
                <w:rFonts w:ascii="Sylfaen" w:hAnsi="Sylfaen"/>
                <w:color w:val="000000"/>
                <w:sz w:val="16"/>
                <w:szCs w:val="16"/>
              </w:rPr>
              <w:t>արևի</w:t>
            </w:r>
            <w:r w:rsidRPr="008362DE">
              <w:rPr>
                <w:rFonts w:ascii="Sylfaen" w:hAnsi="Sylfaen"/>
                <w:color w:val="000000"/>
                <w:sz w:val="16"/>
                <w:szCs w:val="16"/>
                <w:lang w:val="af-ZA"/>
              </w:rPr>
              <w:t xml:space="preserve"> </w:t>
            </w:r>
            <w:r w:rsidRPr="008362DE">
              <w:rPr>
                <w:rFonts w:ascii="Sylfaen" w:hAnsi="Sylfaen"/>
                <w:color w:val="000000"/>
                <w:sz w:val="16"/>
                <w:szCs w:val="16"/>
              </w:rPr>
              <w:t>ճառագայթներից</w:t>
            </w:r>
            <w:r w:rsidRPr="008362DE">
              <w:rPr>
                <w:rFonts w:ascii="Sylfaen" w:hAnsi="Sylfaen"/>
                <w:color w:val="000000"/>
                <w:sz w:val="16"/>
                <w:szCs w:val="16"/>
                <w:lang w:val="af-ZA"/>
              </w:rPr>
              <w:t xml:space="preserve"> </w:t>
            </w:r>
            <w:r w:rsidRPr="008362DE">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265</w:t>
            </w:r>
          </w:p>
        </w:tc>
        <w:tc>
          <w:tcPr>
            <w:tcW w:w="3402" w:type="dxa"/>
            <w:shd w:val="clear" w:color="auto" w:fill="auto"/>
            <w:hideMark/>
          </w:tcPr>
          <w:p w:rsidR="00E5791C" w:rsidRPr="008362DE" w:rsidRDefault="00E5791C" w:rsidP="00F377DA">
            <w:pPr>
              <w:tabs>
                <w:tab w:val="left" w:pos="2235"/>
              </w:tabs>
              <w:rPr>
                <w:rFonts w:ascii="Sylfaen" w:hAnsi="Sylfaen" w:cs="Arial Armenian"/>
                <w:bCs/>
                <w:sz w:val="16"/>
                <w:szCs w:val="16"/>
                <w:lang w:val="af-ZA"/>
              </w:rPr>
            </w:pPr>
            <w:r w:rsidRPr="008362DE">
              <w:rPr>
                <w:rFonts w:ascii="Sylfaen" w:hAnsi="Sylfaen"/>
                <w:color w:val="000000"/>
                <w:sz w:val="16"/>
                <w:szCs w:val="16"/>
              </w:rPr>
              <w:t>Ցեֆոտաքսիմ, Cefotaxime</w:t>
            </w:r>
          </w:p>
        </w:tc>
        <w:tc>
          <w:tcPr>
            <w:tcW w:w="4536" w:type="dxa"/>
            <w:shd w:val="clear" w:color="auto" w:fill="auto"/>
            <w:hideMark/>
          </w:tcPr>
          <w:p w:rsidR="00E5791C" w:rsidRPr="008362DE" w:rsidRDefault="00E5791C" w:rsidP="00F377DA">
            <w:pPr>
              <w:rPr>
                <w:rFonts w:ascii="Sylfaen" w:hAnsi="Sylfaen"/>
                <w:color w:val="000000"/>
                <w:sz w:val="16"/>
                <w:szCs w:val="16"/>
                <w:lang w:val="hy-AM"/>
              </w:rPr>
            </w:pPr>
            <w:r w:rsidRPr="008362DE">
              <w:rPr>
                <w:rFonts w:ascii="Sylfaen" w:hAnsi="Sylfaen"/>
                <w:color w:val="000000"/>
                <w:sz w:val="16"/>
                <w:szCs w:val="16"/>
                <w:lang w:val="hy-AM"/>
              </w:rPr>
              <w:t>Դ</w:t>
            </w:r>
            <w:r w:rsidRPr="008362DE">
              <w:rPr>
                <w:rFonts w:ascii="Sylfaen" w:hAnsi="Sylfaen"/>
                <w:color w:val="000000"/>
                <w:sz w:val="16"/>
                <w:szCs w:val="16"/>
              </w:rPr>
              <w:t>եղափոշի</w:t>
            </w:r>
            <w:r w:rsidRPr="008362DE">
              <w:rPr>
                <w:rFonts w:ascii="Sylfaen" w:hAnsi="Sylfaen"/>
                <w:color w:val="000000"/>
                <w:sz w:val="16"/>
                <w:szCs w:val="16"/>
                <w:lang w:val="af-ZA"/>
              </w:rPr>
              <w:t xml:space="preserve"> </w:t>
            </w:r>
            <w:r w:rsidRPr="008362DE">
              <w:rPr>
                <w:rFonts w:ascii="Sylfaen" w:hAnsi="Sylfaen"/>
                <w:color w:val="000000"/>
                <w:sz w:val="16"/>
                <w:szCs w:val="16"/>
              </w:rPr>
              <w:t>ներարկման</w:t>
            </w:r>
            <w:r w:rsidRPr="008362DE">
              <w:rPr>
                <w:rFonts w:ascii="Sylfaen" w:hAnsi="Sylfaen"/>
                <w:color w:val="000000"/>
                <w:sz w:val="16"/>
                <w:szCs w:val="16"/>
                <w:lang w:val="af-ZA"/>
              </w:rPr>
              <w:t xml:space="preserve"> </w:t>
            </w:r>
            <w:r w:rsidRPr="008362DE">
              <w:rPr>
                <w:rFonts w:ascii="Sylfaen" w:hAnsi="Sylfaen"/>
                <w:color w:val="000000"/>
                <w:sz w:val="16"/>
                <w:szCs w:val="16"/>
              </w:rPr>
              <w:t>լուծույթի</w:t>
            </w:r>
            <w:r w:rsidRPr="008362DE">
              <w:rPr>
                <w:rFonts w:ascii="Sylfaen" w:hAnsi="Sylfaen"/>
                <w:color w:val="000000"/>
                <w:sz w:val="16"/>
                <w:szCs w:val="16"/>
                <w:lang w:val="hy-AM"/>
              </w:rPr>
              <w:t xml:space="preserve"> </w:t>
            </w:r>
            <w:r w:rsidRPr="008362DE">
              <w:rPr>
                <w:rFonts w:ascii="Sylfaen" w:hAnsi="Sylfaen"/>
                <w:color w:val="000000"/>
                <w:sz w:val="16"/>
                <w:szCs w:val="16"/>
                <w:lang w:val="af-ZA"/>
              </w:rPr>
              <w:t>1000</w:t>
            </w:r>
            <w:r w:rsidRPr="008362DE">
              <w:rPr>
                <w:rFonts w:ascii="Sylfaen" w:hAnsi="Sylfaen"/>
                <w:color w:val="000000"/>
                <w:sz w:val="16"/>
                <w:szCs w:val="16"/>
              </w:rPr>
              <w:t>մգ</w:t>
            </w:r>
          </w:p>
          <w:p w:rsidR="00E5791C" w:rsidRPr="008362DE" w:rsidRDefault="00E5791C" w:rsidP="00F377DA">
            <w:pPr>
              <w:tabs>
                <w:tab w:val="left" w:pos="855"/>
                <w:tab w:val="center" w:pos="1770"/>
              </w:tabs>
              <w:rPr>
                <w:rFonts w:ascii="Sylfaen" w:hAnsi="Sylfaen"/>
                <w:bCs/>
                <w:sz w:val="16"/>
                <w:szCs w:val="16"/>
                <w:lang w:val="hy-AM"/>
              </w:rPr>
            </w:pPr>
            <w:r w:rsidRPr="008362DE">
              <w:rPr>
                <w:rFonts w:ascii="Sylfaen" w:hAnsi="Sylfaen"/>
                <w:color w:val="000000"/>
                <w:sz w:val="16"/>
                <w:szCs w:val="16"/>
                <w:lang w:val="af-ZA"/>
              </w:rPr>
              <w:t xml:space="preserve"> </w:t>
            </w:r>
            <w:r w:rsidRPr="008362DE">
              <w:rPr>
                <w:rFonts w:ascii="Sylfaen" w:hAnsi="Sylfaen"/>
                <w:color w:val="000000"/>
                <w:sz w:val="16"/>
                <w:szCs w:val="16"/>
                <w:lang w:val="hy-AM"/>
              </w:rPr>
              <w:t>Պահպանման</w:t>
            </w:r>
            <w:r>
              <w:rPr>
                <w:rFonts w:ascii="Sylfaen" w:hAnsi="Sylfaen"/>
                <w:color w:val="000000"/>
                <w:sz w:val="16"/>
                <w:szCs w:val="16"/>
                <w:lang w:val="hy-AM"/>
              </w:rPr>
              <w:t xml:space="preserve"> </w:t>
            </w:r>
            <w:r w:rsidRPr="008362DE">
              <w:rPr>
                <w:rFonts w:ascii="Sylfaen" w:hAnsi="Sylfaen"/>
                <w:color w:val="000000"/>
                <w:sz w:val="16"/>
                <w:szCs w:val="16"/>
                <w:lang w:val="hy-AM"/>
              </w:rPr>
              <w:t>պայմանները</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երեխաներին</w:t>
            </w:r>
            <w:r>
              <w:rPr>
                <w:rFonts w:ascii="Sylfaen" w:hAnsi="Sylfaen"/>
                <w:color w:val="000000"/>
                <w:sz w:val="16"/>
                <w:szCs w:val="16"/>
                <w:lang w:val="hy-AM"/>
              </w:rPr>
              <w:t xml:space="preserve"> </w:t>
            </w:r>
            <w:r w:rsidRPr="008362DE">
              <w:rPr>
                <w:rFonts w:ascii="Sylfaen" w:hAnsi="Sylfaen"/>
                <w:color w:val="000000"/>
                <w:sz w:val="16"/>
                <w:szCs w:val="16"/>
                <w:lang w:val="hy-AM"/>
              </w:rPr>
              <w:t>անհասանելի</w:t>
            </w:r>
            <w:r>
              <w:rPr>
                <w:rFonts w:ascii="Sylfaen" w:hAnsi="Sylfaen"/>
                <w:color w:val="000000"/>
                <w:sz w:val="16"/>
                <w:szCs w:val="16"/>
                <w:lang w:val="hy-AM"/>
              </w:rPr>
              <w:t xml:space="preserve"> </w:t>
            </w:r>
            <w:r w:rsidRPr="008362DE">
              <w:rPr>
                <w:rFonts w:ascii="Sylfaen" w:hAnsi="Sylfaen"/>
                <w:color w:val="000000"/>
                <w:sz w:val="16"/>
                <w:szCs w:val="16"/>
                <w:lang w:val="hy-AM"/>
              </w:rPr>
              <w:t>վայրում</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չոր</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արևի</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ճառագայթներից</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266</w:t>
            </w:r>
          </w:p>
        </w:tc>
        <w:tc>
          <w:tcPr>
            <w:tcW w:w="3402" w:type="dxa"/>
            <w:shd w:val="clear" w:color="auto" w:fill="auto"/>
            <w:hideMark/>
          </w:tcPr>
          <w:p w:rsidR="00E5791C" w:rsidRPr="00D04DEF" w:rsidRDefault="00E5791C" w:rsidP="00F377DA">
            <w:pPr>
              <w:tabs>
                <w:tab w:val="left" w:pos="2235"/>
              </w:tabs>
              <w:rPr>
                <w:rFonts w:ascii="Sylfaen" w:hAnsi="Sylfaen" w:cs="Arial Armenian"/>
                <w:bCs/>
                <w:sz w:val="16"/>
                <w:szCs w:val="16"/>
                <w:lang w:val="af-ZA"/>
              </w:rPr>
            </w:pPr>
            <w:r w:rsidRPr="00D04DEF">
              <w:rPr>
                <w:rFonts w:ascii="Sylfaen" w:hAnsi="Sylfaen"/>
                <w:color w:val="000000"/>
                <w:sz w:val="16"/>
                <w:szCs w:val="16"/>
              </w:rPr>
              <w:t>Ցեֆուրօքսիմ, Cefuroxim</w:t>
            </w:r>
          </w:p>
        </w:tc>
        <w:tc>
          <w:tcPr>
            <w:tcW w:w="4536" w:type="dxa"/>
            <w:shd w:val="clear" w:color="auto" w:fill="auto"/>
            <w:hideMark/>
          </w:tcPr>
          <w:p w:rsidR="00E5791C" w:rsidRPr="00D04DEF" w:rsidRDefault="00E5791C" w:rsidP="00F377DA">
            <w:pPr>
              <w:rPr>
                <w:rFonts w:ascii="Sylfaen" w:hAnsi="Sylfaen"/>
                <w:color w:val="000000"/>
                <w:sz w:val="16"/>
                <w:szCs w:val="16"/>
                <w:lang w:val="hy-AM"/>
              </w:rPr>
            </w:pPr>
            <w:r w:rsidRPr="00D04DEF">
              <w:rPr>
                <w:rFonts w:ascii="Sylfaen" w:hAnsi="Sylfaen"/>
                <w:color w:val="000000"/>
                <w:sz w:val="16"/>
                <w:szCs w:val="16"/>
                <w:lang w:val="hy-AM"/>
              </w:rPr>
              <w:t>Դ</w:t>
            </w:r>
            <w:r w:rsidRPr="00D04DEF">
              <w:rPr>
                <w:rFonts w:ascii="Sylfaen" w:hAnsi="Sylfaen"/>
                <w:color w:val="000000"/>
                <w:sz w:val="16"/>
                <w:szCs w:val="16"/>
              </w:rPr>
              <w:t>եղափոշի</w:t>
            </w:r>
            <w:r w:rsidRPr="00D04DEF">
              <w:rPr>
                <w:rFonts w:ascii="Sylfaen" w:hAnsi="Sylfaen"/>
                <w:color w:val="000000"/>
                <w:sz w:val="16"/>
                <w:szCs w:val="16"/>
                <w:lang w:val="af-ZA"/>
              </w:rPr>
              <w:t xml:space="preserve"> </w:t>
            </w:r>
            <w:r w:rsidRPr="00D04DEF">
              <w:rPr>
                <w:rFonts w:ascii="Sylfaen" w:hAnsi="Sylfaen"/>
                <w:color w:val="000000"/>
                <w:sz w:val="16"/>
                <w:szCs w:val="16"/>
              </w:rPr>
              <w:t>ներարկման</w:t>
            </w:r>
            <w:r w:rsidRPr="00D04DEF">
              <w:rPr>
                <w:rFonts w:ascii="Sylfaen" w:hAnsi="Sylfaen"/>
                <w:color w:val="000000"/>
                <w:sz w:val="16"/>
                <w:szCs w:val="16"/>
                <w:lang w:val="af-ZA"/>
              </w:rPr>
              <w:t xml:space="preserve"> </w:t>
            </w:r>
            <w:r w:rsidRPr="00D04DEF">
              <w:rPr>
                <w:rFonts w:ascii="Sylfaen" w:hAnsi="Sylfaen"/>
                <w:color w:val="000000"/>
                <w:sz w:val="16"/>
                <w:szCs w:val="16"/>
              </w:rPr>
              <w:t>լուծույթի</w:t>
            </w:r>
            <w:r w:rsidRPr="00D04DEF">
              <w:rPr>
                <w:rFonts w:ascii="Sylfaen" w:hAnsi="Sylfaen"/>
                <w:color w:val="000000"/>
                <w:sz w:val="16"/>
                <w:szCs w:val="16"/>
                <w:lang w:val="hy-AM"/>
              </w:rPr>
              <w:t xml:space="preserve"> </w:t>
            </w:r>
            <w:r w:rsidRPr="00D04DEF">
              <w:rPr>
                <w:rFonts w:ascii="Sylfaen" w:hAnsi="Sylfaen"/>
                <w:color w:val="000000"/>
                <w:sz w:val="16"/>
                <w:szCs w:val="16"/>
                <w:lang w:val="af-ZA"/>
              </w:rPr>
              <w:t xml:space="preserve">750 </w:t>
            </w:r>
            <w:r w:rsidRPr="00D04DEF">
              <w:rPr>
                <w:rFonts w:ascii="Sylfaen" w:hAnsi="Sylfaen"/>
                <w:color w:val="000000"/>
                <w:sz w:val="16"/>
                <w:szCs w:val="16"/>
              </w:rPr>
              <w:t>մգ</w:t>
            </w:r>
          </w:p>
          <w:p w:rsidR="00E5791C" w:rsidRPr="00D04DEF" w:rsidRDefault="00E5791C" w:rsidP="00F377DA">
            <w:pPr>
              <w:tabs>
                <w:tab w:val="left" w:pos="855"/>
                <w:tab w:val="center" w:pos="1770"/>
              </w:tabs>
              <w:rPr>
                <w:rFonts w:ascii="Sylfaen" w:hAnsi="Sylfaen"/>
                <w:bCs/>
                <w:sz w:val="16"/>
                <w:szCs w:val="16"/>
                <w:lang w:val="af-ZA"/>
              </w:rPr>
            </w:pPr>
            <w:r w:rsidRPr="00D04DEF">
              <w:rPr>
                <w:rFonts w:ascii="Sylfaen" w:hAnsi="Sylfaen"/>
                <w:color w:val="000000"/>
                <w:sz w:val="16"/>
                <w:szCs w:val="16"/>
                <w:lang w:val="af-ZA"/>
              </w:rPr>
              <w:t xml:space="preserve"> </w:t>
            </w:r>
            <w:r w:rsidRPr="00D04DEF">
              <w:rPr>
                <w:rFonts w:ascii="Sylfaen" w:hAnsi="Sylfaen"/>
                <w:color w:val="000000"/>
                <w:sz w:val="16"/>
                <w:szCs w:val="16"/>
                <w:lang w:val="hy-AM"/>
              </w:rPr>
              <w:t>Պահպանման</w:t>
            </w:r>
            <w:r>
              <w:rPr>
                <w:rFonts w:ascii="Sylfaen" w:hAnsi="Sylfaen"/>
                <w:color w:val="000000"/>
                <w:sz w:val="16"/>
                <w:szCs w:val="16"/>
                <w:lang w:val="hy-AM"/>
              </w:rPr>
              <w:t xml:space="preserve"> </w:t>
            </w:r>
            <w:r w:rsidRPr="00D04DEF">
              <w:rPr>
                <w:rFonts w:ascii="Sylfaen" w:hAnsi="Sylfaen"/>
                <w:color w:val="000000"/>
                <w:sz w:val="16"/>
                <w:szCs w:val="16"/>
                <w:lang w:val="hy-AM"/>
              </w:rPr>
              <w:t>պայմանները</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երեխաներին</w:t>
            </w:r>
            <w:r>
              <w:rPr>
                <w:rFonts w:ascii="Sylfaen" w:hAnsi="Sylfaen"/>
                <w:color w:val="000000"/>
                <w:sz w:val="16"/>
                <w:szCs w:val="16"/>
                <w:lang w:val="hy-AM"/>
              </w:rPr>
              <w:t xml:space="preserve"> </w:t>
            </w:r>
            <w:r w:rsidRPr="00D04DEF">
              <w:rPr>
                <w:rFonts w:ascii="Sylfaen" w:hAnsi="Sylfaen"/>
                <w:color w:val="000000"/>
                <w:sz w:val="16"/>
                <w:szCs w:val="16"/>
                <w:lang w:val="hy-AM"/>
              </w:rPr>
              <w:t>անհասանելի</w:t>
            </w:r>
            <w:r>
              <w:rPr>
                <w:rFonts w:ascii="Sylfaen" w:hAnsi="Sylfaen"/>
                <w:color w:val="000000"/>
                <w:sz w:val="16"/>
                <w:szCs w:val="16"/>
                <w:lang w:val="hy-AM"/>
              </w:rPr>
              <w:t xml:space="preserve"> </w:t>
            </w:r>
            <w:r w:rsidRPr="00D04DEF">
              <w:rPr>
                <w:rFonts w:ascii="Sylfaen" w:hAnsi="Sylfaen"/>
                <w:color w:val="000000"/>
                <w:sz w:val="16"/>
                <w:szCs w:val="16"/>
                <w:lang w:val="hy-AM"/>
              </w:rPr>
              <w:t>վայրում</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չոր</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արևի</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ճառագայթներից</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267</w:t>
            </w:r>
          </w:p>
        </w:tc>
        <w:tc>
          <w:tcPr>
            <w:tcW w:w="3402" w:type="dxa"/>
            <w:shd w:val="clear" w:color="auto" w:fill="auto"/>
            <w:hideMark/>
          </w:tcPr>
          <w:p w:rsidR="00E5791C" w:rsidRPr="001A5526" w:rsidRDefault="00E5791C" w:rsidP="00F377DA">
            <w:pPr>
              <w:tabs>
                <w:tab w:val="left" w:pos="2235"/>
              </w:tabs>
              <w:rPr>
                <w:rFonts w:ascii="Sylfaen" w:hAnsi="Sylfaen" w:cs="Arial Armenian"/>
                <w:bCs/>
                <w:sz w:val="16"/>
                <w:szCs w:val="16"/>
                <w:lang w:val="af-ZA"/>
              </w:rPr>
            </w:pPr>
            <w:r w:rsidRPr="001A5526">
              <w:rPr>
                <w:rFonts w:ascii="Sylfaen" w:hAnsi="Sylfaen"/>
                <w:color w:val="000000"/>
                <w:sz w:val="16"/>
                <w:szCs w:val="16"/>
              </w:rPr>
              <w:t>Ցեֆուրօքսիմ, Cefuroxim</w:t>
            </w:r>
          </w:p>
        </w:tc>
        <w:tc>
          <w:tcPr>
            <w:tcW w:w="4536" w:type="dxa"/>
            <w:shd w:val="clear" w:color="auto" w:fill="auto"/>
            <w:hideMark/>
          </w:tcPr>
          <w:p w:rsidR="00E5791C" w:rsidRPr="001A5526" w:rsidRDefault="00E5791C" w:rsidP="00F377DA">
            <w:pPr>
              <w:rPr>
                <w:rFonts w:ascii="Sylfaen" w:hAnsi="Sylfaen"/>
                <w:color w:val="000000"/>
                <w:sz w:val="16"/>
                <w:szCs w:val="16"/>
                <w:lang w:val="hy-AM"/>
              </w:rPr>
            </w:pPr>
            <w:r w:rsidRPr="001A5526">
              <w:rPr>
                <w:rFonts w:ascii="Sylfaen" w:hAnsi="Sylfaen"/>
                <w:color w:val="000000"/>
                <w:sz w:val="16"/>
                <w:szCs w:val="16"/>
                <w:lang w:val="hy-AM"/>
              </w:rPr>
              <w:t>Դ</w:t>
            </w:r>
            <w:r w:rsidRPr="001A5526">
              <w:rPr>
                <w:rFonts w:ascii="Sylfaen" w:hAnsi="Sylfaen"/>
                <w:color w:val="000000"/>
                <w:sz w:val="16"/>
                <w:szCs w:val="16"/>
              </w:rPr>
              <w:t>եղահատեր</w:t>
            </w:r>
            <w:r w:rsidRPr="001A5526">
              <w:rPr>
                <w:rFonts w:ascii="Sylfaen" w:hAnsi="Sylfaen"/>
                <w:color w:val="000000"/>
                <w:sz w:val="16"/>
                <w:szCs w:val="16"/>
                <w:lang w:val="af-ZA"/>
              </w:rPr>
              <w:t xml:space="preserve"> </w:t>
            </w:r>
            <w:r w:rsidRPr="001A5526">
              <w:rPr>
                <w:rFonts w:ascii="Sylfaen" w:hAnsi="Sylfaen"/>
                <w:color w:val="000000"/>
                <w:sz w:val="16"/>
                <w:szCs w:val="16"/>
              </w:rPr>
              <w:t>թաղանթապատ</w:t>
            </w:r>
            <w:r w:rsidRPr="001A5526">
              <w:rPr>
                <w:rFonts w:ascii="Sylfaen" w:hAnsi="Sylfaen"/>
                <w:color w:val="000000"/>
                <w:sz w:val="16"/>
                <w:szCs w:val="16"/>
                <w:lang w:val="hy-AM"/>
              </w:rPr>
              <w:t xml:space="preserve"> </w:t>
            </w:r>
            <w:r w:rsidRPr="001A5526">
              <w:rPr>
                <w:rFonts w:ascii="Sylfaen" w:hAnsi="Sylfaen"/>
                <w:color w:val="000000"/>
                <w:sz w:val="16"/>
                <w:szCs w:val="16"/>
                <w:lang w:val="af-ZA"/>
              </w:rPr>
              <w:t>250</w:t>
            </w:r>
            <w:r w:rsidRPr="001A5526">
              <w:rPr>
                <w:rFonts w:ascii="Sylfaen" w:hAnsi="Sylfaen"/>
                <w:color w:val="000000"/>
                <w:sz w:val="16"/>
                <w:szCs w:val="16"/>
              </w:rPr>
              <w:t>մգ</w:t>
            </w:r>
          </w:p>
          <w:p w:rsidR="00E5791C" w:rsidRPr="001A5526" w:rsidRDefault="00E5791C" w:rsidP="00F377DA">
            <w:pPr>
              <w:tabs>
                <w:tab w:val="left" w:pos="855"/>
                <w:tab w:val="center" w:pos="1770"/>
              </w:tabs>
              <w:rPr>
                <w:rFonts w:ascii="Sylfaen" w:hAnsi="Sylfaen"/>
                <w:bCs/>
                <w:sz w:val="16"/>
                <w:szCs w:val="16"/>
                <w:lang w:val="hy-AM"/>
              </w:rPr>
            </w:pPr>
            <w:r w:rsidRPr="001A5526">
              <w:rPr>
                <w:rFonts w:ascii="Sylfaen" w:hAnsi="Sylfaen"/>
                <w:color w:val="000000"/>
                <w:sz w:val="16"/>
                <w:szCs w:val="16"/>
                <w:lang w:val="af-ZA"/>
              </w:rPr>
              <w:t xml:space="preserve"> </w:t>
            </w:r>
            <w:r w:rsidRPr="001A5526">
              <w:rPr>
                <w:rFonts w:ascii="Sylfaen" w:hAnsi="Sylfaen"/>
                <w:color w:val="000000"/>
                <w:sz w:val="16"/>
                <w:szCs w:val="16"/>
                <w:lang w:val="hy-AM"/>
              </w:rPr>
              <w:t>Պահպանման</w:t>
            </w:r>
            <w:r>
              <w:rPr>
                <w:rFonts w:ascii="Sylfaen" w:hAnsi="Sylfaen"/>
                <w:color w:val="000000"/>
                <w:sz w:val="16"/>
                <w:szCs w:val="16"/>
                <w:lang w:val="hy-AM"/>
              </w:rPr>
              <w:t xml:space="preserve"> </w:t>
            </w:r>
            <w:r w:rsidRPr="001A5526">
              <w:rPr>
                <w:rFonts w:ascii="Sylfaen" w:hAnsi="Sylfaen"/>
                <w:color w:val="000000"/>
                <w:sz w:val="16"/>
                <w:szCs w:val="16"/>
                <w:lang w:val="hy-AM"/>
              </w:rPr>
              <w:t>պայմանները</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երեխաներին</w:t>
            </w:r>
            <w:r>
              <w:rPr>
                <w:rFonts w:ascii="Sylfaen" w:hAnsi="Sylfaen"/>
                <w:color w:val="000000"/>
                <w:sz w:val="16"/>
                <w:szCs w:val="16"/>
                <w:lang w:val="hy-AM"/>
              </w:rPr>
              <w:t xml:space="preserve"> </w:t>
            </w:r>
            <w:r w:rsidRPr="001A5526">
              <w:rPr>
                <w:rFonts w:ascii="Sylfaen" w:hAnsi="Sylfaen"/>
                <w:color w:val="000000"/>
                <w:sz w:val="16"/>
                <w:szCs w:val="16"/>
                <w:lang w:val="hy-AM"/>
              </w:rPr>
              <w:t>անհասանելի</w:t>
            </w:r>
            <w:r>
              <w:rPr>
                <w:rFonts w:ascii="Sylfaen" w:hAnsi="Sylfaen"/>
                <w:color w:val="000000"/>
                <w:sz w:val="16"/>
                <w:szCs w:val="16"/>
                <w:lang w:val="hy-AM"/>
              </w:rPr>
              <w:t xml:space="preserve"> </w:t>
            </w:r>
            <w:r w:rsidRPr="001A5526">
              <w:rPr>
                <w:rFonts w:ascii="Sylfaen" w:hAnsi="Sylfaen"/>
                <w:color w:val="000000"/>
                <w:sz w:val="16"/>
                <w:szCs w:val="16"/>
                <w:lang w:val="hy-AM"/>
              </w:rPr>
              <w:t>վայրում</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չոր</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արևի</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ճառագայթներից</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268</w:t>
            </w:r>
          </w:p>
        </w:tc>
        <w:tc>
          <w:tcPr>
            <w:tcW w:w="3402" w:type="dxa"/>
            <w:shd w:val="clear" w:color="auto" w:fill="auto"/>
            <w:hideMark/>
          </w:tcPr>
          <w:p w:rsidR="00E5791C" w:rsidRPr="001A5526" w:rsidRDefault="00E5791C" w:rsidP="00F377DA">
            <w:pPr>
              <w:tabs>
                <w:tab w:val="left" w:pos="2235"/>
              </w:tabs>
              <w:rPr>
                <w:rFonts w:ascii="Sylfaen" w:hAnsi="Sylfaen" w:cs="Arial Armenian"/>
                <w:bCs/>
                <w:sz w:val="16"/>
                <w:szCs w:val="16"/>
                <w:lang w:val="af-ZA"/>
              </w:rPr>
            </w:pPr>
            <w:r w:rsidRPr="001A5526">
              <w:rPr>
                <w:rFonts w:ascii="Sylfaen" w:hAnsi="Sylfaen"/>
                <w:color w:val="000000"/>
                <w:sz w:val="16"/>
                <w:szCs w:val="16"/>
                <w:lang w:val="hy-AM"/>
              </w:rPr>
              <w:t>Ց</w:t>
            </w:r>
            <w:r w:rsidRPr="001A5526">
              <w:rPr>
                <w:rFonts w:ascii="Sylfaen" w:hAnsi="Sylfaen"/>
                <w:color w:val="000000"/>
                <w:sz w:val="16"/>
                <w:szCs w:val="16"/>
              </w:rPr>
              <w:t>եֆտազիդիմ, ceftazidime</w:t>
            </w:r>
          </w:p>
        </w:tc>
        <w:tc>
          <w:tcPr>
            <w:tcW w:w="4536" w:type="dxa"/>
            <w:shd w:val="clear" w:color="auto" w:fill="auto"/>
            <w:hideMark/>
          </w:tcPr>
          <w:p w:rsidR="00E5791C" w:rsidRPr="001A5526" w:rsidRDefault="00E5791C" w:rsidP="00F377DA">
            <w:pPr>
              <w:rPr>
                <w:rFonts w:ascii="Sylfaen" w:hAnsi="Sylfaen"/>
                <w:color w:val="000000"/>
                <w:sz w:val="16"/>
                <w:szCs w:val="16"/>
                <w:lang w:val="af-ZA"/>
              </w:rPr>
            </w:pPr>
            <w:r w:rsidRPr="001A5526">
              <w:rPr>
                <w:rFonts w:ascii="Sylfaen" w:hAnsi="Sylfaen"/>
                <w:color w:val="000000"/>
                <w:sz w:val="16"/>
                <w:szCs w:val="16"/>
              </w:rPr>
              <w:t>Դեղափոշի</w:t>
            </w:r>
            <w:r>
              <w:rPr>
                <w:rFonts w:ascii="Sylfaen" w:hAnsi="Sylfaen"/>
                <w:color w:val="000000"/>
                <w:sz w:val="16"/>
                <w:szCs w:val="16"/>
                <w:lang w:val="hy-AM"/>
              </w:rPr>
              <w:t xml:space="preserve"> </w:t>
            </w:r>
            <w:r w:rsidRPr="001A5526">
              <w:rPr>
                <w:rFonts w:ascii="Sylfaen" w:hAnsi="Sylfaen"/>
                <w:color w:val="000000"/>
                <w:sz w:val="16"/>
                <w:szCs w:val="16"/>
              </w:rPr>
              <w:t>ներարկման</w:t>
            </w:r>
            <w:r>
              <w:rPr>
                <w:rFonts w:ascii="Sylfaen" w:hAnsi="Sylfaen"/>
                <w:color w:val="000000"/>
                <w:sz w:val="16"/>
                <w:szCs w:val="16"/>
                <w:lang w:val="hy-AM"/>
              </w:rPr>
              <w:t xml:space="preserve"> </w:t>
            </w:r>
            <w:r w:rsidRPr="001A5526">
              <w:rPr>
                <w:rFonts w:ascii="Sylfaen" w:hAnsi="Sylfaen"/>
                <w:color w:val="000000"/>
                <w:sz w:val="16"/>
                <w:szCs w:val="16"/>
              </w:rPr>
              <w:t>լուծույթի</w:t>
            </w:r>
            <w:r w:rsidRPr="001A5526">
              <w:rPr>
                <w:rFonts w:ascii="Sylfaen" w:hAnsi="Sylfaen"/>
                <w:color w:val="000000"/>
                <w:sz w:val="16"/>
                <w:szCs w:val="16"/>
                <w:lang w:val="af-ZA"/>
              </w:rPr>
              <w:t>, (</w:t>
            </w:r>
            <w:r w:rsidRPr="001A5526">
              <w:rPr>
                <w:rFonts w:ascii="Sylfaen" w:hAnsi="Sylfaen"/>
                <w:color w:val="000000"/>
                <w:sz w:val="16"/>
                <w:szCs w:val="16"/>
              </w:rPr>
              <w:t>պենտահիդրատ</w:t>
            </w:r>
            <w:r w:rsidRPr="001A5526">
              <w:rPr>
                <w:rFonts w:ascii="Sylfaen" w:hAnsi="Sylfaen"/>
                <w:color w:val="000000"/>
                <w:sz w:val="16"/>
                <w:szCs w:val="16"/>
                <w:lang w:val="af-ZA"/>
              </w:rPr>
              <w:t xml:space="preserve">) 1000 </w:t>
            </w:r>
            <w:r w:rsidRPr="001A5526">
              <w:rPr>
                <w:rFonts w:ascii="Sylfaen" w:hAnsi="Sylfaen"/>
                <w:color w:val="000000"/>
                <w:sz w:val="16"/>
                <w:szCs w:val="16"/>
              </w:rPr>
              <w:t>մգ</w:t>
            </w:r>
            <w:r w:rsidRPr="001A5526">
              <w:rPr>
                <w:rFonts w:ascii="Sylfaen" w:hAnsi="Sylfaen"/>
                <w:color w:val="000000"/>
                <w:sz w:val="16"/>
                <w:szCs w:val="16"/>
                <w:lang w:val="af-ZA"/>
              </w:rPr>
              <w:t xml:space="preserve">: </w:t>
            </w:r>
            <w:r w:rsidRPr="001A5526">
              <w:rPr>
                <w:rFonts w:ascii="Sylfaen" w:hAnsi="Sylfaen"/>
                <w:color w:val="000000"/>
                <w:sz w:val="16"/>
                <w:szCs w:val="16"/>
              </w:rPr>
              <w:t>Պահպանման</w:t>
            </w:r>
            <w:r>
              <w:rPr>
                <w:rFonts w:ascii="Sylfaen" w:hAnsi="Sylfaen"/>
                <w:color w:val="000000"/>
                <w:sz w:val="16"/>
                <w:szCs w:val="16"/>
                <w:lang w:val="hy-AM"/>
              </w:rPr>
              <w:t xml:space="preserve"> </w:t>
            </w:r>
            <w:r w:rsidRPr="001A5526">
              <w:rPr>
                <w:rFonts w:ascii="Sylfaen" w:hAnsi="Sylfaen"/>
                <w:color w:val="000000"/>
                <w:sz w:val="16"/>
                <w:szCs w:val="16"/>
              </w:rPr>
              <w:t>պայմանները</w:t>
            </w:r>
            <w:r w:rsidRPr="001A5526">
              <w:rPr>
                <w:rFonts w:ascii="Sylfaen" w:hAnsi="Sylfaen"/>
                <w:color w:val="000000"/>
                <w:sz w:val="16"/>
                <w:szCs w:val="16"/>
                <w:lang w:val="af-ZA"/>
              </w:rPr>
              <w:t xml:space="preserve">` </w:t>
            </w:r>
            <w:r w:rsidRPr="001A5526">
              <w:rPr>
                <w:rFonts w:ascii="Sylfaen" w:hAnsi="Sylfaen"/>
                <w:color w:val="000000"/>
                <w:sz w:val="16"/>
                <w:szCs w:val="16"/>
              </w:rPr>
              <w:t>երեխաներին</w:t>
            </w:r>
            <w:r>
              <w:rPr>
                <w:rFonts w:ascii="Sylfaen" w:hAnsi="Sylfaen"/>
                <w:color w:val="000000"/>
                <w:sz w:val="16"/>
                <w:szCs w:val="16"/>
                <w:lang w:val="hy-AM"/>
              </w:rPr>
              <w:t xml:space="preserve"> </w:t>
            </w:r>
            <w:r w:rsidRPr="001A5526">
              <w:rPr>
                <w:rFonts w:ascii="Sylfaen" w:hAnsi="Sylfaen"/>
                <w:color w:val="000000"/>
                <w:sz w:val="16"/>
                <w:szCs w:val="16"/>
              </w:rPr>
              <w:t>անհասանելի</w:t>
            </w:r>
            <w:r>
              <w:rPr>
                <w:rFonts w:ascii="Sylfaen" w:hAnsi="Sylfaen"/>
                <w:color w:val="000000"/>
                <w:sz w:val="16"/>
                <w:szCs w:val="16"/>
                <w:lang w:val="hy-AM"/>
              </w:rPr>
              <w:t xml:space="preserve"> </w:t>
            </w:r>
            <w:r w:rsidRPr="001A5526">
              <w:rPr>
                <w:rFonts w:ascii="Sylfaen" w:hAnsi="Sylfaen"/>
                <w:color w:val="000000"/>
                <w:sz w:val="16"/>
                <w:szCs w:val="16"/>
              </w:rPr>
              <w:t>վայրում</w:t>
            </w:r>
            <w:r w:rsidRPr="001A5526">
              <w:rPr>
                <w:rFonts w:ascii="Sylfaen" w:hAnsi="Sylfaen"/>
                <w:color w:val="000000"/>
                <w:sz w:val="16"/>
                <w:szCs w:val="16"/>
                <w:lang w:val="af-ZA"/>
              </w:rPr>
              <w:t xml:space="preserve">, </w:t>
            </w:r>
            <w:r w:rsidRPr="001A5526">
              <w:rPr>
                <w:rFonts w:ascii="Sylfaen" w:hAnsi="Sylfaen"/>
                <w:color w:val="000000"/>
                <w:sz w:val="16"/>
                <w:szCs w:val="16"/>
              </w:rPr>
              <w:t>չոր</w:t>
            </w:r>
            <w:r w:rsidRPr="001A5526">
              <w:rPr>
                <w:rFonts w:ascii="Sylfaen" w:hAnsi="Sylfaen"/>
                <w:color w:val="000000"/>
                <w:sz w:val="16"/>
                <w:szCs w:val="16"/>
                <w:lang w:val="af-ZA"/>
              </w:rPr>
              <w:t xml:space="preserve">, </w:t>
            </w:r>
            <w:r w:rsidRPr="001A5526">
              <w:rPr>
                <w:rFonts w:ascii="Sylfaen" w:hAnsi="Sylfaen"/>
                <w:color w:val="000000"/>
                <w:sz w:val="16"/>
                <w:szCs w:val="16"/>
              </w:rPr>
              <w:t>արևի</w:t>
            </w:r>
            <w:r w:rsidRPr="001A5526">
              <w:rPr>
                <w:rFonts w:ascii="Sylfaen" w:hAnsi="Sylfaen"/>
                <w:color w:val="000000"/>
                <w:sz w:val="16"/>
                <w:szCs w:val="16"/>
                <w:lang w:val="af-ZA"/>
              </w:rPr>
              <w:t xml:space="preserve"> </w:t>
            </w:r>
            <w:r w:rsidRPr="001A5526">
              <w:rPr>
                <w:rFonts w:ascii="Sylfaen" w:hAnsi="Sylfaen"/>
                <w:color w:val="000000"/>
                <w:sz w:val="16"/>
                <w:szCs w:val="16"/>
              </w:rPr>
              <w:t>ճառագայթներից</w:t>
            </w:r>
            <w:r w:rsidRPr="001A5526">
              <w:rPr>
                <w:rFonts w:ascii="Sylfaen" w:hAnsi="Sylfaen"/>
                <w:color w:val="000000"/>
                <w:sz w:val="16"/>
                <w:szCs w:val="16"/>
                <w:lang w:val="af-ZA"/>
              </w:rPr>
              <w:t xml:space="preserve"> </w:t>
            </w:r>
            <w:r w:rsidRPr="001A5526">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269</w:t>
            </w:r>
          </w:p>
        </w:tc>
        <w:tc>
          <w:tcPr>
            <w:tcW w:w="3402" w:type="dxa"/>
            <w:shd w:val="clear" w:color="auto" w:fill="auto"/>
            <w:hideMark/>
          </w:tcPr>
          <w:p w:rsidR="00E5791C" w:rsidRPr="00972109" w:rsidRDefault="00E5791C" w:rsidP="00F377DA">
            <w:pPr>
              <w:tabs>
                <w:tab w:val="left" w:pos="2235"/>
              </w:tabs>
              <w:rPr>
                <w:rFonts w:ascii="Sylfaen" w:hAnsi="Sylfaen" w:cs="Arial Armenian"/>
                <w:bCs/>
                <w:sz w:val="16"/>
                <w:szCs w:val="16"/>
                <w:lang w:val="af-ZA"/>
              </w:rPr>
            </w:pPr>
            <w:r w:rsidRPr="00972109">
              <w:rPr>
                <w:rFonts w:ascii="Sylfaen" w:hAnsi="Sylfaen"/>
                <w:color w:val="000000"/>
                <w:sz w:val="16"/>
                <w:szCs w:val="16"/>
                <w:lang w:val="hy-AM"/>
              </w:rPr>
              <w:t>Ց</w:t>
            </w:r>
            <w:r w:rsidRPr="00972109">
              <w:rPr>
                <w:rFonts w:ascii="Sylfaen" w:hAnsi="Sylfaen"/>
                <w:color w:val="000000"/>
                <w:sz w:val="16"/>
                <w:szCs w:val="16"/>
              </w:rPr>
              <w:t>եֆտրիաքսոն, ceftriaxone</w:t>
            </w:r>
          </w:p>
        </w:tc>
        <w:tc>
          <w:tcPr>
            <w:tcW w:w="4536" w:type="dxa"/>
            <w:shd w:val="clear" w:color="auto" w:fill="auto"/>
            <w:hideMark/>
          </w:tcPr>
          <w:p w:rsidR="00E5791C" w:rsidRPr="00972109" w:rsidRDefault="00E5791C" w:rsidP="00F377DA">
            <w:pPr>
              <w:rPr>
                <w:rFonts w:ascii="Sylfaen" w:hAnsi="Sylfaen"/>
                <w:color w:val="000000"/>
                <w:sz w:val="16"/>
                <w:szCs w:val="16"/>
                <w:lang w:val="af-ZA"/>
              </w:rPr>
            </w:pPr>
            <w:r w:rsidRPr="00972109">
              <w:rPr>
                <w:rFonts w:ascii="Sylfaen" w:hAnsi="Sylfaen"/>
                <w:color w:val="000000"/>
                <w:sz w:val="16"/>
                <w:szCs w:val="16"/>
              </w:rPr>
              <w:t>Դեղափոշի</w:t>
            </w:r>
            <w:r w:rsidRPr="00467F89">
              <w:rPr>
                <w:rFonts w:ascii="Sylfaen" w:hAnsi="Sylfaen"/>
                <w:color w:val="000000"/>
                <w:sz w:val="16"/>
                <w:szCs w:val="16"/>
                <w:lang w:val="af-ZA"/>
              </w:rPr>
              <w:t xml:space="preserve"> </w:t>
            </w:r>
            <w:r w:rsidRPr="00972109">
              <w:rPr>
                <w:rFonts w:ascii="Sylfaen" w:hAnsi="Sylfaen"/>
                <w:color w:val="000000"/>
                <w:sz w:val="16"/>
                <w:szCs w:val="16"/>
              </w:rPr>
              <w:t>ներարկման</w:t>
            </w:r>
            <w:r w:rsidRPr="00467F89">
              <w:rPr>
                <w:rFonts w:ascii="Sylfaen" w:hAnsi="Sylfaen"/>
                <w:color w:val="000000"/>
                <w:sz w:val="16"/>
                <w:szCs w:val="16"/>
                <w:lang w:val="af-ZA"/>
              </w:rPr>
              <w:t xml:space="preserve"> </w:t>
            </w:r>
            <w:r w:rsidRPr="00972109">
              <w:rPr>
                <w:rFonts w:ascii="Sylfaen" w:hAnsi="Sylfaen"/>
                <w:color w:val="000000"/>
                <w:sz w:val="16"/>
                <w:szCs w:val="16"/>
              </w:rPr>
              <w:t>լուծույթի</w:t>
            </w:r>
            <w:r w:rsidRPr="00972109">
              <w:rPr>
                <w:rFonts w:ascii="Sylfaen" w:hAnsi="Sylfaen"/>
                <w:color w:val="000000"/>
                <w:sz w:val="16"/>
                <w:szCs w:val="16"/>
                <w:lang w:val="af-ZA"/>
              </w:rPr>
              <w:t>, (</w:t>
            </w:r>
            <w:r w:rsidRPr="00972109">
              <w:rPr>
                <w:rFonts w:ascii="Sylfaen" w:hAnsi="Sylfaen"/>
                <w:color w:val="000000"/>
                <w:sz w:val="16"/>
                <w:szCs w:val="16"/>
              </w:rPr>
              <w:t>նատրիումականաղ</w:t>
            </w:r>
            <w:r w:rsidRPr="00972109">
              <w:rPr>
                <w:rFonts w:ascii="Sylfaen" w:hAnsi="Sylfaen"/>
                <w:color w:val="000000"/>
                <w:sz w:val="16"/>
                <w:szCs w:val="16"/>
                <w:lang w:val="af-ZA"/>
              </w:rPr>
              <w:t>) 250</w:t>
            </w:r>
            <w:r w:rsidRPr="00972109">
              <w:rPr>
                <w:rFonts w:ascii="Sylfaen" w:hAnsi="Sylfaen"/>
                <w:color w:val="000000"/>
                <w:sz w:val="16"/>
                <w:szCs w:val="16"/>
              </w:rPr>
              <w:t>մգ</w:t>
            </w:r>
            <w:r w:rsidRPr="00972109">
              <w:rPr>
                <w:rFonts w:ascii="Sylfaen" w:hAnsi="Sylfaen"/>
                <w:color w:val="000000"/>
                <w:sz w:val="16"/>
                <w:szCs w:val="16"/>
                <w:lang w:val="af-ZA"/>
              </w:rPr>
              <w:t xml:space="preserve">: </w:t>
            </w:r>
            <w:r w:rsidRPr="00972109">
              <w:rPr>
                <w:rFonts w:ascii="Sylfaen" w:hAnsi="Sylfaen"/>
                <w:color w:val="000000"/>
                <w:sz w:val="16"/>
                <w:szCs w:val="16"/>
              </w:rPr>
              <w:t>Պահպանման</w:t>
            </w:r>
            <w:r w:rsidRPr="00972109">
              <w:rPr>
                <w:rFonts w:ascii="Sylfaen" w:hAnsi="Sylfaen"/>
                <w:color w:val="000000"/>
                <w:sz w:val="16"/>
                <w:szCs w:val="16"/>
                <w:lang w:val="af-ZA"/>
              </w:rPr>
              <w:t xml:space="preserve"> </w:t>
            </w:r>
            <w:r w:rsidRPr="00972109">
              <w:rPr>
                <w:rFonts w:ascii="Sylfaen" w:hAnsi="Sylfaen"/>
                <w:color w:val="000000"/>
                <w:sz w:val="16"/>
                <w:szCs w:val="16"/>
              </w:rPr>
              <w:t>պայմանները</w:t>
            </w:r>
            <w:r w:rsidRPr="00972109">
              <w:rPr>
                <w:rFonts w:ascii="Sylfaen" w:hAnsi="Sylfaen"/>
                <w:color w:val="000000"/>
                <w:sz w:val="16"/>
                <w:szCs w:val="16"/>
                <w:lang w:val="af-ZA"/>
              </w:rPr>
              <w:t xml:space="preserve">` </w:t>
            </w:r>
            <w:r w:rsidRPr="00972109">
              <w:rPr>
                <w:rFonts w:ascii="Sylfaen" w:hAnsi="Sylfaen"/>
                <w:color w:val="000000"/>
                <w:sz w:val="16"/>
                <w:szCs w:val="16"/>
              </w:rPr>
              <w:t>երեխաներին</w:t>
            </w:r>
            <w:r w:rsidRPr="00972109">
              <w:rPr>
                <w:rFonts w:ascii="Sylfaen" w:hAnsi="Sylfaen"/>
                <w:color w:val="000000"/>
                <w:sz w:val="16"/>
                <w:szCs w:val="16"/>
                <w:lang w:val="af-ZA"/>
              </w:rPr>
              <w:t xml:space="preserve"> </w:t>
            </w:r>
            <w:r w:rsidRPr="00972109">
              <w:rPr>
                <w:rFonts w:ascii="Sylfaen" w:hAnsi="Sylfaen"/>
                <w:color w:val="000000"/>
                <w:sz w:val="16"/>
                <w:szCs w:val="16"/>
              </w:rPr>
              <w:t>անհասանելի</w:t>
            </w:r>
            <w:r w:rsidRPr="00972109">
              <w:rPr>
                <w:rFonts w:ascii="Sylfaen" w:hAnsi="Sylfaen"/>
                <w:color w:val="000000"/>
                <w:sz w:val="16"/>
                <w:szCs w:val="16"/>
                <w:lang w:val="af-ZA"/>
              </w:rPr>
              <w:t xml:space="preserve"> </w:t>
            </w:r>
            <w:r w:rsidRPr="00972109">
              <w:rPr>
                <w:rFonts w:ascii="Sylfaen" w:hAnsi="Sylfaen"/>
                <w:color w:val="000000"/>
                <w:sz w:val="16"/>
                <w:szCs w:val="16"/>
              </w:rPr>
              <w:t>վայրում</w:t>
            </w:r>
            <w:r w:rsidRPr="00972109">
              <w:rPr>
                <w:rFonts w:ascii="Sylfaen" w:hAnsi="Sylfaen"/>
                <w:color w:val="000000"/>
                <w:sz w:val="16"/>
                <w:szCs w:val="16"/>
                <w:lang w:val="af-ZA"/>
              </w:rPr>
              <w:t xml:space="preserve">, </w:t>
            </w:r>
            <w:r w:rsidRPr="00972109">
              <w:rPr>
                <w:rFonts w:ascii="Sylfaen" w:hAnsi="Sylfaen"/>
                <w:color w:val="000000"/>
                <w:sz w:val="16"/>
                <w:szCs w:val="16"/>
              </w:rPr>
              <w:t>չոր</w:t>
            </w:r>
            <w:r w:rsidRPr="00972109">
              <w:rPr>
                <w:rFonts w:ascii="Sylfaen" w:hAnsi="Sylfaen"/>
                <w:color w:val="000000"/>
                <w:sz w:val="16"/>
                <w:szCs w:val="16"/>
                <w:lang w:val="af-ZA"/>
              </w:rPr>
              <w:t xml:space="preserve">, </w:t>
            </w:r>
            <w:r w:rsidRPr="00972109">
              <w:rPr>
                <w:rFonts w:ascii="Sylfaen" w:hAnsi="Sylfaen"/>
                <w:color w:val="000000"/>
                <w:sz w:val="16"/>
                <w:szCs w:val="16"/>
              </w:rPr>
              <w:t>արևի</w:t>
            </w:r>
            <w:r w:rsidRPr="00972109">
              <w:rPr>
                <w:rFonts w:ascii="Sylfaen" w:hAnsi="Sylfaen"/>
                <w:color w:val="000000"/>
                <w:sz w:val="16"/>
                <w:szCs w:val="16"/>
                <w:lang w:val="af-ZA"/>
              </w:rPr>
              <w:t xml:space="preserve"> </w:t>
            </w:r>
            <w:r w:rsidRPr="00972109">
              <w:rPr>
                <w:rFonts w:ascii="Sylfaen" w:hAnsi="Sylfaen"/>
                <w:color w:val="000000"/>
                <w:sz w:val="16"/>
                <w:szCs w:val="16"/>
              </w:rPr>
              <w:t>ճառագայթներից</w:t>
            </w:r>
            <w:r w:rsidRPr="00972109">
              <w:rPr>
                <w:rFonts w:ascii="Sylfaen" w:hAnsi="Sylfaen"/>
                <w:color w:val="000000"/>
                <w:sz w:val="16"/>
                <w:szCs w:val="16"/>
                <w:lang w:val="af-ZA"/>
              </w:rPr>
              <w:t xml:space="preserve"> </w:t>
            </w:r>
            <w:r w:rsidRPr="00972109">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270</w:t>
            </w:r>
          </w:p>
        </w:tc>
        <w:tc>
          <w:tcPr>
            <w:tcW w:w="3402" w:type="dxa"/>
            <w:shd w:val="clear" w:color="auto" w:fill="auto"/>
            <w:hideMark/>
          </w:tcPr>
          <w:p w:rsidR="00E5791C" w:rsidRPr="00DD5D02" w:rsidRDefault="00E5791C" w:rsidP="00F377DA">
            <w:pPr>
              <w:tabs>
                <w:tab w:val="left" w:pos="2235"/>
              </w:tabs>
              <w:rPr>
                <w:rFonts w:ascii="Sylfaen" w:hAnsi="Sylfaen" w:cs="Arial Armenian"/>
                <w:bCs/>
                <w:sz w:val="16"/>
                <w:szCs w:val="16"/>
                <w:lang w:val="af-ZA"/>
              </w:rPr>
            </w:pPr>
            <w:r w:rsidRPr="00DD5D02">
              <w:rPr>
                <w:rFonts w:ascii="Sylfaen" w:hAnsi="Sylfaen"/>
                <w:color w:val="000000"/>
                <w:sz w:val="16"/>
                <w:szCs w:val="16"/>
                <w:lang w:val="hy-AM"/>
              </w:rPr>
              <w:t>Ց</w:t>
            </w:r>
            <w:r w:rsidRPr="00DD5D02">
              <w:rPr>
                <w:rFonts w:ascii="Sylfaen" w:hAnsi="Sylfaen"/>
                <w:color w:val="000000"/>
                <w:sz w:val="16"/>
                <w:szCs w:val="16"/>
              </w:rPr>
              <w:t>եֆտրիաքսոն, ceftriaxone</w:t>
            </w:r>
          </w:p>
        </w:tc>
        <w:tc>
          <w:tcPr>
            <w:tcW w:w="4536" w:type="dxa"/>
            <w:shd w:val="clear" w:color="auto" w:fill="auto"/>
            <w:hideMark/>
          </w:tcPr>
          <w:p w:rsidR="00E5791C" w:rsidRPr="00DD5D02" w:rsidRDefault="00E5791C" w:rsidP="00F377DA">
            <w:pPr>
              <w:rPr>
                <w:rFonts w:ascii="Sylfaen" w:hAnsi="Sylfaen"/>
                <w:color w:val="000000"/>
                <w:sz w:val="16"/>
                <w:szCs w:val="16"/>
                <w:lang w:val="af-ZA"/>
              </w:rPr>
            </w:pPr>
            <w:r w:rsidRPr="00DD5D02">
              <w:rPr>
                <w:rFonts w:ascii="Sylfaen" w:hAnsi="Sylfaen"/>
                <w:color w:val="000000"/>
                <w:sz w:val="16"/>
                <w:szCs w:val="16"/>
                <w:lang w:val="hy-AM"/>
              </w:rPr>
              <w:t>Դ</w:t>
            </w:r>
            <w:r w:rsidRPr="00DD5D02">
              <w:rPr>
                <w:rFonts w:ascii="Sylfaen" w:hAnsi="Sylfaen"/>
                <w:color w:val="000000"/>
                <w:sz w:val="16"/>
                <w:szCs w:val="16"/>
              </w:rPr>
              <w:t>եղափոշի</w:t>
            </w:r>
            <w:r w:rsidRPr="00DD5D02">
              <w:rPr>
                <w:rFonts w:ascii="Sylfaen" w:hAnsi="Sylfaen"/>
                <w:color w:val="000000"/>
                <w:sz w:val="16"/>
                <w:szCs w:val="16"/>
                <w:lang w:val="af-ZA"/>
              </w:rPr>
              <w:t xml:space="preserve"> </w:t>
            </w:r>
            <w:r w:rsidRPr="00DD5D02">
              <w:rPr>
                <w:rFonts w:ascii="Sylfaen" w:hAnsi="Sylfaen"/>
                <w:color w:val="000000"/>
                <w:sz w:val="16"/>
                <w:szCs w:val="16"/>
              </w:rPr>
              <w:t>մ</w:t>
            </w:r>
            <w:r w:rsidRPr="00DD5D02">
              <w:rPr>
                <w:rFonts w:ascii="Sylfaen" w:hAnsi="Sylfaen"/>
                <w:color w:val="000000"/>
                <w:sz w:val="16"/>
                <w:szCs w:val="16"/>
                <w:lang w:val="af-ZA"/>
              </w:rPr>
              <w:t>/</w:t>
            </w:r>
            <w:r w:rsidRPr="00DD5D02">
              <w:rPr>
                <w:rFonts w:ascii="Sylfaen" w:hAnsi="Sylfaen"/>
                <w:color w:val="000000"/>
                <w:sz w:val="16"/>
                <w:szCs w:val="16"/>
              </w:rPr>
              <w:t>մ</w:t>
            </w:r>
            <w:r w:rsidRPr="00DD5D02">
              <w:rPr>
                <w:rFonts w:ascii="Sylfaen" w:hAnsi="Sylfaen"/>
                <w:color w:val="000000"/>
                <w:sz w:val="16"/>
                <w:szCs w:val="16"/>
                <w:lang w:val="af-ZA"/>
              </w:rPr>
              <w:t xml:space="preserve">, </w:t>
            </w:r>
            <w:r w:rsidRPr="00DD5D02">
              <w:rPr>
                <w:rFonts w:ascii="Sylfaen" w:hAnsi="Sylfaen"/>
                <w:color w:val="000000"/>
                <w:sz w:val="16"/>
                <w:szCs w:val="16"/>
              </w:rPr>
              <w:t>ն</w:t>
            </w:r>
            <w:r w:rsidRPr="00DD5D02">
              <w:rPr>
                <w:rFonts w:ascii="Sylfaen" w:hAnsi="Sylfaen"/>
                <w:color w:val="000000"/>
                <w:sz w:val="16"/>
                <w:szCs w:val="16"/>
                <w:lang w:val="af-ZA"/>
              </w:rPr>
              <w:t>/</w:t>
            </w:r>
            <w:r w:rsidRPr="00DD5D02">
              <w:rPr>
                <w:rFonts w:ascii="Sylfaen" w:hAnsi="Sylfaen"/>
                <w:color w:val="000000"/>
                <w:sz w:val="16"/>
                <w:szCs w:val="16"/>
              </w:rPr>
              <w:t>ե</w:t>
            </w:r>
            <w:r w:rsidRPr="00DD5D02">
              <w:rPr>
                <w:rFonts w:ascii="Sylfaen" w:hAnsi="Sylfaen"/>
                <w:color w:val="000000"/>
                <w:sz w:val="16"/>
                <w:szCs w:val="16"/>
                <w:lang w:val="af-ZA"/>
              </w:rPr>
              <w:t xml:space="preserve"> </w:t>
            </w:r>
            <w:r w:rsidRPr="00DD5D02">
              <w:rPr>
                <w:rFonts w:ascii="Sylfaen" w:hAnsi="Sylfaen"/>
                <w:color w:val="000000"/>
                <w:sz w:val="16"/>
                <w:szCs w:val="16"/>
              </w:rPr>
              <w:t>ներարկումների</w:t>
            </w:r>
            <w:r w:rsidRPr="00DD5D02">
              <w:rPr>
                <w:rFonts w:ascii="Sylfaen" w:hAnsi="Sylfaen"/>
                <w:color w:val="000000"/>
                <w:sz w:val="16"/>
                <w:szCs w:val="16"/>
                <w:lang w:val="af-ZA"/>
              </w:rPr>
              <w:t>, 1000</w:t>
            </w:r>
            <w:r w:rsidRPr="00DD5D02">
              <w:rPr>
                <w:rFonts w:ascii="Sylfaen" w:hAnsi="Sylfaen"/>
                <w:color w:val="000000"/>
                <w:sz w:val="16"/>
                <w:szCs w:val="16"/>
              </w:rPr>
              <w:t>մգ</w:t>
            </w:r>
            <w:r w:rsidRPr="00DD5D02">
              <w:rPr>
                <w:rFonts w:ascii="Sylfaen" w:hAnsi="Sylfaen"/>
                <w:color w:val="000000"/>
                <w:sz w:val="16"/>
                <w:szCs w:val="16"/>
                <w:lang w:val="af-ZA"/>
              </w:rPr>
              <w:t xml:space="preserve"> </w:t>
            </w:r>
            <w:r w:rsidRPr="00DD5D02">
              <w:rPr>
                <w:rFonts w:ascii="Sylfaen" w:hAnsi="Sylfaen"/>
                <w:color w:val="000000"/>
                <w:sz w:val="16"/>
                <w:szCs w:val="16"/>
              </w:rPr>
              <w:t>կաթիլաներարկումների</w:t>
            </w:r>
            <w:r w:rsidRPr="00DD5D02">
              <w:rPr>
                <w:rFonts w:ascii="Sylfaen" w:hAnsi="Sylfaen"/>
                <w:color w:val="000000"/>
                <w:sz w:val="16"/>
                <w:szCs w:val="16"/>
                <w:lang w:val="af-ZA"/>
              </w:rPr>
              <w:t xml:space="preserve">:  </w:t>
            </w:r>
            <w:r w:rsidRPr="00DD5D02">
              <w:rPr>
                <w:rFonts w:ascii="Sylfaen" w:hAnsi="Sylfaen"/>
                <w:color w:val="000000"/>
                <w:sz w:val="16"/>
                <w:szCs w:val="16"/>
              </w:rPr>
              <w:t>Պահպանման</w:t>
            </w:r>
            <w:r>
              <w:rPr>
                <w:rFonts w:ascii="Sylfaen" w:hAnsi="Sylfaen"/>
                <w:color w:val="000000"/>
                <w:sz w:val="16"/>
                <w:szCs w:val="16"/>
                <w:lang w:val="hy-AM"/>
              </w:rPr>
              <w:t xml:space="preserve"> </w:t>
            </w:r>
            <w:r w:rsidRPr="00DD5D02">
              <w:rPr>
                <w:rFonts w:ascii="Sylfaen" w:hAnsi="Sylfaen"/>
                <w:color w:val="000000"/>
                <w:sz w:val="16"/>
                <w:szCs w:val="16"/>
              </w:rPr>
              <w:t>պայմանները</w:t>
            </w:r>
            <w:r w:rsidRPr="00DD5D02">
              <w:rPr>
                <w:rFonts w:ascii="Sylfaen" w:hAnsi="Sylfaen"/>
                <w:color w:val="000000"/>
                <w:sz w:val="16"/>
                <w:szCs w:val="16"/>
                <w:lang w:val="af-ZA"/>
              </w:rPr>
              <w:t xml:space="preserve">` </w:t>
            </w:r>
            <w:r w:rsidRPr="00DD5D02">
              <w:rPr>
                <w:rFonts w:ascii="Sylfaen" w:hAnsi="Sylfaen"/>
                <w:color w:val="000000"/>
                <w:sz w:val="16"/>
                <w:szCs w:val="16"/>
              </w:rPr>
              <w:t>երեխաներին</w:t>
            </w:r>
            <w:r>
              <w:rPr>
                <w:rFonts w:ascii="Sylfaen" w:hAnsi="Sylfaen"/>
                <w:color w:val="000000"/>
                <w:sz w:val="16"/>
                <w:szCs w:val="16"/>
                <w:lang w:val="hy-AM"/>
              </w:rPr>
              <w:t xml:space="preserve"> </w:t>
            </w:r>
            <w:r w:rsidRPr="00DD5D02">
              <w:rPr>
                <w:rFonts w:ascii="Sylfaen" w:hAnsi="Sylfaen"/>
                <w:color w:val="000000"/>
                <w:sz w:val="16"/>
                <w:szCs w:val="16"/>
              </w:rPr>
              <w:t>անհասանելի</w:t>
            </w:r>
            <w:r>
              <w:rPr>
                <w:rFonts w:ascii="Sylfaen" w:hAnsi="Sylfaen"/>
                <w:color w:val="000000"/>
                <w:sz w:val="16"/>
                <w:szCs w:val="16"/>
                <w:lang w:val="hy-AM"/>
              </w:rPr>
              <w:t xml:space="preserve"> </w:t>
            </w:r>
            <w:r w:rsidRPr="00DD5D02">
              <w:rPr>
                <w:rFonts w:ascii="Sylfaen" w:hAnsi="Sylfaen"/>
                <w:color w:val="000000"/>
                <w:sz w:val="16"/>
                <w:szCs w:val="16"/>
              </w:rPr>
              <w:t>վայրում</w:t>
            </w:r>
            <w:r w:rsidRPr="00DD5D02">
              <w:rPr>
                <w:rFonts w:ascii="Sylfaen" w:hAnsi="Sylfaen"/>
                <w:color w:val="000000"/>
                <w:sz w:val="16"/>
                <w:szCs w:val="16"/>
                <w:lang w:val="af-ZA"/>
              </w:rPr>
              <w:t xml:space="preserve">, </w:t>
            </w:r>
            <w:r w:rsidRPr="00DD5D02">
              <w:rPr>
                <w:rFonts w:ascii="Sylfaen" w:hAnsi="Sylfaen"/>
                <w:color w:val="000000"/>
                <w:sz w:val="16"/>
                <w:szCs w:val="16"/>
              </w:rPr>
              <w:t>չոր</w:t>
            </w:r>
            <w:r w:rsidRPr="00DD5D02">
              <w:rPr>
                <w:rFonts w:ascii="Sylfaen" w:hAnsi="Sylfaen"/>
                <w:color w:val="000000"/>
                <w:sz w:val="16"/>
                <w:szCs w:val="16"/>
                <w:lang w:val="af-ZA"/>
              </w:rPr>
              <w:t xml:space="preserve">, </w:t>
            </w:r>
            <w:r w:rsidRPr="00DD5D02">
              <w:rPr>
                <w:rFonts w:ascii="Sylfaen" w:hAnsi="Sylfaen"/>
                <w:color w:val="000000"/>
                <w:sz w:val="16"/>
                <w:szCs w:val="16"/>
              </w:rPr>
              <w:t>արևի</w:t>
            </w:r>
            <w:r w:rsidRPr="00DD5D02">
              <w:rPr>
                <w:rFonts w:ascii="Sylfaen" w:hAnsi="Sylfaen"/>
                <w:color w:val="000000"/>
                <w:sz w:val="16"/>
                <w:szCs w:val="16"/>
                <w:lang w:val="af-ZA"/>
              </w:rPr>
              <w:t xml:space="preserve"> </w:t>
            </w:r>
            <w:r w:rsidRPr="00DD5D02">
              <w:rPr>
                <w:rFonts w:ascii="Sylfaen" w:hAnsi="Sylfaen"/>
                <w:color w:val="000000"/>
                <w:sz w:val="16"/>
                <w:szCs w:val="16"/>
              </w:rPr>
              <w:t>ճառագայթներից</w:t>
            </w:r>
            <w:r w:rsidRPr="00DD5D02">
              <w:rPr>
                <w:rFonts w:ascii="Sylfaen" w:hAnsi="Sylfaen"/>
                <w:color w:val="000000"/>
                <w:sz w:val="16"/>
                <w:szCs w:val="16"/>
                <w:lang w:val="af-ZA"/>
              </w:rPr>
              <w:t xml:space="preserve"> </w:t>
            </w:r>
            <w:r w:rsidRPr="00DD5D0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271</w:t>
            </w:r>
          </w:p>
        </w:tc>
        <w:tc>
          <w:tcPr>
            <w:tcW w:w="3402" w:type="dxa"/>
            <w:shd w:val="clear" w:color="auto" w:fill="auto"/>
            <w:hideMark/>
          </w:tcPr>
          <w:p w:rsidR="00E5791C" w:rsidRPr="000120FB" w:rsidRDefault="00E5791C" w:rsidP="00F377DA">
            <w:pPr>
              <w:tabs>
                <w:tab w:val="left" w:pos="2235"/>
              </w:tabs>
              <w:rPr>
                <w:rFonts w:ascii="Sylfaen" w:hAnsi="Sylfaen" w:cs="Arial Armenian"/>
                <w:bCs/>
                <w:sz w:val="16"/>
                <w:szCs w:val="16"/>
                <w:lang w:val="af-ZA"/>
              </w:rPr>
            </w:pPr>
            <w:r w:rsidRPr="000120FB">
              <w:rPr>
                <w:rFonts w:ascii="Sylfaen" w:hAnsi="Sylfaen"/>
                <w:color w:val="000000"/>
                <w:sz w:val="16"/>
                <w:szCs w:val="16"/>
              </w:rPr>
              <w:t>Ցիանոկոբալամին, Cyanocobalamin</w:t>
            </w:r>
          </w:p>
        </w:tc>
        <w:tc>
          <w:tcPr>
            <w:tcW w:w="4536" w:type="dxa"/>
            <w:shd w:val="clear" w:color="auto" w:fill="auto"/>
            <w:hideMark/>
          </w:tcPr>
          <w:p w:rsidR="00E5791C" w:rsidRPr="000120FB" w:rsidRDefault="00E5791C" w:rsidP="00F377DA">
            <w:pPr>
              <w:rPr>
                <w:rFonts w:ascii="Sylfaen" w:hAnsi="Sylfaen"/>
                <w:color w:val="000000"/>
                <w:sz w:val="16"/>
                <w:szCs w:val="16"/>
                <w:lang w:val="af-ZA"/>
              </w:rPr>
            </w:pPr>
            <w:r w:rsidRPr="000120FB">
              <w:rPr>
                <w:rFonts w:ascii="Sylfaen" w:hAnsi="Sylfaen"/>
                <w:color w:val="000000"/>
                <w:sz w:val="16"/>
                <w:szCs w:val="16"/>
                <w:lang w:val="hy-AM"/>
              </w:rPr>
              <w:t>Լ</w:t>
            </w:r>
            <w:r w:rsidRPr="000120FB">
              <w:rPr>
                <w:rFonts w:ascii="Sylfaen" w:hAnsi="Sylfaen"/>
                <w:color w:val="000000"/>
                <w:sz w:val="16"/>
                <w:szCs w:val="16"/>
              </w:rPr>
              <w:t>ուծույթ</w:t>
            </w:r>
            <w:r w:rsidRPr="000120FB">
              <w:rPr>
                <w:rFonts w:ascii="Sylfaen" w:hAnsi="Sylfaen"/>
                <w:color w:val="000000"/>
                <w:sz w:val="16"/>
                <w:szCs w:val="16"/>
                <w:lang w:val="af-ZA"/>
              </w:rPr>
              <w:t xml:space="preserve"> </w:t>
            </w:r>
            <w:r w:rsidRPr="000120FB">
              <w:rPr>
                <w:rFonts w:ascii="Sylfaen" w:hAnsi="Sylfaen"/>
                <w:color w:val="000000"/>
                <w:sz w:val="16"/>
                <w:szCs w:val="16"/>
              </w:rPr>
              <w:t>ներարկման</w:t>
            </w:r>
            <w:r w:rsidRPr="000120FB">
              <w:rPr>
                <w:rFonts w:ascii="Sylfaen" w:hAnsi="Sylfaen"/>
                <w:color w:val="000000"/>
                <w:sz w:val="16"/>
                <w:szCs w:val="16"/>
                <w:lang w:val="af-ZA"/>
              </w:rPr>
              <w:t xml:space="preserve"> 500 </w:t>
            </w:r>
            <w:r w:rsidRPr="000120FB">
              <w:rPr>
                <w:rFonts w:ascii="Sylfaen" w:hAnsi="Sylfaen"/>
                <w:color w:val="000000"/>
                <w:sz w:val="16"/>
                <w:szCs w:val="16"/>
              </w:rPr>
              <w:t>մկգ</w:t>
            </w:r>
            <w:r w:rsidRPr="000120FB">
              <w:rPr>
                <w:rFonts w:ascii="Sylfaen" w:hAnsi="Sylfaen"/>
                <w:color w:val="000000"/>
                <w:sz w:val="16"/>
                <w:szCs w:val="16"/>
                <w:lang w:val="af-ZA"/>
              </w:rPr>
              <w:t xml:space="preserve">/ </w:t>
            </w:r>
            <w:r w:rsidRPr="000120FB">
              <w:rPr>
                <w:rFonts w:ascii="Sylfaen" w:hAnsi="Sylfaen"/>
                <w:color w:val="000000"/>
                <w:sz w:val="16"/>
                <w:szCs w:val="16"/>
              </w:rPr>
              <w:t>մլ</w:t>
            </w:r>
            <w:r w:rsidRPr="000120FB">
              <w:rPr>
                <w:rFonts w:ascii="Sylfaen" w:hAnsi="Sylfaen"/>
                <w:color w:val="000000"/>
                <w:sz w:val="16"/>
                <w:szCs w:val="16"/>
                <w:lang w:val="af-ZA"/>
              </w:rPr>
              <w:t xml:space="preserve">: </w:t>
            </w:r>
            <w:r w:rsidRPr="000120FB">
              <w:rPr>
                <w:rFonts w:ascii="Sylfaen" w:hAnsi="Sylfaen"/>
                <w:color w:val="000000"/>
                <w:sz w:val="16"/>
                <w:szCs w:val="16"/>
              </w:rPr>
              <w:t>Պահպանման</w:t>
            </w:r>
            <w:r>
              <w:rPr>
                <w:rFonts w:ascii="Sylfaen" w:hAnsi="Sylfaen"/>
                <w:color w:val="000000"/>
                <w:sz w:val="16"/>
                <w:szCs w:val="16"/>
                <w:lang w:val="hy-AM"/>
              </w:rPr>
              <w:t xml:space="preserve"> </w:t>
            </w:r>
            <w:r w:rsidRPr="000120FB">
              <w:rPr>
                <w:rFonts w:ascii="Sylfaen" w:hAnsi="Sylfaen"/>
                <w:color w:val="000000"/>
                <w:sz w:val="16"/>
                <w:szCs w:val="16"/>
              </w:rPr>
              <w:t>պայմանները</w:t>
            </w:r>
            <w:r w:rsidRPr="000120FB">
              <w:rPr>
                <w:rFonts w:ascii="Sylfaen" w:hAnsi="Sylfaen"/>
                <w:color w:val="000000"/>
                <w:sz w:val="16"/>
                <w:szCs w:val="16"/>
                <w:lang w:val="af-ZA"/>
              </w:rPr>
              <w:t xml:space="preserve">` </w:t>
            </w:r>
            <w:r w:rsidRPr="000120FB">
              <w:rPr>
                <w:rFonts w:ascii="Sylfaen" w:hAnsi="Sylfaen"/>
                <w:color w:val="000000"/>
                <w:sz w:val="16"/>
                <w:szCs w:val="16"/>
              </w:rPr>
              <w:t>երեխաներին</w:t>
            </w:r>
            <w:r>
              <w:rPr>
                <w:rFonts w:ascii="Sylfaen" w:hAnsi="Sylfaen"/>
                <w:color w:val="000000"/>
                <w:sz w:val="16"/>
                <w:szCs w:val="16"/>
                <w:lang w:val="hy-AM"/>
              </w:rPr>
              <w:t xml:space="preserve"> </w:t>
            </w:r>
            <w:r w:rsidRPr="000120FB">
              <w:rPr>
                <w:rFonts w:ascii="Sylfaen" w:hAnsi="Sylfaen"/>
                <w:color w:val="000000"/>
                <w:sz w:val="16"/>
                <w:szCs w:val="16"/>
              </w:rPr>
              <w:t>անհասանելի</w:t>
            </w:r>
            <w:r>
              <w:rPr>
                <w:rFonts w:ascii="Sylfaen" w:hAnsi="Sylfaen"/>
                <w:color w:val="000000"/>
                <w:sz w:val="16"/>
                <w:szCs w:val="16"/>
                <w:lang w:val="hy-AM"/>
              </w:rPr>
              <w:t xml:space="preserve"> </w:t>
            </w:r>
            <w:r w:rsidRPr="000120FB">
              <w:rPr>
                <w:rFonts w:ascii="Sylfaen" w:hAnsi="Sylfaen"/>
                <w:color w:val="000000"/>
                <w:sz w:val="16"/>
                <w:szCs w:val="16"/>
              </w:rPr>
              <w:t>վայրում</w:t>
            </w:r>
            <w:r w:rsidRPr="000120FB">
              <w:rPr>
                <w:rFonts w:ascii="Sylfaen" w:hAnsi="Sylfaen"/>
                <w:color w:val="000000"/>
                <w:sz w:val="16"/>
                <w:szCs w:val="16"/>
                <w:lang w:val="af-ZA"/>
              </w:rPr>
              <w:t xml:space="preserve">, </w:t>
            </w:r>
            <w:r w:rsidRPr="000120FB">
              <w:rPr>
                <w:rFonts w:ascii="Sylfaen" w:hAnsi="Sylfaen"/>
                <w:color w:val="000000"/>
                <w:sz w:val="16"/>
                <w:szCs w:val="16"/>
              </w:rPr>
              <w:t>չոր</w:t>
            </w:r>
            <w:r w:rsidRPr="000120FB">
              <w:rPr>
                <w:rFonts w:ascii="Sylfaen" w:hAnsi="Sylfaen"/>
                <w:color w:val="000000"/>
                <w:sz w:val="16"/>
                <w:szCs w:val="16"/>
                <w:lang w:val="af-ZA"/>
              </w:rPr>
              <w:t xml:space="preserve">, </w:t>
            </w:r>
            <w:r w:rsidRPr="000120FB">
              <w:rPr>
                <w:rFonts w:ascii="Sylfaen" w:hAnsi="Sylfaen"/>
                <w:color w:val="000000"/>
                <w:sz w:val="16"/>
                <w:szCs w:val="16"/>
              </w:rPr>
              <w:t>արևի</w:t>
            </w:r>
            <w:r w:rsidRPr="000120FB">
              <w:rPr>
                <w:rFonts w:ascii="Sylfaen" w:hAnsi="Sylfaen"/>
                <w:color w:val="000000"/>
                <w:sz w:val="16"/>
                <w:szCs w:val="16"/>
                <w:lang w:val="af-ZA"/>
              </w:rPr>
              <w:t xml:space="preserve"> </w:t>
            </w:r>
            <w:r w:rsidRPr="000120FB">
              <w:rPr>
                <w:rFonts w:ascii="Sylfaen" w:hAnsi="Sylfaen"/>
                <w:color w:val="000000"/>
                <w:sz w:val="16"/>
                <w:szCs w:val="16"/>
              </w:rPr>
              <w:t>ճառագայթներից</w:t>
            </w:r>
            <w:r w:rsidRPr="000120FB">
              <w:rPr>
                <w:rFonts w:ascii="Sylfaen" w:hAnsi="Sylfaen"/>
                <w:color w:val="000000"/>
                <w:sz w:val="16"/>
                <w:szCs w:val="16"/>
                <w:lang w:val="af-ZA"/>
              </w:rPr>
              <w:t xml:space="preserve"> </w:t>
            </w:r>
            <w:r w:rsidRPr="000120FB">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272</w:t>
            </w:r>
          </w:p>
        </w:tc>
        <w:tc>
          <w:tcPr>
            <w:tcW w:w="3402" w:type="dxa"/>
            <w:shd w:val="clear" w:color="auto" w:fill="auto"/>
            <w:hideMark/>
          </w:tcPr>
          <w:p w:rsidR="00E5791C" w:rsidRPr="00B57599" w:rsidRDefault="00E5791C" w:rsidP="00F377DA">
            <w:pPr>
              <w:tabs>
                <w:tab w:val="left" w:pos="2235"/>
              </w:tabs>
              <w:rPr>
                <w:rFonts w:ascii="Sylfaen" w:hAnsi="Sylfaen" w:cs="Arial Armenian"/>
                <w:bCs/>
                <w:sz w:val="16"/>
                <w:szCs w:val="16"/>
                <w:lang w:val="af-ZA"/>
              </w:rPr>
            </w:pPr>
            <w:r w:rsidRPr="00B57599">
              <w:rPr>
                <w:rFonts w:ascii="Sylfaen" w:hAnsi="Sylfaen"/>
                <w:color w:val="000000"/>
                <w:sz w:val="16"/>
                <w:szCs w:val="16"/>
                <w:lang w:val="hy-AM"/>
              </w:rPr>
              <w:t>Ց</w:t>
            </w:r>
            <w:r w:rsidRPr="00B57599">
              <w:rPr>
                <w:rFonts w:ascii="Sylfaen" w:hAnsi="Sylfaen"/>
                <w:color w:val="000000"/>
                <w:sz w:val="16"/>
                <w:szCs w:val="16"/>
              </w:rPr>
              <w:t>իլազապրիլ                                                                    cilazapril</w:t>
            </w:r>
          </w:p>
        </w:tc>
        <w:tc>
          <w:tcPr>
            <w:tcW w:w="4536" w:type="dxa"/>
            <w:shd w:val="clear" w:color="auto" w:fill="auto"/>
            <w:hideMark/>
          </w:tcPr>
          <w:p w:rsidR="00E5791C" w:rsidRPr="00B57599" w:rsidRDefault="00E5791C" w:rsidP="00F377DA">
            <w:pPr>
              <w:rPr>
                <w:rFonts w:ascii="Sylfaen" w:hAnsi="Sylfaen"/>
                <w:color w:val="000000"/>
                <w:sz w:val="16"/>
                <w:szCs w:val="16"/>
                <w:lang w:val="af-ZA"/>
              </w:rPr>
            </w:pPr>
            <w:r w:rsidRPr="00B57599">
              <w:rPr>
                <w:rFonts w:ascii="Sylfaen" w:hAnsi="Sylfaen"/>
                <w:color w:val="000000"/>
                <w:sz w:val="16"/>
                <w:szCs w:val="16"/>
              </w:rPr>
              <w:t>Դեղահատ</w:t>
            </w:r>
            <w:r>
              <w:rPr>
                <w:rFonts w:ascii="Sylfaen" w:hAnsi="Sylfaen"/>
                <w:color w:val="000000"/>
                <w:sz w:val="16"/>
                <w:szCs w:val="16"/>
                <w:lang w:val="af-ZA"/>
              </w:rPr>
              <w:t xml:space="preserve"> </w:t>
            </w:r>
            <w:r>
              <w:rPr>
                <w:rFonts w:ascii="Sylfaen" w:hAnsi="Sylfaen"/>
                <w:color w:val="000000"/>
                <w:sz w:val="16"/>
                <w:szCs w:val="16"/>
                <w:lang w:val="hy-AM"/>
              </w:rPr>
              <w:t>2,5մգ</w:t>
            </w:r>
            <w:r w:rsidRPr="00B57599">
              <w:rPr>
                <w:rFonts w:ascii="Sylfaen" w:hAnsi="Sylfaen"/>
                <w:color w:val="000000"/>
                <w:sz w:val="16"/>
                <w:szCs w:val="16"/>
                <w:lang w:val="af-ZA"/>
              </w:rPr>
              <w:t xml:space="preserve">: </w:t>
            </w:r>
            <w:r w:rsidRPr="00B57599">
              <w:rPr>
                <w:rFonts w:ascii="Sylfaen" w:hAnsi="Sylfaen"/>
                <w:color w:val="000000"/>
                <w:sz w:val="16"/>
                <w:szCs w:val="16"/>
              </w:rPr>
              <w:t>Պահպանման</w:t>
            </w:r>
            <w:r w:rsidRPr="00B57599">
              <w:rPr>
                <w:rFonts w:ascii="Sylfaen" w:hAnsi="Sylfaen"/>
                <w:color w:val="000000"/>
                <w:sz w:val="16"/>
                <w:szCs w:val="16"/>
                <w:lang w:val="hy-AM"/>
              </w:rPr>
              <w:t xml:space="preserve"> </w:t>
            </w:r>
            <w:r w:rsidRPr="00B57599">
              <w:rPr>
                <w:rFonts w:ascii="Sylfaen" w:hAnsi="Sylfaen"/>
                <w:color w:val="000000"/>
                <w:sz w:val="16"/>
                <w:szCs w:val="16"/>
              </w:rPr>
              <w:t>պայմանները</w:t>
            </w:r>
            <w:r w:rsidRPr="00B57599">
              <w:rPr>
                <w:rFonts w:ascii="Sylfaen" w:hAnsi="Sylfaen"/>
                <w:color w:val="000000"/>
                <w:sz w:val="16"/>
                <w:szCs w:val="16"/>
                <w:lang w:val="af-ZA"/>
              </w:rPr>
              <w:t xml:space="preserve">` </w:t>
            </w:r>
            <w:r w:rsidRPr="00B57599">
              <w:rPr>
                <w:rFonts w:ascii="Sylfaen" w:hAnsi="Sylfaen"/>
                <w:color w:val="000000"/>
                <w:sz w:val="16"/>
                <w:szCs w:val="16"/>
              </w:rPr>
              <w:t>երեխաներին</w:t>
            </w:r>
            <w:r w:rsidRPr="00B57599">
              <w:rPr>
                <w:rFonts w:ascii="Sylfaen" w:hAnsi="Sylfaen"/>
                <w:color w:val="000000"/>
                <w:sz w:val="16"/>
                <w:szCs w:val="16"/>
                <w:lang w:val="hy-AM"/>
              </w:rPr>
              <w:t xml:space="preserve"> </w:t>
            </w:r>
            <w:r w:rsidRPr="00B57599">
              <w:rPr>
                <w:rFonts w:ascii="Sylfaen" w:hAnsi="Sylfaen"/>
                <w:color w:val="000000"/>
                <w:sz w:val="16"/>
                <w:szCs w:val="16"/>
              </w:rPr>
              <w:t>անհասանելի</w:t>
            </w:r>
            <w:r w:rsidRPr="00B57599">
              <w:rPr>
                <w:rFonts w:ascii="Sylfaen" w:hAnsi="Sylfaen"/>
                <w:color w:val="000000"/>
                <w:sz w:val="16"/>
                <w:szCs w:val="16"/>
                <w:lang w:val="hy-AM"/>
              </w:rPr>
              <w:t xml:space="preserve"> </w:t>
            </w:r>
            <w:r w:rsidRPr="00B57599">
              <w:rPr>
                <w:rFonts w:ascii="Sylfaen" w:hAnsi="Sylfaen"/>
                <w:color w:val="000000"/>
                <w:sz w:val="16"/>
                <w:szCs w:val="16"/>
              </w:rPr>
              <w:t>վայրում</w:t>
            </w:r>
            <w:r w:rsidRPr="00B57599">
              <w:rPr>
                <w:rFonts w:ascii="Sylfaen" w:hAnsi="Sylfaen"/>
                <w:color w:val="000000"/>
                <w:sz w:val="16"/>
                <w:szCs w:val="16"/>
                <w:lang w:val="af-ZA"/>
              </w:rPr>
              <w:t xml:space="preserve">, </w:t>
            </w:r>
            <w:r w:rsidRPr="00B57599">
              <w:rPr>
                <w:rFonts w:ascii="Sylfaen" w:hAnsi="Sylfaen"/>
                <w:color w:val="000000"/>
                <w:sz w:val="16"/>
                <w:szCs w:val="16"/>
              </w:rPr>
              <w:t>չոր</w:t>
            </w:r>
            <w:r w:rsidRPr="00B57599">
              <w:rPr>
                <w:rFonts w:ascii="Sylfaen" w:hAnsi="Sylfaen"/>
                <w:color w:val="000000"/>
                <w:sz w:val="16"/>
                <w:szCs w:val="16"/>
                <w:lang w:val="af-ZA"/>
              </w:rPr>
              <w:t xml:space="preserve">, </w:t>
            </w:r>
            <w:r w:rsidRPr="00B57599">
              <w:rPr>
                <w:rFonts w:ascii="Sylfaen" w:hAnsi="Sylfaen"/>
                <w:color w:val="000000"/>
                <w:sz w:val="16"/>
                <w:szCs w:val="16"/>
              </w:rPr>
              <w:t>արևի</w:t>
            </w:r>
            <w:r w:rsidRPr="00B57599">
              <w:rPr>
                <w:rFonts w:ascii="Sylfaen" w:hAnsi="Sylfaen"/>
                <w:color w:val="000000"/>
                <w:sz w:val="16"/>
                <w:szCs w:val="16"/>
                <w:lang w:val="af-ZA"/>
              </w:rPr>
              <w:t xml:space="preserve"> </w:t>
            </w:r>
            <w:r w:rsidRPr="00B57599">
              <w:rPr>
                <w:rFonts w:ascii="Sylfaen" w:hAnsi="Sylfaen"/>
                <w:color w:val="000000"/>
                <w:sz w:val="16"/>
                <w:szCs w:val="16"/>
              </w:rPr>
              <w:t>ճառագայթներից</w:t>
            </w:r>
            <w:r w:rsidRPr="00B57599">
              <w:rPr>
                <w:rFonts w:ascii="Sylfaen" w:hAnsi="Sylfaen"/>
                <w:color w:val="000000"/>
                <w:sz w:val="16"/>
                <w:szCs w:val="16"/>
                <w:lang w:val="af-ZA"/>
              </w:rPr>
              <w:t xml:space="preserve"> </w:t>
            </w:r>
            <w:r w:rsidRPr="00B57599">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273</w:t>
            </w:r>
          </w:p>
        </w:tc>
        <w:tc>
          <w:tcPr>
            <w:tcW w:w="3402" w:type="dxa"/>
            <w:shd w:val="clear" w:color="auto" w:fill="auto"/>
            <w:hideMark/>
          </w:tcPr>
          <w:p w:rsidR="00E5791C" w:rsidRPr="00B57599" w:rsidRDefault="00E5791C" w:rsidP="00F377DA">
            <w:pPr>
              <w:tabs>
                <w:tab w:val="left" w:pos="2235"/>
              </w:tabs>
              <w:rPr>
                <w:rFonts w:ascii="Sylfaen" w:hAnsi="Sylfaen" w:cs="Arial Armenian"/>
                <w:bCs/>
                <w:sz w:val="16"/>
                <w:szCs w:val="16"/>
                <w:lang w:val="af-ZA"/>
              </w:rPr>
            </w:pPr>
            <w:r w:rsidRPr="00B57599">
              <w:rPr>
                <w:rFonts w:ascii="Sylfaen" w:hAnsi="Sylfaen"/>
                <w:color w:val="000000"/>
                <w:sz w:val="16"/>
                <w:szCs w:val="16"/>
                <w:lang w:val="hy-AM"/>
              </w:rPr>
              <w:t>Ց</w:t>
            </w:r>
            <w:r w:rsidRPr="00B57599">
              <w:rPr>
                <w:rFonts w:ascii="Sylfaen" w:hAnsi="Sylfaen"/>
                <w:color w:val="000000"/>
                <w:sz w:val="16"/>
                <w:szCs w:val="16"/>
              </w:rPr>
              <w:t>իլազապրիլ                                                                    cilazapril</w:t>
            </w:r>
          </w:p>
        </w:tc>
        <w:tc>
          <w:tcPr>
            <w:tcW w:w="4536" w:type="dxa"/>
            <w:shd w:val="clear" w:color="auto" w:fill="auto"/>
            <w:hideMark/>
          </w:tcPr>
          <w:p w:rsidR="00E5791C" w:rsidRPr="00B57599" w:rsidRDefault="00E5791C" w:rsidP="00F377DA">
            <w:pPr>
              <w:rPr>
                <w:rFonts w:ascii="Sylfaen" w:hAnsi="Sylfaen"/>
                <w:color w:val="000000"/>
                <w:sz w:val="16"/>
                <w:szCs w:val="16"/>
                <w:lang w:val="af-ZA"/>
              </w:rPr>
            </w:pPr>
            <w:r w:rsidRPr="00B57599">
              <w:rPr>
                <w:rFonts w:ascii="Sylfaen" w:hAnsi="Sylfaen"/>
                <w:color w:val="000000"/>
                <w:sz w:val="16"/>
                <w:szCs w:val="16"/>
              </w:rPr>
              <w:t>Դեղահատ</w:t>
            </w:r>
            <w:r>
              <w:rPr>
                <w:rFonts w:ascii="Sylfaen" w:hAnsi="Sylfaen"/>
                <w:color w:val="000000"/>
                <w:sz w:val="16"/>
                <w:szCs w:val="16"/>
                <w:lang w:val="af-ZA"/>
              </w:rPr>
              <w:t xml:space="preserve"> </w:t>
            </w:r>
            <w:r>
              <w:rPr>
                <w:rFonts w:ascii="Sylfaen" w:hAnsi="Sylfaen"/>
                <w:color w:val="000000"/>
                <w:sz w:val="16"/>
                <w:szCs w:val="16"/>
                <w:lang w:val="hy-AM"/>
              </w:rPr>
              <w:t>5մգ</w:t>
            </w:r>
            <w:r w:rsidRPr="00B57599">
              <w:rPr>
                <w:rFonts w:ascii="Sylfaen" w:hAnsi="Sylfaen"/>
                <w:color w:val="000000"/>
                <w:sz w:val="16"/>
                <w:szCs w:val="16"/>
                <w:lang w:val="af-ZA"/>
              </w:rPr>
              <w:t xml:space="preserve">: </w:t>
            </w:r>
            <w:r w:rsidRPr="00B57599">
              <w:rPr>
                <w:rFonts w:ascii="Sylfaen" w:hAnsi="Sylfaen"/>
                <w:color w:val="000000"/>
                <w:sz w:val="16"/>
                <w:szCs w:val="16"/>
              </w:rPr>
              <w:t>Պահպանման</w:t>
            </w:r>
            <w:r w:rsidRPr="00B57599">
              <w:rPr>
                <w:rFonts w:ascii="Sylfaen" w:hAnsi="Sylfaen"/>
                <w:color w:val="000000"/>
                <w:sz w:val="16"/>
                <w:szCs w:val="16"/>
                <w:lang w:val="hy-AM"/>
              </w:rPr>
              <w:t xml:space="preserve"> </w:t>
            </w:r>
            <w:r w:rsidRPr="00B57599">
              <w:rPr>
                <w:rFonts w:ascii="Sylfaen" w:hAnsi="Sylfaen"/>
                <w:color w:val="000000"/>
                <w:sz w:val="16"/>
                <w:szCs w:val="16"/>
              </w:rPr>
              <w:t>պայմանները</w:t>
            </w:r>
            <w:r w:rsidRPr="00B57599">
              <w:rPr>
                <w:rFonts w:ascii="Sylfaen" w:hAnsi="Sylfaen"/>
                <w:color w:val="000000"/>
                <w:sz w:val="16"/>
                <w:szCs w:val="16"/>
                <w:lang w:val="af-ZA"/>
              </w:rPr>
              <w:t xml:space="preserve">` </w:t>
            </w:r>
            <w:r w:rsidRPr="00B57599">
              <w:rPr>
                <w:rFonts w:ascii="Sylfaen" w:hAnsi="Sylfaen"/>
                <w:color w:val="000000"/>
                <w:sz w:val="16"/>
                <w:szCs w:val="16"/>
              </w:rPr>
              <w:t>երեխաներին</w:t>
            </w:r>
            <w:r w:rsidRPr="00B57599">
              <w:rPr>
                <w:rFonts w:ascii="Sylfaen" w:hAnsi="Sylfaen"/>
                <w:color w:val="000000"/>
                <w:sz w:val="16"/>
                <w:szCs w:val="16"/>
                <w:lang w:val="hy-AM"/>
              </w:rPr>
              <w:t xml:space="preserve"> </w:t>
            </w:r>
            <w:r w:rsidRPr="00B57599">
              <w:rPr>
                <w:rFonts w:ascii="Sylfaen" w:hAnsi="Sylfaen"/>
                <w:color w:val="000000"/>
                <w:sz w:val="16"/>
                <w:szCs w:val="16"/>
              </w:rPr>
              <w:t>անհասանելի</w:t>
            </w:r>
            <w:r w:rsidRPr="00B57599">
              <w:rPr>
                <w:rFonts w:ascii="Sylfaen" w:hAnsi="Sylfaen"/>
                <w:color w:val="000000"/>
                <w:sz w:val="16"/>
                <w:szCs w:val="16"/>
                <w:lang w:val="hy-AM"/>
              </w:rPr>
              <w:t xml:space="preserve"> </w:t>
            </w:r>
            <w:r w:rsidRPr="00B57599">
              <w:rPr>
                <w:rFonts w:ascii="Sylfaen" w:hAnsi="Sylfaen"/>
                <w:color w:val="000000"/>
                <w:sz w:val="16"/>
                <w:szCs w:val="16"/>
              </w:rPr>
              <w:t>վայրում</w:t>
            </w:r>
            <w:r w:rsidRPr="00B57599">
              <w:rPr>
                <w:rFonts w:ascii="Sylfaen" w:hAnsi="Sylfaen"/>
                <w:color w:val="000000"/>
                <w:sz w:val="16"/>
                <w:szCs w:val="16"/>
                <w:lang w:val="af-ZA"/>
              </w:rPr>
              <w:t xml:space="preserve">, </w:t>
            </w:r>
            <w:r w:rsidRPr="00B57599">
              <w:rPr>
                <w:rFonts w:ascii="Sylfaen" w:hAnsi="Sylfaen"/>
                <w:color w:val="000000"/>
                <w:sz w:val="16"/>
                <w:szCs w:val="16"/>
              </w:rPr>
              <w:t>չոր</w:t>
            </w:r>
            <w:r w:rsidRPr="00B57599">
              <w:rPr>
                <w:rFonts w:ascii="Sylfaen" w:hAnsi="Sylfaen"/>
                <w:color w:val="000000"/>
                <w:sz w:val="16"/>
                <w:szCs w:val="16"/>
                <w:lang w:val="af-ZA"/>
              </w:rPr>
              <w:t xml:space="preserve">, </w:t>
            </w:r>
            <w:r w:rsidRPr="00B57599">
              <w:rPr>
                <w:rFonts w:ascii="Sylfaen" w:hAnsi="Sylfaen"/>
                <w:color w:val="000000"/>
                <w:sz w:val="16"/>
                <w:szCs w:val="16"/>
              </w:rPr>
              <w:t>արևի</w:t>
            </w:r>
            <w:r w:rsidRPr="00B57599">
              <w:rPr>
                <w:rFonts w:ascii="Sylfaen" w:hAnsi="Sylfaen"/>
                <w:color w:val="000000"/>
                <w:sz w:val="16"/>
                <w:szCs w:val="16"/>
                <w:lang w:val="af-ZA"/>
              </w:rPr>
              <w:t xml:space="preserve"> </w:t>
            </w:r>
            <w:r w:rsidRPr="00B57599">
              <w:rPr>
                <w:rFonts w:ascii="Sylfaen" w:hAnsi="Sylfaen"/>
                <w:color w:val="000000"/>
                <w:sz w:val="16"/>
                <w:szCs w:val="16"/>
              </w:rPr>
              <w:t>ճառագայթներից</w:t>
            </w:r>
            <w:r w:rsidRPr="00B57599">
              <w:rPr>
                <w:rFonts w:ascii="Sylfaen" w:hAnsi="Sylfaen"/>
                <w:color w:val="000000"/>
                <w:sz w:val="16"/>
                <w:szCs w:val="16"/>
                <w:lang w:val="af-ZA"/>
              </w:rPr>
              <w:t xml:space="preserve"> </w:t>
            </w:r>
            <w:r w:rsidRPr="00B57599">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274</w:t>
            </w:r>
          </w:p>
        </w:tc>
        <w:tc>
          <w:tcPr>
            <w:tcW w:w="3402" w:type="dxa"/>
            <w:shd w:val="clear" w:color="auto" w:fill="auto"/>
            <w:hideMark/>
          </w:tcPr>
          <w:p w:rsidR="00E5791C" w:rsidRPr="009702F6" w:rsidRDefault="00E5791C" w:rsidP="00F377DA">
            <w:pPr>
              <w:tabs>
                <w:tab w:val="left" w:pos="2235"/>
              </w:tabs>
              <w:rPr>
                <w:rFonts w:ascii="Sylfaen" w:hAnsi="Sylfaen" w:cs="Arial Armenian"/>
                <w:bCs/>
                <w:sz w:val="16"/>
                <w:szCs w:val="16"/>
                <w:lang w:val="af-ZA"/>
              </w:rPr>
            </w:pPr>
            <w:r w:rsidRPr="009702F6">
              <w:rPr>
                <w:rFonts w:ascii="Sylfaen" w:hAnsi="Sylfaen"/>
                <w:color w:val="000000"/>
                <w:sz w:val="16"/>
                <w:szCs w:val="16"/>
              </w:rPr>
              <w:t>Ցինկի սուլֆատ, Zinc sulfate</w:t>
            </w:r>
          </w:p>
        </w:tc>
        <w:tc>
          <w:tcPr>
            <w:tcW w:w="4536" w:type="dxa"/>
            <w:shd w:val="clear" w:color="auto" w:fill="auto"/>
            <w:hideMark/>
          </w:tcPr>
          <w:p w:rsidR="00E5791C" w:rsidRPr="00B762AC" w:rsidRDefault="00E5791C" w:rsidP="00F377DA">
            <w:pPr>
              <w:rPr>
                <w:rFonts w:ascii="Sylfaen" w:hAnsi="Sylfaen"/>
                <w:color w:val="000000"/>
                <w:sz w:val="16"/>
                <w:szCs w:val="16"/>
                <w:lang w:val="hy-AM"/>
              </w:rPr>
            </w:pPr>
            <w:r w:rsidRPr="009702F6">
              <w:rPr>
                <w:rFonts w:ascii="Sylfaen" w:hAnsi="Sylfaen"/>
                <w:color w:val="000000"/>
                <w:sz w:val="16"/>
                <w:szCs w:val="16"/>
                <w:lang w:val="hy-AM"/>
              </w:rPr>
              <w:t>Դ</w:t>
            </w:r>
            <w:r w:rsidRPr="009702F6">
              <w:rPr>
                <w:rFonts w:ascii="Sylfaen" w:hAnsi="Sylfaen"/>
                <w:color w:val="000000"/>
                <w:sz w:val="16"/>
                <w:szCs w:val="16"/>
              </w:rPr>
              <w:t>եղահատ</w:t>
            </w:r>
            <w:r w:rsidRPr="009702F6">
              <w:rPr>
                <w:rFonts w:ascii="Sylfaen" w:hAnsi="Sylfaen"/>
                <w:color w:val="000000"/>
                <w:sz w:val="16"/>
                <w:szCs w:val="16"/>
                <w:lang w:val="hy-AM"/>
              </w:rPr>
              <w:t xml:space="preserve"> </w:t>
            </w:r>
            <w:r w:rsidRPr="009702F6">
              <w:rPr>
                <w:rFonts w:ascii="Sylfaen" w:hAnsi="Sylfaen"/>
                <w:color w:val="000000"/>
                <w:sz w:val="16"/>
                <w:szCs w:val="16"/>
                <w:lang w:val="af-ZA"/>
              </w:rPr>
              <w:t xml:space="preserve">20 </w:t>
            </w:r>
            <w:r w:rsidRPr="009702F6">
              <w:rPr>
                <w:rFonts w:ascii="Sylfaen" w:hAnsi="Sylfaen"/>
                <w:color w:val="000000"/>
                <w:sz w:val="16"/>
                <w:szCs w:val="16"/>
              </w:rPr>
              <w:t>մգ</w:t>
            </w:r>
            <w:r w:rsidRPr="00B762AC">
              <w:rPr>
                <w:rFonts w:ascii="Sylfaen" w:hAnsi="Sylfaen"/>
                <w:color w:val="000000"/>
                <w:sz w:val="16"/>
                <w:szCs w:val="16"/>
                <w:lang w:val="af-ZA"/>
              </w:rPr>
              <w:t xml:space="preserve">: </w:t>
            </w:r>
            <w:r w:rsidRPr="009702F6">
              <w:rPr>
                <w:rFonts w:ascii="Sylfaen" w:hAnsi="Sylfaen"/>
                <w:color w:val="000000"/>
                <w:sz w:val="16"/>
                <w:szCs w:val="16"/>
                <w:lang w:val="hy-AM"/>
              </w:rPr>
              <w:t>Պահպանման</w:t>
            </w:r>
            <w:r>
              <w:rPr>
                <w:rFonts w:ascii="Sylfaen" w:hAnsi="Sylfaen"/>
                <w:color w:val="000000"/>
                <w:sz w:val="16"/>
                <w:szCs w:val="16"/>
                <w:lang w:val="hy-AM"/>
              </w:rPr>
              <w:t xml:space="preserve"> </w:t>
            </w:r>
            <w:r w:rsidRPr="009702F6">
              <w:rPr>
                <w:rFonts w:ascii="Sylfaen" w:hAnsi="Sylfaen"/>
                <w:color w:val="000000"/>
                <w:sz w:val="16"/>
                <w:szCs w:val="16"/>
                <w:lang w:val="hy-AM"/>
              </w:rPr>
              <w:t>պայմանները</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երեխաներին</w:t>
            </w:r>
            <w:r>
              <w:rPr>
                <w:rFonts w:ascii="Sylfaen" w:hAnsi="Sylfaen"/>
                <w:color w:val="000000"/>
                <w:sz w:val="16"/>
                <w:szCs w:val="16"/>
                <w:lang w:val="hy-AM"/>
              </w:rPr>
              <w:t xml:space="preserve"> </w:t>
            </w:r>
            <w:r w:rsidRPr="009702F6">
              <w:rPr>
                <w:rFonts w:ascii="Sylfaen" w:hAnsi="Sylfaen"/>
                <w:color w:val="000000"/>
                <w:sz w:val="16"/>
                <w:szCs w:val="16"/>
                <w:lang w:val="hy-AM"/>
              </w:rPr>
              <w:t>անհասանելի</w:t>
            </w:r>
            <w:r>
              <w:rPr>
                <w:rFonts w:ascii="Sylfaen" w:hAnsi="Sylfaen"/>
                <w:color w:val="000000"/>
                <w:sz w:val="16"/>
                <w:szCs w:val="16"/>
                <w:lang w:val="hy-AM"/>
              </w:rPr>
              <w:t xml:space="preserve"> </w:t>
            </w:r>
            <w:r w:rsidRPr="009702F6">
              <w:rPr>
                <w:rFonts w:ascii="Sylfaen" w:hAnsi="Sylfaen"/>
                <w:color w:val="000000"/>
                <w:sz w:val="16"/>
                <w:szCs w:val="16"/>
                <w:lang w:val="hy-AM"/>
              </w:rPr>
              <w:t>վայրում</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չոր</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արևի</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ճառագայթներից</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275</w:t>
            </w:r>
          </w:p>
        </w:tc>
        <w:tc>
          <w:tcPr>
            <w:tcW w:w="3402" w:type="dxa"/>
            <w:shd w:val="clear" w:color="auto" w:fill="auto"/>
            <w:hideMark/>
          </w:tcPr>
          <w:p w:rsidR="00E5791C" w:rsidRPr="00300628" w:rsidRDefault="00E5791C" w:rsidP="00F377DA">
            <w:pPr>
              <w:tabs>
                <w:tab w:val="left" w:pos="2235"/>
              </w:tabs>
              <w:rPr>
                <w:rFonts w:ascii="Sylfaen" w:hAnsi="Sylfaen" w:cs="Arial Armenian"/>
                <w:bCs/>
                <w:sz w:val="16"/>
                <w:szCs w:val="16"/>
                <w:lang w:val="af-ZA"/>
              </w:rPr>
            </w:pPr>
            <w:r w:rsidRPr="00300628">
              <w:rPr>
                <w:rFonts w:ascii="Sylfaen" w:hAnsi="Sylfaen"/>
                <w:color w:val="000000"/>
                <w:sz w:val="16"/>
                <w:szCs w:val="16"/>
                <w:lang w:val="hy-AM"/>
              </w:rPr>
              <w:t>Ց</w:t>
            </w:r>
            <w:r w:rsidRPr="00300628">
              <w:rPr>
                <w:rFonts w:ascii="Sylfaen" w:hAnsi="Sylfaen"/>
                <w:color w:val="000000"/>
                <w:sz w:val="16"/>
                <w:szCs w:val="16"/>
              </w:rPr>
              <w:t>իպրոֆլօքսացին, ciprofloxacin</w:t>
            </w:r>
          </w:p>
        </w:tc>
        <w:tc>
          <w:tcPr>
            <w:tcW w:w="4536" w:type="dxa"/>
            <w:shd w:val="clear" w:color="auto" w:fill="auto"/>
            <w:hideMark/>
          </w:tcPr>
          <w:p w:rsidR="00E5791C" w:rsidRPr="00300628" w:rsidRDefault="00E5791C" w:rsidP="00F377DA">
            <w:pPr>
              <w:rPr>
                <w:rFonts w:ascii="Sylfaen" w:hAnsi="Sylfaen"/>
                <w:color w:val="000000"/>
                <w:sz w:val="16"/>
                <w:szCs w:val="16"/>
                <w:lang w:val="af-ZA"/>
              </w:rPr>
            </w:pPr>
            <w:r w:rsidRPr="00300628">
              <w:rPr>
                <w:rFonts w:ascii="Sylfaen" w:hAnsi="Sylfaen"/>
                <w:color w:val="000000"/>
                <w:sz w:val="16"/>
                <w:szCs w:val="16"/>
              </w:rPr>
              <w:t>Դեղահատ</w:t>
            </w:r>
            <w:r w:rsidRPr="00300628">
              <w:rPr>
                <w:rFonts w:ascii="Sylfaen" w:hAnsi="Sylfaen"/>
                <w:color w:val="000000"/>
                <w:sz w:val="16"/>
                <w:szCs w:val="16"/>
                <w:lang w:val="af-ZA"/>
              </w:rPr>
              <w:t xml:space="preserve"> (</w:t>
            </w:r>
            <w:r w:rsidRPr="00300628">
              <w:rPr>
                <w:rFonts w:ascii="Sylfaen" w:hAnsi="Sylfaen"/>
                <w:color w:val="000000"/>
                <w:sz w:val="16"/>
                <w:szCs w:val="16"/>
              </w:rPr>
              <w:t>հիդրոքլորիդ</w:t>
            </w:r>
            <w:r w:rsidRPr="00300628">
              <w:rPr>
                <w:rFonts w:ascii="Sylfaen" w:hAnsi="Sylfaen"/>
                <w:color w:val="000000"/>
                <w:sz w:val="16"/>
                <w:szCs w:val="16"/>
                <w:lang w:val="af-ZA"/>
              </w:rPr>
              <w:t>) 250</w:t>
            </w:r>
            <w:r w:rsidRPr="00300628">
              <w:rPr>
                <w:rFonts w:ascii="Sylfaen" w:hAnsi="Sylfaen"/>
                <w:color w:val="000000"/>
                <w:sz w:val="16"/>
                <w:szCs w:val="16"/>
              </w:rPr>
              <w:t>մգ</w:t>
            </w:r>
            <w:r w:rsidRPr="00300628">
              <w:rPr>
                <w:rFonts w:ascii="Sylfaen" w:hAnsi="Sylfaen"/>
                <w:color w:val="000000"/>
                <w:sz w:val="16"/>
                <w:szCs w:val="16"/>
                <w:lang w:val="af-ZA"/>
              </w:rPr>
              <w:t xml:space="preserve">: </w:t>
            </w:r>
            <w:r w:rsidRPr="00300628">
              <w:rPr>
                <w:rFonts w:ascii="Sylfaen" w:hAnsi="Sylfaen"/>
                <w:color w:val="000000"/>
                <w:sz w:val="16"/>
                <w:szCs w:val="16"/>
              </w:rPr>
              <w:t>Պահպանման</w:t>
            </w:r>
            <w:r>
              <w:rPr>
                <w:rFonts w:ascii="Sylfaen" w:hAnsi="Sylfaen"/>
                <w:color w:val="000000"/>
                <w:sz w:val="16"/>
                <w:szCs w:val="16"/>
                <w:lang w:val="hy-AM"/>
              </w:rPr>
              <w:t xml:space="preserve"> </w:t>
            </w:r>
            <w:r w:rsidRPr="00300628">
              <w:rPr>
                <w:rFonts w:ascii="Sylfaen" w:hAnsi="Sylfaen"/>
                <w:color w:val="000000"/>
                <w:sz w:val="16"/>
                <w:szCs w:val="16"/>
              </w:rPr>
              <w:t>պայմանները</w:t>
            </w:r>
            <w:r w:rsidRPr="00300628">
              <w:rPr>
                <w:rFonts w:ascii="Sylfaen" w:hAnsi="Sylfaen"/>
                <w:color w:val="000000"/>
                <w:sz w:val="16"/>
                <w:szCs w:val="16"/>
                <w:lang w:val="af-ZA"/>
              </w:rPr>
              <w:t xml:space="preserve">` </w:t>
            </w:r>
            <w:r w:rsidRPr="00300628">
              <w:rPr>
                <w:rFonts w:ascii="Sylfaen" w:hAnsi="Sylfaen"/>
                <w:color w:val="000000"/>
                <w:sz w:val="16"/>
                <w:szCs w:val="16"/>
              </w:rPr>
              <w:t>երեխաներին</w:t>
            </w:r>
            <w:r>
              <w:rPr>
                <w:rFonts w:ascii="Sylfaen" w:hAnsi="Sylfaen"/>
                <w:color w:val="000000"/>
                <w:sz w:val="16"/>
                <w:szCs w:val="16"/>
                <w:lang w:val="hy-AM"/>
              </w:rPr>
              <w:t xml:space="preserve"> </w:t>
            </w:r>
            <w:r w:rsidRPr="00300628">
              <w:rPr>
                <w:rFonts w:ascii="Sylfaen" w:hAnsi="Sylfaen"/>
                <w:color w:val="000000"/>
                <w:sz w:val="16"/>
                <w:szCs w:val="16"/>
              </w:rPr>
              <w:t>անհասանելի</w:t>
            </w:r>
            <w:r>
              <w:rPr>
                <w:rFonts w:ascii="Sylfaen" w:hAnsi="Sylfaen"/>
                <w:color w:val="000000"/>
                <w:sz w:val="16"/>
                <w:szCs w:val="16"/>
                <w:lang w:val="hy-AM"/>
              </w:rPr>
              <w:t xml:space="preserve"> </w:t>
            </w:r>
            <w:r w:rsidRPr="00300628">
              <w:rPr>
                <w:rFonts w:ascii="Sylfaen" w:hAnsi="Sylfaen"/>
                <w:color w:val="000000"/>
                <w:sz w:val="16"/>
                <w:szCs w:val="16"/>
              </w:rPr>
              <w:t>վայրում</w:t>
            </w:r>
            <w:r w:rsidRPr="00300628">
              <w:rPr>
                <w:rFonts w:ascii="Sylfaen" w:hAnsi="Sylfaen"/>
                <w:color w:val="000000"/>
                <w:sz w:val="16"/>
                <w:szCs w:val="16"/>
                <w:lang w:val="af-ZA"/>
              </w:rPr>
              <w:t xml:space="preserve">, </w:t>
            </w:r>
            <w:r w:rsidRPr="00300628">
              <w:rPr>
                <w:rFonts w:ascii="Sylfaen" w:hAnsi="Sylfaen"/>
                <w:color w:val="000000"/>
                <w:sz w:val="16"/>
                <w:szCs w:val="16"/>
              </w:rPr>
              <w:t>չոր</w:t>
            </w:r>
            <w:r w:rsidRPr="00300628">
              <w:rPr>
                <w:rFonts w:ascii="Sylfaen" w:hAnsi="Sylfaen"/>
                <w:color w:val="000000"/>
                <w:sz w:val="16"/>
                <w:szCs w:val="16"/>
                <w:lang w:val="af-ZA"/>
              </w:rPr>
              <w:t xml:space="preserve">, </w:t>
            </w:r>
            <w:r w:rsidRPr="00300628">
              <w:rPr>
                <w:rFonts w:ascii="Sylfaen" w:hAnsi="Sylfaen"/>
                <w:color w:val="000000"/>
                <w:sz w:val="16"/>
                <w:szCs w:val="16"/>
              </w:rPr>
              <w:t>արևի</w:t>
            </w:r>
            <w:r w:rsidRPr="00300628">
              <w:rPr>
                <w:rFonts w:ascii="Sylfaen" w:hAnsi="Sylfaen"/>
                <w:color w:val="000000"/>
                <w:sz w:val="16"/>
                <w:szCs w:val="16"/>
                <w:lang w:val="af-ZA"/>
              </w:rPr>
              <w:t xml:space="preserve"> </w:t>
            </w:r>
            <w:r w:rsidRPr="00300628">
              <w:rPr>
                <w:rFonts w:ascii="Sylfaen" w:hAnsi="Sylfaen"/>
                <w:color w:val="000000"/>
                <w:sz w:val="16"/>
                <w:szCs w:val="16"/>
              </w:rPr>
              <w:t>ճառագայթներից</w:t>
            </w:r>
            <w:r w:rsidRPr="00300628">
              <w:rPr>
                <w:rFonts w:ascii="Sylfaen" w:hAnsi="Sylfaen"/>
                <w:color w:val="000000"/>
                <w:sz w:val="16"/>
                <w:szCs w:val="16"/>
                <w:lang w:val="af-ZA"/>
              </w:rPr>
              <w:t xml:space="preserve"> </w:t>
            </w:r>
            <w:r w:rsidRPr="00300628">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276</w:t>
            </w:r>
          </w:p>
        </w:tc>
        <w:tc>
          <w:tcPr>
            <w:tcW w:w="3402" w:type="dxa"/>
            <w:shd w:val="clear" w:color="auto" w:fill="auto"/>
            <w:hideMark/>
          </w:tcPr>
          <w:p w:rsidR="00E5791C" w:rsidRPr="00267165" w:rsidRDefault="00E5791C" w:rsidP="00F377DA">
            <w:pPr>
              <w:tabs>
                <w:tab w:val="left" w:pos="2235"/>
              </w:tabs>
              <w:rPr>
                <w:rFonts w:ascii="Sylfaen" w:hAnsi="Sylfaen" w:cs="Arial Armenian"/>
                <w:bCs/>
                <w:sz w:val="16"/>
                <w:szCs w:val="16"/>
                <w:lang w:val="af-ZA"/>
              </w:rPr>
            </w:pPr>
            <w:r w:rsidRPr="00267165">
              <w:rPr>
                <w:rFonts w:ascii="Sylfaen" w:hAnsi="Sylfaen"/>
                <w:color w:val="000000"/>
                <w:sz w:val="16"/>
                <w:szCs w:val="16"/>
              </w:rPr>
              <w:t>Ցիպրոֆլօքսացին, Ciprofloxacin</w:t>
            </w:r>
          </w:p>
        </w:tc>
        <w:tc>
          <w:tcPr>
            <w:tcW w:w="4536" w:type="dxa"/>
            <w:shd w:val="clear" w:color="auto" w:fill="auto"/>
            <w:hideMark/>
          </w:tcPr>
          <w:p w:rsidR="00E5791C" w:rsidRPr="00267165" w:rsidRDefault="00E5791C" w:rsidP="00F377DA">
            <w:pPr>
              <w:rPr>
                <w:rFonts w:ascii="Sylfaen" w:hAnsi="Sylfaen"/>
                <w:color w:val="000000"/>
                <w:sz w:val="16"/>
                <w:szCs w:val="16"/>
                <w:lang w:val="af-ZA"/>
              </w:rPr>
            </w:pPr>
            <w:r w:rsidRPr="00267165">
              <w:rPr>
                <w:rFonts w:ascii="Sylfaen" w:hAnsi="Sylfaen"/>
                <w:color w:val="000000"/>
                <w:sz w:val="16"/>
                <w:szCs w:val="16"/>
                <w:lang w:val="hy-AM"/>
              </w:rPr>
              <w:t>Լ</w:t>
            </w:r>
            <w:r w:rsidRPr="00267165">
              <w:rPr>
                <w:rFonts w:ascii="Sylfaen" w:hAnsi="Sylfaen"/>
                <w:color w:val="000000"/>
                <w:sz w:val="16"/>
                <w:szCs w:val="16"/>
              </w:rPr>
              <w:t>ուծույթ</w:t>
            </w:r>
            <w:r w:rsidRPr="00267165">
              <w:rPr>
                <w:rFonts w:ascii="Sylfaen" w:hAnsi="Sylfaen"/>
                <w:color w:val="000000"/>
                <w:sz w:val="16"/>
                <w:szCs w:val="16"/>
                <w:lang w:val="af-ZA"/>
              </w:rPr>
              <w:t xml:space="preserve"> </w:t>
            </w:r>
            <w:r w:rsidRPr="00267165">
              <w:rPr>
                <w:rFonts w:ascii="Sylfaen" w:hAnsi="Sylfaen"/>
                <w:color w:val="000000"/>
                <w:sz w:val="16"/>
                <w:szCs w:val="16"/>
              </w:rPr>
              <w:t>ներարկման</w:t>
            </w:r>
            <w:r w:rsidRPr="00267165">
              <w:rPr>
                <w:rFonts w:ascii="Sylfaen" w:hAnsi="Sylfaen"/>
                <w:color w:val="000000"/>
                <w:sz w:val="16"/>
                <w:szCs w:val="16"/>
                <w:lang w:val="af-ZA"/>
              </w:rPr>
              <w:t xml:space="preserve"> 2 </w:t>
            </w:r>
            <w:r w:rsidRPr="00267165">
              <w:rPr>
                <w:rFonts w:ascii="Sylfaen" w:hAnsi="Sylfaen"/>
                <w:color w:val="000000"/>
                <w:sz w:val="16"/>
                <w:szCs w:val="16"/>
              </w:rPr>
              <w:t>մգ</w:t>
            </w:r>
            <w:r w:rsidRPr="00267165">
              <w:rPr>
                <w:rFonts w:ascii="Sylfaen" w:hAnsi="Sylfaen"/>
                <w:color w:val="000000"/>
                <w:sz w:val="16"/>
                <w:szCs w:val="16"/>
                <w:lang w:val="af-ZA"/>
              </w:rPr>
              <w:t>/</w:t>
            </w:r>
            <w:r w:rsidRPr="00267165">
              <w:rPr>
                <w:rFonts w:ascii="Sylfaen" w:hAnsi="Sylfaen"/>
                <w:color w:val="000000"/>
                <w:sz w:val="16"/>
                <w:szCs w:val="16"/>
              </w:rPr>
              <w:t>մլ</w:t>
            </w:r>
            <w:r w:rsidRPr="00267165">
              <w:rPr>
                <w:rFonts w:ascii="Sylfaen" w:hAnsi="Sylfaen"/>
                <w:color w:val="000000"/>
                <w:sz w:val="16"/>
                <w:szCs w:val="16"/>
                <w:lang w:val="af-ZA"/>
              </w:rPr>
              <w:t xml:space="preserve">: </w:t>
            </w:r>
            <w:r w:rsidRPr="00267165">
              <w:rPr>
                <w:rFonts w:ascii="Sylfaen" w:hAnsi="Sylfaen"/>
                <w:color w:val="000000"/>
                <w:sz w:val="16"/>
                <w:szCs w:val="16"/>
              </w:rPr>
              <w:t>Պահպանման</w:t>
            </w:r>
            <w:r>
              <w:rPr>
                <w:rFonts w:ascii="Sylfaen" w:hAnsi="Sylfaen"/>
                <w:color w:val="000000"/>
                <w:sz w:val="16"/>
                <w:szCs w:val="16"/>
                <w:lang w:val="hy-AM"/>
              </w:rPr>
              <w:t xml:space="preserve"> </w:t>
            </w:r>
            <w:r w:rsidRPr="00267165">
              <w:rPr>
                <w:rFonts w:ascii="Sylfaen" w:hAnsi="Sylfaen"/>
                <w:color w:val="000000"/>
                <w:sz w:val="16"/>
                <w:szCs w:val="16"/>
              </w:rPr>
              <w:t>պայմանները</w:t>
            </w:r>
            <w:r w:rsidRPr="00267165">
              <w:rPr>
                <w:rFonts w:ascii="Sylfaen" w:hAnsi="Sylfaen"/>
                <w:color w:val="000000"/>
                <w:sz w:val="16"/>
                <w:szCs w:val="16"/>
                <w:lang w:val="af-ZA"/>
              </w:rPr>
              <w:t xml:space="preserve">` </w:t>
            </w:r>
            <w:r w:rsidRPr="00267165">
              <w:rPr>
                <w:rFonts w:ascii="Sylfaen" w:hAnsi="Sylfaen"/>
                <w:color w:val="000000"/>
                <w:sz w:val="16"/>
                <w:szCs w:val="16"/>
              </w:rPr>
              <w:t>երեխաներին</w:t>
            </w:r>
            <w:r>
              <w:rPr>
                <w:rFonts w:ascii="Sylfaen" w:hAnsi="Sylfaen"/>
                <w:color w:val="000000"/>
                <w:sz w:val="16"/>
                <w:szCs w:val="16"/>
                <w:lang w:val="hy-AM"/>
              </w:rPr>
              <w:t xml:space="preserve"> </w:t>
            </w:r>
            <w:r w:rsidRPr="00267165">
              <w:rPr>
                <w:rFonts w:ascii="Sylfaen" w:hAnsi="Sylfaen"/>
                <w:color w:val="000000"/>
                <w:sz w:val="16"/>
                <w:szCs w:val="16"/>
              </w:rPr>
              <w:t>անհասանելի</w:t>
            </w:r>
            <w:r>
              <w:rPr>
                <w:rFonts w:ascii="Sylfaen" w:hAnsi="Sylfaen"/>
                <w:color w:val="000000"/>
                <w:sz w:val="16"/>
                <w:szCs w:val="16"/>
                <w:lang w:val="hy-AM"/>
              </w:rPr>
              <w:t xml:space="preserve"> </w:t>
            </w:r>
            <w:r w:rsidRPr="00267165">
              <w:rPr>
                <w:rFonts w:ascii="Sylfaen" w:hAnsi="Sylfaen"/>
                <w:color w:val="000000"/>
                <w:sz w:val="16"/>
                <w:szCs w:val="16"/>
              </w:rPr>
              <w:t>վայրում</w:t>
            </w:r>
            <w:r w:rsidRPr="00267165">
              <w:rPr>
                <w:rFonts w:ascii="Sylfaen" w:hAnsi="Sylfaen"/>
                <w:color w:val="000000"/>
                <w:sz w:val="16"/>
                <w:szCs w:val="16"/>
                <w:lang w:val="af-ZA"/>
              </w:rPr>
              <w:t xml:space="preserve">, </w:t>
            </w:r>
            <w:r w:rsidRPr="00267165">
              <w:rPr>
                <w:rFonts w:ascii="Sylfaen" w:hAnsi="Sylfaen"/>
                <w:color w:val="000000"/>
                <w:sz w:val="16"/>
                <w:szCs w:val="16"/>
              </w:rPr>
              <w:t>չոր</w:t>
            </w:r>
            <w:r w:rsidRPr="00267165">
              <w:rPr>
                <w:rFonts w:ascii="Sylfaen" w:hAnsi="Sylfaen"/>
                <w:color w:val="000000"/>
                <w:sz w:val="16"/>
                <w:szCs w:val="16"/>
                <w:lang w:val="af-ZA"/>
              </w:rPr>
              <w:t xml:space="preserve">, </w:t>
            </w:r>
            <w:r w:rsidRPr="00267165">
              <w:rPr>
                <w:rFonts w:ascii="Sylfaen" w:hAnsi="Sylfaen"/>
                <w:color w:val="000000"/>
                <w:sz w:val="16"/>
                <w:szCs w:val="16"/>
              </w:rPr>
              <w:t>արևի</w:t>
            </w:r>
            <w:r w:rsidRPr="00267165">
              <w:rPr>
                <w:rFonts w:ascii="Sylfaen" w:hAnsi="Sylfaen"/>
                <w:color w:val="000000"/>
                <w:sz w:val="16"/>
                <w:szCs w:val="16"/>
                <w:lang w:val="af-ZA"/>
              </w:rPr>
              <w:t xml:space="preserve"> </w:t>
            </w:r>
            <w:r w:rsidRPr="00267165">
              <w:rPr>
                <w:rFonts w:ascii="Sylfaen" w:hAnsi="Sylfaen"/>
                <w:color w:val="000000"/>
                <w:sz w:val="16"/>
                <w:szCs w:val="16"/>
              </w:rPr>
              <w:t>ճառագայթներից</w:t>
            </w:r>
            <w:r w:rsidRPr="00267165">
              <w:rPr>
                <w:rFonts w:ascii="Sylfaen" w:hAnsi="Sylfaen"/>
                <w:color w:val="000000"/>
                <w:sz w:val="16"/>
                <w:szCs w:val="16"/>
                <w:lang w:val="af-ZA"/>
              </w:rPr>
              <w:t xml:space="preserve"> </w:t>
            </w:r>
            <w:r w:rsidRPr="00267165">
              <w:rPr>
                <w:rFonts w:ascii="Sylfaen" w:hAnsi="Sylfaen"/>
                <w:color w:val="000000"/>
                <w:sz w:val="16"/>
                <w:szCs w:val="16"/>
              </w:rPr>
              <w:t>պաշտպանված</w:t>
            </w:r>
          </w:p>
          <w:p w:rsidR="00E5791C" w:rsidRPr="00267165" w:rsidRDefault="00E5791C" w:rsidP="00F377DA">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277</w:t>
            </w:r>
          </w:p>
        </w:tc>
        <w:tc>
          <w:tcPr>
            <w:tcW w:w="3402" w:type="dxa"/>
            <w:shd w:val="clear" w:color="auto" w:fill="auto"/>
            <w:hideMark/>
          </w:tcPr>
          <w:p w:rsidR="00E5791C" w:rsidRPr="009F341E" w:rsidRDefault="00E5791C" w:rsidP="00F377DA">
            <w:pPr>
              <w:tabs>
                <w:tab w:val="left" w:pos="2235"/>
              </w:tabs>
              <w:rPr>
                <w:rFonts w:ascii="Sylfaen" w:hAnsi="Sylfaen" w:cs="Arial Armenian"/>
                <w:bCs/>
                <w:sz w:val="16"/>
                <w:szCs w:val="16"/>
                <w:lang w:val="af-ZA"/>
              </w:rPr>
            </w:pPr>
            <w:r w:rsidRPr="009F341E">
              <w:rPr>
                <w:rFonts w:ascii="Sylfaen" w:hAnsi="Sylfaen"/>
                <w:color w:val="000000"/>
                <w:sz w:val="16"/>
                <w:szCs w:val="16"/>
                <w:lang w:val="hy-AM"/>
              </w:rPr>
              <w:t>Ց</w:t>
            </w:r>
            <w:r w:rsidRPr="009F341E">
              <w:rPr>
                <w:rFonts w:ascii="Sylfaen" w:hAnsi="Sylfaen"/>
                <w:color w:val="000000"/>
                <w:sz w:val="16"/>
                <w:szCs w:val="16"/>
              </w:rPr>
              <w:t>իպրոֆլօքսացինի</w:t>
            </w:r>
            <w:r w:rsidRPr="009F341E">
              <w:rPr>
                <w:rFonts w:ascii="Sylfaen" w:hAnsi="Sylfaen"/>
                <w:color w:val="000000"/>
                <w:sz w:val="16"/>
                <w:szCs w:val="16"/>
                <w:lang w:val="hy-AM"/>
              </w:rPr>
              <w:t xml:space="preserve"> </w:t>
            </w:r>
            <w:r w:rsidRPr="009F341E">
              <w:rPr>
                <w:rFonts w:ascii="Sylfaen" w:hAnsi="Sylfaen"/>
                <w:color w:val="000000"/>
                <w:sz w:val="16"/>
                <w:szCs w:val="16"/>
              </w:rPr>
              <w:t>հիդրոքլորիդ, ciprofloxacin hydrochloride</w:t>
            </w:r>
          </w:p>
        </w:tc>
        <w:tc>
          <w:tcPr>
            <w:tcW w:w="4536" w:type="dxa"/>
            <w:shd w:val="clear" w:color="auto" w:fill="auto"/>
            <w:hideMark/>
          </w:tcPr>
          <w:p w:rsidR="00E5791C" w:rsidRPr="009F341E" w:rsidRDefault="00E5791C" w:rsidP="00F377DA">
            <w:pPr>
              <w:rPr>
                <w:rFonts w:ascii="Sylfaen" w:hAnsi="Sylfaen"/>
                <w:color w:val="000000"/>
                <w:sz w:val="16"/>
                <w:szCs w:val="16"/>
                <w:lang w:val="af-ZA"/>
              </w:rPr>
            </w:pPr>
            <w:r w:rsidRPr="009F341E">
              <w:rPr>
                <w:rFonts w:ascii="Sylfaen" w:hAnsi="Sylfaen"/>
                <w:color w:val="000000"/>
                <w:sz w:val="16"/>
                <w:szCs w:val="16"/>
                <w:lang w:val="hy-AM"/>
              </w:rPr>
              <w:t>Ա</w:t>
            </w:r>
            <w:r w:rsidRPr="009F341E">
              <w:rPr>
                <w:rFonts w:ascii="Sylfaen" w:hAnsi="Sylfaen"/>
                <w:color w:val="000000"/>
                <w:sz w:val="16"/>
                <w:szCs w:val="16"/>
              </w:rPr>
              <w:t>կնա</w:t>
            </w:r>
            <w:r w:rsidRPr="009F341E">
              <w:rPr>
                <w:rFonts w:ascii="Sylfaen" w:hAnsi="Sylfaen"/>
                <w:color w:val="000000"/>
                <w:sz w:val="16"/>
                <w:szCs w:val="16"/>
                <w:lang w:val="af-ZA"/>
              </w:rPr>
              <w:t>/</w:t>
            </w:r>
            <w:r w:rsidRPr="009F341E">
              <w:rPr>
                <w:rFonts w:ascii="Sylfaen" w:hAnsi="Sylfaen"/>
                <w:color w:val="000000"/>
                <w:sz w:val="16"/>
                <w:szCs w:val="16"/>
              </w:rPr>
              <w:t>ականջա</w:t>
            </w:r>
            <w:r w:rsidRPr="009F341E">
              <w:rPr>
                <w:rFonts w:ascii="Sylfaen" w:hAnsi="Sylfaen"/>
                <w:color w:val="000000"/>
                <w:sz w:val="16"/>
                <w:szCs w:val="16"/>
                <w:lang w:val="af-ZA"/>
              </w:rPr>
              <w:t>-</w:t>
            </w:r>
            <w:r w:rsidRPr="009F341E">
              <w:rPr>
                <w:rFonts w:ascii="Sylfaen" w:hAnsi="Sylfaen"/>
                <w:color w:val="000000"/>
                <w:sz w:val="16"/>
                <w:szCs w:val="16"/>
              </w:rPr>
              <w:t>կաթիլներ</w:t>
            </w:r>
            <w:r w:rsidRPr="009F341E">
              <w:rPr>
                <w:rFonts w:ascii="Sylfaen" w:hAnsi="Sylfaen"/>
                <w:color w:val="000000"/>
                <w:sz w:val="16"/>
                <w:szCs w:val="16"/>
                <w:lang w:val="af-ZA"/>
              </w:rPr>
              <w:t xml:space="preserve"> (</w:t>
            </w:r>
            <w:r w:rsidRPr="009F341E">
              <w:rPr>
                <w:rFonts w:ascii="Sylfaen" w:hAnsi="Sylfaen"/>
                <w:color w:val="000000"/>
                <w:sz w:val="16"/>
                <w:szCs w:val="16"/>
              </w:rPr>
              <w:t>Լուծույթ</w:t>
            </w:r>
            <w:r w:rsidRPr="009F341E">
              <w:rPr>
                <w:rFonts w:ascii="Sylfaen" w:hAnsi="Sylfaen"/>
                <w:color w:val="000000"/>
                <w:sz w:val="16"/>
                <w:szCs w:val="16"/>
                <w:lang w:val="af-ZA"/>
              </w:rPr>
              <w:t>) 0.3%</w:t>
            </w:r>
          </w:p>
          <w:p w:rsidR="00E5791C" w:rsidRPr="009F341E" w:rsidRDefault="00E5791C" w:rsidP="00F377DA">
            <w:pPr>
              <w:tabs>
                <w:tab w:val="left" w:pos="855"/>
                <w:tab w:val="center" w:pos="1770"/>
              </w:tabs>
              <w:rPr>
                <w:rFonts w:ascii="Sylfaen" w:hAnsi="Sylfaen"/>
                <w:bCs/>
                <w:sz w:val="16"/>
                <w:szCs w:val="16"/>
                <w:lang w:val="hy-AM"/>
              </w:rPr>
            </w:pPr>
            <w:r w:rsidRPr="009F341E">
              <w:rPr>
                <w:rFonts w:ascii="Sylfaen" w:hAnsi="Sylfaen"/>
                <w:color w:val="000000"/>
                <w:sz w:val="16"/>
                <w:szCs w:val="16"/>
                <w:lang w:val="af-ZA"/>
              </w:rPr>
              <w:t xml:space="preserve"> </w:t>
            </w:r>
            <w:r w:rsidRPr="009F341E">
              <w:rPr>
                <w:rFonts w:ascii="Sylfaen" w:hAnsi="Sylfaen"/>
                <w:color w:val="000000"/>
                <w:sz w:val="16"/>
                <w:szCs w:val="16"/>
              </w:rPr>
              <w:t>Պահպանման</w:t>
            </w:r>
            <w:r>
              <w:rPr>
                <w:rFonts w:ascii="Sylfaen" w:hAnsi="Sylfaen"/>
                <w:color w:val="000000"/>
                <w:sz w:val="16"/>
                <w:szCs w:val="16"/>
                <w:lang w:val="hy-AM"/>
              </w:rPr>
              <w:t xml:space="preserve"> </w:t>
            </w:r>
            <w:r w:rsidRPr="009F341E">
              <w:rPr>
                <w:rFonts w:ascii="Sylfaen" w:hAnsi="Sylfaen"/>
                <w:color w:val="000000"/>
                <w:sz w:val="16"/>
                <w:szCs w:val="16"/>
              </w:rPr>
              <w:t>պայմանները</w:t>
            </w:r>
            <w:r w:rsidRPr="009F341E">
              <w:rPr>
                <w:rFonts w:ascii="Sylfaen" w:hAnsi="Sylfaen"/>
                <w:color w:val="000000"/>
                <w:sz w:val="16"/>
                <w:szCs w:val="16"/>
                <w:lang w:val="af-ZA"/>
              </w:rPr>
              <w:t xml:space="preserve">` </w:t>
            </w:r>
            <w:r w:rsidRPr="009F341E">
              <w:rPr>
                <w:rFonts w:ascii="Sylfaen" w:hAnsi="Sylfaen"/>
                <w:color w:val="000000"/>
                <w:sz w:val="16"/>
                <w:szCs w:val="16"/>
              </w:rPr>
              <w:t>երեխաներին</w:t>
            </w:r>
            <w:r>
              <w:rPr>
                <w:rFonts w:ascii="Sylfaen" w:hAnsi="Sylfaen"/>
                <w:color w:val="000000"/>
                <w:sz w:val="16"/>
                <w:szCs w:val="16"/>
                <w:lang w:val="hy-AM"/>
              </w:rPr>
              <w:t xml:space="preserve"> </w:t>
            </w:r>
            <w:r w:rsidRPr="009F341E">
              <w:rPr>
                <w:rFonts w:ascii="Sylfaen" w:hAnsi="Sylfaen"/>
                <w:color w:val="000000"/>
                <w:sz w:val="16"/>
                <w:szCs w:val="16"/>
              </w:rPr>
              <w:t>անհասանելի</w:t>
            </w:r>
            <w:r>
              <w:rPr>
                <w:rFonts w:ascii="Sylfaen" w:hAnsi="Sylfaen"/>
                <w:color w:val="000000"/>
                <w:sz w:val="16"/>
                <w:szCs w:val="16"/>
                <w:lang w:val="hy-AM"/>
              </w:rPr>
              <w:t xml:space="preserve"> </w:t>
            </w:r>
            <w:r w:rsidRPr="009F341E">
              <w:rPr>
                <w:rFonts w:ascii="Sylfaen" w:hAnsi="Sylfaen"/>
                <w:color w:val="000000"/>
                <w:sz w:val="16"/>
                <w:szCs w:val="16"/>
              </w:rPr>
              <w:t>վայրում</w:t>
            </w:r>
            <w:r w:rsidRPr="009F341E">
              <w:rPr>
                <w:rFonts w:ascii="Sylfaen" w:hAnsi="Sylfaen"/>
                <w:color w:val="000000"/>
                <w:sz w:val="16"/>
                <w:szCs w:val="16"/>
                <w:lang w:val="af-ZA"/>
              </w:rPr>
              <w:t xml:space="preserve">, </w:t>
            </w:r>
            <w:r w:rsidRPr="009F341E">
              <w:rPr>
                <w:rFonts w:ascii="Sylfaen" w:hAnsi="Sylfaen"/>
                <w:color w:val="000000"/>
                <w:sz w:val="16"/>
                <w:szCs w:val="16"/>
              </w:rPr>
              <w:t>չոր</w:t>
            </w:r>
            <w:r w:rsidRPr="009F341E">
              <w:rPr>
                <w:rFonts w:ascii="Sylfaen" w:hAnsi="Sylfaen"/>
                <w:color w:val="000000"/>
                <w:sz w:val="16"/>
                <w:szCs w:val="16"/>
                <w:lang w:val="af-ZA"/>
              </w:rPr>
              <w:t xml:space="preserve">, </w:t>
            </w:r>
            <w:r w:rsidRPr="009F341E">
              <w:rPr>
                <w:rFonts w:ascii="Sylfaen" w:hAnsi="Sylfaen"/>
                <w:color w:val="000000"/>
                <w:sz w:val="16"/>
                <w:szCs w:val="16"/>
              </w:rPr>
              <w:t>արևի</w:t>
            </w:r>
            <w:r w:rsidRPr="009F341E">
              <w:rPr>
                <w:rFonts w:ascii="Sylfaen" w:hAnsi="Sylfaen"/>
                <w:color w:val="000000"/>
                <w:sz w:val="16"/>
                <w:szCs w:val="16"/>
                <w:lang w:val="af-ZA"/>
              </w:rPr>
              <w:t xml:space="preserve"> </w:t>
            </w:r>
            <w:r w:rsidRPr="009F341E">
              <w:rPr>
                <w:rFonts w:ascii="Sylfaen" w:hAnsi="Sylfaen"/>
                <w:color w:val="000000"/>
                <w:sz w:val="16"/>
                <w:szCs w:val="16"/>
              </w:rPr>
              <w:t>ճառագայթներից</w:t>
            </w:r>
            <w:r w:rsidRPr="009F341E">
              <w:rPr>
                <w:rFonts w:ascii="Sylfaen" w:hAnsi="Sylfaen"/>
                <w:color w:val="000000"/>
                <w:sz w:val="16"/>
                <w:szCs w:val="16"/>
                <w:lang w:val="af-ZA"/>
              </w:rPr>
              <w:t xml:space="preserve"> </w:t>
            </w:r>
            <w:r w:rsidRPr="009F341E">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278</w:t>
            </w:r>
          </w:p>
        </w:tc>
        <w:tc>
          <w:tcPr>
            <w:tcW w:w="3402" w:type="dxa"/>
            <w:shd w:val="clear" w:color="auto" w:fill="auto"/>
            <w:hideMark/>
          </w:tcPr>
          <w:p w:rsidR="00E5791C" w:rsidRPr="00F96087" w:rsidRDefault="00E5791C" w:rsidP="00F377DA">
            <w:pPr>
              <w:tabs>
                <w:tab w:val="left" w:pos="2235"/>
              </w:tabs>
              <w:rPr>
                <w:rFonts w:ascii="Sylfaen" w:hAnsi="Sylfaen" w:cs="Arial Armenian"/>
                <w:bCs/>
                <w:sz w:val="16"/>
                <w:szCs w:val="16"/>
                <w:lang w:val="af-ZA"/>
              </w:rPr>
            </w:pPr>
            <w:r w:rsidRPr="00F96087">
              <w:rPr>
                <w:rFonts w:ascii="Sylfaen" w:hAnsi="Sylfaen"/>
                <w:color w:val="000000"/>
                <w:sz w:val="16"/>
                <w:szCs w:val="16"/>
              </w:rPr>
              <w:t>Քլորամֆենիկոլ, Chloramphenicol</w:t>
            </w:r>
          </w:p>
        </w:tc>
        <w:tc>
          <w:tcPr>
            <w:tcW w:w="4536" w:type="dxa"/>
            <w:shd w:val="clear" w:color="auto" w:fill="auto"/>
            <w:hideMark/>
          </w:tcPr>
          <w:p w:rsidR="00E5791C" w:rsidRPr="00F96087" w:rsidRDefault="00E5791C" w:rsidP="00F377DA">
            <w:pPr>
              <w:rPr>
                <w:rFonts w:ascii="Sylfaen" w:hAnsi="Sylfaen"/>
                <w:color w:val="000000"/>
                <w:sz w:val="16"/>
                <w:szCs w:val="16"/>
                <w:lang w:val="af-ZA"/>
              </w:rPr>
            </w:pPr>
            <w:r>
              <w:rPr>
                <w:rFonts w:ascii="Sylfaen" w:hAnsi="Sylfaen"/>
                <w:color w:val="000000"/>
                <w:sz w:val="16"/>
                <w:szCs w:val="16"/>
                <w:lang w:val="hy-AM"/>
              </w:rPr>
              <w:t>Դ</w:t>
            </w:r>
            <w:r w:rsidRPr="00F96087">
              <w:rPr>
                <w:rFonts w:ascii="Sylfaen" w:hAnsi="Sylfaen"/>
                <w:color w:val="000000"/>
                <w:sz w:val="16"/>
                <w:szCs w:val="16"/>
                <w:lang w:val="hy-AM"/>
              </w:rPr>
              <w:t>եղահատ</w:t>
            </w:r>
            <w:r w:rsidRPr="00F96087">
              <w:rPr>
                <w:rFonts w:ascii="Sylfaen" w:hAnsi="Sylfaen"/>
                <w:color w:val="000000"/>
                <w:sz w:val="16"/>
                <w:szCs w:val="16"/>
                <w:lang w:val="af-ZA"/>
              </w:rPr>
              <w:t xml:space="preserve"> 250 </w:t>
            </w:r>
            <w:r w:rsidRPr="00F96087">
              <w:rPr>
                <w:rFonts w:ascii="Sylfaen" w:hAnsi="Sylfaen"/>
                <w:color w:val="000000"/>
                <w:sz w:val="16"/>
                <w:szCs w:val="16"/>
                <w:lang w:val="hy-AM"/>
              </w:rPr>
              <w:t>մգ</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Պահպանման</w:t>
            </w:r>
            <w:r>
              <w:rPr>
                <w:rFonts w:ascii="Sylfaen" w:hAnsi="Sylfaen"/>
                <w:color w:val="000000"/>
                <w:sz w:val="16"/>
                <w:szCs w:val="16"/>
                <w:lang w:val="hy-AM"/>
              </w:rPr>
              <w:t xml:space="preserve"> </w:t>
            </w:r>
            <w:r w:rsidRPr="00F96087">
              <w:rPr>
                <w:rFonts w:ascii="Sylfaen" w:hAnsi="Sylfaen"/>
                <w:color w:val="000000"/>
                <w:sz w:val="16"/>
                <w:szCs w:val="16"/>
                <w:lang w:val="hy-AM"/>
              </w:rPr>
              <w:t>պայմանները</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երեխաներին</w:t>
            </w:r>
            <w:r>
              <w:rPr>
                <w:rFonts w:ascii="Sylfaen" w:hAnsi="Sylfaen"/>
                <w:color w:val="000000"/>
                <w:sz w:val="16"/>
                <w:szCs w:val="16"/>
                <w:lang w:val="hy-AM"/>
              </w:rPr>
              <w:t xml:space="preserve"> </w:t>
            </w:r>
            <w:r w:rsidRPr="00F96087">
              <w:rPr>
                <w:rFonts w:ascii="Sylfaen" w:hAnsi="Sylfaen"/>
                <w:color w:val="000000"/>
                <w:sz w:val="16"/>
                <w:szCs w:val="16"/>
                <w:lang w:val="hy-AM"/>
              </w:rPr>
              <w:t>անհասանելի</w:t>
            </w:r>
            <w:r>
              <w:rPr>
                <w:rFonts w:ascii="Sylfaen" w:hAnsi="Sylfaen"/>
                <w:color w:val="000000"/>
                <w:sz w:val="16"/>
                <w:szCs w:val="16"/>
                <w:lang w:val="hy-AM"/>
              </w:rPr>
              <w:t xml:space="preserve"> </w:t>
            </w:r>
            <w:r w:rsidRPr="00F96087">
              <w:rPr>
                <w:rFonts w:ascii="Sylfaen" w:hAnsi="Sylfaen"/>
                <w:color w:val="000000"/>
                <w:sz w:val="16"/>
                <w:szCs w:val="16"/>
                <w:lang w:val="hy-AM"/>
              </w:rPr>
              <w:t>վայրում</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չոր</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արևի</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ճառագայթներից</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279</w:t>
            </w:r>
          </w:p>
        </w:tc>
        <w:tc>
          <w:tcPr>
            <w:tcW w:w="3402" w:type="dxa"/>
            <w:shd w:val="clear" w:color="auto" w:fill="auto"/>
            <w:hideMark/>
          </w:tcPr>
          <w:p w:rsidR="00E5791C" w:rsidRPr="00AB7642" w:rsidRDefault="00E5791C" w:rsidP="00F377DA">
            <w:pPr>
              <w:tabs>
                <w:tab w:val="left" w:pos="2235"/>
              </w:tabs>
              <w:rPr>
                <w:rFonts w:ascii="Sylfaen" w:hAnsi="Sylfaen" w:cs="Arial Armenian"/>
                <w:bCs/>
                <w:sz w:val="16"/>
                <w:szCs w:val="16"/>
                <w:lang w:val="af-ZA"/>
              </w:rPr>
            </w:pPr>
            <w:r w:rsidRPr="00AB7642">
              <w:rPr>
                <w:rFonts w:ascii="Sylfaen" w:hAnsi="Sylfaen"/>
                <w:color w:val="000000"/>
                <w:sz w:val="16"/>
                <w:szCs w:val="16"/>
              </w:rPr>
              <w:t>Քլորոքվին, Chloroquine</w:t>
            </w:r>
          </w:p>
        </w:tc>
        <w:tc>
          <w:tcPr>
            <w:tcW w:w="4536" w:type="dxa"/>
            <w:shd w:val="clear" w:color="auto" w:fill="auto"/>
            <w:hideMark/>
          </w:tcPr>
          <w:p w:rsidR="00E5791C" w:rsidRPr="00AB7642" w:rsidRDefault="00E5791C" w:rsidP="00F377DA">
            <w:pPr>
              <w:tabs>
                <w:tab w:val="left" w:pos="855"/>
                <w:tab w:val="center" w:pos="1770"/>
              </w:tabs>
              <w:rPr>
                <w:rFonts w:ascii="Sylfaen" w:hAnsi="Sylfaen"/>
                <w:bCs/>
                <w:sz w:val="16"/>
                <w:szCs w:val="16"/>
                <w:lang w:val="af-ZA"/>
              </w:rPr>
            </w:pPr>
            <w:r w:rsidRPr="00AB7642">
              <w:rPr>
                <w:rFonts w:ascii="Sylfaen" w:hAnsi="Sylfaen"/>
                <w:color w:val="000000"/>
                <w:sz w:val="16"/>
                <w:szCs w:val="16"/>
                <w:lang w:val="hy-AM"/>
              </w:rPr>
              <w:t>Դ</w:t>
            </w:r>
            <w:r w:rsidRPr="00AB7642">
              <w:rPr>
                <w:rFonts w:ascii="Sylfaen" w:hAnsi="Sylfaen"/>
                <w:color w:val="000000"/>
                <w:sz w:val="16"/>
                <w:szCs w:val="16"/>
              </w:rPr>
              <w:t>եղահատ</w:t>
            </w:r>
            <w:r w:rsidRPr="00AB7642">
              <w:rPr>
                <w:rFonts w:ascii="Sylfaen" w:hAnsi="Sylfaen"/>
                <w:color w:val="000000"/>
                <w:sz w:val="16"/>
                <w:szCs w:val="16"/>
                <w:lang w:val="af-ZA"/>
              </w:rPr>
              <w:t xml:space="preserve">,  250 </w:t>
            </w:r>
            <w:r w:rsidRPr="00AB7642">
              <w:rPr>
                <w:rFonts w:ascii="Sylfaen" w:hAnsi="Sylfaen"/>
                <w:color w:val="000000"/>
                <w:sz w:val="16"/>
                <w:szCs w:val="16"/>
              </w:rPr>
              <w:t>մգ</w:t>
            </w:r>
            <w:r w:rsidRPr="00AB7642">
              <w:rPr>
                <w:rFonts w:ascii="Sylfaen" w:hAnsi="Sylfaen"/>
                <w:color w:val="000000"/>
                <w:sz w:val="16"/>
                <w:szCs w:val="16"/>
                <w:lang w:val="af-ZA"/>
              </w:rPr>
              <w:t xml:space="preserve"> :</w:t>
            </w:r>
            <w:r w:rsidRPr="00AB7642">
              <w:rPr>
                <w:rFonts w:ascii="Sylfaen" w:hAnsi="Sylfaen"/>
                <w:color w:val="000000"/>
                <w:sz w:val="16"/>
                <w:szCs w:val="16"/>
              </w:rPr>
              <w:t>Պահպանմանպայմանները</w:t>
            </w:r>
            <w:r w:rsidRPr="00AB7642">
              <w:rPr>
                <w:rFonts w:ascii="Sylfaen" w:hAnsi="Sylfaen"/>
                <w:color w:val="000000"/>
                <w:sz w:val="16"/>
                <w:szCs w:val="16"/>
                <w:lang w:val="af-ZA"/>
              </w:rPr>
              <w:t xml:space="preserve">` </w:t>
            </w:r>
            <w:r w:rsidRPr="00AB7642">
              <w:rPr>
                <w:rFonts w:ascii="Sylfaen" w:hAnsi="Sylfaen"/>
                <w:color w:val="000000"/>
                <w:sz w:val="16"/>
                <w:szCs w:val="16"/>
              </w:rPr>
              <w:t>երեխաներինանհասանելիվայրում</w:t>
            </w:r>
            <w:r w:rsidRPr="00AB7642">
              <w:rPr>
                <w:rFonts w:ascii="Sylfaen" w:hAnsi="Sylfaen"/>
                <w:color w:val="000000"/>
                <w:sz w:val="16"/>
                <w:szCs w:val="16"/>
                <w:lang w:val="af-ZA"/>
              </w:rPr>
              <w:t xml:space="preserve">, </w:t>
            </w:r>
            <w:r w:rsidRPr="00AB7642">
              <w:rPr>
                <w:rFonts w:ascii="Sylfaen" w:hAnsi="Sylfaen"/>
                <w:color w:val="000000"/>
                <w:sz w:val="16"/>
                <w:szCs w:val="16"/>
              </w:rPr>
              <w:t>չոր</w:t>
            </w:r>
            <w:r w:rsidRPr="00AB7642">
              <w:rPr>
                <w:rFonts w:ascii="Sylfaen" w:hAnsi="Sylfaen"/>
                <w:color w:val="000000"/>
                <w:sz w:val="16"/>
                <w:szCs w:val="16"/>
                <w:lang w:val="af-ZA"/>
              </w:rPr>
              <w:t xml:space="preserve">, </w:t>
            </w:r>
            <w:r w:rsidRPr="00AB7642">
              <w:rPr>
                <w:rFonts w:ascii="Sylfaen" w:hAnsi="Sylfaen"/>
                <w:color w:val="000000"/>
                <w:sz w:val="16"/>
                <w:szCs w:val="16"/>
              </w:rPr>
              <w:t>արևիճառագայթներիցպաշտպանված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280</w:t>
            </w:r>
          </w:p>
        </w:tc>
        <w:tc>
          <w:tcPr>
            <w:tcW w:w="3402" w:type="dxa"/>
            <w:shd w:val="clear" w:color="auto" w:fill="auto"/>
            <w:hideMark/>
          </w:tcPr>
          <w:p w:rsidR="00E5791C" w:rsidRPr="00BF6D9E" w:rsidRDefault="00E5791C" w:rsidP="00F377DA">
            <w:pPr>
              <w:tabs>
                <w:tab w:val="left" w:pos="2235"/>
              </w:tabs>
              <w:rPr>
                <w:rFonts w:ascii="Sylfaen" w:hAnsi="Sylfaen" w:cs="Arial Armenian"/>
                <w:bCs/>
                <w:sz w:val="16"/>
                <w:szCs w:val="16"/>
                <w:lang w:val="hy-AM"/>
              </w:rPr>
            </w:pPr>
            <w:r w:rsidRPr="00BF6D9E">
              <w:rPr>
                <w:rFonts w:ascii="Sylfaen" w:hAnsi="Sylfaen"/>
                <w:color w:val="000000"/>
                <w:sz w:val="16"/>
                <w:szCs w:val="16"/>
              </w:rPr>
              <w:t>Քլորպրոմազին, Chlorpromazine</w:t>
            </w:r>
          </w:p>
        </w:tc>
        <w:tc>
          <w:tcPr>
            <w:tcW w:w="4536" w:type="dxa"/>
            <w:shd w:val="clear" w:color="auto" w:fill="auto"/>
            <w:hideMark/>
          </w:tcPr>
          <w:p w:rsidR="00E5791C" w:rsidRPr="00BF6D9E" w:rsidRDefault="00E5791C" w:rsidP="00F377DA">
            <w:pPr>
              <w:rPr>
                <w:rFonts w:ascii="Sylfaen" w:hAnsi="Sylfaen"/>
                <w:color w:val="000000"/>
                <w:sz w:val="16"/>
                <w:szCs w:val="16"/>
                <w:lang w:val="hy-AM"/>
              </w:rPr>
            </w:pPr>
            <w:r w:rsidRPr="00BF6D9E">
              <w:rPr>
                <w:rFonts w:ascii="Sylfaen" w:hAnsi="Sylfaen"/>
                <w:color w:val="000000"/>
                <w:sz w:val="16"/>
                <w:szCs w:val="16"/>
                <w:lang w:val="hy-AM"/>
              </w:rPr>
              <w:t>Դեղահատ 25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281</w:t>
            </w:r>
          </w:p>
        </w:tc>
        <w:tc>
          <w:tcPr>
            <w:tcW w:w="3402" w:type="dxa"/>
            <w:shd w:val="clear" w:color="auto" w:fill="auto"/>
            <w:hideMark/>
          </w:tcPr>
          <w:p w:rsidR="00E5791C" w:rsidRPr="00BF6D9E" w:rsidRDefault="00E5791C" w:rsidP="00F377DA">
            <w:pPr>
              <w:tabs>
                <w:tab w:val="left" w:pos="2235"/>
              </w:tabs>
              <w:rPr>
                <w:rFonts w:ascii="Sylfaen" w:hAnsi="Sylfaen" w:cs="Arial Armenian"/>
                <w:bCs/>
                <w:sz w:val="16"/>
                <w:szCs w:val="16"/>
                <w:lang w:val="af-ZA"/>
              </w:rPr>
            </w:pPr>
            <w:r w:rsidRPr="00BF6D9E">
              <w:rPr>
                <w:rFonts w:ascii="Sylfaen" w:hAnsi="Sylfaen"/>
                <w:color w:val="000000"/>
                <w:sz w:val="16"/>
                <w:szCs w:val="16"/>
              </w:rPr>
              <w:t>Քսիլոմետազոլին, Xylometazoline</w:t>
            </w:r>
          </w:p>
        </w:tc>
        <w:tc>
          <w:tcPr>
            <w:tcW w:w="4536" w:type="dxa"/>
            <w:shd w:val="clear" w:color="auto" w:fill="auto"/>
            <w:hideMark/>
          </w:tcPr>
          <w:p w:rsidR="00E5791C" w:rsidRPr="00BF6D9E" w:rsidRDefault="00E5791C" w:rsidP="00F377DA">
            <w:pPr>
              <w:rPr>
                <w:rFonts w:ascii="Sylfaen" w:hAnsi="Sylfaen"/>
                <w:color w:val="000000"/>
                <w:sz w:val="16"/>
                <w:szCs w:val="16"/>
                <w:lang w:val="af-ZA"/>
              </w:rPr>
            </w:pPr>
            <w:r w:rsidRPr="00BF6D9E">
              <w:rPr>
                <w:rFonts w:ascii="Sylfaen" w:hAnsi="Sylfaen"/>
                <w:color w:val="000000"/>
                <w:sz w:val="16"/>
                <w:szCs w:val="16"/>
              </w:rPr>
              <w:t>Քթակաթիլներ</w:t>
            </w:r>
            <w:r w:rsidRPr="00BF6D9E">
              <w:rPr>
                <w:rFonts w:ascii="Sylfaen" w:hAnsi="Sylfaen"/>
                <w:color w:val="000000"/>
                <w:sz w:val="16"/>
                <w:szCs w:val="16"/>
                <w:lang w:val="af-ZA"/>
              </w:rPr>
              <w:t xml:space="preserve"> 0.05%</w:t>
            </w:r>
            <w:r>
              <w:rPr>
                <w:rFonts w:ascii="Sylfaen" w:hAnsi="Sylfaen"/>
                <w:color w:val="000000"/>
                <w:sz w:val="16"/>
                <w:szCs w:val="16"/>
                <w:lang w:val="hy-AM"/>
              </w:rPr>
              <w:t xml:space="preserve">. </w:t>
            </w:r>
            <w:r w:rsidRPr="00BF6D9E">
              <w:rPr>
                <w:rFonts w:ascii="Sylfaen" w:hAnsi="Sylfaen"/>
                <w:color w:val="000000"/>
                <w:sz w:val="16"/>
                <w:szCs w:val="16"/>
              </w:rPr>
              <w:t>Պահպանման</w:t>
            </w:r>
            <w:r w:rsidRPr="00BF6D9E">
              <w:rPr>
                <w:rFonts w:ascii="Sylfaen" w:hAnsi="Sylfaen"/>
                <w:color w:val="000000"/>
                <w:sz w:val="16"/>
                <w:szCs w:val="16"/>
                <w:lang w:val="af-ZA"/>
              </w:rPr>
              <w:t xml:space="preserve"> </w:t>
            </w:r>
            <w:r w:rsidRPr="00BF6D9E">
              <w:rPr>
                <w:rFonts w:ascii="Sylfaen" w:hAnsi="Sylfaen"/>
                <w:color w:val="000000"/>
                <w:sz w:val="16"/>
                <w:szCs w:val="16"/>
              </w:rPr>
              <w:t>պայմանները</w:t>
            </w:r>
            <w:r w:rsidRPr="00BF6D9E">
              <w:rPr>
                <w:rFonts w:ascii="Sylfaen" w:hAnsi="Sylfaen"/>
                <w:color w:val="000000"/>
                <w:sz w:val="16"/>
                <w:szCs w:val="16"/>
                <w:lang w:val="af-ZA"/>
              </w:rPr>
              <w:t xml:space="preserve">` </w:t>
            </w:r>
            <w:r w:rsidRPr="00BF6D9E">
              <w:rPr>
                <w:rFonts w:ascii="Sylfaen" w:hAnsi="Sylfaen"/>
                <w:color w:val="000000"/>
                <w:sz w:val="16"/>
                <w:szCs w:val="16"/>
              </w:rPr>
              <w:t>երեխաներին</w:t>
            </w:r>
            <w:r w:rsidRPr="00BF6D9E">
              <w:rPr>
                <w:rFonts w:ascii="Sylfaen" w:hAnsi="Sylfaen"/>
                <w:color w:val="000000"/>
                <w:sz w:val="16"/>
                <w:szCs w:val="16"/>
                <w:lang w:val="af-ZA"/>
              </w:rPr>
              <w:t xml:space="preserve"> </w:t>
            </w:r>
            <w:r w:rsidRPr="00BF6D9E">
              <w:rPr>
                <w:rFonts w:ascii="Sylfaen" w:hAnsi="Sylfaen"/>
                <w:color w:val="000000"/>
                <w:sz w:val="16"/>
                <w:szCs w:val="16"/>
              </w:rPr>
              <w:t>անհասանելի</w:t>
            </w:r>
            <w:r w:rsidRPr="00BF6D9E">
              <w:rPr>
                <w:rFonts w:ascii="Sylfaen" w:hAnsi="Sylfaen"/>
                <w:color w:val="000000"/>
                <w:sz w:val="16"/>
                <w:szCs w:val="16"/>
                <w:lang w:val="af-ZA"/>
              </w:rPr>
              <w:t xml:space="preserve"> </w:t>
            </w:r>
            <w:r w:rsidRPr="00BF6D9E">
              <w:rPr>
                <w:rFonts w:ascii="Sylfaen" w:hAnsi="Sylfaen"/>
                <w:color w:val="000000"/>
                <w:sz w:val="16"/>
                <w:szCs w:val="16"/>
              </w:rPr>
              <w:t>վայրում</w:t>
            </w:r>
            <w:r w:rsidRPr="00BF6D9E">
              <w:rPr>
                <w:rFonts w:ascii="Sylfaen" w:hAnsi="Sylfaen"/>
                <w:color w:val="000000"/>
                <w:sz w:val="16"/>
                <w:szCs w:val="16"/>
                <w:lang w:val="af-ZA"/>
              </w:rPr>
              <w:t xml:space="preserve">, </w:t>
            </w:r>
            <w:r w:rsidRPr="00BF6D9E">
              <w:rPr>
                <w:rFonts w:ascii="Sylfaen" w:hAnsi="Sylfaen"/>
                <w:color w:val="000000"/>
                <w:sz w:val="16"/>
                <w:szCs w:val="16"/>
              </w:rPr>
              <w:t>չոր</w:t>
            </w:r>
            <w:r w:rsidRPr="00BF6D9E">
              <w:rPr>
                <w:rFonts w:ascii="Sylfaen" w:hAnsi="Sylfaen"/>
                <w:color w:val="000000"/>
                <w:sz w:val="16"/>
                <w:szCs w:val="16"/>
                <w:lang w:val="af-ZA"/>
              </w:rPr>
              <w:t xml:space="preserve">, </w:t>
            </w:r>
            <w:r w:rsidRPr="00BF6D9E">
              <w:rPr>
                <w:rFonts w:ascii="Sylfaen" w:hAnsi="Sylfaen"/>
                <w:color w:val="000000"/>
                <w:sz w:val="16"/>
                <w:szCs w:val="16"/>
              </w:rPr>
              <w:t>արևի</w:t>
            </w:r>
            <w:r w:rsidRPr="00BF6D9E">
              <w:rPr>
                <w:rFonts w:ascii="Sylfaen" w:hAnsi="Sylfaen"/>
                <w:color w:val="000000"/>
                <w:sz w:val="16"/>
                <w:szCs w:val="16"/>
                <w:lang w:val="af-ZA"/>
              </w:rPr>
              <w:t xml:space="preserve"> </w:t>
            </w:r>
            <w:r w:rsidRPr="00BF6D9E">
              <w:rPr>
                <w:rFonts w:ascii="Sylfaen" w:hAnsi="Sylfaen"/>
                <w:color w:val="000000"/>
                <w:sz w:val="16"/>
                <w:szCs w:val="16"/>
              </w:rPr>
              <w:t>ճառագայթներից</w:t>
            </w:r>
            <w:r w:rsidRPr="00BF6D9E">
              <w:rPr>
                <w:rFonts w:ascii="Sylfaen" w:hAnsi="Sylfaen"/>
                <w:color w:val="000000"/>
                <w:sz w:val="16"/>
                <w:szCs w:val="16"/>
                <w:lang w:val="af-ZA"/>
              </w:rPr>
              <w:t xml:space="preserve"> </w:t>
            </w:r>
            <w:r w:rsidRPr="00BF6D9E">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282</w:t>
            </w:r>
          </w:p>
        </w:tc>
        <w:tc>
          <w:tcPr>
            <w:tcW w:w="3402" w:type="dxa"/>
            <w:shd w:val="clear" w:color="auto" w:fill="auto"/>
            <w:hideMark/>
          </w:tcPr>
          <w:p w:rsidR="00E5791C" w:rsidRPr="00BF6D9E" w:rsidRDefault="00E5791C" w:rsidP="00F377DA">
            <w:pPr>
              <w:tabs>
                <w:tab w:val="left" w:pos="2235"/>
              </w:tabs>
              <w:rPr>
                <w:rFonts w:ascii="Sylfaen" w:hAnsi="Sylfaen" w:cs="Arial Armenian"/>
                <w:bCs/>
                <w:sz w:val="16"/>
                <w:szCs w:val="16"/>
                <w:lang w:val="af-ZA"/>
              </w:rPr>
            </w:pPr>
            <w:r w:rsidRPr="00BF6D9E">
              <w:rPr>
                <w:rFonts w:ascii="Sylfaen" w:hAnsi="Sylfaen"/>
                <w:color w:val="000000"/>
                <w:sz w:val="16"/>
                <w:szCs w:val="16"/>
                <w:lang w:val="hy-AM"/>
              </w:rPr>
              <w:t>Օ</w:t>
            </w:r>
            <w:r w:rsidRPr="00BF6D9E">
              <w:rPr>
                <w:rFonts w:ascii="Sylfaen" w:hAnsi="Sylfaen"/>
                <w:color w:val="000000"/>
                <w:sz w:val="16"/>
                <w:szCs w:val="16"/>
              </w:rPr>
              <w:t>մեպրազոլ, omeprazole</w:t>
            </w:r>
          </w:p>
        </w:tc>
        <w:tc>
          <w:tcPr>
            <w:tcW w:w="4536" w:type="dxa"/>
            <w:shd w:val="clear" w:color="auto" w:fill="auto"/>
            <w:hideMark/>
          </w:tcPr>
          <w:p w:rsidR="00E5791C" w:rsidRPr="00BF6D9E" w:rsidRDefault="00E5791C" w:rsidP="00F377DA">
            <w:pPr>
              <w:rPr>
                <w:rFonts w:ascii="Sylfaen" w:hAnsi="Sylfaen"/>
                <w:color w:val="000000"/>
                <w:sz w:val="16"/>
                <w:szCs w:val="16"/>
                <w:lang w:val="hy-AM"/>
              </w:rPr>
            </w:pPr>
            <w:r w:rsidRPr="00BF6D9E">
              <w:rPr>
                <w:rFonts w:ascii="Sylfaen" w:hAnsi="Sylfaen"/>
                <w:color w:val="000000"/>
                <w:sz w:val="16"/>
                <w:szCs w:val="16"/>
              </w:rPr>
              <w:t>Դեղապատիճներ</w:t>
            </w:r>
            <w:r w:rsidRPr="00BF6D9E">
              <w:rPr>
                <w:rFonts w:ascii="Sylfaen" w:hAnsi="Sylfaen"/>
                <w:color w:val="000000"/>
                <w:sz w:val="16"/>
                <w:szCs w:val="16"/>
                <w:lang w:val="hy-AM"/>
              </w:rPr>
              <w:t xml:space="preserve"> </w:t>
            </w:r>
            <w:r w:rsidRPr="00BF6D9E">
              <w:rPr>
                <w:rFonts w:ascii="Sylfaen" w:hAnsi="Sylfaen"/>
                <w:color w:val="000000"/>
                <w:sz w:val="16"/>
                <w:szCs w:val="16"/>
                <w:lang w:val="af-ZA"/>
              </w:rPr>
              <w:t>20</w:t>
            </w:r>
            <w:r w:rsidRPr="00BF6D9E">
              <w:rPr>
                <w:rFonts w:ascii="Sylfaen" w:hAnsi="Sylfaen"/>
                <w:color w:val="000000"/>
                <w:sz w:val="16"/>
                <w:szCs w:val="16"/>
              </w:rPr>
              <w:t>մգ</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Պահպանման</w:t>
            </w:r>
            <w:r>
              <w:rPr>
                <w:rFonts w:ascii="Sylfaen" w:hAnsi="Sylfaen"/>
                <w:color w:val="000000"/>
                <w:sz w:val="16"/>
                <w:szCs w:val="16"/>
                <w:lang w:val="hy-AM"/>
              </w:rPr>
              <w:t xml:space="preserve"> </w:t>
            </w:r>
            <w:r w:rsidRPr="00BF6D9E">
              <w:rPr>
                <w:rFonts w:ascii="Sylfaen" w:hAnsi="Sylfaen"/>
                <w:color w:val="000000"/>
                <w:sz w:val="16"/>
                <w:szCs w:val="16"/>
                <w:lang w:val="hy-AM"/>
              </w:rPr>
              <w:t>պայմանները</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երեխաներին</w:t>
            </w:r>
            <w:r>
              <w:rPr>
                <w:rFonts w:ascii="Sylfaen" w:hAnsi="Sylfaen"/>
                <w:color w:val="000000"/>
                <w:sz w:val="16"/>
                <w:szCs w:val="16"/>
                <w:lang w:val="hy-AM"/>
              </w:rPr>
              <w:t xml:space="preserve"> </w:t>
            </w:r>
            <w:r w:rsidRPr="00BF6D9E">
              <w:rPr>
                <w:rFonts w:ascii="Sylfaen" w:hAnsi="Sylfaen"/>
                <w:color w:val="000000"/>
                <w:sz w:val="16"/>
                <w:szCs w:val="16"/>
                <w:lang w:val="hy-AM"/>
              </w:rPr>
              <w:t>անհասանելի</w:t>
            </w:r>
            <w:r>
              <w:rPr>
                <w:rFonts w:ascii="Sylfaen" w:hAnsi="Sylfaen"/>
                <w:color w:val="000000"/>
                <w:sz w:val="16"/>
                <w:szCs w:val="16"/>
                <w:lang w:val="hy-AM"/>
              </w:rPr>
              <w:t xml:space="preserve"> </w:t>
            </w:r>
            <w:r w:rsidRPr="00BF6D9E">
              <w:rPr>
                <w:rFonts w:ascii="Sylfaen" w:hAnsi="Sylfaen"/>
                <w:color w:val="000000"/>
                <w:sz w:val="16"/>
                <w:szCs w:val="16"/>
                <w:lang w:val="hy-AM"/>
              </w:rPr>
              <w:t>վայրում</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չոր</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արևի</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ճառագայթներից</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283</w:t>
            </w:r>
          </w:p>
        </w:tc>
        <w:tc>
          <w:tcPr>
            <w:tcW w:w="3402" w:type="dxa"/>
            <w:shd w:val="clear" w:color="auto" w:fill="auto"/>
            <w:hideMark/>
          </w:tcPr>
          <w:p w:rsidR="00E5791C" w:rsidRPr="000868F0" w:rsidRDefault="00E5791C" w:rsidP="00F377DA">
            <w:pPr>
              <w:tabs>
                <w:tab w:val="left" w:pos="2235"/>
              </w:tabs>
              <w:rPr>
                <w:rFonts w:ascii="Sylfaen" w:hAnsi="Sylfaen" w:cs="Arial Armenian"/>
                <w:bCs/>
                <w:sz w:val="16"/>
                <w:szCs w:val="16"/>
                <w:lang w:val="af-ZA"/>
              </w:rPr>
            </w:pPr>
            <w:r w:rsidRPr="000868F0">
              <w:rPr>
                <w:rFonts w:ascii="Sylfaen" w:hAnsi="Sylfaen"/>
                <w:color w:val="000000"/>
                <w:sz w:val="16"/>
                <w:szCs w:val="16"/>
              </w:rPr>
              <w:t>Օնդանսետրոն, Ondansetron</w:t>
            </w:r>
          </w:p>
        </w:tc>
        <w:tc>
          <w:tcPr>
            <w:tcW w:w="4536" w:type="dxa"/>
            <w:shd w:val="clear" w:color="auto" w:fill="auto"/>
            <w:hideMark/>
          </w:tcPr>
          <w:p w:rsidR="00E5791C" w:rsidRPr="000868F0" w:rsidRDefault="00E5791C" w:rsidP="00F377DA">
            <w:pPr>
              <w:rPr>
                <w:rFonts w:ascii="Sylfaen" w:hAnsi="Sylfaen"/>
                <w:color w:val="000000"/>
                <w:sz w:val="16"/>
                <w:szCs w:val="16"/>
                <w:lang w:val="hy-AM"/>
              </w:rPr>
            </w:pPr>
            <w:r w:rsidRPr="000868F0">
              <w:rPr>
                <w:rFonts w:ascii="Sylfaen" w:hAnsi="Sylfaen"/>
                <w:color w:val="000000"/>
                <w:sz w:val="16"/>
                <w:szCs w:val="16"/>
                <w:lang w:val="hy-AM"/>
              </w:rPr>
              <w:t>Լ</w:t>
            </w:r>
            <w:r w:rsidRPr="000868F0">
              <w:rPr>
                <w:rFonts w:ascii="Sylfaen" w:hAnsi="Sylfaen"/>
                <w:color w:val="000000"/>
                <w:sz w:val="16"/>
                <w:szCs w:val="16"/>
              </w:rPr>
              <w:t>ուծույթ</w:t>
            </w:r>
            <w:r w:rsidRPr="000868F0">
              <w:rPr>
                <w:rFonts w:ascii="Sylfaen" w:hAnsi="Sylfaen"/>
                <w:color w:val="000000"/>
                <w:sz w:val="16"/>
                <w:szCs w:val="16"/>
                <w:lang w:val="af-ZA"/>
              </w:rPr>
              <w:t xml:space="preserve"> </w:t>
            </w:r>
            <w:r w:rsidRPr="000868F0">
              <w:rPr>
                <w:rFonts w:ascii="Sylfaen" w:hAnsi="Sylfaen"/>
                <w:color w:val="000000"/>
                <w:sz w:val="16"/>
                <w:szCs w:val="16"/>
              </w:rPr>
              <w:t>ներարկման</w:t>
            </w:r>
            <w:r w:rsidRPr="000868F0">
              <w:rPr>
                <w:rFonts w:ascii="Sylfaen" w:hAnsi="Sylfaen"/>
                <w:color w:val="000000"/>
                <w:sz w:val="16"/>
                <w:szCs w:val="16"/>
                <w:lang w:val="hy-AM"/>
              </w:rPr>
              <w:t xml:space="preserve"> </w:t>
            </w:r>
            <w:r w:rsidRPr="000868F0">
              <w:rPr>
                <w:rFonts w:ascii="Sylfaen" w:hAnsi="Sylfaen"/>
                <w:color w:val="000000"/>
                <w:sz w:val="16"/>
                <w:szCs w:val="16"/>
                <w:lang w:val="af-ZA"/>
              </w:rPr>
              <w:t xml:space="preserve">2 </w:t>
            </w:r>
            <w:r w:rsidRPr="000868F0">
              <w:rPr>
                <w:rFonts w:ascii="Sylfaen" w:hAnsi="Sylfaen"/>
                <w:color w:val="000000"/>
                <w:sz w:val="16"/>
                <w:szCs w:val="16"/>
              </w:rPr>
              <w:t>մգ</w:t>
            </w:r>
            <w:r w:rsidRPr="000868F0">
              <w:rPr>
                <w:rFonts w:ascii="Sylfaen" w:hAnsi="Sylfaen"/>
                <w:color w:val="000000"/>
                <w:sz w:val="16"/>
                <w:szCs w:val="16"/>
                <w:lang w:val="af-ZA"/>
              </w:rPr>
              <w:t xml:space="preserve"> / </w:t>
            </w:r>
            <w:r w:rsidRPr="000868F0">
              <w:rPr>
                <w:rFonts w:ascii="Sylfaen" w:hAnsi="Sylfaen"/>
                <w:color w:val="000000"/>
                <w:sz w:val="16"/>
                <w:szCs w:val="16"/>
              </w:rPr>
              <w:t>մլ</w:t>
            </w:r>
            <w:r w:rsidRPr="000868F0">
              <w:rPr>
                <w:rFonts w:ascii="Sylfaen" w:hAnsi="Sylfaen"/>
                <w:color w:val="000000"/>
                <w:sz w:val="16"/>
                <w:szCs w:val="16"/>
                <w:lang w:val="af-ZA"/>
              </w:rPr>
              <w:t>:</w:t>
            </w:r>
            <w:r w:rsidRPr="000868F0">
              <w:rPr>
                <w:rFonts w:ascii="Sylfaen" w:hAnsi="Sylfaen"/>
                <w:color w:val="000000"/>
                <w:sz w:val="16"/>
                <w:szCs w:val="16"/>
                <w:lang w:val="hy-AM"/>
              </w:rPr>
              <w:t>Պահպանման</w:t>
            </w:r>
            <w:r>
              <w:rPr>
                <w:rFonts w:ascii="Sylfaen" w:hAnsi="Sylfaen"/>
                <w:color w:val="000000"/>
                <w:sz w:val="16"/>
                <w:szCs w:val="16"/>
                <w:lang w:val="hy-AM"/>
              </w:rPr>
              <w:t xml:space="preserve"> </w:t>
            </w:r>
            <w:r w:rsidRPr="000868F0">
              <w:rPr>
                <w:rFonts w:ascii="Sylfaen" w:hAnsi="Sylfaen"/>
                <w:color w:val="000000"/>
                <w:sz w:val="16"/>
                <w:szCs w:val="16"/>
                <w:lang w:val="hy-AM"/>
              </w:rPr>
              <w:t>պայմանները</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երեխաներին</w:t>
            </w:r>
            <w:r>
              <w:rPr>
                <w:rFonts w:ascii="Sylfaen" w:hAnsi="Sylfaen"/>
                <w:color w:val="000000"/>
                <w:sz w:val="16"/>
                <w:szCs w:val="16"/>
                <w:lang w:val="hy-AM"/>
              </w:rPr>
              <w:t xml:space="preserve"> </w:t>
            </w:r>
            <w:r w:rsidRPr="000868F0">
              <w:rPr>
                <w:rFonts w:ascii="Sylfaen" w:hAnsi="Sylfaen"/>
                <w:color w:val="000000"/>
                <w:sz w:val="16"/>
                <w:szCs w:val="16"/>
                <w:lang w:val="hy-AM"/>
              </w:rPr>
              <w:t>անհասանելի</w:t>
            </w:r>
            <w:r>
              <w:rPr>
                <w:rFonts w:ascii="Sylfaen" w:hAnsi="Sylfaen"/>
                <w:color w:val="000000"/>
                <w:sz w:val="16"/>
                <w:szCs w:val="16"/>
                <w:lang w:val="hy-AM"/>
              </w:rPr>
              <w:t xml:space="preserve"> </w:t>
            </w:r>
            <w:r w:rsidRPr="000868F0">
              <w:rPr>
                <w:rFonts w:ascii="Sylfaen" w:hAnsi="Sylfaen"/>
                <w:color w:val="000000"/>
                <w:sz w:val="16"/>
                <w:szCs w:val="16"/>
                <w:lang w:val="hy-AM"/>
              </w:rPr>
              <w:t>վայրում</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չոր</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արևի</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ճառագայթներից</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284</w:t>
            </w:r>
          </w:p>
        </w:tc>
        <w:tc>
          <w:tcPr>
            <w:tcW w:w="3402" w:type="dxa"/>
            <w:shd w:val="clear" w:color="auto" w:fill="auto"/>
            <w:hideMark/>
          </w:tcPr>
          <w:p w:rsidR="00E5791C" w:rsidRPr="0082641A" w:rsidRDefault="00E5791C" w:rsidP="00F377DA">
            <w:pPr>
              <w:tabs>
                <w:tab w:val="left" w:pos="2235"/>
              </w:tabs>
              <w:rPr>
                <w:rFonts w:ascii="Sylfaen" w:hAnsi="Sylfaen" w:cs="Arial Armenian"/>
                <w:bCs/>
                <w:sz w:val="16"/>
                <w:szCs w:val="16"/>
                <w:lang w:val="af-ZA"/>
              </w:rPr>
            </w:pPr>
            <w:r w:rsidRPr="0082641A">
              <w:rPr>
                <w:rFonts w:ascii="Sylfaen" w:hAnsi="Sylfaen"/>
                <w:color w:val="000000"/>
                <w:sz w:val="16"/>
                <w:szCs w:val="16"/>
                <w:lang w:val="hy-AM"/>
              </w:rPr>
              <w:t>Ֆ</w:t>
            </w:r>
            <w:r w:rsidRPr="0082641A">
              <w:rPr>
                <w:rFonts w:ascii="Sylfaen" w:hAnsi="Sylfaen"/>
                <w:color w:val="000000"/>
                <w:sz w:val="16"/>
                <w:szCs w:val="16"/>
              </w:rPr>
              <w:t>ամոտիդին, famotidine</w:t>
            </w:r>
          </w:p>
        </w:tc>
        <w:tc>
          <w:tcPr>
            <w:tcW w:w="4536" w:type="dxa"/>
            <w:shd w:val="clear" w:color="auto" w:fill="auto"/>
            <w:hideMark/>
          </w:tcPr>
          <w:p w:rsidR="00E5791C" w:rsidRPr="0082641A" w:rsidRDefault="00E5791C" w:rsidP="00F377DA">
            <w:pPr>
              <w:rPr>
                <w:rFonts w:ascii="Sylfaen" w:hAnsi="Sylfaen"/>
                <w:color w:val="000000"/>
                <w:sz w:val="16"/>
                <w:szCs w:val="16"/>
                <w:lang w:val="af-ZA"/>
              </w:rPr>
            </w:pPr>
            <w:r w:rsidRPr="0082641A">
              <w:rPr>
                <w:rFonts w:ascii="Sylfaen" w:hAnsi="Sylfaen"/>
                <w:color w:val="000000"/>
                <w:sz w:val="16"/>
                <w:szCs w:val="16"/>
                <w:lang w:val="hy-AM"/>
              </w:rPr>
              <w:t>Դ</w:t>
            </w:r>
            <w:r w:rsidRPr="0082641A">
              <w:rPr>
                <w:rFonts w:ascii="Sylfaen" w:hAnsi="Sylfaen"/>
                <w:color w:val="000000"/>
                <w:sz w:val="16"/>
                <w:szCs w:val="16"/>
              </w:rPr>
              <w:t>եղահատեր</w:t>
            </w:r>
            <w:r w:rsidRPr="0082641A">
              <w:rPr>
                <w:rFonts w:ascii="Sylfaen" w:hAnsi="Sylfaen"/>
                <w:color w:val="000000"/>
                <w:sz w:val="16"/>
                <w:szCs w:val="16"/>
                <w:lang w:val="af-ZA"/>
              </w:rPr>
              <w:t xml:space="preserve"> </w:t>
            </w:r>
            <w:r w:rsidRPr="0082641A">
              <w:rPr>
                <w:rFonts w:ascii="Sylfaen" w:hAnsi="Sylfaen"/>
                <w:color w:val="000000"/>
                <w:sz w:val="16"/>
                <w:szCs w:val="16"/>
              </w:rPr>
              <w:t>թաղանթապատ</w:t>
            </w:r>
            <w:r w:rsidRPr="0082641A">
              <w:rPr>
                <w:rFonts w:ascii="Sylfaen" w:hAnsi="Sylfaen"/>
                <w:color w:val="000000"/>
                <w:sz w:val="16"/>
                <w:szCs w:val="16"/>
                <w:lang w:val="af-ZA"/>
              </w:rPr>
              <w:t xml:space="preserve"> 20</w:t>
            </w:r>
            <w:r>
              <w:rPr>
                <w:rFonts w:ascii="Sylfaen" w:hAnsi="Sylfaen"/>
                <w:color w:val="000000"/>
                <w:sz w:val="16"/>
                <w:szCs w:val="16"/>
              </w:rPr>
              <w:t>մ</w:t>
            </w:r>
            <w:r>
              <w:rPr>
                <w:rFonts w:ascii="Sylfaen" w:hAnsi="Sylfaen"/>
                <w:color w:val="000000"/>
                <w:sz w:val="16"/>
                <w:szCs w:val="16"/>
                <w:lang w:val="hy-AM"/>
              </w:rPr>
              <w:t>գ</w:t>
            </w:r>
            <w:r w:rsidRPr="0082641A">
              <w:rPr>
                <w:rFonts w:ascii="Sylfaen" w:hAnsi="Sylfaen"/>
                <w:color w:val="000000"/>
                <w:sz w:val="16"/>
                <w:szCs w:val="16"/>
                <w:lang w:val="af-ZA"/>
              </w:rPr>
              <w:t xml:space="preserve"> </w:t>
            </w:r>
            <w:r w:rsidRPr="0082641A">
              <w:rPr>
                <w:rFonts w:ascii="Sylfaen" w:hAnsi="Sylfaen"/>
                <w:color w:val="000000"/>
                <w:sz w:val="16"/>
                <w:szCs w:val="16"/>
              </w:rPr>
              <w:t>Պահպանման</w:t>
            </w:r>
            <w:r>
              <w:rPr>
                <w:rFonts w:ascii="Sylfaen" w:hAnsi="Sylfaen"/>
                <w:color w:val="000000"/>
                <w:sz w:val="16"/>
                <w:szCs w:val="16"/>
                <w:lang w:val="hy-AM"/>
              </w:rPr>
              <w:t xml:space="preserve"> </w:t>
            </w:r>
            <w:r w:rsidRPr="0082641A">
              <w:rPr>
                <w:rFonts w:ascii="Sylfaen" w:hAnsi="Sylfaen"/>
                <w:color w:val="000000"/>
                <w:sz w:val="16"/>
                <w:szCs w:val="16"/>
              </w:rPr>
              <w:t>պայմանները</w:t>
            </w:r>
            <w:r w:rsidRPr="0082641A">
              <w:rPr>
                <w:rFonts w:ascii="Sylfaen" w:hAnsi="Sylfaen"/>
                <w:color w:val="000000"/>
                <w:sz w:val="16"/>
                <w:szCs w:val="16"/>
                <w:lang w:val="af-ZA"/>
              </w:rPr>
              <w:t xml:space="preserve">` </w:t>
            </w:r>
            <w:r w:rsidRPr="0082641A">
              <w:rPr>
                <w:rFonts w:ascii="Sylfaen" w:hAnsi="Sylfaen"/>
                <w:color w:val="000000"/>
                <w:sz w:val="16"/>
                <w:szCs w:val="16"/>
              </w:rPr>
              <w:t>երեխաներին</w:t>
            </w:r>
            <w:r>
              <w:rPr>
                <w:rFonts w:ascii="Sylfaen" w:hAnsi="Sylfaen"/>
                <w:color w:val="000000"/>
                <w:sz w:val="16"/>
                <w:szCs w:val="16"/>
                <w:lang w:val="hy-AM"/>
              </w:rPr>
              <w:t xml:space="preserve"> </w:t>
            </w:r>
            <w:r w:rsidRPr="0082641A">
              <w:rPr>
                <w:rFonts w:ascii="Sylfaen" w:hAnsi="Sylfaen"/>
                <w:color w:val="000000"/>
                <w:sz w:val="16"/>
                <w:szCs w:val="16"/>
              </w:rPr>
              <w:t>անհասանելի</w:t>
            </w:r>
            <w:r>
              <w:rPr>
                <w:rFonts w:ascii="Sylfaen" w:hAnsi="Sylfaen"/>
                <w:color w:val="000000"/>
                <w:sz w:val="16"/>
                <w:szCs w:val="16"/>
                <w:lang w:val="hy-AM"/>
              </w:rPr>
              <w:t xml:space="preserve"> </w:t>
            </w:r>
            <w:r w:rsidRPr="0082641A">
              <w:rPr>
                <w:rFonts w:ascii="Sylfaen" w:hAnsi="Sylfaen"/>
                <w:color w:val="000000"/>
                <w:sz w:val="16"/>
                <w:szCs w:val="16"/>
              </w:rPr>
              <w:t>վայրում</w:t>
            </w:r>
            <w:r w:rsidRPr="0082641A">
              <w:rPr>
                <w:rFonts w:ascii="Sylfaen" w:hAnsi="Sylfaen"/>
                <w:color w:val="000000"/>
                <w:sz w:val="16"/>
                <w:szCs w:val="16"/>
                <w:lang w:val="af-ZA"/>
              </w:rPr>
              <w:t xml:space="preserve">, </w:t>
            </w:r>
            <w:r w:rsidRPr="0082641A">
              <w:rPr>
                <w:rFonts w:ascii="Sylfaen" w:hAnsi="Sylfaen"/>
                <w:color w:val="000000"/>
                <w:sz w:val="16"/>
                <w:szCs w:val="16"/>
              </w:rPr>
              <w:t>չոր</w:t>
            </w:r>
            <w:r w:rsidRPr="0082641A">
              <w:rPr>
                <w:rFonts w:ascii="Sylfaen" w:hAnsi="Sylfaen"/>
                <w:color w:val="000000"/>
                <w:sz w:val="16"/>
                <w:szCs w:val="16"/>
                <w:lang w:val="af-ZA"/>
              </w:rPr>
              <w:t xml:space="preserve">, </w:t>
            </w:r>
            <w:r w:rsidRPr="0082641A">
              <w:rPr>
                <w:rFonts w:ascii="Sylfaen" w:hAnsi="Sylfaen"/>
                <w:color w:val="000000"/>
                <w:sz w:val="16"/>
                <w:szCs w:val="16"/>
              </w:rPr>
              <w:t>արևի</w:t>
            </w:r>
            <w:r w:rsidRPr="0082641A">
              <w:rPr>
                <w:rFonts w:ascii="Sylfaen" w:hAnsi="Sylfaen"/>
                <w:color w:val="000000"/>
                <w:sz w:val="16"/>
                <w:szCs w:val="16"/>
                <w:lang w:val="af-ZA"/>
              </w:rPr>
              <w:t xml:space="preserve"> </w:t>
            </w:r>
            <w:r w:rsidRPr="0082641A">
              <w:rPr>
                <w:rFonts w:ascii="Sylfaen" w:hAnsi="Sylfaen"/>
                <w:color w:val="000000"/>
                <w:sz w:val="16"/>
                <w:szCs w:val="16"/>
              </w:rPr>
              <w:t>ճառագայթներից</w:t>
            </w:r>
            <w:r w:rsidRPr="0082641A">
              <w:rPr>
                <w:rFonts w:ascii="Sylfaen" w:hAnsi="Sylfaen"/>
                <w:color w:val="000000"/>
                <w:sz w:val="16"/>
                <w:szCs w:val="16"/>
                <w:lang w:val="af-ZA"/>
              </w:rPr>
              <w:t xml:space="preserve"> </w:t>
            </w:r>
            <w:r w:rsidRPr="0082641A">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285</w:t>
            </w:r>
          </w:p>
        </w:tc>
        <w:tc>
          <w:tcPr>
            <w:tcW w:w="3402" w:type="dxa"/>
            <w:shd w:val="clear" w:color="auto" w:fill="auto"/>
            <w:hideMark/>
          </w:tcPr>
          <w:p w:rsidR="00E5791C" w:rsidRPr="003C2F35" w:rsidRDefault="00E5791C" w:rsidP="00F377DA">
            <w:pPr>
              <w:tabs>
                <w:tab w:val="left" w:pos="2235"/>
              </w:tabs>
              <w:rPr>
                <w:rFonts w:ascii="Sylfaen" w:hAnsi="Sylfaen" w:cs="Arial Armenian"/>
                <w:bCs/>
                <w:sz w:val="16"/>
                <w:szCs w:val="16"/>
                <w:lang w:val="af-ZA"/>
              </w:rPr>
            </w:pPr>
            <w:r w:rsidRPr="003C2F35">
              <w:rPr>
                <w:rFonts w:ascii="Sylfaen" w:hAnsi="Sylfaen"/>
                <w:color w:val="000000"/>
                <w:sz w:val="16"/>
                <w:szCs w:val="16"/>
              </w:rPr>
              <w:t>Ֆամոտիդին, Famotidine</w:t>
            </w:r>
          </w:p>
        </w:tc>
        <w:tc>
          <w:tcPr>
            <w:tcW w:w="4536" w:type="dxa"/>
            <w:shd w:val="clear" w:color="auto" w:fill="auto"/>
            <w:hideMark/>
          </w:tcPr>
          <w:p w:rsidR="00E5791C" w:rsidRPr="003C2F35" w:rsidRDefault="00E5791C" w:rsidP="00F377DA">
            <w:pPr>
              <w:rPr>
                <w:rFonts w:ascii="Sylfaen" w:hAnsi="Sylfaen"/>
                <w:color w:val="000000"/>
                <w:sz w:val="16"/>
                <w:szCs w:val="16"/>
                <w:lang w:val="hy-AM"/>
              </w:rPr>
            </w:pPr>
            <w:r w:rsidRPr="003C2F35">
              <w:rPr>
                <w:rFonts w:ascii="Sylfaen" w:hAnsi="Sylfaen"/>
                <w:color w:val="000000"/>
                <w:sz w:val="16"/>
                <w:szCs w:val="16"/>
              </w:rPr>
              <w:t>Դեղահատ</w:t>
            </w:r>
            <w:r w:rsidRPr="003C2F35">
              <w:rPr>
                <w:rFonts w:ascii="Sylfaen" w:hAnsi="Sylfaen"/>
                <w:color w:val="000000"/>
                <w:sz w:val="16"/>
                <w:szCs w:val="16"/>
                <w:lang w:val="hy-AM"/>
              </w:rPr>
              <w:t xml:space="preserve"> </w:t>
            </w:r>
            <w:r w:rsidRPr="003C2F35">
              <w:rPr>
                <w:rFonts w:ascii="Sylfaen" w:hAnsi="Sylfaen"/>
                <w:color w:val="000000"/>
                <w:sz w:val="16"/>
                <w:szCs w:val="16"/>
                <w:lang w:val="af-ZA"/>
              </w:rPr>
              <w:t xml:space="preserve">40 </w:t>
            </w:r>
            <w:r w:rsidRPr="003C2F35">
              <w:rPr>
                <w:rFonts w:ascii="Sylfaen" w:hAnsi="Sylfaen"/>
                <w:color w:val="000000"/>
                <w:sz w:val="16"/>
                <w:szCs w:val="16"/>
              </w:rPr>
              <w:t>մգ</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Պահպանման</w:t>
            </w:r>
            <w:r>
              <w:rPr>
                <w:rFonts w:ascii="Sylfaen" w:hAnsi="Sylfaen"/>
                <w:color w:val="000000"/>
                <w:sz w:val="16"/>
                <w:szCs w:val="16"/>
                <w:lang w:val="hy-AM"/>
              </w:rPr>
              <w:t xml:space="preserve"> </w:t>
            </w:r>
            <w:r w:rsidRPr="003C2F35">
              <w:rPr>
                <w:rFonts w:ascii="Sylfaen" w:hAnsi="Sylfaen"/>
                <w:color w:val="000000"/>
                <w:sz w:val="16"/>
                <w:szCs w:val="16"/>
                <w:lang w:val="hy-AM"/>
              </w:rPr>
              <w:t>պայմանները</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երեխաներին</w:t>
            </w:r>
            <w:r>
              <w:rPr>
                <w:rFonts w:ascii="Sylfaen" w:hAnsi="Sylfaen"/>
                <w:color w:val="000000"/>
                <w:sz w:val="16"/>
                <w:szCs w:val="16"/>
                <w:lang w:val="hy-AM"/>
              </w:rPr>
              <w:t xml:space="preserve"> </w:t>
            </w:r>
            <w:r w:rsidRPr="003C2F35">
              <w:rPr>
                <w:rFonts w:ascii="Sylfaen" w:hAnsi="Sylfaen"/>
                <w:color w:val="000000"/>
                <w:sz w:val="16"/>
                <w:szCs w:val="16"/>
                <w:lang w:val="hy-AM"/>
              </w:rPr>
              <w:t>անհասանելի</w:t>
            </w:r>
            <w:r>
              <w:rPr>
                <w:rFonts w:ascii="Sylfaen" w:hAnsi="Sylfaen"/>
                <w:color w:val="000000"/>
                <w:sz w:val="16"/>
                <w:szCs w:val="16"/>
                <w:lang w:val="hy-AM"/>
              </w:rPr>
              <w:t xml:space="preserve"> </w:t>
            </w:r>
            <w:r w:rsidRPr="003C2F35">
              <w:rPr>
                <w:rFonts w:ascii="Sylfaen" w:hAnsi="Sylfaen"/>
                <w:color w:val="000000"/>
                <w:sz w:val="16"/>
                <w:szCs w:val="16"/>
                <w:lang w:val="hy-AM"/>
              </w:rPr>
              <w:t>վայրում</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չոր</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արևի</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ճառագայթներից</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286</w:t>
            </w:r>
          </w:p>
        </w:tc>
        <w:tc>
          <w:tcPr>
            <w:tcW w:w="3402" w:type="dxa"/>
            <w:shd w:val="clear" w:color="auto" w:fill="auto"/>
            <w:hideMark/>
          </w:tcPr>
          <w:p w:rsidR="00E5791C" w:rsidRPr="00583B27" w:rsidRDefault="00E5791C" w:rsidP="00F377DA">
            <w:pPr>
              <w:tabs>
                <w:tab w:val="left" w:pos="2235"/>
              </w:tabs>
              <w:rPr>
                <w:rFonts w:ascii="Sylfaen" w:hAnsi="Sylfaen" w:cs="Arial Armenian"/>
                <w:bCs/>
                <w:sz w:val="16"/>
                <w:szCs w:val="16"/>
                <w:lang w:val="af-ZA"/>
              </w:rPr>
            </w:pPr>
            <w:r w:rsidRPr="00583B27">
              <w:rPr>
                <w:rFonts w:ascii="Sylfaen" w:hAnsi="Sylfaen"/>
                <w:color w:val="000000"/>
                <w:sz w:val="16"/>
                <w:szCs w:val="16"/>
              </w:rPr>
              <w:t>Ֆենիտոյին, Phenytoin</w:t>
            </w:r>
          </w:p>
        </w:tc>
        <w:tc>
          <w:tcPr>
            <w:tcW w:w="4536" w:type="dxa"/>
            <w:shd w:val="clear" w:color="auto" w:fill="auto"/>
            <w:hideMark/>
          </w:tcPr>
          <w:p w:rsidR="00E5791C" w:rsidRPr="00583B27" w:rsidRDefault="00E5791C" w:rsidP="00F377DA">
            <w:pPr>
              <w:rPr>
                <w:rFonts w:ascii="Sylfaen" w:hAnsi="Sylfaen"/>
                <w:color w:val="000000"/>
                <w:sz w:val="16"/>
                <w:szCs w:val="16"/>
                <w:lang w:val="af-ZA"/>
              </w:rPr>
            </w:pPr>
            <w:r w:rsidRPr="00583B27">
              <w:rPr>
                <w:rFonts w:ascii="Sylfaen" w:hAnsi="Sylfaen"/>
                <w:color w:val="000000"/>
                <w:sz w:val="16"/>
                <w:szCs w:val="16"/>
              </w:rPr>
              <w:t>դեղապատիճ</w:t>
            </w:r>
            <w:r w:rsidRPr="00583B27">
              <w:rPr>
                <w:rFonts w:ascii="Sylfaen" w:hAnsi="Sylfaen"/>
                <w:color w:val="000000"/>
                <w:sz w:val="16"/>
                <w:szCs w:val="16"/>
                <w:lang w:val="af-ZA"/>
              </w:rPr>
              <w:t xml:space="preserve"> </w:t>
            </w:r>
            <w:r w:rsidRPr="00583B27">
              <w:rPr>
                <w:rFonts w:ascii="Sylfaen" w:hAnsi="Sylfaen"/>
                <w:color w:val="000000"/>
                <w:sz w:val="16"/>
                <w:szCs w:val="16"/>
              </w:rPr>
              <w:t>կամ</w:t>
            </w:r>
            <w:r w:rsidRPr="00583B27">
              <w:rPr>
                <w:rFonts w:ascii="Sylfaen" w:hAnsi="Sylfaen"/>
                <w:color w:val="000000"/>
                <w:sz w:val="16"/>
                <w:szCs w:val="16"/>
                <w:lang w:val="af-ZA"/>
              </w:rPr>
              <w:t xml:space="preserve"> </w:t>
            </w:r>
            <w:r w:rsidRPr="00583B27">
              <w:rPr>
                <w:rFonts w:ascii="Sylfaen" w:hAnsi="Sylfaen"/>
                <w:color w:val="000000"/>
                <w:sz w:val="16"/>
                <w:szCs w:val="16"/>
              </w:rPr>
              <w:t>դեղահատ</w:t>
            </w:r>
            <w:r w:rsidRPr="00583B27">
              <w:rPr>
                <w:rFonts w:ascii="Sylfaen" w:hAnsi="Sylfaen"/>
                <w:color w:val="000000"/>
                <w:sz w:val="16"/>
                <w:szCs w:val="16"/>
                <w:lang w:val="af-ZA"/>
              </w:rPr>
              <w:t xml:space="preserve"> 117 </w:t>
            </w:r>
            <w:r w:rsidRPr="00583B27">
              <w:rPr>
                <w:rFonts w:ascii="Sylfaen" w:hAnsi="Sylfaen"/>
                <w:color w:val="000000"/>
                <w:sz w:val="16"/>
                <w:szCs w:val="16"/>
              </w:rPr>
              <w:t>մգ</w:t>
            </w:r>
            <w:r w:rsidRPr="00583B27">
              <w:rPr>
                <w:rFonts w:ascii="Sylfaen" w:hAnsi="Sylfaen"/>
                <w:color w:val="000000"/>
                <w:sz w:val="16"/>
                <w:szCs w:val="16"/>
                <w:lang w:val="af-ZA"/>
              </w:rPr>
              <w:t xml:space="preserve">: </w:t>
            </w:r>
            <w:r w:rsidRPr="00583B27">
              <w:rPr>
                <w:rFonts w:ascii="Sylfaen" w:hAnsi="Sylfaen"/>
                <w:color w:val="000000"/>
                <w:sz w:val="16"/>
                <w:szCs w:val="16"/>
              </w:rPr>
              <w:t>Պահպանման</w:t>
            </w:r>
            <w:r w:rsidRPr="00583B27">
              <w:rPr>
                <w:rFonts w:ascii="Sylfaen" w:hAnsi="Sylfaen"/>
                <w:color w:val="000000"/>
                <w:sz w:val="16"/>
                <w:szCs w:val="16"/>
                <w:lang w:val="af-ZA"/>
              </w:rPr>
              <w:t xml:space="preserve"> </w:t>
            </w:r>
            <w:r w:rsidRPr="00583B27">
              <w:rPr>
                <w:rFonts w:ascii="Sylfaen" w:hAnsi="Sylfaen"/>
                <w:color w:val="000000"/>
                <w:sz w:val="16"/>
                <w:szCs w:val="16"/>
              </w:rPr>
              <w:t>պայմանները</w:t>
            </w:r>
            <w:r w:rsidRPr="00583B27">
              <w:rPr>
                <w:rFonts w:ascii="Sylfaen" w:hAnsi="Sylfaen"/>
                <w:color w:val="000000"/>
                <w:sz w:val="16"/>
                <w:szCs w:val="16"/>
                <w:lang w:val="af-ZA"/>
              </w:rPr>
              <w:t xml:space="preserve">` </w:t>
            </w:r>
            <w:r w:rsidRPr="00583B27">
              <w:rPr>
                <w:rFonts w:ascii="Sylfaen" w:hAnsi="Sylfaen"/>
                <w:color w:val="000000"/>
                <w:sz w:val="16"/>
                <w:szCs w:val="16"/>
              </w:rPr>
              <w:t>երեխաներին</w:t>
            </w:r>
            <w:r w:rsidRPr="00583B27">
              <w:rPr>
                <w:rFonts w:ascii="Sylfaen" w:hAnsi="Sylfaen"/>
                <w:color w:val="000000"/>
                <w:sz w:val="16"/>
                <w:szCs w:val="16"/>
                <w:lang w:val="af-ZA"/>
              </w:rPr>
              <w:t xml:space="preserve"> </w:t>
            </w:r>
            <w:r w:rsidRPr="00583B27">
              <w:rPr>
                <w:rFonts w:ascii="Sylfaen" w:hAnsi="Sylfaen"/>
                <w:color w:val="000000"/>
                <w:sz w:val="16"/>
                <w:szCs w:val="16"/>
              </w:rPr>
              <w:t>անհասանելի</w:t>
            </w:r>
            <w:r w:rsidRPr="00583B27">
              <w:rPr>
                <w:rFonts w:ascii="Sylfaen" w:hAnsi="Sylfaen"/>
                <w:color w:val="000000"/>
                <w:sz w:val="16"/>
                <w:szCs w:val="16"/>
                <w:lang w:val="af-ZA"/>
              </w:rPr>
              <w:t xml:space="preserve"> </w:t>
            </w:r>
            <w:r w:rsidRPr="00583B27">
              <w:rPr>
                <w:rFonts w:ascii="Sylfaen" w:hAnsi="Sylfaen"/>
                <w:color w:val="000000"/>
                <w:sz w:val="16"/>
                <w:szCs w:val="16"/>
              </w:rPr>
              <w:t>վայրում</w:t>
            </w:r>
            <w:r w:rsidRPr="00583B27">
              <w:rPr>
                <w:rFonts w:ascii="Sylfaen" w:hAnsi="Sylfaen"/>
                <w:color w:val="000000"/>
                <w:sz w:val="16"/>
                <w:szCs w:val="16"/>
                <w:lang w:val="af-ZA"/>
              </w:rPr>
              <w:t xml:space="preserve">, </w:t>
            </w:r>
            <w:r w:rsidRPr="00583B27">
              <w:rPr>
                <w:rFonts w:ascii="Sylfaen" w:hAnsi="Sylfaen"/>
                <w:color w:val="000000"/>
                <w:sz w:val="16"/>
                <w:szCs w:val="16"/>
              </w:rPr>
              <w:t>չոր</w:t>
            </w:r>
            <w:r w:rsidRPr="00583B27">
              <w:rPr>
                <w:rFonts w:ascii="Sylfaen" w:hAnsi="Sylfaen"/>
                <w:color w:val="000000"/>
                <w:sz w:val="16"/>
                <w:szCs w:val="16"/>
                <w:lang w:val="af-ZA"/>
              </w:rPr>
              <w:t xml:space="preserve">, </w:t>
            </w:r>
            <w:r w:rsidRPr="00583B27">
              <w:rPr>
                <w:rFonts w:ascii="Sylfaen" w:hAnsi="Sylfaen"/>
                <w:color w:val="000000"/>
                <w:sz w:val="16"/>
                <w:szCs w:val="16"/>
              </w:rPr>
              <w:t>արևի</w:t>
            </w:r>
            <w:r w:rsidRPr="00583B27">
              <w:rPr>
                <w:rFonts w:ascii="Sylfaen" w:hAnsi="Sylfaen"/>
                <w:color w:val="000000"/>
                <w:sz w:val="16"/>
                <w:szCs w:val="16"/>
                <w:lang w:val="af-ZA"/>
              </w:rPr>
              <w:t xml:space="preserve"> </w:t>
            </w:r>
            <w:r w:rsidRPr="00583B27">
              <w:rPr>
                <w:rFonts w:ascii="Sylfaen" w:hAnsi="Sylfaen"/>
                <w:color w:val="000000"/>
                <w:sz w:val="16"/>
                <w:szCs w:val="16"/>
              </w:rPr>
              <w:t>ճառագայթներից</w:t>
            </w:r>
            <w:r w:rsidRPr="00583B27">
              <w:rPr>
                <w:rFonts w:ascii="Sylfaen" w:hAnsi="Sylfaen"/>
                <w:color w:val="000000"/>
                <w:sz w:val="16"/>
                <w:szCs w:val="16"/>
                <w:lang w:val="af-ZA"/>
              </w:rPr>
              <w:t xml:space="preserve"> </w:t>
            </w:r>
            <w:r w:rsidRPr="00583B27">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287</w:t>
            </w:r>
          </w:p>
        </w:tc>
        <w:tc>
          <w:tcPr>
            <w:tcW w:w="3402" w:type="dxa"/>
            <w:shd w:val="clear" w:color="auto" w:fill="auto"/>
            <w:hideMark/>
          </w:tcPr>
          <w:p w:rsidR="00E5791C" w:rsidRPr="00440083" w:rsidRDefault="00E5791C" w:rsidP="00F377DA">
            <w:pPr>
              <w:tabs>
                <w:tab w:val="left" w:pos="2235"/>
              </w:tabs>
              <w:rPr>
                <w:rFonts w:ascii="Sylfaen" w:hAnsi="Sylfaen" w:cs="Arial Armenian"/>
                <w:bCs/>
                <w:sz w:val="16"/>
                <w:szCs w:val="16"/>
                <w:lang w:val="af-ZA"/>
              </w:rPr>
            </w:pPr>
            <w:r w:rsidRPr="00440083">
              <w:rPr>
                <w:rFonts w:ascii="Sylfaen" w:hAnsi="Sylfaen"/>
                <w:color w:val="000000"/>
                <w:sz w:val="16"/>
                <w:szCs w:val="16"/>
              </w:rPr>
              <w:t>Ֆենոբարբիտալ, Phenobarbital</w:t>
            </w:r>
          </w:p>
        </w:tc>
        <w:tc>
          <w:tcPr>
            <w:tcW w:w="4536" w:type="dxa"/>
            <w:shd w:val="clear" w:color="auto" w:fill="auto"/>
            <w:hideMark/>
          </w:tcPr>
          <w:p w:rsidR="00E5791C" w:rsidRPr="00440083" w:rsidRDefault="00E5791C" w:rsidP="00F377DA">
            <w:pPr>
              <w:rPr>
                <w:rFonts w:ascii="Sylfaen" w:hAnsi="Sylfaen"/>
                <w:color w:val="000000"/>
                <w:sz w:val="16"/>
                <w:szCs w:val="16"/>
                <w:lang w:val="af-ZA"/>
              </w:rPr>
            </w:pPr>
            <w:r w:rsidRPr="00440083">
              <w:rPr>
                <w:rFonts w:ascii="Sylfaen" w:hAnsi="Sylfaen"/>
                <w:color w:val="000000"/>
                <w:sz w:val="16"/>
                <w:szCs w:val="16"/>
              </w:rPr>
              <w:t>Դեղահատ</w:t>
            </w:r>
            <w:r w:rsidRPr="00440083">
              <w:rPr>
                <w:rFonts w:ascii="Sylfaen" w:hAnsi="Sylfaen"/>
                <w:color w:val="000000"/>
                <w:sz w:val="16"/>
                <w:szCs w:val="16"/>
                <w:lang w:val="af-ZA"/>
              </w:rPr>
              <w:t xml:space="preserve"> 100 </w:t>
            </w:r>
            <w:r w:rsidRPr="00440083">
              <w:rPr>
                <w:rFonts w:ascii="Sylfaen" w:hAnsi="Sylfaen"/>
                <w:color w:val="000000"/>
                <w:sz w:val="16"/>
                <w:szCs w:val="16"/>
              </w:rPr>
              <w:t>մգ</w:t>
            </w:r>
            <w:r>
              <w:rPr>
                <w:rFonts w:ascii="Sylfaen" w:hAnsi="Sylfaen"/>
                <w:color w:val="000000"/>
                <w:sz w:val="16"/>
                <w:szCs w:val="16"/>
                <w:lang w:val="hy-AM"/>
              </w:rPr>
              <w:t xml:space="preserve">. </w:t>
            </w:r>
            <w:r w:rsidRPr="00440083">
              <w:rPr>
                <w:rFonts w:ascii="Sylfaen" w:hAnsi="Sylfaen"/>
                <w:color w:val="000000"/>
                <w:sz w:val="16"/>
                <w:szCs w:val="16"/>
              </w:rPr>
              <w:t>Պահպանման</w:t>
            </w:r>
            <w:r w:rsidRPr="00440083">
              <w:rPr>
                <w:rFonts w:ascii="Sylfaen" w:hAnsi="Sylfaen"/>
                <w:color w:val="000000"/>
                <w:sz w:val="16"/>
                <w:szCs w:val="16"/>
                <w:lang w:val="af-ZA"/>
              </w:rPr>
              <w:t xml:space="preserve"> </w:t>
            </w:r>
            <w:r w:rsidRPr="00440083">
              <w:rPr>
                <w:rFonts w:ascii="Sylfaen" w:hAnsi="Sylfaen"/>
                <w:color w:val="000000"/>
                <w:sz w:val="16"/>
                <w:szCs w:val="16"/>
              </w:rPr>
              <w:t>պայմանները</w:t>
            </w:r>
            <w:r w:rsidRPr="00440083">
              <w:rPr>
                <w:rFonts w:ascii="Sylfaen" w:hAnsi="Sylfaen"/>
                <w:color w:val="000000"/>
                <w:sz w:val="16"/>
                <w:szCs w:val="16"/>
                <w:lang w:val="af-ZA"/>
              </w:rPr>
              <w:t xml:space="preserve">` </w:t>
            </w:r>
            <w:r w:rsidRPr="00440083">
              <w:rPr>
                <w:rFonts w:ascii="Sylfaen" w:hAnsi="Sylfaen"/>
                <w:color w:val="000000"/>
                <w:sz w:val="16"/>
                <w:szCs w:val="16"/>
              </w:rPr>
              <w:t>երեխաներին</w:t>
            </w:r>
            <w:r w:rsidRPr="00440083">
              <w:rPr>
                <w:rFonts w:ascii="Sylfaen" w:hAnsi="Sylfaen"/>
                <w:color w:val="000000"/>
                <w:sz w:val="16"/>
                <w:szCs w:val="16"/>
                <w:lang w:val="af-ZA"/>
              </w:rPr>
              <w:t xml:space="preserve"> </w:t>
            </w:r>
            <w:r w:rsidRPr="00440083">
              <w:rPr>
                <w:rFonts w:ascii="Sylfaen" w:hAnsi="Sylfaen"/>
                <w:color w:val="000000"/>
                <w:sz w:val="16"/>
                <w:szCs w:val="16"/>
              </w:rPr>
              <w:t>անհասանելի</w:t>
            </w:r>
            <w:r w:rsidRPr="00440083">
              <w:rPr>
                <w:rFonts w:ascii="Sylfaen" w:hAnsi="Sylfaen"/>
                <w:color w:val="000000"/>
                <w:sz w:val="16"/>
                <w:szCs w:val="16"/>
                <w:lang w:val="af-ZA"/>
              </w:rPr>
              <w:t xml:space="preserve"> </w:t>
            </w:r>
            <w:r w:rsidRPr="00440083">
              <w:rPr>
                <w:rFonts w:ascii="Sylfaen" w:hAnsi="Sylfaen"/>
                <w:color w:val="000000"/>
                <w:sz w:val="16"/>
                <w:szCs w:val="16"/>
              </w:rPr>
              <w:t>վայրում</w:t>
            </w:r>
            <w:r w:rsidRPr="00440083">
              <w:rPr>
                <w:rFonts w:ascii="Sylfaen" w:hAnsi="Sylfaen"/>
                <w:color w:val="000000"/>
                <w:sz w:val="16"/>
                <w:szCs w:val="16"/>
                <w:lang w:val="af-ZA"/>
              </w:rPr>
              <w:t xml:space="preserve">, </w:t>
            </w:r>
            <w:r w:rsidRPr="00440083">
              <w:rPr>
                <w:rFonts w:ascii="Sylfaen" w:hAnsi="Sylfaen"/>
                <w:color w:val="000000"/>
                <w:sz w:val="16"/>
                <w:szCs w:val="16"/>
              </w:rPr>
              <w:t>չոր</w:t>
            </w:r>
            <w:r w:rsidRPr="00440083">
              <w:rPr>
                <w:rFonts w:ascii="Sylfaen" w:hAnsi="Sylfaen"/>
                <w:color w:val="000000"/>
                <w:sz w:val="16"/>
                <w:szCs w:val="16"/>
                <w:lang w:val="af-ZA"/>
              </w:rPr>
              <w:t xml:space="preserve">, </w:t>
            </w:r>
            <w:r w:rsidRPr="00440083">
              <w:rPr>
                <w:rFonts w:ascii="Sylfaen" w:hAnsi="Sylfaen"/>
                <w:color w:val="000000"/>
                <w:sz w:val="16"/>
                <w:szCs w:val="16"/>
              </w:rPr>
              <w:t>արևի</w:t>
            </w:r>
            <w:r w:rsidRPr="00440083">
              <w:rPr>
                <w:rFonts w:ascii="Sylfaen" w:hAnsi="Sylfaen"/>
                <w:color w:val="000000"/>
                <w:sz w:val="16"/>
                <w:szCs w:val="16"/>
                <w:lang w:val="af-ZA"/>
              </w:rPr>
              <w:t xml:space="preserve"> </w:t>
            </w:r>
            <w:r w:rsidRPr="00440083">
              <w:rPr>
                <w:rFonts w:ascii="Sylfaen" w:hAnsi="Sylfaen"/>
                <w:color w:val="000000"/>
                <w:sz w:val="16"/>
                <w:szCs w:val="16"/>
              </w:rPr>
              <w:t>ճառագայթներից</w:t>
            </w:r>
            <w:r w:rsidRPr="00440083">
              <w:rPr>
                <w:rFonts w:ascii="Sylfaen" w:hAnsi="Sylfaen"/>
                <w:color w:val="000000"/>
                <w:sz w:val="16"/>
                <w:szCs w:val="16"/>
                <w:lang w:val="af-ZA"/>
              </w:rPr>
              <w:t xml:space="preserve"> </w:t>
            </w:r>
            <w:r w:rsidRPr="00440083">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288</w:t>
            </w:r>
          </w:p>
        </w:tc>
        <w:tc>
          <w:tcPr>
            <w:tcW w:w="3402" w:type="dxa"/>
            <w:shd w:val="clear" w:color="auto" w:fill="auto"/>
            <w:hideMark/>
          </w:tcPr>
          <w:p w:rsidR="00E5791C" w:rsidRPr="002D7921" w:rsidRDefault="00E5791C" w:rsidP="00F377DA">
            <w:pPr>
              <w:tabs>
                <w:tab w:val="left" w:pos="2235"/>
              </w:tabs>
              <w:rPr>
                <w:rFonts w:ascii="Sylfaen" w:hAnsi="Sylfaen" w:cs="Arial Armenian"/>
                <w:bCs/>
                <w:sz w:val="16"/>
                <w:szCs w:val="16"/>
                <w:lang w:val="af-ZA"/>
              </w:rPr>
            </w:pPr>
            <w:r w:rsidRPr="002D7921">
              <w:rPr>
                <w:rFonts w:ascii="Sylfaen" w:hAnsi="Sylfaen"/>
                <w:color w:val="000000"/>
                <w:sz w:val="16"/>
                <w:szCs w:val="16"/>
              </w:rPr>
              <w:t>Ֆենօքսիմեթիլ պենիցիլին, Phenoxymethylpenicillin</w:t>
            </w:r>
          </w:p>
        </w:tc>
        <w:tc>
          <w:tcPr>
            <w:tcW w:w="4536" w:type="dxa"/>
            <w:shd w:val="clear" w:color="auto" w:fill="auto"/>
            <w:hideMark/>
          </w:tcPr>
          <w:p w:rsidR="00E5791C" w:rsidRPr="002D7921" w:rsidRDefault="00E5791C" w:rsidP="00F377DA">
            <w:pPr>
              <w:rPr>
                <w:rFonts w:ascii="Sylfaen" w:hAnsi="Sylfaen"/>
                <w:color w:val="000000"/>
                <w:sz w:val="16"/>
                <w:szCs w:val="16"/>
                <w:lang w:val="hy-AM"/>
              </w:rPr>
            </w:pPr>
            <w:r w:rsidRPr="002D7921">
              <w:rPr>
                <w:rFonts w:ascii="Sylfaen" w:hAnsi="Sylfaen"/>
                <w:color w:val="000000"/>
                <w:sz w:val="16"/>
                <w:szCs w:val="16"/>
              </w:rPr>
              <w:t>Դեղահատ</w:t>
            </w:r>
            <w:r w:rsidRPr="002D7921">
              <w:rPr>
                <w:rFonts w:ascii="Sylfaen" w:hAnsi="Sylfaen"/>
                <w:color w:val="000000"/>
                <w:sz w:val="16"/>
                <w:szCs w:val="16"/>
                <w:lang w:val="hy-AM"/>
              </w:rPr>
              <w:t xml:space="preserve"> </w:t>
            </w:r>
            <w:r w:rsidRPr="002D7921">
              <w:rPr>
                <w:rFonts w:ascii="Sylfaen" w:hAnsi="Sylfaen"/>
                <w:color w:val="000000"/>
                <w:sz w:val="16"/>
                <w:szCs w:val="16"/>
                <w:lang w:val="af-ZA"/>
              </w:rPr>
              <w:t xml:space="preserve">250 </w:t>
            </w:r>
            <w:r w:rsidRPr="002D7921">
              <w:rPr>
                <w:rFonts w:ascii="Sylfaen" w:hAnsi="Sylfaen"/>
                <w:color w:val="000000"/>
                <w:sz w:val="16"/>
                <w:szCs w:val="16"/>
              </w:rPr>
              <w:t>մգ</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Պահպանման</w:t>
            </w:r>
            <w:r>
              <w:rPr>
                <w:rFonts w:ascii="Sylfaen" w:hAnsi="Sylfaen"/>
                <w:color w:val="000000"/>
                <w:sz w:val="16"/>
                <w:szCs w:val="16"/>
                <w:lang w:val="hy-AM"/>
              </w:rPr>
              <w:t xml:space="preserve"> </w:t>
            </w:r>
            <w:r w:rsidRPr="002D7921">
              <w:rPr>
                <w:rFonts w:ascii="Sylfaen" w:hAnsi="Sylfaen"/>
                <w:color w:val="000000"/>
                <w:sz w:val="16"/>
                <w:szCs w:val="16"/>
                <w:lang w:val="hy-AM"/>
              </w:rPr>
              <w:t>պայմանները</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երեխաներինան</w:t>
            </w:r>
            <w:r>
              <w:rPr>
                <w:rFonts w:ascii="Sylfaen" w:hAnsi="Sylfaen"/>
                <w:color w:val="000000"/>
                <w:sz w:val="16"/>
                <w:szCs w:val="16"/>
                <w:lang w:val="hy-AM"/>
              </w:rPr>
              <w:t xml:space="preserve"> </w:t>
            </w:r>
            <w:r w:rsidRPr="002D7921">
              <w:rPr>
                <w:rFonts w:ascii="Sylfaen" w:hAnsi="Sylfaen"/>
                <w:color w:val="000000"/>
                <w:sz w:val="16"/>
                <w:szCs w:val="16"/>
                <w:lang w:val="hy-AM"/>
              </w:rPr>
              <w:t>հասանելի</w:t>
            </w:r>
            <w:r>
              <w:rPr>
                <w:rFonts w:ascii="Sylfaen" w:hAnsi="Sylfaen"/>
                <w:color w:val="000000"/>
                <w:sz w:val="16"/>
                <w:szCs w:val="16"/>
                <w:lang w:val="hy-AM"/>
              </w:rPr>
              <w:t xml:space="preserve"> </w:t>
            </w:r>
            <w:r w:rsidRPr="002D7921">
              <w:rPr>
                <w:rFonts w:ascii="Sylfaen" w:hAnsi="Sylfaen"/>
                <w:color w:val="000000"/>
                <w:sz w:val="16"/>
                <w:szCs w:val="16"/>
                <w:lang w:val="hy-AM"/>
              </w:rPr>
              <w:t>վայրում</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չոր</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արևի</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ճառագայթներից</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289</w:t>
            </w:r>
          </w:p>
        </w:tc>
        <w:tc>
          <w:tcPr>
            <w:tcW w:w="3402" w:type="dxa"/>
            <w:shd w:val="clear" w:color="auto" w:fill="auto"/>
            <w:hideMark/>
          </w:tcPr>
          <w:p w:rsidR="00E5791C" w:rsidRPr="00914DCA" w:rsidRDefault="00E5791C" w:rsidP="00F377DA">
            <w:pPr>
              <w:tabs>
                <w:tab w:val="left" w:pos="2235"/>
              </w:tabs>
              <w:rPr>
                <w:rFonts w:ascii="Sylfaen" w:hAnsi="Sylfaen" w:cs="Arial Armenian"/>
                <w:bCs/>
                <w:sz w:val="16"/>
                <w:szCs w:val="16"/>
                <w:lang w:val="af-ZA"/>
              </w:rPr>
            </w:pPr>
            <w:r w:rsidRPr="00914DCA">
              <w:rPr>
                <w:rFonts w:ascii="Sylfaen" w:hAnsi="Sylfaen"/>
                <w:color w:val="000000"/>
                <w:sz w:val="16"/>
                <w:szCs w:val="16"/>
              </w:rPr>
              <w:t>Ֆիտոմենադիոն, Phytomenadione</w:t>
            </w:r>
          </w:p>
        </w:tc>
        <w:tc>
          <w:tcPr>
            <w:tcW w:w="4536" w:type="dxa"/>
            <w:shd w:val="clear" w:color="auto" w:fill="auto"/>
            <w:hideMark/>
          </w:tcPr>
          <w:p w:rsidR="00E5791C" w:rsidRPr="00794DCE" w:rsidRDefault="00E5791C" w:rsidP="00F377DA">
            <w:pPr>
              <w:autoSpaceDE w:val="0"/>
              <w:autoSpaceDN w:val="0"/>
              <w:adjustRightInd w:val="0"/>
              <w:rPr>
                <w:rFonts w:ascii="Sylfaen" w:eastAsiaTheme="minorHAnsi" w:hAnsi="Sylfaen" w:cs="Sylfaen"/>
                <w:b/>
                <w:sz w:val="20"/>
                <w:szCs w:val="20"/>
                <w:highlight w:val="yellow"/>
                <w:lang w:val="af-ZA"/>
              </w:rPr>
            </w:pPr>
            <w:r w:rsidRPr="00914DCA">
              <w:rPr>
                <w:rFonts w:ascii="Sylfaen" w:hAnsi="Sylfaen"/>
                <w:color w:val="000000"/>
                <w:sz w:val="16"/>
                <w:szCs w:val="16"/>
                <w:lang w:val="hy-AM"/>
              </w:rPr>
              <w:t>Լ</w:t>
            </w:r>
            <w:r w:rsidRPr="00914DCA">
              <w:rPr>
                <w:rFonts w:ascii="Sylfaen" w:hAnsi="Sylfaen"/>
                <w:color w:val="000000"/>
                <w:sz w:val="16"/>
                <w:szCs w:val="16"/>
              </w:rPr>
              <w:t>ուծույթ</w:t>
            </w:r>
            <w:r w:rsidRPr="00914DCA">
              <w:rPr>
                <w:rFonts w:ascii="Sylfaen" w:hAnsi="Sylfaen"/>
                <w:color w:val="000000"/>
                <w:sz w:val="16"/>
                <w:szCs w:val="16"/>
                <w:lang w:val="af-ZA"/>
              </w:rPr>
              <w:t xml:space="preserve"> </w:t>
            </w:r>
            <w:r w:rsidRPr="00022E1B">
              <w:rPr>
                <w:rFonts w:ascii="Sylfaen" w:hAnsi="Sylfaen"/>
                <w:color w:val="000000"/>
                <w:sz w:val="16"/>
                <w:szCs w:val="16"/>
              </w:rPr>
              <w:t>ներարկման</w:t>
            </w:r>
            <w:r w:rsidRPr="00022E1B">
              <w:rPr>
                <w:rFonts w:ascii="Sylfaen" w:hAnsi="Sylfaen"/>
                <w:color w:val="000000"/>
                <w:sz w:val="16"/>
                <w:szCs w:val="16"/>
                <w:lang w:val="af-ZA"/>
              </w:rPr>
              <w:t xml:space="preserve">: </w:t>
            </w:r>
            <w:r w:rsidRPr="00022E1B">
              <w:rPr>
                <w:rFonts w:ascii="Sylfaen" w:eastAsiaTheme="minorHAnsi" w:hAnsi="Sylfaen" w:cs="Sylfaen"/>
                <w:sz w:val="15"/>
                <w:szCs w:val="15"/>
                <w:lang w:val="af-ZA"/>
              </w:rPr>
              <w:t xml:space="preserve"> </w:t>
            </w:r>
            <w:r w:rsidRPr="00022E1B">
              <w:rPr>
                <w:rFonts w:ascii="Sylfaen" w:eastAsiaTheme="minorHAnsi" w:hAnsi="Sylfaen" w:cs="Sylfaen"/>
                <w:sz w:val="16"/>
                <w:szCs w:val="16"/>
                <w:lang w:val="af-ZA"/>
              </w:rPr>
              <w:t>10</w:t>
            </w:r>
            <w:r w:rsidRPr="00022E1B">
              <w:rPr>
                <w:rFonts w:ascii="Sylfaen" w:eastAsiaTheme="minorHAnsi" w:hAnsi="Sylfaen" w:cs="Sylfaen"/>
                <w:sz w:val="16"/>
                <w:szCs w:val="16"/>
                <w:lang w:val="ru-RU"/>
              </w:rPr>
              <w:t>մգ</w:t>
            </w:r>
            <w:r w:rsidRPr="00022E1B">
              <w:rPr>
                <w:rFonts w:ascii="Sylfaen" w:eastAsiaTheme="minorHAnsi" w:hAnsi="Sylfaen" w:cs="Sylfaen"/>
                <w:sz w:val="16"/>
                <w:szCs w:val="16"/>
                <w:lang w:val="af-ZA"/>
              </w:rPr>
              <w:t>/</w:t>
            </w:r>
            <w:r w:rsidRPr="00022E1B">
              <w:rPr>
                <w:rFonts w:ascii="Sylfaen" w:eastAsiaTheme="minorHAnsi" w:hAnsi="Sylfaen" w:cs="Sylfaen"/>
                <w:sz w:val="16"/>
                <w:szCs w:val="16"/>
                <w:lang w:val="ru-RU"/>
              </w:rPr>
              <w:t>մլ</w:t>
            </w:r>
            <w:r w:rsidRPr="00022E1B">
              <w:rPr>
                <w:rFonts w:ascii="Sylfaen" w:eastAsiaTheme="minorHAnsi" w:hAnsi="Sylfaen" w:cs="Sylfaen"/>
                <w:sz w:val="16"/>
                <w:szCs w:val="16"/>
                <w:lang w:val="af-ZA"/>
              </w:rPr>
              <w:t>,1</w:t>
            </w:r>
            <w:r w:rsidRPr="00022E1B">
              <w:rPr>
                <w:rFonts w:ascii="Sylfaen" w:eastAsiaTheme="minorHAnsi" w:hAnsi="Sylfaen" w:cs="Sylfaen"/>
                <w:sz w:val="16"/>
                <w:szCs w:val="16"/>
                <w:lang w:val="ru-RU"/>
              </w:rPr>
              <w:t>մլ</w:t>
            </w:r>
            <w:r w:rsidRPr="00022E1B">
              <w:rPr>
                <w:rFonts w:ascii="Sylfaen" w:hAnsi="Sylfaen"/>
                <w:color w:val="000000"/>
                <w:sz w:val="16"/>
                <w:szCs w:val="16"/>
                <w:lang w:val="af-ZA"/>
              </w:rPr>
              <w:t xml:space="preserve"> , </w:t>
            </w:r>
            <w:r w:rsidRPr="00022E1B">
              <w:rPr>
                <w:rFonts w:ascii="Sylfaen" w:eastAsiaTheme="minorHAnsi" w:hAnsi="Sylfaen" w:cs="Sylfaen"/>
                <w:sz w:val="16"/>
                <w:szCs w:val="16"/>
                <w:lang w:val="ru-RU"/>
              </w:rPr>
              <w:t>ամպուլներ</w:t>
            </w:r>
            <w:r w:rsidRPr="00794DCE">
              <w:rPr>
                <w:rFonts w:ascii="Sylfaen" w:hAnsi="Sylfaen"/>
                <w:color w:val="000000"/>
                <w:sz w:val="16"/>
                <w:szCs w:val="16"/>
                <w:lang w:val="af-ZA"/>
              </w:rPr>
              <w:t xml:space="preserve"> </w:t>
            </w:r>
            <w:r w:rsidRPr="00914DCA">
              <w:rPr>
                <w:rFonts w:ascii="Sylfaen" w:hAnsi="Sylfaen"/>
                <w:color w:val="000000"/>
                <w:sz w:val="16"/>
                <w:szCs w:val="16"/>
              </w:rPr>
              <w:t>Պահպանման</w:t>
            </w:r>
            <w:r>
              <w:rPr>
                <w:rFonts w:ascii="Sylfaen" w:hAnsi="Sylfaen"/>
                <w:color w:val="000000"/>
                <w:sz w:val="16"/>
                <w:szCs w:val="16"/>
                <w:lang w:val="hy-AM"/>
              </w:rPr>
              <w:t xml:space="preserve"> </w:t>
            </w:r>
            <w:r w:rsidRPr="00914DCA">
              <w:rPr>
                <w:rFonts w:ascii="Sylfaen" w:hAnsi="Sylfaen"/>
                <w:color w:val="000000"/>
                <w:sz w:val="16"/>
                <w:szCs w:val="16"/>
              </w:rPr>
              <w:t>պայմանները</w:t>
            </w:r>
            <w:r w:rsidRPr="00914DCA">
              <w:rPr>
                <w:rFonts w:ascii="Sylfaen" w:hAnsi="Sylfaen"/>
                <w:color w:val="000000"/>
                <w:sz w:val="16"/>
                <w:szCs w:val="16"/>
                <w:lang w:val="af-ZA"/>
              </w:rPr>
              <w:t xml:space="preserve">` </w:t>
            </w:r>
            <w:r w:rsidRPr="00914DCA">
              <w:rPr>
                <w:rFonts w:ascii="Sylfaen" w:hAnsi="Sylfaen"/>
                <w:color w:val="000000"/>
                <w:sz w:val="16"/>
                <w:szCs w:val="16"/>
              </w:rPr>
              <w:t>երեխաներին</w:t>
            </w:r>
            <w:r>
              <w:rPr>
                <w:rFonts w:ascii="Sylfaen" w:hAnsi="Sylfaen"/>
                <w:color w:val="000000"/>
                <w:sz w:val="16"/>
                <w:szCs w:val="16"/>
                <w:lang w:val="hy-AM"/>
              </w:rPr>
              <w:t xml:space="preserve"> </w:t>
            </w:r>
            <w:r w:rsidRPr="00914DCA">
              <w:rPr>
                <w:rFonts w:ascii="Sylfaen" w:hAnsi="Sylfaen"/>
                <w:color w:val="000000"/>
                <w:sz w:val="16"/>
                <w:szCs w:val="16"/>
              </w:rPr>
              <w:t>անհասանելի</w:t>
            </w:r>
            <w:r>
              <w:rPr>
                <w:rFonts w:ascii="Sylfaen" w:hAnsi="Sylfaen"/>
                <w:color w:val="000000"/>
                <w:sz w:val="16"/>
                <w:szCs w:val="16"/>
                <w:lang w:val="hy-AM"/>
              </w:rPr>
              <w:t xml:space="preserve"> </w:t>
            </w:r>
            <w:r w:rsidRPr="00914DCA">
              <w:rPr>
                <w:rFonts w:ascii="Sylfaen" w:hAnsi="Sylfaen"/>
                <w:color w:val="000000"/>
                <w:sz w:val="16"/>
                <w:szCs w:val="16"/>
              </w:rPr>
              <w:lastRenderedPageBreak/>
              <w:t>վայրում</w:t>
            </w:r>
            <w:r w:rsidRPr="00914DCA">
              <w:rPr>
                <w:rFonts w:ascii="Sylfaen" w:hAnsi="Sylfaen"/>
                <w:color w:val="000000"/>
                <w:sz w:val="16"/>
                <w:szCs w:val="16"/>
                <w:lang w:val="af-ZA"/>
              </w:rPr>
              <w:t xml:space="preserve">, </w:t>
            </w:r>
            <w:r w:rsidRPr="00914DCA">
              <w:rPr>
                <w:rFonts w:ascii="Sylfaen" w:hAnsi="Sylfaen"/>
                <w:color w:val="000000"/>
                <w:sz w:val="16"/>
                <w:szCs w:val="16"/>
              </w:rPr>
              <w:t>չոր</w:t>
            </w:r>
            <w:r w:rsidRPr="00914DCA">
              <w:rPr>
                <w:rFonts w:ascii="Sylfaen" w:hAnsi="Sylfaen"/>
                <w:color w:val="000000"/>
                <w:sz w:val="16"/>
                <w:szCs w:val="16"/>
                <w:lang w:val="af-ZA"/>
              </w:rPr>
              <w:t xml:space="preserve">, </w:t>
            </w:r>
            <w:r w:rsidRPr="00914DCA">
              <w:rPr>
                <w:rFonts w:ascii="Sylfaen" w:hAnsi="Sylfaen"/>
                <w:color w:val="000000"/>
                <w:sz w:val="16"/>
                <w:szCs w:val="16"/>
              </w:rPr>
              <w:t>արևի</w:t>
            </w:r>
            <w:r w:rsidRPr="00914DCA">
              <w:rPr>
                <w:rFonts w:ascii="Sylfaen" w:hAnsi="Sylfaen"/>
                <w:color w:val="000000"/>
                <w:sz w:val="16"/>
                <w:szCs w:val="16"/>
                <w:lang w:val="af-ZA"/>
              </w:rPr>
              <w:t xml:space="preserve"> </w:t>
            </w:r>
            <w:r w:rsidRPr="00914DCA">
              <w:rPr>
                <w:rFonts w:ascii="Sylfaen" w:hAnsi="Sylfaen"/>
                <w:color w:val="000000"/>
                <w:sz w:val="16"/>
                <w:szCs w:val="16"/>
              </w:rPr>
              <w:t>ճառագայթներից</w:t>
            </w:r>
            <w:r w:rsidRPr="00914DCA">
              <w:rPr>
                <w:rFonts w:ascii="Sylfaen" w:hAnsi="Sylfaen"/>
                <w:color w:val="000000"/>
                <w:sz w:val="16"/>
                <w:szCs w:val="16"/>
                <w:lang w:val="af-ZA"/>
              </w:rPr>
              <w:t xml:space="preserve"> </w:t>
            </w:r>
            <w:r w:rsidRPr="00914DCA">
              <w:rPr>
                <w:rFonts w:ascii="Sylfaen" w:hAnsi="Sylfaen"/>
                <w:color w:val="000000"/>
                <w:sz w:val="16"/>
                <w:szCs w:val="16"/>
              </w:rPr>
              <w:t>պաշտպանված</w:t>
            </w:r>
            <w:r w:rsidRPr="00914DCA">
              <w:rPr>
                <w:rFonts w:ascii="Sylfaen" w:hAnsi="Sylfaen"/>
                <w:color w:val="000000"/>
                <w:sz w:val="16"/>
                <w:szCs w:val="16"/>
                <w:lang w:val="af-ZA"/>
              </w:rPr>
              <w:t xml:space="preserve">: </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290</w:t>
            </w:r>
          </w:p>
        </w:tc>
        <w:tc>
          <w:tcPr>
            <w:tcW w:w="3402" w:type="dxa"/>
            <w:shd w:val="clear" w:color="auto" w:fill="auto"/>
            <w:hideMark/>
          </w:tcPr>
          <w:p w:rsidR="00E5791C" w:rsidRPr="00636FD4" w:rsidRDefault="00E5791C" w:rsidP="00F377DA">
            <w:pPr>
              <w:tabs>
                <w:tab w:val="left" w:pos="2235"/>
              </w:tabs>
              <w:rPr>
                <w:rFonts w:ascii="Sylfaen" w:hAnsi="Sylfaen" w:cs="Arial Armenian"/>
                <w:bCs/>
                <w:sz w:val="16"/>
                <w:szCs w:val="16"/>
                <w:lang w:val="af-ZA"/>
              </w:rPr>
            </w:pPr>
            <w:r w:rsidRPr="00636FD4">
              <w:rPr>
                <w:rFonts w:ascii="Sylfaen" w:hAnsi="Sylfaen"/>
                <w:color w:val="000000"/>
                <w:sz w:val="16"/>
                <w:szCs w:val="16"/>
              </w:rPr>
              <w:t>Ֆլյուֆենազին, Fluphenazine</w:t>
            </w:r>
          </w:p>
        </w:tc>
        <w:tc>
          <w:tcPr>
            <w:tcW w:w="4536" w:type="dxa"/>
            <w:shd w:val="clear" w:color="auto" w:fill="auto"/>
            <w:hideMark/>
          </w:tcPr>
          <w:p w:rsidR="00E5791C" w:rsidRPr="00636FD4" w:rsidRDefault="00E5791C" w:rsidP="00F377DA">
            <w:pPr>
              <w:rPr>
                <w:rFonts w:ascii="Sylfaen" w:hAnsi="Sylfaen"/>
                <w:color w:val="000000"/>
                <w:sz w:val="16"/>
                <w:szCs w:val="16"/>
                <w:lang w:val="hy-AM"/>
              </w:rPr>
            </w:pPr>
            <w:r w:rsidRPr="00636FD4">
              <w:rPr>
                <w:rFonts w:ascii="Sylfaen" w:hAnsi="Sylfaen"/>
                <w:color w:val="000000"/>
                <w:sz w:val="16"/>
                <w:szCs w:val="16"/>
                <w:lang w:val="hy-AM"/>
              </w:rPr>
              <w:t>Լ</w:t>
            </w:r>
            <w:r w:rsidRPr="00636FD4">
              <w:rPr>
                <w:rFonts w:ascii="Sylfaen" w:hAnsi="Sylfaen"/>
                <w:color w:val="000000"/>
                <w:sz w:val="16"/>
                <w:szCs w:val="16"/>
              </w:rPr>
              <w:t>ուծույթ</w:t>
            </w:r>
            <w:r w:rsidRPr="00636FD4">
              <w:rPr>
                <w:rFonts w:ascii="Sylfaen" w:hAnsi="Sylfaen"/>
                <w:color w:val="000000"/>
                <w:sz w:val="16"/>
                <w:szCs w:val="16"/>
                <w:lang w:val="af-ZA"/>
              </w:rPr>
              <w:t xml:space="preserve"> </w:t>
            </w:r>
            <w:r w:rsidRPr="00636FD4">
              <w:rPr>
                <w:rFonts w:ascii="Sylfaen" w:hAnsi="Sylfaen"/>
                <w:color w:val="000000"/>
                <w:sz w:val="16"/>
                <w:szCs w:val="16"/>
              </w:rPr>
              <w:t>ներարկման</w:t>
            </w:r>
            <w:r w:rsidRPr="00636FD4">
              <w:rPr>
                <w:rFonts w:ascii="Sylfaen" w:hAnsi="Sylfaen"/>
                <w:color w:val="000000"/>
                <w:sz w:val="16"/>
                <w:szCs w:val="16"/>
                <w:lang w:val="hy-AM"/>
              </w:rPr>
              <w:t xml:space="preserve"> </w:t>
            </w:r>
            <w:r w:rsidRPr="00636FD4">
              <w:rPr>
                <w:rFonts w:ascii="Sylfaen" w:hAnsi="Sylfaen"/>
                <w:color w:val="000000"/>
                <w:sz w:val="16"/>
                <w:szCs w:val="16"/>
                <w:lang w:val="af-ZA"/>
              </w:rPr>
              <w:t xml:space="preserve">25 </w:t>
            </w:r>
            <w:r w:rsidRPr="00636FD4">
              <w:rPr>
                <w:rFonts w:ascii="Sylfaen" w:hAnsi="Sylfaen"/>
                <w:color w:val="000000"/>
                <w:sz w:val="16"/>
                <w:szCs w:val="16"/>
              </w:rPr>
              <w:t>մգ</w:t>
            </w:r>
            <w:r w:rsidRPr="00636FD4">
              <w:rPr>
                <w:rFonts w:ascii="Sylfaen" w:hAnsi="Sylfaen"/>
                <w:color w:val="000000"/>
                <w:sz w:val="16"/>
                <w:szCs w:val="16"/>
                <w:lang w:val="af-ZA"/>
              </w:rPr>
              <w:t xml:space="preserve">/ </w:t>
            </w:r>
            <w:r w:rsidRPr="00636FD4">
              <w:rPr>
                <w:rFonts w:ascii="Sylfaen" w:hAnsi="Sylfaen"/>
                <w:color w:val="000000"/>
                <w:sz w:val="16"/>
                <w:szCs w:val="16"/>
              </w:rPr>
              <w:t>մլ</w:t>
            </w:r>
            <w:r w:rsidRPr="00636FD4">
              <w:rPr>
                <w:rFonts w:ascii="Sylfaen" w:hAnsi="Sylfaen"/>
                <w:color w:val="000000"/>
                <w:sz w:val="16"/>
                <w:szCs w:val="16"/>
                <w:lang w:val="af-ZA"/>
              </w:rPr>
              <w:t xml:space="preserve">: </w:t>
            </w:r>
            <w:r w:rsidRPr="00636FD4">
              <w:rPr>
                <w:rFonts w:ascii="Sylfaen" w:hAnsi="Sylfaen"/>
                <w:color w:val="000000"/>
                <w:sz w:val="16"/>
                <w:szCs w:val="16"/>
              </w:rPr>
              <w:t>Պահպանման</w:t>
            </w:r>
            <w:r w:rsidRPr="00636FD4">
              <w:rPr>
                <w:rFonts w:ascii="Sylfaen" w:hAnsi="Sylfaen"/>
                <w:color w:val="000000"/>
                <w:sz w:val="16"/>
                <w:szCs w:val="16"/>
                <w:lang w:val="af-ZA"/>
              </w:rPr>
              <w:t xml:space="preserve"> </w:t>
            </w:r>
            <w:r w:rsidRPr="00636FD4">
              <w:rPr>
                <w:rFonts w:ascii="Sylfaen" w:hAnsi="Sylfaen"/>
                <w:color w:val="000000"/>
                <w:sz w:val="16"/>
                <w:szCs w:val="16"/>
              </w:rPr>
              <w:t>պայմանները</w:t>
            </w:r>
            <w:r w:rsidRPr="00636FD4">
              <w:rPr>
                <w:rFonts w:ascii="Sylfaen" w:hAnsi="Sylfaen"/>
                <w:color w:val="000000"/>
                <w:sz w:val="16"/>
                <w:szCs w:val="16"/>
                <w:lang w:val="af-ZA"/>
              </w:rPr>
              <w:t xml:space="preserve">` </w:t>
            </w:r>
            <w:r w:rsidRPr="00636FD4">
              <w:rPr>
                <w:rFonts w:ascii="Sylfaen" w:hAnsi="Sylfaen"/>
                <w:color w:val="000000"/>
                <w:sz w:val="16"/>
                <w:szCs w:val="16"/>
              </w:rPr>
              <w:t>երեխաներին</w:t>
            </w:r>
            <w:r w:rsidRPr="00636FD4">
              <w:rPr>
                <w:rFonts w:ascii="Sylfaen" w:hAnsi="Sylfaen"/>
                <w:color w:val="000000"/>
                <w:sz w:val="16"/>
                <w:szCs w:val="16"/>
                <w:lang w:val="af-ZA"/>
              </w:rPr>
              <w:t xml:space="preserve"> </w:t>
            </w:r>
            <w:r w:rsidRPr="00636FD4">
              <w:rPr>
                <w:rFonts w:ascii="Sylfaen" w:hAnsi="Sylfaen"/>
                <w:color w:val="000000"/>
                <w:sz w:val="16"/>
                <w:szCs w:val="16"/>
              </w:rPr>
              <w:t>անհասանելի</w:t>
            </w:r>
            <w:r w:rsidRPr="00636FD4">
              <w:rPr>
                <w:rFonts w:ascii="Sylfaen" w:hAnsi="Sylfaen"/>
                <w:color w:val="000000"/>
                <w:sz w:val="16"/>
                <w:szCs w:val="16"/>
                <w:lang w:val="af-ZA"/>
              </w:rPr>
              <w:t xml:space="preserve"> </w:t>
            </w:r>
            <w:r w:rsidRPr="00636FD4">
              <w:rPr>
                <w:rFonts w:ascii="Sylfaen" w:hAnsi="Sylfaen"/>
                <w:color w:val="000000"/>
                <w:sz w:val="16"/>
                <w:szCs w:val="16"/>
              </w:rPr>
              <w:t>վայրում</w:t>
            </w:r>
            <w:r w:rsidRPr="00636FD4">
              <w:rPr>
                <w:rFonts w:ascii="Sylfaen" w:hAnsi="Sylfaen"/>
                <w:color w:val="000000"/>
                <w:sz w:val="16"/>
                <w:szCs w:val="16"/>
                <w:lang w:val="af-ZA"/>
              </w:rPr>
              <w:t xml:space="preserve">, </w:t>
            </w:r>
            <w:r w:rsidRPr="00636FD4">
              <w:rPr>
                <w:rFonts w:ascii="Sylfaen" w:hAnsi="Sylfaen"/>
                <w:color w:val="000000"/>
                <w:sz w:val="16"/>
                <w:szCs w:val="16"/>
              </w:rPr>
              <w:t>չոր</w:t>
            </w:r>
            <w:r w:rsidRPr="00636FD4">
              <w:rPr>
                <w:rFonts w:ascii="Sylfaen" w:hAnsi="Sylfaen"/>
                <w:color w:val="000000"/>
                <w:sz w:val="16"/>
                <w:szCs w:val="16"/>
                <w:lang w:val="af-ZA"/>
              </w:rPr>
              <w:t xml:space="preserve">, </w:t>
            </w:r>
            <w:r w:rsidRPr="00636FD4">
              <w:rPr>
                <w:rFonts w:ascii="Sylfaen" w:hAnsi="Sylfaen"/>
                <w:color w:val="000000"/>
                <w:sz w:val="16"/>
                <w:szCs w:val="16"/>
              </w:rPr>
              <w:t>արևի</w:t>
            </w:r>
            <w:r w:rsidRPr="00636FD4">
              <w:rPr>
                <w:rFonts w:ascii="Sylfaen" w:hAnsi="Sylfaen"/>
                <w:color w:val="000000"/>
                <w:sz w:val="16"/>
                <w:szCs w:val="16"/>
                <w:lang w:val="af-ZA"/>
              </w:rPr>
              <w:t xml:space="preserve"> </w:t>
            </w:r>
            <w:r w:rsidRPr="00636FD4">
              <w:rPr>
                <w:rFonts w:ascii="Sylfaen" w:hAnsi="Sylfaen"/>
                <w:color w:val="000000"/>
                <w:sz w:val="16"/>
                <w:szCs w:val="16"/>
              </w:rPr>
              <w:t>ճառագայթներից</w:t>
            </w:r>
            <w:r w:rsidRPr="00636FD4">
              <w:rPr>
                <w:rFonts w:ascii="Sylfaen" w:hAnsi="Sylfaen"/>
                <w:color w:val="000000"/>
                <w:sz w:val="16"/>
                <w:szCs w:val="16"/>
                <w:lang w:val="af-ZA"/>
              </w:rPr>
              <w:t xml:space="preserve"> </w:t>
            </w:r>
            <w:r w:rsidRPr="00636FD4">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291</w:t>
            </w:r>
          </w:p>
        </w:tc>
        <w:tc>
          <w:tcPr>
            <w:tcW w:w="3402" w:type="dxa"/>
            <w:shd w:val="clear" w:color="auto" w:fill="auto"/>
            <w:hideMark/>
          </w:tcPr>
          <w:p w:rsidR="00E5791C" w:rsidRPr="00147BD2" w:rsidRDefault="00E5791C" w:rsidP="00F377DA">
            <w:pPr>
              <w:tabs>
                <w:tab w:val="left" w:pos="2235"/>
              </w:tabs>
              <w:rPr>
                <w:rFonts w:ascii="Sylfaen" w:hAnsi="Sylfaen" w:cs="Arial Armenian"/>
                <w:bCs/>
                <w:sz w:val="16"/>
                <w:szCs w:val="16"/>
                <w:lang w:val="af-ZA"/>
              </w:rPr>
            </w:pPr>
            <w:r w:rsidRPr="00147BD2">
              <w:rPr>
                <w:rFonts w:ascii="Sylfaen" w:hAnsi="Sylfaen"/>
                <w:color w:val="000000"/>
                <w:sz w:val="16"/>
                <w:szCs w:val="16"/>
              </w:rPr>
              <w:t>Ֆլուoքսետին, Fluoxetine</w:t>
            </w:r>
          </w:p>
        </w:tc>
        <w:tc>
          <w:tcPr>
            <w:tcW w:w="4536" w:type="dxa"/>
            <w:shd w:val="clear" w:color="auto" w:fill="auto"/>
            <w:hideMark/>
          </w:tcPr>
          <w:p w:rsidR="00E5791C" w:rsidRPr="00147BD2" w:rsidRDefault="00E5791C" w:rsidP="00F377DA">
            <w:pPr>
              <w:rPr>
                <w:rFonts w:ascii="Sylfaen" w:hAnsi="Sylfaen"/>
                <w:color w:val="000000"/>
                <w:sz w:val="16"/>
                <w:szCs w:val="16"/>
                <w:lang w:val="af-ZA"/>
              </w:rPr>
            </w:pPr>
            <w:r w:rsidRPr="00147BD2">
              <w:rPr>
                <w:rFonts w:ascii="Sylfaen" w:hAnsi="Sylfaen"/>
                <w:color w:val="000000"/>
                <w:sz w:val="16"/>
                <w:szCs w:val="16"/>
              </w:rPr>
              <w:t>Դեղապատիճ</w:t>
            </w:r>
            <w:r w:rsidRPr="00147BD2">
              <w:rPr>
                <w:rFonts w:ascii="Sylfaen" w:hAnsi="Sylfaen"/>
                <w:color w:val="000000"/>
                <w:sz w:val="16"/>
                <w:szCs w:val="16"/>
                <w:lang w:val="af-ZA"/>
              </w:rPr>
              <w:t xml:space="preserve"> 20 </w:t>
            </w:r>
            <w:r w:rsidRPr="00147BD2">
              <w:rPr>
                <w:rFonts w:ascii="Sylfaen" w:hAnsi="Sylfaen"/>
                <w:color w:val="000000"/>
                <w:sz w:val="16"/>
                <w:szCs w:val="16"/>
              </w:rPr>
              <w:t>մգ</w:t>
            </w:r>
            <w:r w:rsidRPr="00147BD2">
              <w:rPr>
                <w:rFonts w:ascii="Sylfaen" w:hAnsi="Sylfaen"/>
                <w:color w:val="000000"/>
                <w:sz w:val="16"/>
                <w:szCs w:val="16"/>
                <w:lang w:val="hy-AM"/>
              </w:rPr>
              <w:t xml:space="preserve">. </w:t>
            </w:r>
            <w:r w:rsidRPr="00147BD2">
              <w:rPr>
                <w:rFonts w:ascii="Sylfaen" w:hAnsi="Sylfaen"/>
                <w:color w:val="000000"/>
                <w:sz w:val="16"/>
                <w:szCs w:val="16"/>
              </w:rPr>
              <w:t>Պահպանման</w:t>
            </w:r>
            <w:r w:rsidRPr="00147BD2">
              <w:rPr>
                <w:rFonts w:ascii="Sylfaen" w:hAnsi="Sylfaen"/>
                <w:color w:val="000000"/>
                <w:sz w:val="16"/>
                <w:szCs w:val="16"/>
                <w:lang w:val="af-ZA"/>
              </w:rPr>
              <w:t xml:space="preserve"> </w:t>
            </w:r>
            <w:r w:rsidRPr="00147BD2">
              <w:rPr>
                <w:rFonts w:ascii="Sylfaen" w:hAnsi="Sylfaen"/>
                <w:color w:val="000000"/>
                <w:sz w:val="16"/>
                <w:szCs w:val="16"/>
              </w:rPr>
              <w:t>պայմանները</w:t>
            </w:r>
            <w:r w:rsidRPr="00147BD2">
              <w:rPr>
                <w:rFonts w:ascii="Sylfaen" w:hAnsi="Sylfaen"/>
                <w:color w:val="000000"/>
                <w:sz w:val="16"/>
                <w:szCs w:val="16"/>
                <w:lang w:val="af-ZA"/>
              </w:rPr>
              <w:t xml:space="preserve">` </w:t>
            </w:r>
            <w:r w:rsidRPr="00147BD2">
              <w:rPr>
                <w:rFonts w:ascii="Sylfaen" w:hAnsi="Sylfaen"/>
                <w:color w:val="000000"/>
                <w:sz w:val="16"/>
                <w:szCs w:val="16"/>
              </w:rPr>
              <w:t>երեխաներին</w:t>
            </w:r>
            <w:r w:rsidRPr="00147BD2">
              <w:rPr>
                <w:rFonts w:ascii="Sylfaen" w:hAnsi="Sylfaen"/>
                <w:color w:val="000000"/>
                <w:sz w:val="16"/>
                <w:szCs w:val="16"/>
                <w:lang w:val="af-ZA"/>
              </w:rPr>
              <w:t xml:space="preserve"> </w:t>
            </w:r>
            <w:r w:rsidRPr="00147BD2">
              <w:rPr>
                <w:rFonts w:ascii="Sylfaen" w:hAnsi="Sylfaen"/>
                <w:color w:val="000000"/>
                <w:sz w:val="16"/>
                <w:szCs w:val="16"/>
              </w:rPr>
              <w:t>անհասանելի</w:t>
            </w:r>
            <w:r w:rsidRPr="00147BD2">
              <w:rPr>
                <w:rFonts w:ascii="Sylfaen" w:hAnsi="Sylfaen"/>
                <w:color w:val="000000"/>
                <w:sz w:val="16"/>
                <w:szCs w:val="16"/>
                <w:lang w:val="af-ZA"/>
              </w:rPr>
              <w:t xml:space="preserve"> </w:t>
            </w:r>
            <w:r w:rsidRPr="00147BD2">
              <w:rPr>
                <w:rFonts w:ascii="Sylfaen" w:hAnsi="Sylfaen"/>
                <w:color w:val="000000"/>
                <w:sz w:val="16"/>
                <w:szCs w:val="16"/>
              </w:rPr>
              <w:t>վայրում</w:t>
            </w:r>
            <w:r w:rsidRPr="00147BD2">
              <w:rPr>
                <w:rFonts w:ascii="Sylfaen" w:hAnsi="Sylfaen"/>
                <w:color w:val="000000"/>
                <w:sz w:val="16"/>
                <w:szCs w:val="16"/>
                <w:lang w:val="af-ZA"/>
              </w:rPr>
              <w:t xml:space="preserve">, </w:t>
            </w:r>
            <w:r w:rsidRPr="00147BD2">
              <w:rPr>
                <w:rFonts w:ascii="Sylfaen" w:hAnsi="Sylfaen"/>
                <w:color w:val="000000"/>
                <w:sz w:val="16"/>
                <w:szCs w:val="16"/>
              </w:rPr>
              <w:t>չոր</w:t>
            </w:r>
            <w:r w:rsidRPr="00147BD2">
              <w:rPr>
                <w:rFonts w:ascii="Sylfaen" w:hAnsi="Sylfaen"/>
                <w:color w:val="000000"/>
                <w:sz w:val="16"/>
                <w:szCs w:val="16"/>
                <w:lang w:val="af-ZA"/>
              </w:rPr>
              <w:t xml:space="preserve">, </w:t>
            </w:r>
            <w:r w:rsidRPr="00147BD2">
              <w:rPr>
                <w:rFonts w:ascii="Sylfaen" w:hAnsi="Sylfaen"/>
                <w:color w:val="000000"/>
                <w:sz w:val="16"/>
                <w:szCs w:val="16"/>
              </w:rPr>
              <w:t>արևի</w:t>
            </w:r>
            <w:r w:rsidRPr="00147BD2">
              <w:rPr>
                <w:rFonts w:ascii="Sylfaen" w:hAnsi="Sylfaen"/>
                <w:color w:val="000000"/>
                <w:sz w:val="16"/>
                <w:szCs w:val="16"/>
                <w:lang w:val="af-ZA"/>
              </w:rPr>
              <w:t xml:space="preserve"> </w:t>
            </w:r>
            <w:r w:rsidRPr="00147BD2">
              <w:rPr>
                <w:rFonts w:ascii="Sylfaen" w:hAnsi="Sylfaen"/>
                <w:color w:val="000000"/>
                <w:sz w:val="16"/>
                <w:szCs w:val="16"/>
              </w:rPr>
              <w:t>ճառագայթներից</w:t>
            </w:r>
            <w:r w:rsidRPr="00147BD2">
              <w:rPr>
                <w:rFonts w:ascii="Sylfaen" w:hAnsi="Sylfaen"/>
                <w:color w:val="000000"/>
                <w:sz w:val="16"/>
                <w:szCs w:val="16"/>
                <w:lang w:val="af-ZA"/>
              </w:rPr>
              <w:t xml:space="preserve"> </w:t>
            </w:r>
            <w:r w:rsidRPr="00147BD2">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292</w:t>
            </w:r>
          </w:p>
        </w:tc>
        <w:tc>
          <w:tcPr>
            <w:tcW w:w="3402" w:type="dxa"/>
            <w:shd w:val="clear" w:color="auto" w:fill="auto"/>
            <w:hideMark/>
          </w:tcPr>
          <w:p w:rsidR="00E5791C" w:rsidRPr="0033460A" w:rsidRDefault="00E5791C" w:rsidP="00F377DA">
            <w:pPr>
              <w:tabs>
                <w:tab w:val="left" w:pos="2235"/>
              </w:tabs>
              <w:rPr>
                <w:rFonts w:ascii="Sylfaen" w:hAnsi="Sylfaen" w:cs="Arial Armenian"/>
                <w:bCs/>
                <w:sz w:val="16"/>
                <w:szCs w:val="16"/>
                <w:lang w:val="af-ZA"/>
              </w:rPr>
            </w:pPr>
            <w:r w:rsidRPr="0033460A">
              <w:rPr>
                <w:rFonts w:ascii="Sylfaen" w:hAnsi="Sylfaen"/>
                <w:color w:val="000000"/>
                <w:sz w:val="16"/>
                <w:szCs w:val="16"/>
              </w:rPr>
              <w:t>ֆլուկոնազոլ, fluconazole</w:t>
            </w:r>
          </w:p>
        </w:tc>
        <w:tc>
          <w:tcPr>
            <w:tcW w:w="4536" w:type="dxa"/>
            <w:shd w:val="clear" w:color="auto" w:fill="auto"/>
            <w:hideMark/>
          </w:tcPr>
          <w:p w:rsidR="00E5791C" w:rsidRPr="0033460A" w:rsidRDefault="00E5791C" w:rsidP="00F377DA">
            <w:pPr>
              <w:rPr>
                <w:rFonts w:ascii="Sylfaen" w:hAnsi="Sylfaen"/>
                <w:color w:val="000000"/>
                <w:sz w:val="16"/>
                <w:szCs w:val="16"/>
                <w:lang w:val="hy-AM"/>
              </w:rPr>
            </w:pPr>
            <w:r w:rsidRPr="0033460A">
              <w:rPr>
                <w:rFonts w:ascii="Sylfaen" w:hAnsi="Sylfaen"/>
                <w:color w:val="000000"/>
                <w:sz w:val="16"/>
                <w:szCs w:val="16"/>
                <w:lang w:val="hy-AM"/>
              </w:rPr>
              <w:t>Լ</w:t>
            </w:r>
            <w:r w:rsidRPr="0033460A">
              <w:rPr>
                <w:rFonts w:ascii="Sylfaen" w:hAnsi="Sylfaen"/>
                <w:color w:val="000000"/>
                <w:sz w:val="16"/>
                <w:szCs w:val="16"/>
              </w:rPr>
              <w:t>ուծույթներարկման</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 xml:space="preserve"> </w:t>
            </w:r>
            <w:r w:rsidRPr="0033460A">
              <w:rPr>
                <w:rFonts w:ascii="Sylfaen" w:hAnsi="Sylfaen"/>
                <w:color w:val="000000"/>
                <w:sz w:val="16"/>
                <w:szCs w:val="16"/>
                <w:lang w:val="af-ZA"/>
              </w:rPr>
              <w:t>2</w:t>
            </w:r>
            <w:r w:rsidRPr="0033460A">
              <w:rPr>
                <w:rFonts w:ascii="Sylfaen" w:hAnsi="Sylfaen"/>
                <w:color w:val="000000"/>
                <w:sz w:val="16"/>
                <w:szCs w:val="16"/>
              </w:rPr>
              <w:t>մգ</w:t>
            </w:r>
            <w:r w:rsidRPr="0033460A">
              <w:rPr>
                <w:rFonts w:ascii="Sylfaen" w:hAnsi="Sylfaen"/>
                <w:color w:val="000000"/>
                <w:sz w:val="16"/>
                <w:szCs w:val="16"/>
                <w:lang w:val="af-ZA"/>
              </w:rPr>
              <w:t xml:space="preserve">/ </w:t>
            </w:r>
            <w:r w:rsidRPr="0033460A">
              <w:rPr>
                <w:rFonts w:ascii="Sylfaen" w:hAnsi="Sylfaen"/>
                <w:color w:val="000000"/>
                <w:sz w:val="16"/>
                <w:szCs w:val="16"/>
              </w:rPr>
              <w:t>մլ</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Պահպանման</w:t>
            </w:r>
            <w:r>
              <w:rPr>
                <w:rFonts w:ascii="Sylfaen" w:hAnsi="Sylfaen"/>
                <w:color w:val="000000"/>
                <w:sz w:val="16"/>
                <w:szCs w:val="16"/>
                <w:lang w:val="hy-AM"/>
              </w:rPr>
              <w:t xml:space="preserve"> </w:t>
            </w:r>
            <w:r w:rsidRPr="0033460A">
              <w:rPr>
                <w:rFonts w:ascii="Sylfaen" w:hAnsi="Sylfaen"/>
                <w:color w:val="000000"/>
                <w:sz w:val="16"/>
                <w:szCs w:val="16"/>
                <w:lang w:val="hy-AM"/>
              </w:rPr>
              <w:t>պայմանները</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երեխաներին</w:t>
            </w:r>
            <w:r>
              <w:rPr>
                <w:rFonts w:ascii="Sylfaen" w:hAnsi="Sylfaen"/>
                <w:color w:val="000000"/>
                <w:sz w:val="16"/>
                <w:szCs w:val="16"/>
                <w:lang w:val="hy-AM"/>
              </w:rPr>
              <w:t xml:space="preserve"> </w:t>
            </w:r>
            <w:r w:rsidRPr="0033460A">
              <w:rPr>
                <w:rFonts w:ascii="Sylfaen" w:hAnsi="Sylfaen"/>
                <w:color w:val="000000"/>
                <w:sz w:val="16"/>
                <w:szCs w:val="16"/>
                <w:lang w:val="hy-AM"/>
              </w:rPr>
              <w:t>անհասանելի</w:t>
            </w:r>
            <w:r>
              <w:rPr>
                <w:rFonts w:ascii="Sylfaen" w:hAnsi="Sylfaen"/>
                <w:color w:val="000000"/>
                <w:sz w:val="16"/>
                <w:szCs w:val="16"/>
                <w:lang w:val="hy-AM"/>
              </w:rPr>
              <w:t xml:space="preserve"> </w:t>
            </w:r>
            <w:r w:rsidRPr="0033460A">
              <w:rPr>
                <w:rFonts w:ascii="Sylfaen" w:hAnsi="Sylfaen"/>
                <w:color w:val="000000"/>
                <w:sz w:val="16"/>
                <w:szCs w:val="16"/>
                <w:lang w:val="hy-AM"/>
              </w:rPr>
              <w:t>վայրում</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չոր</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արևի</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ճառագայթներից</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293</w:t>
            </w:r>
          </w:p>
        </w:tc>
        <w:tc>
          <w:tcPr>
            <w:tcW w:w="3402" w:type="dxa"/>
            <w:shd w:val="clear" w:color="auto" w:fill="auto"/>
            <w:hideMark/>
          </w:tcPr>
          <w:p w:rsidR="00E5791C" w:rsidRPr="007D2A70" w:rsidRDefault="00E5791C" w:rsidP="00F377DA">
            <w:pPr>
              <w:tabs>
                <w:tab w:val="left" w:pos="2235"/>
              </w:tabs>
              <w:rPr>
                <w:rFonts w:ascii="Sylfaen" w:hAnsi="Sylfaen" w:cs="Arial Armenian"/>
                <w:bCs/>
                <w:sz w:val="16"/>
                <w:szCs w:val="16"/>
                <w:lang w:val="af-ZA"/>
              </w:rPr>
            </w:pPr>
            <w:r w:rsidRPr="007D2A70">
              <w:rPr>
                <w:rFonts w:ascii="Sylfaen" w:hAnsi="Sylfaen"/>
                <w:color w:val="000000"/>
                <w:sz w:val="16"/>
                <w:szCs w:val="16"/>
              </w:rPr>
              <w:t>ֆլուկոնազոլ, fluconazole</w:t>
            </w:r>
          </w:p>
        </w:tc>
        <w:tc>
          <w:tcPr>
            <w:tcW w:w="4536" w:type="dxa"/>
            <w:shd w:val="clear" w:color="auto" w:fill="auto"/>
            <w:hideMark/>
          </w:tcPr>
          <w:p w:rsidR="00E5791C" w:rsidRPr="007D2A70" w:rsidRDefault="00E5791C" w:rsidP="00F377DA">
            <w:pPr>
              <w:rPr>
                <w:rFonts w:ascii="Sylfaen" w:hAnsi="Sylfaen"/>
                <w:color w:val="000000"/>
                <w:sz w:val="16"/>
                <w:szCs w:val="16"/>
                <w:lang w:val="hy-AM"/>
              </w:rPr>
            </w:pPr>
            <w:r w:rsidRPr="007D2A70">
              <w:rPr>
                <w:rFonts w:ascii="Sylfaen" w:hAnsi="Sylfaen"/>
                <w:color w:val="000000"/>
                <w:sz w:val="16"/>
                <w:szCs w:val="16"/>
                <w:lang w:val="hy-AM"/>
              </w:rPr>
              <w:t>Լ</w:t>
            </w:r>
            <w:r w:rsidRPr="007D2A70">
              <w:rPr>
                <w:rFonts w:ascii="Sylfaen" w:hAnsi="Sylfaen"/>
                <w:color w:val="000000"/>
                <w:sz w:val="16"/>
                <w:szCs w:val="16"/>
              </w:rPr>
              <w:t>ուծույթ</w:t>
            </w:r>
            <w:r w:rsidRPr="007D2A70">
              <w:rPr>
                <w:rFonts w:ascii="Sylfaen" w:hAnsi="Sylfaen"/>
                <w:color w:val="000000"/>
                <w:sz w:val="16"/>
                <w:szCs w:val="16"/>
                <w:lang w:val="af-ZA"/>
              </w:rPr>
              <w:t xml:space="preserve"> </w:t>
            </w:r>
            <w:r w:rsidRPr="007D2A70">
              <w:rPr>
                <w:rFonts w:ascii="Sylfaen" w:hAnsi="Sylfaen"/>
                <w:color w:val="000000"/>
                <w:sz w:val="16"/>
                <w:szCs w:val="16"/>
              </w:rPr>
              <w:t>ներքին</w:t>
            </w:r>
            <w:r w:rsidRPr="007D2A70">
              <w:rPr>
                <w:rFonts w:ascii="Sylfaen" w:hAnsi="Sylfaen"/>
                <w:color w:val="000000"/>
                <w:sz w:val="16"/>
                <w:szCs w:val="16"/>
                <w:lang w:val="af-ZA"/>
              </w:rPr>
              <w:t xml:space="preserve"> </w:t>
            </w:r>
            <w:r w:rsidRPr="007D2A70">
              <w:rPr>
                <w:rFonts w:ascii="Sylfaen" w:hAnsi="Sylfaen"/>
                <w:color w:val="000000"/>
                <w:sz w:val="16"/>
                <w:szCs w:val="16"/>
              </w:rPr>
              <w:t>ընդունման</w:t>
            </w:r>
            <w:r w:rsidRPr="007D2A70">
              <w:rPr>
                <w:rFonts w:ascii="Sylfaen" w:hAnsi="Sylfaen"/>
                <w:color w:val="000000"/>
                <w:sz w:val="16"/>
                <w:szCs w:val="16"/>
                <w:lang w:val="hy-AM"/>
              </w:rPr>
              <w:t xml:space="preserve"> 50մգ/2մլ </w:t>
            </w:r>
            <w:r w:rsidRPr="007D2A70">
              <w:rPr>
                <w:rFonts w:ascii="Sylfaen" w:hAnsi="Sylfaen"/>
                <w:color w:val="000000"/>
                <w:sz w:val="16"/>
                <w:szCs w:val="16"/>
              </w:rPr>
              <w:t>Պահպանման</w:t>
            </w:r>
            <w:r w:rsidRPr="007D2A70">
              <w:rPr>
                <w:rFonts w:ascii="Sylfaen" w:hAnsi="Sylfaen"/>
                <w:color w:val="000000"/>
                <w:sz w:val="16"/>
                <w:szCs w:val="16"/>
                <w:lang w:val="af-ZA"/>
              </w:rPr>
              <w:t xml:space="preserve"> </w:t>
            </w:r>
            <w:r w:rsidRPr="007D2A70">
              <w:rPr>
                <w:rFonts w:ascii="Sylfaen" w:hAnsi="Sylfaen"/>
                <w:color w:val="000000"/>
                <w:sz w:val="16"/>
                <w:szCs w:val="16"/>
              </w:rPr>
              <w:t>պայմանները</w:t>
            </w:r>
            <w:r w:rsidRPr="007D2A70">
              <w:rPr>
                <w:rFonts w:ascii="Sylfaen" w:hAnsi="Sylfaen"/>
                <w:color w:val="000000"/>
                <w:sz w:val="16"/>
                <w:szCs w:val="16"/>
                <w:lang w:val="af-ZA"/>
              </w:rPr>
              <w:t xml:space="preserve">` </w:t>
            </w:r>
            <w:r w:rsidRPr="007D2A70">
              <w:rPr>
                <w:rFonts w:ascii="Sylfaen" w:hAnsi="Sylfaen"/>
                <w:color w:val="000000"/>
                <w:sz w:val="16"/>
                <w:szCs w:val="16"/>
              </w:rPr>
              <w:t>երեխաներին</w:t>
            </w:r>
            <w:r w:rsidRPr="007D2A70">
              <w:rPr>
                <w:rFonts w:ascii="Sylfaen" w:hAnsi="Sylfaen"/>
                <w:color w:val="000000"/>
                <w:sz w:val="16"/>
                <w:szCs w:val="16"/>
                <w:lang w:val="af-ZA"/>
              </w:rPr>
              <w:t xml:space="preserve"> </w:t>
            </w:r>
            <w:r w:rsidRPr="007D2A70">
              <w:rPr>
                <w:rFonts w:ascii="Sylfaen" w:hAnsi="Sylfaen"/>
                <w:color w:val="000000"/>
                <w:sz w:val="16"/>
                <w:szCs w:val="16"/>
              </w:rPr>
              <w:t>անհասանելի</w:t>
            </w:r>
            <w:r w:rsidRPr="007D2A70">
              <w:rPr>
                <w:rFonts w:ascii="Sylfaen" w:hAnsi="Sylfaen"/>
                <w:color w:val="000000"/>
                <w:sz w:val="16"/>
                <w:szCs w:val="16"/>
                <w:lang w:val="af-ZA"/>
              </w:rPr>
              <w:t xml:space="preserve"> </w:t>
            </w:r>
            <w:r w:rsidRPr="007D2A70">
              <w:rPr>
                <w:rFonts w:ascii="Sylfaen" w:hAnsi="Sylfaen"/>
                <w:color w:val="000000"/>
                <w:sz w:val="16"/>
                <w:szCs w:val="16"/>
              </w:rPr>
              <w:t>վայրում</w:t>
            </w:r>
            <w:r w:rsidRPr="007D2A70">
              <w:rPr>
                <w:rFonts w:ascii="Sylfaen" w:hAnsi="Sylfaen"/>
                <w:color w:val="000000"/>
                <w:sz w:val="16"/>
                <w:szCs w:val="16"/>
                <w:lang w:val="af-ZA"/>
              </w:rPr>
              <w:t xml:space="preserve">, </w:t>
            </w:r>
            <w:r w:rsidRPr="007D2A70">
              <w:rPr>
                <w:rFonts w:ascii="Sylfaen" w:hAnsi="Sylfaen"/>
                <w:color w:val="000000"/>
                <w:sz w:val="16"/>
                <w:szCs w:val="16"/>
              </w:rPr>
              <w:t>չոր</w:t>
            </w:r>
            <w:r w:rsidRPr="007D2A70">
              <w:rPr>
                <w:rFonts w:ascii="Sylfaen" w:hAnsi="Sylfaen"/>
                <w:color w:val="000000"/>
                <w:sz w:val="16"/>
                <w:szCs w:val="16"/>
                <w:lang w:val="af-ZA"/>
              </w:rPr>
              <w:t xml:space="preserve">, </w:t>
            </w:r>
            <w:r w:rsidRPr="007D2A70">
              <w:rPr>
                <w:rFonts w:ascii="Sylfaen" w:hAnsi="Sylfaen"/>
                <w:color w:val="000000"/>
                <w:sz w:val="16"/>
                <w:szCs w:val="16"/>
              </w:rPr>
              <w:t>արևի</w:t>
            </w:r>
            <w:r w:rsidRPr="007D2A70">
              <w:rPr>
                <w:rFonts w:ascii="Sylfaen" w:hAnsi="Sylfaen"/>
                <w:color w:val="000000"/>
                <w:sz w:val="16"/>
                <w:szCs w:val="16"/>
                <w:lang w:val="af-ZA"/>
              </w:rPr>
              <w:t xml:space="preserve"> </w:t>
            </w:r>
            <w:r w:rsidRPr="007D2A70">
              <w:rPr>
                <w:rFonts w:ascii="Sylfaen" w:hAnsi="Sylfaen"/>
                <w:color w:val="000000"/>
                <w:sz w:val="16"/>
                <w:szCs w:val="16"/>
              </w:rPr>
              <w:t>ճառագայթներից</w:t>
            </w:r>
            <w:r w:rsidRPr="007D2A70">
              <w:rPr>
                <w:rFonts w:ascii="Sylfaen" w:hAnsi="Sylfaen"/>
                <w:color w:val="000000"/>
                <w:sz w:val="16"/>
                <w:szCs w:val="16"/>
                <w:lang w:val="af-ZA"/>
              </w:rPr>
              <w:t xml:space="preserve"> </w:t>
            </w:r>
            <w:r w:rsidRPr="007D2A70">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294</w:t>
            </w:r>
          </w:p>
        </w:tc>
        <w:tc>
          <w:tcPr>
            <w:tcW w:w="3402" w:type="dxa"/>
            <w:shd w:val="clear" w:color="auto" w:fill="auto"/>
            <w:hideMark/>
          </w:tcPr>
          <w:p w:rsidR="00E5791C" w:rsidRPr="00107CF3" w:rsidRDefault="00E5791C"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ֆլուկոնազոլ, fluconazole</w:t>
            </w:r>
          </w:p>
        </w:tc>
        <w:tc>
          <w:tcPr>
            <w:tcW w:w="4536" w:type="dxa"/>
            <w:shd w:val="clear" w:color="auto" w:fill="auto"/>
            <w:hideMark/>
          </w:tcPr>
          <w:p w:rsidR="00E5791C" w:rsidRPr="00107CF3" w:rsidRDefault="00E5791C" w:rsidP="00F377DA">
            <w:pPr>
              <w:rPr>
                <w:rFonts w:ascii="Sylfaen" w:hAnsi="Sylfaen"/>
                <w:color w:val="000000"/>
                <w:sz w:val="16"/>
                <w:szCs w:val="16"/>
                <w:lang w:val="af-ZA"/>
              </w:rPr>
            </w:pPr>
            <w:r w:rsidRPr="00107CF3">
              <w:rPr>
                <w:rFonts w:ascii="Sylfaen" w:hAnsi="Sylfaen"/>
                <w:color w:val="000000"/>
                <w:sz w:val="16"/>
                <w:szCs w:val="16"/>
              </w:rPr>
              <w:t>Դեղապատիճներ</w:t>
            </w:r>
            <w:r w:rsidRPr="00107CF3">
              <w:rPr>
                <w:rFonts w:ascii="Sylfaen" w:hAnsi="Sylfaen"/>
                <w:color w:val="000000"/>
                <w:sz w:val="16"/>
                <w:szCs w:val="16"/>
                <w:lang w:val="af-ZA"/>
              </w:rPr>
              <w:t xml:space="preserve"> 50</w:t>
            </w:r>
            <w:r w:rsidRPr="00107CF3">
              <w:rPr>
                <w:rFonts w:ascii="Sylfaen" w:hAnsi="Sylfaen"/>
                <w:color w:val="000000"/>
                <w:sz w:val="16"/>
                <w:szCs w:val="16"/>
              </w:rPr>
              <w:t>մգ</w:t>
            </w:r>
            <w:r w:rsidRPr="00107CF3">
              <w:rPr>
                <w:rFonts w:ascii="Sylfaen" w:hAnsi="Sylfaen"/>
                <w:color w:val="000000"/>
                <w:sz w:val="16"/>
                <w:szCs w:val="16"/>
                <w:lang w:val="af-ZA"/>
              </w:rPr>
              <w:t xml:space="preserve">: </w:t>
            </w:r>
            <w:r w:rsidRPr="00107CF3">
              <w:rPr>
                <w:rFonts w:ascii="Sylfaen" w:hAnsi="Sylfaen"/>
                <w:color w:val="000000"/>
                <w:sz w:val="16"/>
                <w:szCs w:val="16"/>
              </w:rPr>
              <w:t>Պահպանման</w:t>
            </w:r>
            <w:r w:rsidRPr="00107CF3">
              <w:rPr>
                <w:rFonts w:ascii="Sylfaen" w:hAnsi="Sylfaen"/>
                <w:color w:val="000000"/>
                <w:sz w:val="16"/>
                <w:szCs w:val="16"/>
                <w:lang w:val="af-ZA"/>
              </w:rPr>
              <w:t xml:space="preserve"> </w:t>
            </w:r>
            <w:r w:rsidRPr="00107CF3">
              <w:rPr>
                <w:rFonts w:ascii="Sylfaen" w:hAnsi="Sylfaen"/>
                <w:color w:val="000000"/>
                <w:sz w:val="16"/>
                <w:szCs w:val="16"/>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rPr>
              <w:t>երեխաներին</w:t>
            </w:r>
            <w:r w:rsidRPr="00107CF3">
              <w:rPr>
                <w:rFonts w:ascii="Sylfaen" w:hAnsi="Sylfaen"/>
                <w:color w:val="000000"/>
                <w:sz w:val="16"/>
                <w:szCs w:val="16"/>
                <w:lang w:val="af-ZA"/>
              </w:rPr>
              <w:t xml:space="preserve"> </w:t>
            </w:r>
            <w:r w:rsidRPr="00107CF3">
              <w:rPr>
                <w:rFonts w:ascii="Sylfaen" w:hAnsi="Sylfaen"/>
                <w:color w:val="000000"/>
                <w:sz w:val="16"/>
                <w:szCs w:val="16"/>
              </w:rPr>
              <w:t>անհասանելի</w:t>
            </w:r>
            <w:r w:rsidRPr="00107CF3">
              <w:rPr>
                <w:rFonts w:ascii="Sylfaen" w:hAnsi="Sylfaen"/>
                <w:color w:val="000000"/>
                <w:sz w:val="16"/>
                <w:szCs w:val="16"/>
                <w:lang w:val="af-ZA"/>
              </w:rPr>
              <w:t xml:space="preserve"> </w:t>
            </w:r>
            <w:r w:rsidRPr="00107CF3">
              <w:rPr>
                <w:rFonts w:ascii="Sylfaen" w:hAnsi="Sylfaen"/>
                <w:color w:val="000000"/>
                <w:sz w:val="16"/>
                <w:szCs w:val="16"/>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rPr>
              <w:t>չոր</w:t>
            </w:r>
            <w:r w:rsidRPr="00107CF3">
              <w:rPr>
                <w:rFonts w:ascii="Sylfaen" w:hAnsi="Sylfaen"/>
                <w:color w:val="000000"/>
                <w:sz w:val="16"/>
                <w:szCs w:val="16"/>
                <w:lang w:val="af-ZA"/>
              </w:rPr>
              <w:t xml:space="preserve">, </w:t>
            </w:r>
            <w:r w:rsidRPr="00107CF3">
              <w:rPr>
                <w:rFonts w:ascii="Sylfaen" w:hAnsi="Sylfaen"/>
                <w:color w:val="000000"/>
                <w:sz w:val="16"/>
                <w:szCs w:val="16"/>
              </w:rPr>
              <w:t>արևի</w:t>
            </w:r>
            <w:r w:rsidRPr="00107CF3">
              <w:rPr>
                <w:rFonts w:ascii="Sylfaen" w:hAnsi="Sylfaen"/>
                <w:color w:val="000000"/>
                <w:sz w:val="16"/>
                <w:szCs w:val="16"/>
                <w:lang w:val="af-ZA"/>
              </w:rPr>
              <w:t xml:space="preserve"> </w:t>
            </w:r>
            <w:r w:rsidRPr="00107CF3">
              <w:rPr>
                <w:rFonts w:ascii="Sylfaen" w:hAnsi="Sylfaen"/>
                <w:color w:val="000000"/>
                <w:sz w:val="16"/>
                <w:szCs w:val="16"/>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295</w:t>
            </w:r>
          </w:p>
        </w:tc>
        <w:tc>
          <w:tcPr>
            <w:tcW w:w="3402" w:type="dxa"/>
            <w:shd w:val="clear" w:color="auto" w:fill="auto"/>
            <w:hideMark/>
          </w:tcPr>
          <w:p w:rsidR="00E5791C" w:rsidRPr="00107CF3" w:rsidRDefault="00E5791C"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ֆոլաթթու, folic acid</w:t>
            </w:r>
          </w:p>
        </w:tc>
        <w:tc>
          <w:tcPr>
            <w:tcW w:w="4536" w:type="dxa"/>
            <w:shd w:val="clear" w:color="auto" w:fill="auto"/>
            <w:hideMark/>
          </w:tcPr>
          <w:p w:rsidR="00E5791C" w:rsidRPr="00107CF3" w:rsidRDefault="00E5791C" w:rsidP="00F377DA">
            <w:pPr>
              <w:rPr>
                <w:rFonts w:ascii="Sylfaen" w:hAnsi="Sylfaen"/>
                <w:color w:val="000000"/>
                <w:sz w:val="16"/>
                <w:szCs w:val="16"/>
                <w:lang w:val="af-ZA"/>
              </w:rPr>
            </w:pPr>
            <w:r w:rsidRPr="00107CF3">
              <w:rPr>
                <w:rFonts w:ascii="Sylfaen" w:hAnsi="Sylfaen"/>
                <w:color w:val="000000"/>
                <w:sz w:val="16"/>
                <w:szCs w:val="16"/>
              </w:rPr>
              <w:t>Դեղահատեր</w:t>
            </w:r>
            <w:r w:rsidRPr="00107CF3">
              <w:rPr>
                <w:rFonts w:ascii="Sylfaen" w:hAnsi="Sylfaen"/>
                <w:color w:val="000000"/>
                <w:sz w:val="16"/>
                <w:szCs w:val="16"/>
                <w:lang w:val="af-ZA"/>
              </w:rPr>
              <w:t xml:space="preserve"> 1</w:t>
            </w:r>
            <w:r w:rsidRPr="00107CF3">
              <w:rPr>
                <w:rFonts w:ascii="Sylfaen" w:hAnsi="Sylfaen"/>
                <w:color w:val="000000"/>
                <w:sz w:val="16"/>
                <w:szCs w:val="16"/>
              </w:rPr>
              <w:t>մգ</w:t>
            </w:r>
            <w:r>
              <w:rPr>
                <w:rFonts w:ascii="Sylfaen" w:hAnsi="Sylfaen"/>
                <w:color w:val="000000"/>
                <w:sz w:val="16"/>
                <w:szCs w:val="16"/>
                <w:lang w:val="hy-AM"/>
              </w:rPr>
              <w:t xml:space="preserve">. </w:t>
            </w:r>
            <w:r w:rsidRPr="00107CF3">
              <w:rPr>
                <w:rFonts w:ascii="Sylfaen" w:hAnsi="Sylfaen"/>
                <w:color w:val="000000"/>
                <w:sz w:val="16"/>
                <w:szCs w:val="16"/>
              </w:rPr>
              <w:t>Պահպանման</w:t>
            </w:r>
            <w:r w:rsidRPr="00107CF3">
              <w:rPr>
                <w:rFonts w:ascii="Sylfaen" w:hAnsi="Sylfaen"/>
                <w:color w:val="000000"/>
                <w:sz w:val="16"/>
                <w:szCs w:val="16"/>
                <w:lang w:val="af-ZA"/>
              </w:rPr>
              <w:t xml:space="preserve"> </w:t>
            </w:r>
            <w:r w:rsidRPr="00107CF3">
              <w:rPr>
                <w:rFonts w:ascii="Sylfaen" w:hAnsi="Sylfaen"/>
                <w:color w:val="000000"/>
                <w:sz w:val="16"/>
                <w:szCs w:val="16"/>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rPr>
              <w:t>երեխաներին</w:t>
            </w:r>
            <w:r w:rsidRPr="00107CF3">
              <w:rPr>
                <w:rFonts w:ascii="Sylfaen" w:hAnsi="Sylfaen"/>
                <w:color w:val="000000"/>
                <w:sz w:val="16"/>
                <w:szCs w:val="16"/>
                <w:lang w:val="af-ZA"/>
              </w:rPr>
              <w:t xml:space="preserve"> </w:t>
            </w:r>
            <w:r w:rsidRPr="00107CF3">
              <w:rPr>
                <w:rFonts w:ascii="Sylfaen" w:hAnsi="Sylfaen"/>
                <w:color w:val="000000"/>
                <w:sz w:val="16"/>
                <w:szCs w:val="16"/>
              </w:rPr>
              <w:t>անհասանելի</w:t>
            </w:r>
            <w:r w:rsidRPr="00107CF3">
              <w:rPr>
                <w:rFonts w:ascii="Sylfaen" w:hAnsi="Sylfaen"/>
                <w:color w:val="000000"/>
                <w:sz w:val="16"/>
                <w:szCs w:val="16"/>
                <w:lang w:val="af-ZA"/>
              </w:rPr>
              <w:t xml:space="preserve"> </w:t>
            </w:r>
            <w:r w:rsidRPr="00107CF3">
              <w:rPr>
                <w:rFonts w:ascii="Sylfaen" w:hAnsi="Sylfaen"/>
                <w:color w:val="000000"/>
                <w:sz w:val="16"/>
                <w:szCs w:val="16"/>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rPr>
              <w:t>չոր</w:t>
            </w:r>
            <w:r w:rsidRPr="00107CF3">
              <w:rPr>
                <w:rFonts w:ascii="Sylfaen" w:hAnsi="Sylfaen"/>
                <w:color w:val="000000"/>
                <w:sz w:val="16"/>
                <w:szCs w:val="16"/>
                <w:lang w:val="af-ZA"/>
              </w:rPr>
              <w:t xml:space="preserve">, </w:t>
            </w:r>
            <w:r w:rsidRPr="00107CF3">
              <w:rPr>
                <w:rFonts w:ascii="Sylfaen" w:hAnsi="Sylfaen"/>
                <w:color w:val="000000"/>
                <w:sz w:val="16"/>
                <w:szCs w:val="16"/>
              </w:rPr>
              <w:t>արևի</w:t>
            </w:r>
            <w:r w:rsidRPr="00107CF3">
              <w:rPr>
                <w:rFonts w:ascii="Sylfaen" w:hAnsi="Sylfaen"/>
                <w:color w:val="000000"/>
                <w:sz w:val="16"/>
                <w:szCs w:val="16"/>
                <w:lang w:val="af-ZA"/>
              </w:rPr>
              <w:t xml:space="preserve"> </w:t>
            </w:r>
            <w:r w:rsidRPr="00107CF3">
              <w:rPr>
                <w:rFonts w:ascii="Sylfaen" w:hAnsi="Sylfaen"/>
                <w:color w:val="000000"/>
                <w:sz w:val="16"/>
                <w:szCs w:val="16"/>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af-ZA"/>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296</w:t>
            </w:r>
          </w:p>
        </w:tc>
        <w:tc>
          <w:tcPr>
            <w:tcW w:w="3402" w:type="dxa"/>
            <w:shd w:val="clear" w:color="auto" w:fill="auto"/>
            <w:hideMark/>
          </w:tcPr>
          <w:p w:rsidR="00E5791C" w:rsidRPr="00107CF3" w:rsidRDefault="00E5791C"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ֆոլաթթու, folic acid</w:t>
            </w:r>
          </w:p>
        </w:tc>
        <w:tc>
          <w:tcPr>
            <w:tcW w:w="4536" w:type="dxa"/>
            <w:shd w:val="clear" w:color="auto" w:fill="auto"/>
            <w:hideMark/>
          </w:tcPr>
          <w:p w:rsidR="00E5791C" w:rsidRPr="00107CF3" w:rsidRDefault="00E5791C" w:rsidP="00F377DA">
            <w:pPr>
              <w:rPr>
                <w:rFonts w:ascii="Sylfaen" w:hAnsi="Sylfaen"/>
                <w:color w:val="000000"/>
                <w:sz w:val="16"/>
                <w:szCs w:val="16"/>
                <w:lang w:val="hy-AM"/>
              </w:rPr>
            </w:pPr>
            <w:r w:rsidRPr="00107CF3">
              <w:rPr>
                <w:rFonts w:ascii="Sylfaen" w:hAnsi="Sylfaen"/>
                <w:color w:val="000000"/>
                <w:sz w:val="16"/>
                <w:szCs w:val="16"/>
              </w:rPr>
              <w:t>Դեղահատեր</w:t>
            </w:r>
            <w:r w:rsidRPr="00107CF3">
              <w:rPr>
                <w:rFonts w:ascii="Sylfaen" w:hAnsi="Sylfaen"/>
                <w:color w:val="000000"/>
                <w:sz w:val="16"/>
                <w:szCs w:val="16"/>
                <w:lang w:val="hy-AM"/>
              </w:rPr>
              <w:t xml:space="preserve"> </w:t>
            </w:r>
            <w:r w:rsidRPr="00107CF3">
              <w:rPr>
                <w:rFonts w:ascii="Sylfaen" w:hAnsi="Sylfaen"/>
                <w:color w:val="000000"/>
                <w:sz w:val="16"/>
                <w:szCs w:val="16"/>
                <w:lang w:val="af-ZA"/>
              </w:rPr>
              <w:t>5</w:t>
            </w:r>
            <w:r w:rsidRPr="00107CF3">
              <w:rPr>
                <w:rFonts w:ascii="Sylfaen" w:hAnsi="Sylfaen"/>
                <w:color w:val="000000"/>
                <w:sz w:val="16"/>
                <w:szCs w:val="16"/>
              </w:rPr>
              <w:t>մգ</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Պահպանման</w:t>
            </w:r>
            <w:r>
              <w:rPr>
                <w:rFonts w:ascii="Sylfaen" w:hAnsi="Sylfaen"/>
                <w:color w:val="000000"/>
                <w:sz w:val="16"/>
                <w:szCs w:val="16"/>
                <w:lang w:val="hy-AM"/>
              </w:rPr>
              <w:t xml:space="preserve"> </w:t>
            </w:r>
            <w:r w:rsidRPr="00107CF3">
              <w:rPr>
                <w:rFonts w:ascii="Sylfaen" w:hAnsi="Sylfaen"/>
                <w:color w:val="000000"/>
                <w:sz w:val="16"/>
                <w:szCs w:val="16"/>
                <w:lang w:val="hy-AM"/>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երեխաներին</w:t>
            </w:r>
            <w:r>
              <w:rPr>
                <w:rFonts w:ascii="Sylfaen" w:hAnsi="Sylfaen"/>
                <w:color w:val="000000"/>
                <w:sz w:val="16"/>
                <w:szCs w:val="16"/>
                <w:lang w:val="hy-AM"/>
              </w:rPr>
              <w:t xml:space="preserve"> </w:t>
            </w:r>
            <w:r w:rsidRPr="00107CF3">
              <w:rPr>
                <w:rFonts w:ascii="Sylfaen" w:hAnsi="Sylfaen"/>
                <w:color w:val="000000"/>
                <w:sz w:val="16"/>
                <w:szCs w:val="16"/>
                <w:lang w:val="hy-AM"/>
              </w:rPr>
              <w:t>անհասանելի</w:t>
            </w:r>
            <w:r>
              <w:rPr>
                <w:rFonts w:ascii="Sylfaen" w:hAnsi="Sylfaen"/>
                <w:color w:val="000000"/>
                <w:sz w:val="16"/>
                <w:szCs w:val="16"/>
                <w:lang w:val="hy-AM"/>
              </w:rPr>
              <w:t xml:space="preserve"> </w:t>
            </w:r>
            <w:r w:rsidRPr="00107CF3">
              <w:rPr>
                <w:rFonts w:ascii="Sylfaen" w:hAnsi="Sylfaen"/>
                <w:color w:val="000000"/>
                <w:sz w:val="16"/>
                <w:szCs w:val="16"/>
                <w:lang w:val="hy-AM"/>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չոր</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արևի</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297</w:t>
            </w:r>
          </w:p>
        </w:tc>
        <w:tc>
          <w:tcPr>
            <w:tcW w:w="3402" w:type="dxa"/>
            <w:shd w:val="clear" w:color="auto" w:fill="auto"/>
            <w:hideMark/>
          </w:tcPr>
          <w:p w:rsidR="00E5791C" w:rsidRPr="00107CF3" w:rsidRDefault="00E5791C"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ֆուրոսեմիդ, furosemide</w:t>
            </w:r>
          </w:p>
        </w:tc>
        <w:tc>
          <w:tcPr>
            <w:tcW w:w="4536" w:type="dxa"/>
            <w:shd w:val="clear" w:color="auto" w:fill="auto"/>
            <w:hideMark/>
          </w:tcPr>
          <w:p w:rsidR="00E5791C" w:rsidRPr="00107CF3" w:rsidRDefault="00E5791C" w:rsidP="00F377DA">
            <w:pPr>
              <w:rPr>
                <w:rFonts w:ascii="Sylfaen" w:hAnsi="Sylfaen"/>
                <w:color w:val="000000"/>
                <w:sz w:val="16"/>
                <w:szCs w:val="16"/>
                <w:lang w:val="af-ZA"/>
              </w:rPr>
            </w:pPr>
            <w:r w:rsidRPr="00107CF3">
              <w:rPr>
                <w:rFonts w:ascii="Sylfaen" w:hAnsi="Sylfaen"/>
                <w:color w:val="000000"/>
                <w:sz w:val="16"/>
                <w:szCs w:val="16"/>
              </w:rPr>
              <w:t>Դեղահատեր</w:t>
            </w:r>
            <w:r w:rsidRPr="00107CF3">
              <w:rPr>
                <w:rFonts w:ascii="Sylfaen" w:hAnsi="Sylfaen"/>
                <w:color w:val="000000"/>
                <w:sz w:val="16"/>
                <w:szCs w:val="16"/>
                <w:lang w:val="af-ZA"/>
              </w:rPr>
              <w:t xml:space="preserve"> 40</w:t>
            </w:r>
            <w:r w:rsidRPr="00107CF3">
              <w:rPr>
                <w:rFonts w:ascii="Sylfaen" w:hAnsi="Sylfaen"/>
                <w:color w:val="000000"/>
                <w:sz w:val="16"/>
                <w:szCs w:val="16"/>
              </w:rPr>
              <w:t>մգ</w:t>
            </w:r>
            <w:r w:rsidRPr="00107CF3">
              <w:rPr>
                <w:rFonts w:ascii="Sylfaen" w:hAnsi="Sylfaen"/>
                <w:color w:val="000000"/>
                <w:sz w:val="16"/>
                <w:szCs w:val="16"/>
                <w:lang w:val="af-ZA"/>
              </w:rPr>
              <w:t xml:space="preserve">: </w:t>
            </w:r>
            <w:r w:rsidRPr="00107CF3">
              <w:rPr>
                <w:rFonts w:ascii="Sylfaen" w:hAnsi="Sylfaen"/>
                <w:color w:val="000000"/>
                <w:sz w:val="16"/>
                <w:szCs w:val="16"/>
              </w:rPr>
              <w:t>Պահպանման</w:t>
            </w:r>
            <w:r w:rsidRPr="00107CF3">
              <w:rPr>
                <w:rFonts w:ascii="Sylfaen" w:hAnsi="Sylfaen"/>
                <w:color w:val="000000"/>
                <w:sz w:val="16"/>
                <w:szCs w:val="16"/>
                <w:lang w:val="af-ZA"/>
              </w:rPr>
              <w:t xml:space="preserve"> </w:t>
            </w:r>
            <w:r w:rsidRPr="00107CF3">
              <w:rPr>
                <w:rFonts w:ascii="Sylfaen" w:hAnsi="Sylfaen"/>
                <w:color w:val="000000"/>
                <w:sz w:val="16"/>
                <w:szCs w:val="16"/>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rPr>
              <w:t>երեխաներին</w:t>
            </w:r>
            <w:r w:rsidRPr="00107CF3">
              <w:rPr>
                <w:rFonts w:ascii="Sylfaen" w:hAnsi="Sylfaen"/>
                <w:color w:val="000000"/>
                <w:sz w:val="16"/>
                <w:szCs w:val="16"/>
                <w:lang w:val="af-ZA"/>
              </w:rPr>
              <w:t xml:space="preserve"> </w:t>
            </w:r>
            <w:r w:rsidRPr="00107CF3">
              <w:rPr>
                <w:rFonts w:ascii="Sylfaen" w:hAnsi="Sylfaen"/>
                <w:color w:val="000000"/>
                <w:sz w:val="16"/>
                <w:szCs w:val="16"/>
              </w:rPr>
              <w:t>անհասանելի</w:t>
            </w:r>
            <w:r w:rsidRPr="00107CF3">
              <w:rPr>
                <w:rFonts w:ascii="Sylfaen" w:hAnsi="Sylfaen"/>
                <w:color w:val="000000"/>
                <w:sz w:val="16"/>
                <w:szCs w:val="16"/>
                <w:lang w:val="af-ZA"/>
              </w:rPr>
              <w:t xml:space="preserve"> </w:t>
            </w:r>
            <w:r w:rsidRPr="00107CF3">
              <w:rPr>
                <w:rFonts w:ascii="Sylfaen" w:hAnsi="Sylfaen"/>
                <w:color w:val="000000"/>
                <w:sz w:val="16"/>
                <w:szCs w:val="16"/>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rPr>
              <w:t>չոր</w:t>
            </w:r>
            <w:r w:rsidRPr="00107CF3">
              <w:rPr>
                <w:rFonts w:ascii="Sylfaen" w:hAnsi="Sylfaen"/>
                <w:color w:val="000000"/>
                <w:sz w:val="16"/>
                <w:szCs w:val="16"/>
                <w:lang w:val="af-ZA"/>
              </w:rPr>
              <w:t xml:space="preserve">, </w:t>
            </w:r>
            <w:r w:rsidRPr="00107CF3">
              <w:rPr>
                <w:rFonts w:ascii="Sylfaen" w:hAnsi="Sylfaen"/>
                <w:color w:val="000000"/>
                <w:sz w:val="16"/>
                <w:szCs w:val="16"/>
              </w:rPr>
              <w:t>արևի</w:t>
            </w:r>
            <w:r w:rsidRPr="00107CF3">
              <w:rPr>
                <w:rFonts w:ascii="Sylfaen" w:hAnsi="Sylfaen"/>
                <w:color w:val="000000"/>
                <w:sz w:val="16"/>
                <w:szCs w:val="16"/>
                <w:lang w:val="af-ZA"/>
              </w:rPr>
              <w:t xml:space="preserve"> </w:t>
            </w:r>
            <w:r w:rsidRPr="00107CF3">
              <w:rPr>
                <w:rFonts w:ascii="Sylfaen" w:hAnsi="Sylfaen"/>
                <w:color w:val="000000"/>
                <w:sz w:val="16"/>
                <w:szCs w:val="16"/>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47595A">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298</w:t>
            </w:r>
          </w:p>
        </w:tc>
        <w:tc>
          <w:tcPr>
            <w:tcW w:w="3402" w:type="dxa"/>
            <w:shd w:val="clear" w:color="auto" w:fill="auto"/>
            <w:hideMark/>
          </w:tcPr>
          <w:p w:rsidR="00E5791C" w:rsidRPr="00107CF3" w:rsidRDefault="00E5791C"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ֆուրոսեմիդ, furosemide</w:t>
            </w:r>
          </w:p>
        </w:tc>
        <w:tc>
          <w:tcPr>
            <w:tcW w:w="4536" w:type="dxa"/>
            <w:shd w:val="clear" w:color="auto" w:fill="auto"/>
            <w:hideMark/>
          </w:tcPr>
          <w:p w:rsidR="00E5791C" w:rsidRPr="00107CF3" w:rsidRDefault="00E5791C" w:rsidP="00F377DA">
            <w:pPr>
              <w:rPr>
                <w:rFonts w:ascii="Sylfaen" w:hAnsi="Sylfaen"/>
                <w:color w:val="000000"/>
                <w:sz w:val="16"/>
                <w:szCs w:val="16"/>
                <w:lang w:val="af-ZA"/>
              </w:rPr>
            </w:pPr>
            <w:r w:rsidRPr="00107CF3">
              <w:rPr>
                <w:rFonts w:ascii="Sylfaen" w:hAnsi="Sylfaen"/>
                <w:color w:val="000000"/>
                <w:sz w:val="16"/>
                <w:szCs w:val="16"/>
              </w:rPr>
              <w:t>Լուծույթներարկման</w:t>
            </w:r>
            <w:r w:rsidRPr="00107CF3">
              <w:rPr>
                <w:rFonts w:ascii="Sylfaen" w:hAnsi="Sylfaen"/>
                <w:color w:val="000000"/>
                <w:sz w:val="16"/>
                <w:szCs w:val="16"/>
                <w:lang w:val="af-ZA"/>
              </w:rPr>
              <w:t xml:space="preserve"> 10</w:t>
            </w:r>
            <w:r w:rsidRPr="00107CF3">
              <w:rPr>
                <w:rFonts w:ascii="Sylfaen" w:hAnsi="Sylfaen"/>
                <w:color w:val="000000"/>
                <w:sz w:val="16"/>
                <w:szCs w:val="16"/>
              </w:rPr>
              <w:t>մգ</w:t>
            </w:r>
            <w:r w:rsidRPr="00107CF3">
              <w:rPr>
                <w:rFonts w:ascii="Sylfaen" w:hAnsi="Sylfaen"/>
                <w:color w:val="000000"/>
                <w:sz w:val="16"/>
                <w:szCs w:val="16"/>
                <w:lang w:val="af-ZA"/>
              </w:rPr>
              <w:t xml:space="preserve"> / </w:t>
            </w:r>
            <w:r w:rsidRPr="00107CF3">
              <w:rPr>
                <w:rFonts w:ascii="Sylfaen" w:hAnsi="Sylfaen"/>
                <w:color w:val="000000"/>
                <w:sz w:val="16"/>
                <w:szCs w:val="16"/>
              </w:rPr>
              <w:t>մլ</w:t>
            </w:r>
            <w:r>
              <w:rPr>
                <w:rFonts w:ascii="Sylfaen" w:hAnsi="Sylfaen"/>
                <w:color w:val="000000"/>
                <w:sz w:val="16"/>
                <w:szCs w:val="16"/>
                <w:lang w:val="hy-AM"/>
              </w:rPr>
              <w:t xml:space="preserve">. </w:t>
            </w:r>
            <w:r w:rsidRPr="00107CF3">
              <w:rPr>
                <w:rFonts w:ascii="Sylfaen" w:hAnsi="Sylfaen"/>
                <w:color w:val="000000"/>
                <w:sz w:val="16"/>
                <w:szCs w:val="16"/>
              </w:rPr>
              <w:t>Պահպանման</w:t>
            </w:r>
            <w:r w:rsidRPr="00107CF3">
              <w:rPr>
                <w:rFonts w:ascii="Sylfaen" w:hAnsi="Sylfaen"/>
                <w:color w:val="000000"/>
                <w:sz w:val="16"/>
                <w:szCs w:val="16"/>
                <w:lang w:val="af-ZA"/>
              </w:rPr>
              <w:t xml:space="preserve"> </w:t>
            </w:r>
            <w:r w:rsidRPr="00107CF3">
              <w:rPr>
                <w:rFonts w:ascii="Sylfaen" w:hAnsi="Sylfaen"/>
                <w:color w:val="000000"/>
                <w:sz w:val="16"/>
                <w:szCs w:val="16"/>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rPr>
              <w:t>երեխաներին</w:t>
            </w:r>
            <w:r w:rsidRPr="00107CF3">
              <w:rPr>
                <w:rFonts w:ascii="Sylfaen" w:hAnsi="Sylfaen"/>
                <w:color w:val="000000"/>
                <w:sz w:val="16"/>
                <w:szCs w:val="16"/>
                <w:lang w:val="af-ZA"/>
              </w:rPr>
              <w:t xml:space="preserve"> </w:t>
            </w:r>
            <w:r w:rsidRPr="00107CF3">
              <w:rPr>
                <w:rFonts w:ascii="Sylfaen" w:hAnsi="Sylfaen"/>
                <w:color w:val="000000"/>
                <w:sz w:val="16"/>
                <w:szCs w:val="16"/>
              </w:rPr>
              <w:t>անհասանելի</w:t>
            </w:r>
            <w:r w:rsidRPr="00107CF3">
              <w:rPr>
                <w:rFonts w:ascii="Sylfaen" w:hAnsi="Sylfaen"/>
                <w:color w:val="000000"/>
                <w:sz w:val="16"/>
                <w:szCs w:val="16"/>
                <w:lang w:val="af-ZA"/>
              </w:rPr>
              <w:t xml:space="preserve"> </w:t>
            </w:r>
            <w:r w:rsidRPr="00107CF3">
              <w:rPr>
                <w:rFonts w:ascii="Sylfaen" w:hAnsi="Sylfaen"/>
                <w:color w:val="000000"/>
                <w:sz w:val="16"/>
                <w:szCs w:val="16"/>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rPr>
              <w:t>չոր</w:t>
            </w:r>
            <w:r w:rsidRPr="00107CF3">
              <w:rPr>
                <w:rFonts w:ascii="Sylfaen" w:hAnsi="Sylfaen"/>
                <w:color w:val="000000"/>
                <w:sz w:val="16"/>
                <w:szCs w:val="16"/>
                <w:lang w:val="af-ZA"/>
              </w:rPr>
              <w:t xml:space="preserve">, </w:t>
            </w:r>
            <w:r w:rsidRPr="00107CF3">
              <w:rPr>
                <w:rFonts w:ascii="Sylfaen" w:hAnsi="Sylfaen"/>
                <w:color w:val="000000"/>
                <w:sz w:val="16"/>
                <w:szCs w:val="16"/>
              </w:rPr>
              <w:t>արևի</w:t>
            </w:r>
            <w:r w:rsidRPr="00107CF3">
              <w:rPr>
                <w:rFonts w:ascii="Sylfaen" w:hAnsi="Sylfaen"/>
                <w:color w:val="000000"/>
                <w:sz w:val="16"/>
                <w:szCs w:val="16"/>
                <w:lang w:val="af-ZA"/>
              </w:rPr>
              <w:t xml:space="preserve"> </w:t>
            </w:r>
            <w:r w:rsidRPr="00107CF3">
              <w:rPr>
                <w:rFonts w:ascii="Sylfaen" w:hAnsi="Sylfaen"/>
                <w:color w:val="000000"/>
                <w:sz w:val="16"/>
                <w:szCs w:val="16"/>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rPr>
              <w:t>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299</w:t>
            </w:r>
          </w:p>
        </w:tc>
        <w:tc>
          <w:tcPr>
            <w:tcW w:w="3402" w:type="dxa"/>
            <w:shd w:val="clear" w:color="auto" w:fill="auto"/>
            <w:vAlign w:val="center"/>
            <w:hideMark/>
          </w:tcPr>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Ադամանդյա Կանաչ, Brilliant Green</w:t>
            </w:r>
          </w:p>
        </w:tc>
        <w:tc>
          <w:tcPr>
            <w:tcW w:w="4536" w:type="dxa"/>
            <w:shd w:val="clear" w:color="auto" w:fill="auto"/>
            <w:hideMark/>
          </w:tcPr>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Լուծույթ սպիրտային</w:t>
            </w:r>
            <w:r>
              <w:rPr>
                <w:rFonts w:ascii="Sylfaen" w:hAnsi="Sylfaen"/>
                <w:color w:val="000000"/>
                <w:sz w:val="16"/>
                <w:szCs w:val="16"/>
              </w:rPr>
              <w:t xml:space="preserve"> </w:t>
            </w:r>
            <w:r w:rsidRPr="00CE291D">
              <w:rPr>
                <w:rFonts w:ascii="Sylfaen" w:hAnsi="Sylfaen"/>
                <w:color w:val="000000"/>
                <w:sz w:val="16"/>
                <w:szCs w:val="16"/>
              </w:rPr>
              <w:t>1%</w:t>
            </w:r>
          </w:p>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300</w:t>
            </w:r>
          </w:p>
        </w:tc>
        <w:tc>
          <w:tcPr>
            <w:tcW w:w="3402" w:type="dxa"/>
            <w:shd w:val="clear" w:color="auto" w:fill="auto"/>
            <w:vAlign w:val="center"/>
            <w:hideMark/>
          </w:tcPr>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 xml:space="preserve">Ադամանդյա Կանաչ, Brilliant Green, </w:t>
            </w:r>
          </w:p>
        </w:tc>
        <w:tc>
          <w:tcPr>
            <w:tcW w:w="4536" w:type="dxa"/>
            <w:shd w:val="clear" w:color="auto" w:fill="auto"/>
            <w:hideMark/>
          </w:tcPr>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Լուծույթ սպիրտային</w:t>
            </w:r>
            <w:r>
              <w:rPr>
                <w:rFonts w:ascii="Sylfaen" w:hAnsi="Sylfaen"/>
                <w:color w:val="000000"/>
                <w:sz w:val="16"/>
                <w:szCs w:val="16"/>
              </w:rPr>
              <w:t xml:space="preserve"> </w:t>
            </w:r>
            <w:r w:rsidRPr="00CE291D">
              <w:rPr>
                <w:rFonts w:ascii="Sylfaen" w:hAnsi="Sylfaen"/>
                <w:color w:val="000000"/>
                <w:sz w:val="16"/>
                <w:szCs w:val="16"/>
              </w:rPr>
              <w:t>2%</w:t>
            </w:r>
          </w:p>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301</w:t>
            </w:r>
          </w:p>
        </w:tc>
        <w:tc>
          <w:tcPr>
            <w:tcW w:w="3402" w:type="dxa"/>
            <w:shd w:val="clear" w:color="auto" w:fill="auto"/>
            <w:vAlign w:val="center"/>
            <w:hideMark/>
          </w:tcPr>
          <w:p w:rsidR="00E5791C" w:rsidRPr="00CE291D" w:rsidRDefault="00E5791C" w:rsidP="00F377DA">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դեմետիոնին, ademetionine</w:t>
            </w:r>
          </w:p>
        </w:tc>
        <w:tc>
          <w:tcPr>
            <w:tcW w:w="4536" w:type="dxa"/>
            <w:shd w:val="clear" w:color="auto" w:fill="auto"/>
            <w:hideMark/>
          </w:tcPr>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 xml:space="preserve">Դեղահաբ </w:t>
            </w:r>
            <w:r>
              <w:rPr>
                <w:rFonts w:ascii="Sylfaen" w:hAnsi="Sylfaen"/>
                <w:color w:val="000000"/>
                <w:sz w:val="16"/>
                <w:szCs w:val="16"/>
              </w:rPr>
              <w:t xml:space="preserve"> </w:t>
            </w:r>
            <w:r w:rsidRPr="00CE291D">
              <w:rPr>
                <w:rFonts w:ascii="Sylfaen" w:hAnsi="Sylfaen"/>
                <w:color w:val="000000"/>
                <w:sz w:val="16"/>
                <w:szCs w:val="16"/>
              </w:rPr>
              <w:t>400մգ</w:t>
            </w:r>
            <w:r>
              <w:rPr>
                <w:rFonts w:ascii="Sylfaen" w:hAnsi="Sylfaen"/>
                <w:color w:val="000000"/>
                <w:sz w:val="16"/>
                <w:szCs w:val="16"/>
              </w:rPr>
              <w:t xml:space="preserve"> </w:t>
            </w:r>
          </w:p>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302</w:t>
            </w:r>
          </w:p>
        </w:tc>
        <w:tc>
          <w:tcPr>
            <w:tcW w:w="3402" w:type="dxa"/>
            <w:shd w:val="clear" w:color="auto" w:fill="auto"/>
            <w:vAlign w:val="center"/>
            <w:hideMark/>
          </w:tcPr>
          <w:p w:rsidR="00E5791C" w:rsidRPr="00CE291D" w:rsidRDefault="00E5791C" w:rsidP="00F377DA">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դրիատիկ ծովի ջուր, adriatic sea water</w:t>
            </w:r>
          </w:p>
        </w:tc>
        <w:tc>
          <w:tcPr>
            <w:tcW w:w="4536" w:type="dxa"/>
            <w:shd w:val="clear" w:color="auto" w:fill="auto"/>
            <w:hideMark/>
          </w:tcPr>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 xml:space="preserve">Կաթիլներ </w:t>
            </w:r>
            <w:r>
              <w:rPr>
                <w:rFonts w:ascii="Sylfaen" w:hAnsi="Sylfaen"/>
                <w:color w:val="000000"/>
                <w:sz w:val="16"/>
                <w:szCs w:val="16"/>
              </w:rPr>
              <w:t xml:space="preserve"> </w:t>
            </w:r>
            <w:r w:rsidRPr="00CE291D">
              <w:rPr>
                <w:rFonts w:ascii="Sylfaen" w:hAnsi="Sylfaen"/>
                <w:color w:val="000000"/>
                <w:sz w:val="16"/>
                <w:szCs w:val="16"/>
              </w:rPr>
              <w:t>10մլ</w:t>
            </w:r>
          </w:p>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303</w:t>
            </w:r>
          </w:p>
        </w:tc>
        <w:tc>
          <w:tcPr>
            <w:tcW w:w="3402" w:type="dxa"/>
            <w:shd w:val="clear" w:color="auto" w:fill="auto"/>
            <w:vAlign w:val="center"/>
            <w:hideMark/>
          </w:tcPr>
          <w:p w:rsidR="00E5791C" w:rsidRPr="00CE291D" w:rsidRDefault="00E5791C" w:rsidP="00F377DA">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դրիատիկ ծովի ջուր, adriatic sea water</w:t>
            </w:r>
          </w:p>
        </w:tc>
        <w:tc>
          <w:tcPr>
            <w:tcW w:w="4536" w:type="dxa"/>
            <w:shd w:val="clear" w:color="auto" w:fill="auto"/>
            <w:hideMark/>
          </w:tcPr>
          <w:p w:rsidR="00E5791C" w:rsidRPr="00CE291D" w:rsidRDefault="00E5791C" w:rsidP="00F377DA">
            <w:pPr>
              <w:rPr>
                <w:rFonts w:ascii="Sylfaen" w:hAnsi="Sylfaen"/>
                <w:color w:val="000000"/>
                <w:sz w:val="16"/>
                <w:szCs w:val="16"/>
              </w:rPr>
            </w:pPr>
            <w:r>
              <w:rPr>
                <w:rFonts w:ascii="Sylfaen" w:hAnsi="Sylfaen"/>
                <w:color w:val="000000"/>
                <w:sz w:val="16"/>
                <w:szCs w:val="16"/>
                <w:lang w:val="hy-AM"/>
              </w:rPr>
              <w:t>Ս</w:t>
            </w:r>
            <w:r w:rsidRPr="00CE291D">
              <w:rPr>
                <w:rFonts w:ascii="Sylfaen" w:hAnsi="Sylfaen"/>
                <w:color w:val="000000"/>
                <w:sz w:val="16"/>
                <w:szCs w:val="16"/>
              </w:rPr>
              <w:t xml:space="preserve">պրեյ </w:t>
            </w:r>
            <w:r>
              <w:rPr>
                <w:rFonts w:ascii="Sylfaen" w:hAnsi="Sylfaen"/>
                <w:color w:val="000000"/>
                <w:sz w:val="16"/>
                <w:szCs w:val="16"/>
              </w:rPr>
              <w:t xml:space="preserve"> </w:t>
            </w:r>
            <w:r w:rsidRPr="00CE291D">
              <w:rPr>
                <w:rFonts w:ascii="Sylfaen" w:hAnsi="Sylfaen"/>
                <w:color w:val="000000"/>
                <w:sz w:val="16"/>
                <w:szCs w:val="16"/>
              </w:rPr>
              <w:t>30մլ ֆլակոն</w:t>
            </w:r>
          </w:p>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304</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զապենտացեն (ազապենտացենի պոլիսուլֆոնատի նատրիում)                                                    azapentacene (azapentacene polysulfonate sodium)</w:t>
            </w:r>
          </w:p>
        </w:tc>
        <w:tc>
          <w:tcPr>
            <w:tcW w:w="4536" w:type="dxa"/>
            <w:shd w:val="clear" w:color="auto" w:fill="auto"/>
            <w:hideMark/>
          </w:tcPr>
          <w:p w:rsidR="00E5791C" w:rsidRPr="005D7282"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 xml:space="preserve">կնակաթիլներ </w:t>
            </w:r>
            <w:r w:rsidRPr="005D7282">
              <w:rPr>
                <w:rFonts w:ascii="Sylfaen" w:hAnsi="Sylfaen"/>
                <w:color w:val="000000"/>
                <w:sz w:val="16"/>
                <w:szCs w:val="16"/>
                <w:lang w:val="hy-AM"/>
              </w:rPr>
              <w:t xml:space="preserve"> 0,15մգ/մլ</w:t>
            </w:r>
          </w:p>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305</w:t>
            </w:r>
          </w:p>
        </w:tc>
        <w:tc>
          <w:tcPr>
            <w:tcW w:w="3402" w:type="dxa"/>
            <w:shd w:val="clear" w:color="auto" w:fill="auto"/>
            <w:vAlign w:val="bottom"/>
            <w:hideMark/>
          </w:tcPr>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hideMark/>
          </w:tcPr>
          <w:p w:rsidR="00E5791C" w:rsidRPr="00A07748" w:rsidRDefault="00E5791C" w:rsidP="00F377DA">
            <w:pPr>
              <w:rPr>
                <w:rFonts w:ascii="Sylfaen" w:hAnsi="Sylfaen"/>
                <w:color w:val="000000"/>
                <w:sz w:val="16"/>
                <w:szCs w:val="16"/>
                <w:lang w:val="hy-AM"/>
              </w:rPr>
            </w:pPr>
            <w:r w:rsidRPr="00CE291D">
              <w:rPr>
                <w:rFonts w:ascii="Sylfaen" w:hAnsi="Sylfaen"/>
                <w:color w:val="000000"/>
                <w:sz w:val="16"/>
                <w:szCs w:val="16"/>
                <w:lang w:val="hy-AM"/>
              </w:rPr>
              <w:t xml:space="preserve">Դեղահաբ </w:t>
            </w:r>
            <w:r w:rsidRPr="00A07748">
              <w:rPr>
                <w:rFonts w:ascii="Sylfaen" w:hAnsi="Sylfaen"/>
                <w:color w:val="000000"/>
                <w:sz w:val="16"/>
                <w:szCs w:val="16"/>
                <w:lang w:val="hy-AM"/>
              </w:rPr>
              <w:t xml:space="preserve"> 125մ</w:t>
            </w:r>
            <w:r>
              <w:rPr>
                <w:rFonts w:ascii="Sylfaen" w:hAnsi="Sylfaen"/>
                <w:color w:val="000000"/>
                <w:sz w:val="16"/>
                <w:szCs w:val="16"/>
                <w:lang w:val="hy-AM"/>
              </w:rPr>
              <w:t>գ</w:t>
            </w:r>
            <w:r w:rsidRPr="00A07748">
              <w:rPr>
                <w:rFonts w:ascii="Sylfaen" w:hAnsi="Sylfaen"/>
                <w:color w:val="000000"/>
                <w:sz w:val="16"/>
                <w:szCs w:val="16"/>
                <w:lang w:val="hy-AM"/>
              </w:rPr>
              <w:t xml:space="preserve">: </w:t>
            </w: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306</w:t>
            </w:r>
          </w:p>
        </w:tc>
        <w:tc>
          <w:tcPr>
            <w:tcW w:w="3402" w:type="dxa"/>
            <w:shd w:val="clear" w:color="auto" w:fill="auto"/>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զիթրոմիցին (ազիթրոմիցինդիհիդրատ); azithromycin (azithromycin dihydrate)</w:t>
            </w:r>
          </w:p>
        </w:tc>
        <w:tc>
          <w:tcPr>
            <w:tcW w:w="4536" w:type="dxa"/>
            <w:shd w:val="clear" w:color="auto" w:fill="auto"/>
            <w:hideMark/>
          </w:tcPr>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 xml:space="preserve">Դեղափոշի դեղակախույթ պատրաստելու համար օշարակ </w:t>
            </w:r>
            <w:r w:rsidRPr="00F653DD">
              <w:rPr>
                <w:rFonts w:ascii="Sylfaen" w:hAnsi="Sylfaen"/>
                <w:color w:val="000000"/>
                <w:sz w:val="16"/>
                <w:szCs w:val="16"/>
                <w:lang w:val="hy-AM"/>
              </w:rPr>
              <w:t xml:space="preserve">400մգ  20մլ: </w:t>
            </w: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307</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լյումինիումի հիդրօքսիդ, մագնեզիումի հիդրօքսիդ                                                                          aluminium hydroxide, magnesium hydroxide</w:t>
            </w:r>
          </w:p>
        </w:tc>
        <w:tc>
          <w:tcPr>
            <w:tcW w:w="4536" w:type="dxa"/>
            <w:shd w:val="clear" w:color="auto" w:fill="auto"/>
            <w:hideMark/>
          </w:tcPr>
          <w:p w:rsidR="00E5791C" w:rsidRPr="00A07748"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CE291D">
              <w:rPr>
                <w:rFonts w:ascii="Sylfaen" w:hAnsi="Sylfaen"/>
                <w:color w:val="000000"/>
                <w:sz w:val="16"/>
                <w:szCs w:val="16"/>
                <w:lang w:val="hy-AM"/>
              </w:rPr>
              <w:t xml:space="preserve">եղակախույթ ներքին ընդունման </w:t>
            </w:r>
            <w:r w:rsidRPr="00A07748">
              <w:rPr>
                <w:rFonts w:ascii="Sylfaen" w:hAnsi="Sylfaen"/>
                <w:color w:val="000000"/>
                <w:sz w:val="16"/>
                <w:szCs w:val="16"/>
                <w:lang w:val="hy-AM"/>
              </w:rPr>
              <w:t>525մգ/15մլ+ 600մգ/15մլ</w:t>
            </w:r>
          </w:p>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308</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լֆա-տոկոֆերոլ ացետատ, alpha-tocopherol acetate</w:t>
            </w:r>
          </w:p>
        </w:tc>
        <w:tc>
          <w:tcPr>
            <w:tcW w:w="4536" w:type="dxa"/>
            <w:shd w:val="clear" w:color="auto" w:fill="auto"/>
            <w:hideMark/>
          </w:tcPr>
          <w:p w:rsidR="00E5791C" w:rsidRPr="005D7282"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CE291D">
              <w:rPr>
                <w:rFonts w:ascii="Sylfaen" w:hAnsi="Sylfaen"/>
                <w:color w:val="000000"/>
                <w:sz w:val="16"/>
                <w:szCs w:val="16"/>
                <w:lang w:val="hy-AM"/>
              </w:rPr>
              <w:t xml:space="preserve">եղապատիճներ </w:t>
            </w:r>
            <w:r w:rsidRPr="005D7282">
              <w:rPr>
                <w:rFonts w:ascii="Sylfaen" w:hAnsi="Sylfaen"/>
                <w:color w:val="000000"/>
                <w:sz w:val="16"/>
                <w:szCs w:val="16"/>
                <w:lang w:val="hy-AM"/>
              </w:rPr>
              <w:t>200ՄՄ</w:t>
            </w:r>
            <w:r w:rsidRPr="00686AD3">
              <w:rPr>
                <w:rFonts w:ascii="Sylfaen" w:hAnsi="Sylfaen"/>
                <w:color w:val="000000"/>
                <w:sz w:val="16"/>
                <w:szCs w:val="16"/>
                <w:lang w:val="hy-AM"/>
              </w:rPr>
              <w:t xml:space="preserve"> </w:t>
            </w:r>
          </w:p>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309</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Ամբրոքսոլ</w:t>
            </w:r>
            <w:r>
              <w:rPr>
                <w:rFonts w:ascii="Sylfaen" w:hAnsi="Sylfaen"/>
                <w:color w:val="000000"/>
                <w:sz w:val="16"/>
                <w:szCs w:val="16"/>
                <w:lang w:val="hy-AM"/>
              </w:rPr>
              <w:t>ի հիդրոքլորիդ, սալբուտամոլ, գուայ</w:t>
            </w:r>
            <w:r w:rsidRPr="00CE291D">
              <w:rPr>
                <w:rFonts w:ascii="Sylfaen" w:hAnsi="Sylfaen"/>
                <w:color w:val="000000"/>
                <w:sz w:val="16"/>
                <w:szCs w:val="16"/>
                <w:lang w:val="hy-AM"/>
              </w:rPr>
              <w:t>ֆենեզին</w:t>
            </w:r>
          </w:p>
          <w:p w:rsidR="00E5791C" w:rsidRPr="00CE291D" w:rsidRDefault="00E5791C" w:rsidP="00F377DA">
            <w:pPr>
              <w:rPr>
                <w:rFonts w:ascii="Sylfaen" w:hAnsi="Sylfaen"/>
                <w:b/>
                <w:bCs/>
                <w:sz w:val="16"/>
                <w:szCs w:val="16"/>
                <w:lang w:val="hy-AM" w:eastAsia="ru-RU"/>
              </w:rPr>
            </w:pPr>
            <w:r w:rsidRPr="00CE291D">
              <w:rPr>
                <w:rFonts w:ascii="Sylfaen" w:hAnsi="Sylfaen"/>
                <w:color w:val="000000"/>
                <w:sz w:val="16"/>
                <w:szCs w:val="16"/>
                <w:lang w:val="hy-AM"/>
              </w:rPr>
              <w:t>Ambroxolhydrochloridi 15 mg,salbutamoli sulphatis 1 mg, gvayfenezin 50 mg</w:t>
            </w:r>
          </w:p>
        </w:tc>
        <w:tc>
          <w:tcPr>
            <w:tcW w:w="4536"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s="Sylfaen"/>
                <w:bCs/>
                <w:sz w:val="16"/>
                <w:szCs w:val="16"/>
                <w:lang w:val="hy-AM" w:eastAsia="ru-RU"/>
              </w:rPr>
              <w:t>Օ</w:t>
            </w:r>
            <w:r w:rsidRPr="00CE291D">
              <w:rPr>
                <w:rFonts w:ascii="Sylfaen" w:hAnsi="Sylfaen" w:cs="Sylfaen"/>
                <w:bCs/>
                <w:sz w:val="16"/>
                <w:szCs w:val="16"/>
                <w:lang w:val="hy-AM" w:eastAsia="ru-RU"/>
              </w:rPr>
              <w:t>շ</w:t>
            </w:r>
            <w:r w:rsidRPr="00CE291D">
              <w:rPr>
                <w:rFonts w:ascii="Sylfaen" w:hAnsi="Sylfaen"/>
                <w:color w:val="000000"/>
                <w:sz w:val="16"/>
                <w:szCs w:val="16"/>
                <w:lang w:val="hy-AM"/>
              </w:rPr>
              <w:t xml:space="preserve">արակ </w:t>
            </w:r>
            <w:r>
              <w:rPr>
                <w:rFonts w:ascii="Sylfaen" w:hAnsi="Sylfaen"/>
                <w:color w:val="000000"/>
                <w:sz w:val="16"/>
                <w:szCs w:val="16"/>
                <w:lang w:val="hy-AM"/>
              </w:rPr>
              <w:t xml:space="preserve"> </w:t>
            </w:r>
            <w:r>
              <w:rPr>
                <w:rFonts w:ascii="Sylfaen" w:hAnsi="Sylfaen"/>
                <w:bCs/>
                <w:sz w:val="16"/>
                <w:szCs w:val="16"/>
                <w:lang w:val="hy-AM"/>
              </w:rPr>
              <w:t>15</w:t>
            </w:r>
            <w:r w:rsidRPr="00CE291D">
              <w:rPr>
                <w:rFonts w:ascii="Sylfaen" w:hAnsi="Sylfaen" w:cs="Sylfaen"/>
                <w:bCs/>
                <w:sz w:val="16"/>
                <w:szCs w:val="16"/>
                <w:lang w:val="hy-AM"/>
              </w:rPr>
              <w:t>մգ</w:t>
            </w:r>
            <w:r w:rsidRPr="00CE291D">
              <w:rPr>
                <w:rFonts w:ascii="Sylfaen" w:hAnsi="Sylfaen"/>
                <w:bCs/>
                <w:sz w:val="16"/>
                <w:szCs w:val="16"/>
                <w:lang w:val="hy-AM"/>
              </w:rPr>
              <w:t>/5</w:t>
            </w:r>
            <w:r w:rsidRPr="00CE291D">
              <w:rPr>
                <w:rFonts w:ascii="Sylfaen" w:hAnsi="Sylfaen" w:cs="Sylfaen"/>
                <w:bCs/>
                <w:sz w:val="16"/>
                <w:szCs w:val="16"/>
                <w:lang w:val="hy-AM"/>
              </w:rPr>
              <w:t>մլ</w:t>
            </w:r>
            <w:r w:rsidRPr="00CE291D">
              <w:rPr>
                <w:rFonts w:ascii="Sylfaen" w:hAnsi="Sylfaen"/>
                <w:bCs/>
                <w:sz w:val="16"/>
                <w:szCs w:val="16"/>
                <w:lang w:val="hy-AM"/>
              </w:rPr>
              <w:t>+1</w:t>
            </w:r>
            <w:r w:rsidRPr="00CE291D">
              <w:rPr>
                <w:rFonts w:ascii="Sylfaen" w:hAnsi="Sylfaen" w:cs="Sylfaen"/>
                <w:bCs/>
                <w:sz w:val="16"/>
                <w:szCs w:val="16"/>
                <w:lang w:val="hy-AM"/>
              </w:rPr>
              <w:t>մգ</w:t>
            </w:r>
            <w:r w:rsidRPr="00CE291D">
              <w:rPr>
                <w:rFonts w:ascii="Sylfaen" w:hAnsi="Sylfaen"/>
                <w:bCs/>
                <w:sz w:val="16"/>
                <w:szCs w:val="16"/>
                <w:lang w:val="hy-AM"/>
              </w:rPr>
              <w:t>/5</w:t>
            </w:r>
            <w:r w:rsidRPr="00CE291D">
              <w:rPr>
                <w:rFonts w:ascii="Sylfaen" w:hAnsi="Sylfaen" w:cs="Sylfaen"/>
                <w:bCs/>
                <w:sz w:val="16"/>
                <w:szCs w:val="16"/>
                <w:lang w:val="hy-AM"/>
              </w:rPr>
              <w:t>մլ</w:t>
            </w:r>
            <w:r w:rsidRPr="00CE291D">
              <w:rPr>
                <w:rFonts w:ascii="Sylfaen" w:hAnsi="Sylfaen"/>
                <w:bCs/>
                <w:sz w:val="16"/>
                <w:szCs w:val="16"/>
                <w:lang w:val="hy-AM"/>
              </w:rPr>
              <w:t>+50</w:t>
            </w:r>
            <w:r w:rsidRPr="00CE291D">
              <w:rPr>
                <w:rFonts w:ascii="Sylfaen" w:hAnsi="Sylfaen" w:cs="Sylfaen"/>
                <w:bCs/>
                <w:sz w:val="16"/>
                <w:szCs w:val="16"/>
                <w:lang w:val="hy-AM"/>
              </w:rPr>
              <w:t>մգ</w:t>
            </w:r>
            <w:r w:rsidRPr="00CE291D">
              <w:rPr>
                <w:rFonts w:ascii="Sylfaen" w:hAnsi="Sylfaen"/>
                <w:bCs/>
                <w:sz w:val="16"/>
                <w:szCs w:val="16"/>
                <w:lang w:val="hy-AM"/>
              </w:rPr>
              <w:t>/5</w:t>
            </w:r>
            <w:r w:rsidRPr="00CE291D">
              <w:rPr>
                <w:rFonts w:ascii="Sylfaen" w:hAnsi="Sylfaen" w:cs="Sylfaen"/>
                <w:bCs/>
                <w:sz w:val="16"/>
                <w:szCs w:val="16"/>
                <w:lang w:val="hy-AM"/>
              </w:rPr>
              <w:t>մ</w:t>
            </w:r>
            <w:r>
              <w:rPr>
                <w:rFonts w:ascii="Sylfaen" w:hAnsi="Sylfaen" w:cs="Sylfaen"/>
                <w:bCs/>
                <w:sz w:val="16"/>
                <w:szCs w:val="16"/>
                <w:lang w:val="hy-AM"/>
              </w:rPr>
              <w:t>լ</w:t>
            </w:r>
          </w:p>
          <w:p w:rsidR="00E5791C" w:rsidRPr="00CE291D" w:rsidRDefault="00E5791C" w:rsidP="00F377DA">
            <w:pPr>
              <w:rPr>
                <w:rFonts w:ascii="Sylfaen" w:hAnsi="Sylfaen"/>
                <w:bCs/>
                <w:sz w:val="16"/>
                <w:szCs w:val="16"/>
                <w:lang w:val="hy-AM" w:eastAsia="ru-RU"/>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spacing w:after="100" w:afterAutospacing="1"/>
              <w:contextualSpacing/>
              <w:jc w:val="center"/>
              <w:rPr>
                <w:rFonts w:ascii="Sylfaen" w:hAnsi="Sylfaen"/>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310</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Ամ</w:t>
            </w:r>
            <w:r>
              <w:rPr>
                <w:rFonts w:ascii="Sylfaen" w:hAnsi="Sylfaen"/>
                <w:color w:val="000000"/>
                <w:sz w:val="16"/>
                <w:szCs w:val="16"/>
                <w:lang w:val="hy-AM"/>
              </w:rPr>
              <w:t>բրոքսոլի հիդրոքլորիդ, սալբուտամոլ, գուայ</w:t>
            </w:r>
            <w:r w:rsidRPr="00CE291D">
              <w:rPr>
                <w:rFonts w:ascii="Sylfaen" w:hAnsi="Sylfaen"/>
                <w:color w:val="000000"/>
                <w:sz w:val="16"/>
                <w:szCs w:val="16"/>
                <w:lang w:val="hy-AM"/>
              </w:rPr>
              <w:t>ֆենեզին</w:t>
            </w:r>
          </w:p>
          <w:p w:rsidR="00E5791C" w:rsidRPr="00CE291D" w:rsidRDefault="00E5791C" w:rsidP="00F377DA">
            <w:pPr>
              <w:rPr>
                <w:rFonts w:ascii="Sylfaen" w:hAnsi="Sylfaen"/>
                <w:b/>
                <w:bCs/>
                <w:sz w:val="16"/>
                <w:szCs w:val="16"/>
                <w:lang w:val="hy-AM" w:eastAsia="ru-RU"/>
              </w:rPr>
            </w:pPr>
            <w:r w:rsidRPr="00CE291D">
              <w:rPr>
                <w:rFonts w:ascii="Sylfaen" w:hAnsi="Sylfaen"/>
                <w:color w:val="000000"/>
                <w:sz w:val="16"/>
                <w:szCs w:val="16"/>
                <w:lang w:val="hy-AM"/>
              </w:rPr>
              <w:t>Ambroxolhydrochloridi 15 mg,salbutamoli sulphatis 1 mg, gvayfenezin 50 mg</w:t>
            </w:r>
          </w:p>
        </w:tc>
        <w:tc>
          <w:tcPr>
            <w:tcW w:w="4536"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s="Sylfaen"/>
                <w:bCs/>
                <w:sz w:val="16"/>
                <w:szCs w:val="16"/>
                <w:lang w:val="hy-AM" w:eastAsia="ru-RU"/>
              </w:rPr>
              <w:t>Հ</w:t>
            </w:r>
            <w:r w:rsidRPr="00CE291D">
              <w:rPr>
                <w:rFonts w:ascii="Sylfaen" w:hAnsi="Sylfaen" w:cs="Sylfaen"/>
                <w:bCs/>
                <w:sz w:val="16"/>
                <w:szCs w:val="16"/>
                <w:lang w:val="hy-AM" w:eastAsia="ru-RU"/>
              </w:rPr>
              <w:t>աբեր</w:t>
            </w:r>
            <w:r w:rsidRPr="00CE291D">
              <w:rPr>
                <w:rFonts w:ascii="Sylfaen" w:hAnsi="Sylfaen"/>
                <w:color w:val="000000"/>
                <w:sz w:val="16"/>
                <w:szCs w:val="16"/>
                <w:lang w:val="hy-AM"/>
              </w:rPr>
              <w:t xml:space="preserve"> </w:t>
            </w:r>
            <w:r w:rsidRPr="00686AD3">
              <w:rPr>
                <w:rFonts w:ascii="Sylfaen" w:hAnsi="Sylfaen"/>
                <w:bCs/>
                <w:sz w:val="16"/>
                <w:szCs w:val="16"/>
                <w:lang w:val="hy-AM"/>
              </w:rPr>
              <w:t>15</w:t>
            </w:r>
            <w:r w:rsidRPr="00686AD3">
              <w:rPr>
                <w:rFonts w:ascii="Sylfaen" w:hAnsi="Sylfaen" w:cs="Sylfaen"/>
                <w:bCs/>
                <w:sz w:val="16"/>
                <w:szCs w:val="16"/>
                <w:lang w:val="hy-AM"/>
              </w:rPr>
              <w:t>մգ</w:t>
            </w:r>
            <w:r w:rsidRPr="00686AD3">
              <w:rPr>
                <w:rFonts w:ascii="Sylfaen" w:hAnsi="Sylfaen"/>
                <w:bCs/>
                <w:sz w:val="16"/>
                <w:szCs w:val="16"/>
                <w:lang w:val="hy-AM"/>
              </w:rPr>
              <w:t>+2</w:t>
            </w:r>
            <w:r w:rsidRPr="00686AD3">
              <w:rPr>
                <w:rFonts w:ascii="Sylfaen" w:hAnsi="Sylfaen" w:cs="Sylfaen"/>
                <w:bCs/>
                <w:sz w:val="16"/>
                <w:szCs w:val="16"/>
                <w:lang w:val="hy-AM"/>
              </w:rPr>
              <w:t>մգ</w:t>
            </w:r>
            <w:r w:rsidRPr="00686AD3">
              <w:rPr>
                <w:rFonts w:ascii="Sylfaen" w:hAnsi="Sylfaen"/>
                <w:bCs/>
                <w:sz w:val="16"/>
                <w:szCs w:val="16"/>
                <w:lang w:val="hy-AM"/>
              </w:rPr>
              <w:t>+100</w:t>
            </w:r>
            <w:r w:rsidRPr="00686AD3">
              <w:rPr>
                <w:rFonts w:ascii="Sylfaen" w:hAnsi="Sylfaen" w:cs="Sylfaen"/>
                <w:bCs/>
                <w:sz w:val="16"/>
                <w:szCs w:val="16"/>
                <w:lang w:val="hy-AM"/>
              </w:rPr>
              <w:t>մգ</w:t>
            </w:r>
          </w:p>
          <w:p w:rsidR="00E5791C" w:rsidRPr="00CE291D" w:rsidRDefault="00E5791C" w:rsidP="00F377DA">
            <w:pPr>
              <w:rPr>
                <w:rFonts w:ascii="Sylfaen" w:hAnsi="Sylfaen"/>
                <w:bCs/>
                <w:sz w:val="16"/>
                <w:szCs w:val="16"/>
                <w:lang w:val="hy-AM" w:eastAsia="ru-RU"/>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311</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մբրօքսոլ (ամբրօքսոլի հիդրոքլորիդ)ambroxol (ambroxol hydrochloride)</w:t>
            </w:r>
          </w:p>
        </w:tc>
        <w:tc>
          <w:tcPr>
            <w:tcW w:w="4536" w:type="dxa"/>
            <w:shd w:val="clear" w:color="auto" w:fill="auto"/>
            <w:hideMark/>
          </w:tcPr>
          <w:p w:rsidR="00E5791C" w:rsidRPr="00AA4868" w:rsidRDefault="00E5791C" w:rsidP="00F377DA">
            <w:pPr>
              <w:rPr>
                <w:rFonts w:ascii="Sylfaen" w:hAnsi="Sylfaen"/>
                <w:color w:val="000000"/>
                <w:sz w:val="16"/>
                <w:szCs w:val="16"/>
                <w:lang w:val="hy-AM"/>
              </w:rPr>
            </w:pPr>
            <w:r w:rsidRPr="00CE291D">
              <w:rPr>
                <w:rFonts w:ascii="Sylfaen" w:hAnsi="Sylfaen"/>
                <w:color w:val="000000"/>
                <w:sz w:val="16"/>
                <w:szCs w:val="16"/>
                <w:lang w:val="hy-AM"/>
              </w:rPr>
              <w:t xml:space="preserve">Լուծույթ ներքին ընդունման  (օշարակ) </w:t>
            </w:r>
            <w:r w:rsidRPr="0069580D">
              <w:rPr>
                <w:rFonts w:ascii="Sylfaen" w:hAnsi="Sylfaen"/>
                <w:color w:val="000000"/>
                <w:sz w:val="16"/>
                <w:szCs w:val="16"/>
                <w:lang w:val="hy-AM"/>
              </w:rPr>
              <w:t>3մգ/մլ</w:t>
            </w:r>
            <w:r w:rsidRPr="00AA4868">
              <w:rPr>
                <w:rFonts w:ascii="Sylfaen" w:hAnsi="Sylfaen"/>
                <w:color w:val="000000"/>
                <w:sz w:val="16"/>
                <w:szCs w:val="16"/>
                <w:lang w:val="hy-AM"/>
              </w:rPr>
              <w:t xml:space="preserve"> 100</w:t>
            </w:r>
            <w:r>
              <w:rPr>
                <w:rFonts w:ascii="Sylfaen" w:hAnsi="Sylfaen"/>
                <w:color w:val="000000"/>
                <w:sz w:val="16"/>
                <w:szCs w:val="16"/>
                <w:lang w:val="hy-AM"/>
              </w:rPr>
              <w:t>մլ</w:t>
            </w:r>
            <w:r w:rsidRPr="00AA4868">
              <w:rPr>
                <w:rFonts w:ascii="Sylfaen" w:hAnsi="Sylfaen"/>
                <w:color w:val="000000"/>
                <w:sz w:val="16"/>
                <w:szCs w:val="16"/>
                <w:lang w:val="hy-AM"/>
              </w:rPr>
              <w:t>:</w:t>
            </w:r>
            <w:r>
              <w:rPr>
                <w:rFonts w:ascii="Sylfaen" w:hAnsi="Sylfaen"/>
                <w:color w:val="000000"/>
                <w:sz w:val="16"/>
                <w:szCs w:val="16"/>
                <w:lang w:val="hy-AM"/>
              </w:rPr>
              <w:t xml:space="preserve"> </w:t>
            </w:r>
          </w:p>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312</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մբրօքսոլ (ամբրօքսոլի հիդրոքլորիդ)ambroxol (ambroxol hydrochloride)</w:t>
            </w:r>
          </w:p>
        </w:tc>
        <w:tc>
          <w:tcPr>
            <w:tcW w:w="4536" w:type="dxa"/>
            <w:shd w:val="clear" w:color="auto" w:fill="auto"/>
            <w:hideMark/>
          </w:tcPr>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 xml:space="preserve">Դեղահատեր </w:t>
            </w:r>
            <w:r w:rsidRPr="00A9146D">
              <w:rPr>
                <w:rFonts w:ascii="Sylfaen" w:hAnsi="Sylfaen"/>
                <w:color w:val="000000"/>
                <w:sz w:val="16"/>
                <w:szCs w:val="16"/>
                <w:lang w:val="hy-AM"/>
              </w:rPr>
              <w:t xml:space="preserve">30մգ: </w:t>
            </w: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313</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p>
        </w:tc>
        <w:tc>
          <w:tcPr>
            <w:tcW w:w="4536" w:type="dxa"/>
            <w:shd w:val="clear" w:color="auto" w:fill="auto"/>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CE291D">
              <w:rPr>
                <w:rFonts w:ascii="Sylfaen" w:hAnsi="Sylfaen"/>
                <w:color w:val="000000"/>
                <w:sz w:val="16"/>
                <w:szCs w:val="16"/>
                <w:lang w:val="hy-AM"/>
              </w:rPr>
              <w:t xml:space="preserve">եղահաբեր </w:t>
            </w:r>
            <w:r w:rsidRPr="00A9146D">
              <w:rPr>
                <w:rFonts w:ascii="Sylfaen" w:hAnsi="Sylfaen"/>
                <w:color w:val="000000"/>
                <w:sz w:val="16"/>
                <w:szCs w:val="16"/>
                <w:lang w:val="hy-AM"/>
              </w:rPr>
              <w:t xml:space="preserve">5մգ/80մգ: </w:t>
            </w: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314</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p>
        </w:tc>
        <w:tc>
          <w:tcPr>
            <w:tcW w:w="4536" w:type="dxa"/>
            <w:shd w:val="clear" w:color="auto" w:fill="auto"/>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CE291D">
              <w:rPr>
                <w:rFonts w:ascii="Sylfaen" w:hAnsi="Sylfaen"/>
                <w:color w:val="000000"/>
                <w:sz w:val="16"/>
                <w:szCs w:val="16"/>
                <w:lang w:val="hy-AM"/>
              </w:rPr>
              <w:t xml:space="preserve">եղահաբեր </w:t>
            </w:r>
            <w:r w:rsidRPr="00686AD3">
              <w:rPr>
                <w:rFonts w:ascii="Sylfaen" w:hAnsi="Sylfaen"/>
                <w:color w:val="000000"/>
                <w:sz w:val="16"/>
                <w:szCs w:val="16"/>
                <w:lang w:val="hy-AM"/>
              </w:rPr>
              <w:t>5մգ/160մգ</w:t>
            </w:r>
          </w:p>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315</w:t>
            </w:r>
          </w:p>
        </w:tc>
        <w:tc>
          <w:tcPr>
            <w:tcW w:w="3402" w:type="dxa"/>
            <w:shd w:val="clear" w:color="auto" w:fill="auto"/>
            <w:vAlign w:val="center"/>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p>
        </w:tc>
        <w:tc>
          <w:tcPr>
            <w:tcW w:w="4536" w:type="dxa"/>
            <w:shd w:val="clear" w:color="auto" w:fill="auto"/>
            <w:hideMark/>
          </w:tcPr>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 xml:space="preserve">դեղահաբեր </w:t>
            </w:r>
            <w:r w:rsidRPr="00686AD3">
              <w:rPr>
                <w:rFonts w:ascii="Sylfaen" w:hAnsi="Sylfaen"/>
                <w:color w:val="000000"/>
                <w:sz w:val="16"/>
                <w:szCs w:val="16"/>
                <w:lang w:val="hy-AM"/>
              </w:rPr>
              <w:t>10մգ/160մգ</w:t>
            </w:r>
          </w:p>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316</w:t>
            </w:r>
          </w:p>
        </w:tc>
        <w:tc>
          <w:tcPr>
            <w:tcW w:w="3402" w:type="dxa"/>
            <w:shd w:val="clear" w:color="auto" w:fill="auto"/>
            <w:vAlign w:val="center"/>
            <w:hideMark/>
          </w:tcPr>
          <w:p w:rsidR="00E5791C" w:rsidRPr="00CE291D" w:rsidRDefault="00E5791C" w:rsidP="00F377DA">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մլոդիպին, amlodipine</w:t>
            </w:r>
          </w:p>
        </w:tc>
        <w:tc>
          <w:tcPr>
            <w:tcW w:w="4536" w:type="dxa"/>
            <w:shd w:val="clear" w:color="auto" w:fill="auto"/>
            <w:hideMark/>
          </w:tcPr>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 xml:space="preserve">դեղահատեր 10 մգ                                                                                                  </w:t>
            </w:r>
          </w:p>
          <w:p w:rsidR="00E5791C" w:rsidRPr="00CE291D" w:rsidRDefault="00E5791C"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317</w:t>
            </w:r>
          </w:p>
        </w:tc>
        <w:tc>
          <w:tcPr>
            <w:tcW w:w="3402" w:type="dxa"/>
            <w:shd w:val="clear" w:color="auto" w:fill="auto"/>
            <w:vAlign w:val="bottom"/>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մօքսիցիլին (ամօքսիցիլինի</w:t>
            </w:r>
            <w:r>
              <w:rPr>
                <w:rFonts w:ascii="Sylfaen" w:hAnsi="Sylfaen"/>
                <w:color w:val="000000"/>
                <w:sz w:val="16"/>
                <w:szCs w:val="16"/>
                <w:lang w:val="hy-AM"/>
              </w:rPr>
              <w:t xml:space="preserve"> տրիհիդրատ), քլավուլանաթթ</w:t>
            </w:r>
            <w:r w:rsidRPr="00CE291D">
              <w:rPr>
                <w:rFonts w:ascii="Sylfaen" w:hAnsi="Sylfaen"/>
                <w:color w:val="000000"/>
                <w:sz w:val="16"/>
                <w:szCs w:val="16"/>
                <w:lang w:val="hy-AM"/>
              </w:rPr>
              <w:t>ու (կալիումիքլավուլանատ) amoxicillin (amoxicillin trihydrate), clavulanic acid (potassium clavulanate)</w:t>
            </w:r>
          </w:p>
        </w:tc>
        <w:tc>
          <w:tcPr>
            <w:tcW w:w="4536" w:type="dxa"/>
            <w:shd w:val="clear" w:color="auto" w:fill="auto"/>
            <w:hideMark/>
          </w:tcPr>
          <w:p w:rsidR="00E5791C" w:rsidRPr="003D4678" w:rsidRDefault="00E5791C" w:rsidP="00F377DA">
            <w:pPr>
              <w:autoSpaceDE w:val="0"/>
              <w:autoSpaceDN w:val="0"/>
              <w:adjustRightInd w:val="0"/>
              <w:rPr>
                <w:rFonts w:ascii="Sylfaen" w:eastAsiaTheme="minorHAnsi" w:hAnsi="Sylfaen" w:cs="Sylfaen"/>
                <w:sz w:val="15"/>
                <w:szCs w:val="15"/>
                <w:lang w:val="hy-AM"/>
              </w:rPr>
            </w:pPr>
            <w:r w:rsidRPr="00CE291D">
              <w:rPr>
                <w:rFonts w:ascii="Sylfaen" w:hAnsi="Sylfaen"/>
                <w:color w:val="000000"/>
                <w:sz w:val="16"/>
                <w:szCs w:val="16"/>
                <w:lang w:val="hy-AM"/>
              </w:rPr>
              <w:t>Դեղափոշի կեղակախույթ պատրաստելու համար</w:t>
            </w:r>
            <w:r w:rsidRPr="00C13CC6">
              <w:rPr>
                <w:rFonts w:ascii="Sylfaen" w:hAnsi="Sylfaen"/>
                <w:color w:val="000000"/>
                <w:sz w:val="16"/>
                <w:szCs w:val="16"/>
                <w:lang w:val="hy-AM"/>
              </w:rPr>
              <w:t xml:space="preserve">: </w:t>
            </w:r>
            <w:r>
              <w:rPr>
                <w:rFonts w:ascii="Sylfaen" w:hAnsi="Sylfaen"/>
                <w:color w:val="000000"/>
                <w:sz w:val="16"/>
                <w:szCs w:val="16"/>
                <w:lang w:val="hy-AM"/>
              </w:rPr>
              <w:t xml:space="preserve"> </w:t>
            </w:r>
            <w:r w:rsidRPr="003D4678">
              <w:rPr>
                <w:rFonts w:ascii="Sylfaen" w:eastAsiaTheme="minorHAnsi" w:hAnsi="Sylfaen" w:cs="Sylfaen"/>
                <w:sz w:val="15"/>
                <w:szCs w:val="15"/>
                <w:lang w:val="hy-AM"/>
              </w:rPr>
              <w:t xml:space="preserve"> </w:t>
            </w:r>
            <w:r w:rsidRPr="002C46D8">
              <w:rPr>
                <w:rFonts w:ascii="Sylfaen" w:eastAsiaTheme="minorHAnsi" w:hAnsi="Sylfaen" w:cs="Sylfaen"/>
                <w:sz w:val="16"/>
                <w:szCs w:val="16"/>
                <w:lang w:val="hy-AM"/>
              </w:rPr>
              <w:t xml:space="preserve">400մգ/5մլ+ 57մգ/5մլ,70մլ ապակե շշիկ: </w:t>
            </w:r>
            <w:r w:rsidRPr="00CE291D">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756"/>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318</w:t>
            </w:r>
          </w:p>
        </w:tc>
        <w:tc>
          <w:tcPr>
            <w:tcW w:w="3402" w:type="dxa"/>
            <w:shd w:val="clear" w:color="auto" w:fill="auto"/>
            <w:vAlign w:val="bottom"/>
            <w:hideMark/>
          </w:tcPr>
          <w:p w:rsidR="00E5791C" w:rsidRPr="00CE291D"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 xml:space="preserve">Դեղահաբ </w:t>
            </w:r>
            <w:r>
              <w:rPr>
                <w:rFonts w:ascii="Sylfaen" w:hAnsi="Sylfaen"/>
                <w:color w:val="000000"/>
                <w:sz w:val="16"/>
                <w:szCs w:val="16"/>
                <w:lang w:val="hy-AM"/>
              </w:rPr>
              <w:t xml:space="preserve"> </w:t>
            </w:r>
            <w:r w:rsidRPr="00686AD3">
              <w:rPr>
                <w:rFonts w:ascii="Sylfaen" w:hAnsi="Sylfaen"/>
                <w:color w:val="000000"/>
                <w:sz w:val="16"/>
                <w:szCs w:val="16"/>
                <w:lang w:val="hy-AM"/>
              </w:rPr>
              <w:t>875մգ   +125մգ</w:t>
            </w:r>
          </w:p>
          <w:p w:rsidR="00E5791C" w:rsidRPr="00CE291D" w:rsidRDefault="00E5791C"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319</w:t>
            </w:r>
          </w:p>
        </w:tc>
        <w:tc>
          <w:tcPr>
            <w:tcW w:w="3402" w:type="dxa"/>
            <w:shd w:val="clear" w:color="auto" w:fill="auto"/>
            <w:vAlign w:val="center"/>
            <w:hideMark/>
          </w:tcPr>
          <w:p w:rsidR="00E5791C" w:rsidRPr="00E537DF" w:rsidRDefault="00E5791C" w:rsidP="00F377DA">
            <w:pPr>
              <w:rPr>
                <w:rFonts w:ascii="Sylfaen" w:hAnsi="Sylfaen"/>
                <w:color w:val="000000"/>
                <w:sz w:val="16"/>
                <w:szCs w:val="16"/>
              </w:rPr>
            </w:pPr>
            <w:r>
              <w:rPr>
                <w:rFonts w:ascii="Sylfaen" w:hAnsi="Sylfaen"/>
                <w:color w:val="000000"/>
                <w:sz w:val="16"/>
                <w:szCs w:val="16"/>
                <w:lang w:val="hy-AM"/>
              </w:rPr>
              <w:t>Ա</w:t>
            </w:r>
            <w:r w:rsidRPr="00E537DF">
              <w:rPr>
                <w:rFonts w:ascii="Sylfaen" w:hAnsi="Sylfaen"/>
                <w:color w:val="000000"/>
                <w:sz w:val="16"/>
                <w:szCs w:val="16"/>
                <w:lang w:val="hy-AM"/>
              </w:rPr>
              <w:t>մօքսիցիլինի տրիհիդրատ), քլավուլանաքքու (կալիումիքլավուլանատ</w:t>
            </w:r>
            <w:r>
              <w:rPr>
                <w:rFonts w:ascii="Sylfaen" w:hAnsi="Sylfaen"/>
                <w:color w:val="000000"/>
                <w:sz w:val="16"/>
                <w:szCs w:val="16"/>
              </w:rPr>
              <w:t xml:space="preserve">) </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եղափոշի խմելու դեղակախույթի</w:t>
            </w:r>
            <w:r>
              <w:rPr>
                <w:rFonts w:ascii="Sylfaen" w:hAnsi="Sylfaen"/>
                <w:color w:val="000000"/>
                <w:sz w:val="16"/>
                <w:szCs w:val="16"/>
                <w:lang w:val="hy-AM"/>
              </w:rPr>
              <w:t xml:space="preserve"> 200մգ+28.5մգ</w:t>
            </w:r>
            <w:r w:rsidRPr="00106BA9">
              <w:rPr>
                <w:rFonts w:ascii="Sylfaen" w:hAnsi="Sylfaen"/>
                <w:color w:val="000000"/>
                <w:sz w:val="16"/>
                <w:szCs w:val="16"/>
                <w:lang w:val="hy-AM"/>
              </w:rPr>
              <w:t xml:space="preserve">/5մլ </w:t>
            </w:r>
            <w:r>
              <w:rPr>
                <w:rFonts w:ascii="Sylfaen" w:hAnsi="Sylfaen"/>
                <w:color w:val="000000"/>
                <w:sz w:val="16"/>
                <w:szCs w:val="16"/>
                <w:lang w:val="hy-AM"/>
              </w:rPr>
              <w:t>70մլ</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320</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Ամօքսիցիլինի  եռհիդրատ, amoxicillin trihydrate</w:t>
            </w:r>
            <w:r>
              <w:rPr>
                <w:rFonts w:ascii="Sylfaen" w:hAnsi="Sylfaen"/>
                <w:color w:val="000000"/>
                <w:sz w:val="16"/>
                <w:szCs w:val="16"/>
              </w:rPr>
              <w:t>()</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եղահաբեր 125մգ</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jc w:val="center"/>
              <w:rPr>
                <w:rFonts w:ascii="Sylfaen" w:hAnsi="Sylfaen"/>
                <w:bCs/>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321</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մօքսիցիլինի եռհիդրատ, amoxicillin trihydrate</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եղահաբեր 1000մգ</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E5791C" w:rsidRPr="00D7720D" w:rsidRDefault="00E5791C" w:rsidP="00F377DA">
            <w:pPr>
              <w:jc w:val="center"/>
              <w:rPr>
                <w:rFonts w:ascii="Sylfaen" w:hAnsi="Sylfaen"/>
                <w:bCs/>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322</w:t>
            </w:r>
          </w:p>
        </w:tc>
        <w:tc>
          <w:tcPr>
            <w:tcW w:w="3402" w:type="dxa"/>
            <w:shd w:val="clear" w:color="auto" w:fill="auto"/>
            <w:vAlign w:val="center"/>
            <w:hideMark/>
          </w:tcPr>
          <w:p w:rsidR="00E5791C" w:rsidRPr="00CD6D59" w:rsidRDefault="00E5791C" w:rsidP="00F377DA">
            <w:pPr>
              <w:rPr>
                <w:rFonts w:ascii="Sylfaen" w:hAnsi="Sylfaen"/>
                <w:color w:val="000000"/>
                <w:sz w:val="16"/>
                <w:szCs w:val="16"/>
              </w:rPr>
            </w:pPr>
            <w:r>
              <w:rPr>
                <w:rFonts w:ascii="Sylfaen" w:hAnsi="Sylfaen"/>
                <w:color w:val="000000"/>
                <w:sz w:val="16"/>
                <w:szCs w:val="16"/>
                <w:lang w:val="hy-AM"/>
              </w:rPr>
              <w:t>Ա</w:t>
            </w:r>
            <w:r w:rsidRPr="00CD6D59">
              <w:rPr>
                <w:rFonts w:ascii="Sylfaen" w:hAnsi="Sylfaen"/>
                <w:color w:val="000000"/>
                <w:sz w:val="16"/>
                <w:szCs w:val="16"/>
              </w:rPr>
              <w:t>սկորբինաթթու, ascorbic acid</w:t>
            </w:r>
          </w:p>
        </w:tc>
        <w:tc>
          <w:tcPr>
            <w:tcW w:w="4536" w:type="dxa"/>
            <w:shd w:val="clear" w:color="auto" w:fill="auto"/>
            <w:hideMark/>
          </w:tcPr>
          <w:p w:rsidR="00E5791C" w:rsidRPr="00CD6D59" w:rsidRDefault="00E5791C" w:rsidP="00F377DA">
            <w:pPr>
              <w:rPr>
                <w:rFonts w:ascii="Sylfaen" w:hAnsi="Sylfaen"/>
                <w:color w:val="000000"/>
                <w:sz w:val="16"/>
                <w:szCs w:val="16"/>
              </w:rPr>
            </w:pPr>
            <w:r w:rsidRPr="00CD6D59">
              <w:rPr>
                <w:rFonts w:ascii="Sylfaen" w:hAnsi="Sylfaen"/>
                <w:color w:val="000000"/>
                <w:sz w:val="16"/>
                <w:szCs w:val="16"/>
              </w:rPr>
              <w:t xml:space="preserve">կաթիլներ 100մգ/մլ  </w:t>
            </w:r>
            <w:r>
              <w:rPr>
                <w:rFonts w:ascii="Sylfaen" w:hAnsi="Sylfaen"/>
                <w:color w:val="000000"/>
                <w:sz w:val="16"/>
                <w:szCs w:val="16"/>
                <w:lang w:val="hy-AM"/>
              </w:rPr>
              <w:t>10մլ</w:t>
            </w:r>
            <w:r>
              <w:rPr>
                <w:rFonts w:ascii="Sylfaen" w:hAnsi="Sylfaen"/>
                <w:color w:val="000000"/>
                <w:sz w:val="16"/>
                <w:szCs w:val="16"/>
              </w:rPr>
              <w:t xml:space="preserve">: </w:t>
            </w:r>
          </w:p>
          <w:p w:rsidR="00E5791C" w:rsidRPr="00CD6D59" w:rsidRDefault="00E5791C" w:rsidP="00F377DA">
            <w:pPr>
              <w:rPr>
                <w:rFonts w:ascii="Sylfaen" w:hAnsi="Sylfaen"/>
                <w:color w:val="000000"/>
                <w:sz w:val="16"/>
                <w:szCs w:val="16"/>
              </w:rPr>
            </w:pPr>
            <w:r w:rsidRPr="00CD6D5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323</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սկորբինաթթու, ascorbic acid</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500մգ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324</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սկորբինաթթու, ascorbic acid</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250մգ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325</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րծաթի պրոտեինատ, silver proteinate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Լուծույթ 2%</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326</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Ացեկլոֆենակ, aceclofenac</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դեղահաբեր 100 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7A1CC4">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327</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ցետազոլամիդ, acetazolamide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250մգ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328</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Ացետիլսալիցիլա</w:t>
            </w:r>
            <w:r w:rsidRPr="00106BA9">
              <w:rPr>
                <w:rFonts w:ascii="Sylfaen" w:hAnsi="Sylfaen"/>
                <w:color w:val="000000"/>
                <w:sz w:val="16"/>
                <w:szCs w:val="16"/>
                <w:lang w:val="hy-AM"/>
              </w:rPr>
              <w:t>թթու, մագնեզիումի հիդրօքսիդ                                                          acetylsalicylic acid, magnesium hydroxide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sidRPr="00686AD3">
              <w:rPr>
                <w:rFonts w:ascii="Sylfaen" w:hAnsi="Sylfaen"/>
                <w:color w:val="000000"/>
                <w:sz w:val="16"/>
                <w:szCs w:val="16"/>
                <w:lang w:val="hy-AM"/>
              </w:rPr>
              <w:t>150մգ+30.39մգ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329</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Ացետիլսալիցիլա</w:t>
            </w:r>
            <w:r w:rsidRPr="00106BA9">
              <w:rPr>
                <w:rFonts w:ascii="Sylfaen" w:hAnsi="Sylfaen"/>
                <w:color w:val="000000"/>
                <w:sz w:val="16"/>
                <w:szCs w:val="16"/>
                <w:lang w:val="hy-AM"/>
              </w:rPr>
              <w:t>թթու, մագնեզիումի հիդրօքսիդ                                                          acetylsalicylic acid, magnesium hydroxide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թաղանթապատ </w:t>
            </w:r>
            <w:r w:rsidRPr="00686AD3">
              <w:rPr>
                <w:rFonts w:ascii="Sylfaen" w:hAnsi="Sylfaen"/>
                <w:color w:val="000000"/>
                <w:sz w:val="16"/>
                <w:szCs w:val="16"/>
                <w:lang w:val="hy-AM"/>
              </w:rPr>
              <w:t>75մգ+15.2մգ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330</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ցետիլցիստեին, acetylcysteine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 xml:space="preserve">դեղահատեր դյուրալույծ100մգ   </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20"/>
                <w:szCs w:val="20"/>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331</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ցետիլցիստեին, acetylcysteine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դյուրալույծ 200  մգ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332</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ցիկլովիր, aciclovir</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քսուք 5%</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333</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ենզալկոնիումի քլորիդ, ցետրիմիդ, benzalconium chloride, cetrimide</w:t>
            </w:r>
          </w:p>
        </w:tc>
        <w:tc>
          <w:tcPr>
            <w:tcW w:w="4536" w:type="dxa"/>
            <w:shd w:val="clear" w:color="auto" w:fill="auto"/>
            <w:hideMark/>
          </w:tcPr>
          <w:p w:rsidR="00E5791C" w:rsidRPr="003533ED"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նրբաքսուկ </w:t>
            </w:r>
            <w:r>
              <w:rPr>
                <w:rFonts w:ascii="Sylfaen" w:hAnsi="Sylfaen"/>
                <w:color w:val="000000"/>
                <w:sz w:val="16"/>
                <w:szCs w:val="16"/>
                <w:lang w:val="hy-AM"/>
              </w:rPr>
              <w:t xml:space="preserve"> </w:t>
            </w:r>
            <w:r w:rsidRPr="00686AD3">
              <w:rPr>
                <w:rFonts w:ascii="Sylfaen" w:eastAsiaTheme="minorHAnsi" w:hAnsi="Sylfaen" w:cs="Sylfaen"/>
                <w:sz w:val="15"/>
                <w:szCs w:val="15"/>
                <w:lang w:val="hy-AM"/>
              </w:rPr>
              <w:t>0,2%+0,01%,</w:t>
            </w:r>
            <w:r>
              <w:rPr>
                <w:rFonts w:ascii="Sylfaen" w:eastAsiaTheme="minorHAnsi" w:hAnsi="Sylfaen" w:cs="Sylfaen"/>
                <w:sz w:val="15"/>
                <w:szCs w:val="15"/>
                <w:lang w:val="hy-AM"/>
              </w:rPr>
              <w:t xml:space="preserve"> </w:t>
            </w:r>
            <w:r w:rsidRPr="00686AD3">
              <w:rPr>
                <w:rFonts w:ascii="Sylfaen" w:hAnsi="Sylfaen"/>
                <w:color w:val="000000"/>
                <w:sz w:val="16"/>
                <w:szCs w:val="16"/>
                <w:lang w:val="hy-AM"/>
              </w:rPr>
              <w:t>55գ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334</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ենզիդամին (բենզիդամինի հիդրոքլորիդ), benzydamine (benzydamine hydrochloride)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Ցողաշիթ տեղային կիրառման </w:t>
            </w:r>
            <w:r w:rsidRPr="003533ED">
              <w:rPr>
                <w:rFonts w:ascii="Sylfaen" w:hAnsi="Sylfaen"/>
                <w:color w:val="000000"/>
                <w:sz w:val="16"/>
                <w:szCs w:val="16"/>
                <w:lang w:val="hy-AM"/>
              </w:rPr>
              <w:t>0.255մգ/ դեղաչափ (150 մգ/100մլ )</w:t>
            </w:r>
            <w:r w:rsidRPr="00106BA9">
              <w:rPr>
                <w:rFonts w:ascii="Sylfaen" w:hAnsi="Sylfaen"/>
                <w:color w:val="000000"/>
                <w:sz w:val="16"/>
                <w:szCs w:val="16"/>
                <w:lang w:val="hy-AM"/>
              </w:rPr>
              <w:t xml:space="preserve">Պահպանման պայմանները` երեխաներին անհասանելի վայրում, չոր, արևի ճառագայթներից </w:t>
            </w:r>
            <w:r w:rsidRPr="00106BA9">
              <w:rPr>
                <w:rFonts w:ascii="Sylfaen" w:hAnsi="Sylfaen"/>
                <w:color w:val="000000"/>
                <w:sz w:val="16"/>
                <w:szCs w:val="16"/>
                <w:lang w:val="hy-AM"/>
              </w:rPr>
              <w:lastRenderedPageBreak/>
              <w:t>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335</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իկլոտիմոլ, էնօքսոլոն, լիսոզիմի հիդրոքլորիդ                                                                                                                                            biclկլացիդotymol, enoxolone, lysozyme hydrochloride</w:t>
            </w:r>
          </w:p>
        </w:tc>
        <w:tc>
          <w:tcPr>
            <w:tcW w:w="4536" w:type="dxa"/>
            <w:shd w:val="clear" w:color="auto" w:fill="auto"/>
            <w:hideMark/>
          </w:tcPr>
          <w:p w:rsidR="00E5791C" w:rsidRPr="00A91CB3"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 xml:space="preserve">եղահատեր բերանի խոռոչում ներծծվող </w:t>
            </w:r>
            <w:r w:rsidRPr="00A91CB3">
              <w:rPr>
                <w:rFonts w:ascii="Sylfaen" w:hAnsi="Sylfaen"/>
                <w:color w:val="000000"/>
                <w:sz w:val="16"/>
                <w:szCs w:val="16"/>
                <w:lang w:val="hy-AM"/>
              </w:rPr>
              <w:t>5մգ+5մգ+5մգ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336</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ոգ D1, ընձախոտ D6, լոշտակ D6, երկաթի ֆոսֆատ D12, կաթնաթթու D12 gentiana D1, aconitum D6, bryonia D6, ferrum phosphoricum D12, acidum sacrolacticum D12</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աթիլներ ներքին ընդունման 1մլ/100մլ+ 10մլ/100մլ+ 10մլ/100մլ+ 10մլ/100մլ+ 10մլ/100մլ</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337</w:t>
            </w:r>
          </w:p>
        </w:tc>
        <w:tc>
          <w:tcPr>
            <w:tcW w:w="3402" w:type="dxa"/>
            <w:shd w:val="clear" w:color="auto" w:fill="auto"/>
            <w:vAlign w:val="center"/>
            <w:hideMark/>
          </w:tcPr>
          <w:p w:rsidR="00E5791C" w:rsidRPr="00D074A2" w:rsidRDefault="00E5791C" w:rsidP="00F377DA">
            <w:pPr>
              <w:rPr>
                <w:rFonts w:ascii="Sylfaen" w:hAnsi="Sylfaen"/>
                <w:color w:val="000000"/>
                <w:sz w:val="16"/>
                <w:szCs w:val="16"/>
                <w:lang w:val="hy-AM"/>
              </w:rPr>
            </w:pPr>
            <w:r w:rsidRPr="00D074A2">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c>
          <w:tcPr>
            <w:tcW w:w="4536" w:type="dxa"/>
            <w:shd w:val="clear" w:color="auto" w:fill="auto"/>
            <w:hideMark/>
          </w:tcPr>
          <w:p w:rsidR="00E5791C" w:rsidRPr="00D074A2" w:rsidRDefault="00E5791C" w:rsidP="00F377DA">
            <w:pPr>
              <w:rPr>
                <w:rFonts w:ascii="Sylfaen" w:hAnsi="Sylfaen"/>
                <w:color w:val="000000"/>
                <w:sz w:val="16"/>
                <w:szCs w:val="16"/>
                <w:lang w:val="hy-AM"/>
              </w:rPr>
            </w:pPr>
            <w:r w:rsidRPr="00D074A2">
              <w:rPr>
                <w:rFonts w:ascii="Sylfaen" w:hAnsi="Sylfaen"/>
                <w:color w:val="000000"/>
                <w:sz w:val="16"/>
                <w:szCs w:val="16"/>
                <w:lang w:val="hy-AM"/>
              </w:rPr>
              <w:t xml:space="preserve">կաթիլներ խմելու </w:t>
            </w:r>
          </w:p>
          <w:p w:rsidR="00E5791C" w:rsidRPr="00D074A2" w:rsidRDefault="00E5791C" w:rsidP="00F377DA">
            <w:pPr>
              <w:rPr>
                <w:rFonts w:ascii="Sylfaen" w:hAnsi="Sylfaen"/>
                <w:color w:val="000000"/>
                <w:sz w:val="16"/>
                <w:szCs w:val="16"/>
                <w:lang w:val="hy-AM"/>
              </w:rPr>
            </w:pPr>
            <w:r w:rsidRPr="00D074A2">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338</w:t>
            </w:r>
          </w:p>
        </w:tc>
        <w:tc>
          <w:tcPr>
            <w:tcW w:w="3402" w:type="dxa"/>
            <w:shd w:val="clear" w:color="auto" w:fill="auto"/>
            <w:vAlign w:val="center"/>
            <w:hideMark/>
          </w:tcPr>
          <w:p w:rsidR="00E5791C" w:rsidRPr="00D074A2" w:rsidRDefault="00E5791C" w:rsidP="00F377DA">
            <w:pPr>
              <w:rPr>
                <w:rFonts w:ascii="Sylfaen" w:hAnsi="Sylfaen"/>
                <w:color w:val="000000"/>
                <w:sz w:val="16"/>
                <w:szCs w:val="16"/>
                <w:lang w:val="hy-AM"/>
              </w:rPr>
            </w:pPr>
            <w:r w:rsidRPr="00D074A2">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c>
          <w:tcPr>
            <w:tcW w:w="4536" w:type="dxa"/>
            <w:shd w:val="clear" w:color="auto" w:fill="auto"/>
            <w:hideMark/>
          </w:tcPr>
          <w:p w:rsidR="00E5791C" w:rsidRPr="00D074A2" w:rsidRDefault="00E5791C" w:rsidP="00F377DA">
            <w:pPr>
              <w:rPr>
                <w:rFonts w:ascii="Sylfaen" w:hAnsi="Sylfaen"/>
                <w:color w:val="000000"/>
                <w:sz w:val="16"/>
                <w:szCs w:val="16"/>
                <w:lang w:val="hy-AM"/>
              </w:rPr>
            </w:pPr>
            <w:r w:rsidRPr="00D074A2">
              <w:rPr>
                <w:rFonts w:ascii="Sylfaen" w:hAnsi="Sylfaen"/>
                <w:color w:val="000000"/>
                <w:sz w:val="16"/>
                <w:szCs w:val="16"/>
                <w:lang w:val="hy-AM"/>
              </w:rPr>
              <w:t xml:space="preserve">դեղահատեր թաղանթապատ </w:t>
            </w:r>
          </w:p>
          <w:p w:rsidR="00E5791C" w:rsidRPr="00D074A2" w:rsidRDefault="00E5791C" w:rsidP="00F377DA">
            <w:pPr>
              <w:rPr>
                <w:rFonts w:ascii="Sylfaen" w:hAnsi="Sylfaen"/>
                <w:color w:val="000000"/>
                <w:sz w:val="16"/>
                <w:szCs w:val="16"/>
                <w:lang w:val="hy-AM"/>
              </w:rPr>
            </w:pPr>
            <w:r w:rsidRPr="00D074A2">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339</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Բ</w:t>
            </w:r>
            <w:r w:rsidRPr="00106BA9">
              <w:rPr>
                <w:rFonts w:ascii="Sylfaen" w:hAnsi="Sylfaen"/>
                <w:color w:val="000000"/>
                <w:sz w:val="16"/>
                <w:szCs w:val="16"/>
              </w:rPr>
              <w:t>րինզոլամիդ, brinzolamide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Ակնակաթիլներ 10մգ/մլ</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340</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րոմոկրիպտին (բրոմոկրիպտինի մեզիլատ)                                                                                                                                                   bromocriptine (bromocriptine mesylate)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w:t>
            </w:r>
            <w:r w:rsidRPr="00802E91">
              <w:rPr>
                <w:rFonts w:ascii="Sylfaen" w:hAnsi="Sylfaen"/>
                <w:color w:val="000000"/>
                <w:sz w:val="16"/>
                <w:szCs w:val="16"/>
                <w:lang w:val="hy-AM"/>
              </w:rPr>
              <w:t>2.5մգ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341</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լիկլազիդ, gliclazide</w:t>
            </w:r>
          </w:p>
        </w:tc>
        <w:tc>
          <w:tcPr>
            <w:tcW w:w="4536" w:type="dxa"/>
            <w:shd w:val="clear" w:color="auto" w:fill="auto"/>
            <w:hideMark/>
          </w:tcPr>
          <w:p w:rsidR="00E5791C" w:rsidRPr="00135A8D" w:rsidRDefault="00E5791C"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Դ</w:t>
            </w:r>
            <w:r w:rsidRPr="00106BA9">
              <w:rPr>
                <w:rFonts w:ascii="Sylfaen" w:hAnsi="Sylfaen"/>
                <w:color w:val="000000"/>
                <w:sz w:val="16"/>
                <w:szCs w:val="16"/>
              </w:rPr>
              <w:t xml:space="preserve">եղահաբ </w:t>
            </w:r>
            <w:r>
              <w:rPr>
                <w:rFonts w:ascii="Sylfaen" w:hAnsi="Sylfaen"/>
                <w:color w:val="000000"/>
                <w:sz w:val="16"/>
                <w:szCs w:val="16"/>
                <w:lang w:val="hy-AM"/>
              </w:rPr>
              <w:t xml:space="preserve"> </w:t>
            </w:r>
            <w:r w:rsidRPr="00A8432A">
              <w:rPr>
                <w:rFonts w:ascii="Sylfaen" w:eastAsiaTheme="minorHAnsi" w:hAnsi="Sylfaen" w:cs="Sylfaen"/>
                <w:sz w:val="16"/>
                <w:szCs w:val="16"/>
                <w:lang w:val="ru-RU"/>
              </w:rPr>
              <w:t>կարգավորվող</w:t>
            </w:r>
            <w:r w:rsidRPr="00A8432A">
              <w:rPr>
                <w:rFonts w:ascii="Sylfaen" w:eastAsiaTheme="minorHAnsi" w:hAnsi="Sylfaen" w:cs="Sylfaen"/>
                <w:sz w:val="16"/>
                <w:szCs w:val="16"/>
                <w:lang w:val="hy-AM"/>
              </w:rPr>
              <w:t xml:space="preserve"> </w:t>
            </w:r>
            <w:r w:rsidRPr="00A8432A">
              <w:rPr>
                <w:rFonts w:ascii="Sylfaen" w:eastAsiaTheme="minorHAnsi" w:hAnsi="Sylfaen" w:cs="Sylfaen"/>
                <w:sz w:val="16"/>
                <w:szCs w:val="16"/>
                <w:lang w:val="ru-RU"/>
              </w:rPr>
              <w:t>ձերբազատմամբ</w:t>
            </w:r>
            <w:r>
              <w:rPr>
                <w:rFonts w:ascii="Sylfaen" w:eastAsiaTheme="minorHAnsi" w:hAnsi="Sylfaen" w:cs="Sylfaen"/>
                <w:sz w:val="16"/>
                <w:szCs w:val="16"/>
                <w:lang w:val="hy-AM"/>
              </w:rPr>
              <w:t xml:space="preserve"> </w:t>
            </w:r>
            <w:r w:rsidRPr="00106BA9">
              <w:rPr>
                <w:rFonts w:ascii="Sylfaen" w:hAnsi="Sylfaen"/>
                <w:color w:val="000000"/>
                <w:sz w:val="16"/>
                <w:szCs w:val="16"/>
              </w:rPr>
              <w:t>60մգ</w:t>
            </w:r>
          </w:p>
          <w:p w:rsidR="00E5791C" w:rsidRPr="00802E91" w:rsidRDefault="00E5791C" w:rsidP="00F377DA">
            <w:pPr>
              <w:rPr>
                <w:rFonts w:ascii="Sylfaen" w:hAnsi="Sylfaen"/>
                <w:color w:val="000000"/>
                <w:sz w:val="16"/>
                <w:szCs w:val="16"/>
                <w:lang w:val="hy-AM"/>
              </w:rPr>
            </w:pPr>
            <w:r w:rsidRPr="00802E91">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342</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լիմեպիրիդ, glimepiride</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եղահաբ 2մգ</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343</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լիմեպիրիդ, glimepiride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դեղահաբ 4մգ</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344</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լիցին, glycine</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ենթալեզվային 100մգ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345</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Գլյուկոզամին</w:t>
            </w:r>
            <w:r>
              <w:rPr>
                <w:rFonts w:ascii="Sylfaen" w:hAnsi="Sylfaen"/>
                <w:color w:val="000000"/>
                <w:sz w:val="16"/>
                <w:szCs w:val="16"/>
                <w:lang w:val="hy-AM"/>
              </w:rPr>
              <w:t xml:space="preserve">ի </w:t>
            </w:r>
            <w:r w:rsidRPr="00135A8D">
              <w:rPr>
                <w:rFonts w:ascii="Sylfaen" w:eastAsiaTheme="minorHAnsi" w:hAnsi="Sylfaen" w:cs="Sylfaen"/>
                <w:sz w:val="15"/>
                <w:szCs w:val="15"/>
                <w:lang w:val="hy-AM"/>
              </w:rPr>
              <w:t xml:space="preserve"> </w:t>
            </w:r>
            <w:r w:rsidRPr="00135A8D">
              <w:rPr>
                <w:rFonts w:ascii="Sylfaen" w:eastAsiaTheme="minorHAnsi" w:hAnsi="Sylfaen" w:cs="Sylfaen"/>
                <w:sz w:val="16"/>
                <w:szCs w:val="16"/>
                <w:lang w:val="hy-AM"/>
              </w:rPr>
              <w:t>հիդրոքլորիդ</w:t>
            </w:r>
            <w:r w:rsidRPr="00106BA9">
              <w:rPr>
                <w:rFonts w:ascii="Sylfaen" w:hAnsi="Sylfaen"/>
                <w:color w:val="000000"/>
                <w:sz w:val="16"/>
                <w:szCs w:val="16"/>
                <w:lang w:val="hy-AM"/>
              </w:rPr>
              <w:t>, խոնդրոիտին սւլֆատ, Glucosamin, khondroitin sulfatis</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Կապսուլա </w:t>
            </w:r>
            <w:r w:rsidRPr="00802E91">
              <w:rPr>
                <w:rFonts w:ascii="Sylfaen" w:hAnsi="Sylfaen"/>
                <w:color w:val="000000"/>
                <w:sz w:val="16"/>
                <w:szCs w:val="16"/>
                <w:lang w:val="hy-AM"/>
              </w:rPr>
              <w:t>500մգ+400մգ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346</w:t>
            </w:r>
          </w:p>
        </w:tc>
        <w:tc>
          <w:tcPr>
            <w:tcW w:w="3402" w:type="dxa"/>
            <w:shd w:val="clear" w:color="auto" w:fill="auto"/>
            <w:hideMark/>
          </w:tcPr>
          <w:p w:rsidR="00E5791C" w:rsidRPr="00786635" w:rsidRDefault="00E5791C" w:rsidP="00F377DA">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Գ</w:t>
            </w:r>
            <w:r w:rsidRPr="00786635">
              <w:rPr>
                <w:rFonts w:ascii="Sylfaen" w:eastAsiaTheme="minorHAnsi" w:hAnsi="Sylfaen" w:cs="Sylfaen"/>
                <w:sz w:val="16"/>
                <w:szCs w:val="16"/>
                <w:lang w:val="hy-AM"/>
              </w:rPr>
              <w:t>ուայֆենեզին, նովո-պասիտի չոր հանուկ</w:t>
            </w:r>
          </w:p>
          <w:p w:rsidR="00E5791C" w:rsidRPr="00CB35A4" w:rsidRDefault="00E5791C" w:rsidP="00F377DA">
            <w:pPr>
              <w:autoSpaceDE w:val="0"/>
              <w:autoSpaceDN w:val="0"/>
              <w:adjustRightInd w:val="0"/>
              <w:rPr>
                <w:rFonts w:ascii="Sylfaen" w:eastAsiaTheme="minorHAnsi" w:hAnsi="Sylfaen" w:cs="Sylfaen"/>
                <w:sz w:val="15"/>
                <w:szCs w:val="15"/>
                <w:lang w:val="hy-AM"/>
              </w:rPr>
            </w:pPr>
            <w:r w:rsidRPr="00786635">
              <w:rPr>
                <w:rFonts w:ascii="Sylfaen" w:eastAsiaTheme="minorHAnsi" w:hAnsi="Sylfaen" w:cs="Sylfaen"/>
                <w:sz w:val="16"/>
                <w:szCs w:val="16"/>
                <w:lang w:val="hy-AM"/>
              </w:rPr>
              <w:t>(կատվախոտ,սրոհունդ,չարչարածաղիկ,ալոճենի, գայլուկ,պատրինջ,թանթրվենի</w:t>
            </w:r>
            <w:r w:rsidRPr="00786635">
              <w:rPr>
                <w:rFonts w:ascii="Sylfaen" w:eastAsiaTheme="minorHAnsi" w:hAnsi="Sylfaen" w:cs="Sylfaen"/>
                <w:b/>
                <w:sz w:val="16"/>
                <w:szCs w:val="16"/>
                <w:lang w:val="hy-AM"/>
              </w:rPr>
              <w:t>)</w:t>
            </w:r>
          </w:p>
        </w:tc>
        <w:tc>
          <w:tcPr>
            <w:tcW w:w="4536" w:type="dxa"/>
            <w:shd w:val="clear" w:color="auto" w:fill="auto"/>
            <w:hideMark/>
          </w:tcPr>
          <w:p w:rsidR="00E5791C" w:rsidRPr="00786635" w:rsidRDefault="00E5791C" w:rsidP="00F377DA">
            <w:pPr>
              <w:autoSpaceDE w:val="0"/>
              <w:autoSpaceDN w:val="0"/>
              <w:adjustRightInd w:val="0"/>
              <w:rPr>
                <w:rFonts w:ascii="Sylfaen" w:eastAsiaTheme="minorHAnsi" w:hAnsi="Sylfaen" w:cs="Sylfaen"/>
                <w:sz w:val="16"/>
                <w:szCs w:val="16"/>
                <w:lang w:val="hy-AM"/>
              </w:rPr>
            </w:pPr>
            <w:r>
              <w:rPr>
                <w:rFonts w:ascii="Sylfaen" w:hAnsi="Sylfaen"/>
                <w:color w:val="000000"/>
                <w:sz w:val="16"/>
                <w:szCs w:val="16"/>
                <w:lang w:val="hy-AM"/>
              </w:rPr>
              <w:t xml:space="preserve"> </w:t>
            </w:r>
            <w:r w:rsidRPr="00786635">
              <w:rPr>
                <w:rFonts w:ascii="Sylfaen" w:eastAsiaTheme="minorHAnsi" w:hAnsi="Sylfaen" w:cs="Sylfaen"/>
                <w:sz w:val="16"/>
                <w:szCs w:val="16"/>
                <w:lang w:val="hy-AM"/>
              </w:rPr>
              <w:t>Լուծույթ ներքին</w:t>
            </w:r>
            <w:r>
              <w:rPr>
                <w:rFonts w:ascii="Sylfaen" w:eastAsiaTheme="minorHAnsi" w:hAnsi="Sylfaen" w:cs="Sylfaen"/>
                <w:sz w:val="16"/>
                <w:szCs w:val="16"/>
                <w:lang w:val="hy-AM"/>
              </w:rPr>
              <w:t xml:space="preserve"> ը</w:t>
            </w:r>
            <w:r w:rsidRPr="00786635">
              <w:rPr>
                <w:rFonts w:ascii="Sylfaen" w:eastAsiaTheme="minorHAnsi" w:hAnsi="Sylfaen" w:cs="Sylfaen"/>
                <w:sz w:val="16"/>
                <w:szCs w:val="16"/>
                <w:lang w:val="hy-AM"/>
              </w:rPr>
              <w:t>նդունման  40մգ/մլ+ 77,5մգ/մլ,</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347</w:t>
            </w:r>
          </w:p>
        </w:tc>
        <w:tc>
          <w:tcPr>
            <w:tcW w:w="3402" w:type="dxa"/>
            <w:shd w:val="clear" w:color="auto" w:fill="auto"/>
            <w:hideMark/>
          </w:tcPr>
          <w:p w:rsidR="00E5791C" w:rsidRPr="00786635" w:rsidRDefault="00E5791C" w:rsidP="00F377DA">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Գ</w:t>
            </w:r>
            <w:r w:rsidRPr="00786635">
              <w:rPr>
                <w:rFonts w:ascii="Sylfaen" w:eastAsiaTheme="minorHAnsi" w:hAnsi="Sylfaen" w:cs="Sylfaen"/>
                <w:sz w:val="16"/>
                <w:szCs w:val="16"/>
                <w:lang w:val="hy-AM"/>
              </w:rPr>
              <w:t>ուայֆենեզին, նովո-պասիտի չոր հանուկ</w:t>
            </w:r>
          </w:p>
          <w:p w:rsidR="00E5791C" w:rsidRPr="00786635" w:rsidRDefault="00E5791C" w:rsidP="00F377DA">
            <w:pPr>
              <w:autoSpaceDE w:val="0"/>
              <w:autoSpaceDN w:val="0"/>
              <w:adjustRightInd w:val="0"/>
              <w:rPr>
                <w:rFonts w:ascii="Sylfaen" w:eastAsiaTheme="minorHAnsi" w:hAnsi="Sylfaen" w:cs="Sylfaen"/>
                <w:sz w:val="16"/>
                <w:szCs w:val="16"/>
                <w:lang w:val="hy-AM"/>
              </w:rPr>
            </w:pPr>
            <w:r w:rsidRPr="00786635">
              <w:rPr>
                <w:rFonts w:ascii="Sylfaen" w:eastAsiaTheme="minorHAnsi" w:hAnsi="Sylfaen" w:cs="Sylfaen"/>
                <w:sz w:val="16"/>
                <w:szCs w:val="16"/>
                <w:lang w:val="hy-AM"/>
              </w:rPr>
              <w:t>(կատվախոտ,սրոհունդ ,չարչարածաղիկ</w:t>
            </w:r>
          </w:p>
          <w:p w:rsidR="00E5791C" w:rsidRPr="00786635" w:rsidRDefault="00E5791C" w:rsidP="00F377DA">
            <w:pPr>
              <w:autoSpaceDE w:val="0"/>
              <w:autoSpaceDN w:val="0"/>
              <w:adjustRightInd w:val="0"/>
              <w:rPr>
                <w:rFonts w:ascii="Sylfaen" w:eastAsiaTheme="minorHAnsi" w:hAnsi="Sylfaen" w:cs="Sylfaen"/>
                <w:sz w:val="15"/>
                <w:szCs w:val="15"/>
                <w:lang w:val="hy-AM"/>
              </w:rPr>
            </w:pPr>
            <w:r w:rsidRPr="00786635">
              <w:rPr>
                <w:rFonts w:ascii="Sylfaen" w:eastAsiaTheme="minorHAnsi" w:hAnsi="Sylfaen" w:cs="Sylfaen"/>
                <w:sz w:val="16"/>
                <w:szCs w:val="16"/>
                <w:lang w:val="hy-AM"/>
              </w:rPr>
              <w:t>,ալոճենի, գայլուկ,պատրինջ,թանթրվենի)</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թաղանթապատ </w:t>
            </w:r>
            <w:r w:rsidRPr="00802E91">
              <w:rPr>
                <w:rFonts w:ascii="Sylfaen" w:eastAsiaTheme="minorHAnsi" w:hAnsi="Sylfaen" w:cs="Sylfaen"/>
                <w:sz w:val="15"/>
                <w:szCs w:val="15"/>
                <w:lang w:val="hy-AM"/>
              </w:rPr>
              <w:t xml:space="preserve"> </w:t>
            </w:r>
            <w:r w:rsidRPr="00786635">
              <w:rPr>
                <w:rFonts w:ascii="Sylfaen" w:eastAsiaTheme="minorHAnsi" w:hAnsi="Sylfaen" w:cs="Sylfaen"/>
                <w:sz w:val="15"/>
                <w:szCs w:val="15"/>
                <w:lang w:val="hy-AM"/>
              </w:rPr>
              <w:t>200մգ+157,5մգ,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348</w:t>
            </w:r>
          </w:p>
        </w:tc>
        <w:tc>
          <w:tcPr>
            <w:tcW w:w="3402" w:type="dxa"/>
            <w:shd w:val="clear" w:color="auto" w:fill="auto"/>
            <w:vAlign w:val="bottom"/>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Գուայֆենեզինի բութամիրատ ցիտրատ, գուայֆենեզին, բուտամիրատ (բուտամիրատի ցիտրատ); guaifenesin, butamirate (butamirate citrate)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Կաթիլներ </w:t>
            </w:r>
            <w:r w:rsidRPr="00802E91">
              <w:rPr>
                <w:rFonts w:ascii="Sylfaen" w:hAnsi="Sylfaen"/>
                <w:color w:val="000000"/>
                <w:sz w:val="16"/>
                <w:szCs w:val="16"/>
                <w:lang w:val="hy-AM"/>
              </w:rPr>
              <w:t>100 մգ + 4 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349</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p>
        </w:tc>
        <w:tc>
          <w:tcPr>
            <w:tcW w:w="4536" w:type="dxa"/>
            <w:shd w:val="clear" w:color="auto" w:fill="auto"/>
            <w:hideMark/>
          </w:tcPr>
          <w:p w:rsidR="00E5791C" w:rsidRPr="00786635" w:rsidRDefault="00E5791C" w:rsidP="00F377DA">
            <w:pPr>
              <w:rPr>
                <w:rFonts w:ascii="Sylfaen" w:hAnsi="Sylfaen"/>
                <w:color w:val="000000"/>
                <w:sz w:val="16"/>
                <w:szCs w:val="16"/>
                <w:lang w:val="hy-AM"/>
              </w:rPr>
            </w:pPr>
            <w:r w:rsidRPr="00786635">
              <w:rPr>
                <w:rFonts w:ascii="Sylfaen" w:hAnsi="Sylfaen"/>
                <w:color w:val="000000"/>
                <w:sz w:val="16"/>
                <w:szCs w:val="16"/>
                <w:lang w:val="hy-AM"/>
              </w:rPr>
              <w:t>Օ</w:t>
            </w:r>
            <w:r w:rsidRPr="00786635">
              <w:rPr>
                <w:rFonts w:ascii="Sylfaen" w:hAnsi="Sylfaen"/>
                <w:color w:val="000000"/>
                <w:sz w:val="16"/>
                <w:szCs w:val="16"/>
              </w:rPr>
              <w:t>շարակ 0.5մգ/մլ</w:t>
            </w:r>
            <w:r w:rsidRPr="00786635">
              <w:rPr>
                <w:rFonts w:ascii="Sylfaen" w:hAnsi="Sylfaen"/>
                <w:color w:val="000000"/>
                <w:sz w:val="16"/>
                <w:szCs w:val="16"/>
                <w:lang w:val="hy-AM"/>
              </w:rPr>
              <w:t xml:space="preserve">  60մլ </w:t>
            </w:r>
          </w:p>
          <w:p w:rsidR="00E5791C" w:rsidRPr="00786635" w:rsidRDefault="00E5791C" w:rsidP="00F377DA">
            <w:pPr>
              <w:rPr>
                <w:rFonts w:ascii="Sylfaen" w:hAnsi="Sylfaen"/>
                <w:color w:val="000000"/>
                <w:sz w:val="16"/>
                <w:szCs w:val="16"/>
                <w:lang w:val="hy-AM"/>
              </w:rPr>
            </w:pPr>
            <w:r w:rsidRPr="00786635">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350</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p>
        </w:tc>
        <w:tc>
          <w:tcPr>
            <w:tcW w:w="4536" w:type="dxa"/>
            <w:shd w:val="clear" w:color="auto" w:fill="auto"/>
            <w:hideMark/>
          </w:tcPr>
          <w:p w:rsidR="00E5791C" w:rsidRPr="00786635" w:rsidRDefault="00E5791C" w:rsidP="00F377DA">
            <w:pPr>
              <w:rPr>
                <w:rFonts w:ascii="Sylfaen" w:hAnsi="Sylfaen"/>
                <w:color w:val="000000"/>
                <w:sz w:val="16"/>
                <w:szCs w:val="16"/>
                <w:lang w:val="hy-AM"/>
              </w:rPr>
            </w:pPr>
            <w:r w:rsidRPr="00786635">
              <w:rPr>
                <w:rFonts w:ascii="Sylfaen" w:hAnsi="Sylfaen"/>
                <w:color w:val="000000"/>
                <w:sz w:val="16"/>
                <w:szCs w:val="16"/>
                <w:lang w:val="hy-AM"/>
              </w:rPr>
              <w:t>Օ</w:t>
            </w:r>
            <w:r w:rsidRPr="00786635">
              <w:rPr>
                <w:rFonts w:ascii="Sylfaen" w:hAnsi="Sylfaen"/>
                <w:color w:val="000000"/>
                <w:sz w:val="16"/>
                <w:szCs w:val="16"/>
              </w:rPr>
              <w:t>շարակ 0.5մգ/մլ</w:t>
            </w:r>
            <w:r w:rsidRPr="00786635">
              <w:rPr>
                <w:rFonts w:ascii="Sylfaen" w:hAnsi="Sylfaen"/>
                <w:color w:val="000000"/>
                <w:sz w:val="16"/>
                <w:szCs w:val="16"/>
                <w:lang w:val="hy-AM"/>
              </w:rPr>
              <w:t xml:space="preserve">  120մլ</w:t>
            </w:r>
          </w:p>
          <w:p w:rsidR="00E5791C" w:rsidRPr="00786635" w:rsidRDefault="00E5791C" w:rsidP="00F377DA">
            <w:pPr>
              <w:rPr>
                <w:rFonts w:ascii="Sylfaen" w:hAnsi="Sylfaen"/>
                <w:color w:val="000000"/>
                <w:sz w:val="16"/>
                <w:szCs w:val="16"/>
                <w:lang w:val="hy-AM"/>
              </w:rPr>
            </w:pPr>
            <w:r w:rsidRPr="00786635">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351</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թաղանթապատ 5մգ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352</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եքսամեթազոն, նեոմիցին (նեոմիցինի սուլֆատ), պոլիմիքսին B (պոլիմիքսին B-ի սուլֆատ)                                                                                                                            dexamethasone, neomycin (neomycin sulfate), polymyxin B (polymyxin B sulfate)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106BA9">
              <w:rPr>
                <w:rFonts w:ascii="Sylfaen" w:hAnsi="Sylfaen"/>
                <w:color w:val="000000"/>
                <w:sz w:val="16"/>
                <w:szCs w:val="16"/>
                <w:lang w:val="hy-AM"/>
              </w:rPr>
              <w:t xml:space="preserve">կնաքսուք </w:t>
            </w:r>
            <w:r w:rsidRPr="00F44014">
              <w:rPr>
                <w:rFonts w:ascii="Sylfaen" w:hAnsi="Sylfaen"/>
                <w:color w:val="000000"/>
                <w:sz w:val="16"/>
                <w:szCs w:val="16"/>
                <w:lang w:val="hy-AM"/>
              </w:rPr>
              <w:t>(1մգ</w:t>
            </w:r>
            <w:r>
              <w:rPr>
                <w:rFonts w:ascii="Sylfaen" w:hAnsi="Sylfaen"/>
                <w:color w:val="000000"/>
                <w:sz w:val="16"/>
                <w:szCs w:val="16"/>
                <w:lang w:val="hy-AM"/>
              </w:rPr>
              <w:t>գ</w:t>
            </w:r>
            <w:r w:rsidRPr="00F44014">
              <w:rPr>
                <w:rFonts w:ascii="Sylfaen" w:hAnsi="Sylfaen"/>
                <w:color w:val="000000"/>
                <w:sz w:val="16"/>
                <w:szCs w:val="16"/>
                <w:lang w:val="hy-AM"/>
              </w:rPr>
              <w:t>+3.5մգ</w:t>
            </w:r>
            <w:r>
              <w:rPr>
                <w:rFonts w:ascii="Sylfaen" w:hAnsi="Sylfaen"/>
                <w:color w:val="000000"/>
                <w:sz w:val="16"/>
                <w:szCs w:val="16"/>
                <w:lang w:val="hy-AM"/>
              </w:rPr>
              <w:t>/գ</w:t>
            </w:r>
            <w:r w:rsidRPr="00F44014">
              <w:rPr>
                <w:rFonts w:ascii="Sylfaen" w:hAnsi="Sylfaen"/>
                <w:color w:val="000000"/>
                <w:sz w:val="16"/>
                <w:szCs w:val="16"/>
                <w:lang w:val="hy-AM"/>
              </w:rPr>
              <w:t xml:space="preserve">+                                  </w:t>
            </w:r>
            <w:r>
              <w:rPr>
                <w:rFonts w:ascii="Sylfaen" w:hAnsi="Sylfaen"/>
                <w:color w:val="000000"/>
                <w:sz w:val="16"/>
                <w:szCs w:val="16"/>
                <w:lang w:val="hy-AM"/>
              </w:rPr>
              <w:t xml:space="preserve">                        </w:t>
            </w:r>
            <w:r w:rsidRPr="00F44014">
              <w:rPr>
                <w:rFonts w:ascii="Sylfaen" w:hAnsi="Sylfaen"/>
                <w:color w:val="000000"/>
                <w:sz w:val="16"/>
                <w:szCs w:val="16"/>
                <w:lang w:val="hy-AM"/>
              </w:rPr>
              <w:t>6000ՄՄ</w:t>
            </w:r>
            <w:r>
              <w:rPr>
                <w:rFonts w:ascii="Sylfaen" w:hAnsi="Sylfaen"/>
                <w:color w:val="000000"/>
                <w:sz w:val="16"/>
                <w:szCs w:val="16"/>
                <w:lang w:val="hy-AM"/>
              </w:rPr>
              <w:t>/գ</w:t>
            </w:r>
            <w:r w:rsidRPr="00F44014">
              <w:rPr>
                <w:rFonts w:ascii="Sylfaen" w:hAnsi="Sylfaen"/>
                <w:color w:val="000000"/>
                <w:sz w:val="16"/>
                <w:szCs w:val="16"/>
                <w:lang w:val="hy-AM"/>
              </w:rPr>
              <w:t>)</w:t>
            </w:r>
            <w:r w:rsidRPr="00053D33">
              <w:rPr>
                <w:rFonts w:ascii="Sylfaen" w:hAnsi="Sylfaen"/>
                <w:color w:val="000000"/>
                <w:sz w:val="16"/>
                <w:szCs w:val="16"/>
                <w:lang w:val="hy-AM"/>
              </w:rPr>
              <w:t>/5գ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353</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եքսամեթազոն, նեոմիցին (նեոմիցինի սուլֆատ), պոլիմիքսին B (պոլիմիքսին B-ի սուլֆատ)                                                                                                                     dexamethasone, neomycin (neomycin sulfate), polymyxin B (polymyxin B sulfate)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106BA9">
              <w:rPr>
                <w:rFonts w:ascii="Sylfaen" w:hAnsi="Sylfaen"/>
                <w:color w:val="000000"/>
                <w:sz w:val="16"/>
                <w:szCs w:val="16"/>
                <w:lang w:val="hy-AM"/>
              </w:rPr>
              <w:t>կնակաթիլներ (դեղակախույթ</w:t>
            </w:r>
            <w:r w:rsidRPr="00106BA9">
              <w:rPr>
                <w:rFonts w:ascii="Sylfaen" w:hAnsi="Sylfaen"/>
                <w:color w:val="000000"/>
                <w:sz w:val="16"/>
                <w:szCs w:val="16"/>
                <w:lang w:val="hy-AM"/>
              </w:rPr>
              <w:softHyphen/>
              <w:t>) 1մգ/մլ+3.5ՄՄ/մլ+ 6ՄՄ/մլ</w:t>
            </w:r>
            <w:r>
              <w:rPr>
                <w:rFonts w:ascii="Sylfaen" w:hAnsi="Sylfaen"/>
                <w:color w:val="000000"/>
                <w:sz w:val="16"/>
                <w:szCs w:val="16"/>
                <w:lang w:val="hy-AM"/>
              </w:rPr>
              <w:t xml:space="preserve">  5մլ</w:t>
            </w:r>
            <w:r w:rsidRPr="0095320E">
              <w:rPr>
                <w:rFonts w:ascii="Sylfaen" w:hAnsi="Sylfaen"/>
                <w:color w:val="000000"/>
                <w:sz w:val="16"/>
                <w:szCs w:val="16"/>
                <w:lang w:val="hy-AM"/>
              </w:rPr>
              <w:t xml:space="preserve">: </w:t>
            </w:r>
            <w:r w:rsidRPr="00106BA9">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354</w:t>
            </w:r>
          </w:p>
        </w:tc>
        <w:tc>
          <w:tcPr>
            <w:tcW w:w="3402"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Դեքսկետոպրոֆեն (դեքսկետոպրոֆենի տրոմետամոլ) dexketoprofen (dexketoprofen trometamol)</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sidRPr="00802E91">
              <w:rPr>
                <w:rFonts w:ascii="Sylfaen" w:hAnsi="Sylfaen"/>
                <w:color w:val="000000"/>
                <w:sz w:val="16"/>
                <w:szCs w:val="16"/>
                <w:lang w:val="hy-AM"/>
              </w:rPr>
              <w:t>25մգ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355</w:t>
            </w:r>
          </w:p>
        </w:tc>
        <w:tc>
          <w:tcPr>
            <w:tcW w:w="3402"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դեքսկետոպրոֆեն (դեքսկետոպրոֆենի տրոմետամոլ) dexketoprofen (dexketoprofen trometamol)</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Սրվակ </w:t>
            </w:r>
            <w:r w:rsidRPr="00802E91">
              <w:rPr>
                <w:rFonts w:ascii="Sylfaen" w:hAnsi="Sylfaen"/>
                <w:color w:val="000000"/>
                <w:sz w:val="16"/>
                <w:szCs w:val="16"/>
                <w:lang w:val="hy-AM"/>
              </w:rPr>
              <w:t xml:space="preserve">50մգ/2մլ  </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356</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եքսպանթենոլ, քլորհեքսիդին (քլորհեքսիդինի բիգլյուկոնատ)                                                                                                       dexpanthenol, chlorhexidine (chlorhexidine bigluconate)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Ն</w:t>
            </w:r>
            <w:r w:rsidRPr="00106BA9">
              <w:rPr>
                <w:rFonts w:ascii="Sylfaen" w:hAnsi="Sylfaen"/>
                <w:color w:val="000000"/>
                <w:sz w:val="16"/>
                <w:szCs w:val="16"/>
                <w:lang w:val="hy-AM"/>
              </w:rPr>
              <w:t xml:space="preserve">րբաքսուկ </w:t>
            </w:r>
            <w:r>
              <w:rPr>
                <w:rFonts w:ascii="Sylfaen" w:hAnsi="Sylfaen"/>
                <w:color w:val="000000"/>
                <w:sz w:val="16"/>
                <w:szCs w:val="16"/>
                <w:lang w:val="hy-AM"/>
              </w:rPr>
              <w:t xml:space="preserve"> </w:t>
            </w:r>
            <w:r w:rsidRPr="00A72056">
              <w:rPr>
                <w:rFonts w:ascii="Sylfaen" w:eastAsiaTheme="minorHAnsi" w:hAnsi="Sylfaen" w:cs="Sylfaen"/>
                <w:sz w:val="15"/>
                <w:szCs w:val="15"/>
                <w:lang w:val="hy-AM"/>
              </w:rPr>
              <w:t xml:space="preserve"> </w:t>
            </w:r>
            <w:r w:rsidRPr="00A72056">
              <w:rPr>
                <w:rFonts w:ascii="Sylfaen" w:eastAsiaTheme="minorHAnsi" w:hAnsi="Sylfaen" w:cs="Sylfaen"/>
                <w:sz w:val="16"/>
                <w:szCs w:val="16"/>
                <w:lang w:val="hy-AM"/>
              </w:rPr>
              <w:t>52.5մգ/գ+8.02մգ/գ,</w:t>
            </w:r>
            <w:r w:rsidRPr="00A72056">
              <w:rPr>
                <w:rFonts w:ascii="Sylfaen" w:hAnsi="Sylfaen"/>
                <w:color w:val="000000"/>
                <w:sz w:val="16"/>
                <w:szCs w:val="16"/>
                <w:lang w:val="hy-AM"/>
              </w:rPr>
              <w:t xml:space="preserve"> 30գ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357</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եքվալինիումի քլորիդ, դիբուկային (դիբուկայինի հիդրոքլորիդ)                                                                                                                       dequalinium chloride, dibucaine (dibucaine hydrochloride)</w:t>
            </w:r>
          </w:p>
        </w:tc>
        <w:tc>
          <w:tcPr>
            <w:tcW w:w="4536" w:type="dxa"/>
            <w:shd w:val="clear" w:color="auto" w:fill="auto"/>
            <w:hideMark/>
          </w:tcPr>
          <w:p w:rsidR="00E5791C" w:rsidRPr="00A17093"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 xml:space="preserve">եղահատեր բերանի խոռոչում, լուծվող </w:t>
            </w:r>
            <w:r w:rsidRPr="00A17093">
              <w:rPr>
                <w:rFonts w:ascii="Sylfaen" w:hAnsi="Sylfaen"/>
                <w:color w:val="000000"/>
                <w:sz w:val="16"/>
                <w:szCs w:val="16"/>
                <w:lang w:val="hy-AM"/>
              </w:rPr>
              <w:t>0.25մգ+0.03մգ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358</w:t>
            </w:r>
          </w:p>
        </w:tc>
        <w:tc>
          <w:tcPr>
            <w:tcW w:w="3402"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 xml:space="preserve">ետահիստին (բետահիստինի դիհիդրոքլորիդ), betahistine (betahistine dihydrochloride) </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sidRPr="00802E91">
              <w:rPr>
                <w:rFonts w:ascii="Sylfaen" w:hAnsi="Sylfaen"/>
                <w:color w:val="000000"/>
                <w:sz w:val="16"/>
                <w:szCs w:val="16"/>
                <w:lang w:val="hy-AM"/>
              </w:rPr>
              <w:t>24մգ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359</w:t>
            </w:r>
          </w:p>
        </w:tc>
        <w:tc>
          <w:tcPr>
            <w:tcW w:w="3402"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ետահիստին (բետահիստինի դիհիդրոքլորիդ), betahistine (betahistine dihydrochloride)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Pr>
                <w:rFonts w:ascii="Sylfaen" w:hAnsi="Sylfaen"/>
                <w:color w:val="000000"/>
                <w:sz w:val="16"/>
                <w:szCs w:val="16"/>
                <w:lang w:val="hy-AM"/>
              </w:rPr>
              <w:t xml:space="preserve"> </w:t>
            </w:r>
            <w:r w:rsidRPr="00802E91">
              <w:rPr>
                <w:rFonts w:ascii="Sylfaen" w:hAnsi="Sylfaen"/>
                <w:color w:val="000000"/>
                <w:sz w:val="16"/>
                <w:szCs w:val="16"/>
                <w:lang w:val="hy-AM"/>
              </w:rPr>
              <w:t>16մգ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360</w:t>
            </w:r>
          </w:p>
        </w:tc>
        <w:tc>
          <w:tcPr>
            <w:tcW w:w="3402" w:type="dxa"/>
            <w:shd w:val="clear" w:color="auto" w:fill="auto"/>
            <w:hideMark/>
          </w:tcPr>
          <w:p w:rsidR="00E5791C" w:rsidRPr="0030598C" w:rsidRDefault="00E5791C" w:rsidP="00F377DA">
            <w:pPr>
              <w:autoSpaceDE w:val="0"/>
              <w:autoSpaceDN w:val="0"/>
              <w:adjustRightInd w:val="0"/>
              <w:rPr>
                <w:rFonts w:ascii="Sylfaen" w:eastAsiaTheme="minorHAnsi" w:hAnsi="Sylfaen" w:cs="Sylfaen"/>
                <w:sz w:val="16"/>
                <w:szCs w:val="16"/>
                <w:highlight w:val="yellow"/>
                <w:lang w:val="hy-AM"/>
              </w:rPr>
            </w:pPr>
            <w:r w:rsidRPr="0030598C">
              <w:rPr>
                <w:rFonts w:ascii="Sylfaen" w:hAnsi="Sylfaen"/>
                <w:color w:val="000000"/>
                <w:sz w:val="16"/>
                <w:szCs w:val="16"/>
                <w:lang w:val="hy-AM"/>
              </w:rPr>
              <w:t xml:space="preserve">  </w:t>
            </w:r>
            <w:r w:rsidRPr="0030598C">
              <w:rPr>
                <w:rFonts w:ascii="Sylfaen" w:eastAsiaTheme="minorHAnsi" w:hAnsi="Sylfaen" w:cs="Sylfaen"/>
                <w:sz w:val="16"/>
                <w:szCs w:val="16"/>
                <w:lang w:val="hy-AM"/>
              </w:rPr>
              <w:t xml:space="preserve"> Լիդոկային(լիդոկայինի հիդրոքլորիդ),քլորհեքսիդին (քլորհեքսիդինի գլյուկոնատ)</w:t>
            </w:r>
          </w:p>
        </w:tc>
        <w:tc>
          <w:tcPr>
            <w:tcW w:w="4536" w:type="dxa"/>
            <w:shd w:val="clear" w:color="auto" w:fill="auto"/>
            <w:hideMark/>
          </w:tcPr>
          <w:p w:rsidR="00E5791C" w:rsidRPr="00A17093"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Լուծույթ բերանի ողողման համար </w:t>
            </w:r>
            <w:r>
              <w:rPr>
                <w:rFonts w:ascii="Sylfaen" w:hAnsi="Sylfaen"/>
                <w:color w:val="000000"/>
                <w:sz w:val="16"/>
                <w:szCs w:val="16"/>
                <w:lang w:val="hy-AM"/>
              </w:rPr>
              <w:t>1մգ/մլ</w:t>
            </w:r>
            <w:r w:rsidRPr="00A17093">
              <w:rPr>
                <w:rFonts w:ascii="Sylfaen" w:hAnsi="Sylfaen"/>
                <w:color w:val="000000"/>
                <w:sz w:val="16"/>
                <w:szCs w:val="16"/>
                <w:lang w:val="hy-AM"/>
              </w:rPr>
              <w:t xml:space="preserve"> + 2</w:t>
            </w:r>
            <w:r>
              <w:rPr>
                <w:rFonts w:ascii="Sylfaen" w:hAnsi="Sylfaen"/>
                <w:color w:val="000000"/>
                <w:sz w:val="16"/>
                <w:szCs w:val="16"/>
                <w:lang w:val="hy-AM"/>
              </w:rPr>
              <w:t>մգ/մլ</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361</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իգօքսին, digoxin</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0.25մգ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 xml:space="preserve">Պահպանման պայմանները` երեխաներին անհասանելի </w:t>
            </w:r>
            <w:r w:rsidRPr="00106BA9">
              <w:rPr>
                <w:rFonts w:ascii="Sylfaen" w:hAnsi="Sylfaen"/>
                <w:color w:val="000000"/>
                <w:sz w:val="16"/>
                <w:szCs w:val="16"/>
              </w:rPr>
              <w:lastRenderedPageBreak/>
              <w:t>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362</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իլտիազեմ</w:t>
            </w:r>
            <w:r>
              <w:rPr>
                <w:rFonts w:ascii="Sylfaen" w:hAnsi="Sylfaen"/>
                <w:color w:val="000000"/>
                <w:sz w:val="16"/>
                <w:szCs w:val="16"/>
                <w:lang w:val="hy-AM"/>
              </w:rPr>
              <w:t xml:space="preserve">ի </w:t>
            </w:r>
            <w:r w:rsidRPr="00106BA9">
              <w:rPr>
                <w:rFonts w:ascii="Sylfaen" w:hAnsi="Sylfaen"/>
                <w:color w:val="000000"/>
                <w:sz w:val="16"/>
                <w:szCs w:val="16"/>
              </w:rPr>
              <w:t xml:space="preserve"> հիդրոքլորիդ, diltiazem hydrochloride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60մգ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363</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իլտիազեմ</w:t>
            </w:r>
            <w:r>
              <w:rPr>
                <w:rFonts w:ascii="Sylfaen" w:hAnsi="Sylfaen"/>
                <w:color w:val="000000"/>
                <w:sz w:val="16"/>
                <w:szCs w:val="16"/>
                <w:lang w:val="hy-AM"/>
              </w:rPr>
              <w:t>ի</w:t>
            </w:r>
            <w:r w:rsidRPr="00106BA9">
              <w:rPr>
                <w:rFonts w:ascii="Sylfaen" w:hAnsi="Sylfaen"/>
                <w:color w:val="000000"/>
                <w:sz w:val="16"/>
                <w:szCs w:val="16"/>
              </w:rPr>
              <w:t xml:space="preserve"> հիդրոքլորիդ, diltiazem hydrochloride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90մգ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364</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իմեթինդենի մալեատ, ֆենիլեֆրին, dimethindene maleate, phenylephrine</w:t>
            </w:r>
          </w:p>
        </w:tc>
        <w:tc>
          <w:tcPr>
            <w:tcW w:w="4536" w:type="dxa"/>
            <w:shd w:val="clear" w:color="auto" w:fill="auto"/>
            <w:hideMark/>
          </w:tcPr>
          <w:p w:rsidR="00E5791C" w:rsidRPr="00ED4714"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Ցողաշիթ քթի </w:t>
            </w:r>
            <w:r w:rsidRPr="00ED4714">
              <w:rPr>
                <w:rFonts w:ascii="Sylfaen" w:hAnsi="Sylfaen"/>
                <w:color w:val="000000"/>
                <w:sz w:val="16"/>
                <w:szCs w:val="16"/>
                <w:lang w:val="hy-AM"/>
              </w:rPr>
              <w:t>0.25մգ /մլ+ 2.5մգ/մլ</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365</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իմեթինդենի մալեատ, ֆենիլեֆրին, dimethindene maleate, phenylephrine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Քթակաթիլներ </w:t>
            </w:r>
            <w:r w:rsidRPr="00802E91">
              <w:rPr>
                <w:rFonts w:ascii="Sylfaen" w:hAnsi="Sylfaen"/>
                <w:color w:val="000000"/>
                <w:sz w:val="16"/>
                <w:szCs w:val="16"/>
                <w:lang w:val="hy-AM"/>
              </w:rPr>
              <w:t>(0.25մգ + 2.5մգ)/ մլ</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366</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Pr>
                <w:rFonts w:ascii="Sylfaen" w:hAnsi="Sylfaen"/>
                <w:color w:val="000000"/>
                <w:sz w:val="16"/>
                <w:szCs w:val="16"/>
              </w:rPr>
              <w:t>իմե</w:t>
            </w:r>
            <w:r>
              <w:rPr>
                <w:rFonts w:ascii="Sylfaen" w:hAnsi="Sylfaen"/>
                <w:color w:val="000000"/>
                <w:sz w:val="16"/>
                <w:szCs w:val="16"/>
                <w:lang w:val="hy-AM"/>
              </w:rPr>
              <w:t>թ</w:t>
            </w:r>
            <w:r w:rsidRPr="00106BA9">
              <w:rPr>
                <w:rFonts w:ascii="Sylfaen" w:hAnsi="Sylfaen"/>
                <w:color w:val="000000"/>
                <w:sz w:val="16"/>
                <w:szCs w:val="16"/>
              </w:rPr>
              <w:t>ինդենի մալեատ, dimetindene maleate</w:t>
            </w:r>
          </w:p>
        </w:tc>
        <w:tc>
          <w:tcPr>
            <w:tcW w:w="4536" w:type="dxa"/>
            <w:shd w:val="clear" w:color="auto" w:fill="auto"/>
            <w:hideMark/>
          </w:tcPr>
          <w:p w:rsidR="00E5791C" w:rsidRPr="00961E08" w:rsidRDefault="00E5791C" w:rsidP="00F377DA">
            <w:pPr>
              <w:rPr>
                <w:rFonts w:ascii="Sylfaen" w:hAnsi="Sylfaen"/>
                <w:color w:val="000000"/>
                <w:sz w:val="16"/>
                <w:szCs w:val="16"/>
                <w:lang w:val="hy-AM"/>
              </w:rPr>
            </w:pPr>
            <w:r w:rsidRPr="00106BA9">
              <w:rPr>
                <w:rFonts w:ascii="Sylfaen" w:hAnsi="Sylfaen"/>
                <w:color w:val="000000"/>
                <w:sz w:val="16"/>
                <w:szCs w:val="16"/>
              </w:rPr>
              <w:t>դոնդող 1մգ/գ</w:t>
            </w:r>
            <w:r>
              <w:rPr>
                <w:rFonts w:ascii="Sylfaen" w:hAnsi="Sylfaen"/>
                <w:color w:val="000000"/>
                <w:sz w:val="16"/>
                <w:szCs w:val="16"/>
                <w:lang w:val="hy-AM"/>
              </w:rPr>
              <w:t>, 30գ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367</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Pr>
                <w:rFonts w:ascii="Sylfaen" w:hAnsi="Sylfaen"/>
                <w:color w:val="000000"/>
                <w:sz w:val="16"/>
                <w:szCs w:val="16"/>
              </w:rPr>
              <w:t>իմե</w:t>
            </w:r>
            <w:r>
              <w:rPr>
                <w:rFonts w:ascii="Sylfaen" w:hAnsi="Sylfaen"/>
                <w:color w:val="000000"/>
                <w:sz w:val="16"/>
                <w:szCs w:val="16"/>
                <w:lang w:val="hy-AM"/>
              </w:rPr>
              <w:t>թ</w:t>
            </w:r>
            <w:r w:rsidRPr="00106BA9">
              <w:rPr>
                <w:rFonts w:ascii="Sylfaen" w:hAnsi="Sylfaen"/>
                <w:color w:val="000000"/>
                <w:sz w:val="16"/>
                <w:szCs w:val="16"/>
              </w:rPr>
              <w:t>ինդենի մալեատ, dimetindene maleate</w:t>
            </w:r>
          </w:p>
        </w:tc>
        <w:tc>
          <w:tcPr>
            <w:tcW w:w="4536" w:type="dxa"/>
            <w:shd w:val="clear" w:color="auto" w:fill="auto"/>
            <w:hideMark/>
          </w:tcPr>
          <w:p w:rsidR="00E5791C" w:rsidRPr="00961E08" w:rsidRDefault="00E5791C" w:rsidP="00F377DA">
            <w:pPr>
              <w:rPr>
                <w:rFonts w:ascii="Sylfaen" w:hAnsi="Sylfaen"/>
                <w:color w:val="000000"/>
                <w:sz w:val="16"/>
                <w:szCs w:val="16"/>
                <w:lang w:val="hy-AM"/>
              </w:rPr>
            </w:pPr>
            <w:r w:rsidRPr="00106BA9">
              <w:rPr>
                <w:rFonts w:ascii="Sylfaen" w:hAnsi="Sylfaen"/>
                <w:color w:val="000000"/>
                <w:sz w:val="16"/>
                <w:szCs w:val="16"/>
              </w:rPr>
              <w:t>կաթիլներ խմելու 1մգ/մլ</w:t>
            </w:r>
            <w:r>
              <w:rPr>
                <w:rFonts w:ascii="Sylfaen" w:hAnsi="Sylfaen"/>
                <w:color w:val="000000"/>
                <w:sz w:val="16"/>
                <w:szCs w:val="16"/>
                <w:lang w:val="hy-AM"/>
              </w:rPr>
              <w:t xml:space="preserve">, 20մլ </w:t>
            </w:r>
          </w:p>
          <w:p w:rsidR="00E5791C" w:rsidRPr="00802E91" w:rsidRDefault="00E5791C" w:rsidP="00F377DA">
            <w:pPr>
              <w:rPr>
                <w:rFonts w:ascii="Sylfaen" w:hAnsi="Sylfaen"/>
                <w:color w:val="000000"/>
                <w:sz w:val="16"/>
                <w:szCs w:val="16"/>
                <w:lang w:val="hy-AM"/>
              </w:rPr>
            </w:pPr>
            <w:r w:rsidRPr="00802E91">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368</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Դիոսմեկտիտ, diosmectite</w:t>
            </w:r>
          </w:p>
        </w:tc>
        <w:tc>
          <w:tcPr>
            <w:tcW w:w="4536" w:type="dxa"/>
            <w:shd w:val="clear" w:color="auto" w:fill="auto"/>
            <w:hideMark/>
          </w:tcPr>
          <w:p w:rsidR="00E5791C" w:rsidRPr="00802E91"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rPr>
              <w:t>եղափոշի 3000մգ</w:t>
            </w:r>
            <w:r>
              <w:rPr>
                <w:rFonts w:ascii="Sylfaen" w:hAnsi="Sylfaen"/>
                <w:color w:val="000000"/>
                <w:sz w:val="16"/>
                <w:szCs w:val="16"/>
              </w:rPr>
              <w:t>, 3.76</w:t>
            </w:r>
            <w:r>
              <w:rPr>
                <w:rFonts w:ascii="Sylfaen" w:hAnsi="Sylfaen"/>
                <w:color w:val="000000"/>
                <w:sz w:val="16"/>
                <w:szCs w:val="16"/>
                <w:lang w:val="hy-AM"/>
              </w:rPr>
              <w:t xml:space="preserve">գ </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369</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Դիոսմին, Diosmin</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թաղանթապատ,600մգ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 xml:space="preserve">Պահպանման պայմանները` երեխաներին անհասանելի վայրում, չոր, արևի ճառագայթներից </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370</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իոսմին, հեսպերիդին, diosmin, hesperidin</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թաղանթապատ 450մգ+50մգ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371</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իօքսիդին, dioxidine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Լուծույթ ներխոռոչային ներարկման 50մգ/5մլ</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372</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իֆենհիդրամին (դիֆենհիդրամինի հիդրոքլորիդ), ամոնիումի քլորիդ                                                                                                                                                          diphenhydramine (diphenhydramine hydrochloride),  ammonium chloride</w:t>
            </w:r>
          </w:p>
        </w:tc>
        <w:tc>
          <w:tcPr>
            <w:tcW w:w="4536" w:type="dxa"/>
            <w:shd w:val="clear" w:color="auto" w:fill="auto"/>
            <w:hideMark/>
          </w:tcPr>
          <w:p w:rsidR="00E5791C" w:rsidRPr="00106BA9" w:rsidRDefault="00E5791C" w:rsidP="00F377DA">
            <w:pPr>
              <w:tabs>
                <w:tab w:val="left" w:pos="1064"/>
              </w:tabs>
              <w:rPr>
                <w:rFonts w:ascii="Sylfaen" w:hAnsi="Sylfaen"/>
                <w:color w:val="000000"/>
                <w:sz w:val="16"/>
                <w:szCs w:val="16"/>
                <w:lang w:val="hy-AM"/>
              </w:rPr>
            </w:pPr>
            <w:r>
              <w:rPr>
                <w:rFonts w:ascii="Sylfaen" w:hAnsi="Sylfaen"/>
                <w:color w:val="000000"/>
                <w:sz w:val="16"/>
                <w:szCs w:val="16"/>
                <w:lang w:val="hy-AM"/>
              </w:rPr>
              <w:t>Օ</w:t>
            </w:r>
            <w:r w:rsidRPr="00106BA9">
              <w:rPr>
                <w:rFonts w:ascii="Sylfaen" w:hAnsi="Sylfaen"/>
                <w:color w:val="000000"/>
                <w:sz w:val="16"/>
                <w:szCs w:val="16"/>
                <w:lang w:val="hy-AM"/>
              </w:rPr>
              <w:t xml:space="preserve">շարակ </w:t>
            </w:r>
            <w:r w:rsidRPr="00EA2F07">
              <w:rPr>
                <w:rFonts w:ascii="Sylfaen" w:hAnsi="Sylfaen"/>
                <w:color w:val="000000"/>
                <w:sz w:val="16"/>
                <w:szCs w:val="16"/>
                <w:lang w:val="hy-AM"/>
              </w:rPr>
              <w:t>10մգ/5մլ+ 100մգ/5մլ</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373</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ոմպերիդոն, domperidone</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եղահաբ  10մգ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374</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որզոլամիդ (դորզոլամիդի հիդրոքլորիդ), dorzolamide (dorzolamide hydrochloride)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Ակնակաթիլներ </w:t>
            </w:r>
            <w:r w:rsidRPr="007007CE">
              <w:rPr>
                <w:rFonts w:ascii="Sylfaen" w:hAnsi="Sylfaen"/>
                <w:color w:val="000000"/>
                <w:sz w:val="16"/>
                <w:szCs w:val="16"/>
                <w:lang w:val="hy-AM"/>
              </w:rPr>
              <w:t xml:space="preserve">20մգ /մլ: </w:t>
            </w: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375</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օքսոֆիլին, doxofylline</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Օ</w:t>
            </w:r>
            <w:r w:rsidRPr="00106BA9">
              <w:rPr>
                <w:rFonts w:ascii="Sylfaen" w:hAnsi="Sylfaen"/>
                <w:color w:val="000000"/>
                <w:sz w:val="16"/>
                <w:szCs w:val="16"/>
              </w:rPr>
              <w:t>շարակ 100մգ/5մլ</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376</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Ե</w:t>
            </w:r>
            <w:r w:rsidRPr="00106BA9">
              <w:rPr>
                <w:rFonts w:ascii="Sylfaen" w:hAnsi="Sylfaen"/>
                <w:color w:val="000000"/>
                <w:sz w:val="16"/>
                <w:szCs w:val="16"/>
                <w:lang w:val="hy-AM"/>
              </w:rPr>
              <w:t xml:space="preserve">րիցուկ, լիդոկային (լիդոկայինի հիդրոքլորիդ)                                                                                                                                            chamomilla, lidocaine (lidocaine </w:t>
            </w:r>
            <w:r w:rsidRPr="00106BA9">
              <w:rPr>
                <w:rFonts w:ascii="Sylfaen" w:hAnsi="Sylfaen"/>
                <w:color w:val="000000"/>
                <w:sz w:val="16"/>
                <w:szCs w:val="16"/>
                <w:lang w:val="hy-AM"/>
              </w:rPr>
              <w:lastRenderedPageBreak/>
              <w:t>hydrochloride)</w:t>
            </w:r>
          </w:p>
        </w:tc>
        <w:tc>
          <w:tcPr>
            <w:tcW w:w="4536" w:type="dxa"/>
            <w:shd w:val="clear" w:color="auto" w:fill="auto"/>
            <w:hideMark/>
          </w:tcPr>
          <w:p w:rsidR="00E5791C" w:rsidRPr="00840E07" w:rsidRDefault="00E5791C" w:rsidP="00F377DA">
            <w:pPr>
              <w:rPr>
                <w:rFonts w:ascii="Sylfaen" w:hAnsi="Sylfaen"/>
                <w:color w:val="000000"/>
                <w:sz w:val="16"/>
                <w:szCs w:val="16"/>
                <w:lang w:val="hy-AM"/>
              </w:rPr>
            </w:pPr>
            <w:r w:rsidRPr="00106BA9">
              <w:rPr>
                <w:rFonts w:ascii="Sylfaen" w:hAnsi="Sylfaen"/>
                <w:color w:val="000000"/>
                <w:sz w:val="16"/>
                <w:szCs w:val="16"/>
                <w:lang w:val="hy-AM"/>
              </w:rPr>
              <w:lastRenderedPageBreak/>
              <w:t xml:space="preserve">Գել </w:t>
            </w:r>
            <w:r>
              <w:rPr>
                <w:rFonts w:ascii="Sylfaen" w:hAnsi="Sylfaen"/>
                <w:color w:val="000000"/>
                <w:sz w:val="16"/>
                <w:szCs w:val="16"/>
                <w:lang w:val="hy-AM"/>
              </w:rPr>
              <w:t xml:space="preserve"> </w:t>
            </w:r>
            <w:r w:rsidRPr="00840E07">
              <w:rPr>
                <w:rFonts w:ascii="Sylfaen" w:eastAsiaTheme="minorHAnsi" w:hAnsi="Sylfaen" w:cs="Sylfaen"/>
                <w:sz w:val="15"/>
                <w:szCs w:val="15"/>
                <w:lang w:val="hy-AM"/>
              </w:rPr>
              <w:t xml:space="preserve"> </w:t>
            </w:r>
            <w:r w:rsidRPr="00840E07">
              <w:rPr>
                <w:rFonts w:ascii="Sylfaen" w:eastAsiaTheme="minorHAnsi" w:hAnsi="Sylfaen" w:cs="Sylfaen"/>
                <w:sz w:val="16"/>
                <w:szCs w:val="16"/>
                <w:lang w:val="hy-AM"/>
              </w:rPr>
              <w:t>185մգ/գ+20մգ/գ,</w:t>
            </w:r>
            <w:r w:rsidRPr="00840E07">
              <w:rPr>
                <w:rFonts w:ascii="Sylfaen" w:hAnsi="Sylfaen"/>
                <w:color w:val="000000"/>
                <w:sz w:val="16"/>
                <w:szCs w:val="16"/>
                <w:lang w:val="hy-AM"/>
              </w:rPr>
              <w:t>10մլ</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377</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երկաթի (III) հիդրօքսիդի և պոլիմալտոզի համալիր, iron (III) hydroxide with polymaltose complex</w:t>
            </w:r>
          </w:p>
        </w:tc>
        <w:tc>
          <w:tcPr>
            <w:tcW w:w="4536" w:type="dxa"/>
            <w:shd w:val="clear" w:color="auto" w:fill="auto"/>
            <w:hideMark/>
          </w:tcPr>
          <w:p w:rsidR="00E5791C" w:rsidRPr="00840E07" w:rsidRDefault="00E5791C" w:rsidP="00F377DA">
            <w:pPr>
              <w:rPr>
                <w:rFonts w:ascii="Sylfaen" w:hAnsi="Sylfaen"/>
                <w:color w:val="000000"/>
                <w:sz w:val="16"/>
                <w:szCs w:val="16"/>
                <w:lang w:val="hy-AM"/>
              </w:rPr>
            </w:pPr>
            <w:r>
              <w:rPr>
                <w:rFonts w:ascii="Sylfaen" w:hAnsi="Sylfaen"/>
                <w:color w:val="000000"/>
                <w:sz w:val="16"/>
                <w:szCs w:val="16"/>
                <w:lang w:val="hy-AM"/>
              </w:rPr>
              <w:t>Օ</w:t>
            </w:r>
            <w:r w:rsidRPr="00106BA9">
              <w:rPr>
                <w:rFonts w:ascii="Sylfaen" w:hAnsi="Sylfaen"/>
                <w:color w:val="000000"/>
                <w:sz w:val="16"/>
                <w:szCs w:val="16"/>
                <w:lang w:val="hy-AM"/>
              </w:rPr>
              <w:t xml:space="preserve">շարակ </w:t>
            </w:r>
            <w:r w:rsidRPr="00840E07">
              <w:rPr>
                <w:rFonts w:ascii="Sylfaen" w:hAnsi="Sylfaen"/>
                <w:color w:val="000000"/>
                <w:sz w:val="16"/>
                <w:szCs w:val="16"/>
                <w:lang w:val="hy-AM"/>
              </w:rPr>
              <w:t>50մգ/</w:t>
            </w:r>
            <w:r w:rsidRPr="0030598C">
              <w:rPr>
                <w:rFonts w:ascii="Sylfaen" w:hAnsi="Sylfaen"/>
                <w:color w:val="000000"/>
                <w:sz w:val="16"/>
                <w:szCs w:val="16"/>
                <w:lang w:val="hy-AM"/>
              </w:rPr>
              <w:t xml:space="preserve">5մլ </w:t>
            </w:r>
            <w:r w:rsidRPr="0030598C">
              <w:rPr>
                <w:rFonts w:ascii="Sylfaen" w:hAnsi="Sylfaen"/>
                <w:i/>
                <w:color w:val="000000"/>
                <w:sz w:val="16"/>
                <w:szCs w:val="16"/>
                <w:lang w:val="hy-AM"/>
              </w:rPr>
              <w:t>1</w:t>
            </w:r>
            <w:r w:rsidRPr="0030598C">
              <w:rPr>
                <w:rFonts w:ascii="Sylfaen" w:hAnsi="Sylfaen"/>
                <w:color w:val="000000"/>
                <w:sz w:val="16"/>
                <w:szCs w:val="16"/>
                <w:lang w:val="hy-AM"/>
              </w:rPr>
              <w:t xml:space="preserve">50մլ </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378</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Զ</w:t>
            </w:r>
            <w:r w:rsidRPr="00106BA9">
              <w:rPr>
                <w:rFonts w:ascii="Sylfaen" w:hAnsi="Sylfaen"/>
                <w:color w:val="000000"/>
                <w:sz w:val="16"/>
                <w:szCs w:val="16"/>
                <w:lang w:val="hy-AM"/>
              </w:rPr>
              <w:t>ոֆենոպրիլ (զոֆենոպրիլի կալցիումական աղ)                                                                                      zofenopril (zofenopril calcium)</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Pr>
                <w:rFonts w:ascii="Sylfaen" w:hAnsi="Sylfaen"/>
                <w:color w:val="000000"/>
                <w:sz w:val="16"/>
                <w:szCs w:val="16"/>
                <w:lang w:val="hy-AM"/>
              </w:rPr>
              <w:t xml:space="preserve"> </w:t>
            </w:r>
            <w:r w:rsidRPr="00F53899">
              <w:rPr>
                <w:rFonts w:ascii="Sylfaen" w:hAnsi="Sylfaen"/>
                <w:color w:val="000000"/>
                <w:sz w:val="16"/>
                <w:szCs w:val="16"/>
                <w:lang w:val="hy-AM"/>
              </w:rPr>
              <w:t xml:space="preserve">30 մգ: </w:t>
            </w: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2E91"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379</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Էբաստին, ebastine</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 xml:space="preserve">եղահատեր  թաղանթապատ 10մգ    </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380</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էնալապրիլ (էնալապրիլի մալեատ), հիդրոքլորոթիազիդ                                                                                                                    enalapril (enalapril maleate), hydrochlorothiazide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w:t>
            </w:r>
            <w:r w:rsidRPr="00E062FD">
              <w:rPr>
                <w:rFonts w:ascii="Sylfaen" w:hAnsi="Sylfaen"/>
                <w:color w:val="000000"/>
                <w:sz w:val="16"/>
                <w:szCs w:val="16"/>
                <w:lang w:val="hy-AM"/>
              </w:rPr>
              <w:t xml:space="preserve">10մգ+25մգ                                                               </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381</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էնալապրիլ, Enalapril</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 10 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 xml:space="preserve">Պահպանման պայմանները` երեխաներին անհասանելի </w:t>
            </w:r>
            <w:r w:rsidRPr="00106BA9">
              <w:rPr>
                <w:rFonts w:ascii="Sylfaen" w:hAnsi="Sylfaen"/>
                <w:sz w:val="16"/>
                <w:szCs w:val="16"/>
              </w:rPr>
              <w:t>վայրում</w:t>
            </w:r>
            <w:r w:rsidRPr="00106BA9">
              <w:rPr>
                <w:rFonts w:ascii="Sylfaen" w:hAnsi="Sylfaen"/>
                <w:color w:val="000000"/>
                <w:sz w:val="16"/>
                <w:szCs w:val="16"/>
              </w:rPr>
              <w:t>,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382</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էնալարիլ (էնալապրիլի մալեատ), enalapril (enalapril maleate)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 xml:space="preserve">Դեղահատեր 10մգ       </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383</w:t>
            </w:r>
          </w:p>
        </w:tc>
        <w:tc>
          <w:tcPr>
            <w:tcW w:w="3402" w:type="dxa"/>
            <w:shd w:val="clear" w:color="auto" w:fill="auto"/>
            <w:vAlign w:val="center"/>
            <w:hideMark/>
          </w:tcPr>
          <w:p w:rsidR="00E5791C" w:rsidRPr="00E62C08" w:rsidRDefault="00E5791C" w:rsidP="00F377DA">
            <w:pPr>
              <w:autoSpaceDE w:val="0"/>
              <w:autoSpaceDN w:val="0"/>
              <w:adjustRightInd w:val="0"/>
              <w:rPr>
                <w:rFonts w:ascii="Sylfaen" w:eastAsiaTheme="minorHAnsi" w:hAnsi="Sylfaen" w:cs="Sylfaen"/>
                <w:sz w:val="16"/>
                <w:szCs w:val="16"/>
                <w:lang w:val="hy-AM"/>
              </w:rPr>
            </w:pPr>
            <w:r w:rsidRPr="00E62C08">
              <w:rPr>
                <w:rFonts w:ascii="Sylfaen" w:eastAsiaTheme="minorHAnsi" w:hAnsi="Sylfaen" w:cs="Sylfaen"/>
                <w:sz w:val="16"/>
                <w:szCs w:val="16"/>
                <w:lang w:val="hy-AM"/>
              </w:rPr>
              <w:t>Սակխարոմիցես բուլարդի</w:t>
            </w:r>
          </w:p>
          <w:p w:rsidR="00E5791C" w:rsidRPr="00E62C08" w:rsidRDefault="00E5791C" w:rsidP="00F377DA">
            <w:pPr>
              <w:rPr>
                <w:rFonts w:ascii="Sylfaen" w:hAnsi="Sylfaen"/>
                <w:color w:val="000000"/>
                <w:sz w:val="16"/>
                <w:szCs w:val="16"/>
                <w:lang w:val="hy-AM"/>
              </w:rPr>
            </w:pPr>
            <w:r w:rsidRPr="00E62C08">
              <w:rPr>
                <w:rFonts w:ascii="Sylfaen" w:eastAsiaTheme="minorHAnsi" w:hAnsi="Sylfaen" w:cs="Sylfaen"/>
                <w:sz w:val="16"/>
                <w:szCs w:val="16"/>
                <w:lang w:val="hy-AM"/>
              </w:rPr>
              <w:t>լիոֆիլացված բջիջներ</w:t>
            </w:r>
            <w:r w:rsidRPr="00E62C08">
              <w:rPr>
                <w:rFonts w:ascii="Sylfaen" w:hAnsi="Sylfaen"/>
                <w:color w:val="000000"/>
                <w:sz w:val="16"/>
                <w:szCs w:val="16"/>
                <w:lang w:val="hy-AM"/>
              </w:rPr>
              <w:t xml:space="preserve"> , Enterol</w:t>
            </w:r>
          </w:p>
        </w:tc>
        <w:tc>
          <w:tcPr>
            <w:tcW w:w="4536" w:type="dxa"/>
            <w:shd w:val="clear" w:color="auto" w:fill="auto"/>
            <w:hideMark/>
          </w:tcPr>
          <w:p w:rsidR="00E5791C" w:rsidRPr="00E62C08"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E62C08">
              <w:rPr>
                <w:rFonts w:ascii="Sylfaen" w:hAnsi="Sylfaen"/>
                <w:color w:val="000000"/>
                <w:sz w:val="16"/>
                <w:szCs w:val="16"/>
                <w:lang w:val="hy-AM"/>
              </w:rPr>
              <w:t>եղապատիճներ 250մգ: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384</w:t>
            </w:r>
          </w:p>
        </w:tc>
        <w:tc>
          <w:tcPr>
            <w:tcW w:w="3402" w:type="dxa"/>
            <w:shd w:val="clear" w:color="auto" w:fill="auto"/>
            <w:vAlign w:val="center"/>
            <w:hideMark/>
          </w:tcPr>
          <w:p w:rsidR="00E5791C" w:rsidRPr="0030598C" w:rsidRDefault="00E5791C" w:rsidP="00F377DA">
            <w:pPr>
              <w:autoSpaceDE w:val="0"/>
              <w:autoSpaceDN w:val="0"/>
              <w:adjustRightInd w:val="0"/>
              <w:rPr>
                <w:rFonts w:ascii="Sylfaen" w:eastAsiaTheme="minorHAnsi" w:hAnsi="Sylfaen" w:cs="Sylfaen"/>
                <w:sz w:val="16"/>
                <w:szCs w:val="16"/>
                <w:lang w:val="hy-AM"/>
              </w:rPr>
            </w:pPr>
            <w:r w:rsidRPr="0030598C">
              <w:rPr>
                <w:rFonts w:ascii="Sylfaen" w:eastAsiaTheme="minorHAnsi" w:hAnsi="Sylfaen" w:cs="Sylfaen"/>
                <w:sz w:val="16"/>
                <w:szCs w:val="16"/>
                <w:lang w:val="hy-AM"/>
              </w:rPr>
              <w:t>բիֆիդոբակտերիում</w:t>
            </w:r>
            <w:r>
              <w:rPr>
                <w:rFonts w:ascii="Sylfaen" w:eastAsiaTheme="minorHAnsi" w:hAnsi="Sylfaen" w:cs="Sylfaen"/>
                <w:sz w:val="16"/>
                <w:szCs w:val="16"/>
                <w:lang w:val="hy-AM"/>
              </w:rPr>
              <w:t xml:space="preserve">, </w:t>
            </w:r>
            <w:r w:rsidRPr="0030598C">
              <w:rPr>
                <w:rFonts w:ascii="Sylfaen" w:eastAsiaTheme="minorHAnsi" w:hAnsi="Sylfaen" w:cs="Sylfaen"/>
                <w:sz w:val="16"/>
                <w:szCs w:val="16"/>
                <w:lang w:val="hy-AM"/>
              </w:rPr>
              <w:t>բիֆիդում,բիֆիդոբակտերիում լոնգում, լակտոբացիլուս ֆերմենտի, լակտոբացիլուս պլանտարում,լակտոբացիլուս</w:t>
            </w:r>
          </w:p>
          <w:p w:rsidR="00E5791C" w:rsidRPr="0030598C" w:rsidRDefault="00E5791C" w:rsidP="00F377DA">
            <w:pPr>
              <w:autoSpaceDE w:val="0"/>
              <w:autoSpaceDN w:val="0"/>
              <w:adjustRightInd w:val="0"/>
              <w:rPr>
                <w:rFonts w:ascii="Sylfaen" w:eastAsiaTheme="minorHAnsi" w:hAnsi="Sylfaen" w:cs="Sylfaen"/>
                <w:sz w:val="16"/>
                <w:szCs w:val="16"/>
                <w:lang w:val="hy-AM"/>
              </w:rPr>
            </w:pPr>
            <w:r w:rsidRPr="0030598C">
              <w:rPr>
                <w:rFonts w:ascii="Sylfaen" w:eastAsiaTheme="minorHAnsi" w:hAnsi="Sylfaen" w:cs="Sylfaen"/>
                <w:sz w:val="16"/>
                <w:szCs w:val="16"/>
                <w:lang w:val="hy-AM"/>
              </w:rPr>
              <w:t>ացիդոֆիլուս, էշերիխիա</w:t>
            </w:r>
          </w:p>
          <w:p w:rsidR="00E5791C" w:rsidRPr="0030598C" w:rsidRDefault="00E5791C" w:rsidP="00F377DA">
            <w:pPr>
              <w:rPr>
                <w:rFonts w:ascii="Sylfaen" w:hAnsi="Sylfaen"/>
                <w:color w:val="000000"/>
                <w:sz w:val="16"/>
                <w:szCs w:val="16"/>
                <w:lang w:val="hy-AM"/>
              </w:rPr>
            </w:pPr>
            <w:r w:rsidRPr="0030598C">
              <w:rPr>
                <w:rFonts w:ascii="Sylfaen" w:eastAsiaTheme="minorHAnsi" w:hAnsi="Sylfaen" w:cs="Sylfaen"/>
                <w:sz w:val="16"/>
                <w:szCs w:val="16"/>
                <w:lang w:val="hy-AM"/>
              </w:rPr>
              <w:t>կոլի Մ-17</w:t>
            </w:r>
          </w:p>
          <w:p w:rsidR="00E5791C" w:rsidRPr="00106BA9" w:rsidRDefault="00E5791C" w:rsidP="00F377DA">
            <w:pPr>
              <w:rPr>
                <w:rFonts w:ascii="Sylfaen" w:hAnsi="Sylfaen"/>
                <w:color w:val="000000"/>
                <w:sz w:val="16"/>
                <w:szCs w:val="16"/>
                <w:lang w:val="it-IT"/>
              </w:rPr>
            </w:pPr>
          </w:p>
        </w:tc>
        <w:tc>
          <w:tcPr>
            <w:tcW w:w="4536" w:type="dxa"/>
            <w:shd w:val="clear" w:color="auto" w:fill="auto"/>
            <w:hideMark/>
          </w:tcPr>
          <w:p w:rsidR="00E5791C" w:rsidRPr="0030598C" w:rsidRDefault="00E5791C" w:rsidP="00F377DA">
            <w:pPr>
              <w:autoSpaceDE w:val="0"/>
              <w:autoSpaceDN w:val="0"/>
              <w:adjustRightInd w:val="0"/>
              <w:rPr>
                <w:rFonts w:ascii="Sylfaen" w:eastAsiaTheme="minorHAnsi" w:hAnsi="Sylfaen" w:cs="Sylfaen"/>
                <w:sz w:val="16"/>
                <w:szCs w:val="16"/>
                <w:lang w:val="it-IT"/>
              </w:rPr>
            </w:pPr>
            <w:r w:rsidRPr="0030598C">
              <w:rPr>
                <w:rFonts w:ascii="Sylfaen" w:hAnsi="Sylfaen"/>
                <w:color w:val="000000"/>
                <w:sz w:val="16"/>
                <w:szCs w:val="16"/>
                <w:lang w:val="hy-AM"/>
              </w:rPr>
              <w:t>Չ</w:t>
            </w:r>
            <w:r w:rsidRPr="0030598C">
              <w:rPr>
                <w:rFonts w:ascii="Sylfaen" w:hAnsi="Sylfaen"/>
                <w:color w:val="000000"/>
                <w:sz w:val="16"/>
                <w:szCs w:val="16"/>
              </w:rPr>
              <w:t>որ</w:t>
            </w:r>
            <w:r w:rsidRPr="0030598C">
              <w:rPr>
                <w:rFonts w:ascii="Sylfaen" w:hAnsi="Sylfaen"/>
                <w:color w:val="000000"/>
                <w:sz w:val="16"/>
                <w:szCs w:val="16"/>
                <w:lang w:val="it-IT"/>
              </w:rPr>
              <w:t xml:space="preserve"> </w:t>
            </w:r>
            <w:r w:rsidRPr="0030598C">
              <w:rPr>
                <w:rFonts w:ascii="Sylfaen" w:hAnsi="Sylfaen"/>
                <w:color w:val="000000"/>
                <w:sz w:val="16"/>
                <w:szCs w:val="16"/>
              </w:rPr>
              <w:t>փոշի</w:t>
            </w:r>
            <w:r w:rsidRPr="0030598C">
              <w:rPr>
                <w:rFonts w:ascii="Sylfaen" w:hAnsi="Sylfaen"/>
                <w:color w:val="000000"/>
                <w:sz w:val="16"/>
                <w:szCs w:val="16"/>
                <w:lang w:val="it-IT"/>
              </w:rPr>
              <w:t xml:space="preserve"> </w:t>
            </w:r>
            <w:r w:rsidRPr="0030598C">
              <w:rPr>
                <w:rFonts w:ascii="Sylfaen" w:hAnsi="Sylfaen"/>
                <w:color w:val="000000"/>
                <w:sz w:val="16"/>
                <w:szCs w:val="16"/>
              </w:rPr>
              <w:t>լիոֆիլիզացված</w:t>
            </w:r>
            <w:r w:rsidRPr="0030598C">
              <w:rPr>
                <w:rFonts w:ascii="Sylfaen" w:hAnsi="Sylfaen"/>
                <w:color w:val="000000"/>
                <w:sz w:val="16"/>
                <w:szCs w:val="16"/>
                <w:lang w:val="it-IT"/>
              </w:rPr>
              <w:t xml:space="preserve">, </w:t>
            </w:r>
            <w:r w:rsidRPr="0030598C">
              <w:rPr>
                <w:rFonts w:ascii="Sylfaen" w:hAnsi="Sylfaen"/>
                <w:color w:val="000000"/>
                <w:sz w:val="16"/>
                <w:szCs w:val="16"/>
              </w:rPr>
              <w:t>պատիճներում</w:t>
            </w:r>
            <w:r w:rsidRPr="0030598C">
              <w:rPr>
                <w:rFonts w:ascii="Sylfaen" w:hAnsi="Sylfaen"/>
                <w:color w:val="000000"/>
                <w:sz w:val="16"/>
                <w:szCs w:val="16"/>
                <w:lang w:val="it-IT"/>
              </w:rPr>
              <w:t xml:space="preserve"> </w:t>
            </w:r>
            <w:r w:rsidRPr="0030598C">
              <w:rPr>
                <w:rFonts w:ascii="Sylfaen" w:eastAsiaTheme="minorHAnsi" w:hAnsi="Sylfaen" w:cs="Sylfaen"/>
                <w:sz w:val="15"/>
                <w:szCs w:val="15"/>
                <w:lang w:val="it-IT"/>
              </w:rPr>
              <w:t xml:space="preserve"> </w:t>
            </w:r>
            <w:r w:rsidRPr="0030598C">
              <w:rPr>
                <w:rFonts w:ascii="Sylfaen" w:eastAsiaTheme="minorHAnsi" w:hAnsi="Sylfaen" w:cs="Sylfaen"/>
                <w:sz w:val="16"/>
                <w:szCs w:val="16"/>
                <w:lang w:val="ru-RU"/>
              </w:rPr>
              <w:t>ոչ</w:t>
            </w:r>
            <w:r w:rsidRPr="0030598C">
              <w:rPr>
                <w:rFonts w:ascii="Sylfaen" w:eastAsiaTheme="minorHAnsi" w:hAnsi="Sylfaen" w:cs="Sylfaen"/>
                <w:sz w:val="16"/>
                <w:szCs w:val="16"/>
                <w:lang w:val="it-IT"/>
              </w:rPr>
              <w:t xml:space="preserve"> </w:t>
            </w:r>
            <w:r w:rsidRPr="0030598C">
              <w:rPr>
                <w:rFonts w:ascii="Sylfaen" w:eastAsiaTheme="minorHAnsi" w:hAnsi="Sylfaen" w:cs="Sylfaen"/>
                <w:sz w:val="16"/>
                <w:szCs w:val="16"/>
                <w:lang w:val="ru-RU"/>
              </w:rPr>
              <w:t>պակաս</w:t>
            </w:r>
            <w:r w:rsidRPr="0030598C">
              <w:rPr>
                <w:rFonts w:ascii="Sylfaen" w:eastAsiaTheme="minorHAnsi" w:hAnsi="Sylfaen" w:cs="Sylfaen"/>
                <w:sz w:val="16"/>
                <w:szCs w:val="16"/>
                <w:lang w:val="it-IT"/>
              </w:rPr>
              <w:t xml:space="preserve"> 109</w:t>
            </w:r>
          </w:p>
          <w:p w:rsidR="00E5791C" w:rsidRPr="0030598C" w:rsidRDefault="00E5791C" w:rsidP="00F377DA">
            <w:pPr>
              <w:rPr>
                <w:rFonts w:ascii="Sylfaen" w:hAnsi="Sylfaen"/>
                <w:color w:val="000000"/>
                <w:sz w:val="16"/>
                <w:szCs w:val="16"/>
                <w:lang w:val="it-IT"/>
              </w:rPr>
            </w:pPr>
            <w:r w:rsidRPr="0030598C">
              <w:rPr>
                <w:rFonts w:ascii="Sylfaen" w:eastAsiaTheme="minorHAnsi" w:hAnsi="Sylfaen" w:cs="Sylfaen"/>
                <w:sz w:val="16"/>
                <w:szCs w:val="16"/>
                <w:lang w:val="ru-RU"/>
              </w:rPr>
              <w:t>կենդանի</w:t>
            </w:r>
            <w:r w:rsidRPr="0030598C">
              <w:rPr>
                <w:rFonts w:ascii="Sylfaen" w:eastAsiaTheme="minorHAnsi" w:hAnsi="Sylfaen" w:cs="Sylfaen"/>
                <w:sz w:val="16"/>
                <w:szCs w:val="16"/>
                <w:lang w:val="it-IT"/>
              </w:rPr>
              <w:t xml:space="preserve"> </w:t>
            </w:r>
            <w:r w:rsidRPr="0030598C">
              <w:rPr>
                <w:rFonts w:ascii="Sylfaen" w:eastAsiaTheme="minorHAnsi" w:hAnsi="Sylfaen" w:cs="Sylfaen"/>
                <w:sz w:val="16"/>
                <w:szCs w:val="16"/>
                <w:lang w:val="ru-RU"/>
              </w:rPr>
              <w:t>մանրէներ</w:t>
            </w:r>
          </w:p>
          <w:p w:rsidR="00E5791C" w:rsidRPr="00106BA9" w:rsidRDefault="00E5791C" w:rsidP="00F377DA">
            <w:pPr>
              <w:rPr>
                <w:rFonts w:ascii="Sylfaen" w:hAnsi="Sylfaen"/>
                <w:color w:val="000000"/>
                <w:sz w:val="16"/>
                <w:szCs w:val="16"/>
                <w:lang w:val="it-IT"/>
              </w:rPr>
            </w:pPr>
            <w:r w:rsidRPr="0030598C">
              <w:rPr>
                <w:rFonts w:ascii="Sylfaen" w:hAnsi="Sylfaen"/>
                <w:color w:val="000000"/>
                <w:sz w:val="16"/>
                <w:szCs w:val="16"/>
              </w:rPr>
              <w:t>Պահպանման</w:t>
            </w:r>
            <w:r w:rsidRPr="0030598C">
              <w:rPr>
                <w:rFonts w:ascii="Sylfaen" w:hAnsi="Sylfaen"/>
                <w:color w:val="000000"/>
                <w:sz w:val="16"/>
                <w:szCs w:val="16"/>
                <w:lang w:val="it-IT"/>
              </w:rPr>
              <w:t xml:space="preserve"> </w:t>
            </w:r>
            <w:r w:rsidRPr="0030598C">
              <w:rPr>
                <w:rFonts w:ascii="Sylfaen" w:hAnsi="Sylfaen"/>
                <w:color w:val="000000"/>
                <w:sz w:val="16"/>
                <w:szCs w:val="16"/>
              </w:rPr>
              <w:t>պայմանները</w:t>
            </w:r>
            <w:r w:rsidRPr="0030598C">
              <w:rPr>
                <w:rFonts w:ascii="Sylfaen" w:hAnsi="Sylfaen"/>
                <w:color w:val="000000"/>
                <w:sz w:val="16"/>
                <w:szCs w:val="16"/>
                <w:lang w:val="it-IT"/>
              </w:rPr>
              <w:t xml:space="preserve">` </w:t>
            </w:r>
            <w:r w:rsidRPr="0030598C">
              <w:rPr>
                <w:rFonts w:ascii="Sylfaen" w:hAnsi="Sylfaen"/>
                <w:color w:val="000000"/>
                <w:sz w:val="16"/>
                <w:szCs w:val="16"/>
              </w:rPr>
              <w:t>երեխաներին</w:t>
            </w:r>
            <w:r w:rsidRPr="0030598C">
              <w:rPr>
                <w:rFonts w:ascii="Sylfaen" w:hAnsi="Sylfaen"/>
                <w:color w:val="000000"/>
                <w:sz w:val="16"/>
                <w:szCs w:val="16"/>
                <w:lang w:val="it-IT"/>
              </w:rPr>
              <w:t xml:space="preserve"> </w:t>
            </w:r>
            <w:r w:rsidRPr="0030598C">
              <w:rPr>
                <w:rFonts w:ascii="Sylfaen" w:hAnsi="Sylfaen"/>
                <w:color w:val="000000"/>
                <w:sz w:val="16"/>
                <w:szCs w:val="16"/>
              </w:rPr>
              <w:t>անհասանելի</w:t>
            </w:r>
            <w:r w:rsidRPr="0030598C">
              <w:rPr>
                <w:rFonts w:ascii="Sylfaen" w:hAnsi="Sylfaen"/>
                <w:color w:val="000000"/>
                <w:sz w:val="16"/>
                <w:szCs w:val="16"/>
                <w:lang w:val="it-IT"/>
              </w:rPr>
              <w:t xml:space="preserve"> </w:t>
            </w:r>
            <w:r w:rsidRPr="0030598C">
              <w:rPr>
                <w:rFonts w:ascii="Sylfaen" w:hAnsi="Sylfaen"/>
                <w:color w:val="000000"/>
                <w:sz w:val="16"/>
                <w:szCs w:val="16"/>
              </w:rPr>
              <w:t>վայրում</w:t>
            </w:r>
            <w:r w:rsidRPr="0030598C">
              <w:rPr>
                <w:rFonts w:ascii="Sylfaen" w:hAnsi="Sylfaen"/>
                <w:color w:val="000000"/>
                <w:sz w:val="16"/>
                <w:szCs w:val="16"/>
                <w:lang w:val="it-IT"/>
              </w:rPr>
              <w:t xml:space="preserve">, </w:t>
            </w:r>
            <w:r w:rsidRPr="0030598C">
              <w:rPr>
                <w:rFonts w:ascii="Sylfaen" w:hAnsi="Sylfaen"/>
                <w:color w:val="000000"/>
                <w:sz w:val="16"/>
                <w:szCs w:val="16"/>
              </w:rPr>
              <w:t>չոր</w:t>
            </w:r>
            <w:r w:rsidRPr="0030598C">
              <w:rPr>
                <w:rFonts w:ascii="Sylfaen" w:hAnsi="Sylfaen"/>
                <w:color w:val="000000"/>
                <w:sz w:val="16"/>
                <w:szCs w:val="16"/>
                <w:lang w:val="it-IT"/>
              </w:rPr>
              <w:t xml:space="preserve">, </w:t>
            </w:r>
            <w:r w:rsidRPr="0030598C">
              <w:rPr>
                <w:rFonts w:ascii="Sylfaen" w:hAnsi="Sylfaen"/>
                <w:color w:val="000000"/>
                <w:sz w:val="16"/>
                <w:szCs w:val="16"/>
              </w:rPr>
              <w:t>արևի</w:t>
            </w:r>
            <w:r w:rsidRPr="0030598C">
              <w:rPr>
                <w:rFonts w:ascii="Sylfaen" w:hAnsi="Sylfaen"/>
                <w:color w:val="000000"/>
                <w:sz w:val="16"/>
                <w:szCs w:val="16"/>
                <w:lang w:val="it-IT"/>
              </w:rPr>
              <w:t xml:space="preserve"> </w:t>
            </w:r>
            <w:r w:rsidRPr="0030598C">
              <w:rPr>
                <w:rFonts w:ascii="Sylfaen" w:hAnsi="Sylfaen"/>
                <w:color w:val="000000"/>
                <w:sz w:val="16"/>
                <w:szCs w:val="16"/>
              </w:rPr>
              <w:t>ճառագայթներից</w:t>
            </w:r>
            <w:r w:rsidRPr="00106BA9">
              <w:rPr>
                <w:rFonts w:ascii="Sylfaen" w:hAnsi="Sylfaen"/>
                <w:color w:val="000000"/>
                <w:sz w:val="16"/>
                <w:szCs w:val="16"/>
                <w:lang w:val="it-IT"/>
              </w:rPr>
              <w:t xml:space="preserve"> </w:t>
            </w:r>
            <w:r w:rsidRPr="00106BA9">
              <w:rPr>
                <w:rFonts w:ascii="Sylfaen" w:hAnsi="Sylfaen"/>
                <w:color w:val="000000"/>
                <w:sz w:val="16"/>
                <w:szCs w:val="16"/>
              </w:rPr>
              <w:t>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385</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էրիթրոմիցին, erythromycin</w:t>
            </w:r>
          </w:p>
        </w:tc>
        <w:tc>
          <w:tcPr>
            <w:tcW w:w="4536" w:type="dxa"/>
            <w:shd w:val="clear" w:color="auto" w:fill="auto"/>
            <w:hideMark/>
          </w:tcPr>
          <w:p w:rsidR="00E5791C" w:rsidRPr="00BE1DA2" w:rsidRDefault="00E5791C" w:rsidP="00F377DA">
            <w:pPr>
              <w:rPr>
                <w:rFonts w:ascii="Sylfaen" w:hAnsi="Sylfaen"/>
                <w:color w:val="000000"/>
                <w:sz w:val="16"/>
                <w:szCs w:val="16"/>
                <w:lang w:val="hy-AM"/>
              </w:rPr>
            </w:pPr>
            <w:r w:rsidRPr="0030598C">
              <w:rPr>
                <w:rFonts w:ascii="Sylfaen" w:hAnsi="Sylfaen"/>
                <w:color w:val="000000"/>
                <w:sz w:val="16"/>
                <w:szCs w:val="16"/>
                <w:lang w:val="hy-AM"/>
              </w:rPr>
              <w:t>Դ</w:t>
            </w:r>
            <w:r w:rsidRPr="0030598C">
              <w:rPr>
                <w:rFonts w:ascii="Sylfaen" w:hAnsi="Sylfaen"/>
                <w:color w:val="000000"/>
                <w:sz w:val="16"/>
                <w:szCs w:val="16"/>
              </w:rPr>
              <w:t>եղահատ</w:t>
            </w:r>
            <w:r w:rsidRPr="0030598C">
              <w:rPr>
                <w:rFonts w:ascii="Sylfaen" w:hAnsi="Sylfaen"/>
                <w:color w:val="000000"/>
                <w:sz w:val="16"/>
                <w:szCs w:val="16"/>
                <w:lang w:val="hy-AM"/>
              </w:rPr>
              <w:t xml:space="preserve"> թաղանթապատ </w:t>
            </w:r>
            <w:r w:rsidRPr="0030598C">
              <w:rPr>
                <w:rFonts w:ascii="Sylfaen" w:hAnsi="Sylfaen"/>
                <w:color w:val="000000"/>
                <w:sz w:val="16"/>
                <w:szCs w:val="16"/>
              </w:rPr>
              <w:t>250 մգ</w:t>
            </w:r>
            <w:r w:rsidRPr="0030598C">
              <w:rPr>
                <w:rFonts w:ascii="Sylfaen" w:hAnsi="Sylfaen"/>
                <w:color w:val="000000"/>
                <w:sz w:val="16"/>
                <w:szCs w:val="16"/>
                <w:lang w:val="hy-AM"/>
              </w:rPr>
              <w:t xml:space="preserve"> </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386</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էրիթրոմիցին, erythromycin</w:t>
            </w:r>
          </w:p>
        </w:tc>
        <w:tc>
          <w:tcPr>
            <w:tcW w:w="4536" w:type="dxa"/>
            <w:shd w:val="clear" w:color="auto" w:fill="auto"/>
            <w:hideMark/>
          </w:tcPr>
          <w:p w:rsidR="00E5791C" w:rsidRPr="0030598C" w:rsidRDefault="00E5791C" w:rsidP="00F377DA">
            <w:pPr>
              <w:autoSpaceDE w:val="0"/>
              <w:autoSpaceDN w:val="0"/>
              <w:adjustRightInd w:val="0"/>
              <w:rPr>
                <w:rFonts w:ascii="Sylfaen" w:hAnsi="Sylfaen"/>
                <w:color w:val="000000"/>
                <w:sz w:val="16"/>
                <w:szCs w:val="16"/>
                <w:lang w:val="hy-AM"/>
              </w:rPr>
            </w:pPr>
            <w:r>
              <w:rPr>
                <w:rFonts w:ascii="Sylfaen" w:hAnsi="Sylfaen"/>
                <w:color w:val="000000"/>
                <w:sz w:val="16"/>
                <w:szCs w:val="16"/>
                <w:lang w:val="hy-AM"/>
              </w:rPr>
              <w:t>Գ</w:t>
            </w:r>
            <w:r w:rsidRPr="00106BA9">
              <w:rPr>
                <w:rFonts w:ascii="Sylfaen" w:hAnsi="Sylfaen"/>
                <w:color w:val="000000"/>
                <w:sz w:val="16"/>
                <w:szCs w:val="16"/>
              </w:rPr>
              <w:t>րանուկներ ներքին ընդունման դեղակախույթի</w:t>
            </w:r>
            <w:r>
              <w:rPr>
                <w:rFonts w:ascii="Sylfaen" w:hAnsi="Sylfaen"/>
                <w:color w:val="000000"/>
                <w:sz w:val="16"/>
                <w:szCs w:val="16"/>
                <w:lang w:val="hy-AM"/>
              </w:rPr>
              <w:t xml:space="preserve">  </w:t>
            </w:r>
            <w:r w:rsidRPr="0030598C">
              <w:rPr>
                <w:rFonts w:ascii="Sylfaen" w:eastAsiaTheme="minorHAnsi" w:hAnsi="Sylfaen" w:cs="Sylfaen"/>
                <w:sz w:val="15"/>
                <w:szCs w:val="15"/>
              </w:rPr>
              <w:t>200</w:t>
            </w:r>
            <w:r w:rsidRPr="0030598C">
              <w:rPr>
                <w:rFonts w:ascii="Sylfaen" w:eastAsiaTheme="minorHAnsi" w:hAnsi="Sylfaen" w:cs="Sylfaen"/>
                <w:sz w:val="15"/>
                <w:szCs w:val="15"/>
                <w:lang w:val="ru-RU"/>
              </w:rPr>
              <w:t>մգ</w:t>
            </w:r>
            <w:r w:rsidRPr="0030598C">
              <w:rPr>
                <w:rFonts w:ascii="Sylfaen" w:eastAsiaTheme="minorHAnsi" w:hAnsi="Sylfaen" w:cs="Sylfaen"/>
                <w:sz w:val="15"/>
                <w:szCs w:val="15"/>
              </w:rPr>
              <w:t>/5</w:t>
            </w:r>
            <w:r w:rsidRPr="0030598C">
              <w:rPr>
                <w:rFonts w:ascii="Sylfaen" w:eastAsiaTheme="minorHAnsi" w:hAnsi="Sylfaen" w:cs="Sylfaen"/>
                <w:sz w:val="15"/>
                <w:szCs w:val="15"/>
                <w:lang w:val="ru-RU"/>
              </w:rPr>
              <w:t>մլ</w:t>
            </w:r>
            <w:r w:rsidRPr="0030598C">
              <w:rPr>
                <w:rFonts w:ascii="Sylfaen" w:eastAsiaTheme="minorHAnsi" w:hAnsi="Sylfaen" w:cs="Sylfaen"/>
                <w:sz w:val="15"/>
                <w:szCs w:val="15"/>
              </w:rPr>
              <w:t>,40</w:t>
            </w:r>
            <w:r w:rsidRPr="0030598C">
              <w:rPr>
                <w:rFonts w:ascii="Sylfaen" w:eastAsiaTheme="minorHAnsi" w:hAnsi="Sylfaen" w:cs="Sylfaen"/>
                <w:sz w:val="15"/>
                <w:szCs w:val="15"/>
                <w:lang w:val="ru-RU"/>
              </w:rPr>
              <w:t>գ</w:t>
            </w:r>
            <w:r w:rsidRPr="0030598C">
              <w:rPr>
                <w:rFonts w:ascii="Sylfaen" w:eastAsiaTheme="minorHAnsi" w:hAnsi="Sylfaen" w:cs="Sylfaen"/>
                <w:sz w:val="15"/>
                <w:szCs w:val="15"/>
              </w:rPr>
              <w:t xml:space="preserve"> </w:t>
            </w:r>
            <w:r w:rsidRPr="0030598C">
              <w:rPr>
                <w:rFonts w:ascii="Sylfaen" w:eastAsiaTheme="minorHAnsi" w:hAnsi="Sylfaen" w:cs="Sylfaen"/>
                <w:sz w:val="15"/>
                <w:szCs w:val="15"/>
                <w:lang w:val="ru-RU"/>
              </w:rPr>
              <w:t>ապակե</w:t>
            </w:r>
            <w:r w:rsidRPr="0030598C">
              <w:rPr>
                <w:rFonts w:ascii="Sylfaen" w:eastAsiaTheme="minorHAnsi" w:hAnsi="Sylfaen" w:cs="Sylfaen"/>
                <w:sz w:val="15"/>
                <w:szCs w:val="15"/>
              </w:rPr>
              <w:t xml:space="preserve"> </w:t>
            </w:r>
            <w:r w:rsidRPr="0030598C">
              <w:rPr>
                <w:rFonts w:ascii="Sylfaen" w:eastAsiaTheme="minorHAnsi" w:hAnsi="Sylfaen" w:cs="Sylfaen"/>
                <w:sz w:val="15"/>
                <w:szCs w:val="15"/>
                <w:lang w:val="ru-RU"/>
              </w:rPr>
              <w:t>շշիկ</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387</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էրիթրոմիցին, erythromycin</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Ք</w:t>
            </w:r>
            <w:r w:rsidRPr="00106BA9">
              <w:rPr>
                <w:rFonts w:ascii="Sylfaen" w:hAnsi="Sylfaen"/>
                <w:color w:val="000000"/>
                <w:sz w:val="16"/>
                <w:szCs w:val="16"/>
              </w:rPr>
              <w:t xml:space="preserve">սուք 10մգ/գ     </w:t>
            </w:r>
            <w:r>
              <w:rPr>
                <w:rFonts w:ascii="Sylfaen" w:hAnsi="Sylfaen"/>
                <w:color w:val="000000"/>
                <w:sz w:val="16"/>
                <w:szCs w:val="16"/>
                <w:lang w:val="hy-AM"/>
              </w:rPr>
              <w:t>25գ</w:t>
            </w:r>
            <w:r w:rsidRPr="00106BA9">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388</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էրիթրոմիցին, ցինկիացետատ դեհիդրատ միկրոիոնիզացված</w:t>
            </w:r>
          </w:p>
        </w:tc>
        <w:tc>
          <w:tcPr>
            <w:tcW w:w="4536" w:type="dxa"/>
            <w:shd w:val="clear" w:color="auto" w:fill="auto"/>
            <w:hideMark/>
          </w:tcPr>
          <w:p w:rsidR="00E5791C" w:rsidRPr="00D2629D"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rPr>
              <w:t>եղափոշի արտաքին կիրառման լուծույթի</w:t>
            </w:r>
            <w:r>
              <w:rPr>
                <w:rFonts w:ascii="Sylfaen" w:hAnsi="Sylfaen"/>
                <w:color w:val="000000"/>
                <w:sz w:val="16"/>
                <w:szCs w:val="16"/>
                <w:lang w:val="hy-AM"/>
              </w:rPr>
              <w:t xml:space="preserve"> </w:t>
            </w:r>
            <w:r w:rsidRPr="00106BA9">
              <w:rPr>
                <w:rFonts w:ascii="Sylfaen" w:hAnsi="Sylfaen"/>
                <w:color w:val="000000"/>
                <w:sz w:val="16"/>
                <w:szCs w:val="16"/>
              </w:rPr>
              <w:t>40մգ/մլ+12մգ/մլ</w:t>
            </w:r>
          </w:p>
          <w:p w:rsidR="00E5791C" w:rsidRPr="00E062FD" w:rsidRDefault="00E5791C" w:rsidP="00F377DA">
            <w:pPr>
              <w:rPr>
                <w:rFonts w:ascii="Sylfaen" w:hAnsi="Sylfaen"/>
                <w:color w:val="000000"/>
                <w:sz w:val="16"/>
                <w:szCs w:val="16"/>
                <w:lang w:val="hy-AM"/>
              </w:rPr>
            </w:pPr>
            <w:r w:rsidRPr="00E062F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389</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Թ</w:t>
            </w:r>
            <w:r w:rsidRPr="00106BA9">
              <w:rPr>
                <w:rFonts w:ascii="Sylfaen" w:hAnsi="Sylfaen"/>
                <w:color w:val="000000"/>
                <w:sz w:val="16"/>
                <w:szCs w:val="16"/>
              </w:rPr>
              <w:t>եոֆիլին, theophylline</w:t>
            </w:r>
          </w:p>
        </w:tc>
        <w:tc>
          <w:tcPr>
            <w:tcW w:w="4536" w:type="dxa"/>
            <w:shd w:val="clear" w:color="auto" w:fill="auto"/>
            <w:hideMark/>
          </w:tcPr>
          <w:p w:rsidR="00E5791C" w:rsidRPr="00D2629D"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rPr>
              <w:t xml:space="preserve">եղապատիճներ երկարատև ձերբազատմամբ </w:t>
            </w:r>
            <w:r>
              <w:rPr>
                <w:rFonts w:ascii="Sylfaen" w:hAnsi="Sylfaen"/>
                <w:color w:val="000000"/>
                <w:sz w:val="16"/>
                <w:szCs w:val="16"/>
                <w:lang w:val="hy-AM"/>
              </w:rPr>
              <w:t xml:space="preserve"> </w:t>
            </w:r>
            <w:r w:rsidRPr="00106BA9">
              <w:rPr>
                <w:rFonts w:ascii="Sylfaen" w:hAnsi="Sylfaen"/>
                <w:color w:val="000000"/>
                <w:sz w:val="16"/>
                <w:szCs w:val="16"/>
              </w:rPr>
              <w:t xml:space="preserve">200մգ   </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390</w:t>
            </w:r>
          </w:p>
        </w:tc>
        <w:tc>
          <w:tcPr>
            <w:tcW w:w="3402" w:type="dxa"/>
            <w:shd w:val="clear" w:color="auto" w:fill="auto"/>
            <w:vAlign w:val="center"/>
            <w:hideMark/>
          </w:tcPr>
          <w:p w:rsidR="00E5791C" w:rsidRPr="00F44071" w:rsidRDefault="00E5791C" w:rsidP="00F377DA">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Թիամին (թիամինի նիտրատ), պիրիդօքսին</w:t>
            </w:r>
          </w:p>
          <w:p w:rsidR="00E5791C" w:rsidRPr="00F44071" w:rsidRDefault="00E5791C" w:rsidP="00F377DA">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(պիրիդօքսինի հիդրոքլորիդ), ցիանոկոբալամին</w:t>
            </w:r>
          </w:p>
        </w:tc>
        <w:tc>
          <w:tcPr>
            <w:tcW w:w="4536" w:type="dxa"/>
            <w:shd w:val="clear" w:color="auto" w:fill="auto"/>
            <w:hideMark/>
          </w:tcPr>
          <w:p w:rsidR="00E5791C" w:rsidRPr="00F44071" w:rsidRDefault="00E5791C" w:rsidP="00F377DA">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Դեղահատեր թաղանթապատ 2 00մգ+50մգ+1մգ,</w:t>
            </w:r>
            <w:r w:rsidRPr="00F44071">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391</w:t>
            </w:r>
          </w:p>
        </w:tc>
        <w:tc>
          <w:tcPr>
            <w:tcW w:w="3402" w:type="dxa"/>
            <w:shd w:val="clear" w:color="auto" w:fill="auto"/>
            <w:vAlign w:val="center"/>
            <w:hideMark/>
          </w:tcPr>
          <w:p w:rsidR="00E5791C" w:rsidRPr="00905BC6" w:rsidRDefault="00E5791C" w:rsidP="00F377DA">
            <w:pPr>
              <w:rPr>
                <w:rFonts w:ascii="Sylfaen" w:hAnsi="Sylfaen"/>
                <w:color w:val="000000"/>
                <w:sz w:val="16"/>
                <w:szCs w:val="16"/>
              </w:rPr>
            </w:pPr>
            <w:r w:rsidRPr="00905BC6">
              <w:rPr>
                <w:rFonts w:ascii="Sylfaen" w:hAnsi="Sylfaen"/>
                <w:color w:val="000000"/>
                <w:sz w:val="16"/>
                <w:szCs w:val="16"/>
                <w:lang w:val="hy-AM"/>
              </w:rPr>
              <w:t>Թ</w:t>
            </w:r>
            <w:r w:rsidRPr="00905BC6">
              <w:rPr>
                <w:rFonts w:ascii="Sylfaen" w:hAnsi="Sylfaen"/>
                <w:color w:val="000000"/>
                <w:sz w:val="16"/>
                <w:szCs w:val="16"/>
              </w:rPr>
              <w:t>իմոլոլի մալեատ, timolol maleate</w:t>
            </w:r>
          </w:p>
        </w:tc>
        <w:tc>
          <w:tcPr>
            <w:tcW w:w="4536" w:type="dxa"/>
            <w:shd w:val="clear" w:color="auto" w:fill="auto"/>
            <w:hideMark/>
          </w:tcPr>
          <w:p w:rsidR="00E5791C" w:rsidRPr="00905BC6" w:rsidRDefault="00E5791C" w:rsidP="00F377DA">
            <w:pPr>
              <w:rPr>
                <w:rFonts w:ascii="Sylfaen" w:hAnsi="Sylfaen"/>
                <w:color w:val="000000"/>
                <w:sz w:val="16"/>
                <w:szCs w:val="16"/>
              </w:rPr>
            </w:pPr>
            <w:r>
              <w:rPr>
                <w:rFonts w:ascii="Sylfaen" w:hAnsi="Sylfaen"/>
                <w:color w:val="000000"/>
                <w:sz w:val="16"/>
                <w:szCs w:val="16"/>
              </w:rPr>
              <w:t xml:space="preserve">Ակնակաթիլներ </w:t>
            </w:r>
            <w:r>
              <w:rPr>
                <w:rFonts w:ascii="Sylfaen" w:hAnsi="Sylfaen"/>
                <w:color w:val="000000"/>
                <w:sz w:val="16"/>
                <w:szCs w:val="16"/>
                <w:lang w:val="hy-AM"/>
              </w:rPr>
              <w:t>0,5</w:t>
            </w:r>
            <w:r>
              <w:rPr>
                <w:rFonts w:ascii="Sylfaen" w:hAnsi="Sylfaen"/>
                <w:color w:val="000000"/>
                <w:sz w:val="16"/>
                <w:szCs w:val="16"/>
              </w:rPr>
              <w:t>%</w:t>
            </w:r>
            <w:r>
              <w:rPr>
                <w:rFonts w:ascii="Sylfaen" w:hAnsi="Sylfaen"/>
                <w:color w:val="000000"/>
                <w:sz w:val="16"/>
                <w:szCs w:val="16"/>
                <w:lang w:val="hy-AM"/>
              </w:rPr>
              <w:t xml:space="preserve"> 5մլ</w:t>
            </w:r>
            <w:r>
              <w:rPr>
                <w:rFonts w:ascii="Sylfaen" w:hAnsi="Sylfaen"/>
                <w:color w:val="000000"/>
                <w:sz w:val="16"/>
                <w:szCs w:val="16"/>
              </w:rPr>
              <w:t xml:space="preserve">: </w:t>
            </w:r>
          </w:p>
          <w:p w:rsidR="00E5791C" w:rsidRPr="00905BC6" w:rsidRDefault="00E5791C" w:rsidP="00F377DA">
            <w:pPr>
              <w:rPr>
                <w:rFonts w:ascii="Sylfaen" w:hAnsi="Sylfaen"/>
                <w:color w:val="000000"/>
                <w:sz w:val="16"/>
                <w:szCs w:val="16"/>
              </w:rPr>
            </w:pPr>
            <w:r w:rsidRPr="00905BC6">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392</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Թիրոթ</w:t>
            </w:r>
            <w:r w:rsidRPr="00106BA9">
              <w:rPr>
                <w:rFonts w:ascii="Sylfaen" w:hAnsi="Sylfaen"/>
                <w:color w:val="000000"/>
                <w:sz w:val="16"/>
                <w:szCs w:val="16"/>
                <w:lang w:val="hy-AM"/>
              </w:rPr>
              <w:t>րիցին, լիդոկաին, քլորհեքսիդին</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Tirotricine, lidocaine hydrochloride, chlorhexidine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Դեղահաբ</w:t>
            </w:r>
            <w:r>
              <w:rPr>
                <w:rFonts w:ascii="Sylfaen" w:hAnsi="Sylfaen"/>
                <w:color w:val="000000"/>
                <w:sz w:val="16"/>
                <w:szCs w:val="16"/>
                <w:lang w:val="hy-AM"/>
              </w:rPr>
              <w:t xml:space="preserve"> </w:t>
            </w:r>
            <w:r w:rsidRPr="00106BA9">
              <w:rPr>
                <w:rFonts w:ascii="Sylfaen" w:hAnsi="Sylfaen"/>
                <w:color w:val="000000"/>
                <w:sz w:val="16"/>
                <w:szCs w:val="16"/>
                <w:lang w:val="hy-AM"/>
              </w:rPr>
              <w:t xml:space="preserve"> </w:t>
            </w:r>
            <w:r w:rsidRPr="00E062FD">
              <w:rPr>
                <w:rFonts w:ascii="Sylfaen" w:hAnsi="Sylfaen"/>
                <w:color w:val="000000"/>
                <w:sz w:val="16"/>
                <w:szCs w:val="16"/>
                <w:lang w:val="hy-AM"/>
              </w:rPr>
              <w:t xml:space="preserve">0,5 </w:t>
            </w:r>
            <w:r w:rsidRPr="00E062FD">
              <w:rPr>
                <w:rFonts w:ascii="Sylfaen" w:hAnsi="Sylfaen" w:cs="Sylfaen"/>
                <w:color w:val="000000"/>
                <w:sz w:val="16"/>
                <w:szCs w:val="16"/>
                <w:lang w:val="hy-AM"/>
              </w:rPr>
              <w:t>մգ</w:t>
            </w:r>
            <w:r w:rsidRPr="00E062FD">
              <w:rPr>
                <w:rFonts w:ascii="Sylfaen" w:hAnsi="Sylfaen"/>
                <w:color w:val="000000"/>
                <w:sz w:val="16"/>
                <w:szCs w:val="16"/>
                <w:lang w:val="hy-AM"/>
              </w:rPr>
              <w:t xml:space="preserve">+ 1 </w:t>
            </w:r>
            <w:r w:rsidRPr="00E062FD">
              <w:rPr>
                <w:rFonts w:ascii="Sylfaen" w:hAnsi="Sylfaen" w:cs="Sylfaen"/>
                <w:color w:val="000000"/>
                <w:sz w:val="16"/>
                <w:szCs w:val="16"/>
                <w:lang w:val="hy-AM"/>
              </w:rPr>
              <w:t>մգ</w:t>
            </w:r>
            <w:r w:rsidRPr="00E062FD">
              <w:rPr>
                <w:rFonts w:ascii="Sylfaen" w:hAnsi="Sylfaen"/>
                <w:color w:val="000000"/>
                <w:sz w:val="16"/>
                <w:szCs w:val="16"/>
                <w:lang w:val="hy-AM"/>
              </w:rPr>
              <w:t xml:space="preserve">+1 </w:t>
            </w:r>
            <w:r w:rsidRPr="00E062FD">
              <w:rPr>
                <w:rFonts w:ascii="Sylfaen" w:hAnsi="Sylfaen" w:cs="Sylfaen"/>
                <w:color w:val="000000"/>
                <w:sz w:val="16"/>
                <w:szCs w:val="16"/>
                <w:lang w:val="hy-AM"/>
              </w:rPr>
              <w:t>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393</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Իզոսորբիդի դինիտրատ, Isosorbide Dinitrate</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 xml:space="preserve">եղահատեր երկարատև ազդեցության 40մգ       </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394</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Ի</w:t>
            </w:r>
            <w:r w:rsidRPr="00106BA9">
              <w:rPr>
                <w:rFonts w:ascii="Sylfaen" w:hAnsi="Sylfaen"/>
                <w:color w:val="000000"/>
                <w:sz w:val="16"/>
                <w:szCs w:val="16"/>
              </w:rPr>
              <w:t>նոզին պրանոբեքս, inosine pranobex</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Հ</w:t>
            </w:r>
            <w:r w:rsidRPr="00106BA9">
              <w:rPr>
                <w:rFonts w:ascii="Sylfaen" w:hAnsi="Sylfaen"/>
                <w:color w:val="000000"/>
                <w:sz w:val="16"/>
                <w:szCs w:val="16"/>
              </w:rPr>
              <w:t>աբ 500մգ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395</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դեղապատիճներ </w:t>
            </w:r>
            <w:r w:rsidRPr="00D31125">
              <w:rPr>
                <w:rFonts w:ascii="Sylfaen" w:eastAsiaTheme="minorHAnsi" w:hAnsi="Sylfaen" w:cs="Sylfaen"/>
                <w:sz w:val="15"/>
                <w:szCs w:val="15"/>
                <w:lang w:val="hy-AM"/>
              </w:rPr>
              <w:t xml:space="preserve"> 10x10^9 ԳԳՄ/գ,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396</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Լ</w:t>
            </w:r>
            <w:r w:rsidRPr="00106BA9">
              <w:rPr>
                <w:rFonts w:ascii="Sylfaen" w:hAnsi="Sylfaen"/>
                <w:color w:val="000000"/>
                <w:sz w:val="16"/>
                <w:szCs w:val="16"/>
              </w:rPr>
              <w:t>ակտուլոզ, lactulose</w:t>
            </w:r>
          </w:p>
        </w:tc>
        <w:tc>
          <w:tcPr>
            <w:tcW w:w="4536" w:type="dxa"/>
            <w:shd w:val="clear" w:color="auto" w:fill="auto"/>
            <w:hideMark/>
          </w:tcPr>
          <w:p w:rsidR="00E5791C" w:rsidRPr="0074621E" w:rsidRDefault="00E5791C" w:rsidP="00F377DA">
            <w:pPr>
              <w:rPr>
                <w:rFonts w:ascii="Sylfaen" w:hAnsi="Sylfaen"/>
                <w:color w:val="000000"/>
                <w:sz w:val="16"/>
                <w:szCs w:val="16"/>
                <w:lang w:val="hy-AM"/>
              </w:rPr>
            </w:pPr>
            <w:r w:rsidRPr="00106BA9">
              <w:rPr>
                <w:rFonts w:ascii="Sylfaen" w:hAnsi="Sylfaen"/>
                <w:color w:val="000000"/>
                <w:sz w:val="16"/>
                <w:szCs w:val="16"/>
              </w:rPr>
              <w:t xml:space="preserve">օշարակ </w:t>
            </w:r>
            <w:r>
              <w:rPr>
                <w:rFonts w:ascii="Sylfaen" w:hAnsi="Sylfaen"/>
                <w:b/>
                <w:color w:val="000000"/>
                <w:sz w:val="20"/>
                <w:szCs w:val="20"/>
                <w:lang w:val="hy-AM"/>
              </w:rPr>
              <w:t xml:space="preserve"> </w:t>
            </w:r>
            <w:r w:rsidRPr="00106BA9">
              <w:rPr>
                <w:rFonts w:ascii="Sylfaen" w:hAnsi="Sylfaen"/>
                <w:color w:val="000000"/>
                <w:sz w:val="16"/>
                <w:szCs w:val="16"/>
              </w:rPr>
              <w:t>66,7մգ/մլ</w:t>
            </w:r>
            <w:r>
              <w:rPr>
                <w:rFonts w:ascii="Sylfaen" w:hAnsi="Sylfaen"/>
                <w:color w:val="000000"/>
                <w:sz w:val="16"/>
                <w:szCs w:val="16"/>
              </w:rPr>
              <w:t xml:space="preserve">  200</w:t>
            </w:r>
            <w:r>
              <w:rPr>
                <w:rFonts w:ascii="Sylfaen" w:hAnsi="Sylfaen"/>
                <w:color w:val="000000"/>
                <w:sz w:val="16"/>
                <w:szCs w:val="16"/>
                <w:lang w:val="hy-AM"/>
              </w:rPr>
              <w:t>մլ</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it-IT"/>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397</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լակտուլոզ, lactulose</w:t>
            </w:r>
          </w:p>
        </w:tc>
        <w:tc>
          <w:tcPr>
            <w:tcW w:w="4536" w:type="dxa"/>
            <w:shd w:val="clear" w:color="auto" w:fill="auto"/>
            <w:hideMark/>
          </w:tcPr>
          <w:p w:rsidR="00E5791C" w:rsidRPr="0074621E" w:rsidRDefault="00E5791C" w:rsidP="00F377DA">
            <w:pPr>
              <w:rPr>
                <w:rFonts w:ascii="Sylfaen" w:hAnsi="Sylfaen"/>
                <w:color w:val="000000"/>
                <w:sz w:val="16"/>
                <w:szCs w:val="16"/>
                <w:lang w:val="hy-AM"/>
              </w:rPr>
            </w:pPr>
            <w:r w:rsidRPr="00106BA9">
              <w:rPr>
                <w:rFonts w:ascii="Sylfaen" w:hAnsi="Sylfaen"/>
                <w:color w:val="000000"/>
                <w:sz w:val="16"/>
                <w:szCs w:val="16"/>
              </w:rPr>
              <w:t xml:space="preserve">օշարակ 66,7մգ/մլ  </w:t>
            </w:r>
            <w:r>
              <w:rPr>
                <w:rFonts w:ascii="Sylfaen" w:hAnsi="Sylfaen"/>
                <w:color w:val="000000"/>
                <w:sz w:val="16"/>
                <w:szCs w:val="16"/>
                <w:lang w:val="hy-AM"/>
              </w:rPr>
              <w:t>500մլ</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398</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լակտուլոզ, lactulose</w:t>
            </w:r>
          </w:p>
        </w:tc>
        <w:tc>
          <w:tcPr>
            <w:tcW w:w="4536" w:type="dxa"/>
            <w:shd w:val="clear" w:color="auto" w:fill="auto"/>
            <w:hideMark/>
          </w:tcPr>
          <w:p w:rsidR="00E5791C" w:rsidRPr="0074621E" w:rsidRDefault="00E5791C" w:rsidP="00F377DA">
            <w:pPr>
              <w:rPr>
                <w:rFonts w:ascii="Sylfaen" w:hAnsi="Sylfaen"/>
                <w:color w:val="000000"/>
                <w:sz w:val="16"/>
                <w:szCs w:val="16"/>
                <w:lang w:val="hy-AM"/>
              </w:rPr>
            </w:pPr>
            <w:r w:rsidRPr="00106BA9">
              <w:rPr>
                <w:rFonts w:ascii="Sylfaen" w:hAnsi="Sylfaen"/>
                <w:color w:val="000000"/>
                <w:sz w:val="16"/>
                <w:szCs w:val="16"/>
              </w:rPr>
              <w:t xml:space="preserve">օշարակ </w:t>
            </w:r>
            <w:r>
              <w:rPr>
                <w:rFonts w:ascii="Sylfaen" w:hAnsi="Sylfaen"/>
                <w:b/>
                <w:color w:val="000000"/>
                <w:sz w:val="20"/>
                <w:szCs w:val="20"/>
                <w:lang w:val="hy-AM"/>
              </w:rPr>
              <w:t xml:space="preserve"> </w:t>
            </w:r>
            <w:r w:rsidRPr="00106BA9">
              <w:rPr>
                <w:rFonts w:ascii="Sylfaen" w:hAnsi="Sylfaen"/>
                <w:color w:val="000000"/>
                <w:sz w:val="16"/>
                <w:szCs w:val="16"/>
              </w:rPr>
              <w:t xml:space="preserve">66,7մգ/մլ  </w:t>
            </w:r>
            <w:r>
              <w:rPr>
                <w:rFonts w:ascii="Sylfaen" w:hAnsi="Sylfaen"/>
                <w:color w:val="000000"/>
                <w:sz w:val="16"/>
                <w:szCs w:val="16"/>
                <w:lang w:val="hy-AM"/>
              </w:rPr>
              <w:t>1000մլ</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399</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իզինոպրիլ (լիզինոպրիլի դիհիդրատ)                                                                                                                               lisinopril (lisinopril dihydrate)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w:t>
            </w:r>
            <w:r w:rsidRPr="00D31125">
              <w:rPr>
                <w:rFonts w:ascii="Sylfaen" w:hAnsi="Sylfaen"/>
                <w:color w:val="000000"/>
                <w:sz w:val="16"/>
                <w:szCs w:val="16"/>
                <w:lang w:val="hy-AM"/>
              </w:rPr>
              <w:t>10մգ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400</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 xml:space="preserve">լիզինոպրիլ+հիդրոքլորթիազիդ                                                                                                                               lisinopril + hydrochlorothiazide </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10մգ+12.5 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401</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իոֆիլացված կենդանի կաթնաթթվային մանրէներ                                                                                                                   lyophilized viable lactic acid bacterias,  Lactobacillus acidophilus - 300 մգ, Bifidobacterium infantis - 300  մգ, Enterococcus faecium - 300  մգ</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 xml:space="preserve">եղապատիճներ </w:t>
            </w:r>
            <w:r w:rsidRPr="00D31125">
              <w:rPr>
                <w:rFonts w:ascii="Sylfaen" w:hAnsi="Sylfaen"/>
                <w:color w:val="000000"/>
                <w:sz w:val="16"/>
                <w:szCs w:val="16"/>
                <w:lang w:val="hy-AM"/>
              </w:rPr>
              <w:t>280մգ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402</w:t>
            </w:r>
          </w:p>
        </w:tc>
        <w:tc>
          <w:tcPr>
            <w:tcW w:w="3402" w:type="dxa"/>
            <w:shd w:val="clear" w:color="auto" w:fill="auto"/>
            <w:vAlign w:val="center"/>
            <w:hideMark/>
          </w:tcPr>
          <w:p w:rsidR="00E5791C" w:rsidRPr="00F3404D" w:rsidRDefault="00E5791C" w:rsidP="00F377DA">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Լիոֆիլացված կենդանի</w:t>
            </w:r>
          </w:p>
          <w:p w:rsidR="00E5791C" w:rsidRPr="00F3404D" w:rsidRDefault="00E5791C" w:rsidP="00F377DA">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Կաթնաթթվային մանրէներ (լակտոբացիլուս</w:t>
            </w:r>
          </w:p>
          <w:p w:rsidR="00E5791C" w:rsidRPr="00F3404D" w:rsidRDefault="00E5791C" w:rsidP="00F377DA">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ացիդոֆիլուս, բիֆիդոբակտերիում</w:t>
            </w:r>
          </w:p>
          <w:p w:rsidR="00E5791C" w:rsidRPr="00F3404D" w:rsidRDefault="00E5791C" w:rsidP="00F377DA">
            <w:pPr>
              <w:rPr>
                <w:rFonts w:ascii="Sylfaen" w:hAnsi="Sylfaen"/>
                <w:color w:val="000000"/>
                <w:sz w:val="16"/>
                <w:szCs w:val="16"/>
                <w:lang w:val="hy-AM"/>
              </w:rPr>
            </w:pPr>
            <w:r w:rsidRPr="00F3404D">
              <w:rPr>
                <w:rFonts w:ascii="Sylfaen" w:eastAsiaTheme="minorHAnsi" w:hAnsi="Sylfaen" w:cs="Sylfaen"/>
                <w:sz w:val="16"/>
                <w:szCs w:val="16"/>
                <w:lang w:val="hy-AM"/>
              </w:rPr>
              <w:t>անիմալիս)</w:t>
            </w:r>
          </w:p>
        </w:tc>
        <w:tc>
          <w:tcPr>
            <w:tcW w:w="4536" w:type="dxa"/>
            <w:shd w:val="clear" w:color="auto" w:fill="auto"/>
            <w:hideMark/>
          </w:tcPr>
          <w:p w:rsidR="00E5791C" w:rsidRPr="00F3404D" w:rsidRDefault="00E5791C" w:rsidP="00F377DA">
            <w:pPr>
              <w:rPr>
                <w:rFonts w:ascii="Sylfaen" w:hAnsi="Sylfaen"/>
                <w:color w:val="000000"/>
                <w:sz w:val="16"/>
                <w:szCs w:val="16"/>
                <w:lang w:val="hy-AM"/>
              </w:rPr>
            </w:pPr>
            <w:r w:rsidRPr="00F3404D">
              <w:rPr>
                <w:rFonts w:ascii="Sylfaen" w:eastAsiaTheme="minorHAnsi" w:hAnsi="Sylfaen" w:cs="Sylfaen"/>
                <w:sz w:val="16"/>
                <w:szCs w:val="16"/>
                <w:lang w:val="hy-AM"/>
              </w:rPr>
              <w:t>Դեղապատիճ 2x109,</w:t>
            </w:r>
            <w:r w:rsidRPr="00F3404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403</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իոֆիլացված մանրէային լիզատ,</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 lyophilized bacterial lysate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դեղապատիճներ </w:t>
            </w:r>
            <w:r w:rsidRPr="00D31125">
              <w:rPr>
                <w:rFonts w:ascii="Sylfaen" w:hAnsi="Sylfaen"/>
                <w:color w:val="000000"/>
                <w:sz w:val="16"/>
                <w:szCs w:val="16"/>
                <w:lang w:val="hy-AM"/>
              </w:rPr>
              <w:t>3,5մգ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404</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Լոզարտան ,  lozartane</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100մգ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405</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 xml:space="preserve">Լոզարտան +հիդրոքլորթիազիդ                                                                                                                               lozartanl + hydrochlorothiazide </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Դեղահատեր 100մգ+25 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406</w:t>
            </w:r>
          </w:p>
        </w:tc>
        <w:tc>
          <w:tcPr>
            <w:tcW w:w="3402" w:type="dxa"/>
            <w:shd w:val="clear" w:color="auto" w:fill="auto"/>
            <w:hideMark/>
          </w:tcPr>
          <w:p w:rsidR="00E5791C" w:rsidRPr="00D31125" w:rsidRDefault="00E5791C"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էշերիխիա կոլի ԴՍՄ 4087,ստրեպտոկոկուս</w:t>
            </w:r>
          </w:p>
          <w:p w:rsidR="00E5791C" w:rsidRPr="00D31125" w:rsidRDefault="00E5791C"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ֆեկալիս ԴՍՄ 4086, լակտոբացիլուս</w:t>
            </w:r>
          </w:p>
          <w:p w:rsidR="00E5791C" w:rsidRPr="00D31125" w:rsidRDefault="00E5791C"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ացիդոֆիլուս 4149,լակտոբացիլուս</w:t>
            </w:r>
          </w:p>
          <w:p w:rsidR="00E5791C" w:rsidRPr="00D31125" w:rsidRDefault="00E5791C"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հելվետիկուս ԴՍՄ 4183 escherichia coli DSM</w:t>
            </w:r>
          </w:p>
          <w:p w:rsidR="00E5791C" w:rsidRPr="00D31125" w:rsidRDefault="00E5791C" w:rsidP="00F377DA">
            <w:pPr>
              <w:autoSpaceDE w:val="0"/>
              <w:autoSpaceDN w:val="0"/>
              <w:adjustRightInd w:val="0"/>
              <w:rPr>
                <w:rFonts w:ascii="Sylfaen" w:eastAsiaTheme="minorHAnsi" w:hAnsi="Sylfaen" w:cs="Sylfaen"/>
                <w:sz w:val="16"/>
                <w:szCs w:val="16"/>
              </w:rPr>
            </w:pPr>
            <w:r w:rsidRPr="00D31125">
              <w:rPr>
                <w:rFonts w:ascii="Sylfaen" w:eastAsiaTheme="minorHAnsi" w:hAnsi="Sylfaen" w:cs="Sylfaen"/>
                <w:sz w:val="16"/>
                <w:szCs w:val="16"/>
              </w:rPr>
              <w:t>4087, streptococus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faecalis DSM 4086,</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lactobacillus acidophilus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DSM 4149, lactobacillus</w:t>
            </w:r>
            <w:r>
              <w:rPr>
                <w:rFonts w:ascii="Sylfaen" w:eastAsiaTheme="minorHAnsi" w:hAnsi="Sylfaen" w:cs="Sylfaen"/>
                <w:sz w:val="16"/>
                <w:szCs w:val="16"/>
                <w:lang w:val="hy-AM"/>
              </w:rPr>
              <w:t xml:space="preserve"> </w:t>
            </w:r>
            <w:r w:rsidRPr="00D31125">
              <w:rPr>
                <w:rFonts w:ascii="Sylfaen" w:eastAsiaTheme="minorHAnsi" w:hAnsi="Sylfaen" w:cs="Sylfaen"/>
                <w:sz w:val="16"/>
                <w:szCs w:val="16"/>
              </w:rPr>
              <w:t>helveticus DSM 4183</w:t>
            </w:r>
          </w:p>
        </w:tc>
        <w:tc>
          <w:tcPr>
            <w:tcW w:w="4536" w:type="dxa"/>
            <w:shd w:val="clear" w:color="auto" w:fill="auto"/>
            <w:hideMark/>
          </w:tcPr>
          <w:p w:rsidR="00E5791C" w:rsidRPr="008F252A" w:rsidRDefault="00E5791C" w:rsidP="00F377DA">
            <w:pPr>
              <w:autoSpaceDE w:val="0"/>
              <w:autoSpaceDN w:val="0"/>
              <w:adjustRightInd w:val="0"/>
              <w:rPr>
                <w:rFonts w:ascii="Sylfaen" w:eastAsiaTheme="minorHAnsi" w:hAnsi="Sylfaen" w:cs="Sylfaen"/>
                <w:sz w:val="16"/>
                <w:szCs w:val="16"/>
              </w:rPr>
            </w:pPr>
            <w:r w:rsidRPr="008F252A">
              <w:rPr>
                <w:rFonts w:ascii="Sylfaen" w:eastAsiaTheme="minorHAnsi" w:hAnsi="Sylfaen" w:cs="Sylfaen"/>
                <w:sz w:val="16"/>
                <w:szCs w:val="16"/>
                <w:lang w:val="hy-AM"/>
              </w:rPr>
              <w:t>Կ</w:t>
            </w:r>
            <w:r w:rsidRPr="008F252A">
              <w:rPr>
                <w:rFonts w:ascii="Sylfaen" w:eastAsiaTheme="minorHAnsi" w:hAnsi="Sylfaen" w:cs="Sylfaen"/>
                <w:sz w:val="16"/>
                <w:szCs w:val="16"/>
                <w:lang w:val="ru-RU"/>
              </w:rPr>
              <w:t>աթիլներ</w:t>
            </w:r>
            <w:r w:rsidRPr="008F252A">
              <w:rPr>
                <w:rFonts w:ascii="Sylfaen" w:eastAsiaTheme="minorHAnsi" w:hAnsi="Sylfaen" w:cs="Sylfaen"/>
                <w:sz w:val="16"/>
                <w:szCs w:val="16"/>
              </w:rPr>
              <w:t xml:space="preserve"> </w:t>
            </w:r>
            <w:r w:rsidRPr="008F252A">
              <w:rPr>
                <w:rFonts w:ascii="Sylfaen" w:eastAsiaTheme="minorHAnsi" w:hAnsi="Sylfaen" w:cs="Sylfaen"/>
                <w:sz w:val="16"/>
                <w:szCs w:val="16"/>
                <w:lang w:val="ru-RU"/>
              </w:rPr>
              <w:t>ներքին</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lang w:val="ru-RU"/>
              </w:rPr>
              <w:t>ընդունման</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rPr>
              <w:t>249,481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+124,741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+124,741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+498,960</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 xml:space="preserve"> </w:t>
            </w:r>
            <w:r>
              <w:rPr>
                <w:rFonts w:ascii="Sylfaen" w:eastAsiaTheme="minorHAnsi" w:hAnsi="Sylfaen" w:cs="Sylfaen"/>
                <w:b/>
                <w:sz w:val="20"/>
                <w:szCs w:val="20"/>
                <w:lang w:val="hy-AM"/>
              </w:rPr>
              <w:t>/</w:t>
            </w:r>
            <w:r w:rsidRPr="008F252A">
              <w:rPr>
                <w:rFonts w:ascii="Sylfaen" w:eastAsiaTheme="minorHAnsi" w:hAnsi="Sylfaen" w:cs="Sylfaen"/>
                <w:sz w:val="16"/>
                <w:szCs w:val="16"/>
              </w:rPr>
              <w:t xml:space="preserve"> 100</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 xml:space="preserve"> </w:t>
            </w:r>
            <w:r w:rsidRPr="008F252A">
              <w:rPr>
                <w:rFonts w:ascii="Sylfaen" w:eastAsiaTheme="minorHAnsi" w:hAnsi="Sylfaen" w:cs="Sylfaen"/>
                <w:sz w:val="16"/>
                <w:szCs w:val="16"/>
                <w:lang w:val="ru-RU"/>
              </w:rPr>
              <w:t>ապակե</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lang w:val="ru-RU"/>
              </w:rPr>
              <w:t>շշիկ</w:t>
            </w:r>
            <w:r w:rsidRPr="008F252A">
              <w:rPr>
                <w:rFonts w:ascii="Sylfaen" w:eastAsiaTheme="minorHAnsi" w:hAnsi="Sylfaen" w:cs="Sylfaen"/>
                <w:sz w:val="16"/>
                <w:szCs w:val="16"/>
              </w:rPr>
              <w:t xml:space="preserve">: </w:t>
            </w:r>
            <w:r w:rsidRPr="008F252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407</w:t>
            </w:r>
          </w:p>
        </w:tc>
        <w:tc>
          <w:tcPr>
            <w:tcW w:w="3402" w:type="dxa"/>
            <w:shd w:val="clear" w:color="auto" w:fill="auto"/>
            <w:hideMark/>
          </w:tcPr>
          <w:p w:rsidR="00E5791C" w:rsidRPr="00D31125" w:rsidRDefault="00E5791C"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էշերիխիա կոլի ԴՍՄ 4087,ստրեպտոկոկուս</w:t>
            </w:r>
          </w:p>
          <w:p w:rsidR="00E5791C" w:rsidRPr="00D31125" w:rsidRDefault="00E5791C"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ֆեկալիս ԴՍՄ 4086, լակտոբացիլուս</w:t>
            </w:r>
          </w:p>
          <w:p w:rsidR="00E5791C" w:rsidRPr="00D31125" w:rsidRDefault="00E5791C"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ացիդոֆիլուս 4149,լակտոբացիլուս</w:t>
            </w:r>
          </w:p>
          <w:p w:rsidR="00E5791C" w:rsidRPr="00D31125" w:rsidRDefault="00E5791C"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հելվետիկուս ԴՍՄ 4183 escherichia coli DSM</w:t>
            </w:r>
          </w:p>
          <w:p w:rsidR="00E5791C" w:rsidRPr="00D31125" w:rsidRDefault="00E5791C" w:rsidP="00F377DA">
            <w:pPr>
              <w:autoSpaceDE w:val="0"/>
              <w:autoSpaceDN w:val="0"/>
              <w:adjustRightInd w:val="0"/>
              <w:rPr>
                <w:rFonts w:ascii="Sylfaen" w:eastAsiaTheme="minorHAnsi" w:hAnsi="Sylfaen" w:cs="Sylfaen"/>
                <w:sz w:val="16"/>
                <w:szCs w:val="16"/>
              </w:rPr>
            </w:pPr>
            <w:r w:rsidRPr="00D31125">
              <w:rPr>
                <w:rFonts w:ascii="Sylfaen" w:eastAsiaTheme="minorHAnsi" w:hAnsi="Sylfaen" w:cs="Sylfaen"/>
                <w:sz w:val="16"/>
                <w:szCs w:val="16"/>
              </w:rPr>
              <w:t>4087, streptococus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faecalis DSM 4086,</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lactobacillus acidophilus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DSM 4149, lactobacillus</w:t>
            </w:r>
            <w:r>
              <w:rPr>
                <w:rFonts w:ascii="Sylfaen" w:eastAsiaTheme="minorHAnsi" w:hAnsi="Sylfaen" w:cs="Sylfaen"/>
                <w:sz w:val="16"/>
                <w:szCs w:val="16"/>
                <w:lang w:val="hy-AM"/>
              </w:rPr>
              <w:t xml:space="preserve"> </w:t>
            </w:r>
            <w:r w:rsidRPr="00D31125">
              <w:rPr>
                <w:rFonts w:ascii="Sylfaen" w:eastAsiaTheme="minorHAnsi" w:hAnsi="Sylfaen" w:cs="Sylfaen"/>
                <w:sz w:val="16"/>
                <w:szCs w:val="16"/>
              </w:rPr>
              <w:t>helveticus DSM 4183</w:t>
            </w:r>
          </w:p>
        </w:tc>
        <w:tc>
          <w:tcPr>
            <w:tcW w:w="4536" w:type="dxa"/>
            <w:shd w:val="clear" w:color="auto" w:fill="auto"/>
            <w:hideMark/>
          </w:tcPr>
          <w:p w:rsidR="00E5791C" w:rsidRPr="008F252A" w:rsidRDefault="00E5791C" w:rsidP="00F377DA">
            <w:pPr>
              <w:autoSpaceDE w:val="0"/>
              <w:autoSpaceDN w:val="0"/>
              <w:adjustRightInd w:val="0"/>
              <w:rPr>
                <w:rFonts w:ascii="Sylfaen" w:eastAsiaTheme="minorHAnsi" w:hAnsi="Sylfaen" w:cs="Sylfaen"/>
                <w:sz w:val="16"/>
                <w:szCs w:val="16"/>
              </w:rPr>
            </w:pPr>
            <w:r w:rsidRPr="008F252A">
              <w:rPr>
                <w:rFonts w:ascii="Sylfaen" w:eastAsiaTheme="minorHAnsi" w:hAnsi="Sylfaen" w:cs="Sylfaen"/>
                <w:sz w:val="16"/>
                <w:szCs w:val="16"/>
                <w:lang w:val="hy-AM"/>
              </w:rPr>
              <w:t>Կ</w:t>
            </w:r>
            <w:r w:rsidRPr="008F252A">
              <w:rPr>
                <w:rFonts w:ascii="Sylfaen" w:eastAsiaTheme="minorHAnsi" w:hAnsi="Sylfaen" w:cs="Sylfaen"/>
                <w:sz w:val="16"/>
                <w:szCs w:val="16"/>
                <w:lang w:val="ru-RU"/>
              </w:rPr>
              <w:t>աթիլներ</w:t>
            </w:r>
            <w:r w:rsidRPr="008F252A">
              <w:rPr>
                <w:rFonts w:ascii="Sylfaen" w:eastAsiaTheme="minorHAnsi" w:hAnsi="Sylfaen" w:cs="Sylfaen"/>
                <w:sz w:val="16"/>
                <w:szCs w:val="16"/>
              </w:rPr>
              <w:t xml:space="preserve"> </w:t>
            </w:r>
            <w:r w:rsidRPr="008F252A">
              <w:rPr>
                <w:rFonts w:ascii="Sylfaen" w:eastAsiaTheme="minorHAnsi" w:hAnsi="Sylfaen" w:cs="Sylfaen"/>
                <w:sz w:val="16"/>
                <w:szCs w:val="16"/>
                <w:lang w:val="ru-RU"/>
              </w:rPr>
              <w:t>ներքին</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lang w:val="ru-RU"/>
              </w:rPr>
              <w:t>ընդունման</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rPr>
              <w:t>249,481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+124,741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+124,741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+498,960</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 xml:space="preserve"> </w:t>
            </w:r>
            <w:r>
              <w:rPr>
                <w:rFonts w:ascii="Sylfaen" w:eastAsiaTheme="minorHAnsi" w:hAnsi="Sylfaen" w:cs="Sylfaen"/>
                <w:b/>
                <w:sz w:val="20"/>
                <w:szCs w:val="20"/>
                <w:lang w:val="hy-AM"/>
              </w:rPr>
              <w:t xml:space="preserve">/ </w:t>
            </w:r>
            <w:r w:rsidRPr="008F252A">
              <w:rPr>
                <w:rFonts w:ascii="Sylfaen" w:eastAsiaTheme="minorHAnsi" w:hAnsi="Sylfaen" w:cs="Sylfaen"/>
                <w:sz w:val="16"/>
                <w:szCs w:val="16"/>
              </w:rPr>
              <w:t>30</w:t>
            </w:r>
            <w:r w:rsidRPr="008F252A">
              <w:rPr>
                <w:rFonts w:ascii="Sylfaen" w:eastAsiaTheme="minorHAnsi" w:hAnsi="Sylfaen" w:cs="Sylfaen"/>
                <w:sz w:val="16"/>
                <w:szCs w:val="16"/>
                <w:lang w:val="ru-RU"/>
              </w:rPr>
              <w:t>մլ</w:t>
            </w:r>
            <w:r>
              <w:rPr>
                <w:rFonts w:ascii="Sylfaen" w:eastAsiaTheme="minorHAnsi" w:hAnsi="Sylfaen" w:cs="Sylfaen"/>
                <w:sz w:val="16"/>
                <w:szCs w:val="16"/>
              </w:rPr>
              <w:t xml:space="preserve">, </w:t>
            </w:r>
            <w:r w:rsidRPr="008F252A">
              <w:rPr>
                <w:rFonts w:ascii="Sylfaen" w:eastAsiaTheme="minorHAnsi" w:hAnsi="Sylfaen" w:cs="Sylfaen"/>
                <w:sz w:val="16"/>
                <w:szCs w:val="16"/>
              </w:rPr>
              <w:t xml:space="preserve"> </w:t>
            </w:r>
            <w:r w:rsidRPr="008F252A">
              <w:rPr>
                <w:rFonts w:ascii="Sylfaen" w:eastAsiaTheme="minorHAnsi" w:hAnsi="Sylfaen" w:cs="Sylfaen"/>
                <w:sz w:val="16"/>
                <w:szCs w:val="16"/>
                <w:lang w:val="ru-RU"/>
              </w:rPr>
              <w:t>ապակե</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lang w:val="ru-RU"/>
              </w:rPr>
              <w:t>շշիկ</w:t>
            </w:r>
            <w:r w:rsidRPr="008F252A">
              <w:rPr>
                <w:rFonts w:ascii="Sylfaen" w:eastAsiaTheme="minorHAnsi" w:hAnsi="Sylfaen" w:cs="Sylfaen"/>
                <w:sz w:val="16"/>
                <w:szCs w:val="16"/>
              </w:rPr>
              <w:t xml:space="preserve">: </w:t>
            </w:r>
            <w:r w:rsidRPr="008F252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408</w:t>
            </w:r>
          </w:p>
        </w:tc>
        <w:tc>
          <w:tcPr>
            <w:tcW w:w="3402"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Ծ</w:t>
            </w:r>
            <w:r w:rsidRPr="00106BA9">
              <w:rPr>
                <w:rFonts w:ascii="Sylfaen" w:hAnsi="Sylfaen"/>
                <w:color w:val="000000"/>
                <w:sz w:val="16"/>
                <w:szCs w:val="16"/>
                <w:lang w:val="hy-AM"/>
              </w:rPr>
              <w:t>խաբույս դեղատուի հանուկ, կաթնափուշի պտուղների հանուկ (extractum fumaria officinalis, extractum silybum marianum</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Դեղապատիճ </w:t>
            </w:r>
            <w:r w:rsidRPr="005470F6">
              <w:rPr>
                <w:rFonts w:ascii="Sylfaen" w:hAnsi="Sylfaen"/>
                <w:color w:val="000000"/>
                <w:sz w:val="16"/>
                <w:szCs w:val="16"/>
                <w:lang w:val="hy-AM"/>
              </w:rPr>
              <w:t>275,10մգ + 83,10մգ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409</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Կ</w:t>
            </w:r>
            <w:r w:rsidRPr="00106BA9">
              <w:rPr>
                <w:rFonts w:ascii="Sylfaen" w:hAnsi="Sylfaen"/>
                <w:color w:val="000000"/>
                <w:sz w:val="16"/>
                <w:szCs w:val="16"/>
              </w:rPr>
              <w:t>ագոցել , kagocel</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12մգ</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410</w:t>
            </w:r>
          </w:p>
        </w:tc>
        <w:tc>
          <w:tcPr>
            <w:tcW w:w="3402"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 վիտամին D3, մագնեզիում, ցինկ, պղինձ, մանգան, բոր (calcium, vitamin D3, magnesium, zinc, copper, manganese, boron)</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 xml:space="preserve"> Դ</w:t>
            </w:r>
            <w:r w:rsidRPr="00106BA9">
              <w:rPr>
                <w:rFonts w:ascii="Sylfaen" w:hAnsi="Sylfaen"/>
                <w:color w:val="000000"/>
                <w:sz w:val="16"/>
                <w:szCs w:val="16"/>
                <w:lang w:val="hy-AM"/>
              </w:rPr>
              <w:t>եղահատեր թաղանթապատ 500մգ+200ՄՄ+ 40մգ+7,5մգ+1մգ+1,8մգ+250մկգ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411</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 վիտամին D3, ցինկ, պղինձ, մանգան, բոր                                                                                                              calcium, vitamin D3, zinc, copper, manganese, boron</w:t>
            </w:r>
          </w:p>
        </w:tc>
        <w:tc>
          <w:tcPr>
            <w:tcW w:w="4536" w:type="dxa"/>
            <w:shd w:val="clear" w:color="auto" w:fill="auto"/>
            <w:hideMark/>
          </w:tcPr>
          <w:p w:rsidR="00E5791C" w:rsidRPr="00443098" w:rsidRDefault="00E5791C" w:rsidP="00F377DA">
            <w:pPr>
              <w:autoSpaceDE w:val="0"/>
              <w:autoSpaceDN w:val="0"/>
              <w:adjustRightInd w:val="0"/>
              <w:rPr>
                <w:rFonts w:ascii="Sylfaen" w:eastAsiaTheme="minorHAnsi" w:hAnsi="Sylfaen" w:cs="Sylfaen"/>
                <w:sz w:val="15"/>
                <w:szCs w:val="15"/>
                <w:lang w:val="hy-AM"/>
              </w:rPr>
            </w:pPr>
            <w:r w:rsidRPr="00106BA9">
              <w:rPr>
                <w:rFonts w:ascii="Sylfaen" w:hAnsi="Sylfaen"/>
                <w:color w:val="000000"/>
                <w:sz w:val="16"/>
                <w:szCs w:val="16"/>
                <w:lang w:val="hy-AM"/>
              </w:rPr>
              <w:t xml:space="preserve">Դեղահաբ </w:t>
            </w:r>
            <w:r w:rsidRPr="00443098">
              <w:rPr>
                <w:rFonts w:ascii="Sylfaen" w:eastAsiaTheme="minorHAnsi" w:hAnsi="Sylfaen" w:cs="Sylfaen"/>
                <w:sz w:val="15"/>
                <w:szCs w:val="15"/>
                <w:lang w:val="hy-AM"/>
              </w:rPr>
              <w:t>250մգ+50ՄՄ+2մգ</w:t>
            </w:r>
            <w:r>
              <w:rPr>
                <w:rFonts w:ascii="Sylfaen" w:eastAsiaTheme="minorHAnsi" w:hAnsi="Sylfaen" w:cs="Sylfaen"/>
                <w:sz w:val="15"/>
                <w:szCs w:val="15"/>
                <w:lang w:val="hy-AM"/>
              </w:rPr>
              <w:t>+0,5</w:t>
            </w:r>
            <w:r w:rsidRPr="00443098">
              <w:rPr>
                <w:rFonts w:ascii="Sylfaen" w:eastAsiaTheme="minorHAnsi" w:hAnsi="Sylfaen" w:cs="Sylfaen"/>
                <w:sz w:val="15"/>
                <w:szCs w:val="15"/>
                <w:lang w:val="hy-AM"/>
              </w:rPr>
              <w:t>մգ+0,5մգ+ 50մկգ,</w:t>
            </w:r>
          </w:p>
          <w:p w:rsidR="00E5791C" w:rsidRPr="00443098" w:rsidRDefault="00E5791C" w:rsidP="00F377DA">
            <w:pPr>
              <w:autoSpaceDE w:val="0"/>
              <w:autoSpaceDN w:val="0"/>
              <w:adjustRightInd w:val="0"/>
              <w:rPr>
                <w:rFonts w:ascii="Sylfaen" w:eastAsiaTheme="minorHAnsi" w:hAnsi="Sylfaen" w:cs="Sylfaen"/>
                <w:sz w:val="15"/>
                <w:szCs w:val="15"/>
                <w:lang w:val="hy-AM"/>
              </w:rPr>
            </w:pPr>
            <w:r w:rsidRPr="00443098">
              <w:rPr>
                <w:rFonts w:ascii="Sylfaen" w:eastAsiaTheme="minorHAnsi" w:hAnsi="Sylfaen" w:cs="Sylfaen"/>
                <w:sz w:val="15"/>
                <w:szCs w:val="15"/>
                <w:lang w:val="hy-AM"/>
              </w:rPr>
              <w:t>Պլաստիկե</w:t>
            </w:r>
            <w:r>
              <w:rPr>
                <w:rFonts w:ascii="Sylfaen" w:eastAsiaTheme="minorHAnsi" w:hAnsi="Sylfaen" w:cs="Sylfaen"/>
                <w:sz w:val="15"/>
                <w:szCs w:val="15"/>
                <w:lang w:val="hy-AM"/>
              </w:rPr>
              <w:t xml:space="preserve"> </w:t>
            </w:r>
            <w:r w:rsidRPr="00443098">
              <w:rPr>
                <w:rFonts w:ascii="Sylfaen" w:eastAsiaTheme="minorHAnsi" w:hAnsi="Sylfaen" w:cs="Sylfaen"/>
                <w:sz w:val="15"/>
                <w:szCs w:val="15"/>
                <w:lang w:val="hy-AM"/>
              </w:rPr>
              <w:t xml:space="preserve">տարայում: </w:t>
            </w: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412</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ալցիումի կարբոնատ, խոլեկալցիֆերոլ                                                                                                                             calcium carbonate, colecalciferol</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ծամելու,  կիտրոնի համով (1250մգ/500մգ կալցիում/+ 400ՄՄ/10մկգ/)                                                 </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413</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ալցիումի կարբոնատ, խոլեկալցիֆերոլ                                                                                                                             calcium carbonate, colecalciferol</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ծամելու, նարնջի համով (1250մգ/500մգ կալցիում/+ 200ՄՄ/10մկգ/)                                                 </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414</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Կ</w:t>
            </w:r>
            <w:r w:rsidRPr="00106BA9">
              <w:rPr>
                <w:rFonts w:ascii="Sylfaen" w:hAnsi="Sylfaen"/>
                <w:color w:val="000000"/>
                <w:sz w:val="16"/>
                <w:szCs w:val="16"/>
              </w:rPr>
              <w:t>անկառ փշոտ, cynara scolymus</w:t>
            </w:r>
          </w:p>
        </w:tc>
        <w:tc>
          <w:tcPr>
            <w:tcW w:w="4536" w:type="dxa"/>
            <w:shd w:val="clear" w:color="auto" w:fill="auto"/>
            <w:hideMark/>
          </w:tcPr>
          <w:p w:rsidR="00E5791C" w:rsidRPr="006E3D46" w:rsidRDefault="00E5791C" w:rsidP="00F377DA">
            <w:pPr>
              <w:rPr>
                <w:rFonts w:ascii="Sylfaen" w:hAnsi="Sylfaen"/>
                <w:color w:val="000000"/>
                <w:sz w:val="16"/>
                <w:szCs w:val="16"/>
                <w:lang w:val="hy-AM"/>
              </w:rPr>
            </w:pPr>
            <w:r w:rsidRPr="00106BA9">
              <w:rPr>
                <w:rFonts w:ascii="Sylfaen" w:hAnsi="Sylfaen"/>
                <w:color w:val="000000"/>
                <w:sz w:val="16"/>
                <w:szCs w:val="16"/>
              </w:rPr>
              <w:t>Լուծույթ 200մգ</w:t>
            </w:r>
            <w:r>
              <w:rPr>
                <w:rFonts w:ascii="Sylfaen" w:hAnsi="Sylfaen"/>
                <w:color w:val="000000"/>
                <w:sz w:val="16"/>
                <w:szCs w:val="16"/>
                <w:lang w:val="hy-AM"/>
              </w:rPr>
              <w:t>/մլ 120մլ</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415</w:t>
            </w:r>
          </w:p>
        </w:tc>
        <w:tc>
          <w:tcPr>
            <w:tcW w:w="3402" w:type="dxa"/>
            <w:shd w:val="clear" w:color="auto" w:fill="auto"/>
            <w:vAlign w:val="center"/>
            <w:hideMark/>
          </w:tcPr>
          <w:p w:rsidR="00E5791C" w:rsidRPr="00C67FA4" w:rsidRDefault="00E5791C"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Կ</w:t>
            </w:r>
            <w:r w:rsidRPr="00C67FA4">
              <w:rPr>
                <w:rFonts w:ascii="Sylfaen" w:hAnsi="Sylfaen"/>
                <w:color w:val="000000"/>
                <w:sz w:val="16"/>
                <w:szCs w:val="16"/>
                <w:lang w:val="hy-AM"/>
              </w:rPr>
              <w:t xml:space="preserve">անկառ </w:t>
            </w:r>
            <w:r w:rsidRPr="00C67FA4">
              <w:rPr>
                <w:rFonts w:ascii="Sylfaen" w:eastAsiaTheme="minorHAnsi" w:hAnsi="Sylfaen" w:cs="Sylfaen"/>
                <w:sz w:val="15"/>
                <w:szCs w:val="15"/>
                <w:lang w:val="hy-AM"/>
              </w:rPr>
              <w:t>իսկականի</w:t>
            </w:r>
          </w:p>
          <w:p w:rsidR="00E5791C" w:rsidRPr="00C67FA4" w:rsidRDefault="00E5791C" w:rsidP="00F377DA">
            <w:pPr>
              <w:rPr>
                <w:rFonts w:ascii="Sylfaen" w:hAnsi="Sylfaen"/>
                <w:color w:val="000000"/>
                <w:sz w:val="16"/>
                <w:szCs w:val="16"/>
                <w:lang w:val="hy-AM"/>
              </w:rPr>
            </w:pPr>
            <w:r w:rsidRPr="00C67FA4">
              <w:rPr>
                <w:rFonts w:ascii="Sylfaen" w:eastAsiaTheme="minorHAnsi" w:hAnsi="Sylfaen" w:cs="Sylfaen"/>
                <w:sz w:val="15"/>
                <w:szCs w:val="15"/>
                <w:lang w:val="hy-AM"/>
              </w:rPr>
              <w:t>հանուկ</w:t>
            </w:r>
            <w:r w:rsidRPr="00C67FA4">
              <w:rPr>
                <w:rFonts w:ascii="Sylfaen" w:hAnsi="Sylfaen"/>
                <w:color w:val="000000"/>
                <w:sz w:val="16"/>
                <w:szCs w:val="16"/>
                <w:lang w:val="hy-AM"/>
              </w:rPr>
              <w:t>, cynara scolymus</w:t>
            </w:r>
          </w:p>
        </w:tc>
        <w:tc>
          <w:tcPr>
            <w:tcW w:w="4536" w:type="dxa"/>
            <w:shd w:val="clear" w:color="auto" w:fill="auto"/>
            <w:hideMark/>
          </w:tcPr>
          <w:p w:rsidR="00E5791C" w:rsidRPr="005470F6"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5470F6">
              <w:rPr>
                <w:rFonts w:ascii="Sylfaen" w:hAnsi="Sylfaen"/>
                <w:color w:val="000000"/>
                <w:sz w:val="16"/>
                <w:szCs w:val="16"/>
                <w:lang w:val="hy-AM"/>
              </w:rPr>
              <w:t>եղահատեր թաղանթապատ 200մգ</w:t>
            </w:r>
          </w:p>
          <w:p w:rsidR="00E5791C" w:rsidRPr="005470F6" w:rsidRDefault="00E5791C" w:rsidP="00F377DA">
            <w:pPr>
              <w:rPr>
                <w:rFonts w:ascii="Sylfaen" w:hAnsi="Sylfaen"/>
                <w:color w:val="000000"/>
                <w:sz w:val="16"/>
                <w:szCs w:val="16"/>
                <w:lang w:val="hy-AM"/>
              </w:rPr>
            </w:pPr>
            <w:r w:rsidRPr="005470F6">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416</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Կատիոնորմ</w:t>
            </w:r>
          </w:p>
        </w:tc>
        <w:tc>
          <w:tcPr>
            <w:tcW w:w="4536" w:type="dxa"/>
            <w:shd w:val="clear" w:color="auto" w:fill="auto"/>
            <w:hideMark/>
          </w:tcPr>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Ակնակաթիլներ, էմուլսիա 10մլ</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417</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ատվախոտ դեղատու, պատրինջ դեղատու, անանուխ պղպեղային                                                                           valeriana officinalis, melissa officinalis, mentha piperita</w:t>
            </w:r>
          </w:p>
        </w:tc>
        <w:tc>
          <w:tcPr>
            <w:tcW w:w="4536" w:type="dxa"/>
            <w:shd w:val="clear" w:color="auto" w:fill="auto"/>
            <w:hideMark/>
          </w:tcPr>
          <w:p w:rsidR="00E5791C" w:rsidRPr="00606CAD" w:rsidRDefault="00E5791C" w:rsidP="00F377DA">
            <w:pPr>
              <w:autoSpaceDE w:val="0"/>
              <w:autoSpaceDN w:val="0"/>
              <w:adjustRightInd w:val="0"/>
              <w:rPr>
                <w:rFonts w:ascii="Sylfaen" w:hAnsi="Sylfaen"/>
                <w:b/>
                <w:color w:val="000000"/>
                <w:sz w:val="20"/>
                <w:szCs w:val="20"/>
                <w:lang w:val="hy-AM"/>
              </w:rPr>
            </w:pPr>
            <w:r w:rsidRPr="00106BA9">
              <w:rPr>
                <w:rFonts w:ascii="Sylfaen" w:hAnsi="Sylfaen"/>
                <w:color w:val="000000"/>
                <w:sz w:val="16"/>
                <w:szCs w:val="16"/>
                <w:lang w:val="hy-AM"/>
              </w:rPr>
              <w:t xml:space="preserve">դեղահատեր թաղանթապատ </w:t>
            </w:r>
            <w:r>
              <w:rPr>
                <w:rFonts w:ascii="Sylfaen" w:hAnsi="Sylfaen"/>
                <w:b/>
                <w:color w:val="000000"/>
                <w:sz w:val="20"/>
                <w:szCs w:val="20"/>
                <w:lang w:val="hy-AM"/>
              </w:rPr>
              <w:t xml:space="preserve"> </w:t>
            </w:r>
            <w:r w:rsidRPr="00FB6C83">
              <w:rPr>
                <w:rFonts w:ascii="Sylfaen" w:eastAsiaTheme="minorHAnsi" w:hAnsi="Sylfaen" w:cs="Sylfaen"/>
                <w:sz w:val="15"/>
                <w:szCs w:val="15"/>
                <w:lang w:val="hy-AM"/>
              </w:rPr>
              <w:t>35մգ+17,5մգ+ 17,5մգ</w:t>
            </w:r>
            <w:r>
              <w:rPr>
                <w:rFonts w:ascii="Sylfaen" w:eastAsiaTheme="minorHAnsi" w:hAnsi="Sylfaen" w:cs="Sylfaen"/>
                <w:sz w:val="15"/>
                <w:szCs w:val="15"/>
                <w:lang w:val="hy-AM"/>
              </w:rPr>
              <w:t>,</w:t>
            </w:r>
            <w:r w:rsidRPr="0002763E">
              <w:rPr>
                <w:rFonts w:ascii="Sylfaen" w:hAnsi="Sylfaen"/>
                <w:b/>
                <w:color w:val="000000"/>
                <w:sz w:val="20"/>
                <w:szCs w:val="20"/>
                <w:lang w:val="hy-AM"/>
              </w:rPr>
              <w:t xml:space="preserve">                                                                  </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418</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արբոցիստեինի լիզինային աղ, carbocysteine lysine salt</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Գրանուլաներ դեղակախույթ պատրաստելու համար </w:t>
            </w:r>
            <w:r w:rsidRPr="004B3EE7">
              <w:rPr>
                <w:rFonts w:ascii="Sylfaen" w:hAnsi="Sylfaen"/>
                <w:color w:val="000000"/>
                <w:sz w:val="16"/>
                <w:szCs w:val="16"/>
                <w:lang w:val="hy-AM"/>
              </w:rPr>
              <w:t xml:space="preserve">2,7գ/5գ: </w:t>
            </w: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419</w:t>
            </w:r>
          </w:p>
        </w:tc>
        <w:tc>
          <w:tcPr>
            <w:tcW w:w="3402" w:type="dxa"/>
            <w:shd w:val="clear" w:color="auto" w:fill="auto"/>
            <w:vAlign w:val="center"/>
            <w:hideMark/>
          </w:tcPr>
          <w:p w:rsidR="00E5791C" w:rsidRPr="004B3EE7" w:rsidRDefault="00E5791C" w:rsidP="00F377DA">
            <w:pPr>
              <w:autoSpaceDE w:val="0"/>
              <w:autoSpaceDN w:val="0"/>
              <w:adjustRightInd w:val="0"/>
              <w:rPr>
                <w:rFonts w:ascii="Sylfaen" w:eastAsiaTheme="minorHAnsi" w:hAnsi="Sylfaen" w:cs="Sylfaen"/>
                <w:sz w:val="16"/>
                <w:szCs w:val="16"/>
                <w:lang w:val="hy-AM"/>
              </w:rPr>
            </w:pPr>
            <w:r w:rsidRPr="004B3EE7">
              <w:rPr>
                <w:rFonts w:ascii="Sylfaen" w:eastAsiaTheme="minorHAnsi" w:hAnsi="Sylfaen" w:cs="Sylfaen"/>
                <w:sz w:val="16"/>
                <w:szCs w:val="16"/>
                <w:lang w:val="hy-AM"/>
              </w:rPr>
              <w:t>Կարբոցիստեին լիզինատ (կարբոցիստեին</w:t>
            </w:r>
          </w:p>
          <w:p w:rsidR="00E5791C" w:rsidRPr="004B3EE7" w:rsidRDefault="00E5791C" w:rsidP="00F377DA">
            <w:pPr>
              <w:autoSpaceDE w:val="0"/>
              <w:autoSpaceDN w:val="0"/>
              <w:adjustRightInd w:val="0"/>
              <w:rPr>
                <w:rFonts w:ascii="Sylfaen" w:eastAsiaTheme="minorHAnsi" w:hAnsi="Sylfaen" w:cs="Sylfaen"/>
                <w:sz w:val="16"/>
                <w:szCs w:val="16"/>
                <w:lang w:val="hy-AM"/>
              </w:rPr>
            </w:pPr>
            <w:r w:rsidRPr="004B3EE7">
              <w:rPr>
                <w:rFonts w:ascii="Sylfaen" w:eastAsiaTheme="minorHAnsi" w:hAnsi="Sylfaen" w:cs="Sylfaen"/>
                <w:sz w:val="16"/>
                <w:szCs w:val="16"/>
                <w:lang w:val="hy-AM"/>
              </w:rPr>
              <w:t>Լիզինատի մոնոհիդրատ)</w:t>
            </w:r>
            <w:r w:rsidRPr="004B3EE7">
              <w:rPr>
                <w:rFonts w:ascii="Sylfaen" w:hAnsi="Sylfaen"/>
                <w:color w:val="000000"/>
                <w:sz w:val="16"/>
                <w:szCs w:val="16"/>
                <w:lang w:val="hy-AM"/>
              </w:rPr>
              <w:t xml:space="preserve"> carbocysteine lysine salt, </w:t>
            </w:r>
          </w:p>
        </w:tc>
        <w:tc>
          <w:tcPr>
            <w:tcW w:w="4536" w:type="dxa"/>
            <w:shd w:val="clear" w:color="auto" w:fill="auto"/>
            <w:hideMark/>
          </w:tcPr>
          <w:p w:rsidR="00E5791C" w:rsidRPr="004B3EE7" w:rsidRDefault="00E5791C" w:rsidP="00F377DA">
            <w:pPr>
              <w:rPr>
                <w:rFonts w:ascii="Sylfaen" w:hAnsi="Sylfaen"/>
                <w:color w:val="000000"/>
                <w:sz w:val="16"/>
                <w:szCs w:val="16"/>
                <w:lang w:val="hy-AM"/>
              </w:rPr>
            </w:pPr>
            <w:r w:rsidRPr="004B3EE7">
              <w:rPr>
                <w:rFonts w:ascii="Sylfaen" w:hAnsi="Sylfaen"/>
                <w:color w:val="000000"/>
                <w:sz w:val="16"/>
                <w:szCs w:val="16"/>
                <w:lang w:val="hy-AM"/>
              </w:rPr>
              <w:t xml:space="preserve">Օշարակ </w:t>
            </w:r>
            <w:r w:rsidRPr="005470F6">
              <w:rPr>
                <w:rFonts w:ascii="Sylfaen" w:hAnsi="Sylfaen"/>
                <w:color w:val="000000"/>
                <w:sz w:val="16"/>
                <w:szCs w:val="16"/>
                <w:lang w:val="hy-AM"/>
              </w:rPr>
              <w:t>90մգ/մլ</w:t>
            </w:r>
          </w:p>
          <w:p w:rsidR="00E5791C" w:rsidRPr="004B3EE7" w:rsidRDefault="00E5791C" w:rsidP="00F377DA">
            <w:pPr>
              <w:rPr>
                <w:rFonts w:ascii="Sylfaen" w:hAnsi="Sylfaen"/>
                <w:color w:val="000000"/>
                <w:sz w:val="16"/>
                <w:szCs w:val="16"/>
                <w:lang w:val="hy-AM"/>
              </w:rPr>
            </w:pPr>
            <w:r w:rsidRPr="004B3EE7">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420</w:t>
            </w:r>
          </w:p>
        </w:tc>
        <w:tc>
          <w:tcPr>
            <w:tcW w:w="3402"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լինդամիցին (կլինդամիցինի ֆոսֆատ), բենզոիլ պերօքսիդ clindamycin (clindamycin phosphate), benzoyl peroxide</w:t>
            </w:r>
          </w:p>
        </w:tc>
        <w:tc>
          <w:tcPr>
            <w:tcW w:w="4536" w:type="dxa"/>
            <w:shd w:val="clear" w:color="auto" w:fill="auto"/>
            <w:hideMark/>
          </w:tcPr>
          <w:p w:rsidR="00E5791C" w:rsidRPr="00AC673C"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Դոնդող </w:t>
            </w:r>
            <w:r w:rsidRPr="00AC673C">
              <w:rPr>
                <w:rFonts w:ascii="Sylfaen" w:hAnsi="Sylfaen"/>
                <w:color w:val="000000"/>
                <w:sz w:val="16"/>
                <w:szCs w:val="16"/>
                <w:lang w:val="hy-AM"/>
              </w:rPr>
              <w:t>10մգ/գ + 50մգ/գ</w:t>
            </w:r>
            <w:r>
              <w:rPr>
                <w:rFonts w:ascii="Sylfaen" w:hAnsi="Sylfaen"/>
                <w:color w:val="000000"/>
                <w:sz w:val="16"/>
                <w:szCs w:val="16"/>
                <w:lang w:val="hy-AM"/>
              </w:rPr>
              <w:t>, 15գ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421</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 xml:space="preserve">օշարակ (4.5մգ+10մգ+ 1000մգ+200մգ)/ 5մլ,                                                              </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422</w:t>
            </w:r>
          </w:p>
        </w:tc>
        <w:tc>
          <w:tcPr>
            <w:tcW w:w="3402"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Հ</w:t>
            </w:r>
            <w:r w:rsidRPr="00106BA9">
              <w:rPr>
                <w:rFonts w:ascii="Sylfaen" w:hAnsi="Sylfaen"/>
                <w:color w:val="000000"/>
                <w:sz w:val="16"/>
                <w:szCs w:val="16"/>
                <w:lang w:val="hy-AM"/>
              </w:rPr>
              <w:t>եպարին (հեպարին նատրիում), դիմեթիլ սուլֆօքսիդ,դեքսպանթենոլ heparin (heparin sodium), dimethyl sulfoxide, dexpanthenol</w:t>
            </w:r>
          </w:p>
        </w:tc>
        <w:tc>
          <w:tcPr>
            <w:tcW w:w="4536" w:type="dxa"/>
            <w:shd w:val="clear" w:color="auto" w:fill="auto"/>
            <w:hideMark/>
          </w:tcPr>
          <w:p w:rsidR="00E5791C" w:rsidRPr="00E019AA"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ոնդող </w:t>
            </w:r>
            <w:r w:rsidRPr="00E019AA">
              <w:rPr>
                <w:rFonts w:ascii="Sylfaen" w:hAnsi="Sylfaen"/>
                <w:color w:val="000000"/>
                <w:sz w:val="16"/>
                <w:szCs w:val="16"/>
                <w:lang w:val="hy-AM"/>
              </w:rPr>
              <w:t>500ՄՄ/գ + 150մգ/գ + 25մգ/գ</w:t>
            </w:r>
            <w:r>
              <w:rPr>
                <w:rFonts w:ascii="Sylfaen" w:hAnsi="Sylfaen"/>
                <w:color w:val="000000"/>
                <w:sz w:val="16"/>
                <w:szCs w:val="16"/>
                <w:lang w:val="hy-AM"/>
              </w:rPr>
              <w:t xml:space="preserve">   40գ</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423</w:t>
            </w:r>
          </w:p>
        </w:tc>
        <w:tc>
          <w:tcPr>
            <w:tcW w:w="3402" w:type="dxa"/>
            <w:shd w:val="clear" w:color="auto" w:fill="auto"/>
            <w:vAlign w:val="center"/>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Հ</w:t>
            </w:r>
            <w:r w:rsidRPr="00106BA9">
              <w:rPr>
                <w:rFonts w:ascii="Sylfaen" w:hAnsi="Sylfaen"/>
                <w:color w:val="000000"/>
                <w:sz w:val="16"/>
                <w:szCs w:val="16"/>
              </w:rPr>
              <w:t>եքսետիդին, hexetidine</w:t>
            </w:r>
          </w:p>
        </w:tc>
        <w:tc>
          <w:tcPr>
            <w:tcW w:w="4536" w:type="dxa"/>
            <w:shd w:val="clear" w:color="auto" w:fill="auto"/>
            <w:hideMark/>
          </w:tcPr>
          <w:p w:rsidR="00E5791C" w:rsidRPr="00106BA9" w:rsidRDefault="00E5791C" w:rsidP="00F377DA">
            <w:pPr>
              <w:rPr>
                <w:rFonts w:ascii="Sylfaen" w:hAnsi="Sylfaen"/>
                <w:color w:val="000000"/>
                <w:sz w:val="16"/>
                <w:szCs w:val="16"/>
              </w:rPr>
            </w:pPr>
            <w:r>
              <w:rPr>
                <w:rFonts w:ascii="Sylfaen" w:hAnsi="Sylfaen"/>
                <w:color w:val="000000"/>
                <w:sz w:val="16"/>
                <w:szCs w:val="16"/>
                <w:lang w:val="hy-AM"/>
              </w:rPr>
              <w:t>Ց</w:t>
            </w:r>
            <w:r w:rsidRPr="00106BA9">
              <w:rPr>
                <w:rFonts w:ascii="Sylfaen" w:hAnsi="Sylfaen"/>
                <w:color w:val="000000"/>
                <w:sz w:val="16"/>
                <w:szCs w:val="16"/>
              </w:rPr>
              <w:t>ողաշիթ 1.92մգ/մլ</w:t>
            </w:r>
          </w:p>
          <w:p w:rsidR="00E5791C" w:rsidRPr="00106BA9" w:rsidRDefault="00E5791C"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424</w:t>
            </w:r>
          </w:p>
        </w:tc>
        <w:tc>
          <w:tcPr>
            <w:tcW w:w="3402" w:type="dxa"/>
            <w:shd w:val="clear" w:color="auto" w:fill="auto"/>
            <w:vAlign w:val="center"/>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Հ</w:t>
            </w:r>
            <w:r w:rsidRPr="00106BA9">
              <w:rPr>
                <w:rFonts w:ascii="Sylfaen" w:hAnsi="Sylfaen"/>
                <w:color w:val="000000"/>
                <w:sz w:val="16"/>
                <w:szCs w:val="16"/>
                <w:lang w:val="hy-AM"/>
              </w:rPr>
              <w:t>իդրոկորտիզոն (հիդրոկորտիզոնի ացետատ)                                                                                                               hydrocortisone (hydrocortisone acetate)</w:t>
            </w:r>
          </w:p>
        </w:tc>
        <w:tc>
          <w:tcPr>
            <w:tcW w:w="4536" w:type="dxa"/>
            <w:shd w:val="clear" w:color="auto" w:fill="auto"/>
            <w:hideMark/>
          </w:tcPr>
          <w:p w:rsidR="00E5791C" w:rsidRPr="00106BA9"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106BA9">
              <w:rPr>
                <w:rFonts w:ascii="Sylfaen" w:hAnsi="Sylfaen"/>
                <w:color w:val="000000"/>
                <w:sz w:val="16"/>
                <w:szCs w:val="16"/>
                <w:lang w:val="hy-AM"/>
              </w:rPr>
              <w:t xml:space="preserve">չքի քսուկ </w:t>
            </w:r>
            <w:r w:rsidRPr="005470F6">
              <w:rPr>
                <w:rFonts w:ascii="Sylfaen" w:hAnsi="Sylfaen"/>
                <w:color w:val="000000"/>
                <w:sz w:val="16"/>
                <w:szCs w:val="16"/>
                <w:lang w:val="hy-AM"/>
              </w:rPr>
              <w:t>0.5%</w:t>
            </w:r>
          </w:p>
          <w:p w:rsidR="00E5791C" w:rsidRPr="00106BA9" w:rsidRDefault="00E5791C"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425</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Հ</w:t>
            </w:r>
            <w:r w:rsidRPr="0087049A">
              <w:rPr>
                <w:rFonts w:ascii="Sylfaen" w:hAnsi="Sylfaen"/>
                <w:color w:val="000000"/>
                <w:sz w:val="16"/>
                <w:szCs w:val="16"/>
                <w:lang w:val="hy-AM"/>
              </w:rPr>
              <w:t>իդրոկորտիզոն (հիդրոկորտիզոնի բուտիրատ)                                                                                        hydrocortisone (hydrocortisone butyrate)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 xml:space="preserve">րբաքսուք </w:t>
            </w:r>
            <w:r w:rsidRPr="005470F6">
              <w:rPr>
                <w:rFonts w:ascii="Sylfaen" w:hAnsi="Sylfaen"/>
                <w:color w:val="000000"/>
                <w:sz w:val="16"/>
                <w:szCs w:val="16"/>
                <w:lang w:val="hy-AM"/>
              </w:rPr>
              <w:t>0.1%</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426</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Հ</w:t>
            </w:r>
            <w:r w:rsidRPr="0087049A">
              <w:rPr>
                <w:rFonts w:ascii="Sylfaen" w:hAnsi="Sylfaen"/>
                <w:color w:val="000000"/>
                <w:sz w:val="16"/>
                <w:szCs w:val="16"/>
                <w:lang w:val="hy-AM"/>
              </w:rPr>
              <w:t>իդրօքսիզին (հիդրօքսիզինի հիդրոքլորիդ)                                                                                                         hydroxyzine (hydroxyzine hyrochloride)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եղահատեր թաղանթապատ </w:t>
            </w:r>
            <w:r w:rsidRPr="005470F6">
              <w:rPr>
                <w:rFonts w:ascii="Sylfaen" w:hAnsi="Sylfaen"/>
                <w:color w:val="000000"/>
                <w:sz w:val="16"/>
                <w:szCs w:val="16"/>
                <w:lang w:val="hy-AM"/>
              </w:rPr>
              <w:t>25մգ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427</w:t>
            </w:r>
          </w:p>
        </w:tc>
        <w:tc>
          <w:tcPr>
            <w:tcW w:w="3402"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Հ</w:t>
            </w:r>
            <w:r w:rsidRPr="0087049A">
              <w:rPr>
                <w:rFonts w:ascii="Sylfaen" w:hAnsi="Sylfaen"/>
                <w:color w:val="000000"/>
                <w:sz w:val="16"/>
                <w:szCs w:val="16"/>
              </w:rPr>
              <w:t>իմեկրոմոն (hymecromone)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Դեղահաբ  200մգ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428</w:t>
            </w:r>
          </w:p>
        </w:tc>
        <w:tc>
          <w:tcPr>
            <w:tcW w:w="3402" w:type="dxa"/>
            <w:shd w:val="clear" w:color="auto" w:fill="auto"/>
            <w:vAlign w:val="center"/>
            <w:hideMark/>
          </w:tcPr>
          <w:p w:rsidR="00E5791C" w:rsidRPr="00B30658" w:rsidRDefault="00E5791C"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Մ</w:t>
            </w:r>
            <w:r w:rsidRPr="0087049A">
              <w:rPr>
                <w:rFonts w:ascii="Sylfaen" w:hAnsi="Sylfaen"/>
                <w:color w:val="000000"/>
                <w:sz w:val="16"/>
                <w:szCs w:val="16"/>
                <w:lang w:val="hy-AM"/>
              </w:rPr>
              <w:t xml:space="preserve">ագնեզիում (մագնեզիում լակտատի դիհիդրատ), </w:t>
            </w:r>
            <w:r w:rsidRPr="00B30658">
              <w:rPr>
                <w:rFonts w:ascii="Sylfaen" w:eastAsiaTheme="minorHAnsi" w:hAnsi="Sylfaen" w:cs="Sylfaen"/>
                <w:sz w:val="15"/>
                <w:szCs w:val="15"/>
                <w:lang w:val="hy-AM"/>
              </w:rPr>
              <w:t>մագնեզիումի</w:t>
            </w:r>
            <w:r>
              <w:rPr>
                <w:rFonts w:ascii="Sylfaen" w:eastAsiaTheme="minorHAnsi" w:hAnsi="Sylfaen" w:cs="Sylfaen"/>
                <w:sz w:val="15"/>
                <w:szCs w:val="15"/>
                <w:lang w:val="hy-AM"/>
              </w:rPr>
              <w:t xml:space="preserve"> </w:t>
            </w:r>
            <w:r w:rsidRPr="00B30658">
              <w:rPr>
                <w:rFonts w:ascii="Sylfaen" w:eastAsiaTheme="minorHAnsi" w:hAnsi="Sylfaen" w:cs="Sylfaen"/>
                <w:sz w:val="15"/>
                <w:szCs w:val="15"/>
                <w:lang w:val="hy-AM"/>
              </w:rPr>
              <w:t>պիդոլատ</w:t>
            </w:r>
            <w:r w:rsidRPr="0087049A">
              <w:rPr>
                <w:rFonts w:ascii="Sylfaen" w:hAnsi="Sylfaen"/>
                <w:color w:val="000000"/>
                <w:sz w:val="16"/>
                <w:szCs w:val="16"/>
                <w:lang w:val="hy-AM"/>
              </w:rPr>
              <w:t xml:space="preserve">  (պիրիդօքսինի հիդրոքլորիդ)                                                           magnesium (magnesium lactate dihydrate), pyridoxine (pyridoxine hydrochloride)</w:t>
            </w:r>
          </w:p>
        </w:tc>
        <w:tc>
          <w:tcPr>
            <w:tcW w:w="4536" w:type="dxa"/>
            <w:shd w:val="clear" w:color="auto" w:fill="auto"/>
            <w:hideMark/>
          </w:tcPr>
          <w:p w:rsidR="00E5791C" w:rsidRPr="00B30658"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Լուծույթ ներքին ընդունման </w:t>
            </w:r>
            <w:r w:rsidRPr="00B30658">
              <w:rPr>
                <w:rFonts w:ascii="Sylfaen" w:hAnsi="Sylfaen"/>
                <w:color w:val="000000"/>
                <w:sz w:val="16"/>
                <w:szCs w:val="16"/>
                <w:lang w:val="hy-AM"/>
              </w:rPr>
              <w:t>100մգ/10մլ+ 10մգ/10մլ</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429</w:t>
            </w:r>
          </w:p>
        </w:tc>
        <w:tc>
          <w:tcPr>
            <w:tcW w:w="3402"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(մագնեզիում լակտատի դիհիդրատ), պիրիդօքսին (պիրիդօքսինի հիդրոքլորիդ) magnesium (magnesium lactate dihydrate), pyridoxine (pyridoxine 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եղահատեր, թաղանթապատ </w:t>
            </w:r>
            <w:r w:rsidRPr="005470F6">
              <w:rPr>
                <w:rFonts w:ascii="Sylfaen" w:hAnsi="Sylfaen"/>
                <w:color w:val="000000"/>
                <w:sz w:val="16"/>
                <w:szCs w:val="16"/>
                <w:lang w:val="hy-AM"/>
              </w:rPr>
              <w:t>470մգ + 5մգ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430</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w:t>
            </w:r>
            <w:r w:rsidRPr="005470F6">
              <w:rPr>
                <w:rFonts w:ascii="Sylfaen" w:hAnsi="Sylfaen"/>
                <w:color w:val="000000"/>
                <w:sz w:val="16"/>
                <w:szCs w:val="16"/>
                <w:lang w:val="hy-AM"/>
              </w:rPr>
              <w:t>158մգ+140մգ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431</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Լուծույթ ներքին ընդունման 20մգ/մլ+20մգ/մլ+ 10մգ/մլ+10մգ/մլ</w:t>
            </w:r>
            <w:r w:rsidRPr="00B24B62">
              <w:rPr>
                <w:rFonts w:ascii="Sylfaen" w:hAnsi="Sylfaen"/>
                <w:color w:val="000000"/>
                <w:sz w:val="16"/>
                <w:szCs w:val="16"/>
                <w:lang w:val="hy-AM"/>
              </w:rPr>
              <w:t xml:space="preserve">: </w:t>
            </w: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106BA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432</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Մեթիլպրեդնիզոլոն</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Դեղահատեր 16մգ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433</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Մեթիլպրեդնիզոլոն</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Դեղահատեր 4մգ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434</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եթոտրեքսատ, methotrexate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լուծույթ ներարկման, (նատրիումական աղ) 10 մգ/ 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435</w:t>
            </w:r>
          </w:p>
        </w:tc>
        <w:tc>
          <w:tcPr>
            <w:tcW w:w="3402" w:type="dxa"/>
            <w:shd w:val="clear" w:color="auto" w:fill="auto"/>
            <w:vAlign w:val="center"/>
            <w:hideMark/>
          </w:tcPr>
          <w:p w:rsidR="00E5791C" w:rsidRPr="00F037F3" w:rsidRDefault="00E5791C" w:rsidP="00F377DA">
            <w:pPr>
              <w:rPr>
                <w:rFonts w:ascii="Sylfaen" w:hAnsi="Sylfaen"/>
                <w:color w:val="000000"/>
                <w:sz w:val="16"/>
                <w:szCs w:val="16"/>
              </w:rPr>
            </w:pPr>
            <w:r w:rsidRPr="00F037F3">
              <w:rPr>
                <w:rFonts w:ascii="Sylfaen" w:hAnsi="Sylfaen"/>
                <w:color w:val="000000"/>
                <w:sz w:val="16"/>
                <w:szCs w:val="16"/>
                <w:lang w:val="hy-AM"/>
              </w:rPr>
              <w:t>Մ</w:t>
            </w:r>
            <w:r w:rsidRPr="00F037F3">
              <w:rPr>
                <w:rFonts w:ascii="Sylfaen" w:hAnsi="Sylfaen"/>
                <w:color w:val="000000"/>
                <w:sz w:val="16"/>
                <w:szCs w:val="16"/>
              </w:rPr>
              <w:t xml:space="preserve">եթոտրեքսատ, methotrexate, </w:t>
            </w:r>
          </w:p>
        </w:tc>
        <w:tc>
          <w:tcPr>
            <w:tcW w:w="4536" w:type="dxa"/>
            <w:shd w:val="clear" w:color="auto" w:fill="auto"/>
            <w:hideMark/>
          </w:tcPr>
          <w:p w:rsidR="00E5791C" w:rsidRPr="00F037F3" w:rsidRDefault="00E5791C" w:rsidP="00F377DA">
            <w:pPr>
              <w:autoSpaceDE w:val="0"/>
              <w:autoSpaceDN w:val="0"/>
              <w:adjustRightInd w:val="0"/>
              <w:rPr>
                <w:rFonts w:ascii="Sylfaen" w:eastAsiaTheme="minorHAnsi" w:hAnsi="Sylfaen" w:cs="Sylfaen"/>
                <w:sz w:val="15"/>
                <w:szCs w:val="15"/>
              </w:rPr>
            </w:pPr>
            <w:r>
              <w:rPr>
                <w:rFonts w:ascii="Sylfaen" w:eastAsiaTheme="minorHAnsi" w:hAnsi="Sylfaen" w:cs="Sylfaen"/>
                <w:sz w:val="15"/>
                <w:szCs w:val="15"/>
                <w:lang w:val="ru-RU"/>
              </w:rPr>
              <w:t>Լուծույթ</w:t>
            </w:r>
            <w:r>
              <w:rPr>
                <w:rFonts w:ascii="Sylfaen" w:eastAsiaTheme="minorHAnsi" w:hAnsi="Sylfaen" w:cs="Sylfaen"/>
                <w:sz w:val="15"/>
                <w:szCs w:val="15"/>
                <w:lang w:val="hy-AM"/>
              </w:rPr>
              <w:t xml:space="preserve"> </w:t>
            </w:r>
            <w:r>
              <w:rPr>
                <w:rFonts w:ascii="Sylfaen" w:eastAsiaTheme="minorHAnsi" w:hAnsi="Sylfaen" w:cs="Sylfaen"/>
                <w:sz w:val="15"/>
                <w:szCs w:val="15"/>
                <w:lang w:val="ru-RU"/>
              </w:rPr>
              <w:t>ներարկման</w:t>
            </w:r>
            <w:r w:rsidRPr="00F037F3">
              <w:rPr>
                <w:rFonts w:ascii="Sylfaen" w:eastAsiaTheme="minorHAnsi" w:hAnsi="Sylfaen" w:cs="Sylfaen"/>
                <w:sz w:val="15"/>
                <w:szCs w:val="15"/>
              </w:rPr>
              <w:t xml:space="preserve"> </w:t>
            </w:r>
            <w:r>
              <w:rPr>
                <w:rFonts w:ascii="Sylfaen" w:eastAsiaTheme="minorHAnsi" w:hAnsi="Sylfaen" w:cs="Sylfaen"/>
                <w:sz w:val="15"/>
                <w:szCs w:val="15"/>
                <w:lang w:val="ru-RU"/>
              </w:rPr>
              <w:t>և</w:t>
            </w:r>
            <w:r>
              <w:rPr>
                <w:rFonts w:ascii="Sylfaen" w:eastAsiaTheme="minorHAnsi" w:hAnsi="Sylfaen" w:cs="Sylfaen"/>
                <w:sz w:val="15"/>
                <w:szCs w:val="15"/>
                <w:lang w:val="hy-AM"/>
              </w:rPr>
              <w:t xml:space="preserve"> </w:t>
            </w:r>
            <w:r>
              <w:rPr>
                <w:rFonts w:ascii="Sylfaen" w:eastAsiaTheme="minorHAnsi" w:hAnsi="Sylfaen" w:cs="Sylfaen"/>
                <w:sz w:val="15"/>
                <w:szCs w:val="15"/>
                <w:lang w:val="ru-RU"/>
              </w:rPr>
              <w:t>կաթիլաներարկման</w:t>
            </w:r>
            <w:r>
              <w:rPr>
                <w:rFonts w:ascii="Sylfaen" w:eastAsiaTheme="minorHAnsi" w:hAnsi="Sylfaen" w:cs="Sylfaen"/>
                <w:sz w:val="15"/>
                <w:szCs w:val="15"/>
                <w:lang w:val="hy-AM"/>
              </w:rPr>
              <w:t xml:space="preserve"> </w:t>
            </w:r>
            <w:r w:rsidRPr="00F037F3">
              <w:rPr>
                <w:rFonts w:ascii="Sylfaen" w:eastAsiaTheme="minorHAnsi" w:hAnsi="Sylfaen" w:cs="Sylfaen"/>
                <w:sz w:val="15"/>
                <w:szCs w:val="15"/>
              </w:rPr>
              <w:t>50</w:t>
            </w:r>
            <w:r>
              <w:rPr>
                <w:rFonts w:ascii="Sylfaen" w:eastAsiaTheme="minorHAnsi" w:hAnsi="Sylfaen" w:cs="Sylfaen"/>
                <w:sz w:val="15"/>
                <w:szCs w:val="15"/>
                <w:lang w:val="ru-RU"/>
              </w:rPr>
              <w:t>մգ</w:t>
            </w:r>
            <w:r w:rsidRPr="00F037F3">
              <w:rPr>
                <w:rFonts w:ascii="Sylfaen" w:eastAsiaTheme="minorHAnsi" w:hAnsi="Sylfaen" w:cs="Sylfaen"/>
                <w:sz w:val="15"/>
                <w:szCs w:val="15"/>
              </w:rPr>
              <w:t>/5</w:t>
            </w:r>
            <w:r>
              <w:rPr>
                <w:rFonts w:ascii="Sylfaen" w:eastAsiaTheme="minorHAnsi" w:hAnsi="Sylfaen" w:cs="Sylfaen"/>
                <w:sz w:val="15"/>
                <w:szCs w:val="15"/>
                <w:lang w:val="ru-RU"/>
              </w:rPr>
              <w:t>մլ</w:t>
            </w:r>
            <w:r w:rsidRPr="00F037F3">
              <w:rPr>
                <w:rFonts w:ascii="Sylfaen" w:eastAsiaTheme="minorHAnsi" w:hAnsi="Sylfaen" w:cs="Sylfaen"/>
                <w:sz w:val="15"/>
                <w:szCs w:val="15"/>
              </w:rPr>
              <w:t>,</w:t>
            </w:r>
          </w:p>
          <w:p w:rsidR="00E5791C" w:rsidRPr="00F037F3" w:rsidRDefault="00E5791C" w:rsidP="00F377DA">
            <w:pPr>
              <w:autoSpaceDE w:val="0"/>
              <w:autoSpaceDN w:val="0"/>
              <w:adjustRightInd w:val="0"/>
              <w:rPr>
                <w:rFonts w:ascii="Sylfaen" w:eastAsiaTheme="minorHAnsi" w:hAnsi="Sylfaen" w:cs="Sylfaen"/>
                <w:sz w:val="15"/>
                <w:szCs w:val="15"/>
              </w:rPr>
            </w:pPr>
            <w:r w:rsidRPr="00F037F3">
              <w:rPr>
                <w:rFonts w:ascii="Sylfaen" w:eastAsiaTheme="minorHAnsi" w:hAnsi="Sylfaen" w:cs="Sylfaen"/>
                <w:sz w:val="15"/>
                <w:szCs w:val="15"/>
              </w:rPr>
              <w:t>5</w:t>
            </w:r>
            <w:r>
              <w:rPr>
                <w:rFonts w:ascii="Sylfaen" w:eastAsiaTheme="minorHAnsi" w:hAnsi="Sylfaen" w:cs="Sylfaen"/>
                <w:sz w:val="15"/>
                <w:szCs w:val="15"/>
                <w:lang w:val="ru-RU"/>
              </w:rPr>
              <w:t>մլ</w:t>
            </w:r>
            <w:r>
              <w:rPr>
                <w:rFonts w:ascii="Sylfaen" w:eastAsiaTheme="minorHAnsi" w:hAnsi="Sylfaen" w:cs="Sylfaen"/>
                <w:sz w:val="15"/>
                <w:szCs w:val="15"/>
              </w:rPr>
              <w:t xml:space="preserve">: </w:t>
            </w:r>
            <w:r w:rsidRPr="00F037F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436</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ետֆորմին (մետֆորմինի հիդրոքլորիդ)                                                                                                        metformin (metformin 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եղահատեր </w:t>
            </w:r>
            <w:r w:rsidRPr="005470F6">
              <w:rPr>
                <w:rFonts w:ascii="Sylfaen" w:hAnsi="Sylfaen"/>
                <w:color w:val="000000"/>
                <w:sz w:val="16"/>
                <w:szCs w:val="16"/>
                <w:lang w:val="hy-AM"/>
              </w:rPr>
              <w:t>1000 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437</w:t>
            </w:r>
          </w:p>
        </w:tc>
        <w:tc>
          <w:tcPr>
            <w:tcW w:w="3402"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իդեկամիցին (midecamycin)</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Դեղակախույթ 175մգ /5մլ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438</w:t>
            </w:r>
          </w:p>
        </w:tc>
        <w:tc>
          <w:tcPr>
            <w:tcW w:w="3402"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իդեկամիցին (midecamycin)</w:t>
            </w:r>
          </w:p>
        </w:tc>
        <w:tc>
          <w:tcPr>
            <w:tcW w:w="4536" w:type="dxa"/>
            <w:shd w:val="clear" w:color="auto" w:fill="auto"/>
            <w:hideMark/>
          </w:tcPr>
          <w:p w:rsidR="00E5791C" w:rsidRPr="002F2D84" w:rsidRDefault="00E5791C" w:rsidP="00F377DA">
            <w:pPr>
              <w:rPr>
                <w:rFonts w:ascii="Sylfaen" w:hAnsi="Sylfaen"/>
                <w:color w:val="000000"/>
                <w:sz w:val="16"/>
                <w:szCs w:val="16"/>
                <w:lang w:val="hy-AM"/>
              </w:rPr>
            </w:pPr>
            <w:r w:rsidRPr="0087049A">
              <w:rPr>
                <w:rFonts w:ascii="Sylfaen" w:hAnsi="Sylfaen"/>
                <w:color w:val="000000"/>
                <w:sz w:val="16"/>
                <w:szCs w:val="16"/>
              </w:rPr>
              <w:t xml:space="preserve">Դեղահաբ </w:t>
            </w:r>
            <w:r>
              <w:rPr>
                <w:rFonts w:ascii="Sylfaen" w:hAnsi="Sylfaen"/>
                <w:color w:val="000000"/>
                <w:sz w:val="16"/>
                <w:szCs w:val="16"/>
                <w:lang w:val="hy-AM"/>
              </w:rPr>
              <w:t xml:space="preserve"> </w:t>
            </w:r>
            <w:r w:rsidRPr="0087049A">
              <w:rPr>
                <w:rFonts w:ascii="Sylfaen" w:hAnsi="Sylfaen"/>
                <w:color w:val="000000"/>
                <w:sz w:val="16"/>
                <w:szCs w:val="16"/>
              </w:rPr>
              <w:t>400մգ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439</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ոմետազոն (մոմետազոնի ֆուրոատ)                                                                                    mometasone (mometasone furoate)</w:t>
            </w:r>
          </w:p>
        </w:tc>
        <w:tc>
          <w:tcPr>
            <w:tcW w:w="4536"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Ք</w:t>
            </w:r>
            <w:r w:rsidRPr="0087049A">
              <w:rPr>
                <w:rFonts w:ascii="Sylfaen" w:hAnsi="Sylfaen"/>
                <w:color w:val="000000"/>
                <w:sz w:val="16"/>
                <w:szCs w:val="16"/>
              </w:rPr>
              <w:t>սուք 1մգ/գ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440</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ոմետազոն (մոմետազոնի ֆուրոատ)                                                              mometasone (mometasone furoate)</w:t>
            </w:r>
          </w:p>
        </w:tc>
        <w:tc>
          <w:tcPr>
            <w:tcW w:w="4536"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ողաշիթ քթի (դեղակախույթ) 50մկգ/դեղաչափ</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441</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ոմետազոն(մոմետազոնի ֆուրոատ)                                                                                    mometasone (mometasone furoate)</w:t>
            </w:r>
          </w:p>
        </w:tc>
        <w:tc>
          <w:tcPr>
            <w:tcW w:w="4536" w:type="dxa"/>
            <w:shd w:val="clear" w:color="auto" w:fill="auto"/>
            <w:hideMark/>
          </w:tcPr>
          <w:p w:rsidR="00E5791C" w:rsidRPr="00B7226A" w:rsidRDefault="00E5791C"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rPr>
              <w:t>րբաքսուք 1մգ/գ</w:t>
            </w:r>
            <w:r>
              <w:rPr>
                <w:rFonts w:ascii="Sylfaen" w:hAnsi="Sylfaen"/>
                <w:color w:val="000000"/>
                <w:sz w:val="16"/>
                <w:szCs w:val="16"/>
                <w:lang w:val="hy-AM"/>
              </w:rPr>
              <w:t xml:space="preserve">  </w:t>
            </w:r>
            <w:r w:rsidRPr="00345C52">
              <w:rPr>
                <w:rFonts w:ascii="Sylfaen" w:hAnsi="Sylfaen"/>
                <w:b/>
                <w:color w:val="000000"/>
                <w:sz w:val="18"/>
                <w:szCs w:val="18"/>
                <w:lang w:val="hy-AM"/>
              </w:rPr>
              <w:t xml:space="preserve"> 30գ</w:t>
            </w:r>
          </w:p>
          <w:p w:rsidR="00E5791C" w:rsidRPr="005470F6" w:rsidRDefault="00E5791C" w:rsidP="00F377DA">
            <w:pPr>
              <w:rPr>
                <w:rFonts w:ascii="Sylfaen" w:hAnsi="Sylfaen"/>
                <w:color w:val="000000"/>
                <w:sz w:val="16"/>
                <w:szCs w:val="16"/>
                <w:lang w:val="hy-AM"/>
              </w:rPr>
            </w:pPr>
            <w:r w:rsidRPr="005470F6">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442</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ոմետազոն(մոմետազոնի ֆուրոատ)                                                                                    mometasone (mometasone furoate)</w:t>
            </w:r>
          </w:p>
        </w:tc>
        <w:tc>
          <w:tcPr>
            <w:tcW w:w="4536" w:type="dxa"/>
            <w:shd w:val="clear" w:color="auto" w:fill="auto"/>
            <w:hideMark/>
          </w:tcPr>
          <w:p w:rsidR="00E5791C" w:rsidRPr="00345C52" w:rsidRDefault="00E5791C"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rPr>
              <w:t>րբաքսուք 1մգ/գ</w:t>
            </w:r>
            <w:r>
              <w:rPr>
                <w:rFonts w:ascii="Sylfaen" w:hAnsi="Sylfaen"/>
                <w:color w:val="000000"/>
                <w:sz w:val="16"/>
                <w:szCs w:val="16"/>
                <w:lang w:val="hy-AM"/>
              </w:rPr>
              <w:t xml:space="preserve">  </w:t>
            </w:r>
            <w:r w:rsidRPr="00345C52">
              <w:rPr>
                <w:rFonts w:ascii="Sylfaen" w:hAnsi="Sylfaen"/>
                <w:b/>
                <w:color w:val="000000"/>
                <w:sz w:val="18"/>
                <w:szCs w:val="18"/>
                <w:lang w:val="hy-AM"/>
              </w:rPr>
              <w:t>15 գ</w:t>
            </w:r>
          </w:p>
          <w:p w:rsidR="00E5791C" w:rsidRPr="005470F6" w:rsidRDefault="00E5791C" w:rsidP="00F377DA">
            <w:pPr>
              <w:rPr>
                <w:rFonts w:ascii="Sylfaen" w:hAnsi="Sylfaen"/>
                <w:color w:val="000000"/>
                <w:sz w:val="16"/>
                <w:szCs w:val="16"/>
                <w:lang w:val="hy-AM"/>
              </w:rPr>
            </w:pPr>
            <w:r w:rsidRPr="005470F6">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443</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ատամիցին, natamycin</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նրբաքսուք 2%</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444</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ատամիցին, natamycin</w:t>
            </w:r>
          </w:p>
        </w:tc>
        <w:tc>
          <w:tcPr>
            <w:tcW w:w="4536"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Դ</w:t>
            </w:r>
            <w:r w:rsidRPr="0087049A">
              <w:rPr>
                <w:rFonts w:ascii="Sylfaen" w:hAnsi="Sylfaen"/>
                <w:color w:val="000000"/>
                <w:sz w:val="16"/>
                <w:szCs w:val="16"/>
              </w:rPr>
              <w:t>եղահատեր թաղանթապատ 100մգ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445</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ատրիումի քլորիդ, sodium chloride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 xml:space="preserve">ցողաշիթ քթի 6.5մգ/մլ       </w:t>
            </w:r>
            <w:r>
              <w:rPr>
                <w:rFonts w:ascii="Sylfaen" w:hAnsi="Sylfaen"/>
                <w:color w:val="000000"/>
                <w:sz w:val="16"/>
                <w:szCs w:val="16"/>
                <w:lang w:val="hy-AM"/>
              </w:rPr>
              <w:t>30մլ</w:t>
            </w:r>
            <w:r w:rsidRPr="0087049A">
              <w:rPr>
                <w:rFonts w:ascii="Sylfaen" w:hAnsi="Sylfaen"/>
                <w:color w:val="000000"/>
                <w:sz w:val="16"/>
                <w:szCs w:val="16"/>
              </w:rPr>
              <w:t xml:space="preserve">           </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446</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ատրիումի քլորիդ, կալիումի քլորիդ, նատրիումի ցիտրատ, անջուր գլյուկոզ                             sodium chloride, potassium chloride, sodium citrate, glucose anhydrous</w:t>
            </w:r>
          </w:p>
        </w:tc>
        <w:tc>
          <w:tcPr>
            <w:tcW w:w="4536" w:type="dxa"/>
            <w:shd w:val="clear" w:color="auto" w:fill="auto"/>
            <w:hideMark/>
          </w:tcPr>
          <w:p w:rsidR="00E5791C" w:rsidRPr="00B7226A"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եղափոշի ներքին ընդունման Լուծույթի</w:t>
            </w:r>
            <w:r>
              <w:rPr>
                <w:rFonts w:ascii="Sylfaen" w:hAnsi="Sylfaen"/>
                <w:color w:val="000000"/>
                <w:sz w:val="16"/>
                <w:szCs w:val="16"/>
                <w:lang w:val="hy-AM"/>
              </w:rPr>
              <w:t xml:space="preserve"> </w:t>
            </w:r>
            <w:r w:rsidRPr="00B7226A">
              <w:rPr>
                <w:rFonts w:ascii="Sylfaen" w:hAnsi="Sylfaen"/>
                <w:color w:val="000000"/>
                <w:sz w:val="16"/>
                <w:szCs w:val="16"/>
                <w:lang w:val="hy-AM"/>
              </w:rPr>
              <w:t>3.5գ+2.5գ+2.9գ+ 10գ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447</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Նարին է</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Նրբաքսուկ 25գ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448</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Նարին է սխտորով</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Նրբաքսուկ 15գ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449</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եբիվոլոլ (նեբիվոլոլի հիդրոքլորիդ)                                                                                      nebivolol (nebivolol 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Դեղահաբեր </w:t>
            </w:r>
            <w:r w:rsidRPr="005470F6">
              <w:rPr>
                <w:rFonts w:ascii="Sylfaen" w:hAnsi="Sylfaen"/>
                <w:color w:val="000000"/>
                <w:sz w:val="16"/>
                <w:szCs w:val="16"/>
                <w:lang w:val="hy-AM"/>
              </w:rPr>
              <w:t>5մգ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450</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ցողաշիթ քթի 650000ՄՄ/100մլ+ 1000000ՄՄ/100մլ+ 25մգ/100մլ+ 250մգ/100մլ</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451</w:t>
            </w:r>
          </w:p>
        </w:tc>
        <w:tc>
          <w:tcPr>
            <w:tcW w:w="3402" w:type="dxa"/>
            <w:shd w:val="clear" w:color="auto" w:fill="auto"/>
            <w:vAlign w:val="center"/>
            <w:hideMark/>
          </w:tcPr>
          <w:p w:rsidR="00E5791C" w:rsidRPr="001D2FAA" w:rsidRDefault="00E5791C" w:rsidP="00F377DA">
            <w:pPr>
              <w:rPr>
                <w:rFonts w:ascii="Sylfaen" w:hAnsi="Sylfaen"/>
                <w:color w:val="000000"/>
                <w:sz w:val="16"/>
                <w:szCs w:val="16"/>
                <w:lang w:val="hy-AM"/>
              </w:rPr>
            </w:pPr>
            <w:r w:rsidRPr="001D2FAA">
              <w:rPr>
                <w:rFonts w:ascii="Sylfaen" w:eastAsiaTheme="minorHAnsi" w:hAnsi="Sylfaen" w:cs="Sylfaen"/>
                <w:sz w:val="16"/>
                <w:szCs w:val="16"/>
                <w:lang w:val="hy-AM"/>
              </w:rPr>
              <w:t>Ն</w:t>
            </w:r>
            <w:r w:rsidRPr="001D2FAA">
              <w:rPr>
                <w:rFonts w:ascii="Sylfaen" w:eastAsiaTheme="minorHAnsi" w:hAnsi="Sylfaen" w:cs="Sylfaen"/>
                <w:sz w:val="16"/>
                <w:szCs w:val="16"/>
                <w:lang w:val="ru-RU"/>
              </w:rPr>
              <w:t>իֆեդիպին</w:t>
            </w:r>
          </w:p>
        </w:tc>
        <w:tc>
          <w:tcPr>
            <w:tcW w:w="4536" w:type="dxa"/>
            <w:shd w:val="clear" w:color="auto" w:fill="auto"/>
            <w:hideMark/>
          </w:tcPr>
          <w:p w:rsidR="00E5791C" w:rsidRPr="001D2FAA" w:rsidRDefault="00E5791C" w:rsidP="00F377DA">
            <w:pPr>
              <w:autoSpaceDE w:val="0"/>
              <w:autoSpaceDN w:val="0"/>
              <w:adjustRightInd w:val="0"/>
              <w:rPr>
                <w:rFonts w:ascii="Sylfaen" w:eastAsiaTheme="minorHAnsi" w:hAnsi="Sylfaen" w:cs="Sylfaen"/>
                <w:sz w:val="16"/>
                <w:szCs w:val="16"/>
                <w:lang w:val="hy-AM"/>
              </w:rPr>
            </w:pPr>
            <w:r w:rsidRPr="001D2FAA">
              <w:rPr>
                <w:rFonts w:ascii="Sylfaen" w:eastAsiaTheme="minorHAnsi" w:hAnsi="Sylfaen" w:cs="Sylfaen"/>
                <w:sz w:val="16"/>
                <w:szCs w:val="16"/>
                <w:lang w:val="hy-AM"/>
              </w:rPr>
              <w:t xml:space="preserve">Դեղահատեր թաղանթապատ երկարատև ձերբազատմամբ 30մգ: </w:t>
            </w:r>
            <w:r w:rsidRPr="001D2FA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452</w:t>
            </w:r>
          </w:p>
        </w:tc>
        <w:tc>
          <w:tcPr>
            <w:tcW w:w="3402"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իմեսուլիդ (nimesulide)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Դեղափոշի դեղախույտ պատրաստելու համար 100 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453</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իտրոֆուրազոն, ֆենազոն, լիդոկային (լիդոկայինի հիդրոքլորիդ) nitrofurazone, phenazone, lidocaine (lidocaine hydrochloride)</w:t>
            </w:r>
          </w:p>
        </w:tc>
        <w:tc>
          <w:tcPr>
            <w:tcW w:w="4536" w:type="dxa"/>
            <w:shd w:val="clear" w:color="auto" w:fill="auto"/>
            <w:hideMark/>
          </w:tcPr>
          <w:p w:rsidR="00E5791C" w:rsidRPr="00003B02"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87049A">
              <w:rPr>
                <w:rFonts w:ascii="Sylfaen" w:hAnsi="Sylfaen"/>
                <w:color w:val="000000"/>
                <w:sz w:val="16"/>
                <w:szCs w:val="16"/>
                <w:lang w:val="hy-AM"/>
              </w:rPr>
              <w:t xml:space="preserve">կանջակաթիլներ </w:t>
            </w:r>
            <w:r w:rsidRPr="00003B02">
              <w:rPr>
                <w:rFonts w:ascii="Sylfaen" w:hAnsi="Sylfaen"/>
                <w:color w:val="000000"/>
                <w:sz w:val="16"/>
                <w:szCs w:val="16"/>
                <w:lang w:val="hy-AM"/>
              </w:rPr>
              <w:t>2մգ/գ+70մգ/գ+ 25մգ/գ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454</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իտրոֆուրալ, տետրակային (տետրակայինի հիդրոքլորիդ), ֆենազոն                                                      nitrofural, tetracaine (tetracaine hydrochloride), phenazone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Ա</w:t>
            </w:r>
            <w:r w:rsidRPr="0087049A">
              <w:rPr>
                <w:rFonts w:ascii="Sylfaen" w:hAnsi="Sylfaen"/>
                <w:color w:val="000000"/>
                <w:sz w:val="16"/>
                <w:szCs w:val="16"/>
                <w:lang w:val="hy-AM"/>
              </w:rPr>
              <w:t>կանջակաթիլներ (Լուծույթ) 2,5մգ/մլ+ 31,25մգ/մլ+ 87,5մգ/մլ</w:t>
            </w:r>
            <w:r w:rsidRPr="00003B02">
              <w:rPr>
                <w:rFonts w:ascii="Sylfaen" w:hAnsi="Sylfaen"/>
                <w:color w:val="000000"/>
                <w:sz w:val="16"/>
                <w:szCs w:val="16"/>
                <w:lang w:val="hy-AM"/>
              </w:rPr>
              <w:t xml:space="preserve">: </w:t>
            </w: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455</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իցերգոլին, nicergoline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Դեղահատեր 5մգ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456</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իֆուրատել, nifuratel</w:t>
            </w:r>
          </w:p>
        </w:tc>
        <w:tc>
          <w:tcPr>
            <w:tcW w:w="4536"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Դ</w:t>
            </w:r>
            <w:r w:rsidRPr="0087049A">
              <w:rPr>
                <w:rFonts w:ascii="Sylfaen" w:hAnsi="Sylfaen"/>
                <w:color w:val="000000"/>
                <w:sz w:val="16"/>
                <w:szCs w:val="16"/>
              </w:rPr>
              <w:t>եղահատեր թաղանթապատ 200մգ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457</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իֆուրօքսազիդ, nifuroxazide</w:t>
            </w:r>
          </w:p>
        </w:tc>
        <w:tc>
          <w:tcPr>
            <w:tcW w:w="4536"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Դ</w:t>
            </w:r>
            <w:r w:rsidRPr="0087049A">
              <w:rPr>
                <w:rFonts w:ascii="Sylfaen" w:hAnsi="Sylfaen"/>
                <w:color w:val="000000"/>
                <w:sz w:val="16"/>
                <w:szCs w:val="16"/>
              </w:rPr>
              <w:t>եղապատիճներ 200մգ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458</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Ո</w:t>
            </w:r>
            <w:r w:rsidRPr="0087049A">
              <w:rPr>
                <w:rFonts w:ascii="Sylfaen" w:hAnsi="Sylfaen"/>
                <w:color w:val="000000"/>
                <w:sz w:val="16"/>
                <w:szCs w:val="16"/>
                <w:lang w:val="hy-AM"/>
              </w:rPr>
              <w:t>սկեհազարուկի խոտ, քաշմի արմատներ, հազրեվարդի տերևներ                                                       centauri herba, levistici radix, rosmarini folia</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Կ</w:t>
            </w:r>
            <w:r w:rsidRPr="0087049A">
              <w:rPr>
                <w:rFonts w:ascii="Sylfaen" w:hAnsi="Sylfaen"/>
                <w:color w:val="000000"/>
                <w:sz w:val="16"/>
                <w:szCs w:val="16"/>
                <w:lang w:val="hy-AM"/>
              </w:rPr>
              <w:t xml:space="preserve">աթիլներ խմելու </w:t>
            </w:r>
            <w:r w:rsidRPr="00266D34">
              <w:rPr>
                <w:rFonts w:ascii="Sylfaen" w:hAnsi="Sylfaen"/>
                <w:color w:val="000000"/>
                <w:sz w:val="16"/>
                <w:szCs w:val="16"/>
                <w:lang w:val="hy-AM"/>
              </w:rPr>
              <w:t>6մգ+6մգ+6մգ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459</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Ո</w:t>
            </w:r>
            <w:r w:rsidRPr="0087049A">
              <w:rPr>
                <w:rFonts w:ascii="Sylfaen" w:hAnsi="Sylfaen"/>
                <w:color w:val="000000"/>
                <w:sz w:val="16"/>
                <w:szCs w:val="16"/>
                <w:lang w:val="hy-AM"/>
              </w:rPr>
              <w:t>սկեհազարուկի խոտ, քաշմի արմատներ, հազրեվարդի տերևներ ; centauri herba, levistici radix, rosmarini folia</w:t>
            </w:r>
          </w:p>
        </w:tc>
        <w:tc>
          <w:tcPr>
            <w:tcW w:w="4536" w:type="dxa"/>
            <w:shd w:val="clear" w:color="auto" w:fill="auto"/>
            <w:hideMark/>
          </w:tcPr>
          <w:p w:rsidR="00E5791C" w:rsidRPr="00266D34"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(դրաժե) </w:t>
            </w:r>
            <w:r w:rsidRPr="00266D34">
              <w:rPr>
                <w:rFonts w:ascii="Sylfaen" w:hAnsi="Sylfaen"/>
                <w:color w:val="000000"/>
                <w:sz w:val="16"/>
                <w:szCs w:val="16"/>
                <w:lang w:val="hy-AM"/>
              </w:rPr>
              <w:t>18մգ+18մգ+18մգ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460</w:t>
            </w:r>
          </w:p>
        </w:tc>
        <w:tc>
          <w:tcPr>
            <w:tcW w:w="3402" w:type="dxa"/>
            <w:shd w:val="clear" w:color="auto" w:fill="auto"/>
            <w:hideMark/>
          </w:tcPr>
          <w:p w:rsidR="00E5791C" w:rsidRPr="00BB1F20" w:rsidRDefault="00E5791C" w:rsidP="00F377DA">
            <w:pPr>
              <w:autoSpaceDE w:val="0"/>
              <w:autoSpaceDN w:val="0"/>
              <w:adjustRightInd w:val="0"/>
              <w:rPr>
                <w:rFonts w:ascii="Sylfaen" w:eastAsiaTheme="minorHAnsi" w:hAnsi="Sylfaen" w:cs="Sylfaen"/>
                <w:sz w:val="16"/>
                <w:szCs w:val="16"/>
                <w:lang w:val="hy-AM"/>
              </w:rPr>
            </w:pPr>
            <w:r w:rsidRPr="00BB1F20">
              <w:rPr>
                <w:rFonts w:ascii="Sylfaen" w:eastAsiaTheme="minorHAnsi" w:hAnsi="Sylfaen" w:cs="Sylfaen"/>
                <w:sz w:val="16"/>
                <w:szCs w:val="16"/>
                <w:lang w:val="hy-AM"/>
              </w:rPr>
              <w:t>Ուրց սովորական,</w:t>
            </w:r>
          </w:p>
          <w:p w:rsidR="00E5791C" w:rsidRPr="00BB1F20" w:rsidRDefault="00E5791C" w:rsidP="00F377DA">
            <w:pPr>
              <w:autoSpaceDE w:val="0"/>
              <w:autoSpaceDN w:val="0"/>
              <w:adjustRightInd w:val="0"/>
              <w:rPr>
                <w:rFonts w:ascii="Sylfaen" w:eastAsiaTheme="minorHAnsi" w:hAnsi="Sylfaen" w:cs="Sylfaen"/>
                <w:i/>
                <w:sz w:val="15"/>
                <w:szCs w:val="15"/>
                <w:highlight w:val="yellow"/>
                <w:lang w:val="hy-AM"/>
              </w:rPr>
            </w:pPr>
            <w:r w:rsidRPr="00BB1F20">
              <w:rPr>
                <w:rFonts w:ascii="Sylfaen" w:eastAsiaTheme="minorHAnsi" w:hAnsi="Sylfaen" w:cs="Sylfaen"/>
                <w:sz w:val="16"/>
                <w:szCs w:val="16"/>
                <w:lang w:val="hy-AM"/>
              </w:rPr>
              <w:t>ուրց գետնատարած,ջղախոտ նշտարատերև</w:t>
            </w:r>
          </w:p>
        </w:tc>
        <w:tc>
          <w:tcPr>
            <w:tcW w:w="4536" w:type="dxa"/>
            <w:shd w:val="clear" w:color="auto" w:fill="auto"/>
            <w:hideMark/>
          </w:tcPr>
          <w:p w:rsidR="00E5791C" w:rsidRPr="00BB1F20"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Օշարակ </w:t>
            </w:r>
            <w:r w:rsidRPr="00BB1F20">
              <w:rPr>
                <w:rFonts w:ascii="Sylfaen" w:eastAsiaTheme="minorHAnsi" w:hAnsi="Sylfaen" w:cs="Sylfaen"/>
                <w:sz w:val="15"/>
                <w:szCs w:val="15"/>
                <w:lang w:val="hy-AM"/>
              </w:rPr>
              <w:t xml:space="preserve"> մեղրով</w:t>
            </w:r>
            <w:r>
              <w:rPr>
                <w:rFonts w:ascii="Sylfaen" w:eastAsiaTheme="minorHAnsi" w:hAnsi="Sylfaen" w:cs="Sylfaen"/>
                <w:sz w:val="15"/>
                <w:szCs w:val="15"/>
                <w:lang w:val="hy-AM"/>
              </w:rPr>
              <w:t xml:space="preserve"> </w:t>
            </w:r>
            <w:r w:rsidRPr="0087049A">
              <w:rPr>
                <w:rFonts w:ascii="Sylfaen" w:hAnsi="Sylfaen"/>
                <w:color w:val="000000"/>
                <w:sz w:val="16"/>
                <w:szCs w:val="16"/>
                <w:lang w:val="hy-AM"/>
              </w:rPr>
              <w:t>41,666մգ/մլ+ 41,666 մգ/մլ l+ 41,666 մգ/մլ</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461</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Չ</w:t>
            </w:r>
            <w:r w:rsidRPr="0087049A">
              <w:rPr>
                <w:rFonts w:ascii="Sylfaen" w:hAnsi="Sylfaen"/>
                <w:color w:val="000000"/>
                <w:sz w:val="16"/>
                <w:szCs w:val="16"/>
              </w:rPr>
              <w:t>իչխանի յուղ; hippopheae oil</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Ռեկտալ մոմիկներ 0.5գ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462</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անկրեատին (լիպազ 10000ԱՄ, ամիլազ 8000ԱՄ, պրոտեազ 600ԱՄ)                                                                                pancreatin (lipase 10000U, amylase 8000U, protease 600U)</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եղապատիճներ աղելույծ </w:t>
            </w:r>
            <w:r w:rsidRPr="005470F6">
              <w:rPr>
                <w:rFonts w:ascii="Sylfaen" w:hAnsi="Sylfaen"/>
                <w:color w:val="000000"/>
                <w:sz w:val="16"/>
                <w:szCs w:val="16"/>
                <w:lang w:val="hy-AM"/>
              </w:rPr>
              <w:t>25000 ՄՄ</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463</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 xml:space="preserve">անկրեատին (լիպազ 10000ԱՄ, ամիլազ 8000ԱՄ, պրոտեազ 600ԱՄ)                                                                                pancreatin (lipase 10000U, amylase 8000U, protease 600U), </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դեղապատիճներ աղելույծ </w:t>
            </w:r>
            <w:r w:rsidRPr="005470F6">
              <w:rPr>
                <w:rFonts w:ascii="Sylfaen" w:hAnsi="Sylfaen"/>
                <w:color w:val="000000"/>
                <w:sz w:val="16"/>
                <w:szCs w:val="16"/>
                <w:lang w:val="hy-AM"/>
              </w:rPr>
              <w:t>10000 ՄՄ</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464</w:t>
            </w:r>
          </w:p>
        </w:tc>
        <w:tc>
          <w:tcPr>
            <w:tcW w:w="3402"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անկրեատին (լիպազ 6000ՄԴՄՄ, ամիլազ 4500ՄԴՄՄ, պրոտեազ 300ՄԴՄՄ), հեմիցելյուլոզ, լեղու բաղադրամասեր pancreatin (lipase 6000FIPU, amylase 4500FIPU, protease300FIPU) hemicellulose, bile components</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 </w:t>
            </w:r>
            <w:r w:rsidRPr="005470F6">
              <w:rPr>
                <w:rFonts w:ascii="Sylfaen" w:hAnsi="Sylfaen"/>
                <w:color w:val="000000"/>
                <w:sz w:val="16"/>
                <w:szCs w:val="16"/>
                <w:lang w:val="hy-AM"/>
              </w:rPr>
              <w:t>192մգ + 50մգ + 25մգ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465</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Պ</w:t>
            </w:r>
            <w:r w:rsidRPr="0087049A">
              <w:rPr>
                <w:rFonts w:ascii="Sylfaen" w:hAnsi="Sylfaen"/>
                <w:color w:val="000000"/>
                <w:sz w:val="16"/>
                <w:szCs w:val="16"/>
              </w:rPr>
              <w:t>արացետամոլ, paracetamol</w:t>
            </w:r>
          </w:p>
        </w:tc>
        <w:tc>
          <w:tcPr>
            <w:tcW w:w="4536"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Կ</w:t>
            </w:r>
            <w:r w:rsidRPr="0087049A">
              <w:rPr>
                <w:rFonts w:ascii="Sylfaen" w:hAnsi="Sylfaen"/>
                <w:color w:val="000000"/>
                <w:sz w:val="16"/>
                <w:szCs w:val="16"/>
              </w:rPr>
              <w:t>աթիլներ խմելու 100մգ/մլ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466</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պարացետամոլ, paracetamol</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մոմիկներ ուղիղաղիքային 80մգ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467</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պարացետամոլ, paracetamol</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մոմիկներ ուղիղաղիքային 150մգ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468</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պարացետամոլ, paracetamol</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մոմիկներ ուղիղաղիքային 250մգ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469</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պարացետամոլ, paracetamol</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մոմիկներ 125մ</w:t>
            </w:r>
            <w:r>
              <w:rPr>
                <w:rFonts w:ascii="Sylfaen" w:hAnsi="Sylfaen"/>
                <w:color w:val="000000"/>
                <w:sz w:val="16"/>
                <w:szCs w:val="16"/>
                <w:lang w:val="hy-AM"/>
              </w:rPr>
              <w:t>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470</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 xml:space="preserve">պարացետամոլ, paracetamol, </w:t>
            </w:r>
          </w:p>
        </w:tc>
        <w:tc>
          <w:tcPr>
            <w:tcW w:w="4536" w:type="dxa"/>
            <w:shd w:val="clear" w:color="auto" w:fill="auto"/>
            <w:hideMark/>
          </w:tcPr>
          <w:p w:rsidR="00E5791C" w:rsidRPr="00A02B6F" w:rsidRDefault="00E5791C" w:rsidP="00F377DA">
            <w:pPr>
              <w:rPr>
                <w:rFonts w:ascii="Sylfaen" w:hAnsi="Sylfaen"/>
                <w:color w:val="000000"/>
                <w:sz w:val="16"/>
                <w:szCs w:val="16"/>
                <w:lang w:val="hy-AM"/>
              </w:rPr>
            </w:pPr>
            <w:r w:rsidRPr="0087049A">
              <w:rPr>
                <w:rFonts w:ascii="Sylfaen" w:hAnsi="Sylfaen"/>
                <w:color w:val="000000"/>
                <w:sz w:val="16"/>
                <w:szCs w:val="16"/>
              </w:rPr>
              <w:t>Օշարակ</w:t>
            </w:r>
            <w:r>
              <w:rPr>
                <w:rFonts w:ascii="Sylfaen" w:hAnsi="Sylfaen"/>
                <w:color w:val="000000"/>
                <w:sz w:val="16"/>
                <w:szCs w:val="16"/>
                <w:lang w:val="hy-AM"/>
              </w:rPr>
              <w:t xml:space="preserve"> </w:t>
            </w:r>
            <w:r w:rsidRPr="0087049A">
              <w:rPr>
                <w:rFonts w:ascii="Sylfaen" w:hAnsi="Sylfaen"/>
                <w:color w:val="000000"/>
                <w:sz w:val="16"/>
                <w:szCs w:val="16"/>
              </w:rPr>
              <w:t>125մգ/5մլ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471</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Նրբաքսուկ </w:t>
            </w:r>
            <w:r w:rsidRPr="005470F6">
              <w:rPr>
                <w:rFonts w:ascii="Sylfaen" w:hAnsi="Sylfaen"/>
                <w:color w:val="000000"/>
                <w:sz w:val="16"/>
                <w:szCs w:val="16"/>
                <w:lang w:val="hy-AM"/>
              </w:rPr>
              <w:t xml:space="preserve">30գ  </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472</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Նրբաքսուկ </w:t>
            </w:r>
            <w:r w:rsidRPr="005470F6">
              <w:rPr>
                <w:rFonts w:ascii="Sylfaen" w:hAnsi="Sylfaen"/>
                <w:color w:val="000000"/>
                <w:sz w:val="16"/>
                <w:szCs w:val="16"/>
                <w:lang w:val="hy-AM"/>
              </w:rPr>
              <w:t>50գ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473</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(պերինդոպրիլի արգինին)                                                                                            perindopril (perindopril arginine)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դեղահատեր թաղանթապատ</w:t>
            </w:r>
            <w:r>
              <w:rPr>
                <w:rFonts w:ascii="Sylfaen" w:hAnsi="Sylfaen"/>
                <w:color w:val="000000"/>
                <w:sz w:val="16"/>
                <w:szCs w:val="16"/>
                <w:lang w:val="hy-AM"/>
              </w:rPr>
              <w:t xml:space="preserve"> </w:t>
            </w:r>
            <w:r w:rsidRPr="005470F6">
              <w:rPr>
                <w:rFonts w:ascii="Sylfaen" w:hAnsi="Sylfaen"/>
                <w:color w:val="000000"/>
                <w:sz w:val="16"/>
                <w:szCs w:val="16"/>
                <w:lang w:val="hy-AM"/>
              </w:rPr>
              <w:t>5մգ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474</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արգինին, ինդապամիդ                                                                                   perindopril arginine, indapamide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w:t>
            </w:r>
            <w:r w:rsidRPr="005470F6">
              <w:rPr>
                <w:rFonts w:ascii="Sylfaen" w:hAnsi="Sylfaen"/>
                <w:color w:val="000000"/>
                <w:sz w:val="16"/>
                <w:szCs w:val="16"/>
                <w:lang w:val="hy-AM"/>
              </w:rPr>
              <w:t>(5մգ+1.25մգ)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475</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արգինին, ինդապամիդ                                                                                   perindopril arginine, indapamide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w:t>
            </w:r>
            <w:r>
              <w:rPr>
                <w:rFonts w:ascii="Sylfaen" w:hAnsi="Sylfaen"/>
                <w:color w:val="000000"/>
                <w:sz w:val="16"/>
                <w:szCs w:val="16"/>
                <w:lang w:val="hy-AM"/>
              </w:rPr>
              <w:t>(4</w:t>
            </w:r>
            <w:r w:rsidRPr="005470F6">
              <w:rPr>
                <w:rFonts w:ascii="Sylfaen" w:hAnsi="Sylfaen"/>
                <w:color w:val="000000"/>
                <w:sz w:val="16"/>
                <w:szCs w:val="16"/>
                <w:lang w:val="hy-AM"/>
              </w:rPr>
              <w:t>մգ+1.25մգ)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476</w:t>
            </w:r>
          </w:p>
        </w:tc>
        <w:tc>
          <w:tcPr>
            <w:tcW w:w="3402" w:type="dxa"/>
            <w:shd w:val="clear" w:color="auto" w:fill="auto"/>
            <w:vAlign w:val="center"/>
            <w:hideMark/>
          </w:tcPr>
          <w:p w:rsidR="00E5791C" w:rsidRPr="0074729B" w:rsidRDefault="00E5791C"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Պերինդոպրիլ</w:t>
            </w:r>
            <w:r w:rsidRPr="00F73FE0">
              <w:rPr>
                <w:rFonts w:ascii="Sylfaen" w:eastAsiaTheme="minorHAnsi" w:hAnsi="Sylfaen" w:cs="Sylfaen"/>
                <w:sz w:val="16"/>
                <w:szCs w:val="16"/>
                <w:lang w:val="hy-AM"/>
              </w:rPr>
              <w:t xml:space="preserve"> </w:t>
            </w:r>
            <w:r w:rsidRPr="0074729B">
              <w:rPr>
                <w:rFonts w:ascii="Sylfaen" w:eastAsiaTheme="minorHAnsi" w:hAnsi="Sylfaen" w:cs="Sylfaen"/>
                <w:sz w:val="16"/>
                <w:szCs w:val="16"/>
                <w:lang w:val="hy-AM"/>
              </w:rPr>
              <w:t>(պերինդոպրիլի</w:t>
            </w:r>
          </w:p>
          <w:p w:rsidR="00E5791C" w:rsidRPr="0074729B" w:rsidRDefault="00E5791C"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էրբումին</w:t>
            </w:r>
            <w:r w:rsidRPr="00F73FE0">
              <w:rPr>
                <w:rFonts w:ascii="Sylfaen" w:hAnsi="Sylfaen"/>
                <w:color w:val="000000"/>
                <w:sz w:val="16"/>
                <w:szCs w:val="16"/>
                <w:lang w:val="hy-AM"/>
              </w:rPr>
              <w:t>)</w:t>
            </w:r>
            <w:r w:rsidRPr="0074729B">
              <w:rPr>
                <w:rFonts w:ascii="Sylfaen" w:eastAsiaTheme="minorHAnsi" w:hAnsi="Sylfaen" w:cs="Sylfaen"/>
                <w:sz w:val="16"/>
                <w:szCs w:val="16"/>
                <w:lang w:val="hy-AM"/>
              </w:rPr>
              <w:t>perindopril (perindopril</w:t>
            </w:r>
          </w:p>
          <w:p w:rsidR="00E5791C" w:rsidRPr="00F73FE0" w:rsidRDefault="00E5791C" w:rsidP="00F377DA">
            <w:pPr>
              <w:rPr>
                <w:rFonts w:ascii="Sylfaen" w:hAnsi="Sylfaen"/>
                <w:color w:val="000000"/>
                <w:sz w:val="16"/>
                <w:szCs w:val="16"/>
                <w:lang w:val="hy-AM"/>
              </w:rPr>
            </w:pPr>
            <w:r w:rsidRPr="0074729B">
              <w:rPr>
                <w:rFonts w:ascii="Sylfaen" w:eastAsiaTheme="minorHAnsi" w:hAnsi="Sylfaen" w:cs="Sylfaen"/>
                <w:sz w:val="16"/>
                <w:szCs w:val="16"/>
                <w:lang w:val="hy-AM"/>
              </w:rPr>
              <w:t>erbumine)</w:t>
            </w:r>
          </w:p>
        </w:tc>
        <w:tc>
          <w:tcPr>
            <w:tcW w:w="4536" w:type="dxa"/>
            <w:shd w:val="clear" w:color="auto" w:fill="auto"/>
            <w:hideMark/>
          </w:tcPr>
          <w:p w:rsidR="00E5791C" w:rsidRPr="00F73FE0" w:rsidRDefault="00E5791C" w:rsidP="00F377DA">
            <w:pPr>
              <w:rPr>
                <w:rFonts w:ascii="Sylfaen" w:hAnsi="Sylfaen"/>
                <w:color w:val="000000"/>
                <w:sz w:val="16"/>
                <w:szCs w:val="16"/>
                <w:lang w:val="hy-AM"/>
              </w:rPr>
            </w:pPr>
            <w:r w:rsidRPr="00F73FE0">
              <w:rPr>
                <w:rFonts w:ascii="Sylfaen" w:hAnsi="Sylfaen"/>
                <w:color w:val="000000"/>
                <w:sz w:val="16"/>
                <w:szCs w:val="16"/>
                <w:lang w:val="hy-AM"/>
              </w:rPr>
              <w:t xml:space="preserve">դեղահատեր  </w:t>
            </w:r>
            <w:r w:rsidRPr="0074729B">
              <w:rPr>
                <w:rFonts w:ascii="Sylfaen" w:eastAsiaTheme="minorHAnsi" w:hAnsi="Sylfaen" w:cs="Sylfaen"/>
                <w:sz w:val="16"/>
                <w:szCs w:val="16"/>
                <w:lang w:val="hy-AM"/>
              </w:rPr>
              <w:t>4մգ,</w:t>
            </w:r>
          </w:p>
          <w:p w:rsidR="00E5791C" w:rsidRPr="00F73FE0" w:rsidRDefault="00E5791C" w:rsidP="00F377DA">
            <w:pPr>
              <w:rPr>
                <w:rFonts w:ascii="Sylfaen" w:hAnsi="Sylfaen"/>
                <w:color w:val="000000"/>
                <w:sz w:val="16"/>
                <w:szCs w:val="16"/>
                <w:lang w:val="hy-AM"/>
              </w:rPr>
            </w:pPr>
            <w:r w:rsidRPr="00F73FE0">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A87A42">
        <w:trPr>
          <w:trHeight w:val="905"/>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477</w:t>
            </w:r>
          </w:p>
        </w:tc>
        <w:tc>
          <w:tcPr>
            <w:tcW w:w="3402" w:type="dxa"/>
            <w:shd w:val="clear" w:color="auto" w:fill="auto"/>
            <w:vAlign w:val="center"/>
            <w:hideMark/>
          </w:tcPr>
          <w:p w:rsidR="00E5791C" w:rsidRPr="001B0171" w:rsidRDefault="00E5791C" w:rsidP="00F377DA">
            <w:pPr>
              <w:autoSpaceDE w:val="0"/>
              <w:autoSpaceDN w:val="0"/>
              <w:adjustRightInd w:val="0"/>
              <w:rPr>
                <w:rFonts w:ascii="Sylfaen" w:eastAsiaTheme="minorHAnsi" w:hAnsi="Sylfaen" w:cs="Sylfaen"/>
                <w:sz w:val="16"/>
                <w:szCs w:val="16"/>
                <w:lang w:val="hy-AM"/>
              </w:rPr>
            </w:pPr>
            <w:r w:rsidRPr="001B0171">
              <w:rPr>
                <w:rFonts w:ascii="Sylfaen" w:eastAsiaTheme="minorHAnsi" w:hAnsi="Sylfaen" w:cs="Sylfaen"/>
                <w:sz w:val="16"/>
                <w:szCs w:val="16"/>
                <w:lang w:val="hy-AM"/>
              </w:rPr>
              <w:t>Պերինդոպրիլ</w:t>
            </w:r>
            <w:r w:rsidRPr="00F73FE0">
              <w:rPr>
                <w:rFonts w:ascii="Sylfaen" w:eastAsiaTheme="minorHAnsi" w:hAnsi="Sylfaen" w:cs="Sylfaen"/>
                <w:sz w:val="16"/>
                <w:szCs w:val="16"/>
                <w:lang w:val="hy-AM"/>
              </w:rPr>
              <w:t xml:space="preserve"> </w:t>
            </w:r>
            <w:r w:rsidRPr="001B0171">
              <w:rPr>
                <w:rFonts w:ascii="Sylfaen" w:eastAsiaTheme="minorHAnsi" w:hAnsi="Sylfaen" w:cs="Sylfaen"/>
                <w:sz w:val="16"/>
                <w:szCs w:val="16"/>
                <w:lang w:val="hy-AM"/>
              </w:rPr>
              <w:t>(պերինդոպրիլի</w:t>
            </w:r>
          </w:p>
          <w:p w:rsidR="00E5791C" w:rsidRPr="001B0171" w:rsidRDefault="00E5791C" w:rsidP="00F377DA">
            <w:pPr>
              <w:autoSpaceDE w:val="0"/>
              <w:autoSpaceDN w:val="0"/>
              <w:adjustRightInd w:val="0"/>
              <w:rPr>
                <w:rFonts w:ascii="Sylfaen" w:eastAsiaTheme="minorHAnsi" w:hAnsi="Sylfaen" w:cs="Sylfaen"/>
                <w:sz w:val="16"/>
                <w:szCs w:val="16"/>
                <w:lang w:val="hy-AM"/>
              </w:rPr>
            </w:pPr>
            <w:r w:rsidRPr="001B0171">
              <w:rPr>
                <w:rFonts w:ascii="Sylfaen" w:eastAsiaTheme="minorHAnsi" w:hAnsi="Sylfaen" w:cs="Sylfaen"/>
                <w:sz w:val="16"/>
                <w:szCs w:val="16"/>
                <w:lang w:val="hy-AM"/>
              </w:rPr>
              <w:t>էրբումին</w:t>
            </w:r>
            <w:r w:rsidRPr="00F73FE0">
              <w:rPr>
                <w:rFonts w:ascii="Sylfaen" w:hAnsi="Sylfaen"/>
                <w:color w:val="000000"/>
                <w:sz w:val="16"/>
                <w:szCs w:val="16"/>
                <w:lang w:val="hy-AM"/>
              </w:rPr>
              <w:t>)</w:t>
            </w:r>
            <w:r w:rsidRPr="001B0171">
              <w:rPr>
                <w:rFonts w:ascii="Sylfaen" w:eastAsiaTheme="minorHAnsi" w:hAnsi="Sylfaen" w:cs="Sylfaen"/>
                <w:sz w:val="16"/>
                <w:szCs w:val="16"/>
                <w:lang w:val="hy-AM"/>
              </w:rPr>
              <w:t>perindopril (perindopril</w:t>
            </w:r>
          </w:p>
          <w:p w:rsidR="00E5791C" w:rsidRPr="00F73FE0" w:rsidRDefault="00E5791C" w:rsidP="00F377DA">
            <w:pPr>
              <w:rPr>
                <w:rFonts w:ascii="Sylfaen" w:hAnsi="Sylfaen"/>
                <w:color w:val="000000"/>
                <w:sz w:val="16"/>
                <w:szCs w:val="16"/>
                <w:lang w:val="hy-AM"/>
              </w:rPr>
            </w:pPr>
            <w:r w:rsidRPr="001B0171">
              <w:rPr>
                <w:rFonts w:ascii="Sylfaen" w:eastAsiaTheme="minorHAnsi" w:hAnsi="Sylfaen" w:cs="Sylfaen"/>
                <w:sz w:val="16"/>
                <w:szCs w:val="16"/>
                <w:lang w:val="hy-AM"/>
              </w:rPr>
              <w:t>erbumine)</w:t>
            </w:r>
          </w:p>
        </w:tc>
        <w:tc>
          <w:tcPr>
            <w:tcW w:w="4536" w:type="dxa"/>
            <w:shd w:val="clear" w:color="auto" w:fill="auto"/>
            <w:hideMark/>
          </w:tcPr>
          <w:p w:rsidR="00E5791C" w:rsidRPr="00F73FE0" w:rsidRDefault="00E5791C" w:rsidP="00F377DA">
            <w:pPr>
              <w:rPr>
                <w:rFonts w:ascii="Sylfaen" w:hAnsi="Sylfaen"/>
                <w:color w:val="000000"/>
                <w:sz w:val="16"/>
                <w:szCs w:val="16"/>
                <w:lang w:val="hy-AM"/>
              </w:rPr>
            </w:pPr>
            <w:r w:rsidRPr="00F73FE0">
              <w:rPr>
                <w:rFonts w:ascii="Sylfaen" w:hAnsi="Sylfaen"/>
                <w:color w:val="000000"/>
                <w:sz w:val="16"/>
                <w:szCs w:val="16"/>
                <w:lang w:val="hy-AM"/>
              </w:rPr>
              <w:t xml:space="preserve">դեղահատեր  </w:t>
            </w:r>
            <w:r>
              <w:rPr>
                <w:rFonts w:ascii="Sylfaen" w:eastAsiaTheme="minorHAnsi" w:hAnsi="Sylfaen" w:cs="Sylfaen"/>
                <w:sz w:val="16"/>
                <w:szCs w:val="16"/>
                <w:lang w:val="hy-AM"/>
              </w:rPr>
              <w:t>8</w:t>
            </w:r>
            <w:r w:rsidRPr="001B0171">
              <w:rPr>
                <w:rFonts w:ascii="Sylfaen" w:eastAsiaTheme="minorHAnsi" w:hAnsi="Sylfaen" w:cs="Sylfaen"/>
                <w:sz w:val="16"/>
                <w:szCs w:val="16"/>
                <w:lang w:val="hy-AM"/>
              </w:rPr>
              <w:t>մգ,</w:t>
            </w:r>
          </w:p>
          <w:p w:rsidR="00E5791C" w:rsidRPr="00F73FE0" w:rsidRDefault="00E5791C" w:rsidP="00F377DA">
            <w:pPr>
              <w:rPr>
                <w:rFonts w:ascii="Sylfaen" w:hAnsi="Sylfaen"/>
                <w:color w:val="000000"/>
                <w:sz w:val="16"/>
                <w:szCs w:val="16"/>
                <w:lang w:val="hy-AM"/>
              </w:rPr>
            </w:pPr>
            <w:r w:rsidRPr="00F73FE0">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478</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Պ</w:t>
            </w:r>
            <w:r w:rsidRPr="0087049A">
              <w:rPr>
                <w:rFonts w:ascii="Sylfaen" w:hAnsi="Sylfaen"/>
                <w:color w:val="000000"/>
                <w:sz w:val="16"/>
                <w:szCs w:val="16"/>
              </w:rPr>
              <w:t>իրացետամ, piracetam</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 xml:space="preserve">դեղահատեր թաղանթապատ 200մգ   </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479</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Պիրացետամ, ցինարիզին, Piracetam,cinnarizine</w:t>
            </w:r>
          </w:p>
        </w:tc>
        <w:tc>
          <w:tcPr>
            <w:tcW w:w="4536" w:type="dxa"/>
            <w:shd w:val="clear" w:color="auto" w:fill="auto"/>
            <w:hideMark/>
          </w:tcPr>
          <w:p w:rsidR="00E5791C" w:rsidRPr="00B03627" w:rsidRDefault="00E5791C" w:rsidP="00F377DA">
            <w:pPr>
              <w:rPr>
                <w:rFonts w:ascii="Sylfaen" w:hAnsi="Sylfaen"/>
                <w:color w:val="000000"/>
                <w:sz w:val="18"/>
                <w:szCs w:val="18"/>
              </w:rPr>
            </w:pPr>
            <w:r w:rsidRPr="0087049A">
              <w:rPr>
                <w:rFonts w:ascii="Sylfaen" w:hAnsi="Sylfaen"/>
                <w:color w:val="000000"/>
                <w:sz w:val="16"/>
                <w:szCs w:val="16"/>
              </w:rPr>
              <w:t>դե</w:t>
            </w:r>
            <w:r>
              <w:rPr>
                <w:rFonts w:ascii="Sylfaen" w:hAnsi="Sylfaen"/>
                <w:color w:val="000000"/>
                <w:sz w:val="16"/>
                <w:szCs w:val="16"/>
              </w:rPr>
              <w:t xml:space="preserve">ղահատեր թաղանթապատ </w:t>
            </w:r>
            <w:r>
              <w:rPr>
                <w:rFonts w:ascii="Sylfaen" w:hAnsi="Sylfaen"/>
                <w:color w:val="000000"/>
                <w:sz w:val="16"/>
                <w:szCs w:val="16"/>
                <w:lang w:val="hy-AM"/>
              </w:rPr>
              <w:t xml:space="preserve"> </w:t>
            </w:r>
            <w:r w:rsidRPr="007F70A2">
              <w:rPr>
                <w:rFonts w:ascii="Sylfaen" w:eastAsiaTheme="minorHAnsi" w:hAnsi="Sylfaen" w:cs="Sylfaen"/>
                <w:sz w:val="16"/>
                <w:szCs w:val="16"/>
              </w:rPr>
              <w:t>400</w:t>
            </w:r>
            <w:r w:rsidRPr="007F70A2">
              <w:rPr>
                <w:rFonts w:ascii="Sylfaen" w:eastAsiaTheme="minorHAnsi" w:hAnsi="Sylfaen" w:cs="Sylfaen"/>
                <w:sz w:val="16"/>
                <w:szCs w:val="16"/>
                <w:lang w:val="ru-RU"/>
              </w:rPr>
              <w:t>մգ</w:t>
            </w:r>
            <w:r w:rsidRPr="007F70A2">
              <w:rPr>
                <w:rFonts w:ascii="Sylfaen" w:eastAsiaTheme="minorHAnsi" w:hAnsi="Sylfaen" w:cs="Sylfaen"/>
                <w:sz w:val="16"/>
                <w:szCs w:val="16"/>
              </w:rPr>
              <w:t>+25</w:t>
            </w:r>
            <w:r w:rsidRPr="007F70A2">
              <w:rPr>
                <w:rFonts w:ascii="Sylfaen" w:eastAsiaTheme="minorHAnsi" w:hAnsi="Sylfaen" w:cs="Sylfaen"/>
                <w:sz w:val="16"/>
                <w:szCs w:val="16"/>
                <w:lang w:val="ru-RU"/>
              </w:rPr>
              <w:t>մգ</w:t>
            </w:r>
            <w:r w:rsidRPr="007F70A2">
              <w:rPr>
                <w:rFonts w:ascii="Sylfaen" w:eastAsiaTheme="minorHAnsi" w:hAnsi="Sylfaen" w:cs="Sylfaen"/>
                <w:sz w:val="16"/>
                <w:szCs w:val="16"/>
              </w:rPr>
              <w:t>,</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480</w:t>
            </w:r>
          </w:p>
        </w:tc>
        <w:tc>
          <w:tcPr>
            <w:tcW w:w="3402"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 </w:t>
            </w:r>
            <w:r>
              <w:rPr>
                <w:rFonts w:ascii="Sylfaen" w:hAnsi="Sylfaen"/>
                <w:color w:val="000000"/>
                <w:sz w:val="16"/>
                <w:szCs w:val="16"/>
                <w:lang w:val="hy-AM"/>
              </w:rPr>
              <w:t>Բ</w:t>
            </w:r>
            <w:r w:rsidRPr="0087049A">
              <w:rPr>
                <w:rFonts w:ascii="Sylfaen" w:hAnsi="Sylfaen"/>
                <w:color w:val="000000"/>
                <w:sz w:val="16"/>
                <w:szCs w:val="16"/>
                <w:lang w:val="hy-AM"/>
              </w:rPr>
              <w:t>աղեղ սովորական (hedera helix)</w:t>
            </w:r>
          </w:p>
        </w:tc>
        <w:tc>
          <w:tcPr>
            <w:tcW w:w="4536" w:type="dxa"/>
            <w:shd w:val="clear" w:color="auto" w:fill="auto"/>
            <w:hideMark/>
          </w:tcPr>
          <w:p w:rsidR="00E5791C" w:rsidRPr="00753D38" w:rsidRDefault="00E5791C" w:rsidP="00F377DA">
            <w:pPr>
              <w:autoSpaceDE w:val="0"/>
              <w:autoSpaceDN w:val="0"/>
              <w:adjustRightInd w:val="0"/>
              <w:rPr>
                <w:rFonts w:ascii="Sylfaen" w:eastAsiaTheme="minorHAnsi" w:hAnsi="Sylfaen" w:cs="Sylfaen"/>
                <w:sz w:val="15"/>
                <w:szCs w:val="15"/>
                <w:lang w:val="hy-AM"/>
              </w:rPr>
            </w:pPr>
            <w:r w:rsidRPr="0087049A">
              <w:rPr>
                <w:rFonts w:ascii="Sylfaen" w:hAnsi="Sylfaen"/>
                <w:color w:val="000000"/>
                <w:sz w:val="16"/>
                <w:szCs w:val="16"/>
                <w:lang w:val="hy-AM"/>
              </w:rPr>
              <w:t xml:space="preserve">Կաթիլներ </w:t>
            </w:r>
            <w:r w:rsidRPr="00753D38">
              <w:rPr>
                <w:rFonts w:ascii="Sylfaen" w:eastAsiaTheme="minorHAnsi" w:hAnsi="Sylfaen" w:cs="Sylfaen"/>
                <w:sz w:val="15"/>
                <w:szCs w:val="15"/>
                <w:lang w:val="hy-AM"/>
              </w:rPr>
              <w:t>20մգ/մլ,</w:t>
            </w:r>
            <w:r>
              <w:rPr>
                <w:rFonts w:ascii="Sylfaen" w:eastAsiaTheme="minorHAnsi" w:hAnsi="Sylfaen" w:cs="Sylfaen"/>
                <w:sz w:val="15"/>
                <w:szCs w:val="15"/>
                <w:lang w:val="hy-AM"/>
              </w:rPr>
              <w:t xml:space="preserve"> </w:t>
            </w:r>
            <w:r w:rsidRPr="00753D38">
              <w:rPr>
                <w:rFonts w:ascii="Sylfaen" w:eastAsiaTheme="minorHAnsi" w:hAnsi="Sylfaen" w:cs="Sylfaen"/>
                <w:sz w:val="15"/>
                <w:szCs w:val="15"/>
                <w:lang w:val="hy-AM"/>
              </w:rPr>
              <w:t>20մլ ապակե շշիկ</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481</w:t>
            </w:r>
          </w:p>
        </w:tc>
        <w:tc>
          <w:tcPr>
            <w:tcW w:w="3402"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Բ</w:t>
            </w:r>
            <w:r w:rsidRPr="0087049A">
              <w:rPr>
                <w:rFonts w:ascii="Sylfaen" w:hAnsi="Sylfaen"/>
                <w:color w:val="000000"/>
                <w:sz w:val="16"/>
                <w:szCs w:val="16"/>
                <w:lang w:val="hy-AM"/>
              </w:rPr>
              <w:t>աղեղ սովորական (hedera helix)</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Օշարակ </w:t>
            </w:r>
            <w:r w:rsidRPr="005470F6">
              <w:rPr>
                <w:rFonts w:ascii="Sylfaen" w:hAnsi="Sylfaen"/>
                <w:color w:val="000000"/>
                <w:sz w:val="16"/>
                <w:szCs w:val="16"/>
                <w:lang w:val="hy-AM"/>
              </w:rPr>
              <w:t>7մգ/մլ</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482</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դեղահաբ 1,25մգ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483</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դեղահաբ 2,5մգ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484</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դեղահաբ 5մգ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485</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անիտիդին, ranitidine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դեղահատեր թաղանթապատ 150մգ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486</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Ռ</w:t>
            </w:r>
            <w:r w:rsidRPr="0087049A">
              <w:rPr>
                <w:rFonts w:ascii="Sylfaen" w:hAnsi="Sylfaen"/>
                <w:color w:val="000000"/>
                <w:sz w:val="16"/>
                <w:szCs w:val="16"/>
                <w:lang w:val="hy-AM"/>
              </w:rPr>
              <w:t>ետինոլ պալմիտատ (վիտամին A), ալֆա-տոկոֆերոլ ացետատ (վիտամին E)                                                                                                                retinol palmitate (vitamin A), alpha-tocopherol acetate (vitamin E)</w:t>
            </w:r>
          </w:p>
        </w:tc>
        <w:tc>
          <w:tcPr>
            <w:tcW w:w="4536" w:type="dxa"/>
            <w:shd w:val="clear" w:color="auto" w:fill="auto"/>
            <w:hideMark/>
          </w:tcPr>
          <w:p w:rsidR="00E5791C" w:rsidRPr="00753D38"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Լուծույթ յուղային, դեղապատիճնե-րում </w:t>
            </w:r>
            <w:r w:rsidRPr="00753D38">
              <w:rPr>
                <w:rFonts w:ascii="Sylfaen" w:hAnsi="Sylfaen"/>
                <w:color w:val="000000"/>
                <w:sz w:val="16"/>
                <w:szCs w:val="16"/>
                <w:lang w:val="hy-AM"/>
              </w:rPr>
              <w:t>(100000ՄՄ+100մգ)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487</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իֆամիցինի նատրիում, rifamycin sodium</w:t>
            </w:r>
          </w:p>
        </w:tc>
        <w:tc>
          <w:tcPr>
            <w:tcW w:w="4536"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Ա</w:t>
            </w:r>
            <w:r w:rsidRPr="0087049A">
              <w:rPr>
                <w:rFonts w:ascii="Sylfaen" w:hAnsi="Sylfaen"/>
                <w:color w:val="000000"/>
                <w:sz w:val="16"/>
                <w:szCs w:val="16"/>
              </w:rPr>
              <w:t>կանջակաթիլներ 26մգ (20000ՄՄ)/մլ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488</w:t>
            </w:r>
          </w:p>
        </w:tc>
        <w:tc>
          <w:tcPr>
            <w:tcW w:w="3402" w:type="dxa"/>
            <w:shd w:val="clear" w:color="auto" w:fill="auto"/>
            <w:vAlign w:val="center"/>
            <w:hideMark/>
          </w:tcPr>
          <w:p w:rsidR="00E5791C" w:rsidRPr="000C3801" w:rsidRDefault="00E5791C" w:rsidP="00F377DA">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p>
        </w:tc>
        <w:tc>
          <w:tcPr>
            <w:tcW w:w="4536" w:type="dxa"/>
            <w:shd w:val="clear" w:color="auto" w:fill="auto"/>
            <w:hideMark/>
          </w:tcPr>
          <w:p w:rsidR="00E5791C" w:rsidRPr="000C3801" w:rsidRDefault="00E5791C" w:rsidP="00F377DA">
            <w:pPr>
              <w:rPr>
                <w:rFonts w:ascii="Sylfaen" w:hAnsi="Sylfaen"/>
                <w:color w:val="000000"/>
                <w:sz w:val="16"/>
                <w:szCs w:val="16"/>
                <w:lang w:val="hy-AM"/>
              </w:rPr>
            </w:pPr>
            <w:r w:rsidRPr="000C3801">
              <w:rPr>
                <w:rFonts w:ascii="Sylfaen" w:hAnsi="Sylfaen"/>
                <w:color w:val="000000"/>
                <w:sz w:val="16"/>
                <w:szCs w:val="16"/>
                <w:lang w:val="hy-AM"/>
              </w:rPr>
              <w:t>Հ</w:t>
            </w:r>
            <w:r>
              <w:rPr>
                <w:rFonts w:ascii="Sylfaen" w:hAnsi="Sylfaen"/>
                <w:color w:val="000000"/>
                <w:sz w:val="16"/>
                <w:szCs w:val="16"/>
                <w:lang w:val="hy-AM"/>
              </w:rPr>
              <w:t>աբ  2</w:t>
            </w:r>
            <w:r w:rsidRPr="000C3801">
              <w:rPr>
                <w:rFonts w:ascii="Sylfaen" w:hAnsi="Sylfaen"/>
                <w:color w:val="000000"/>
                <w:sz w:val="16"/>
                <w:szCs w:val="16"/>
                <w:lang w:val="hy-AM"/>
              </w:rPr>
              <w:t>մգ: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489</w:t>
            </w:r>
          </w:p>
        </w:tc>
        <w:tc>
          <w:tcPr>
            <w:tcW w:w="3402" w:type="dxa"/>
            <w:shd w:val="clear" w:color="auto" w:fill="auto"/>
            <w:vAlign w:val="center"/>
            <w:hideMark/>
          </w:tcPr>
          <w:p w:rsidR="00E5791C" w:rsidRPr="000C3801" w:rsidRDefault="00E5791C" w:rsidP="00F377DA">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p>
        </w:tc>
        <w:tc>
          <w:tcPr>
            <w:tcW w:w="4536" w:type="dxa"/>
            <w:shd w:val="clear" w:color="auto" w:fill="auto"/>
            <w:hideMark/>
          </w:tcPr>
          <w:p w:rsidR="00E5791C" w:rsidRPr="000C3801" w:rsidRDefault="00E5791C" w:rsidP="00F377DA">
            <w:pPr>
              <w:rPr>
                <w:rFonts w:ascii="Sylfaen" w:hAnsi="Sylfaen"/>
                <w:color w:val="000000"/>
                <w:sz w:val="16"/>
                <w:szCs w:val="16"/>
                <w:lang w:val="hy-AM"/>
              </w:rPr>
            </w:pPr>
            <w:r w:rsidRPr="000C3801">
              <w:rPr>
                <w:rFonts w:ascii="Sylfaen" w:hAnsi="Sylfaen"/>
                <w:color w:val="000000"/>
                <w:sz w:val="16"/>
                <w:szCs w:val="16"/>
                <w:lang w:val="hy-AM"/>
              </w:rPr>
              <w:t>Հ</w:t>
            </w:r>
            <w:r>
              <w:rPr>
                <w:rFonts w:ascii="Sylfaen" w:hAnsi="Sylfaen"/>
                <w:color w:val="000000"/>
                <w:sz w:val="16"/>
                <w:szCs w:val="16"/>
                <w:lang w:val="hy-AM"/>
              </w:rPr>
              <w:t>աբ  3</w:t>
            </w:r>
            <w:r w:rsidRPr="000C3801">
              <w:rPr>
                <w:rFonts w:ascii="Sylfaen" w:hAnsi="Sylfaen"/>
                <w:color w:val="000000"/>
                <w:sz w:val="16"/>
                <w:szCs w:val="16"/>
                <w:lang w:val="hy-AM"/>
              </w:rPr>
              <w:t>մգ: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490</w:t>
            </w:r>
          </w:p>
        </w:tc>
        <w:tc>
          <w:tcPr>
            <w:tcW w:w="3402" w:type="dxa"/>
            <w:shd w:val="clear" w:color="auto" w:fill="auto"/>
            <w:vAlign w:val="center"/>
            <w:hideMark/>
          </w:tcPr>
          <w:p w:rsidR="00E5791C" w:rsidRPr="000C3801" w:rsidRDefault="00E5791C" w:rsidP="00F377DA">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p>
        </w:tc>
        <w:tc>
          <w:tcPr>
            <w:tcW w:w="4536" w:type="dxa"/>
            <w:shd w:val="clear" w:color="auto" w:fill="auto"/>
            <w:hideMark/>
          </w:tcPr>
          <w:p w:rsidR="00E5791C" w:rsidRPr="000C3801" w:rsidRDefault="00E5791C" w:rsidP="00F377DA">
            <w:pPr>
              <w:rPr>
                <w:rFonts w:ascii="Sylfaen" w:hAnsi="Sylfaen"/>
                <w:color w:val="000000"/>
                <w:sz w:val="16"/>
                <w:szCs w:val="16"/>
                <w:lang w:val="hy-AM"/>
              </w:rPr>
            </w:pPr>
            <w:r w:rsidRPr="000C3801">
              <w:rPr>
                <w:rFonts w:ascii="Sylfaen" w:hAnsi="Sylfaen"/>
                <w:color w:val="000000"/>
                <w:sz w:val="16"/>
                <w:szCs w:val="16"/>
                <w:lang w:val="hy-AM"/>
              </w:rPr>
              <w:t>Հ</w:t>
            </w:r>
            <w:r>
              <w:rPr>
                <w:rFonts w:ascii="Sylfaen" w:hAnsi="Sylfaen"/>
                <w:color w:val="000000"/>
                <w:sz w:val="16"/>
                <w:szCs w:val="16"/>
                <w:lang w:val="hy-AM"/>
              </w:rPr>
              <w:t>աբ  4</w:t>
            </w:r>
            <w:r w:rsidRPr="000C3801">
              <w:rPr>
                <w:rFonts w:ascii="Sylfaen" w:hAnsi="Sylfaen"/>
                <w:color w:val="000000"/>
                <w:sz w:val="16"/>
                <w:szCs w:val="16"/>
                <w:lang w:val="hy-AM"/>
              </w:rPr>
              <w:t>մգ: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491</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Ռ</w:t>
            </w:r>
            <w:r w:rsidRPr="0087049A">
              <w:rPr>
                <w:rFonts w:ascii="Sylfaen" w:hAnsi="Sylfaen"/>
                <w:color w:val="000000"/>
                <w:sz w:val="16"/>
                <w:szCs w:val="16"/>
                <w:lang w:val="hy-AM"/>
              </w:rPr>
              <w:t>ոզուվաստատին (ռոզուվաստատին կալցիում)                                                                                                                   rosuvastatin (rosuvastatin calcium)</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 </w:t>
            </w:r>
            <w:r w:rsidRPr="005470F6">
              <w:rPr>
                <w:rFonts w:ascii="Sylfaen" w:hAnsi="Sylfaen"/>
                <w:color w:val="000000"/>
                <w:sz w:val="16"/>
                <w:szCs w:val="16"/>
                <w:lang w:val="hy-AM"/>
              </w:rPr>
              <w:t>5մգ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492</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ռոզուվաստատին (ռոզուվաստատին կալցիում)                                                                                                                   rosuvastatin (rosuvastatin calcium)</w:t>
            </w:r>
          </w:p>
        </w:tc>
        <w:tc>
          <w:tcPr>
            <w:tcW w:w="4536" w:type="dxa"/>
            <w:shd w:val="clear" w:color="auto" w:fill="auto"/>
            <w:hideMark/>
          </w:tcPr>
          <w:p w:rsidR="00E5791C" w:rsidRPr="00A10706"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 </w:t>
            </w:r>
            <w:r w:rsidRPr="005470F6">
              <w:rPr>
                <w:rFonts w:ascii="Sylfaen" w:hAnsi="Sylfaen"/>
                <w:color w:val="000000"/>
                <w:sz w:val="16"/>
                <w:szCs w:val="16"/>
                <w:lang w:val="hy-AM"/>
              </w:rPr>
              <w:t>10մ</w:t>
            </w:r>
            <w:r>
              <w:rPr>
                <w:rFonts w:ascii="Sylfaen" w:hAnsi="Sylfaen"/>
                <w:color w:val="000000"/>
                <w:sz w:val="16"/>
                <w:szCs w:val="16"/>
                <w:lang w:val="hy-AM"/>
              </w:rPr>
              <w:t>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493</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ռոզուվաստատին (ռոզուվաստատին կալցիում)                                                                                                                   rosuvastatin (rosuvastatin calcium)</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 </w:t>
            </w:r>
            <w:r w:rsidRPr="005470F6">
              <w:rPr>
                <w:rFonts w:ascii="Sylfaen" w:hAnsi="Sylfaen"/>
                <w:color w:val="000000"/>
                <w:sz w:val="16"/>
                <w:szCs w:val="16"/>
                <w:lang w:val="hy-AM"/>
              </w:rPr>
              <w:t>20մգ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494</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Ս</w:t>
            </w:r>
            <w:r w:rsidRPr="0087049A">
              <w:rPr>
                <w:rFonts w:ascii="Sylfaen" w:hAnsi="Sylfaen"/>
                <w:color w:val="000000"/>
                <w:sz w:val="16"/>
                <w:szCs w:val="16"/>
                <w:lang w:val="hy-AM"/>
              </w:rPr>
              <w:t>ալբուտամոլ (սալբուտամոլի սուլֆատ)                                                                               salbutamol (salbutamol sulfate)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Դեղահատեր</w:t>
            </w:r>
            <w:r>
              <w:rPr>
                <w:rFonts w:ascii="Sylfaen" w:hAnsi="Sylfaen"/>
                <w:color w:val="000000"/>
                <w:sz w:val="16"/>
                <w:szCs w:val="16"/>
                <w:lang w:val="hy-AM"/>
              </w:rPr>
              <w:t xml:space="preserve"> </w:t>
            </w:r>
            <w:r w:rsidRPr="005470F6">
              <w:rPr>
                <w:rFonts w:ascii="Sylfaen" w:hAnsi="Sylfaen"/>
                <w:color w:val="000000"/>
                <w:sz w:val="16"/>
                <w:szCs w:val="16"/>
                <w:lang w:val="hy-AM"/>
              </w:rPr>
              <w:t>2մգ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495</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Ս</w:t>
            </w:r>
            <w:r w:rsidRPr="0087049A">
              <w:rPr>
                <w:rFonts w:ascii="Sylfaen" w:hAnsi="Sylfaen"/>
                <w:color w:val="000000"/>
                <w:sz w:val="16"/>
                <w:szCs w:val="16"/>
                <w:lang w:val="hy-AM"/>
              </w:rPr>
              <w:t>ալբուտամոլ (սալբուտամոլի սուլֆատ)                                                                               salbutamol (salbutamol sulfate)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Դեղահատեր</w:t>
            </w:r>
            <w:r>
              <w:rPr>
                <w:rFonts w:ascii="Sylfaen" w:hAnsi="Sylfaen"/>
                <w:color w:val="000000"/>
                <w:sz w:val="16"/>
                <w:szCs w:val="16"/>
                <w:lang w:val="hy-AM"/>
              </w:rPr>
              <w:t xml:space="preserve"> </w:t>
            </w:r>
            <w:r w:rsidRPr="005470F6">
              <w:rPr>
                <w:rFonts w:ascii="Sylfaen" w:hAnsi="Sylfaen"/>
                <w:color w:val="000000"/>
                <w:sz w:val="16"/>
                <w:szCs w:val="16"/>
                <w:lang w:val="hy-AM"/>
              </w:rPr>
              <w:t>4մգ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 Պահպանման պայմանները` երեխաներին անհասանելի </w:t>
            </w:r>
            <w:r w:rsidRPr="0087049A">
              <w:rPr>
                <w:rFonts w:ascii="Sylfaen" w:hAnsi="Sylfaen"/>
                <w:color w:val="000000"/>
                <w:sz w:val="16"/>
                <w:szCs w:val="16"/>
                <w:lang w:val="hy-AM"/>
              </w:rPr>
              <w:lastRenderedPageBreak/>
              <w:t>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496</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ենոզիդներ A, B, sennosides A, B</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դեղահատեր 70մգ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497</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իմեթիկոն, simethicone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կաթիլներ ներքին ընդունման 40մգ/մլ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498</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իմեթիկոն, simethicone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դեղապատիճ 40մգ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499</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իմետիկոն, simethicone</w:t>
            </w:r>
          </w:p>
        </w:tc>
        <w:tc>
          <w:tcPr>
            <w:tcW w:w="4536" w:type="dxa"/>
            <w:shd w:val="clear" w:color="auto" w:fill="auto"/>
            <w:hideMark/>
          </w:tcPr>
          <w:p w:rsidR="00E5791C" w:rsidRPr="00D94903" w:rsidRDefault="00E5791C" w:rsidP="00F377DA">
            <w:pPr>
              <w:autoSpaceDE w:val="0"/>
              <w:autoSpaceDN w:val="0"/>
              <w:adjustRightInd w:val="0"/>
              <w:rPr>
                <w:rFonts w:ascii="Sylfaen" w:eastAsiaTheme="minorHAnsi" w:hAnsi="Sylfaen" w:cs="Sylfaen"/>
                <w:b/>
                <w:sz w:val="18"/>
                <w:szCs w:val="18"/>
                <w:highlight w:val="yellow"/>
                <w:lang w:val="hy-AM"/>
              </w:rPr>
            </w:pPr>
            <w:r w:rsidRPr="0087049A">
              <w:rPr>
                <w:rFonts w:ascii="Sylfaen" w:hAnsi="Sylfaen"/>
                <w:color w:val="000000"/>
                <w:sz w:val="16"/>
                <w:szCs w:val="16"/>
              </w:rPr>
              <w:t>կաթիլներ ներքին, ընդունման ( կիթ) 66.66մգ/մլ</w:t>
            </w:r>
            <w:r>
              <w:rPr>
                <w:rFonts w:ascii="Sylfaen" w:hAnsi="Sylfaen"/>
                <w:color w:val="000000"/>
                <w:sz w:val="16"/>
                <w:szCs w:val="16"/>
                <w:lang w:val="hy-AM"/>
              </w:rPr>
              <w:t xml:space="preserve"> </w:t>
            </w:r>
          </w:p>
          <w:p w:rsidR="00E5791C" w:rsidRPr="0074729B" w:rsidRDefault="00E5791C"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500</w:t>
            </w:r>
          </w:p>
        </w:tc>
        <w:tc>
          <w:tcPr>
            <w:tcW w:w="3402" w:type="dxa"/>
            <w:shd w:val="clear" w:color="auto" w:fill="auto"/>
            <w:vAlign w:val="center"/>
            <w:hideMark/>
          </w:tcPr>
          <w:p w:rsidR="00E5791C" w:rsidRPr="003D5443"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Պ</w:t>
            </w:r>
            <w:r w:rsidRPr="003D5443">
              <w:rPr>
                <w:rFonts w:ascii="Sylfaen" w:eastAsiaTheme="minorHAnsi" w:hAnsi="Sylfaen" w:cs="Sylfaen"/>
                <w:sz w:val="15"/>
                <w:szCs w:val="15"/>
                <w:lang w:val="hy-AM"/>
              </w:rPr>
              <w:t>ոլիէթիլենգլիկոլ 400,</w:t>
            </w:r>
            <w:r>
              <w:rPr>
                <w:rFonts w:ascii="Sylfaen" w:eastAsiaTheme="minorHAnsi" w:hAnsi="Sylfaen" w:cs="Sylfaen"/>
                <w:sz w:val="15"/>
                <w:szCs w:val="15"/>
                <w:lang w:val="hy-AM"/>
              </w:rPr>
              <w:t xml:space="preserve"> </w:t>
            </w:r>
            <w:r w:rsidRPr="003D5443">
              <w:rPr>
                <w:rFonts w:ascii="Sylfaen" w:eastAsiaTheme="minorHAnsi" w:hAnsi="Sylfaen" w:cs="Sylfaen"/>
                <w:sz w:val="15"/>
                <w:szCs w:val="15"/>
                <w:lang w:val="hy-AM"/>
              </w:rPr>
              <w:t>պրոպիլենգլիկոլ</w:t>
            </w:r>
          </w:p>
          <w:p w:rsidR="00E5791C" w:rsidRPr="003D5443" w:rsidRDefault="00E5791C" w:rsidP="00F377DA">
            <w:pPr>
              <w:autoSpaceDE w:val="0"/>
              <w:autoSpaceDN w:val="0"/>
              <w:adjustRightInd w:val="0"/>
              <w:rPr>
                <w:rFonts w:ascii="Sylfaen" w:eastAsiaTheme="minorHAnsi" w:hAnsi="Sylfaen" w:cs="Sylfaen"/>
                <w:sz w:val="15"/>
                <w:szCs w:val="15"/>
                <w:lang w:val="hy-AM"/>
              </w:rPr>
            </w:pPr>
            <w:r w:rsidRPr="003D5443">
              <w:rPr>
                <w:rFonts w:ascii="Sylfaen" w:eastAsiaTheme="minorHAnsi" w:hAnsi="Sylfaen" w:cs="Sylfaen"/>
                <w:sz w:val="15"/>
                <w:szCs w:val="15"/>
                <w:lang w:val="hy-AM"/>
              </w:rPr>
              <w:t>polyethylene glycol 400,</w:t>
            </w:r>
          </w:p>
          <w:p w:rsidR="00E5791C" w:rsidRPr="003D5443" w:rsidRDefault="00E5791C" w:rsidP="00F377DA">
            <w:pPr>
              <w:rPr>
                <w:rFonts w:ascii="Sylfaen" w:hAnsi="Sylfaen"/>
                <w:color w:val="000000"/>
                <w:sz w:val="16"/>
                <w:szCs w:val="16"/>
                <w:lang w:val="hy-AM"/>
              </w:rPr>
            </w:pPr>
            <w:r w:rsidRPr="003D5443">
              <w:rPr>
                <w:rFonts w:ascii="Sylfaen" w:eastAsiaTheme="minorHAnsi" w:hAnsi="Sylfaen" w:cs="Sylfaen"/>
                <w:sz w:val="15"/>
                <w:szCs w:val="15"/>
                <w:lang w:val="hy-AM"/>
              </w:rPr>
              <w:t>propylene glycol</w:t>
            </w:r>
          </w:p>
        </w:tc>
        <w:tc>
          <w:tcPr>
            <w:tcW w:w="4536" w:type="dxa"/>
            <w:shd w:val="clear" w:color="auto" w:fill="auto"/>
            <w:hideMark/>
          </w:tcPr>
          <w:p w:rsidR="00E5791C" w:rsidRPr="00291B30" w:rsidRDefault="00E5791C"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Ա</w:t>
            </w:r>
            <w:r w:rsidRPr="00291B30">
              <w:rPr>
                <w:rFonts w:ascii="Sylfaen" w:hAnsi="Sylfaen"/>
                <w:color w:val="000000"/>
                <w:sz w:val="16"/>
                <w:szCs w:val="16"/>
                <w:lang w:val="hy-AM"/>
              </w:rPr>
              <w:t xml:space="preserve">չքի կաթիլներ </w:t>
            </w:r>
            <w:r w:rsidRPr="00291B30">
              <w:rPr>
                <w:rFonts w:ascii="Sylfaen" w:eastAsiaTheme="minorHAnsi" w:hAnsi="Sylfaen" w:cs="Sylfaen"/>
                <w:sz w:val="15"/>
                <w:szCs w:val="15"/>
                <w:lang w:val="hy-AM"/>
              </w:rPr>
              <w:t>4մգ/մլ+3մգ/մլ, 15մլ</w:t>
            </w:r>
            <w:r>
              <w:rPr>
                <w:rFonts w:ascii="Sylfaen" w:eastAsiaTheme="minorHAnsi" w:hAnsi="Sylfaen" w:cs="Sylfaen"/>
                <w:sz w:val="15"/>
                <w:szCs w:val="15"/>
                <w:lang w:val="hy-AM"/>
              </w:rPr>
              <w:t xml:space="preserve"> </w:t>
            </w:r>
            <w:r w:rsidRPr="00291B30">
              <w:rPr>
                <w:rFonts w:ascii="Sylfaen" w:eastAsiaTheme="minorHAnsi" w:hAnsi="Sylfaen" w:cs="Sylfaen"/>
                <w:sz w:val="15"/>
                <w:szCs w:val="15"/>
                <w:lang w:val="hy-AM"/>
              </w:rPr>
              <w:t>պլաստիկե տարա</w:t>
            </w:r>
          </w:p>
          <w:p w:rsidR="00E5791C" w:rsidRPr="00303B45" w:rsidRDefault="00E5791C" w:rsidP="00F377DA">
            <w:pPr>
              <w:rPr>
                <w:rFonts w:ascii="Sylfaen" w:hAnsi="Sylfaen"/>
                <w:color w:val="000000"/>
                <w:sz w:val="16"/>
                <w:szCs w:val="16"/>
                <w:lang w:val="hy-AM"/>
              </w:rPr>
            </w:pPr>
            <w:r w:rsidRPr="00303B45">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501</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պիրոնոլակտոն, spironolactone</w:t>
            </w:r>
          </w:p>
        </w:tc>
        <w:tc>
          <w:tcPr>
            <w:tcW w:w="4536" w:type="dxa"/>
            <w:shd w:val="clear" w:color="auto" w:fill="auto"/>
            <w:hideMark/>
          </w:tcPr>
          <w:p w:rsidR="00E5791C" w:rsidRPr="00E740E1" w:rsidRDefault="00E5791C" w:rsidP="00F377DA">
            <w:pPr>
              <w:rPr>
                <w:rFonts w:ascii="Sylfaen" w:hAnsi="Sylfaen"/>
                <w:color w:val="000000"/>
                <w:sz w:val="16"/>
                <w:szCs w:val="16"/>
                <w:lang w:val="hy-AM"/>
              </w:rPr>
            </w:pPr>
            <w:r w:rsidRPr="0087049A">
              <w:rPr>
                <w:rFonts w:ascii="Sylfaen" w:hAnsi="Sylfaen"/>
                <w:color w:val="000000"/>
                <w:sz w:val="16"/>
                <w:szCs w:val="16"/>
              </w:rPr>
              <w:t>Դեղահատեր</w:t>
            </w:r>
            <w:r>
              <w:rPr>
                <w:rFonts w:ascii="Sylfaen" w:hAnsi="Sylfaen"/>
                <w:color w:val="000000"/>
                <w:sz w:val="16"/>
                <w:szCs w:val="16"/>
                <w:lang w:val="hy-AM"/>
              </w:rPr>
              <w:t xml:space="preserve"> </w:t>
            </w:r>
            <w:r w:rsidRPr="0087049A">
              <w:rPr>
                <w:rFonts w:ascii="Sylfaen" w:hAnsi="Sylfaen"/>
                <w:color w:val="000000"/>
                <w:sz w:val="16"/>
                <w:szCs w:val="16"/>
              </w:rPr>
              <w:t>50 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502</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ալսարտան, valsartan</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Դեղահատեր 160մգ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503</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ալսարտան, valsartan</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Դեղահատեր 80 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504</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ինկամին, vincamine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դեղապատիճներ դանդաղ ձերբազատմամբ 30մգ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505</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ինպոցետին, vinpocetine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Դեղահատեր 10մգ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506</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օշարակ </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507</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իտամին D3, vitamin D3</w:t>
            </w:r>
          </w:p>
        </w:tc>
        <w:tc>
          <w:tcPr>
            <w:tcW w:w="4536"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Կ</w:t>
            </w:r>
            <w:r w:rsidRPr="0087049A">
              <w:rPr>
                <w:rFonts w:ascii="Sylfaen" w:hAnsi="Sylfaen"/>
                <w:color w:val="000000"/>
                <w:sz w:val="16"/>
                <w:szCs w:val="16"/>
              </w:rPr>
              <w:t>աթիլներ ներքին ընդունման համար 15 000 ՄՄ/1 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508</w:t>
            </w:r>
          </w:p>
        </w:tc>
        <w:tc>
          <w:tcPr>
            <w:tcW w:w="3402" w:type="dxa"/>
            <w:shd w:val="clear" w:color="auto" w:fill="auto"/>
            <w:vAlign w:val="center"/>
            <w:hideMark/>
          </w:tcPr>
          <w:p w:rsidR="00E5791C" w:rsidRPr="006F03B3" w:rsidRDefault="00E5791C"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վիտամին A, վիտամին D3, վիտամին E, վիտամին C, վիտամին</w:t>
            </w:r>
          </w:p>
          <w:p w:rsidR="00E5791C" w:rsidRPr="006F03B3" w:rsidRDefault="00E5791C"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B1, վիտամին B2, վիտամին B6, վիտամին B12, նիկոտինամիդ,</w:t>
            </w:r>
          </w:p>
          <w:p w:rsidR="00E5791C" w:rsidRPr="006F03B3" w:rsidRDefault="00E5791C"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lastRenderedPageBreak/>
              <w:t>բիոտին, ֆոլաթթու, պանտոթենաթթու (կալցիումի</w:t>
            </w:r>
          </w:p>
          <w:p w:rsidR="00E5791C" w:rsidRPr="006F03B3" w:rsidRDefault="00E5791C"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պանտոթենատ), վիտամին K1, կալցիում (կալցիումի կարբոնատ),</w:t>
            </w:r>
          </w:p>
          <w:p w:rsidR="00E5791C" w:rsidRPr="006F03B3" w:rsidRDefault="00E5791C"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մագնեզիում (մագնեզիումի օքսիդ),երկաթ (երկաթի</w:t>
            </w:r>
          </w:p>
          <w:p w:rsidR="00E5791C" w:rsidRPr="006F03B3" w:rsidRDefault="00E5791C"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ֆումարատ), պղինձ (պղնձի օքսիդ), ցինկ (ցինկի օքսիդ), մանգան</w:t>
            </w:r>
          </w:p>
          <w:p w:rsidR="00E5791C" w:rsidRPr="006F03B3" w:rsidRDefault="00E5791C"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(մանգան սուլֆատի մոնոհիդրատ),քրոմ (քրոմի</w:t>
            </w:r>
          </w:p>
          <w:p w:rsidR="00E5791C" w:rsidRPr="006F03B3" w:rsidRDefault="00E5791C"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ամինոատ), մոլիբդեն (նատրիումի մոլիբդատ), սելեն (նատրիումի</w:t>
            </w:r>
          </w:p>
          <w:p w:rsidR="00E5791C" w:rsidRPr="006F03B3" w:rsidRDefault="00E5791C" w:rsidP="00F377DA">
            <w:pPr>
              <w:autoSpaceDE w:val="0"/>
              <w:autoSpaceDN w:val="0"/>
              <w:adjustRightInd w:val="0"/>
              <w:rPr>
                <w:rFonts w:ascii="Sylfaen" w:eastAsiaTheme="minorHAnsi" w:hAnsi="Sylfaen" w:cs="Sylfaen"/>
                <w:sz w:val="10"/>
                <w:szCs w:val="10"/>
                <w:lang w:val="hy-AM"/>
              </w:rPr>
            </w:pPr>
            <w:r w:rsidRPr="006F03B3">
              <w:rPr>
                <w:rFonts w:ascii="Sylfaen" w:eastAsiaTheme="minorHAnsi" w:hAnsi="Sylfaen" w:cs="Sylfaen"/>
                <w:sz w:val="16"/>
                <w:szCs w:val="16"/>
                <w:lang w:val="hy-AM"/>
              </w:rPr>
              <w:t>սելենատ), ֆոսֆոր (կալցիումի</w:t>
            </w:r>
            <w:r w:rsidRPr="006F03B3">
              <w:rPr>
                <w:rFonts w:ascii="Sylfaen" w:eastAsiaTheme="minorHAnsi" w:hAnsi="Sylfaen" w:cs="Sylfaen"/>
                <w:sz w:val="16"/>
                <w:szCs w:val="16"/>
                <w:lang w:val="ru-RU"/>
              </w:rPr>
              <w:t>հիդրոֆոսֆատ), յոդ</w:t>
            </w:r>
          </w:p>
        </w:tc>
        <w:tc>
          <w:tcPr>
            <w:tcW w:w="4536" w:type="dxa"/>
            <w:shd w:val="clear" w:color="auto" w:fill="auto"/>
            <w:hideMark/>
          </w:tcPr>
          <w:p w:rsidR="00E5791C" w:rsidRPr="00155174" w:rsidRDefault="00E5791C" w:rsidP="00F377DA">
            <w:pPr>
              <w:autoSpaceDE w:val="0"/>
              <w:autoSpaceDN w:val="0"/>
              <w:adjustRightInd w:val="0"/>
              <w:rPr>
                <w:rFonts w:ascii="Sylfaen" w:eastAsiaTheme="minorHAnsi" w:hAnsi="Sylfaen" w:cs="Sylfaen"/>
                <w:sz w:val="15"/>
                <w:szCs w:val="15"/>
                <w:lang w:val="hy-AM"/>
              </w:rPr>
            </w:pPr>
            <w:r w:rsidRPr="00155174">
              <w:rPr>
                <w:rFonts w:ascii="Sylfaen" w:hAnsi="Sylfaen"/>
                <w:color w:val="000000"/>
                <w:sz w:val="16"/>
                <w:szCs w:val="16"/>
                <w:lang w:val="hy-AM"/>
              </w:rPr>
              <w:lastRenderedPageBreak/>
              <w:t xml:space="preserve">դեղահատեր ծամելու </w:t>
            </w:r>
            <w:r w:rsidRPr="00155174">
              <w:rPr>
                <w:rFonts w:ascii="Sylfaen" w:eastAsiaTheme="minorHAnsi" w:hAnsi="Sylfaen" w:cs="Sylfaen"/>
                <w:sz w:val="15"/>
                <w:szCs w:val="15"/>
                <w:lang w:val="hy-AM"/>
              </w:rPr>
              <w:t xml:space="preserve"> 1500ՄՄ+200ՄՄ</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6ՄՄ+60մգ+0,7մգ+</w:t>
            </w:r>
          </w:p>
          <w:p w:rsidR="00E5791C" w:rsidRPr="00155174" w:rsidRDefault="00E5791C" w:rsidP="00F377DA">
            <w:pPr>
              <w:autoSpaceDE w:val="0"/>
              <w:autoSpaceDN w:val="0"/>
              <w:adjustRightInd w:val="0"/>
              <w:rPr>
                <w:rFonts w:ascii="Sylfaen" w:eastAsiaTheme="minorHAnsi" w:hAnsi="Sylfaen" w:cs="Sylfaen"/>
                <w:sz w:val="15"/>
                <w:szCs w:val="15"/>
                <w:lang w:val="hy-AM"/>
              </w:rPr>
            </w:pPr>
            <w:r w:rsidRPr="00155174">
              <w:rPr>
                <w:rFonts w:ascii="Sylfaen" w:eastAsiaTheme="minorHAnsi" w:hAnsi="Sylfaen" w:cs="Sylfaen"/>
                <w:sz w:val="15"/>
                <w:szCs w:val="15"/>
                <w:lang w:val="hy-AM"/>
              </w:rPr>
              <w:t>0,8մգ+1մգ+1,1մկգ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10մգ+20մկգ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150մկգ+3մգ+10մկգ+10</w:t>
            </w:r>
          </w:p>
          <w:p w:rsidR="00E5791C" w:rsidRPr="00155174" w:rsidRDefault="00E5791C" w:rsidP="00F377DA">
            <w:pPr>
              <w:autoSpaceDE w:val="0"/>
              <w:autoSpaceDN w:val="0"/>
              <w:adjustRightInd w:val="0"/>
              <w:rPr>
                <w:rFonts w:ascii="Sylfaen" w:eastAsiaTheme="minorHAnsi" w:hAnsi="Sylfaen" w:cs="Sylfaen"/>
                <w:sz w:val="15"/>
                <w:szCs w:val="15"/>
                <w:lang w:val="hy-AM"/>
              </w:rPr>
            </w:pPr>
            <w:r w:rsidRPr="00155174">
              <w:rPr>
                <w:rFonts w:ascii="Sylfaen" w:eastAsiaTheme="minorHAnsi" w:hAnsi="Sylfaen" w:cs="Sylfaen"/>
                <w:sz w:val="15"/>
                <w:szCs w:val="15"/>
                <w:lang w:val="hy-AM"/>
              </w:rPr>
              <w:t>0մգ+40մգ+9մգ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1մգ+10մգ+1մգ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20մկգ+20մկգ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25մկգ+20մգ+80մկգ,</w:t>
            </w:r>
            <w:r w:rsidRPr="00155174">
              <w:rPr>
                <w:rFonts w:ascii="Sylfaen" w:hAnsi="Sylfaen"/>
                <w:color w:val="000000"/>
                <w:sz w:val="16"/>
                <w:szCs w:val="16"/>
                <w:lang w:val="hy-AM"/>
              </w:rPr>
              <w:t xml:space="preserve"> Պահպանման պայմանները` </w:t>
            </w:r>
            <w:r w:rsidRPr="00155174">
              <w:rPr>
                <w:rFonts w:ascii="Sylfaen" w:hAnsi="Sylfaen"/>
                <w:color w:val="000000"/>
                <w:sz w:val="16"/>
                <w:szCs w:val="16"/>
                <w:lang w:val="hy-AM"/>
              </w:rPr>
              <w:lastRenderedPageBreak/>
              <w:t>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509</w:t>
            </w:r>
          </w:p>
        </w:tc>
        <w:tc>
          <w:tcPr>
            <w:tcW w:w="3402" w:type="dxa"/>
            <w:shd w:val="clear" w:color="auto" w:fill="auto"/>
            <w:vAlign w:val="center"/>
            <w:hideMark/>
          </w:tcPr>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E, վիտամին C,</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B1, վիտամին B2,</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B6, վիտամին B12,</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նիկոտինամիդ, ֆոլաթթու,</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կալցիումի պանտոթենատ,</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բիոտին, վիտամին K1, ֆոսֆոր</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(կալցիումի հիդրոֆոսֆատ),</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 (կալցիումի</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հիդրոֆոսֆատ, կալցիումի</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կարբոնատ), մագնեզիում</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(մագնեզիումի օքսիդ), երկաթ</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(երկաթի ֆումարատ), պղինձ</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(պղնձի օքսիդ), ցինկ (ցինկի</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օքսիդ), յոդ (կալիումի յոդիդ),</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մանգան (մանգանի սուլֆատ),</w:t>
            </w:r>
          </w:p>
          <w:p w:rsidR="00E5791C" w:rsidRPr="000C2C99" w:rsidRDefault="00E5791C"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սելեն (նատրիումի սելենատ),</w:t>
            </w:r>
          </w:p>
          <w:p w:rsidR="00E5791C" w:rsidRPr="0074729B" w:rsidRDefault="00E5791C"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քրոմ (քրոմի քլորիդ), մոլիբդեն</w:t>
            </w:r>
          </w:p>
          <w:p w:rsidR="00E5791C" w:rsidRPr="0074729B" w:rsidRDefault="00E5791C" w:rsidP="00F377DA">
            <w:pPr>
              <w:rPr>
                <w:rFonts w:ascii="Sylfaen" w:hAnsi="Sylfaen"/>
                <w:color w:val="000000"/>
                <w:sz w:val="16"/>
                <w:szCs w:val="16"/>
                <w:lang w:val="hy-AM"/>
              </w:rPr>
            </w:pPr>
            <w:r w:rsidRPr="0074729B">
              <w:rPr>
                <w:rFonts w:ascii="Sylfaen" w:eastAsiaTheme="minorHAnsi" w:hAnsi="Sylfaen" w:cs="Sylfaen"/>
                <w:sz w:val="16"/>
                <w:szCs w:val="16"/>
                <w:lang w:val="hy-AM"/>
              </w:rPr>
              <w:t>(նատրիումի մոլիբդատ)</w:t>
            </w:r>
          </w:p>
        </w:tc>
        <w:tc>
          <w:tcPr>
            <w:tcW w:w="4536" w:type="dxa"/>
            <w:shd w:val="clear" w:color="auto" w:fill="auto"/>
            <w:hideMark/>
          </w:tcPr>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hAnsi="Sylfaen"/>
                <w:color w:val="000000"/>
                <w:sz w:val="16"/>
                <w:szCs w:val="16"/>
                <w:lang w:val="hy-AM"/>
              </w:rPr>
              <w:t xml:space="preserve">դեղահատեր ծամելու </w:t>
            </w:r>
            <w:r w:rsidRPr="0074729B">
              <w:rPr>
                <w:rFonts w:ascii="Sylfaen" w:eastAsiaTheme="minorHAnsi" w:hAnsi="Sylfaen" w:cs="Sylfaen"/>
                <w:sz w:val="15"/>
                <w:szCs w:val="15"/>
                <w:lang w:val="hy-AM"/>
              </w:rPr>
              <w:t xml:space="preserve"> 3000ՄՄ+200ՄՄ+</w:t>
            </w:r>
          </w:p>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10ՄՄ+100մգ+1,5մգ+1,7մգ+2մգ+6մկգ+20մգ+400մկգ+ 5մգ+</w:t>
            </w:r>
          </w:p>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30մկգ+10մկգ+50մգ+200մգ+50մգ+10մգ+2մգ+15մգ+150մկգ+</w:t>
            </w:r>
          </w:p>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1մգ+30մկգ+20մկգ+20մկգ,</w:t>
            </w:r>
          </w:p>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Պլաստիկե</w:t>
            </w:r>
            <w:r>
              <w:rPr>
                <w:rFonts w:ascii="Sylfaen" w:eastAsiaTheme="minorHAnsi" w:hAnsi="Sylfaen" w:cs="Sylfaen"/>
                <w:sz w:val="15"/>
                <w:szCs w:val="15"/>
                <w:lang w:val="hy-AM"/>
              </w:rPr>
              <w:t xml:space="preserve"> </w:t>
            </w:r>
            <w:r w:rsidRPr="0074729B">
              <w:rPr>
                <w:rFonts w:ascii="Sylfaen" w:eastAsiaTheme="minorHAnsi" w:hAnsi="Sylfaen" w:cs="Sylfaen"/>
                <w:sz w:val="15"/>
                <w:szCs w:val="15"/>
                <w:lang w:val="hy-AM"/>
              </w:rPr>
              <w:t xml:space="preserve">տարայում: </w:t>
            </w: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510</w:t>
            </w:r>
          </w:p>
        </w:tc>
        <w:tc>
          <w:tcPr>
            <w:tcW w:w="3402" w:type="dxa"/>
            <w:shd w:val="clear" w:color="auto" w:fill="auto"/>
            <w:vAlign w:val="center"/>
            <w:hideMark/>
          </w:tcPr>
          <w:p w:rsidR="00E5791C" w:rsidRPr="00C03C63" w:rsidRDefault="00E5791C" w:rsidP="00F377DA">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Վ</w:t>
            </w:r>
            <w:r w:rsidRPr="00C03C63">
              <w:rPr>
                <w:rFonts w:ascii="Sylfaen" w:eastAsiaTheme="minorHAnsi" w:hAnsi="Sylfaen" w:cs="Sylfaen"/>
                <w:sz w:val="16"/>
                <w:szCs w:val="16"/>
                <w:lang w:val="hy-AM"/>
              </w:rPr>
              <w:t>իտամին A, վիտամին D3,</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վիտամին E, վիտամին C, վիտամին</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B1, վիտամին B2, վիտամին B6,</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նիկոտինամիդ, վիտամին B12,</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վիտամին K1, բիոտին, ֆոլաթթու,</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կալցիումի պանտոթենատ,</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կալցիում (դիկալցիումի ֆոսֆատ),</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մագնեզիում (մագնեզիումի օքսիդ),</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երկաթ (երկաթի ֆումարատ),</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պղինձ (պղնձի օքսիդ), ցինկ (ցինկի</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օքսիդ), մանգան (մանգանի</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սուլֆատ), քրոմ (քրոմի քլորիդ),</w:t>
            </w:r>
          </w:p>
          <w:p w:rsidR="00E5791C" w:rsidRPr="00C03C63" w:rsidRDefault="00E5791C"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մոլիբդեն (նատրիումի մոլիբդատ),</w:t>
            </w:r>
          </w:p>
          <w:p w:rsidR="00E5791C" w:rsidRPr="0074729B" w:rsidRDefault="00E5791C"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ֆոսֆոր (դիկալցիումի ֆոսֆատ),</w:t>
            </w:r>
          </w:p>
          <w:p w:rsidR="00E5791C" w:rsidRPr="0074729B" w:rsidRDefault="00E5791C" w:rsidP="00F377DA">
            <w:pPr>
              <w:rPr>
                <w:rFonts w:ascii="Sylfaen" w:hAnsi="Sylfaen"/>
                <w:color w:val="000000"/>
                <w:sz w:val="16"/>
                <w:szCs w:val="16"/>
                <w:lang w:val="hy-AM"/>
              </w:rPr>
            </w:pPr>
            <w:r w:rsidRPr="0074729B">
              <w:rPr>
                <w:rFonts w:ascii="Sylfaen" w:eastAsiaTheme="minorHAnsi" w:hAnsi="Sylfaen" w:cs="Sylfaen"/>
                <w:sz w:val="16"/>
                <w:szCs w:val="16"/>
                <w:lang w:val="hy-AM"/>
              </w:rPr>
              <w:t>յոդ (կալիումի յոդիդ</w:t>
            </w:r>
          </w:p>
        </w:tc>
        <w:tc>
          <w:tcPr>
            <w:tcW w:w="4536" w:type="dxa"/>
            <w:shd w:val="clear" w:color="auto" w:fill="auto"/>
            <w:hideMark/>
          </w:tcPr>
          <w:p w:rsidR="00E5791C" w:rsidRPr="0074729B" w:rsidRDefault="00E5791C"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Դ</w:t>
            </w:r>
            <w:r w:rsidRPr="0074729B">
              <w:rPr>
                <w:rFonts w:ascii="Sylfaen" w:hAnsi="Sylfaen"/>
                <w:color w:val="000000"/>
                <w:sz w:val="16"/>
                <w:szCs w:val="16"/>
                <w:lang w:val="hy-AM"/>
              </w:rPr>
              <w:t xml:space="preserve">եղահատեր ծամելու </w:t>
            </w:r>
            <w:r w:rsidRPr="0074729B">
              <w:rPr>
                <w:rFonts w:ascii="Sylfaen" w:eastAsiaTheme="minorHAnsi" w:hAnsi="Sylfaen" w:cs="Sylfaen"/>
                <w:sz w:val="15"/>
                <w:szCs w:val="15"/>
                <w:lang w:val="hy-AM"/>
              </w:rPr>
              <w:t xml:space="preserve"> 5000ՄՄ+400ՄՄ+</w:t>
            </w:r>
          </w:p>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30ՄՄ+300մգ+1,5մգ+1,7մգ+2մգ+20մգ+6մկգ+10մկգ+</w:t>
            </w:r>
          </w:p>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45մկգ+400մկգ+10մգ+160մգ+40մգ+18մգ+2մգ+15մգ+1մգ+20մկգ+20մկգ+50մգ+150մկգ,</w:t>
            </w:r>
          </w:p>
          <w:p w:rsidR="00E5791C" w:rsidRPr="0074729B" w:rsidRDefault="00E5791C"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511</w:t>
            </w:r>
          </w:p>
        </w:tc>
        <w:tc>
          <w:tcPr>
            <w:tcW w:w="3402" w:type="dxa"/>
            <w:shd w:val="clear" w:color="auto" w:fill="auto"/>
            <w:vAlign w:val="center"/>
            <w:hideMark/>
          </w:tcPr>
          <w:p w:rsidR="00E5791C" w:rsidRPr="009E58D1" w:rsidRDefault="00E5791C" w:rsidP="00F377DA">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Բ</w:t>
            </w:r>
            <w:r w:rsidRPr="009E58D1">
              <w:rPr>
                <w:rFonts w:ascii="Sylfaen" w:eastAsiaTheme="minorHAnsi" w:hAnsi="Sylfaen" w:cs="Sylfaen"/>
                <w:sz w:val="16"/>
                <w:szCs w:val="16"/>
                <w:lang w:val="hy-AM"/>
              </w:rPr>
              <w:t>ետակարոտեն, վիտամին A,</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D3, վիտամին E,</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C, վիտամին B1,</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B2, վիտամին B6,</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նիկոտինամիդ, վիտամին B12,</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ֆոլաթթու, բիոտին,</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պանտոթենաթթու (կալցիումի</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պանտոթենատ), կալցիում</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(կալցիումի կարբոնատ),</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մագնեզիում (մագնեզիումի օքսիդ),</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երկաթ (երկաթի ֆումարատ),</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պղինձ (պղնձի օքսիդ), ցինկ (ցինկի</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օքսիդ), մանգան (մանգանի</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սուլֆատ), քրոմ (քրոմի քլորիդ),</w:t>
            </w:r>
          </w:p>
          <w:p w:rsidR="00E5791C" w:rsidRPr="009E58D1" w:rsidRDefault="00E5791C"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մոլիբդեն (նատրիումի մոլիբդատ),</w:t>
            </w:r>
          </w:p>
          <w:p w:rsidR="00E5791C" w:rsidRPr="0074729B" w:rsidRDefault="00E5791C"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սելեն (նատրիումի սելենատ), յոդ</w:t>
            </w:r>
          </w:p>
          <w:p w:rsidR="00E5791C" w:rsidRPr="0087049A" w:rsidRDefault="00E5791C" w:rsidP="00F377DA">
            <w:pPr>
              <w:rPr>
                <w:rFonts w:ascii="Sylfaen" w:hAnsi="Sylfaen"/>
                <w:color w:val="000000"/>
                <w:sz w:val="16"/>
                <w:szCs w:val="16"/>
                <w:lang w:val="hy-AM"/>
              </w:rPr>
            </w:pPr>
            <w:r w:rsidRPr="0074729B">
              <w:rPr>
                <w:rFonts w:ascii="Sylfaen" w:eastAsiaTheme="minorHAnsi" w:hAnsi="Sylfaen" w:cs="Sylfaen"/>
                <w:sz w:val="16"/>
                <w:szCs w:val="16"/>
                <w:lang w:val="hy-AM"/>
              </w:rPr>
              <w:t>(կալիումի յոդիդ</w:t>
            </w:r>
          </w:p>
        </w:tc>
        <w:tc>
          <w:tcPr>
            <w:tcW w:w="4536" w:type="dxa"/>
            <w:shd w:val="clear" w:color="auto" w:fill="auto"/>
            <w:hideMark/>
          </w:tcPr>
          <w:p w:rsidR="00E5791C" w:rsidRPr="009E58D1" w:rsidRDefault="00E5791C"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եղահատեր թաղանթապատ </w:t>
            </w:r>
            <w:r w:rsidRPr="009E58D1">
              <w:rPr>
                <w:rFonts w:ascii="Sylfaen" w:eastAsiaTheme="minorHAnsi" w:hAnsi="Sylfaen" w:cs="Sylfaen"/>
                <w:sz w:val="15"/>
                <w:szCs w:val="15"/>
                <w:lang w:val="hy-AM"/>
              </w:rPr>
              <w:t xml:space="preserve"> 2500ՄՄ+2500ՄՄ+</w:t>
            </w:r>
          </w:p>
          <w:p w:rsidR="00E5791C" w:rsidRPr="009E58D1" w:rsidRDefault="00E5791C" w:rsidP="00F377DA">
            <w:pPr>
              <w:autoSpaceDE w:val="0"/>
              <w:autoSpaceDN w:val="0"/>
              <w:adjustRightInd w:val="0"/>
              <w:rPr>
                <w:rFonts w:ascii="Sylfaen" w:eastAsiaTheme="minorHAnsi" w:hAnsi="Sylfaen" w:cs="Sylfaen"/>
                <w:sz w:val="15"/>
                <w:szCs w:val="15"/>
                <w:lang w:val="hy-AM"/>
              </w:rPr>
            </w:pPr>
            <w:r w:rsidRPr="009E58D1">
              <w:rPr>
                <w:rFonts w:ascii="Sylfaen" w:eastAsiaTheme="minorHAnsi" w:hAnsi="Sylfaen" w:cs="Sylfaen"/>
                <w:sz w:val="15"/>
                <w:szCs w:val="15"/>
                <w:lang w:val="hy-AM"/>
              </w:rPr>
              <w:t>400ՄՄ+30ՄՄ</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120մգ+3մգ+3,4մգ</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10մգ+20մգ+12մկգ+</w:t>
            </w:r>
          </w:p>
          <w:p w:rsidR="00E5791C" w:rsidRPr="009E58D1" w:rsidRDefault="00E5791C" w:rsidP="00F377DA">
            <w:pPr>
              <w:autoSpaceDE w:val="0"/>
              <w:autoSpaceDN w:val="0"/>
              <w:adjustRightInd w:val="0"/>
              <w:rPr>
                <w:rFonts w:ascii="Sylfaen" w:eastAsiaTheme="minorHAnsi" w:hAnsi="Sylfaen" w:cs="Sylfaen"/>
                <w:sz w:val="15"/>
                <w:szCs w:val="15"/>
                <w:lang w:val="hy-AM"/>
              </w:rPr>
            </w:pPr>
            <w:r w:rsidRPr="009E58D1">
              <w:rPr>
                <w:rFonts w:ascii="Sylfaen" w:eastAsiaTheme="minorHAnsi" w:hAnsi="Sylfaen" w:cs="Sylfaen"/>
                <w:sz w:val="15"/>
                <w:szCs w:val="15"/>
                <w:lang w:val="hy-AM"/>
              </w:rPr>
              <w:t>800մկգ+30մկգ</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10մգ+200մգ+25մգ</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60մգ+2մգ+25մգ+</w:t>
            </w:r>
          </w:p>
          <w:p w:rsidR="00E5791C" w:rsidRPr="009E58D1" w:rsidRDefault="00E5791C" w:rsidP="00F377DA">
            <w:pPr>
              <w:autoSpaceDE w:val="0"/>
              <w:autoSpaceDN w:val="0"/>
              <w:adjustRightInd w:val="0"/>
              <w:rPr>
                <w:rFonts w:ascii="Sylfaen" w:eastAsiaTheme="minorHAnsi" w:hAnsi="Sylfaen" w:cs="Sylfaen"/>
                <w:sz w:val="15"/>
                <w:szCs w:val="15"/>
                <w:lang w:val="hy-AM"/>
              </w:rPr>
            </w:pPr>
            <w:r w:rsidRPr="009E58D1">
              <w:rPr>
                <w:rFonts w:ascii="Sylfaen" w:eastAsiaTheme="minorHAnsi" w:hAnsi="Sylfaen" w:cs="Sylfaen"/>
                <w:sz w:val="15"/>
                <w:szCs w:val="15"/>
                <w:lang w:val="hy-AM"/>
              </w:rPr>
              <w:t>5մգ+25մկգ+25մկգ</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20մկգ+150մկգ,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512</w:t>
            </w:r>
          </w:p>
        </w:tc>
        <w:tc>
          <w:tcPr>
            <w:tcW w:w="3402" w:type="dxa"/>
            <w:shd w:val="clear" w:color="auto" w:fill="auto"/>
            <w:vAlign w:val="center"/>
            <w:hideMark/>
          </w:tcPr>
          <w:p w:rsidR="00E5791C" w:rsidRPr="00A80A19" w:rsidRDefault="00E5791C"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Վիտամին E,վիտամին C,</w:t>
            </w:r>
          </w:p>
          <w:p w:rsidR="00E5791C" w:rsidRPr="00A80A19" w:rsidRDefault="00E5791C"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ֆոլաթթու, վիտամինB1, վիտամին B2,</w:t>
            </w:r>
          </w:p>
          <w:p w:rsidR="00E5791C" w:rsidRPr="00A80A19" w:rsidRDefault="00E5791C"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նիկոտինամիդ</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վիտամին</w:t>
            </w:r>
            <w:r>
              <w:rPr>
                <w:rFonts w:ascii="Sylfaen" w:eastAsiaTheme="minorHAnsi" w:hAnsi="Sylfaen" w:cs="Sylfaen"/>
                <w:sz w:val="16"/>
                <w:szCs w:val="16"/>
                <w:lang w:val="hy-AM"/>
              </w:rPr>
              <w:t xml:space="preserve"> B6,</w:t>
            </w:r>
            <w:r w:rsidRPr="00A80A19">
              <w:rPr>
                <w:rFonts w:ascii="Sylfaen" w:eastAsiaTheme="minorHAnsi" w:hAnsi="Sylfaen" w:cs="Sylfaen"/>
                <w:sz w:val="16"/>
                <w:szCs w:val="16"/>
                <w:lang w:val="hy-AM"/>
              </w:rPr>
              <w:t>վիտամին B12,</w:t>
            </w:r>
          </w:p>
          <w:p w:rsidR="00E5791C" w:rsidRPr="00A80A19" w:rsidRDefault="00E5791C"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բիոտին</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պանտոթենաթթու(կալցիումի</w:t>
            </w:r>
          </w:p>
          <w:p w:rsidR="00E5791C" w:rsidRPr="00A80A19" w:rsidRDefault="00E5791C"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պանտոթենատ</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երկաթ (երկաթիֆումարատ)</w:t>
            </w:r>
          </w:p>
        </w:tc>
        <w:tc>
          <w:tcPr>
            <w:tcW w:w="4536" w:type="dxa"/>
            <w:shd w:val="clear" w:color="auto" w:fill="auto"/>
            <w:hideMark/>
          </w:tcPr>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hAnsi="Sylfaen"/>
                <w:color w:val="000000"/>
                <w:sz w:val="16"/>
                <w:szCs w:val="16"/>
                <w:lang w:val="hy-AM"/>
              </w:rPr>
              <w:t xml:space="preserve">դեղահատեր թաղանթապատ </w:t>
            </w:r>
            <w:r w:rsidRPr="0074729B">
              <w:rPr>
                <w:rFonts w:ascii="Sylfaen" w:eastAsiaTheme="minorHAnsi" w:hAnsi="Sylfaen" w:cs="Sylfaen"/>
                <w:sz w:val="15"/>
                <w:szCs w:val="15"/>
                <w:lang w:val="hy-AM"/>
              </w:rPr>
              <w:t xml:space="preserve"> 30ՄՄ+500մգ+ 400մկգ+15մգ+10մգ+100մգ+5մգ+12մկգ+45մկգ+20մգ+27մգ,</w:t>
            </w:r>
          </w:p>
          <w:p w:rsidR="00E5791C" w:rsidRPr="0074729B" w:rsidRDefault="00E5791C"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513</w:t>
            </w:r>
          </w:p>
        </w:tc>
        <w:tc>
          <w:tcPr>
            <w:tcW w:w="3402" w:type="dxa"/>
            <w:shd w:val="clear" w:color="auto" w:fill="auto"/>
            <w:vAlign w:val="center"/>
            <w:hideMark/>
          </w:tcPr>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A, վիտամին D3,</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E, վիտամին C,</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B1, վիտամին B2,</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B6, նիկոտինամիդ,</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B12, ֆոլաթթու,</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բիոտին, կալցիումի</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պանտոթենատ, վիտամին K1,</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կալցիում (դիկալցիումի</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ֆոսֆատ), մագնեզիում</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(մագնեզիումի օքսիդ), կալիում</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(կալիումի քլորիդ), երկաթ</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(երկաթի ֆումարատ), պղինձ</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(պղնձի օքսիդ), ցինկ (ցինկի</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օքսիդ), քրոմ (քրոմի քլորիդ),</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մանգան (մանգանի սուլֆատ),</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անագ (անագի քլորիդ), նիկել</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(նիկելի սուլֆատ), սիլիցիում</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 մետասիլիկատ),</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վանադիում (նատրիում</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մետավանադատ), կալիում</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քլորիդ, ֆոսֆոր (կալցիումի</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հիդրոֆոսֆատ), մոլիբդեն</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(նատրիումի մոլիբդատ), սելեն</w:t>
            </w:r>
          </w:p>
          <w:p w:rsidR="00E5791C" w:rsidRPr="00646B16" w:rsidRDefault="00E5791C"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(նատրիումի սելենատ), յոդ</w:t>
            </w:r>
          </w:p>
          <w:p w:rsidR="00E5791C" w:rsidRPr="0087049A" w:rsidRDefault="00E5791C" w:rsidP="00F377DA">
            <w:pPr>
              <w:rPr>
                <w:rFonts w:ascii="Sylfaen" w:hAnsi="Sylfaen"/>
                <w:color w:val="000000"/>
                <w:sz w:val="16"/>
                <w:szCs w:val="16"/>
              </w:rPr>
            </w:pPr>
            <w:r w:rsidRPr="00646B16">
              <w:rPr>
                <w:rFonts w:ascii="Sylfaen" w:eastAsiaTheme="minorHAnsi" w:hAnsi="Sylfaen" w:cs="Sylfaen"/>
                <w:sz w:val="16"/>
                <w:szCs w:val="16"/>
                <w:lang w:val="ru-RU"/>
              </w:rPr>
              <w:t>(կալիումի յոդիդ)</w:t>
            </w:r>
          </w:p>
        </w:tc>
        <w:tc>
          <w:tcPr>
            <w:tcW w:w="4536" w:type="dxa"/>
            <w:shd w:val="clear" w:color="auto" w:fill="auto"/>
            <w:hideMark/>
          </w:tcPr>
          <w:p w:rsidR="00E5791C" w:rsidRPr="00A95B65" w:rsidRDefault="00E5791C" w:rsidP="00F377DA">
            <w:pPr>
              <w:autoSpaceDE w:val="0"/>
              <w:autoSpaceDN w:val="0"/>
              <w:adjustRightInd w:val="0"/>
              <w:rPr>
                <w:rFonts w:ascii="Sylfaen" w:eastAsiaTheme="minorHAnsi" w:hAnsi="Sylfaen" w:cs="Sylfaen"/>
                <w:sz w:val="15"/>
                <w:szCs w:val="15"/>
              </w:rPr>
            </w:pPr>
            <w:r w:rsidRPr="0087049A">
              <w:rPr>
                <w:rFonts w:ascii="Sylfaen" w:hAnsi="Sylfaen"/>
                <w:color w:val="000000"/>
                <w:sz w:val="16"/>
                <w:szCs w:val="16"/>
              </w:rPr>
              <w:t xml:space="preserve">Դեղահատեր </w:t>
            </w:r>
            <w:r w:rsidRPr="00A95B65">
              <w:rPr>
                <w:rFonts w:ascii="Sylfaen" w:eastAsiaTheme="minorHAnsi" w:hAnsi="Sylfaen" w:cs="Sylfaen"/>
                <w:sz w:val="15"/>
                <w:szCs w:val="15"/>
              </w:rPr>
              <w:t xml:space="preserve"> 5000</w:t>
            </w:r>
            <w:r>
              <w:rPr>
                <w:rFonts w:ascii="Sylfaen" w:eastAsiaTheme="minorHAnsi" w:hAnsi="Sylfaen" w:cs="Sylfaen"/>
                <w:sz w:val="15"/>
                <w:szCs w:val="15"/>
                <w:lang w:val="ru-RU"/>
              </w:rPr>
              <w:t>ՄՄ</w:t>
            </w:r>
            <w:r w:rsidRPr="00A95B65">
              <w:rPr>
                <w:rFonts w:ascii="Sylfaen" w:eastAsiaTheme="minorHAnsi" w:hAnsi="Sylfaen" w:cs="Sylfaen"/>
                <w:sz w:val="15"/>
                <w:szCs w:val="15"/>
              </w:rPr>
              <w:t>+400</w:t>
            </w:r>
            <w:r>
              <w:rPr>
                <w:rFonts w:ascii="Sylfaen" w:eastAsiaTheme="minorHAnsi" w:hAnsi="Sylfaen" w:cs="Sylfaen"/>
                <w:sz w:val="15"/>
                <w:szCs w:val="15"/>
                <w:lang w:val="ru-RU"/>
              </w:rPr>
              <w:t>ՄՄ</w:t>
            </w:r>
            <w:r w:rsidRPr="00A95B65">
              <w:rPr>
                <w:rFonts w:ascii="Sylfaen" w:eastAsiaTheme="minorHAnsi" w:hAnsi="Sylfaen" w:cs="Sylfaen"/>
                <w:sz w:val="15"/>
                <w:szCs w:val="15"/>
              </w:rPr>
              <w:t>+</w:t>
            </w:r>
          </w:p>
          <w:p w:rsidR="00E5791C" w:rsidRPr="00A95B65" w:rsidRDefault="00E5791C" w:rsidP="00F377DA">
            <w:pPr>
              <w:autoSpaceDE w:val="0"/>
              <w:autoSpaceDN w:val="0"/>
              <w:adjustRightInd w:val="0"/>
              <w:rPr>
                <w:rFonts w:ascii="Sylfaen" w:eastAsiaTheme="minorHAnsi" w:hAnsi="Sylfaen" w:cs="Sylfaen"/>
                <w:sz w:val="15"/>
                <w:szCs w:val="15"/>
              </w:rPr>
            </w:pPr>
            <w:r w:rsidRPr="00A95B65">
              <w:rPr>
                <w:rFonts w:ascii="Sylfaen" w:eastAsiaTheme="minorHAnsi" w:hAnsi="Sylfaen" w:cs="Sylfaen"/>
                <w:sz w:val="15"/>
                <w:szCs w:val="15"/>
              </w:rPr>
              <w:t>30</w:t>
            </w:r>
            <w:r>
              <w:rPr>
                <w:rFonts w:ascii="Sylfaen" w:eastAsiaTheme="minorHAnsi" w:hAnsi="Sylfaen" w:cs="Sylfaen"/>
                <w:sz w:val="15"/>
                <w:szCs w:val="15"/>
                <w:lang w:val="ru-RU"/>
              </w:rPr>
              <w:t>ՄՄ</w:t>
            </w:r>
            <w:r w:rsidRPr="00A95B65">
              <w:rPr>
                <w:rFonts w:ascii="Sylfaen" w:eastAsiaTheme="minorHAnsi" w:hAnsi="Sylfaen" w:cs="Sylfaen"/>
                <w:sz w:val="15"/>
                <w:szCs w:val="15"/>
              </w:rPr>
              <w:t>+60</w:t>
            </w:r>
            <w:r>
              <w:rPr>
                <w:rFonts w:ascii="Sylfaen" w:eastAsiaTheme="minorHAnsi" w:hAnsi="Sylfaen" w:cs="Sylfaen"/>
                <w:sz w:val="15"/>
                <w:szCs w:val="15"/>
                <w:lang w:val="ru-RU"/>
              </w:rPr>
              <w:t>մգ</w:t>
            </w:r>
            <w:r>
              <w:rPr>
                <w:rFonts w:ascii="Sylfaen" w:eastAsiaTheme="minorHAnsi" w:hAnsi="Sylfaen" w:cs="Sylfaen"/>
                <w:sz w:val="15"/>
                <w:szCs w:val="15"/>
              </w:rPr>
              <w:t>+</w:t>
            </w:r>
            <w:r>
              <w:rPr>
                <w:rFonts w:ascii="Sylfaen" w:eastAsiaTheme="minorHAnsi" w:hAnsi="Sylfaen" w:cs="Sylfaen"/>
                <w:sz w:val="15"/>
                <w:szCs w:val="15"/>
                <w:lang w:val="hy-AM"/>
              </w:rPr>
              <w:t xml:space="preserve"> </w:t>
            </w:r>
            <w:r w:rsidRPr="00A95B65">
              <w:rPr>
                <w:rFonts w:ascii="Sylfaen" w:eastAsiaTheme="minorHAnsi" w:hAnsi="Sylfaen" w:cs="Sylfaen"/>
                <w:sz w:val="15"/>
                <w:szCs w:val="15"/>
              </w:rPr>
              <w:t>1,5</w:t>
            </w:r>
            <w:r>
              <w:rPr>
                <w:rFonts w:ascii="Sylfaen" w:eastAsiaTheme="minorHAnsi" w:hAnsi="Sylfaen" w:cs="Sylfaen"/>
                <w:sz w:val="15"/>
                <w:szCs w:val="15"/>
                <w:lang w:val="ru-RU"/>
              </w:rPr>
              <w:t>մգ</w:t>
            </w:r>
            <w:r w:rsidRPr="00A95B65">
              <w:rPr>
                <w:rFonts w:ascii="Sylfaen" w:eastAsiaTheme="minorHAnsi" w:hAnsi="Sylfaen" w:cs="Sylfaen"/>
                <w:sz w:val="15"/>
                <w:szCs w:val="15"/>
              </w:rPr>
              <w:t>+1,7</w:t>
            </w:r>
            <w:r>
              <w:rPr>
                <w:rFonts w:ascii="Sylfaen" w:eastAsiaTheme="minorHAnsi" w:hAnsi="Sylfaen" w:cs="Sylfaen"/>
                <w:sz w:val="15"/>
                <w:szCs w:val="15"/>
                <w:lang w:val="ru-RU"/>
              </w:rPr>
              <w:t>մգ</w:t>
            </w:r>
            <w:r w:rsidRPr="00A95B65">
              <w:rPr>
                <w:rFonts w:ascii="Sylfaen" w:eastAsiaTheme="minorHAnsi" w:hAnsi="Sylfaen" w:cs="Sylfaen"/>
                <w:sz w:val="15"/>
                <w:szCs w:val="15"/>
              </w:rPr>
              <w:t>+2</w:t>
            </w:r>
            <w:r>
              <w:rPr>
                <w:rFonts w:ascii="Sylfaen" w:eastAsiaTheme="minorHAnsi" w:hAnsi="Sylfaen" w:cs="Sylfaen"/>
                <w:sz w:val="15"/>
                <w:szCs w:val="15"/>
                <w:lang w:val="ru-RU"/>
              </w:rPr>
              <w:t>մգ</w:t>
            </w:r>
            <w:r>
              <w:rPr>
                <w:rFonts w:ascii="Sylfaen" w:eastAsiaTheme="minorHAnsi" w:hAnsi="Sylfaen" w:cs="Sylfaen"/>
                <w:sz w:val="15"/>
                <w:szCs w:val="15"/>
              </w:rPr>
              <w:t>+</w:t>
            </w:r>
            <w:r w:rsidRPr="00A95B65">
              <w:rPr>
                <w:rFonts w:ascii="Sylfaen" w:eastAsiaTheme="minorHAnsi" w:hAnsi="Sylfaen" w:cs="Sylfaen"/>
                <w:sz w:val="15"/>
                <w:szCs w:val="15"/>
              </w:rPr>
              <w:t>20</w:t>
            </w:r>
            <w:r>
              <w:rPr>
                <w:rFonts w:ascii="Sylfaen" w:eastAsiaTheme="minorHAnsi" w:hAnsi="Sylfaen" w:cs="Sylfaen"/>
                <w:sz w:val="15"/>
                <w:szCs w:val="15"/>
                <w:lang w:val="ru-RU"/>
              </w:rPr>
              <w:t>մգ</w:t>
            </w:r>
            <w:r w:rsidRPr="00A95B65">
              <w:rPr>
                <w:rFonts w:ascii="Sylfaen" w:eastAsiaTheme="minorHAnsi" w:hAnsi="Sylfaen" w:cs="Sylfaen"/>
                <w:sz w:val="15"/>
                <w:szCs w:val="15"/>
              </w:rPr>
              <w:t>+6</w:t>
            </w:r>
            <w:r>
              <w:rPr>
                <w:rFonts w:ascii="Sylfaen" w:eastAsiaTheme="minorHAnsi" w:hAnsi="Sylfaen" w:cs="Sylfaen"/>
                <w:sz w:val="15"/>
                <w:szCs w:val="15"/>
                <w:lang w:val="ru-RU"/>
              </w:rPr>
              <w:t>մկգ</w:t>
            </w:r>
            <w:r w:rsidRPr="00A95B65">
              <w:rPr>
                <w:rFonts w:ascii="Sylfaen" w:eastAsiaTheme="minorHAnsi" w:hAnsi="Sylfaen" w:cs="Sylfaen"/>
                <w:sz w:val="15"/>
                <w:szCs w:val="15"/>
              </w:rPr>
              <w:t>+</w:t>
            </w:r>
          </w:p>
          <w:p w:rsidR="00E5791C" w:rsidRPr="00371180" w:rsidRDefault="00E5791C" w:rsidP="00F377DA">
            <w:pPr>
              <w:autoSpaceDE w:val="0"/>
              <w:autoSpaceDN w:val="0"/>
              <w:adjustRightInd w:val="0"/>
              <w:rPr>
                <w:rFonts w:ascii="Sylfaen" w:eastAsiaTheme="minorHAnsi" w:hAnsi="Sylfaen" w:cs="Sylfaen"/>
                <w:sz w:val="15"/>
                <w:szCs w:val="15"/>
              </w:rPr>
            </w:pPr>
            <w:r w:rsidRPr="00A95B65">
              <w:rPr>
                <w:rFonts w:ascii="Sylfaen" w:eastAsiaTheme="minorHAnsi" w:hAnsi="Sylfaen" w:cs="Sylfaen"/>
                <w:sz w:val="15"/>
                <w:szCs w:val="15"/>
              </w:rPr>
              <w:t>400</w:t>
            </w:r>
            <w:r>
              <w:rPr>
                <w:rFonts w:ascii="Sylfaen" w:eastAsiaTheme="minorHAnsi" w:hAnsi="Sylfaen" w:cs="Sylfaen"/>
                <w:sz w:val="15"/>
                <w:szCs w:val="15"/>
                <w:lang w:val="ru-RU"/>
              </w:rPr>
              <w:t>մկգ</w:t>
            </w:r>
            <w:r w:rsidRPr="00A95B65">
              <w:rPr>
                <w:rFonts w:ascii="Sylfaen" w:eastAsiaTheme="minorHAnsi" w:hAnsi="Sylfaen" w:cs="Sylfaen"/>
                <w:sz w:val="15"/>
                <w:szCs w:val="15"/>
              </w:rPr>
              <w:t>+30</w:t>
            </w:r>
            <w:r>
              <w:rPr>
                <w:rFonts w:ascii="Sylfaen" w:eastAsiaTheme="minorHAnsi" w:hAnsi="Sylfaen" w:cs="Sylfaen"/>
                <w:sz w:val="15"/>
                <w:szCs w:val="15"/>
                <w:lang w:val="ru-RU"/>
              </w:rPr>
              <w:t>մկգ</w:t>
            </w:r>
            <w:r>
              <w:rPr>
                <w:rFonts w:ascii="Sylfaen" w:eastAsiaTheme="minorHAnsi" w:hAnsi="Sylfaen" w:cs="Sylfaen"/>
                <w:sz w:val="15"/>
                <w:szCs w:val="15"/>
              </w:rPr>
              <w:t>+</w:t>
            </w:r>
            <w:r w:rsidRPr="00A95B65">
              <w:rPr>
                <w:rFonts w:ascii="Sylfaen" w:eastAsiaTheme="minorHAnsi" w:hAnsi="Sylfaen" w:cs="Sylfaen"/>
                <w:sz w:val="15"/>
                <w:szCs w:val="15"/>
              </w:rPr>
              <w:t>10</w:t>
            </w:r>
            <w:r>
              <w:rPr>
                <w:rFonts w:ascii="Sylfaen" w:eastAsiaTheme="minorHAnsi" w:hAnsi="Sylfaen" w:cs="Sylfaen"/>
                <w:sz w:val="15"/>
                <w:szCs w:val="15"/>
                <w:lang w:val="ru-RU"/>
              </w:rPr>
              <w:t>մգ</w:t>
            </w:r>
            <w:r w:rsidRPr="00A95B65">
              <w:rPr>
                <w:rFonts w:ascii="Sylfaen" w:eastAsiaTheme="minorHAnsi" w:hAnsi="Sylfaen" w:cs="Sylfaen"/>
                <w:sz w:val="15"/>
                <w:szCs w:val="15"/>
              </w:rPr>
              <w:t>+25</w:t>
            </w:r>
            <w:r>
              <w:rPr>
                <w:rFonts w:ascii="Sylfaen" w:eastAsiaTheme="minorHAnsi" w:hAnsi="Sylfaen" w:cs="Sylfaen"/>
                <w:sz w:val="15"/>
                <w:szCs w:val="15"/>
                <w:lang w:val="ru-RU"/>
              </w:rPr>
              <w:t>մկգ</w:t>
            </w:r>
            <w:r>
              <w:rPr>
                <w:rFonts w:ascii="Sylfaen" w:eastAsiaTheme="minorHAnsi" w:hAnsi="Sylfaen" w:cs="Sylfaen"/>
                <w:sz w:val="15"/>
                <w:szCs w:val="15"/>
              </w:rPr>
              <w:t>+</w:t>
            </w:r>
            <w:r w:rsidRPr="00A95B65">
              <w:rPr>
                <w:rFonts w:ascii="Sylfaen" w:eastAsiaTheme="minorHAnsi" w:hAnsi="Sylfaen" w:cs="Sylfaen"/>
                <w:sz w:val="15"/>
                <w:szCs w:val="15"/>
              </w:rPr>
              <w:t>162</w:t>
            </w:r>
            <w:r>
              <w:rPr>
                <w:rFonts w:ascii="Sylfaen" w:eastAsiaTheme="minorHAnsi" w:hAnsi="Sylfaen" w:cs="Sylfaen"/>
                <w:sz w:val="15"/>
                <w:szCs w:val="15"/>
                <w:lang w:val="ru-RU"/>
              </w:rPr>
              <w:t>մգ</w:t>
            </w:r>
            <w:r w:rsidRPr="00A95B65">
              <w:rPr>
                <w:rFonts w:ascii="Sylfaen" w:eastAsiaTheme="minorHAnsi" w:hAnsi="Sylfaen" w:cs="Sylfaen"/>
                <w:sz w:val="15"/>
                <w:szCs w:val="15"/>
              </w:rPr>
              <w:t>+100</w:t>
            </w:r>
            <w:r>
              <w:rPr>
                <w:rFonts w:ascii="Sylfaen" w:eastAsiaTheme="minorHAnsi" w:hAnsi="Sylfaen" w:cs="Sylfaen"/>
                <w:sz w:val="15"/>
                <w:szCs w:val="15"/>
                <w:lang w:val="ru-RU"/>
              </w:rPr>
              <w:t>մգ</w:t>
            </w:r>
            <w:r>
              <w:rPr>
                <w:rFonts w:ascii="Sylfaen" w:eastAsiaTheme="minorHAnsi" w:hAnsi="Sylfaen" w:cs="Sylfaen"/>
                <w:sz w:val="15"/>
                <w:szCs w:val="15"/>
              </w:rPr>
              <w:t>+</w:t>
            </w:r>
            <w:r w:rsidRPr="00A95B65">
              <w:rPr>
                <w:rFonts w:ascii="Sylfaen" w:eastAsiaTheme="minorHAnsi" w:hAnsi="Sylfaen" w:cs="Sylfaen"/>
                <w:sz w:val="15"/>
                <w:szCs w:val="15"/>
              </w:rPr>
              <w:t>40</w:t>
            </w:r>
            <w:r>
              <w:rPr>
                <w:rFonts w:ascii="Sylfaen" w:eastAsiaTheme="minorHAnsi" w:hAnsi="Sylfaen" w:cs="Sylfaen"/>
                <w:sz w:val="15"/>
                <w:szCs w:val="15"/>
                <w:lang w:val="ru-RU"/>
              </w:rPr>
              <w:t>մգ</w:t>
            </w:r>
            <w:r w:rsidRPr="00A95B65">
              <w:rPr>
                <w:rFonts w:ascii="Sylfaen" w:eastAsiaTheme="minorHAnsi" w:hAnsi="Sylfaen" w:cs="Sylfaen"/>
                <w:sz w:val="15"/>
                <w:szCs w:val="15"/>
              </w:rPr>
              <w:t>+18</w:t>
            </w:r>
            <w:r>
              <w:rPr>
                <w:rFonts w:ascii="Sylfaen" w:eastAsiaTheme="minorHAnsi" w:hAnsi="Sylfaen" w:cs="Sylfaen"/>
                <w:sz w:val="15"/>
                <w:szCs w:val="15"/>
                <w:lang w:val="ru-RU"/>
              </w:rPr>
              <w:t>մգ</w:t>
            </w:r>
            <w:r w:rsidRPr="00A95B65">
              <w:rPr>
                <w:rFonts w:ascii="Sylfaen" w:eastAsiaTheme="minorHAnsi" w:hAnsi="Sylfaen" w:cs="Sylfaen"/>
                <w:sz w:val="15"/>
                <w:szCs w:val="15"/>
              </w:rPr>
              <w:t>+2</w:t>
            </w:r>
            <w:r>
              <w:rPr>
                <w:rFonts w:ascii="Sylfaen" w:eastAsiaTheme="minorHAnsi" w:hAnsi="Sylfaen" w:cs="Sylfaen"/>
                <w:sz w:val="15"/>
                <w:szCs w:val="15"/>
                <w:lang w:val="ru-RU"/>
              </w:rPr>
              <w:t>մգ</w:t>
            </w:r>
            <w:r>
              <w:rPr>
                <w:rFonts w:ascii="Sylfaen" w:eastAsiaTheme="minorHAnsi" w:hAnsi="Sylfaen" w:cs="Sylfaen"/>
                <w:sz w:val="15"/>
                <w:szCs w:val="15"/>
              </w:rPr>
              <w:t>+</w:t>
            </w:r>
            <w:r w:rsidRPr="00A95B65">
              <w:rPr>
                <w:rFonts w:ascii="Sylfaen" w:eastAsiaTheme="minorHAnsi" w:hAnsi="Sylfaen" w:cs="Sylfaen"/>
                <w:sz w:val="15"/>
                <w:szCs w:val="15"/>
              </w:rPr>
              <w:t>15</w:t>
            </w:r>
            <w:r>
              <w:rPr>
                <w:rFonts w:ascii="Sylfaen" w:eastAsiaTheme="minorHAnsi" w:hAnsi="Sylfaen" w:cs="Sylfaen"/>
                <w:sz w:val="15"/>
                <w:szCs w:val="15"/>
                <w:lang w:val="ru-RU"/>
              </w:rPr>
              <w:t>մգ</w:t>
            </w:r>
            <w:r w:rsidRPr="00A95B65">
              <w:rPr>
                <w:rFonts w:ascii="Sylfaen" w:eastAsiaTheme="minorHAnsi" w:hAnsi="Sylfaen" w:cs="Sylfaen"/>
                <w:sz w:val="15"/>
                <w:szCs w:val="15"/>
              </w:rPr>
              <w:t>25</w:t>
            </w:r>
            <w:r>
              <w:rPr>
                <w:rFonts w:ascii="Sylfaen" w:eastAsiaTheme="minorHAnsi" w:hAnsi="Sylfaen" w:cs="Sylfaen"/>
                <w:sz w:val="15"/>
                <w:szCs w:val="15"/>
                <w:lang w:val="ru-RU"/>
              </w:rPr>
              <w:t>մկգ</w:t>
            </w:r>
            <w:r>
              <w:rPr>
                <w:rFonts w:ascii="Sylfaen" w:eastAsiaTheme="minorHAnsi" w:hAnsi="Sylfaen" w:cs="Sylfaen"/>
                <w:sz w:val="15"/>
                <w:szCs w:val="15"/>
              </w:rPr>
              <w:t>+</w:t>
            </w:r>
            <w:r w:rsidRPr="00A95B65">
              <w:rPr>
                <w:rFonts w:ascii="Sylfaen" w:eastAsiaTheme="minorHAnsi" w:hAnsi="Sylfaen" w:cs="Sylfaen"/>
                <w:sz w:val="15"/>
                <w:szCs w:val="15"/>
              </w:rPr>
              <w:t>2,5</w:t>
            </w:r>
            <w:r>
              <w:rPr>
                <w:rFonts w:ascii="Sylfaen" w:eastAsiaTheme="minorHAnsi" w:hAnsi="Sylfaen" w:cs="Sylfaen"/>
                <w:sz w:val="15"/>
                <w:szCs w:val="15"/>
                <w:lang w:val="ru-RU"/>
              </w:rPr>
              <w:t>մգ</w:t>
            </w:r>
            <w:r w:rsidRPr="00A95B65">
              <w:rPr>
                <w:rFonts w:ascii="Sylfaen" w:eastAsiaTheme="minorHAnsi" w:hAnsi="Sylfaen" w:cs="Sylfaen"/>
                <w:sz w:val="15"/>
                <w:szCs w:val="15"/>
              </w:rPr>
              <w:t>+10</w:t>
            </w:r>
            <w:r>
              <w:rPr>
                <w:rFonts w:ascii="Sylfaen" w:eastAsiaTheme="minorHAnsi" w:hAnsi="Sylfaen" w:cs="Sylfaen"/>
                <w:sz w:val="15"/>
                <w:szCs w:val="15"/>
                <w:lang w:val="ru-RU"/>
              </w:rPr>
              <w:t>մկգ</w:t>
            </w:r>
            <w:r w:rsidRPr="00A95B65">
              <w:rPr>
                <w:rFonts w:ascii="Sylfaen" w:eastAsiaTheme="minorHAnsi" w:hAnsi="Sylfaen" w:cs="Sylfaen"/>
                <w:sz w:val="15"/>
                <w:szCs w:val="15"/>
              </w:rPr>
              <w:t>+5</w:t>
            </w:r>
            <w:r>
              <w:rPr>
                <w:rFonts w:ascii="Sylfaen" w:eastAsiaTheme="minorHAnsi" w:hAnsi="Sylfaen" w:cs="Sylfaen"/>
                <w:sz w:val="15"/>
                <w:szCs w:val="15"/>
                <w:lang w:val="ru-RU"/>
              </w:rPr>
              <w:t>մկգ</w:t>
            </w:r>
            <w:r>
              <w:rPr>
                <w:rFonts w:ascii="Sylfaen" w:eastAsiaTheme="minorHAnsi" w:hAnsi="Sylfaen" w:cs="Sylfaen"/>
                <w:sz w:val="15"/>
                <w:szCs w:val="15"/>
              </w:rPr>
              <w:t>+10</w:t>
            </w:r>
            <w:r>
              <w:rPr>
                <w:rFonts w:ascii="Sylfaen" w:eastAsiaTheme="minorHAnsi" w:hAnsi="Sylfaen" w:cs="Sylfaen"/>
                <w:sz w:val="15"/>
                <w:szCs w:val="15"/>
                <w:lang w:val="ru-RU"/>
              </w:rPr>
              <w:t>մկգ</w:t>
            </w:r>
            <w:r w:rsidRPr="00A95B65">
              <w:rPr>
                <w:rFonts w:ascii="Sylfaen" w:eastAsiaTheme="minorHAnsi" w:hAnsi="Sylfaen" w:cs="Sylfaen"/>
                <w:sz w:val="15"/>
                <w:szCs w:val="15"/>
              </w:rPr>
              <w:t>+10</w:t>
            </w:r>
            <w:r>
              <w:rPr>
                <w:rFonts w:ascii="Sylfaen" w:eastAsiaTheme="minorHAnsi" w:hAnsi="Sylfaen" w:cs="Sylfaen"/>
                <w:sz w:val="15"/>
                <w:szCs w:val="15"/>
                <w:lang w:val="ru-RU"/>
              </w:rPr>
              <w:t>մկգ</w:t>
            </w:r>
            <w:r>
              <w:rPr>
                <w:rFonts w:ascii="Sylfaen" w:eastAsiaTheme="minorHAnsi" w:hAnsi="Sylfaen" w:cs="Sylfaen"/>
                <w:sz w:val="15"/>
                <w:szCs w:val="15"/>
              </w:rPr>
              <w:t>+</w:t>
            </w:r>
            <w:r w:rsidRPr="00A95B65">
              <w:rPr>
                <w:rFonts w:ascii="Sylfaen" w:eastAsiaTheme="minorHAnsi" w:hAnsi="Sylfaen" w:cs="Sylfaen"/>
                <w:sz w:val="15"/>
                <w:szCs w:val="15"/>
              </w:rPr>
              <w:t>36,3</w:t>
            </w:r>
            <w:r>
              <w:rPr>
                <w:rFonts w:ascii="Sylfaen" w:eastAsiaTheme="minorHAnsi" w:hAnsi="Sylfaen" w:cs="Sylfaen"/>
                <w:sz w:val="15"/>
                <w:szCs w:val="15"/>
                <w:lang w:val="ru-RU"/>
              </w:rPr>
              <w:t>մգ</w:t>
            </w:r>
            <w:r w:rsidRPr="00A95B65">
              <w:rPr>
                <w:rFonts w:ascii="Sylfaen" w:eastAsiaTheme="minorHAnsi" w:hAnsi="Sylfaen" w:cs="Sylfaen"/>
                <w:sz w:val="15"/>
                <w:szCs w:val="15"/>
              </w:rPr>
              <w:t>+125</w:t>
            </w:r>
            <w:r>
              <w:rPr>
                <w:rFonts w:ascii="Sylfaen" w:eastAsiaTheme="minorHAnsi" w:hAnsi="Sylfaen" w:cs="Sylfaen"/>
                <w:sz w:val="15"/>
                <w:szCs w:val="15"/>
                <w:lang w:val="ru-RU"/>
              </w:rPr>
              <w:t>մգ</w:t>
            </w:r>
            <w:r>
              <w:rPr>
                <w:rFonts w:ascii="Sylfaen" w:eastAsiaTheme="minorHAnsi" w:hAnsi="Sylfaen" w:cs="Sylfaen"/>
                <w:sz w:val="15"/>
                <w:szCs w:val="15"/>
              </w:rPr>
              <w:t>+</w:t>
            </w:r>
            <w:r w:rsidRPr="00A95B65">
              <w:rPr>
                <w:rFonts w:ascii="Sylfaen" w:eastAsiaTheme="minorHAnsi" w:hAnsi="Sylfaen" w:cs="Sylfaen"/>
                <w:sz w:val="15"/>
                <w:szCs w:val="15"/>
              </w:rPr>
              <w:t>25</w:t>
            </w:r>
            <w:r>
              <w:rPr>
                <w:rFonts w:ascii="Sylfaen" w:eastAsiaTheme="minorHAnsi" w:hAnsi="Sylfaen" w:cs="Sylfaen"/>
                <w:sz w:val="15"/>
                <w:szCs w:val="15"/>
                <w:lang w:val="ru-RU"/>
              </w:rPr>
              <w:t>մկգ</w:t>
            </w:r>
            <w:r w:rsidRPr="00A95B65">
              <w:rPr>
                <w:rFonts w:ascii="Sylfaen" w:eastAsiaTheme="minorHAnsi" w:hAnsi="Sylfaen" w:cs="Sylfaen"/>
                <w:sz w:val="15"/>
                <w:szCs w:val="15"/>
              </w:rPr>
              <w:t>+25</w:t>
            </w:r>
            <w:r>
              <w:rPr>
                <w:rFonts w:ascii="Sylfaen" w:eastAsiaTheme="minorHAnsi" w:hAnsi="Sylfaen" w:cs="Sylfaen"/>
                <w:sz w:val="15"/>
                <w:szCs w:val="15"/>
                <w:lang w:val="ru-RU"/>
              </w:rPr>
              <w:t>մկգ</w:t>
            </w:r>
            <w:r w:rsidRPr="00A95B65">
              <w:rPr>
                <w:rFonts w:ascii="Sylfaen" w:eastAsiaTheme="minorHAnsi" w:hAnsi="Sylfaen" w:cs="Sylfaen"/>
                <w:sz w:val="15"/>
                <w:szCs w:val="15"/>
              </w:rPr>
              <w:t>+ 150</w:t>
            </w:r>
            <w:r>
              <w:rPr>
                <w:rFonts w:ascii="Sylfaen" w:eastAsiaTheme="minorHAnsi" w:hAnsi="Sylfaen" w:cs="Sylfaen"/>
                <w:sz w:val="15"/>
                <w:szCs w:val="15"/>
                <w:lang w:val="ru-RU"/>
              </w:rPr>
              <w:t>մկգ</w:t>
            </w:r>
            <w:r>
              <w:rPr>
                <w:rFonts w:ascii="Sylfaen" w:eastAsiaTheme="minorHAnsi" w:hAnsi="Sylfaen" w:cs="Sylfaen"/>
                <w:sz w:val="15"/>
                <w:szCs w:val="15"/>
              </w:rPr>
              <w:t>,</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514</w:t>
            </w:r>
          </w:p>
        </w:tc>
        <w:tc>
          <w:tcPr>
            <w:tcW w:w="3402" w:type="dxa"/>
            <w:shd w:val="clear" w:color="auto" w:fill="auto"/>
            <w:vAlign w:val="center"/>
            <w:hideMark/>
          </w:tcPr>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A, վիտամին D3,</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E, վիտամին C,</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B1, վիտամին B2,</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B6, նիկոտինամիդ,</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B12, բիոտին,</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ֆոլաթթու, պանտոթենաաթթու,</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կալցիում (կալցիումի</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կարբոնատ), մագնեզիում</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(մագնեզիումի ֆոսֆատ), երկաթ</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(երկաթի ֆումարատ), պղինձ</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(պղնձի օքսիդ), ցինկ (ցինկի</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օքսիդ), մանգան (մանգանի</w:t>
            </w:r>
          </w:p>
          <w:p w:rsidR="00E5791C" w:rsidRPr="00371180" w:rsidRDefault="00E5791C"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ցիտրատ), սելեն (նատրիումի</w:t>
            </w:r>
          </w:p>
          <w:p w:rsidR="00E5791C" w:rsidRPr="0074729B" w:rsidRDefault="00E5791C"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սելենատ), քրոմ (քրոմի</w:t>
            </w:r>
          </w:p>
          <w:p w:rsidR="00E5791C" w:rsidRPr="0074729B" w:rsidRDefault="00E5791C"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ամինոատ), ֆոսֆոր</w:t>
            </w:r>
          </w:p>
          <w:p w:rsidR="00E5791C" w:rsidRPr="0074729B" w:rsidRDefault="00E5791C"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(մագնեզիումի ֆոսֆատ), յոդ</w:t>
            </w:r>
          </w:p>
          <w:p w:rsidR="00E5791C" w:rsidRPr="0074729B" w:rsidRDefault="00E5791C" w:rsidP="00F377DA">
            <w:pPr>
              <w:rPr>
                <w:rFonts w:ascii="Sylfaen" w:hAnsi="Sylfaen"/>
                <w:color w:val="000000"/>
                <w:sz w:val="16"/>
                <w:szCs w:val="16"/>
                <w:lang w:val="hy-AM"/>
              </w:rPr>
            </w:pPr>
            <w:r w:rsidRPr="0074729B">
              <w:rPr>
                <w:rFonts w:ascii="Sylfaen" w:eastAsiaTheme="minorHAnsi" w:hAnsi="Sylfaen" w:cs="Sylfaen"/>
                <w:sz w:val="16"/>
                <w:szCs w:val="16"/>
                <w:lang w:val="hy-AM"/>
              </w:rPr>
              <w:t>(կալիումի յոդիդ)</w:t>
            </w:r>
          </w:p>
        </w:tc>
        <w:tc>
          <w:tcPr>
            <w:tcW w:w="4536" w:type="dxa"/>
            <w:shd w:val="clear" w:color="auto" w:fill="auto"/>
            <w:hideMark/>
          </w:tcPr>
          <w:p w:rsidR="00E5791C" w:rsidRPr="0074729B" w:rsidRDefault="00E5791C"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Դ</w:t>
            </w:r>
            <w:r w:rsidRPr="0074729B">
              <w:rPr>
                <w:rFonts w:ascii="Sylfaen" w:hAnsi="Sylfaen"/>
                <w:color w:val="000000"/>
                <w:sz w:val="16"/>
                <w:szCs w:val="16"/>
                <w:lang w:val="hy-AM"/>
              </w:rPr>
              <w:t xml:space="preserve">եղահատեր ծամելու </w:t>
            </w:r>
            <w:r w:rsidRPr="0074729B">
              <w:rPr>
                <w:rFonts w:ascii="Sylfaen" w:eastAsiaTheme="minorHAnsi" w:hAnsi="Sylfaen" w:cs="Sylfaen"/>
                <w:sz w:val="15"/>
                <w:szCs w:val="15"/>
                <w:lang w:val="hy-AM"/>
              </w:rPr>
              <w:t xml:space="preserve"> 2500ՄՄ+400ՄՄ+15ՄՄ+60մգ+1,05մգ+</w:t>
            </w:r>
          </w:p>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1,2մգ+1,05մգ+13,5մգ+4,5մկգ+20մկգ+300մկգ+5մգ+100մգ+</w:t>
            </w:r>
          </w:p>
          <w:p w:rsidR="00E5791C" w:rsidRPr="0074729B" w:rsidRDefault="00E5791C"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40մգ+15մգ+1մգ+10մգ+1մգ+25մկգ+20մկգ+50մգ+150մկգ</w:t>
            </w:r>
          </w:p>
          <w:p w:rsidR="00E5791C" w:rsidRPr="0074729B" w:rsidRDefault="00E5791C"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515</w:t>
            </w:r>
          </w:p>
        </w:tc>
        <w:tc>
          <w:tcPr>
            <w:tcW w:w="3402" w:type="dxa"/>
            <w:shd w:val="clear" w:color="auto" w:fill="auto"/>
            <w:vAlign w:val="center"/>
            <w:hideMark/>
          </w:tcPr>
          <w:p w:rsidR="00E5791C" w:rsidRPr="00363F59" w:rsidRDefault="00E5791C"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վիտամին</w:t>
            </w:r>
            <w:r>
              <w:rPr>
                <w:rFonts w:ascii="Sylfaen" w:eastAsiaTheme="minorHAnsi" w:hAnsi="Sylfaen" w:cs="Sylfaen"/>
                <w:sz w:val="16"/>
                <w:szCs w:val="16"/>
                <w:lang w:val="hy-AM"/>
              </w:rPr>
              <w:t xml:space="preserve"> D3,</w:t>
            </w:r>
            <w:r w:rsidRPr="00363F59">
              <w:rPr>
                <w:rFonts w:ascii="Sylfaen" w:eastAsiaTheme="minorHAnsi" w:hAnsi="Sylfaen" w:cs="Sylfaen"/>
                <w:sz w:val="16"/>
                <w:szCs w:val="16"/>
                <w:lang w:val="hy-AM"/>
              </w:rPr>
              <w:t>կալցիում (կալցիումի</w:t>
            </w:r>
          </w:p>
          <w:p w:rsidR="00E5791C" w:rsidRPr="00363F59" w:rsidRDefault="00E5791C"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կարբոնատ</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մագնեզիում</w:t>
            </w:r>
          </w:p>
          <w:p w:rsidR="00E5791C" w:rsidRPr="00363F59" w:rsidRDefault="00E5791C"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(մագնեզիումի օքսիդ</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ցինկ(ցինկի օքսիդ),</w:t>
            </w:r>
          </w:p>
          <w:p w:rsidR="00E5791C" w:rsidRPr="00363F59" w:rsidRDefault="00E5791C"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պղինձ (պղնձի օքսիդ</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մանգան (մանգանի</w:t>
            </w:r>
          </w:p>
          <w:p w:rsidR="00E5791C" w:rsidRPr="00363F59" w:rsidRDefault="00E5791C"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սուլֆատ), բոր(նատրիումի բորատ</w:t>
            </w:r>
          </w:p>
        </w:tc>
        <w:tc>
          <w:tcPr>
            <w:tcW w:w="4536" w:type="dxa"/>
            <w:shd w:val="clear" w:color="auto" w:fill="auto"/>
            <w:hideMark/>
          </w:tcPr>
          <w:p w:rsidR="00E5791C" w:rsidRPr="00363F59" w:rsidRDefault="00E5791C" w:rsidP="00F377DA">
            <w:pPr>
              <w:autoSpaceDE w:val="0"/>
              <w:autoSpaceDN w:val="0"/>
              <w:adjustRightInd w:val="0"/>
              <w:rPr>
                <w:rFonts w:ascii="Sylfaen" w:eastAsiaTheme="minorHAnsi" w:hAnsi="Sylfaen" w:cs="Sylfaen"/>
                <w:sz w:val="15"/>
                <w:szCs w:val="15"/>
                <w:lang w:val="hy-AM"/>
              </w:rPr>
            </w:pPr>
            <w:r w:rsidRPr="00363F59">
              <w:rPr>
                <w:rFonts w:ascii="Sylfaen" w:hAnsi="Sylfaen"/>
                <w:color w:val="000000"/>
                <w:sz w:val="16"/>
                <w:szCs w:val="16"/>
                <w:lang w:val="hy-AM"/>
              </w:rPr>
              <w:t>դեղահատեր թաղանթապատ</w:t>
            </w:r>
            <w:r>
              <w:rPr>
                <w:rFonts w:ascii="Sylfaen" w:hAnsi="Sylfaen"/>
                <w:color w:val="000000"/>
                <w:sz w:val="16"/>
                <w:szCs w:val="16"/>
                <w:lang w:val="hy-AM"/>
              </w:rPr>
              <w:t xml:space="preserve"> </w:t>
            </w:r>
            <w:r w:rsidRPr="00363F59">
              <w:rPr>
                <w:rFonts w:ascii="Sylfaen" w:eastAsiaTheme="minorHAnsi" w:hAnsi="Sylfaen" w:cs="Sylfaen"/>
                <w:sz w:val="15"/>
                <w:szCs w:val="15"/>
                <w:lang w:val="hy-AM"/>
              </w:rPr>
              <w:t xml:space="preserve"> 200ՄՄ+600մգ+</w:t>
            </w:r>
          </w:p>
          <w:p w:rsidR="00E5791C" w:rsidRPr="00363F59" w:rsidRDefault="00E5791C" w:rsidP="00F377DA">
            <w:pPr>
              <w:autoSpaceDE w:val="0"/>
              <w:autoSpaceDN w:val="0"/>
              <w:adjustRightInd w:val="0"/>
              <w:rPr>
                <w:rFonts w:ascii="Sylfaen" w:eastAsiaTheme="minorHAnsi" w:hAnsi="Sylfaen" w:cs="Sylfaen"/>
                <w:sz w:val="15"/>
                <w:szCs w:val="15"/>
                <w:lang w:val="hy-AM"/>
              </w:rPr>
            </w:pPr>
            <w:r w:rsidRPr="00363F59">
              <w:rPr>
                <w:rFonts w:ascii="Sylfaen" w:eastAsiaTheme="minorHAnsi" w:hAnsi="Sylfaen" w:cs="Sylfaen"/>
                <w:sz w:val="15"/>
                <w:szCs w:val="15"/>
                <w:lang w:val="hy-AM"/>
              </w:rPr>
              <w:t>40մգ+7,5մգ+1մգ</w:t>
            </w:r>
            <w:r>
              <w:rPr>
                <w:rFonts w:ascii="Sylfaen" w:eastAsiaTheme="minorHAnsi" w:hAnsi="Sylfaen" w:cs="Sylfaen"/>
                <w:sz w:val="15"/>
                <w:szCs w:val="15"/>
                <w:lang w:val="hy-AM"/>
              </w:rPr>
              <w:t>+</w:t>
            </w:r>
            <w:r w:rsidRPr="00363F59">
              <w:rPr>
                <w:rFonts w:ascii="Sylfaen" w:eastAsiaTheme="minorHAnsi" w:hAnsi="Sylfaen" w:cs="Sylfaen"/>
                <w:sz w:val="15"/>
                <w:szCs w:val="15"/>
                <w:lang w:val="hy-AM"/>
              </w:rPr>
              <w:t>1,8մգ+250մկգ,</w:t>
            </w:r>
            <w:r w:rsidRPr="00363F59">
              <w:rPr>
                <w:rFonts w:ascii="Sylfaen" w:hAnsi="Sylfaen"/>
                <w:color w:val="000000"/>
                <w:sz w:val="16"/>
                <w:szCs w:val="16"/>
                <w:lang w:val="hy-AM"/>
              </w:rPr>
              <w:t xml:space="preserve">  </w:t>
            </w:r>
          </w:p>
          <w:p w:rsidR="00E5791C" w:rsidRPr="0074729B" w:rsidRDefault="00E5791C"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516</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աուրին, taurine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աչքի կաթիլներ 4% 5մլ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517</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աֆլուպրոստ, tafluprost</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Ակնակաթիլներ 15մկգ/մլ, 0.3մլ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518</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ոբրամիցին, tobramycin</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ակնակաթիլներ (Լուծույթ) 0.3%</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519</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Տոպիկրեմ</w:t>
            </w:r>
          </w:p>
        </w:tc>
        <w:tc>
          <w:tcPr>
            <w:tcW w:w="4536" w:type="dxa"/>
            <w:shd w:val="clear" w:color="auto" w:fill="auto"/>
            <w:hideMark/>
          </w:tcPr>
          <w:p w:rsidR="00E5791C" w:rsidRPr="00A554B6" w:rsidRDefault="00E5791C" w:rsidP="00F377DA">
            <w:pPr>
              <w:rPr>
                <w:rFonts w:ascii="Sylfaen" w:hAnsi="Sylfaen"/>
                <w:color w:val="000000"/>
                <w:sz w:val="16"/>
                <w:szCs w:val="16"/>
              </w:rPr>
            </w:pPr>
            <w:r w:rsidRPr="0087049A">
              <w:rPr>
                <w:rFonts w:ascii="Sylfaen" w:hAnsi="Sylfaen"/>
                <w:color w:val="000000"/>
                <w:sz w:val="16"/>
                <w:szCs w:val="16"/>
              </w:rPr>
              <w:t>նրբաքսուկ 2%</w:t>
            </w:r>
            <w:r>
              <w:rPr>
                <w:rFonts w:ascii="Sylfaen" w:hAnsi="Sylfaen"/>
                <w:color w:val="000000"/>
                <w:sz w:val="16"/>
                <w:szCs w:val="16"/>
                <w:lang w:val="hy-AM"/>
              </w:rPr>
              <w:t xml:space="preserve"> , միզանյութ, 10</w:t>
            </w:r>
            <w:r>
              <w:rPr>
                <w:rFonts w:ascii="Sylfaen" w:hAnsi="Sylfaen"/>
                <w:color w:val="000000"/>
                <w:sz w:val="16"/>
                <w:szCs w:val="16"/>
              </w:rPr>
              <w:t>%</w:t>
            </w:r>
            <w:r>
              <w:rPr>
                <w:rFonts w:ascii="Sylfaen" w:hAnsi="Sylfaen"/>
                <w:color w:val="000000"/>
                <w:sz w:val="16"/>
                <w:szCs w:val="16"/>
                <w:lang w:val="hy-AM"/>
              </w:rPr>
              <w:t xml:space="preserve"> գլիցերին, ուլտրախոնավեցնող էմուլսիա մարմնի համար</w:t>
            </w:r>
            <w:r>
              <w:rPr>
                <w:rFonts w:ascii="Sylfaen" w:hAnsi="Sylfaen"/>
                <w:color w:val="000000"/>
                <w:sz w:val="16"/>
                <w:szCs w:val="16"/>
              </w:rPr>
              <w:t xml:space="preserve">: </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520</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Տոպիկրեմ</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նրբաքսուկ 10%</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521</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րավոպրոստ, travoprost</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ակնակաթիլներ (Լուծույթ) 40մկգ/մլ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522</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Տ</w:t>
            </w:r>
            <w:r w:rsidRPr="0087049A">
              <w:rPr>
                <w:rFonts w:ascii="Sylfaen" w:hAnsi="Sylfaen"/>
                <w:color w:val="000000"/>
                <w:sz w:val="16"/>
                <w:szCs w:val="16"/>
                <w:lang w:val="hy-AM"/>
              </w:rPr>
              <w:t>րիմետազիդին (տրիմետազիդինի դիհիդրոքլորիդ)                                                                                                 trimetazidine (trimetazidine dihydrochloride)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դեղահատեր թաղանթապատ, կարգավորվող</w:t>
            </w:r>
            <w:r>
              <w:rPr>
                <w:rFonts w:ascii="Sylfaen" w:hAnsi="Sylfaen"/>
                <w:color w:val="000000"/>
                <w:sz w:val="16"/>
                <w:szCs w:val="16"/>
                <w:lang w:val="hy-AM"/>
              </w:rPr>
              <w:t xml:space="preserve"> </w:t>
            </w:r>
            <w:r w:rsidRPr="005470F6">
              <w:rPr>
                <w:rFonts w:ascii="Sylfaen" w:hAnsi="Sylfaen"/>
                <w:color w:val="000000"/>
                <w:sz w:val="16"/>
                <w:szCs w:val="16"/>
                <w:lang w:val="hy-AM"/>
              </w:rPr>
              <w:t xml:space="preserve">35մգ </w:t>
            </w:r>
            <w:r w:rsidRPr="0087049A">
              <w:rPr>
                <w:rFonts w:ascii="Sylfaen" w:hAnsi="Sylfaen"/>
                <w:color w:val="000000"/>
                <w:sz w:val="16"/>
                <w:szCs w:val="16"/>
                <w:lang w:val="hy-AM"/>
              </w:rPr>
              <w:t xml:space="preserve"> ձերբազատմամբ</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523</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ետիրիզին (ցետիրիզինի դիհիդրոքլորիդ)                                                                     cetirizine (cetirizine dihydrochloride)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w:t>
            </w:r>
            <w:r w:rsidRPr="005470F6">
              <w:rPr>
                <w:rFonts w:ascii="Sylfaen" w:hAnsi="Sylfaen"/>
                <w:color w:val="000000"/>
                <w:sz w:val="16"/>
                <w:szCs w:val="16"/>
                <w:lang w:val="hy-AM"/>
              </w:rPr>
              <w:t>10մգ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524</w:t>
            </w:r>
          </w:p>
        </w:tc>
        <w:tc>
          <w:tcPr>
            <w:tcW w:w="3402" w:type="dxa"/>
            <w:shd w:val="clear" w:color="auto" w:fill="auto"/>
            <w:vAlign w:val="center"/>
            <w:hideMark/>
          </w:tcPr>
          <w:p w:rsidR="00E5791C" w:rsidRPr="00076851" w:rsidRDefault="00E5791C" w:rsidP="00076851">
            <w:pPr>
              <w:autoSpaceDE w:val="0"/>
              <w:autoSpaceDN w:val="0"/>
              <w:adjustRightInd w:val="0"/>
              <w:rPr>
                <w:rFonts w:ascii="Sylfaen" w:eastAsiaTheme="minorHAnsi" w:hAnsi="Sylfaen" w:cs="Sylfaen"/>
                <w:sz w:val="15"/>
                <w:szCs w:val="15"/>
                <w:lang w:val="hy-AM"/>
              </w:rPr>
            </w:pPr>
            <w:r w:rsidRPr="00076851">
              <w:rPr>
                <w:rFonts w:ascii="Sylfaen" w:eastAsiaTheme="minorHAnsi" w:hAnsi="Sylfaen" w:cs="Sylfaen"/>
                <w:sz w:val="15"/>
                <w:szCs w:val="15"/>
                <w:lang w:val="hy-AM"/>
              </w:rPr>
              <w:t>Տրամադոլ</w:t>
            </w:r>
            <w:r>
              <w:rPr>
                <w:rFonts w:ascii="Sylfaen" w:eastAsiaTheme="minorHAnsi" w:hAnsi="Sylfaen" w:cs="Sylfaen"/>
                <w:sz w:val="15"/>
                <w:szCs w:val="15"/>
                <w:lang w:val="hy-AM"/>
              </w:rPr>
              <w:t>ի հիդրոքլորիդ</w:t>
            </w:r>
            <w:r w:rsidRPr="00076851">
              <w:rPr>
                <w:rFonts w:ascii="Sylfaen" w:eastAsiaTheme="minorHAnsi" w:hAnsi="Sylfaen" w:cs="Sylfaen"/>
                <w:sz w:val="15"/>
                <w:szCs w:val="15"/>
                <w:lang w:val="hy-AM"/>
              </w:rPr>
              <w:t xml:space="preserve"> ներարկման</w:t>
            </w:r>
          </w:p>
          <w:p w:rsidR="00E5791C" w:rsidRPr="00076851" w:rsidRDefault="00E5791C" w:rsidP="00076851">
            <w:pPr>
              <w:autoSpaceDE w:val="0"/>
              <w:autoSpaceDN w:val="0"/>
              <w:adjustRightInd w:val="0"/>
              <w:rPr>
                <w:rFonts w:ascii="Sylfaen" w:eastAsiaTheme="minorHAnsi" w:hAnsi="Sylfaen" w:cs="Sylfaen"/>
                <w:sz w:val="15"/>
                <w:szCs w:val="15"/>
                <w:lang w:val="hy-AM"/>
              </w:rPr>
            </w:pPr>
            <w:r w:rsidRPr="00076851">
              <w:rPr>
                <w:rFonts w:ascii="Sylfaen" w:eastAsiaTheme="minorHAnsi" w:hAnsi="Sylfaen" w:cs="Sylfaen"/>
                <w:sz w:val="15"/>
                <w:szCs w:val="15"/>
                <w:lang w:val="hy-AM"/>
              </w:rPr>
              <w:t>Լուծույթ</w:t>
            </w:r>
            <w:r>
              <w:rPr>
                <w:rFonts w:ascii="Sylfaen" w:eastAsiaTheme="minorHAnsi" w:hAnsi="Sylfaen" w:cs="Sylfaen"/>
                <w:sz w:val="15"/>
                <w:szCs w:val="15"/>
                <w:lang w:val="hy-AM"/>
              </w:rPr>
              <w:t xml:space="preserve"> </w:t>
            </w:r>
            <w:r w:rsidRPr="00076851">
              <w:rPr>
                <w:rFonts w:ascii="Sylfaen" w:eastAsiaTheme="minorHAnsi" w:hAnsi="Sylfaen" w:cs="Sylfaen"/>
                <w:sz w:val="15"/>
                <w:szCs w:val="15"/>
                <w:lang w:val="hy-AM"/>
              </w:rPr>
              <w:t>Tramadol solution for</w:t>
            </w:r>
          </w:p>
          <w:p w:rsidR="00E5791C" w:rsidRPr="00BD3E27" w:rsidRDefault="00E5791C" w:rsidP="00076851">
            <w:pPr>
              <w:rPr>
                <w:rFonts w:ascii="Sylfaen" w:hAnsi="Sylfaen" w:cs="Sylfaen"/>
                <w:color w:val="000000"/>
                <w:sz w:val="16"/>
                <w:szCs w:val="16"/>
                <w:lang w:val="hy-AM"/>
              </w:rPr>
            </w:pPr>
            <w:r>
              <w:rPr>
                <w:rFonts w:ascii="Sylfaen" w:eastAsiaTheme="minorHAnsi" w:hAnsi="Sylfaen" w:cs="Sylfaen"/>
                <w:sz w:val="15"/>
                <w:szCs w:val="15"/>
                <w:lang w:val="ru-RU"/>
              </w:rPr>
              <w:t>injection</w:t>
            </w:r>
          </w:p>
        </w:tc>
        <w:tc>
          <w:tcPr>
            <w:tcW w:w="4536" w:type="dxa"/>
            <w:shd w:val="clear" w:color="auto" w:fill="auto"/>
            <w:hideMark/>
          </w:tcPr>
          <w:p w:rsidR="00E5791C" w:rsidRPr="00C7563F" w:rsidRDefault="00E5791C" w:rsidP="00076851">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Տ</w:t>
            </w:r>
            <w:r w:rsidRPr="00C7563F">
              <w:rPr>
                <w:rFonts w:ascii="Sylfaen" w:eastAsiaTheme="minorHAnsi" w:hAnsi="Sylfaen" w:cs="Sylfaen"/>
                <w:sz w:val="15"/>
                <w:szCs w:val="15"/>
                <w:lang w:val="hy-AM"/>
              </w:rPr>
              <w:t>տրամադոլի</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հիդրոքլորիդ</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tramadol (tramadol</w:t>
            </w:r>
          </w:p>
          <w:p w:rsidR="00E5791C" w:rsidRPr="00C7563F" w:rsidRDefault="00E5791C" w:rsidP="00076851">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 xml:space="preserve">hydrochloride) </w:t>
            </w:r>
            <w:r w:rsidRPr="00C7563F">
              <w:rPr>
                <w:rFonts w:ascii="Sylfaen" w:eastAsiaTheme="minorHAnsi" w:hAnsi="Sylfaen" w:cs="Sylfaen"/>
                <w:sz w:val="15"/>
                <w:szCs w:val="15"/>
                <w:lang w:val="hy-AM"/>
              </w:rPr>
              <w:t>լուծույթ մ/մ, ն/ե և</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ե/մ ներարկման</w:t>
            </w:r>
          </w:p>
          <w:p w:rsidR="00E5791C" w:rsidRPr="00C7563F" w:rsidRDefault="00E5791C" w:rsidP="00076851">
            <w:pPr>
              <w:autoSpaceDE w:val="0"/>
              <w:autoSpaceDN w:val="0"/>
              <w:adjustRightInd w:val="0"/>
              <w:rPr>
                <w:rFonts w:ascii="Sylfaen" w:eastAsiaTheme="minorHAnsi" w:hAnsi="Sylfaen" w:cs="Sylfaen"/>
                <w:sz w:val="15"/>
                <w:szCs w:val="15"/>
                <w:lang w:val="hy-AM"/>
              </w:rPr>
            </w:pPr>
            <w:r w:rsidRPr="00C7563F">
              <w:rPr>
                <w:rFonts w:ascii="Sylfaen" w:eastAsiaTheme="minorHAnsi" w:hAnsi="Sylfaen" w:cs="Sylfaen"/>
                <w:sz w:val="15"/>
                <w:szCs w:val="15"/>
                <w:lang w:val="hy-AM"/>
              </w:rPr>
              <w:t>100մգ/2մլ</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 xml:space="preserve">2մլ ամպուլներ: </w:t>
            </w:r>
            <w:r w:rsidRPr="00BD3E27">
              <w:rPr>
                <w:rFonts w:ascii="Sylfaen" w:hAnsi="Sylfaen"/>
                <w:color w:val="000000"/>
                <w:sz w:val="16"/>
                <w:szCs w:val="16"/>
                <w:lang w:val="hy-AM"/>
              </w:rPr>
              <w:t>Պահպանման պայմանները` երեխաներին անհասանելի վայրում, չոր, արևի ճառագայթներից պաշտպանված</w:t>
            </w:r>
            <w:r>
              <w:rPr>
                <w:rFonts w:ascii="Sylfaen" w:hAnsi="Sylfaen"/>
                <w:color w:val="000000"/>
                <w:sz w:val="16"/>
                <w:szCs w:val="16"/>
                <w:lang w:val="hy-AM"/>
              </w:rPr>
              <w:t>:</w:t>
            </w:r>
          </w:p>
        </w:tc>
        <w:tc>
          <w:tcPr>
            <w:tcW w:w="2126" w:type="dxa"/>
            <w:shd w:val="clear" w:color="auto" w:fill="auto"/>
            <w:hideMark/>
          </w:tcPr>
          <w:p w:rsidR="00E5791C" w:rsidRPr="00D7720D" w:rsidRDefault="00E5791C" w:rsidP="00076851">
            <w:pPr>
              <w:rPr>
                <w:rFonts w:ascii="Sylfaen" w:hAnsi="Sylfaen"/>
                <w:color w:val="000000"/>
                <w:sz w:val="16"/>
                <w:szCs w:val="16"/>
                <w:highlight w:val="yellow"/>
                <w:lang w:val="hy-AM"/>
              </w:rPr>
            </w:pPr>
          </w:p>
        </w:tc>
        <w:tc>
          <w:tcPr>
            <w:tcW w:w="1844" w:type="dxa"/>
            <w:vAlign w:val="center"/>
          </w:tcPr>
          <w:p w:rsidR="00E5791C" w:rsidRPr="00D7720D" w:rsidRDefault="00E5791C" w:rsidP="00076851">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525</w:t>
            </w:r>
          </w:p>
        </w:tc>
        <w:tc>
          <w:tcPr>
            <w:tcW w:w="3402" w:type="dxa"/>
            <w:shd w:val="clear" w:color="auto" w:fill="auto"/>
            <w:vAlign w:val="center"/>
            <w:hideMark/>
          </w:tcPr>
          <w:p w:rsidR="00E5791C" w:rsidRPr="00C7563F" w:rsidRDefault="00E5791C" w:rsidP="00076851">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Տ</w:t>
            </w:r>
            <w:r w:rsidRPr="00C7563F">
              <w:rPr>
                <w:rFonts w:ascii="Sylfaen" w:eastAsiaTheme="minorHAnsi" w:hAnsi="Sylfaen" w:cs="Sylfaen"/>
                <w:sz w:val="15"/>
                <w:szCs w:val="15"/>
                <w:lang w:val="hy-AM"/>
              </w:rPr>
              <w:t>տրամադոլի</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հիդրոքլորիդ</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tramadol (tramadol</w:t>
            </w:r>
          </w:p>
          <w:p w:rsidR="00E5791C" w:rsidRPr="00C7563F" w:rsidRDefault="00E5791C" w:rsidP="00076851">
            <w:pPr>
              <w:autoSpaceDE w:val="0"/>
              <w:autoSpaceDN w:val="0"/>
              <w:adjustRightInd w:val="0"/>
              <w:rPr>
                <w:rFonts w:ascii="Sylfaen" w:eastAsiaTheme="minorHAnsi" w:hAnsi="Sylfaen" w:cs="Sylfaen"/>
                <w:sz w:val="15"/>
                <w:szCs w:val="15"/>
                <w:lang w:val="hy-AM"/>
              </w:rPr>
            </w:pPr>
            <w:r w:rsidRPr="00C7563F">
              <w:rPr>
                <w:rFonts w:ascii="Sylfaen" w:eastAsiaTheme="minorHAnsi" w:hAnsi="Sylfaen" w:cs="Sylfaen"/>
                <w:sz w:val="15"/>
                <w:szCs w:val="15"/>
                <w:lang w:val="hy-AM"/>
              </w:rPr>
              <w:t>hydrochloride)</w:t>
            </w:r>
          </w:p>
        </w:tc>
        <w:tc>
          <w:tcPr>
            <w:tcW w:w="4536" w:type="dxa"/>
            <w:shd w:val="clear" w:color="auto" w:fill="auto"/>
            <w:hideMark/>
          </w:tcPr>
          <w:p w:rsidR="00E5791C" w:rsidRPr="00C7563F" w:rsidRDefault="00E5791C" w:rsidP="00076851">
            <w:pPr>
              <w:autoSpaceDE w:val="0"/>
              <w:autoSpaceDN w:val="0"/>
              <w:adjustRightInd w:val="0"/>
              <w:rPr>
                <w:rFonts w:ascii="Sylfaen" w:eastAsiaTheme="minorHAnsi" w:hAnsi="Sylfaen" w:cs="Sylfaen"/>
                <w:sz w:val="15"/>
                <w:szCs w:val="15"/>
                <w:lang w:val="hy-AM"/>
              </w:rPr>
            </w:pPr>
            <w:r w:rsidRPr="00C7563F">
              <w:rPr>
                <w:rFonts w:ascii="Sylfaen" w:eastAsiaTheme="minorHAnsi" w:hAnsi="Sylfaen" w:cs="Sylfaen"/>
                <w:sz w:val="15"/>
                <w:szCs w:val="15"/>
                <w:lang w:val="hy-AM"/>
              </w:rPr>
              <w:t>Դեղապատիճներ</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 xml:space="preserve">50մգ:  </w:t>
            </w:r>
            <w:r w:rsidRPr="00BD3E27">
              <w:rPr>
                <w:rFonts w:ascii="Sylfaen" w:hAnsi="Sylfaen"/>
                <w:color w:val="000000"/>
                <w:sz w:val="16"/>
                <w:szCs w:val="16"/>
                <w:lang w:val="hy-AM"/>
              </w:rPr>
              <w:t>Պահպանման պայմանները` երեխաներին անհասանելի վայրում, չոր, արևի ճառագայթներից պաշտպանված</w:t>
            </w:r>
            <w:r w:rsidRPr="00C7563F">
              <w:rPr>
                <w:rFonts w:ascii="Sylfaen" w:hAnsi="Sylfaen"/>
                <w:color w:val="000000"/>
                <w:sz w:val="16"/>
                <w:szCs w:val="16"/>
                <w:lang w:val="hy-AM"/>
              </w:rPr>
              <w:t>:</w:t>
            </w:r>
          </w:p>
        </w:tc>
        <w:tc>
          <w:tcPr>
            <w:tcW w:w="2126" w:type="dxa"/>
            <w:shd w:val="clear" w:color="auto" w:fill="auto"/>
            <w:hideMark/>
          </w:tcPr>
          <w:p w:rsidR="00E5791C" w:rsidRPr="00D7720D" w:rsidRDefault="00E5791C" w:rsidP="00076851">
            <w:pPr>
              <w:rPr>
                <w:rFonts w:ascii="Sylfaen" w:hAnsi="Sylfaen"/>
                <w:color w:val="000000"/>
                <w:sz w:val="16"/>
                <w:szCs w:val="16"/>
                <w:highlight w:val="yellow"/>
                <w:lang w:val="hy-AM"/>
              </w:rPr>
            </w:pPr>
          </w:p>
        </w:tc>
        <w:tc>
          <w:tcPr>
            <w:tcW w:w="1844" w:type="dxa"/>
            <w:vAlign w:val="center"/>
          </w:tcPr>
          <w:p w:rsidR="00E5791C" w:rsidRPr="00D7720D" w:rsidRDefault="00E5791C" w:rsidP="00076851">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526</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ետիրիզին (ցետիրիզինի դիհիդրոքլորիդ)                                                                     cetirizine (cetirizine dihydrochloride)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Կաթիլներ ներքին ընդունման </w:t>
            </w:r>
            <w:r w:rsidRPr="005470F6">
              <w:rPr>
                <w:rFonts w:ascii="Sylfaen" w:hAnsi="Sylfaen"/>
                <w:color w:val="000000"/>
                <w:sz w:val="16"/>
                <w:szCs w:val="16"/>
                <w:lang w:val="hy-AM"/>
              </w:rPr>
              <w:t>10մգ/մլ</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527</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Ցինկի օքսիդ, Zine oxid</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քսուկ 10%</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528</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իպրոֆլօքսացին (ցիպրոֆլօքսացինի հիդրոքլորիդ), դեքսամեթազոն                                                                                            ciprofloxacin (ciprofloxacin hydrochloride), dexamethasone</w:t>
            </w:r>
          </w:p>
        </w:tc>
        <w:tc>
          <w:tcPr>
            <w:tcW w:w="4536" w:type="dxa"/>
            <w:shd w:val="clear" w:color="auto" w:fill="auto"/>
            <w:hideMark/>
          </w:tcPr>
          <w:p w:rsidR="00E5791C" w:rsidRPr="003C5464"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դեղակախույթ աչքի/ականջի </w:t>
            </w:r>
            <w:r w:rsidRPr="003C5464">
              <w:rPr>
                <w:rFonts w:ascii="Sylfaen" w:hAnsi="Sylfaen"/>
                <w:color w:val="000000"/>
                <w:sz w:val="16"/>
                <w:szCs w:val="16"/>
                <w:lang w:val="hy-AM"/>
              </w:rPr>
              <w:t>3.3մգ/մլ+1մգ/մլ</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529</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իպրոֆլօքսացին, ciprofloxacin</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Դեղահատ (հիդրոքլորիդ) 500 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530</w:t>
            </w:r>
          </w:p>
        </w:tc>
        <w:tc>
          <w:tcPr>
            <w:tcW w:w="3402" w:type="dxa"/>
            <w:shd w:val="clear" w:color="auto" w:fill="auto"/>
            <w:vAlign w:val="center"/>
            <w:hideMark/>
          </w:tcPr>
          <w:p w:rsidR="00E5791C" w:rsidRPr="00DD381D" w:rsidRDefault="00E5791C" w:rsidP="00F377DA">
            <w:pPr>
              <w:rPr>
                <w:rFonts w:ascii="Sylfaen" w:hAnsi="Sylfaen"/>
                <w:color w:val="000000"/>
                <w:sz w:val="16"/>
                <w:szCs w:val="16"/>
              </w:rPr>
            </w:pPr>
            <w:r w:rsidRPr="00DD381D">
              <w:rPr>
                <w:rFonts w:ascii="Sylfaen" w:hAnsi="Sylfaen"/>
                <w:color w:val="000000"/>
                <w:sz w:val="16"/>
                <w:szCs w:val="16"/>
                <w:lang w:val="hy-AM"/>
              </w:rPr>
              <w:t>Ց</w:t>
            </w:r>
            <w:r w:rsidRPr="00DD381D">
              <w:rPr>
                <w:rFonts w:ascii="Sylfaen" w:hAnsi="Sylfaen"/>
                <w:color w:val="000000"/>
                <w:sz w:val="16"/>
                <w:szCs w:val="16"/>
              </w:rPr>
              <w:t>իսպլատին, cisplatin</w:t>
            </w:r>
          </w:p>
        </w:tc>
        <w:tc>
          <w:tcPr>
            <w:tcW w:w="4536" w:type="dxa"/>
            <w:shd w:val="clear" w:color="auto" w:fill="auto"/>
            <w:hideMark/>
          </w:tcPr>
          <w:p w:rsidR="00E5791C" w:rsidRPr="00DD381D" w:rsidRDefault="00E5791C" w:rsidP="00F377DA">
            <w:pPr>
              <w:autoSpaceDE w:val="0"/>
              <w:autoSpaceDN w:val="0"/>
              <w:adjustRightInd w:val="0"/>
              <w:rPr>
                <w:rFonts w:ascii="Sylfaen" w:eastAsiaTheme="minorHAnsi" w:hAnsi="Sylfaen" w:cs="Sylfaen"/>
                <w:sz w:val="15"/>
                <w:szCs w:val="15"/>
              </w:rPr>
            </w:pPr>
            <w:r w:rsidRPr="00DD381D">
              <w:rPr>
                <w:rFonts w:ascii="Sylfaen" w:hAnsi="Sylfaen"/>
                <w:color w:val="000000"/>
                <w:sz w:val="16"/>
                <w:szCs w:val="16"/>
                <w:lang w:val="hy-AM"/>
              </w:rPr>
              <w:t>Դ</w:t>
            </w:r>
            <w:r w:rsidRPr="00DD381D">
              <w:rPr>
                <w:rFonts w:ascii="Sylfaen" w:hAnsi="Sylfaen"/>
                <w:color w:val="000000"/>
                <w:sz w:val="16"/>
                <w:szCs w:val="16"/>
              </w:rPr>
              <w:t xml:space="preserve">եղափոշի ներարկման լուծույթի </w:t>
            </w:r>
            <w:r w:rsidRPr="00DD381D">
              <w:rPr>
                <w:rFonts w:ascii="Sylfaen" w:eastAsiaTheme="minorHAnsi" w:hAnsi="Sylfaen" w:cs="Sylfaen"/>
                <w:sz w:val="15"/>
                <w:szCs w:val="15"/>
              </w:rPr>
              <w:t xml:space="preserve"> 1</w:t>
            </w:r>
            <w:r w:rsidRPr="00DD381D">
              <w:rPr>
                <w:rFonts w:ascii="Sylfaen" w:eastAsiaTheme="minorHAnsi" w:hAnsi="Sylfaen" w:cs="Sylfaen"/>
                <w:sz w:val="15"/>
                <w:szCs w:val="15"/>
                <w:lang w:val="ru-RU"/>
              </w:rPr>
              <w:t>մգ</w:t>
            </w:r>
            <w:r w:rsidRPr="00DD381D">
              <w:rPr>
                <w:rFonts w:ascii="Sylfaen" w:eastAsiaTheme="minorHAnsi" w:hAnsi="Sylfaen" w:cs="Sylfaen"/>
                <w:sz w:val="15"/>
                <w:szCs w:val="15"/>
              </w:rPr>
              <w:t>/</w:t>
            </w:r>
            <w:r w:rsidRPr="00DD381D">
              <w:rPr>
                <w:rFonts w:ascii="Sylfaen" w:eastAsiaTheme="minorHAnsi" w:hAnsi="Sylfaen" w:cs="Sylfaen"/>
                <w:sz w:val="15"/>
                <w:szCs w:val="15"/>
                <w:lang w:val="ru-RU"/>
              </w:rPr>
              <w:t>մլ</w:t>
            </w:r>
            <w:r w:rsidRPr="00DD381D">
              <w:rPr>
                <w:rFonts w:ascii="Sylfaen" w:eastAsiaTheme="minorHAnsi" w:hAnsi="Sylfaen" w:cs="Sylfaen"/>
                <w:sz w:val="15"/>
                <w:szCs w:val="15"/>
              </w:rPr>
              <w:t>, 50</w:t>
            </w:r>
            <w:r w:rsidRPr="00DD381D">
              <w:rPr>
                <w:rFonts w:ascii="Sylfaen" w:eastAsiaTheme="minorHAnsi" w:hAnsi="Sylfaen" w:cs="Sylfaen"/>
                <w:sz w:val="15"/>
                <w:szCs w:val="15"/>
                <w:lang w:val="ru-RU"/>
              </w:rPr>
              <w:t>մլ</w:t>
            </w:r>
            <w:r w:rsidRPr="00DD381D">
              <w:rPr>
                <w:rFonts w:ascii="Sylfaen" w:eastAsiaTheme="minorHAnsi" w:hAnsi="Sylfaen" w:cs="Sylfaen"/>
                <w:sz w:val="15"/>
                <w:szCs w:val="15"/>
              </w:rPr>
              <w:t xml:space="preserve"> </w:t>
            </w:r>
            <w:r w:rsidRPr="00DD381D">
              <w:rPr>
                <w:rFonts w:ascii="Sylfaen" w:eastAsiaTheme="minorHAnsi" w:hAnsi="Sylfaen" w:cs="Sylfaen"/>
                <w:sz w:val="15"/>
                <w:szCs w:val="15"/>
                <w:lang w:val="ru-RU"/>
              </w:rPr>
              <w:t>ապակե</w:t>
            </w:r>
            <w:r w:rsidRPr="00DD381D">
              <w:rPr>
                <w:rFonts w:ascii="Sylfaen" w:eastAsiaTheme="minorHAnsi" w:hAnsi="Sylfaen" w:cs="Sylfaen"/>
                <w:sz w:val="15"/>
                <w:szCs w:val="15"/>
              </w:rPr>
              <w:t xml:space="preserve"> </w:t>
            </w:r>
            <w:r w:rsidRPr="00DD381D">
              <w:rPr>
                <w:rFonts w:ascii="Sylfaen" w:eastAsiaTheme="minorHAnsi" w:hAnsi="Sylfaen" w:cs="Sylfaen"/>
                <w:sz w:val="15"/>
                <w:szCs w:val="15"/>
                <w:lang w:val="ru-RU"/>
              </w:rPr>
              <w:t>շշիկ</w:t>
            </w:r>
          </w:p>
          <w:p w:rsidR="00E5791C" w:rsidRPr="00DD381D" w:rsidRDefault="00E5791C" w:rsidP="00F377DA">
            <w:pPr>
              <w:rPr>
                <w:rFonts w:ascii="Sylfaen" w:hAnsi="Sylfaen"/>
                <w:color w:val="000000"/>
                <w:sz w:val="16"/>
                <w:szCs w:val="16"/>
              </w:rPr>
            </w:pPr>
            <w:r w:rsidRPr="00DD38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531</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իսպլատին, cisplatin</w:t>
            </w:r>
          </w:p>
        </w:tc>
        <w:tc>
          <w:tcPr>
            <w:tcW w:w="4536" w:type="dxa"/>
            <w:shd w:val="clear" w:color="auto" w:fill="auto"/>
            <w:hideMark/>
          </w:tcPr>
          <w:p w:rsidR="00E5791C" w:rsidRPr="00DD381D" w:rsidRDefault="00E5791C" w:rsidP="00F377DA">
            <w:pPr>
              <w:rPr>
                <w:rFonts w:ascii="Sylfaen" w:hAnsi="Sylfaen"/>
                <w:color w:val="000000"/>
                <w:sz w:val="16"/>
                <w:szCs w:val="16"/>
                <w:lang w:val="hy-AM"/>
              </w:rPr>
            </w:pPr>
            <w:r w:rsidRPr="0087049A">
              <w:rPr>
                <w:rFonts w:ascii="Sylfaen" w:hAnsi="Sylfaen"/>
                <w:color w:val="000000"/>
                <w:sz w:val="16"/>
                <w:szCs w:val="16"/>
              </w:rPr>
              <w:t>դեղափոշի ներարկման լուծույթի 50մգ</w:t>
            </w:r>
            <w:r>
              <w:rPr>
                <w:rFonts w:ascii="Sylfaen" w:hAnsi="Sylfaen"/>
                <w:color w:val="000000"/>
                <w:sz w:val="16"/>
                <w:szCs w:val="16"/>
                <w:lang w:val="hy-AM"/>
              </w:rPr>
              <w:t>/100մլ 100մլ</w:t>
            </w:r>
          </w:p>
          <w:p w:rsidR="00E5791C" w:rsidRPr="0074729B" w:rsidRDefault="00E5791C"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532</w:t>
            </w:r>
          </w:p>
        </w:tc>
        <w:tc>
          <w:tcPr>
            <w:tcW w:w="3402" w:type="dxa"/>
            <w:shd w:val="clear" w:color="auto" w:fill="auto"/>
            <w:vAlign w:val="center"/>
            <w:hideMark/>
          </w:tcPr>
          <w:p w:rsidR="00E5791C" w:rsidRPr="001F3230" w:rsidRDefault="00E5791C"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Դիդիմոկարպուս կոթունավոր, քարբեկ</w:t>
            </w:r>
          </w:p>
          <w:p w:rsidR="00E5791C" w:rsidRPr="001F3230" w:rsidRDefault="00E5791C"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լեզվակավոր, տորոն սրտաձև, ախիյանթես</w:t>
            </w:r>
          </w:p>
          <w:p w:rsidR="00E5791C" w:rsidRPr="001F3230" w:rsidRDefault="00E5791C"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անհարթ, իշհոտոտ ոսկեդեղին, վեռնոնիա</w:t>
            </w:r>
          </w:p>
          <w:p w:rsidR="00E5791C" w:rsidRPr="001F3230" w:rsidRDefault="00E5791C"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մոխրագույն, մումիե մաքրված, կրաքարի</w:t>
            </w:r>
          </w:p>
          <w:p w:rsidR="00E5791C" w:rsidRPr="0087049A" w:rsidRDefault="00E5791C" w:rsidP="00F377DA">
            <w:pPr>
              <w:rPr>
                <w:rFonts w:ascii="Sylfaen" w:hAnsi="Sylfaen"/>
                <w:color w:val="000000"/>
                <w:sz w:val="16"/>
                <w:szCs w:val="16"/>
                <w:lang w:val="hy-AM"/>
              </w:rPr>
            </w:pPr>
            <w:r w:rsidRPr="001F3230">
              <w:rPr>
                <w:rFonts w:ascii="Sylfaen" w:eastAsiaTheme="minorHAnsi" w:hAnsi="Sylfaen" w:cs="Sylfaen"/>
                <w:sz w:val="15"/>
                <w:szCs w:val="15"/>
                <w:lang w:val="hy-AM"/>
              </w:rPr>
              <w:t>սիլիկատային կիր</w:t>
            </w:r>
          </w:p>
        </w:tc>
        <w:tc>
          <w:tcPr>
            <w:tcW w:w="4536" w:type="dxa"/>
            <w:shd w:val="clear" w:color="auto" w:fill="auto"/>
            <w:hideMark/>
          </w:tcPr>
          <w:p w:rsidR="00E5791C" w:rsidRPr="001F3230" w:rsidRDefault="00E5791C" w:rsidP="00F377DA">
            <w:pPr>
              <w:autoSpaceDE w:val="0"/>
              <w:autoSpaceDN w:val="0"/>
              <w:adjustRightInd w:val="0"/>
              <w:rPr>
                <w:rFonts w:ascii="Sylfaen" w:eastAsiaTheme="minorHAnsi" w:hAnsi="Sylfaen" w:cs="Sylfaen"/>
                <w:sz w:val="15"/>
                <w:szCs w:val="15"/>
                <w:lang w:val="hy-AM"/>
              </w:rPr>
            </w:pPr>
            <w:r w:rsidRPr="0087049A">
              <w:rPr>
                <w:rFonts w:ascii="Sylfaen" w:hAnsi="Sylfaen"/>
                <w:color w:val="000000"/>
                <w:sz w:val="16"/>
                <w:szCs w:val="16"/>
                <w:lang w:val="hy-AM"/>
              </w:rPr>
              <w:t xml:space="preserve">դեղահաբ </w:t>
            </w:r>
            <w:r w:rsidRPr="001F3230">
              <w:rPr>
                <w:rFonts w:ascii="Sylfaen" w:eastAsiaTheme="minorHAnsi" w:hAnsi="Sylfaen" w:cs="Sylfaen"/>
                <w:sz w:val="15"/>
                <w:szCs w:val="15"/>
                <w:lang w:val="hy-AM"/>
              </w:rPr>
              <w:t>65մգ+49մգ+16մգ+16մգ+16մգ+16մգ+13մգ+16մգ,</w:t>
            </w:r>
          </w:p>
          <w:p w:rsidR="00E5791C" w:rsidRPr="005470F6" w:rsidRDefault="00E5791C"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պլաստիկե տարայում:</w:t>
            </w:r>
            <w:r w:rsidRPr="005470F6">
              <w:rPr>
                <w:rFonts w:ascii="Sylfaen" w:eastAsiaTheme="minorHAnsi" w:hAnsi="Sylfaen" w:cs="Sylfaen"/>
                <w:sz w:val="15"/>
                <w:szCs w:val="15"/>
                <w:lang w:val="hy-AM"/>
              </w:rPr>
              <w:t xml:space="preserve"> </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533</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իտոքրոմ Ց, ադենոզին, նիկոտինամիդ, cytochrome C, adenosine, nicotinamide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ակնակաթիլներ 0.675մգ/մլ+2մգ/մլ+20մգ/մլ</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534</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Ք</w:t>
            </w:r>
            <w:r w:rsidRPr="0087049A">
              <w:rPr>
                <w:rFonts w:ascii="Sylfaen" w:hAnsi="Sylfaen"/>
                <w:color w:val="000000"/>
                <w:sz w:val="16"/>
                <w:szCs w:val="16"/>
              </w:rPr>
              <w:t>սիլոմետազոլին, xylometazoline</w:t>
            </w:r>
          </w:p>
        </w:tc>
        <w:tc>
          <w:tcPr>
            <w:tcW w:w="4536" w:type="dxa"/>
            <w:shd w:val="clear" w:color="auto" w:fill="auto"/>
            <w:hideMark/>
          </w:tcPr>
          <w:p w:rsidR="00E5791C" w:rsidRPr="00D56B2C" w:rsidRDefault="00E5791C" w:rsidP="00F377DA">
            <w:pPr>
              <w:rPr>
                <w:rFonts w:ascii="Sylfaen" w:hAnsi="Sylfaen"/>
                <w:color w:val="000000"/>
                <w:sz w:val="16"/>
                <w:szCs w:val="16"/>
              </w:rPr>
            </w:pPr>
            <w:r w:rsidRPr="0087049A">
              <w:rPr>
                <w:rFonts w:ascii="Sylfaen" w:hAnsi="Sylfaen"/>
                <w:color w:val="000000"/>
                <w:sz w:val="16"/>
                <w:szCs w:val="16"/>
              </w:rPr>
              <w:t>ցողաշիթ քթի 1մգ/մլ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535</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Ք</w:t>
            </w:r>
            <w:r w:rsidRPr="0087049A">
              <w:rPr>
                <w:rFonts w:ascii="Sylfaen" w:hAnsi="Sylfaen"/>
                <w:color w:val="000000"/>
                <w:sz w:val="16"/>
                <w:szCs w:val="16"/>
              </w:rPr>
              <w:t>րոմոգլիկատ նատրիումի, sodium cromoglicate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աչքի կաթիլներ 20մգ/մլ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536</w:t>
            </w:r>
          </w:p>
        </w:tc>
        <w:tc>
          <w:tcPr>
            <w:tcW w:w="3402" w:type="dxa"/>
            <w:shd w:val="clear" w:color="auto" w:fill="auto"/>
            <w:vAlign w:val="center"/>
            <w:hideMark/>
          </w:tcPr>
          <w:p w:rsidR="00E5791C" w:rsidRPr="00CD1B83"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Ք</w:t>
            </w:r>
            <w:r w:rsidRPr="00CD1B83">
              <w:rPr>
                <w:rFonts w:ascii="Sylfaen" w:eastAsiaTheme="minorHAnsi" w:hAnsi="Sylfaen" w:cs="Sylfaen"/>
                <w:sz w:val="15"/>
                <w:szCs w:val="15"/>
                <w:lang w:val="hy-AM"/>
              </w:rPr>
              <w:t>սիլոմետազոլին(քսիլոմետազոլինի</w:t>
            </w:r>
          </w:p>
          <w:p w:rsidR="00E5791C" w:rsidRPr="00CD1B83" w:rsidRDefault="00E5791C" w:rsidP="00F377DA">
            <w:pPr>
              <w:autoSpaceDE w:val="0"/>
              <w:autoSpaceDN w:val="0"/>
              <w:adjustRightInd w:val="0"/>
              <w:rPr>
                <w:rFonts w:ascii="Sylfaen" w:eastAsiaTheme="minorHAnsi" w:hAnsi="Sylfaen" w:cs="Sylfaen"/>
                <w:sz w:val="15"/>
                <w:szCs w:val="15"/>
                <w:lang w:val="hy-AM"/>
              </w:rPr>
            </w:pPr>
            <w:r w:rsidRPr="00CD1B83">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Pr>
                <w:rFonts w:ascii="Sylfaen" w:hAnsi="Sylfaen"/>
                <w:color w:val="000000"/>
                <w:sz w:val="16"/>
                <w:szCs w:val="16"/>
                <w:lang w:val="hy-AM"/>
              </w:rPr>
              <w:t xml:space="preserve"> բնական</w:t>
            </w:r>
            <w:r w:rsidRPr="0074729B">
              <w:rPr>
                <w:rFonts w:ascii="Sylfaen" w:hAnsi="Sylfaen"/>
                <w:color w:val="000000"/>
                <w:sz w:val="16"/>
                <w:szCs w:val="16"/>
                <w:lang w:val="hy-AM"/>
              </w:rPr>
              <w:t xml:space="preserve"> </w:t>
            </w:r>
            <w:r>
              <w:rPr>
                <w:rFonts w:ascii="Sylfaen" w:hAnsi="Sylfaen"/>
                <w:color w:val="000000"/>
                <w:sz w:val="16"/>
                <w:szCs w:val="16"/>
                <w:lang w:val="hy-AM"/>
              </w:rPr>
              <w:t>ծովաջուր</w:t>
            </w:r>
            <w:r w:rsidRPr="0074729B">
              <w:rPr>
                <w:rFonts w:ascii="Sylfaen" w:hAnsi="Sylfaen"/>
                <w:color w:val="000000"/>
                <w:sz w:val="16"/>
                <w:szCs w:val="16"/>
                <w:lang w:val="hy-AM"/>
              </w:rPr>
              <w:t xml:space="preserve">) </w:t>
            </w:r>
            <w:r w:rsidRPr="00CD1B83">
              <w:rPr>
                <w:rFonts w:ascii="Sylfaen" w:eastAsiaTheme="minorHAnsi" w:hAnsi="Sylfaen" w:cs="Sylfaen"/>
                <w:sz w:val="15"/>
                <w:szCs w:val="15"/>
                <w:lang w:val="hy-AM"/>
              </w:rPr>
              <w:t>xylometazoline</w:t>
            </w:r>
          </w:p>
          <w:p w:rsidR="00E5791C" w:rsidRPr="00CD1B83"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(xylometazoline</w:t>
            </w:r>
            <w:r w:rsidRPr="00CD1B83">
              <w:rPr>
                <w:rFonts w:ascii="Sylfaen" w:eastAsiaTheme="minorHAnsi" w:hAnsi="Sylfaen" w:cs="Sylfaen"/>
                <w:sz w:val="15"/>
                <w:szCs w:val="15"/>
                <w:lang w:val="hy-AM"/>
              </w:rPr>
              <w:t>hydrochloride)</w:t>
            </w:r>
          </w:p>
        </w:tc>
        <w:tc>
          <w:tcPr>
            <w:tcW w:w="4536" w:type="dxa"/>
            <w:shd w:val="clear" w:color="auto" w:fill="auto"/>
            <w:hideMark/>
          </w:tcPr>
          <w:p w:rsidR="00E5791C" w:rsidRPr="00CD1B83"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Ց</w:t>
            </w:r>
            <w:r w:rsidRPr="00CD1B83">
              <w:rPr>
                <w:rFonts w:ascii="Sylfaen" w:eastAsiaTheme="minorHAnsi" w:hAnsi="Sylfaen" w:cs="Sylfaen"/>
                <w:sz w:val="15"/>
                <w:szCs w:val="15"/>
                <w:lang w:val="hy-AM"/>
              </w:rPr>
              <w:t>ողաշիթ քթի1մգ/մլ</w:t>
            </w:r>
            <w:r>
              <w:rPr>
                <w:rFonts w:ascii="Sylfaen" w:eastAsiaTheme="minorHAnsi" w:hAnsi="Sylfaen" w:cs="Sylfaen"/>
                <w:sz w:val="15"/>
                <w:szCs w:val="15"/>
                <w:lang w:val="hy-AM"/>
              </w:rPr>
              <w:t>,</w:t>
            </w:r>
            <w:r w:rsidRPr="00CD1B83">
              <w:rPr>
                <w:rFonts w:ascii="Sylfaen" w:eastAsiaTheme="minorHAnsi" w:hAnsi="Sylfaen" w:cs="Sylfaen"/>
                <w:sz w:val="15"/>
                <w:szCs w:val="15"/>
                <w:lang w:val="hy-AM"/>
              </w:rPr>
              <w:t xml:space="preserve">10մլ պլաստիկեսրվակ: </w:t>
            </w:r>
            <w:r>
              <w:rPr>
                <w:rFonts w:ascii="Sylfaen" w:eastAsiaTheme="minorHAnsi" w:hAnsi="Sylfaen" w:cs="Sylfaen"/>
                <w:sz w:val="15"/>
                <w:szCs w:val="15"/>
                <w:lang w:val="hy-AM"/>
              </w:rPr>
              <w:t xml:space="preserve"> </w:t>
            </w:r>
            <w:r w:rsidRPr="00CD1B8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537</w:t>
            </w:r>
          </w:p>
        </w:tc>
        <w:tc>
          <w:tcPr>
            <w:tcW w:w="3402" w:type="dxa"/>
            <w:shd w:val="clear" w:color="auto" w:fill="auto"/>
            <w:vAlign w:val="center"/>
            <w:hideMark/>
          </w:tcPr>
          <w:p w:rsidR="00E5791C" w:rsidRPr="00CD1B83"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Ք</w:t>
            </w:r>
            <w:r w:rsidRPr="00CD1B83">
              <w:rPr>
                <w:rFonts w:ascii="Sylfaen" w:eastAsiaTheme="minorHAnsi" w:hAnsi="Sylfaen" w:cs="Sylfaen"/>
                <w:sz w:val="15"/>
                <w:szCs w:val="15"/>
                <w:lang w:val="hy-AM"/>
              </w:rPr>
              <w:t>սիլոմետազոլին(քսիլոմետազոլինի</w:t>
            </w:r>
          </w:p>
          <w:p w:rsidR="00E5791C" w:rsidRPr="00CD1B83" w:rsidRDefault="00E5791C" w:rsidP="00F377DA">
            <w:pPr>
              <w:autoSpaceDE w:val="0"/>
              <w:autoSpaceDN w:val="0"/>
              <w:adjustRightInd w:val="0"/>
              <w:rPr>
                <w:rFonts w:ascii="Sylfaen" w:eastAsiaTheme="minorHAnsi" w:hAnsi="Sylfaen" w:cs="Sylfaen"/>
                <w:sz w:val="15"/>
                <w:szCs w:val="15"/>
                <w:lang w:val="hy-AM"/>
              </w:rPr>
            </w:pPr>
            <w:r w:rsidRPr="00CD1B83">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Pr>
                <w:rFonts w:ascii="Sylfaen" w:hAnsi="Sylfaen"/>
                <w:color w:val="000000"/>
                <w:sz w:val="16"/>
                <w:szCs w:val="16"/>
                <w:lang w:val="hy-AM"/>
              </w:rPr>
              <w:t xml:space="preserve"> բնական ծովաջուր</w:t>
            </w:r>
            <w:r w:rsidRPr="0074729B">
              <w:rPr>
                <w:rFonts w:ascii="Sylfaen" w:hAnsi="Sylfaen"/>
                <w:color w:val="000000"/>
                <w:sz w:val="16"/>
                <w:szCs w:val="16"/>
                <w:lang w:val="hy-AM"/>
              </w:rPr>
              <w:t xml:space="preserve">) </w:t>
            </w:r>
            <w:r w:rsidRPr="00CD1B83">
              <w:rPr>
                <w:rFonts w:ascii="Sylfaen" w:eastAsiaTheme="minorHAnsi" w:hAnsi="Sylfaen" w:cs="Sylfaen"/>
                <w:sz w:val="15"/>
                <w:szCs w:val="15"/>
                <w:lang w:val="hy-AM"/>
              </w:rPr>
              <w:t>xylometazoline</w:t>
            </w:r>
          </w:p>
          <w:p w:rsidR="00E5791C" w:rsidRPr="00CD1B83"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(xylometazoline</w:t>
            </w:r>
            <w:r w:rsidRPr="00CD1B83">
              <w:rPr>
                <w:rFonts w:ascii="Sylfaen" w:eastAsiaTheme="minorHAnsi" w:hAnsi="Sylfaen" w:cs="Sylfaen"/>
                <w:sz w:val="15"/>
                <w:szCs w:val="15"/>
                <w:lang w:val="hy-AM"/>
              </w:rPr>
              <w:t>hydrochloride)</w:t>
            </w:r>
          </w:p>
        </w:tc>
        <w:tc>
          <w:tcPr>
            <w:tcW w:w="4536" w:type="dxa"/>
            <w:shd w:val="clear" w:color="auto" w:fill="auto"/>
            <w:hideMark/>
          </w:tcPr>
          <w:p w:rsidR="00E5791C" w:rsidRPr="00CD1B83"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Ց</w:t>
            </w:r>
            <w:r w:rsidRPr="00CD1B83">
              <w:rPr>
                <w:rFonts w:ascii="Sylfaen" w:eastAsiaTheme="minorHAnsi" w:hAnsi="Sylfaen" w:cs="Sylfaen"/>
                <w:sz w:val="15"/>
                <w:szCs w:val="15"/>
                <w:lang w:val="hy-AM"/>
              </w:rPr>
              <w:t xml:space="preserve">ողաշիթ քթի 0.5մգ/մլ,10մլ պլաստիկե սրվակ: </w:t>
            </w:r>
            <w:r>
              <w:rPr>
                <w:rFonts w:ascii="Sylfaen" w:eastAsiaTheme="minorHAnsi" w:hAnsi="Sylfaen" w:cs="Sylfaen"/>
                <w:sz w:val="15"/>
                <w:szCs w:val="15"/>
                <w:lang w:val="hy-AM"/>
              </w:rPr>
              <w:t xml:space="preserve"> </w:t>
            </w:r>
            <w:r w:rsidRPr="00CD1B8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538</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մեգա-3 թթվի էթիլ Էսթերներ 60, էյկոզապենտենոյաթթու,դոկոզահեքսենոյաթթու,դ-ալֆա տոկոֆերոլ                                                                                                                                           omega-3-acid ethyl esters 60, eicosapentaenoic acid, docosahexaenoic acid, d-alpha tocopherol</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դեղապատիճներ </w:t>
            </w:r>
            <w:r w:rsidRPr="005470F6">
              <w:rPr>
                <w:rFonts w:ascii="Sylfaen" w:hAnsi="Sylfaen"/>
                <w:color w:val="000000"/>
                <w:sz w:val="16"/>
                <w:szCs w:val="16"/>
                <w:lang w:val="hy-AM"/>
              </w:rPr>
              <w:t>1000մգ+300մգ+ 200մգ+2մգ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539</w:t>
            </w:r>
          </w:p>
        </w:tc>
        <w:tc>
          <w:tcPr>
            <w:tcW w:w="3402" w:type="dxa"/>
            <w:shd w:val="clear" w:color="auto" w:fill="auto"/>
            <w:hideMark/>
          </w:tcPr>
          <w:p w:rsidR="00E5791C" w:rsidRPr="0087049A" w:rsidRDefault="00E5791C" w:rsidP="00F377DA">
            <w:pPr>
              <w:rPr>
                <w:rFonts w:ascii="Sylfaen" w:hAnsi="Sylfaen"/>
                <w:color w:val="000000"/>
                <w:sz w:val="16"/>
                <w:szCs w:val="16"/>
              </w:rPr>
            </w:pPr>
            <w:r>
              <w:rPr>
                <w:rFonts w:ascii="Sylfaen" w:hAnsi="Sylfaen"/>
                <w:color w:val="000000"/>
                <w:sz w:val="16"/>
                <w:szCs w:val="16"/>
                <w:lang w:val="hy-AM"/>
              </w:rPr>
              <w:t>Օ</w:t>
            </w:r>
            <w:r w:rsidRPr="0087049A">
              <w:rPr>
                <w:rFonts w:ascii="Sylfaen" w:hAnsi="Sylfaen"/>
                <w:color w:val="000000"/>
                <w:sz w:val="16"/>
                <w:szCs w:val="16"/>
              </w:rPr>
              <w:t>մեգա-3 տրիգլիցերիդներ (omega-3 triglycerides)</w:t>
            </w:r>
          </w:p>
        </w:tc>
        <w:tc>
          <w:tcPr>
            <w:tcW w:w="4536" w:type="dxa"/>
            <w:shd w:val="clear" w:color="auto" w:fill="auto"/>
            <w:hideMark/>
          </w:tcPr>
          <w:p w:rsidR="00E5791C" w:rsidRPr="00192EF7" w:rsidRDefault="00E5791C" w:rsidP="00F377DA">
            <w:pPr>
              <w:rPr>
                <w:rFonts w:ascii="Sylfaen" w:hAnsi="Sylfaen"/>
                <w:color w:val="000000"/>
                <w:sz w:val="16"/>
                <w:szCs w:val="16"/>
                <w:lang w:val="hy-AM"/>
              </w:rPr>
            </w:pPr>
            <w:r w:rsidRPr="0087049A">
              <w:rPr>
                <w:rFonts w:ascii="Sylfaen" w:hAnsi="Sylfaen"/>
                <w:color w:val="000000"/>
                <w:sz w:val="16"/>
                <w:szCs w:val="16"/>
              </w:rPr>
              <w:t>Դեղապատիճ 1000մգ</w:t>
            </w:r>
            <w:r>
              <w:rPr>
                <w:rFonts w:ascii="Sylfaen" w:hAnsi="Sylfaen"/>
                <w:color w:val="000000"/>
                <w:sz w:val="16"/>
                <w:szCs w:val="16"/>
                <w:lang w:val="hy-AM"/>
              </w:rPr>
              <w:t xml:space="preserve"> </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540</w:t>
            </w:r>
          </w:p>
        </w:tc>
        <w:tc>
          <w:tcPr>
            <w:tcW w:w="3402" w:type="dxa"/>
            <w:shd w:val="clear" w:color="auto" w:fill="auto"/>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Ձ</w:t>
            </w:r>
            <w:r w:rsidRPr="0087049A">
              <w:rPr>
                <w:rFonts w:ascii="Sylfaen" w:hAnsi="Sylfaen"/>
                <w:color w:val="000000"/>
                <w:sz w:val="16"/>
                <w:szCs w:val="16"/>
                <w:lang w:val="hy-AM"/>
              </w:rPr>
              <w:t>կան յուղ (օմեգա-3 ճարպաթթուներ – EPA/DHA), վիտ. A, վիտ. D3, վիտ. Е, սպիտակուց, ածխաջուր:</w:t>
            </w:r>
          </w:p>
          <w:p w:rsidR="00E5791C" w:rsidRPr="0087049A" w:rsidRDefault="00E5791C" w:rsidP="00F377DA">
            <w:pPr>
              <w:rPr>
                <w:rFonts w:ascii="Sylfaen" w:hAnsi="Sylfaen"/>
                <w:color w:val="000000"/>
                <w:sz w:val="16"/>
                <w:szCs w:val="16"/>
              </w:rPr>
            </w:pPr>
            <w:r w:rsidRPr="0087049A">
              <w:rPr>
                <w:rFonts w:ascii="Sylfaen" w:hAnsi="Sylfaen"/>
                <w:bCs/>
                <w:sz w:val="16"/>
                <w:szCs w:val="16"/>
              </w:rPr>
              <w:t>Օմատոն-օմեգա-3  ֆոր-քիցս</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Դեղապատիճ 410մգ+0.4մգ+2.5մկգ+6մգ+80մգ+130մգ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541</w:t>
            </w:r>
          </w:p>
        </w:tc>
        <w:tc>
          <w:tcPr>
            <w:tcW w:w="3402" w:type="dxa"/>
            <w:shd w:val="clear" w:color="auto" w:fill="auto"/>
            <w:hideMark/>
          </w:tcPr>
          <w:p w:rsidR="00E5791C" w:rsidRPr="00186319" w:rsidRDefault="00E5791C" w:rsidP="00F377DA">
            <w:pPr>
              <w:rPr>
                <w:rFonts w:ascii="Sylfaen" w:hAnsi="Sylfaen"/>
                <w:bCs/>
                <w:sz w:val="16"/>
                <w:szCs w:val="16"/>
                <w:lang w:val="hy-AM"/>
              </w:rPr>
            </w:pPr>
            <w:r>
              <w:rPr>
                <w:rFonts w:ascii="Sylfaen" w:hAnsi="Sylfaen" w:cs="Sylfaen"/>
                <w:color w:val="333333"/>
                <w:sz w:val="16"/>
                <w:szCs w:val="16"/>
                <w:shd w:val="clear" w:color="auto" w:fill="FFFFFF"/>
                <w:lang w:val="hy-AM"/>
              </w:rPr>
              <w:t>Ձ</w:t>
            </w:r>
            <w:r w:rsidRPr="0087049A">
              <w:rPr>
                <w:rFonts w:ascii="Sylfaen" w:hAnsi="Sylfaen" w:cs="Sylfaen"/>
                <w:color w:val="333333"/>
                <w:sz w:val="16"/>
                <w:szCs w:val="16"/>
                <w:shd w:val="clear" w:color="auto" w:fill="FFFFFF"/>
                <w:lang w:val="hy-AM"/>
              </w:rPr>
              <w:t>կան</w:t>
            </w:r>
            <w:r w:rsidRPr="0087049A">
              <w:rPr>
                <w:rFonts w:ascii="Sylfaen" w:hAnsi="Sylfaen" w:cs="Arial"/>
                <w:color w:val="333333"/>
                <w:sz w:val="16"/>
                <w:szCs w:val="16"/>
                <w:shd w:val="clear" w:color="auto" w:fill="FFFFFF"/>
                <w:lang w:val="hy-AM"/>
              </w:rPr>
              <w:t xml:space="preserve"> </w:t>
            </w:r>
            <w:r w:rsidRPr="0087049A">
              <w:rPr>
                <w:rFonts w:ascii="Sylfaen" w:hAnsi="Sylfaen" w:cs="Sylfaen"/>
                <w:color w:val="333333"/>
                <w:sz w:val="16"/>
                <w:szCs w:val="16"/>
                <w:shd w:val="clear" w:color="auto" w:fill="FFFFFF"/>
                <w:lang w:val="hy-AM"/>
              </w:rPr>
              <w:t>յուղ</w:t>
            </w:r>
            <w:r w:rsidRPr="0087049A">
              <w:rPr>
                <w:rFonts w:ascii="Sylfaen" w:hAnsi="Sylfaen" w:cs="Arial"/>
                <w:color w:val="333333"/>
                <w:sz w:val="16"/>
                <w:szCs w:val="16"/>
                <w:shd w:val="clear" w:color="auto" w:fill="FFFFFF"/>
                <w:lang w:val="hy-AM"/>
              </w:rPr>
              <w:t xml:space="preserve"> (</w:t>
            </w:r>
            <w:r w:rsidRPr="0087049A">
              <w:rPr>
                <w:rFonts w:ascii="Sylfaen" w:hAnsi="Sylfaen" w:cs="Sylfaen"/>
                <w:color w:val="333333"/>
                <w:sz w:val="16"/>
                <w:szCs w:val="16"/>
                <w:shd w:val="clear" w:color="auto" w:fill="FFFFFF"/>
                <w:lang w:val="hy-AM"/>
              </w:rPr>
              <w:t>օմեգա</w:t>
            </w:r>
            <w:r w:rsidRPr="0087049A">
              <w:rPr>
                <w:rFonts w:ascii="Sylfaen" w:hAnsi="Sylfaen" w:cs="Arial"/>
                <w:color w:val="333333"/>
                <w:sz w:val="16"/>
                <w:szCs w:val="16"/>
                <w:shd w:val="clear" w:color="auto" w:fill="FFFFFF"/>
                <w:lang w:val="hy-AM"/>
              </w:rPr>
              <w:t xml:space="preserve">-3 </w:t>
            </w:r>
            <w:r w:rsidRPr="0087049A">
              <w:rPr>
                <w:rFonts w:ascii="Sylfaen" w:hAnsi="Sylfaen" w:cs="Sylfaen"/>
                <w:color w:val="333333"/>
                <w:sz w:val="16"/>
                <w:szCs w:val="16"/>
                <w:shd w:val="clear" w:color="auto" w:fill="FFFFFF"/>
                <w:lang w:val="hy-AM"/>
              </w:rPr>
              <w:t>ճարպաթթուներ</w:t>
            </w:r>
            <w:r w:rsidRPr="0087049A">
              <w:rPr>
                <w:rFonts w:ascii="Sylfaen" w:hAnsi="Sylfaen" w:cs="Arial"/>
                <w:color w:val="333333"/>
                <w:sz w:val="16"/>
                <w:szCs w:val="16"/>
                <w:shd w:val="clear" w:color="auto" w:fill="FFFFFF"/>
                <w:lang w:val="hy-AM"/>
              </w:rPr>
              <w:t xml:space="preserve"> – EPA/DHA 30%), </w:t>
            </w:r>
            <w:r w:rsidRPr="0087049A">
              <w:rPr>
                <w:rFonts w:ascii="Sylfaen" w:hAnsi="Sylfaen" w:cs="Sylfaen"/>
                <w:color w:val="333333"/>
                <w:sz w:val="16"/>
                <w:szCs w:val="16"/>
                <w:shd w:val="clear" w:color="auto" w:fill="FFFFFF"/>
                <w:lang w:val="hy-AM"/>
              </w:rPr>
              <w:t>վիտ</w:t>
            </w:r>
            <w:r w:rsidRPr="0087049A">
              <w:rPr>
                <w:rFonts w:ascii="Sylfaen" w:hAnsi="Sylfaen" w:cs="Arial"/>
                <w:color w:val="333333"/>
                <w:sz w:val="16"/>
                <w:szCs w:val="16"/>
                <w:shd w:val="clear" w:color="auto" w:fill="FFFFFF"/>
                <w:lang w:val="hy-AM"/>
              </w:rPr>
              <w:t xml:space="preserve">. </w:t>
            </w:r>
            <w:r w:rsidRPr="00186319">
              <w:rPr>
                <w:rFonts w:ascii="Sylfaen" w:hAnsi="Sylfaen" w:cs="Arial"/>
                <w:color w:val="333333"/>
                <w:sz w:val="16"/>
                <w:szCs w:val="16"/>
                <w:shd w:val="clear" w:color="auto" w:fill="FFFFFF"/>
                <w:lang w:val="hy-AM"/>
              </w:rPr>
              <w:t>Е 1</w:t>
            </w:r>
            <w:r w:rsidRPr="00186319">
              <w:rPr>
                <w:rFonts w:ascii="Sylfaen" w:hAnsi="Sylfaen" w:cs="Sylfaen"/>
                <w:color w:val="333333"/>
                <w:sz w:val="16"/>
                <w:szCs w:val="16"/>
                <w:shd w:val="clear" w:color="auto" w:fill="FFFFFF"/>
                <w:lang w:val="hy-AM"/>
              </w:rPr>
              <w:t>մգ</w:t>
            </w:r>
            <w:r w:rsidRPr="00186319">
              <w:rPr>
                <w:rFonts w:ascii="Sylfaen" w:hAnsi="Sylfaen"/>
                <w:bCs/>
                <w:sz w:val="16"/>
                <w:szCs w:val="16"/>
                <w:lang w:val="hy-AM"/>
              </w:rPr>
              <w:t xml:space="preserve"> </w:t>
            </w:r>
          </w:p>
          <w:p w:rsidR="00E5791C" w:rsidRPr="00186319" w:rsidRDefault="00E5791C" w:rsidP="00F377DA">
            <w:pPr>
              <w:rPr>
                <w:rFonts w:ascii="Sylfaen" w:hAnsi="Sylfaen"/>
                <w:color w:val="000000"/>
                <w:sz w:val="16"/>
                <w:szCs w:val="16"/>
                <w:lang w:val="hy-AM"/>
              </w:rPr>
            </w:pPr>
            <w:r w:rsidRPr="00186319">
              <w:rPr>
                <w:rFonts w:ascii="Sylfaen" w:hAnsi="Sylfaen"/>
                <w:bCs/>
                <w:sz w:val="16"/>
                <w:szCs w:val="16"/>
                <w:lang w:val="hy-AM"/>
              </w:rPr>
              <w:t xml:space="preserve">Օմատոն-օմեգա-3  </w:t>
            </w:r>
          </w:p>
        </w:tc>
        <w:tc>
          <w:tcPr>
            <w:tcW w:w="4536" w:type="dxa"/>
            <w:shd w:val="clear" w:color="auto" w:fill="auto"/>
            <w:hideMark/>
          </w:tcPr>
          <w:p w:rsidR="00E5791C" w:rsidRPr="005470F6" w:rsidRDefault="00E5791C" w:rsidP="00F377DA">
            <w:pPr>
              <w:rPr>
                <w:rFonts w:ascii="Sylfaen" w:hAnsi="Sylfaen"/>
                <w:color w:val="000000"/>
                <w:sz w:val="16"/>
                <w:szCs w:val="16"/>
                <w:lang w:val="hy-AM"/>
              </w:rPr>
            </w:pPr>
            <w:r w:rsidRPr="005470F6">
              <w:rPr>
                <w:rFonts w:ascii="Sylfaen" w:hAnsi="Sylfaen"/>
                <w:color w:val="000000"/>
                <w:sz w:val="16"/>
                <w:szCs w:val="16"/>
                <w:lang w:val="hy-AM"/>
              </w:rPr>
              <w:t xml:space="preserve">դեղապատիճներ </w:t>
            </w:r>
            <w:r w:rsidRPr="005470F6">
              <w:rPr>
                <w:rFonts w:ascii="Sylfaen" w:hAnsi="Sylfaen" w:cs="Arial"/>
                <w:color w:val="333333"/>
                <w:sz w:val="16"/>
                <w:szCs w:val="16"/>
                <w:shd w:val="clear" w:color="auto" w:fill="FFFFFF"/>
                <w:lang w:val="hy-AM"/>
              </w:rPr>
              <w:t>1000</w:t>
            </w:r>
            <w:r w:rsidRPr="005470F6">
              <w:rPr>
                <w:rFonts w:ascii="Sylfaen" w:hAnsi="Sylfaen" w:cs="Sylfaen"/>
                <w:color w:val="333333"/>
                <w:sz w:val="16"/>
                <w:szCs w:val="16"/>
                <w:shd w:val="clear" w:color="auto" w:fill="FFFFFF"/>
                <w:lang w:val="hy-AM"/>
              </w:rPr>
              <w:t>մգ+</w:t>
            </w:r>
            <w:r w:rsidRPr="005470F6">
              <w:rPr>
                <w:rFonts w:ascii="Sylfaen" w:hAnsi="Sylfaen" w:cs="Arial"/>
                <w:color w:val="333333"/>
                <w:sz w:val="16"/>
                <w:szCs w:val="16"/>
                <w:shd w:val="clear" w:color="auto" w:fill="FFFFFF"/>
                <w:lang w:val="hy-AM"/>
              </w:rPr>
              <w:t>1</w:t>
            </w:r>
            <w:r w:rsidRPr="005470F6">
              <w:rPr>
                <w:rFonts w:ascii="Sylfaen" w:hAnsi="Sylfaen" w:cs="Sylfaen"/>
                <w:color w:val="333333"/>
                <w:sz w:val="16"/>
                <w:szCs w:val="16"/>
                <w:shd w:val="clear" w:color="auto" w:fill="FFFFFF"/>
                <w:lang w:val="hy-AM"/>
              </w:rPr>
              <w:t>մգ</w:t>
            </w:r>
          </w:p>
          <w:p w:rsidR="00E5791C" w:rsidRPr="005470F6" w:rsidRDefault="00E5791C" w:rsidP="00F377DA">
            <w:pPr>
              <w:rPr>
                <w:rFonts w:ascii="Sylfaen" w:hAnsi="Sylfaen"/>
                <w:color w:val="000000"/>
                <w:sz w:val="16"/>
                <w:szCs w:val="16"/>
                <w:lang w:val="hy-AM"/>
              </w:rPr>
            </w:pPr>
            <w:r w:rsidRPr="005470F6">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542</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Օյլատում, Oylatum , light liquid paraffin 6,0% w/w, white soft paraffin 15,0%  , w/w, marcogol 1000 monostearate, cetostearyl alcohol glycerol, potassium sorbate, benzyl alcohol, citric acid, povidone K29-32, purified water</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Գել 65գ պարկուճ</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543</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նրբաքսուկ 40գ պարկուճ</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544</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էմուլսիա 150մլ ֆլակոն</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545</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p>
        </w:tc>
        <w:tc>
          <w:tcPr>
            <w:tcW w:w="4536" w:type="dxa"/>
            <w:shd w:val="clear" w:color="auto" w:fill="auto"/>
            <w:hideMark/>
          </w:tcPr>
          <w:p w:rsidR="00E5791C" w:rsidRPr="000351C0" w:rsidRDefault="00E5791C"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Ց</w:t>
            </w:r>
            <w:r w:rsidRPr="0087049A">
              <w:rPr>
                <w:rFonts w:ascii="Sylfaen" w:hAnsi="Sylfaen"/>
                <w:color w:val="000000"/>
                <w:sz w:val="16"/>
                <w:szCs w:val="16"/>
                <w:lang w:val="hy-AM"/>
              </w:rPr>
              <w:t xml:space="preserve">ողաշիթ քթի </w:t>
            </w:r>
            <w:r w:rsidRPr="000351C0">
              <w:rPr>
                <w:rFonts w:ascii="Sylfaen" w:eastAsiaTheme="minorHAnsi" w:hAnsi="Sylfaen" w:cs="Sylfaen"/>
                <w:sz w:val="15"/>
                <w:szCs w:val="15"/>
                <w:lang w:val="hy-AM"/>
              </w:rPr>
              <w:t>0,25մգ/մլ</w:t>
            </w:r>
            <w:r>
              <w:rPr>
                <w:rFonts w:ascii="Sylfaen" w:eastAsiaTheme="minorHAnsi" w:hAnsi="Sylfaen" w:cs="Sylfaen"/>
                <w:sz w:val="15"/>
                <w:szCs w:val="15"/>
                <w:lang w:val="hy-AM"/>
              </w:rPr>
              <w:t>,</w:t>
            </w:r>
            <w:r w:rsidRPr="000351C0">
              <w:rPr>
                <w:rFonts w:ascii="Sylfaen" w:eastAsiaTheme="minorHAnsi" w:hAnsi="Sylfaen" w:cs="Sylfaen"/>
                <w:sz w:val="15"/>
                <w:szCs w:val="15"/>
                <w:lang w:val="hy-AM"/>
              </w:rPr>
              <w:t>15մլ պլաստիկե</w:t>
            </w:r>
            <w:r>
              <w:rPr>
                <w:rFonts w:ascii="Sylfaen" w:eastAsiaTheme="minorHAnsi" w:hAnsi="Sylfaen" w:cs="Sylfaen"/>
                <w:sz w:val="15"/>
                <w:szCs w:val="15"/>
                <w:lang w:val="hy-AM"/>
              </w:rPr>
              <w:t xml:space="preserve"> </w:t>
            </w:r>
            <w:r w:rsidRPr="000351C0">
              <w:rPr>
                <w:rFonts w:ascii="Sylfaen" w:eastAsiaTheme="minorHAnsi" w:hAnsi="Sylfaen" w:cs="Sylfaen"/>
                <w:sz w:val="15"/>
                <w:szCs w:val="15"/>
                <w:lang w:val="hy-AM"/>
              </w:rPr>
              <w:t>տարայում</w:t>
            </w:r>
            <w:r w:rsidRPr="00E43264">
              <w:rPr>
                <w:rFonts w:ascii="Sylfaen" w:hAnsi="Sylfaen"/>
                <w:color w:val="000000"/>
                <w:sz w:val="16"/>
                <w:szCs w:val="16"/>
                <w:lang w:val="hy-AM"/>
              </w:rPr>
              <w:t xml:space="preserve">: </w:t>
            </w: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546</w:t>
            </w:r>
          </w:p>
        </w:tc>
        <w:tc>
          <w:tcPr>
            <w:tcW w:w="3402" w:type="dxa"/>
            <w:shd w:val="clear" w:color="auto" w:fill="auto"/>
            <w:vAlign w:val="center"/>
            <w:hideMark/>
          </w:tcPr>
          <w:p w:rsidR="00E5791C" w:rsidRPr="001F5ECC" w:rsidRDefault="00E5791C" w:rsidP="00F377DA">
            <w:pPr>
              <w:autoSpaceDE w:val="0"/>
              <w:autoSpaceDN w:val="0"/>
              <w:adjustRightInd w:val="0"/>
              <w:rPr>
                <w:rFonts w:ascii="Sylfaen" w:eastAsiaTheme="minorHAnsi" w:hAnsi="Sylfaen" w:cs="Sylfaen"/>
                <w:sz w:val="15"/>
                <w:szCs w:val="15"/>
                <w:lang w:val="hy-AM"/>
              </w:rPr>
            </w:pPr>
            <w:r w:rsidRPr="001F5ECC">
              <w:rPr>
                <w:rFonts w:ascii="Sylfaen" w:eastAsiaTheme="minorHAnsi" w:hAnsi="Sylfaen" w:cs="Sylfaen"/>
                <w:sz w:val="15"/>
                <w:szCs w:val="15"/>
                <w:lang w:val="hy-AM"/>
              </w:rPr>
              <w:t>Օքսիմետազոլին</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(օքսիմետազոլինի</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sidRPr="001F5ECC">
              <w:rPr>
                <w:rFonts w:ascii="Sylfaen" w:eastAsiaTheme="minorHAnsi" w:hAnsi="Sylfaen" w:cs="Sylfaen"/>
                <w:sz w:val="15"/>
                <w:szCs w:val="15"/>
                <w:lang w:val="hy-AM"/>
              </w:rPr>
              <w:t xml:space="preserve"> </w:t>
            </w:r>
            <w:r>
              <w:rPr>
                <w:rFonts w:ascii="Sylfaen" w:eastAsiaTheme="minorHAnsi" w:hAnsi="Sylfaen" w:cs="Sylfaen"/>
                <w:sz w:val="15"/>
                <w:szCs w:val="15"/>
                <w:lang w:val="hy-AM"/>
              </w:rPr>
              <w:t>մենթոլ oxymetazoline</w:t>
            </w:r>
            <w:r w:rsidRPr="001F5ECC">
              <w:rPr>
                <w:rFonts w:ascii="Sylfaen" w:eastAsiaTheme="minorHAnsi" w:hAnsi="Sylfaen" w:cs="Sylfaen"/>
                <w:sz w:val="15"/>
                <w:szCs w:val="15"/>
                <w:lang w:val="hy-AM"/>
              </w:rPr>
              <w:t>(oxymetazoline</w:t>
            </w:r>
          </w:p>
          <w:p w:rsidR="00E5791C" w:rsidRPr="001F5ECC" w:rsidRDefault="00E5791C" w:rsidP="00F377DA">
            <w:pPr>
              <w:rPr>
                <w:rFonts w:ascii="Sylfaen" w:hAnsi="Sylfaen"/>
                <w:color w:val="000000"/>
                <w:sz w:val="16"/>
                <w:szCs w:val="16"/>
                <w:lang w:val="hy-AM"/>
              </w:rPr>
            </w:pPr>
            <w:r w:rsidRPr="001F5ECC">
              <w:rPr>
                <w:rFonts w:ascii="Sylfaen" w:eastAsiaTheme="minorHAnsi" w:hAnsi="Sylfaen" w:cs="Sylfaen"/>
                <w:sz w:val="15"/>
                <w:szCs w:val="15"/>
                <w:lang w:val="hy-AM"/>
              </w:rPr>
              <w:t>hydrochloride)mentol</w:t>
            </w:r>
          </w:p>
        </w:tc>
        <w:tc>
          <w:tcPr>
            <w:tcW w:w="4536" w:type="dxa"/>
            <w:shd w:val="clear" w:color="auto" w:fill="auto"/>
            <w:hideMark/>
          </w:tcPr>
          <w:p w:rsidR="00E5791C" w:rsidRPr="001F5ECC"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Ց</w:t>
            </w:r>
            <w:r w:rsidRPr="001F5ECC">
              <w:rPr>
                <w:rFonts w:ascii="Sylfaen" w:eastAsiaTheme="minorHAnsi" w:hAnsi="Sylfaen" w:cs="Sylfaen"/>
                <w:sz w:val="15"/>
                <w:szCs w:val="15"/>
                <w:lang w:val="hy-AM"/>
              </w:rPr>
              <w:t>ողաշիթ քթի0,5մգ/մլ</w:t>
            </w:r>
            <w:r>
              <w:rPr>
                <w:rFonts w:ascii="Sylfaen" w:eastAsiaTheme="minorHAnsi" w:hAnsi="Sylfaen" w:cs="Sylfaen"/>
                <w:sz w:val="15"/>
                <w:szCs w:val="15"/>
                <w:lang w:val="hy-AM"/>
              </w:rPr>
              <w:t>,</w:t>
            </w:r>
            <w:r w:rsidRPr="001F5ECC">
              <w:rPr>
                <w:rFonts w:ascii="Sylfaen" w:eastAsiaTheme="minorHAnsi" w:hAnsi="Sylfaen" w:cs="Sylfaen"/>
                <w:sz w:val="15"/>
                <w:szCs w:val="15"/>
                <w:lang w:val="hy-AM"/>
              </w:rPr>
              <w:t>15մլ պլաստիկե</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տարայում</w:t>
            </w:r>
            <w:r>
              <w:rPr>
                <w:rFonts w:ascii="Sylfaen" w:eastAsiaTheme="minorHAnsi" w:hAnsi="Sylfaen" w:cs="Sylfaen"/>
                <w:sz w:val="15"/>
                <w:szCs w:val="15"/>
                <w:lang w:val="hy-AM"/>
              </w:rPr>
              <w:t xml:space="preserve"> </w:t>
            </w: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547</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ցողաշիթ քթի </w:t>
            </w:r>
            <w:r w:rsidRPr="005470F6">
              <w:rPr>
                <w:rFonts w:ascii="Sylfaen" w:hAnsi="Sylfaen"/>
                <w:color w:val="000000"/>
                <w:sz w:val="16"/>
                <w:szCs w:val="16"/>
                <w:lang w:val="hy-AM"/>
              </w:rPr>
              <w:t>0.05%</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548</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p>
        </w:tc>
        <w:tc>
          <w:tcPr>
            <w:tcW w:w="4536" w:type="dxa"/>
            <w:shd w:val="clear" w:color="auto" w:fill="auto"/>
            <w:hideMark/>
          </w:tcPr>
          <w:p w:rsidR="00E5791C" w:rsidRPr="0074729B"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քթակաթիլներ </w:t>
            </w:r>
            <w:r>
              <w:rPr>
                <w:rFonts w:ascii="Sylfaen" w:hAnsi="Sylfaen"/>
                <w:color w:val="000000"/>
                <w:sz w:val="16"/>
                <w:szCs w:val="16"/>
                <w:lang w:val="hy-AM"/>
              </w:rPr>
              <w:t>0.025</w:t>
            </w:r>
            <w:r w:rsidRPr="0074729B">
              <w:rPr>
                <w:rFonts w:ascii="Sylfaen" w:hAnsi="Sylfaen"/>
                <w:color w:val="000000"/>
                <w:sz w:val="16"/>
                <w:szCs w:val="16"/>
                <w:lang w:val="hy-AM"/>
              </w:rPr>
              <w:t>%</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549</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քթակաթիլներ </w:t>
            </w:r>
            <w:r w:rsidRPr="005470F6">
              <w:rPr>
                <w:rFonts w:ascii="Sylfaen" w:hAnsi="Sylfaen"/>
                <w:color w:val="000000"/>
                <w:sz w:val="16"/>
                <w:szCs w:val="16"/>
                <w:lang w:val="hy-AM"/>
              </w:rPr>
              <w:t>0.01%</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550</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Օքսոլին, oxolin</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քսուկ 0,25%</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551</w:t>
            </w:r>
          </w:p>
        </w:tc>
        <w:tc>
          <w:tcPr>
            <w:tcW w:w="3402" w:type="dxa"/>
            <w:shd w:val="clear" w:color="auto" w:fill="auto"/>
            <w:vAlign w:val="center"/>
            <w:hideMark/>
          </w:tcPr>
          <w:p w:rsidR="00E5791C" w:rsidRPr="00F43FC3" w:rsidRDefault="00E5791C" w:rsidP="00F377DA">
            <w:pPr>
              <w:rPr>
                <w:rFonts w:ascii="Sylfaen" w:hAnsi="Sylfaen"/>
                <w:color w:val="000000"/>
                <w:sz w:val="16"/>
                <w:szCs w:val="16"/>
                <w:lang w:val="hy-AM"/>
              </w:rPr>
            </w:pPr>
            <w:r w:rsidRPr="00F43FC3">
              <w:rPr>
                <w:rFonts w:ascii="Sylfaen" w:hAnsi="Sylfaen"/>
                <w:color w:val="000000"/>
                <w:sz w:val="16"/>
                <w:szCs w:val="16"/>
                <w:lang w:val="hy-AM"/>
              </w:rPr>
              <w:t>ֆենազոն, լիդոկային (լիդոկայինի հիդրոքլորիդ), phenazone, lidocaine (lidocaine hydrochloride)</w:t>
            </w:r>
          </w:p>
        </w:tc>
        <w:tc>
          <w:tcPr>
            <w:tcW w:w="4536" w:type="dxa"/>
            <w:shd w:val="clear" w:color="auto" w:fill="auto"/>
            <w:hideMark/>
          </w:tcPr>
          <w:p w:rsidR="00E5791C" w:rsidRPr="00F43FC3" w:rsidRDefault="00E5791C" w:rsidP="00F377DA">
            <w:pPr>
              <w:rPr>
                <w:rFonts w:ascii="Sylfaen" w:hAnsi="Sylfaen"/>
                <w:color w:val="000000"/>
                <w:sz w:val="16"/>
                <w:szCs w:val="16"/>
                <w:lang w:val="hy-AM"/>
              </w:rPr>
            </w:pPr>
            <w:r w:rsidRPr="00F43FC3">
              <w:rPr>
                <w:rFonts w:ascii="Sylfaen" w:hAnsi="Sylfaen"/>
                <w:color w:val="000000"/>
                <w:sz w:val="16"/>
                <w:szCs w:val="16"/>
                <w:lang w:val="hy-AM"/>
              </w:rPr>
              <w:t>Լուծույթ-ականջակաթիլներ (0.64գ+0.16գ)/16գ</w:t>
            </w:r>
          </w:p>
          <w:p w:rsidR="00E5791C" w:rsidRPr="00F43FC3" w:rsidRDefault="00E5791C" w:rsidP="00F377DA">
            <w:pPr>
              <w:rPr>
                <w:rFonts w:ascii="Sylfaen" w:hAnsi="Sylfaen"/>
                <w:color w:val="000000"/>
                <w:sz w:val="16"/>
                <w:szCs w:val="16"/>
                <w:lang w:val="hy-AM"/>
              </w:rPr>
            </w:pPr>
            <w:r w:rsidRPr="00F43FC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552</w:t>
            </w:r>
          </w:p>
        </w:tc>
        <w:tc>
          <w:tcPr>
            <w:tcW w:w="3402" w:type="dxa"/>
            <w:shd w:val="clear" w:color="auto" w:fill="auto"/>
            <w:vAlign w:val="center"/>
            <w:hideMark/>
          </w:tcPr>
          <w:p w:rsidR="00E5791C" w:rsidRPr="00F43FC3" w:rsidRDefault="00E5791C" w:rsidP="00F377DA">
            <w:pPr>
              <w:rPr>
                <w:rFonts w:ascii="Sylfaen" w:hAnsi="Sylfaen"/>
                <w:color w:val="000000"/>
                <w:sz w:val="16"/>
                <w:szCs w:val="16"/>
                <w:lang w:val="hy-AM"/>
              </w:rPr>
            </w:pPr>
            <w:r w:rsidRPr="00F43FC3">
              <w:rPr>
                <w:rFonts w:ascii="Sylfaen" w:hAnsi="Sylfaen"/>
                <w:color w:val="000000"/>
                <w:sz w:val="16"/>
                <w:szCs w:val="16"/>
                <w:lang w:val="hy-AM"/>
              </w:rPr>
              <w:t>ֆենազոն, լիդոկային (լիդոկայինի հիդրոքլորիդ), phenazone, lidocaine (lidocaine hydrochloride)</w:t>
            </w:r>
          </w:p>
        </w:tc>
        <w:tc>
          <w:tcPr>
            <w:tcW w:w="4536" w:type="dxa"/>
            <w:shd w:val="clear" w:color="auto" w:fill="auto"/>
            <w:hideMark/>
          </w:tcPr>
          <w:p w:rsidR="00E5791C" w:rsidRPr="00F43FC3" w:rsidRDefault="00E5791C" w:rsidP="00F377DA">
            <w:pPr>
              <w:rPr>
                <w:rFonts w:ascii="Sylfaen" w:hAnsi="Sylfaen"/>
                <w:color w:val="000000"/>
                <w:sz w:val="16"/>
                <w:szCs w:val="16"/>
                <w:lang w:val="hy-AM"/>
              </w:rPr>
            </w:pPr>
            <w:r w:rsidRPr="00F43FC3">
              <w:rPr>
                <w:rFonts w:ascii="Sylfaen" w:hAnsi="Sylfaen"/>
                <w:color w:val="000000"/>
                <w:sz w:val="16"/>
                <w:szCs w:val="16"/>
                <w:lang w:val="hy-AM"/>
              </w:rPr>
              <w:t>ականջակաթիլներ (Լուծույթ) (4%+1%)</w:t>
            </w:r>
          </w:p>
          <w:p w:rsidR="00E5791C" w:rsidRPr="00F43FC3" w:rsidRDefault="00E5791C" w:rsidP="00F377DA">
            <w:pPr>
              <w:rPr>
                <w:rFonts w:ascii="Sylfaen" w:hAnsi="Sylfaen"/>
                <w:color w:val="000000"/>
                <w:sz w:val="16"/>
                <w:szCs w:val="16"/>
                <w:lang w:val="hy-AM"/>
              </w:rPr>
            </w:pPr>
            <w:r w:rsidRPr="00F43FC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553</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Ֆենինդիոն, phenindione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դեդահատեր 30մգ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554</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ֆենոբարբիտալ, էթիլբրոմիզովալերիա-նաթթու                                                                                      phenobarbital, ethylbromisovaleriat</w:t>
            </w:r>
          </w:p>
        </w:tc>
        <w:tc>
          <w:tcPr>
            <w:tcW w:w="4536" w:type="dxa"/>
            <w:shd w:val="clear" w:color="auto" w:fill="auto"/>
            <w:hideMark/>
          </w:tcPr>
          <w:p w:rsidR="00E5791C" w:rsidRPr="001C4B64" w:rsidRDefault="00E5791C" w:rsidP="00F377DA">
            <w:pPr>
              <w:autoSpaceDE w:val="0"/>
              <w:autoSpaceDN w:val="0"/>
              <w:adjustRightInd w:val="0"/>
              <w:rPr>
                <w:rFonts w:ascii="Sylfaen" w:eastAsiaTheme="minorHAnsi" w:hAnsi="Sylfaen" w:cs="Sylfaen"/>
                <w:sz w:val="16"/>
                <w:szCs w:val="16"/>
                <w:lang w:val="hy-AM"/>
              </w:rPr>
            </w:pPr>
            <w:r w:rsidRPr="001C4B64">
              <w:rPr>
                <w:rFonts w:ascii="Sylfaen" w:hAnsi="Sylfaen"/>
                <w:color w:val="000000"/>
                <w:sz w:val="16"/>
                <w:szCs w:val="16"/>
                <w:lang w:val="hy-AM"/>
              </w:rPr>
              <w:t xml:space="preserve">Լուծույթ </w:t>
            </w:r>
            <w:r w:rsidRPr="001C4B64">
              <w:rPr>
                <w:rFonts w:ascii="Sylfaen" w:eastAsiaTheme="minorHAnsi" w:hAnsi="Sylfaen" w:cs="Sylfaen"/>
                <w:sz w:val="16"/>
                <w:szCs w:val="16"/>
                <w:lang w:val="hy-AM"/>
              </w:rPr>
              <w:t>18,4մգ/մլ+ 18,4մգ/մլ,20մլ</w:t>
            </w:r>
            <w:r>
              <w:rPr>
                <w:rFonts w:ascii="Sylfaen" w:eastAsiaTheme="minorHAnsi" w:hAnsi="Sylfaen" w:cs="Sylfaen"/>
                <w:sz w:val="16"/>
                <w:szCs w:val="16"/>
                <w:lang w:val="hy-AM"/>
              </w:rPr>
              <w:t xml:space="preserve">, </w:t>
            </w:r>
            <w:r w:rsidRPr="001C4B64">
              <w:rPr>
                <w:rFonts w:ascii="Sylfaen" w:eastAsiaTheme="minorHAnsi" w:hAnsi="Sylfaen" w:cs="Sylfaen"/>
                <w:sz w:val="16"/>
                <w:szCs w:val="16"/>
                <w:lang w:val="hy-AM"/>
              </w:rPr>
              <w:t xml:space="preserve"> ապակե շշիկ</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555</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ֆենոբարբիտալ, էթիլբրոմիզովալերիա-նաթթու                                                                                      phenobarbital, ethylbromisovaleriat</w:t>
            </w:r>
          </w:p>
        </w:tc>
        <w:tc>
          <w:tcPr>
            <w:tcW w:w="4536" w:type="dxa"/>
            <w:shd w:val="clear" w:color="auto" w:fill="auto"/>
            <w:hideMark/>
          </w:tcPr>
          <w:p w:rsidR="00E5791C" w:rsidRPr="001C4B64" w:rsidRDefault="00E5791C" w:rsidP="00F377DA">
            <w:pPr>
              <w:autoSpaceDE w:val="0"/>
              <w:autoSpaceDN w:val="0"/>
              <w:adjustRightInd w:val="0"/>
              <w:rPr>
                <w:rFonts w:ascii="Sylfaen" w:eastAsiaTheme="minorHAnsi" w:hAnsi="Sylfaen" w:cs="Sylfaen"/>
                <w:sz w:val="16"/>
                <w:szCs w:val="16"/>
                <w:lang w:val="hy-AM"/>
              </w:rPr>
            </w:pPr>
            <w:r w:rsidRPr="001C4B64">
              <w:rPr>
                <w:rFonts w:ascii="Sylfaen" w:hAnsi="Sylfaen"/>
                <w:color w:val="000000"/>
                <w:sz w:val="16"/>
                <w:szCs w:val="16"/>
                <w:lang w:val="hy-AM"/>
              </w:rPr>
              <w:t xml:space="preserve">Լուծույթ </w:t>
            </w:r>
            <w:r w:rsidRPr="001C4B64">
              <w:rPr>
                <w:rFonts w:ascii="Sylfaen" w:eastAsiaTheme="minorHAnsi" w:hAnsi="Sylfaen" w:cs="Sylfaen"/>
                <w:sz w:val="16"/>
                <w:szCs w:val="16"/>
                <w:lang w:val="hy-AM"/>
              </w:rPr>
              <w:t>18,4մգ/մլ+ 18,4մգ/մլ,  50մլ ապակե շշիկ</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556</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ֆենսպիրիդ (ֆենսպիրիդի հիդրոքլորիդ)                                                                                                                             fenspiride (fenspiride 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օշարակ </w:t>
            </w:r>
            <w:r w:rsidRPr="005470F6">
              <w:rPr>
                <w:rFonts w:ascii="Sylfaen" w:hAnsi="Sylfaen"/>
                <w:color w:val="000000"/>
                <w:sz w:val="16"/>
                <w:szCs w:val="16"/>
                <w:lang w:val="hy-AM"/>
              </w:rPr>
              <w:t>200մգ/100մլ</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557</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ֆենսպիրիդ (ֆենսպիրիդի հիդրոքլորիդ)                                                                                                                             fenspiride (fenspiride hydrochloride)</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w:t>
            </w:r>
            <w:r w:rsidRPr="005470F6">
              <w:rPr>
                <w:rFonts w:ascii="Sylfaen" w:hAnsi="Sylfaen"/>
                <w:color w:val="000000"/>
                <w:sz w:val="16"/>
                <w:szCs w:val="16"/>
                <w:lang w:val="hy-AM"/>
              </w:rPr>
              <w:t>80մգ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D6793A"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558</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ֆլուկոնազոլ fluconazole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աչքի կաթիլներ 0,3%</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559</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ֆլուկոնազոլ, fluconazole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դեղապատիճներ 150մգ</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560</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ֆլումետազոն (ֆլումետազոն պիվալատ), սալիցիլաթթու                                                                                                                                                                       flumetasone (flumetasone pivalate), salicylic acid</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Քսուք </w:t>
            </w:r>
            <w:r w:rsidRPr="005470F6">
              <w:rPr>
                <w:rFonts w:ascii="Sylfaen" w:hAnsi="Sylfaen"/>
                <w:color w:val="000000"/>
                <w:sz w:val="16"/>
                <w:szCs w:val="16"/>
                <w:lang w:val="hy-AM"/>
              </w:rPr>
              <w:t xml:space="preserve">(0.2մգ+30մգ)/1գ                                              </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561</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ֆլումետազոն (ֆլումետազոնի պիվալատ), քլիոքվինոլ                                                                                                     flumetasone (flumetasone pivalate), clioquinol</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Քսուք </w:t>
            </w:r>
            <w:r w:rsidRPr="005470F6">
              <w:rPr>
                <w:rFonts w:ascii="Sylfaen" w:hAnsi="Sylfaen"/>
                <w:color w:val="000000"/>
                <w:sz w:val="16"/>
                <w:szCs w:val="16"/>
                <w:lang w:val="hy-AM"/>
              </w:rPr>
              <w:t>(0.2մգ+30մգ)/1գ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7720D">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562</w:t>
            </w:r>
          </w:p>
        </w:tc>
        <w:tc>
          <w:tcPr>
            <w:tcW w:w="3402"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Ֆլուտիկազոն պրոպիոնատ; Ֆլուտիկազոն պրոպիոնատ;(fluticasone propionate) Նազոֆան</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Ցողացիր </w:t>
            </w:r>
            <w:r w:rsidRPr="005470F6">
              <w:rPr>
                <w:rFonts w:ascii="Sylfaen" w:hAnsi="Sylfaen"/>
                <w:color w:val="000000"/>
                <w:sz w:val="16"/>
                <w:szCs w:val="16"/>
                <w:lang w:val="hy-AM"/>
              </w:rPr>
              <w:t>50մկգ, 120դոզ.</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563</w:t>
            </w:r>
          </w:p>
        </w:tc>
        <w:tc>
          <w:tcPr>
            <w:tcW w:w="3402" w:type="dxa"/>
            <w:shd w:val="clear" w:color="auto" w:fill="auto"/>
            <w:vAlign w:val="center"/>
            <w:hideMark/>
          </w:tcPr>
          <w:p w:rsidR="00E5791C" w:rsidRPr="0087049A" w:rsidRDefault="00E5791C" w:rsidP="00F377DA">
            <w:pPr>
              <w:rPr>
                <w:rFonts w:ascii="Sylfaen" w:hAnsi="Sylfaen"/>
                <w:color w:val="000000"/>
                <w:sz w:val="16"/>
                <w:szCs w:val="16"/>
                <w:lang w:val="hy-AM"/>
              </w:rPr>
            </w:pPr>
            <w:r>
              <w:rPr>
                <w:rFonts w:ascii="Sylfaen" w:hAnsi="Sylfaen"/>
                <w:color w:val="000000"/>
                <w:sz w:val="16"/>
                <w:szCs w:val="16"/>
                <w:lang w:val="hy-AM"/>
              </w:rPr>
              <w:t>Ֆ</w:t>
            </w:r>
            <w:r w:rsidRPr="0087049A">
              <w:rPr>
                <w:rFonts w:ascii="Sylfaen" w:hAnsi="Sylfaen"/>
                <w:color w:val="000000"/>
                <w:sz w:val="16"/>
                <w:szCs w:val="16"/>
                <w:lang w:val="hy-AM"/>
              </w:rPr>
              <w:t>ոսֆոլիպիդներ (էսենցիալ)-ԷՖԼ, phospholipids (essential)-EPL</w:t>
            </w:r>
          </w:p>
        </w:tc>
        <w:tc>
          <w:tcPr>
            <w:tcW w:w="4536" w:type="dxa"/>
            <w:shd w:val="clear" w:color="auto" w:fill="auto"/>
            <w:hideMark/>
          </w:tcPr>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դեղապատիճներ </w:t>
            </w:r>
            <w:r w:rsidRPr="005470F6">
              <w:rPr>
                <w:rFonts w:ascii="Sylfaen" w:hAnsi="Sylfaen"/>
                <w:color w:val="000000"/>
                <w:sz w:val="16"/>
                <w:szCs w:val="16"/>
                <w:lang w:val="hy-AM"/>
              </w:rPr>
              <w:t>300մգ</w:t>
            </w:r>
          </w:p>
          <w:p w:rsidR="00E5791C" w:rsidRPr="0087049A" w:rsidRDefault="00E5791C"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564</w:t>
            </w:r>
          </w:p>
        </w:tc>
        <w:tc>
          <w:tcPr>
            <w:tcW w:w="3402" w:type="dxa"/>
            <w:shd w:val="clear" w:color="auto" w:fill="auto"/>
            <w:vAlign w:val="center"/>
            <w:hideMark/>
          </w:tcPr>
          <w:p w:rsidR="00E5791C" w:rsidRPr="009F0438" w:rsidRDefault="00E5791C" w:rsidP="00F377DA">
            <w:pPr>
              <w:autoSpaceDE w:val="0"/>
              <w:autoSpaceDN w:val="0"/>
              <w:adjustRightInd w:val="0"/>
              <w:rPr>
                <w:rFonts w:ascii="Sylfaen" w:eastAsiaTheme="minorHAnsi" w:hAnsi="Sylfaen" w:cs="Sylfaen"/>
                <w:sz w:val="15"/>
                <w:szCs w:val="15"/>
                <w:lang w:val="hy-AM"/>
              </w:rPr>
            </w:pPr>
            <w:r w:rsidRPr="009F0438">
              <w:rPr>
                <w:rFonts w:ascii="Sylfaen" w:eastAsiaTheme="minorHAnsi" w:hAnsi="Sylfaen" w:cs="Sylfaen"/>
                <w:sz w:val="15"/>
                <w:szCs w:val="15"/>
                <w:lang w:val="hy-AM"/>
              </w:rPr>
              <w:t>Ֆոսֆոլիպիդներ</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(էսենցիալ)-ԷՖԼ</w:t>
            </w:r>
          </w:p>
          <w:p w:rsidR="00E5791C" w:rsidRPr="009F0438"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 xml:space="preserve">phospholipids (essential)- </w:t>
            </w:r>
            <w:r w:rsidRPr="009F0438">
              <w:rPr>
                <w:rFonts w:ascii="Sylfaen" w:eastAsiaTheme="minorHAnsi" w:hAnsi="Sylfaen" w:cs="Sylfaen"/>
                <w:sz w:val="15"/>
                <w:szCs w:val="15"/>
                <w:lang w:val="hy-AM"/>
              </w:rPr>
              <w:t>EPL</w:t>
            </w:r>
          </w:p>
        </w:tc>
        <w:tc>
          <w:tcPr>
            <w:tcW w:w="4536" w:type="dxa"/>
            <w:shd w:val="clear" w:color="auto" w:fill="auto"/>
            <w:hideMark/>
          </w:tcPr>
          <w:p w:rsidR="00E5791C" w:rsidRPr="009F0438" w:rsidRDefault="00E5791C"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Լ</w:t>
            </w:r>
            <w:r w:rsidRPr="009F0438">
              <w:rPr>
                <w:rFonts w:ascii="Sylfaen" w:eastAsiaTheme="minorHAnsi" w:hAnsi="Sylfaen" w:cs="Sylfaen"/>
                <w:sz w:val="15"/>
                <w:szCs w:val="15"/>
                <w:lang w:val="hy-AM"/>
              </w:rPr>
              <w:t>ուծույթ ն/ե</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ներարկման</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250մգ/5մլ</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5մլ ամպուլներ</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 xml:space="preserve">: </w:t>
            </w:r>
            <w:r w:rsidRPr="009F0438">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260D9"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565</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ֆուզաֆունգին, fusafungine</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ցողացիր 50մգ/10մլ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 xml:space="preserve">Պահպանման պայմանները` երեխաներին անհասանելի </w:t>
            </w:r>
            <w:r w:rsidRPr="0087049A">
              <w:rPr>
                <w:rFonts w:ascii="Sylfaen" w:hAnsi="Sylfaen"/>
                <w:color w:val="000000"/>
                <w:sz w:val="16"/>
                <w:szCs w:val="16"/>
              </w:rPr>
              <w:lastRenderedPageBreak/>
              <w:t>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475F4"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lastRenderedPageBreak/>
              <w:t>566</w:t>
            </w:r>
          </w:p>
        </w:tc>
        <w:tc>
          <w:tcPr>
            <w:tcW w:w="3402" w:type="dxa"/>
            <w:shd w:val="clear" w:color="auto" w:fill="auto"/>
            <w:vAlign w:val="center"/>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ֆտորուրացիլ, fluorouracil</w:t>
            </w:r>
          </w:p>
        </w:tc>
        <w:tc>
          <w:tcPr>
            <w:tcW w:w="4536" w:type="dxa"/>
            <w:shd w:val="clear" w:color="auto" w:fill="auto"/>
            <w:hideMark/>
          </w:tcPr>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լուծույթ ներարկման 50մգ/մլ</w:t>
            </w:r>
          </w:p>
          <w:p w:rsidR="00E5791C" w:rsidRPr="0087049A" w:rsidRDefault="00E5791C"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9378D3"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567</w:t>
            </w:r>
          </w:p>
        </w:tc>
        <w:tc>
          <w:tcPr>
            <w:tcW w:w="3402" w:type="dxa"/>
            <w:shd w:val="clear" w:color="auto" w:fill="auto"/>
            <w:vAlign w:val="center"/>
            <w:hideMark/>
          </w:tcPr>
          <w:p w:rsidR="00E5791C" w:rsidRPr="005B4E88" w:rsidRDefault="00E5791C" w:rsidP="00F377DA">
            <w:pPr>
              <w:rPr>
                <w:rFonts w:ascii="Sylfaen" w:hAnsi="Sylfaen"/>
                <w:color w:val="000000"/>
                <w:sz w:val="16"/>
                <w:szCs w:val="16"/>
              </w:rPr>
            </w:pPr>
            <w:r w:rsidRPr="005B4E88">
              <w:rPr>
                <w:rFonts w:ascii="Sylfaen" w:hAnsi="Sylfaen" w:cs="Sylfaen"/>
                <w:color w:val="000000"/>
                <w:sz w:val="16"/>
                <w:szCs w:val="16"/>
              </w:rPr>
              <w:t>Ֆրամեցիտին</w:t>
            </w:r>
            <w:r w:rsidRPr="005B4E88">
              <w:rPr>
                <w:rFonts w:ascii="Sylfaen" w:hAnsi="Sylfaen"/>
                <w:color w:val="000000"/>
                <w:sz w:val="16"/>
                <w:szCs w:val="16"/>
              </w:rPr>
              <w:t>; Framecitin</w:t>
            </w:r>
          </w:p>
        </w:tc>
        <w:tc>
          <w:tcPr>
            <w:tcW w:w="4536" w:type="dxa"/>
            <w:shd w:val="clear" w:color="auto" w:fill="auto"/>
            <w:hideMark/>
          </w:tcPr>
          <w:p w:rsidR="00E5791C" w:rsidRPr="005B4E88" w:rsidRDefault="00E5791C" w:rsidP="00F377DA">
            <w:pPr>
              <w:rPr>
                <w:rFonts w:ascii="Sylfaen" w:hAnsi="Sylfaen"/>
                <w:color w:val="000000"/>
                <w:sz w:val="16"/>
                <w:szCs w:val="16"/>
                <w:lang w:val="hy-AM"/>
              </w:rPr>
            </w:pPr>
            <w:r>
              <w:rPr>
                <w:rFonts w:ascii="Sylfaen" w:eastAsiaTheme="minorHAnsi" w:hAnsi="Sylfaen" w:cs="Sylfaen"/>
                <w:sz w:val="15"/>
                <w:szCs w:val="15"/>
                <w:lang w:val="hy-AM"/>
              </w:rPr>
              <w:t>Ց</w:t>
            </w:r>
            <w:r>
              <w:rPr>
                <w:rFonts w:ascii="Sylfaen" w:eastAsiaTheme="minorHAnsi" w:hAnsi="Sylfaen" w:cs="Sylfaen"/>
                <w:sz w:val="15"/>
                <w:szCs w:val="15"/>
                <w:lang w:val="ru-RU"/>
              </w:rPr>
              <w:t>ողաշիթ</w:t>
            </w:r>
            <w:r w:rsidRPr="00D46FBE">
              <w:rPr>
                <w:rFonts w:ascii="Sylfaen" w:eastAsiaTheme="minorHAnsi" w:hAnsi="Sylfaen" w:cs="Sylfaen"/>
                <w:sz w:val="15"/>
                <w:szCs w:val="15"/>
              </w:rPr>
              <w:t xml:space="preserve"> </w:t>
            </w:r>
            <w:r>
              <w:rPr>
                <w:rFonts w:ascii="Sylfaen" w:eastAsiaTheme="minorHAnsi" w:hAnsi="Sylfaen" w:cs="Sylfaen"/>
                <w:sz w:val="15"/>
                <w:szCs w:val="15"/>
                <w:lang w:val="ru-RU"/>
              </w:rPr>
              <w:t>քթի</w:t>
            </w:r>
            <w:r w:rsidRPr="005B4E88">
              <w:rPr>
                <w:rFonts w:ascii="Sylfaen" w:hAnsi="Sylfaen"/>
                <w:color w:val="000000"/>
                <w:sz w:val="16"/>
                <w:szCs w:val="16"/>
              </w:rPr>
              <w:t xml:space="preserve"> 8000ՄՄ/մլ</w:t>
            </w:r>
            <w:r w:rsidRPr="005B4E88">
              <w:rPr>
                <w:rFonts w:ascii="Sylfaen" w:hAnsi="Sylfaen"/>
                <w:color w:val="000000"/>
                <w:sz w:val="16"/>
                <w:szCs w:val="16"/>
                <w:lang w:val="hy-AM"/>
              </w:rPr>
              <w:t xml:space="preserve"> 15մլ</w:t>
            </w:r>
          </w:p>
          <w:p w:rsidR="00E5791C" w:rsidRPr="009378D3" w:rsidRDefault="00E5791C" w:rsidP="00F377DA">
            <w:pPr>
              <w:rPr>
                <w:rFonts w:ascii="Sylfaen" w:hAnsi="Sylfaen"/>
                <w:color w:val="000000"/>
                <w:sz w:val="16"/>
                <w:szCs w:val="16"/>
                <w:lang w:val="hy-AM"/>
              </w:rPr>
            </w:pPr>
            <w:r w:rsidRPr="009378D3">
              <w:rPr>
                <w:rFonts w:ascii="Sylfaen" w:hAnsi="Sylfaen"/>
                <w:color w:val="000000"/>
                <w:sz w:val="16"/>
                <w:szCs w:val="16"/>
                <w:lang w:val="hy-AM"/>
              </w:rPr>
              <w:t>Պահպանման պայմանները` երեխաներին անհասանելի վայրում, չոր, արևի ճառագայթներից պաշտպանված: Պահպանման ջերմաստիճան 15°-25°С</w:t>
            </w:r>
          </w:p>
        </w:tc>
        <w:tc>
          <w:tcPr>
            <w:tcW w:w="2126" w:type="dxa"/>
            <w:shd w:val="clear" w:color="auto" w:fill="auto"/>
            <w:hideMark/>
          </w:tcPr>
          <w:p w:rsidR="00E5791C" w:rsidRPr="00D7720D" w:rsidRDefault="00E5791C" w:rsidP="00F377DA">
            <w:pPr>
              <w:rPr>
                <w:rFonts w:ascii="Sylfaen" w:hAnsi="Sylfaen"/>
                <w:color w:val="000000"/>
                <w:sz w:val="16"/>
                <w:szCs w:val="16"/>
                <w:highlight w:val="yellow"/>
                <w:lang w:val="hy-AM"/>
              </w:rPr>
            </w:pPr>
          </w:p>
        </w:tc>
        <w:tc>
          <w:tcPr>
            <w:tcW w:w="1844" w:type="dxa"/>
            <w:vAlign w:val="center"/>
          </w:tcPr>
          <w:p w:rsidR="00E5791C" w:rsidRPr="00D7720D" w:rsidRDefault="00E5791C" w:rsidP="00F377DA">
            <w:pPr>
              <w:spacing w:after="100" w:afterAutospacing="1"/>
              <w:contextualSpacing/>
              <w:jc w:val="center"/>
              <w:rPr>
                <w:rFonts w:ascii="Sylfaen" w:hAnsi="Sylfaen"/>
                <w:sz w:val="20"/>
                <w:szCs w:val="20"/>
                <w:highlight w:val="yellow"/>
                <w:lang w:val="hy-AM"/>
              </w:rPr>
            </w:pPr>
          </w:p>
        </w:tc>
      </w:tr>
      <w:tr w:rsidR="00E5791C" w:rsidRPr="00801E36" w:rsidTr="00D95599">
        <w:trPr>
          <w:trHeight w:val="568"/>
        </w:trPr>
        <w:tc>
          <w:tcPr>
            <w:tcW w:w="817" w:type="dxa"/>
            <w:vAlign w:val="center"/>
          </w:tcPr>
          <w:p w:rsidR="00E5791C" w:rsidRDefault="00E5791C">
            <w:pPr>
              <w:jc w:val="center"/>
              <w:rPr>
                <w:rFonts w:ascii="Calibri" w:hAnsi="Calibri" w:cs="Calibri"/>
                <w:color w:val="000000"/>
              </w:rPr>
            </w:pPr>
            <w:r>
              <w:rPr>
                <w:rFonts w:ascii="Calibri" w:hAnsi="Calibri" w:cs="Calibri"/>
                <w:color w:val="000000"/>
                <w:sz w:val="22"/>
                <w:szCs w:val="22"/>
              </w:rPr>
              <w:t>568</w:t>
            </w:r>
          </w:p>
        </w:tc>
        <w:tc>
          <w:tcPr>
            <w:tcW w:w="3402" w:type="dxa"/>
            <w:shd w:val="clear" w:color="auto" w:fill="auto"/>
            <w:vAlign w:val="center"/>
            <w:hideMark/>
          </w:tcPr>
          <w:p w:rsidR="00E5791C" w:rsidRPr="00BD3E27" w:rsidRDefault="00E5791C" w:rsidP="00F377DA">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Ընձախոտ, գելզեմիում,</w:t>
            </w:r>
          </w:p>
          <w:p w:rsidR="00E5791C" w:rsidRPr="00BD3E27" w:rsidRDefault="00E5791C" w:rsidP="00F377DA">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փսխարմատ, ֆոսֆոր, լոշտակ,</w:t>
            </w:r>
          </w:p>
          <w:p w:rsidR="00E5791C" w:rsidRPr="00BD3E27" w:rsidRDefault="00E5791C" w:rsidP="00F377DA">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ասպուզանուկ խտատերև aconitum, gelesemium, ipecacuanha, phosphorus, bryonia,</w:t>
            </w:r>
          </w:p>
          <w:p w:rsidR="00E5791C" w:rsidRPr="00BD3E27" w:rsidRDefault="00E5791C" w:rsidP="00F377DA">
            <w:pPr>
              <w:rPr>
                <w:rFonts w:ascii="Sylfaen" w:hAnsi="Sylfaen" w:cs="Sylfaen"/>
                <w:color w:val="000000"/>
                <w:sz w:val="16"/>
                <w:szCs w:val="16"/>
                <w:lang w:val="hy-AM"/>
              </w:rPr>
            </w:pPr>
            <w:r w:rsidRPr="00BD3E27">
              <w:rPr>
                <w:rFonts w:ascii="Sylfaen" w:eastAsiaTheme="minorHAnsi" w:hAnsi="Sylfaen" w:cs="Sylfaen"/>
                <w:sz w:val="16"/>
                <w:szCs w:val="16"/>
                <w:lang w:val="hy-AM"/>
              </w:rPr>
              <w:t>eupatorium perfoliatum</w:t>
            </w:r>
          </w:p>
        </w:tc>
        <w:tc>
          <w:tcPr>
            <w:tcW w:w="4536" w:type="dxa"/>
            <w:shd w:val="clear" w:color="auto" w:fill="auto"/>
            <w:hideMark/>
          </w:tcPr>
          <w:p w:rsidR="00E5791C" w:rsidRPr="00BD3E27" w:rsidRDefault="00E5791C" w:rsidP="00F377DA">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 xml:space="preserve">Դեղահատեր 25մգ+25մգ+25մգ+ 25մգ+25մգ+25մգ:  </w:t>
            </w:r>
            <w:r w:rsidRPr="00BD3E27">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E5791C" w:rsidRPr="005470F6" w:rsidRDefault="00E5791C" w:rsidP="00F377DA">
            <w:pPr>
              <w:rPr>
                <w:rFonts w:ascii="Sylfaen" w:hAnsi="Sylfaen"/>
                <w:color w:val="000000"/>
                <w:sz w:val="16"/>
                <w:szCs w:val="16"/>
                <w:lang w:val="hy-AM"/>
              </w:rPr>
            </w:pPr>
          </w:p>
        </w:tc>
        <w:tc>
          <w:tcPr>
            <w:tcW w:w="1844" w:type="dxa"/>
            <w:vAlign w:val="center"/>
          </w:tcPr>
          <w:p w:rsidR="00E5791C" w:rsidRPr="00A243C8" w:rsidRDefault="00E5791C" w:rsidP="00F377DA">
            <w:pPr>
              <w:spacing w:after="100" w:afterAutospacing="1"/>
              <w:contextualSpacing/>
              <w:jc w:val="center"/>
              <w:rPr>
                <w:rFonts w:ascii="Sylfaen" w:hAnsi="Sylfaen"/>
                <w:sz w:val="20"/>
                <w:szCs w:val="20"/>
                <w:lang w:val="hy-AM"/>
              </w:rPr>
            </w:pPr>
          </w:p>
        </w:tc>
      </w:tr>
      <w:tr w:rsidR="00F377DA" w:rsidRPr="00801E36" w:rsidTr="00F95424">
        <w:trPr>
          <w:trHeight w:val="1342"/>
        </w:trPr>
        <w:tc>
          <w:tcPr>
            <w:tcW w:w="12725" w:type="dxa"/>
            <w:gridSpan w:val="5"/>
            <w:vAlign w:val="center"/>
          </w:tcPr>
          <w:p w:rsidR="00F377DA" w:rsidRPr="00496B8D" w:rsidRDefault="00F377DA" w:rsidP="00F377DA">
            <w:pPr>
              <w:ind w:left="360"/>
              <w:jc w:val="both"/>
              <w:rPr>
                <w:rFonts w:ascii="Sylfaen" w:hAnsi="Sylfaen"/>
                <w:sz w:val="20"/>
                <w:szCs w:val="20"/>
                <w:lang w:val="hy-AM"/>
              </w:rPr>
            </w:pPr>
            <w:r w:rsidRPr="00631309">
              <w:rPr>
                <w:rFonts w:ascii="Sylfaen" w:hAnsi="Sylfaen"/>
                <w:sz w:val="20"/>
                <w:szCs w:val="20"/>
                <w:lang w:val="hy-AM"/>
              </w:rPr>
              <w:t xml:space="preserve">*-Ծառայությունների մատուցման հիմնական պայման է հանդիսանում նաև դեղատան կամ դեղատնային կրպակի «Աբովյան» փողացում՝ «Աբովյան» պուրակից մինչև </w:t>
            </w:r>
            <w:r w:rsidRPr="00E5791C">
              <w:rPr>
                <w:rFonts w:ascii="Sylfaen" w:hAnsi="Sylfaen"/>
                <w:sz w:val="20"/>
                <w:szCs w:val="20"/>
                <w:lang w:val="hy-AM"/>
              </w:rPr>
              <w:t>Կորյուն-Աբովյան</w:t>
            </w:r>
            <w:r w:rsidRPr="00631309">
              <w:rPr>
                <w:rFonts w:ascii="Sylfaen" w:hAnsi="Sylfaen"/>
                <w:sz w:val="20"/>
                <w:szCs w:val="20"/>
                <w:lang w:val="hy-AM"/>
              </w:rPr>
              <w:t xml:space="preserve"> փողոցների խաչմերուկ ընկած հատվածի աջ կամ ձախ կողմերում, «Կորյուն» փողոցում՝ Աբովյան-Կորյուն փողոցների խաչմերուկից մինչև Նալբանդյան փողոցի աջ կամ ձախ կողմերում և «Հերացի» փողոցում՝ «Հերացի» </w:t>
            </w:r>
            <w:r w:rsidRPr="00183447">
              <w:rPr>
                <w:rFonts w:ascii="Sylfaen" w:hAnsi="Sylfaen"/>
                <w:sz w:val="20"/>
                <w:szCs w:val="20"/>
                <w:lang w:val="hy-AM"/>
              </w:rPr>
              <w:t>պուրակից</w:t>
            </w:r>
            <w:r w:rsidRPr="00631309">
              <w:rPr>
                <w:rFonts w:ascii="Sylfaen" w:hAnsi="Sylfaen"/>
                <w:sz w:val="20"/>
                <w:szCs w:val="20"/>
                <w:lang w:val="hy-AM"/>
              </w:rPr>
              <w:t xml:space="preserve">   մինչև Կորյուն փողոցն ընկած հատվածի աջ կամ ձախ կողմերում տեղակայված լինելու հանգամանքը</w:t>
            </w:r>
            <w:r w:rsidR="00D7720D" w:rsidRPr="00D7720D">
              <w:rPr>
                <w:rFonts w:ascii="Sylfaen" w:hAnsi="Sylfaen"/>
                <w:sz w:val="20"/>
                <w:szCs w:val="20"/>
                <w:lang w:val="hy-AM"/>
              </w:rPr>
              <w:t>,</w:t>
            </w:r>
            <w:r w:rsidRPr="0072673E">
              <w:rPr>
                <w:rFonts w:ascii="Sylfaen" w:hAnsi="Sylfaen"/>
                <w:sz w:val="20"/>
                <w:szCs w:val="20"/>
                <w:lang w:val="hy-AM"/>
              </w:rPr>
              <w:t xml:space="preserve"> </w:t>
            </w:r>
            <w:r>
              <w:rPr>
                <w:rFonts w:ascii="Sylfaen" w:hAnsi="Sylfaen"/>
                <w:sz w:val="20"/>
                <w:szCs w:val="20"/>
                <w:lang w:val="hy-AM"/>
              </w:rPr>
              <w:t xml:space="preserve">ինչպես նաև դեղորայքի տրամադրումը պետք է իրականացվի </w:t>
            </w:r>
            <w:r w:rsidRPr="00183447">
              <w:rPr>
                <w:rFonts w:ascii="Sylfaen" w:hAnsi="Sylfaen"/>
                <w:sz w:val="20"/>
                <w:szCs w:val="20"/>
                <w:lang w:val="hy-AM"/>
              </w:rPr>
              <w:t xml:space="preserve">համաձայն </w:t>
            </w:r>
            <w:r w:rsidR="00183447" w:rsidRPr="00183447">
              <w:rPr>
                <w:rFonts w:ascii="Sylfaen" w:hAnsi="Sylfaen"/>
                <w:sz w:val="20"/>
                <w:szCs w:val="20"/>
                <w:lang w:val="hy-AM"/>
              </w:rPr>
              <w:t xml:space="preserve">ՀՀ առողջապահության նախարարի </w:t>
            </w:r>
            <w:r w:rsidRPr="00183447">
              <w:rPr>
                <w:rFonts w:ascii="Sylfaen" w:hAnsi="Sylfaen"/>
                <w:sz w:val="20"/>
                <w:szCs w:val="20"/>
                <w:lang w:val="hy-AM"/>
              </w:rPr>
              <w:t xml:space="preserve"> 2005 թվականի հունվարի 27-ի թիվ 74-Ն հրամով սահմանված կարգով</w:t>
            </w:r>
          </w:p>
          <w:p w:rsidR="00F377DA" w:rsidRPr="00A243C8" w:rsidRDefault="00F377DA" w:rsidP="00F377DA">
            <w:pPr>
              <w:ind w:left="360"/>
              <w:jc w:val="both"/>
              <w:rPr>
                <w:rFonts w:ascii="Sylfaen" w:hAnsi="Sylfaen"/>
                <w:sz w:val="20"/>
                <w:szCs w:val="20"/>
                <w:lang w:val="hy-AM"/>
              </w:rPr>
            </w:pPr>
          </w:p>
        </w:tc>
      </w:tr>
    </w:tbl>
    <w:p w:rsidR="00532BED" w:rsidRPr="00A243C8" w:rsidRDefault="00532BED" w:rsidP="00532BED">
      <w:pPr>
        <w:spacing w:line="360" w:lineRule="auto"/>
        <w:ind w:left="540"/>
        <w:jc w:val="both"/>
        <w:rPr>
          <w:rFonts w:ascii="Sylfaen" w:hAnsi="Sylfaen" w:cs="Sylfaen"/>
          <w:sz w:val="22"/>
          <w:szCs w:val="22"/>
          <w:lang w:val="hy-AM"/>
        </w:rPr>
      </w:pPr>
    </w:p>
    <w:p w:rsidR="00532BED" w:rsidRPr="00A243C8" w:rsidRDefault="00532BED" w:rsidP="00532BED">
      <w:pPr>
        <w:spacing w:line="360" w:lineRule="auto"/>
        <w:ind w:left="540"/>
        <w:jc w:val="both"/>
        <w:rPr>
          <w:rFonts w:ascii="Sylfaen" w:hAnsi="Sylfaen" w:cs="Sylfaen"/>
          <w:sz w:val="22"/>
          <w:szCs w:val="22"/>
          <w:lang w:val="af-ZA"/>
        </w:rPr>
      </w:pPr>
    </w:p>
    <w:p w:rsidR="00532BED" w:rsidRPr="00A243C8" w:rsidRDefault="00532BED" w:rsidP="00532BED">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532BED" w:rsidRPr="00A243C8" w:rsidTr="00F95424">
        <w:tc>
          <w:tcPr>
            <w:tcW w:w="4536" w:type="dxa"/>
          </w:tcPr>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532BED" w:rsidRPr="00A243C8" w:rsidRDefault="00532BED" w:rsidP="00F95424">
            <w:pPr>
              <w:jc w:val="center"/>
              <w:rPr>
                <w:rFonts w:ascii="Sylfaen" w:hAnsi="Sylfaen"/>
                <w:b/>
                <w:sz w:val="20"/>
                <w:lang w:val="af-ZA"/>
              </w:rPr>
            </w:pPr>
            <w:r w:rsidRPr="00A243C8">
              <w:rPr>
                <w:rFonts w:ascii="Sylfaen" w:hAnsi="Sylfaen"/>
                <w:b/>
                <w:sz w:val="20"/>
                <w:lang w:val="pt-BR"/>
              </w:rPr>
              <w:t>Պ</w:t>
            </w:r>
            <w:r w:rsidRPr="00A243C8">
              <w:rPr>
                <w:rFonts w:ascii="Sylfaen" w:hAnsi="Sylfaen"/>
                <w:b/>
                <w:sz w:val="20"/>
                <w:lang w:val="af-ZA"/>
              </w:rPr>
              <w:t xml:space="preserve"> </w:t>
            </w:r>
            <w:r w:rsidRPr="00A243C8">
              <w:rPr>
                <w:rFonts w:ascii="Sylfaen" w:hAnsi="Sylfaen"/>
                <w:b/>
                <w:sz w:val="20"/>
                <w:lang w:val="pt-BR"/>
              </w:rPr>
              <w:t>Ա</w:t>
            </w:r>
            <w:r w:rsidRPr="00A243C8">
              <w:rPr>
                <w:rFonts w:ascii="Sylfaen" w:hAnsi="Sylfaen"/>
                <w:b/>
                <w:sz w:val="20"/>
                <w:lang w:val="af-ZA"/>
              </w:rPr>
              <w:t xml:space="preserve"> </w:t>
            </w:r>
            <w:r w:rsidRPr="00A243C8">
              <w:rPr>
                <w:rFonts w:ascii="Sylfaen" w:hAnsi="Sylfaen"/>
                <w:b/>
                <w:sz w:val="20"/>
                <w:lang w:val="pt-BR"/>
              </w:rPr>
              <w:t>Տ</w:t>
            </w:r>
            <w:r w:rsidRPr="00A243C8">
              <w:rPr>
                <w:rFonts w:ascii="Sylfaen" w:hAnsi="Sylfaen"/>
                <w:b/>
                <w:sz w:val="20"/>
                <w:lang w:val="af-ZA"/>
              </w:rPr>
              <w:t xml:space="preserve"> </w:t>
            </w:r>
            <w:r w:rsidRPr="00A243C8">
              <w:rPr>
                <w:rFonts w:ascii="Sylfaen" w:hAnsi="Sylfaen"/>
                <w:b/>
                <w:sz w:val="20"/>
                <w:lang w:val="pt-BR"/>
              </w:rPr>
              <w:t>Վ</w:t>
            </w:r>
            <w:r w:rsidRPr="00A243C8">
              <w:rPr>
                <w:rFonts w:ascii="Sylfaen" w:hAnsi="Sylfaen"/>
                <w:b/>
                <w:sz w:val="20"/>
                <w:lang w:val="af-ZA"/>
              </w:rPr>
              <w:t xml:space="preserve"> </w:t>
            </w:r>
            <w:r w:rsidRPr="00A243C8">
              <w:rPr>
                <w:rFonts w:ascii="Sylfaen" w:hAnsi="Sylfaen"/>
                <w:b/>
                <w:sz w:val="20"/>
                <w:lang w:val="pt-BR"/>
              </w:rPr>
              <w:t>Ի</w:t>
            </w:r>
            <w:r w:rsidRPr="00A243C8">
              <w:rPr>
                <w:rFonts w:ascii="Sylfaen" w:hAnsi="Sylfaen"/>
                <w:b/>
                <w:sz w:val="20"/>
                <w:lang w:val="af-ZA"/>
              </w:rPr>
              <w:t xml:space="preserve"> </w:t>
            </w:r>
            <w:r w:rsidRPr="00A243C8">
              <w:rPr>
                <w:rFonts w:ascii="Sylfaen" w:hAnsi="Sylfaen"/>
                <w:b/>
                <w:sz w:val="20"/>
                <w:lang w:val="pt-BR"/>
              </w:rPr>
              <w:t>Ր</w:t>
            </w:r>
            <w:r w:rsidRPr="00A243C8">
              <w:rPr>
                <w:rFonts w:ascii="Sylfaen" w:hAnsi="Sylfaen"/>
                <w:b/>
                <w:sz w:val="20"/>
                <w:lang w:val="af-ZA"/>
              </w:rPr>
              <w:t xml:space="preserve"> </w:t>
            </w:r>
            <w:r w:rsidRPr="00A243C8">
              <w:rPr>
                <w:rFonts w:ascii="Sylfaen" w:hAnsi="Sylfaen"/>
                <w:b/>
                <w:sz w:val="20"/>
                <w:lang w:val="pt-BR"/>
              </w:rPr>
              <w:t>Ա</w:t>
            </w:r>
            <w:r w:rsidRPr="00A243C8">
              <w:rPr>
                <w:rFonts w:ascii="Sylfaen" w:hAnsi="Sylfaen"/>
                <w:b/>
                <w:sz w:val="20"/>
                <w:lang w:val="af-ZA"/>
              </w:rPr>
              <w:t xml:space="preserve"> </w:t>
            </w:r>
            <w:r w:rsidRPr="00A243C8">
              <w:rPr>
                <w:rFonts w:ascii="Sylfaen" w:hAnsi="Sylfaen"/>
                <w:b/>
                <w:sz w:val="20"/>
                <w:lang w:val="pt-BR"/>
              </w:rPr>
              <w:t>Տ</w:t>
            </w:r>
            <w:r w:rsidRPr="00A243C8">
              <w:rPr>
                <w:rFonts w:ascii="Sylfaen" w:hAnsi="Sylfaen"/>
                <w:b/>
                <w:sz w:val="20"/>
                <w:lang w:val="af-ZA"/>
              </w:rPr>
              <w:t xml:space="preserve"> </w:t>
            </w:r>
            <w:r w:rsidRPr="00A243C8">
              <w:rPr>
                <w:rFonts w:ascii="Sylfaen" w:hAnsi="Sylfaen"/>
                <w:b/>
                <w:sz w:val="20"/>
                <w:lang w:val="pt-BR"/>
              </w:rPr>
              <w:t>ՈՒ</w:t>
            </w:r>
          </w:p>
          <w:p w:rsidR="00532BED" w:rsidRPr="00A243C8" w:rsidRDefault="00532BED" w:rsidP="00F95424">
            <w:pPr>
              <w:jc w:val="center"/>
              <w:rPr>
                <w:rFonts w:ascii="Sylfaen" w:hAnsi="Sylfaen"/>
                <w:b/>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r w:rsidRPr="00A243C8">
              <w:rPr>
                <w:rFonts w:ascii="Sylfaen" w:hAnsi="Sylfaen"/>
                <w:sz w:val="20"/>
                <w:lang w:val="af-ZA"/>
              </w:rPr>
              <w:t xml:space="preserve">           --------------------------------------------</w:t>
            </w:r>
          </w:p>
          <w:p w:rsidR="00532BED" w:rsidRPr="00A243C8" w:rsidRDefault="00532BED" w:rsidP="00F95424">
            <w:pPr>
              <w:rPr>
                <w:rFonts w:ascii="Sylfaen" w:hAnsi="Sylfaen"/>
                <w:sz w:val="16"/>
                <w:szCs w:val="16"/>
                <w:lang w:val="pt-BR"/>
              </w:rPr>
            </w:pPr>
            <w:r w:rsidRPr="00A243C8">
              <w:rPr>
                <w:rFonts w:ascii="Sylfaen" w:hAnsi="Sylfaen"/>
                <w:sz w:val="20"/>
                <w:lang w:val="af-ZA"/>
              </w:rPr>
              <w:t xml:space="preserve">                       </w:t>
            </w:r>
            <w:r w:rsidRPr="00A243C8">
              <w:rPr>
                <w:rFonts w:ascii="Sylfaen" w:hAnsi="Sylfaen"/>
                <w:sz w:val="16"/>
                <w:szCs w:val="16"/>
                <w:lang w:val="pt-BR"/>
              </w:rPr>
              <w:t>(ստորագրություն)</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Կ.Տ.</w:t>
            </w: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p>
        </w:tc>
        <w:tc>
          <w:tcPr>
            <w:tcW w:w="4111" w:type="dxa"/>
          </w:tcPr>
          <w:p w:rsidR="00E04961" w:rsidRPr="00A243C8" w:rsidRDefault="00E04961" w:rsidP="00F95424">
            <w:pPr>
              <w:spacing w:line="360" w:lineRule="auto"/>
              <w:jc w:val="center"/>
              <w:rPr>
                <w:rFonts w:ascii="Sylfaen" w:hAnsi="Sylfaen"/>
                <w:b/>
                <w:sz w:val="20"/>
                <w:lang w:val="nb-NO"/>
              </w:rPr>
            </w:pPr>
          </w:p>
          <w:p w:rsidR="00E04961" w:rsidRPr="00A243C8" w:rsidRDefault="00E04961" w:rsidP="00F95424">
            <w:pPr>
              <w:spacing w:line="360" w:lineRule="auto"/>
              <w:jc w:val="center"/>
              <w:rPr>
                <w:rFonts w:ascii="Sylfaen" w:hAnsi="Sylfaen"/>
                <w:b/>
                <w:sz w:val="20"/>
                <w:lang w:val="nb-NO"/>
              </w:rPr>
            </w:pPr>
          </w:p>
          <w:p w:rsidR="00E04961" w:rsidRPr="00A243C8" w:rsidRDefault="00E04961" w:rsidP="00F95424">
            <w:pPr>
              <w:spacing w:line="360" w:lineRule="auto"/>
              <w:jc w:val="center"/>
              <w:rPr>
                <w:rFonts w:ascii="Sylfaen" w:hAnsi="Sylfaen"/>
                <w:b/>
                <w:sz w:val="20"/>
                <w:lang w:val="nb-NO"/>
              </w:rPr>
            </w:pPr>
          </w:p>
          <w:p w:rsidR="00E04961" w:rsidRPr="00A243C8" w:rsidRDefault="00E04961"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r w:rsidRPr="00A243C8">
              <w:rPr>
                <w:rFonts w:ascii="Sylfaen" w:hAnsi="Sylfaen"/>
                <w:b/>
                <w:sz w:val="20"/>
                <w:lang w:val="nb-NO"/>
              </w:rPr>
              <w:t>Կ Ա Տ Ա Ր Ո Ղ</w:t>
            </w: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r w:rsidRPr="00A243C8">
              <w:rPr>
                <w:rFonts w:ascii="Sylfaen" w:hAnsi="Sylfaen"/>
                <w:sz w:val="20"/>
                <w:lang w:val="pt-BR"/>
              </w:rPr>
              <w:t xml:space="preserve">          </w:t>
            </w:r>
          </w:p>
          <w:p w:rsidR="00532BED" w:rsidRPr="00A243C8" w:rsidRDefault="00532BED" w:rsidP="00F95424">
            <w:pPr>
              <w:rPr>
                <w:rFonts w:ascii="Sylfaen" w:hAnsi="Sylfaen"/>
                <w:sz w:val="20"/>
                <w:lang w:val="pt-BR"/>
              </w:rPr>
            </w:pPr>
            <w:r w:rsidRPr="00A243C8">
              <w:rPr>
                <w:rFonts w:ascii="Sylfaen" w:hAnsi="Sylfaen"/>
                <w:sz w:val="20"/>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20"/>
                <w:lang w:val="pt-BR"/>
              </w:rPr>
              <w:t xml:space="preserve">                       </w:t>
            </w:r>
            <w:r w:rsidRPr="00A243C8">
              <w:rPr>
                <w:rFonts w:ascii="Sylfaen" w:hAnsi="Sylfaen"/>
                <w:sz w:val="16"/>
                <w:szCs w:val="16"/>
                <w:lang w:val="pt-BR"/>
              </w:rPr>
              <w:t>(ստորագրություն)</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Կ.Տ.</w:t>
            </w:r>
          </w:p>
          <w:p w:rsidR="00532BED" w:rsidRPr="00A243C8" w:rsidRDefault="00532BED" w:rsidP="00F95424">
            <w:pPr>
              <w:rPr>
                <w:rFonts w:ascii="Sylfaen" w:hAnsi="Sylfaen"/>
                <w:sz w:val="20"/>
                <w:lang w:val="pt-BR"/>
              </w:rPr>
            </w:pPr>
          </w:p>
          <w:p w:rsidR="00532BED" w:rsidRPr="00A243C8" w:rsidRDefault="00532BED" w:rsidP="00F95424">
            <w:pPr>
              <w:spacing w:line="360" w:lineRule="auto"/>
              <w:jc w:val="center"/>
              <w:rPr>
                <w:rFonts w:ascii="Sylfaen" w:hAnsi="Sylfaen"/>
                <w:b/>
                <w:sz w:val="20"/>
                <w:lang w:val="nb-NO"/>
              </w:rPr>
            </w:pPr>
          </w:p>
        </w:tc>
      </w:tr>
    </w:tbl>
    <w:p w:rsidR="00192873" w:rsidRDefault="00192873" w:rsidP="00532BED">
      <w:pPr>
        <w:spacing w:line="360" w:lineRule="auto"/>
        <w:ind w:left="540"/>
        <w:jc w:val="both"/>
        <w:rPr>
          <w:rFonts w:ascii="Sylfaen" w:hAnsi="Sylfaen" w:cs="Sylfaen"/>
          <w:sz w:val="22"/>
          <w:szCs w:val="22"/>
          <w:lang w:val="af-ZA"/>
        </w:rPr>
        <w:sectPr w:rsidR="00192873" w:rsidSect="00192873">
          <w:pgSz w:w="16838" w:h="11906" w:orient="landscape" w:code="9"/>
          <w:pgMar w:top="720" w:right="567" w:bottom="720" w:left="720" w:header="567" w:footer="567" w:gutter="0"/>
          <w:cols w:space="720"/>
          <w:docGrid w:linePitch="326"/>
        </w:sectPr>
      </w:pPr>
    </w:p>
    <w:p w:rsidR="00532BED" w:rsidRPr="00A243C8" w:rsidRDefault="00532BED" w:rsidP="00532BED">
      <w:pPr>
        <w:spacing w:line="360" w:lineRule="auto"/>
        <w:ind w:left="540"/>
        <w:jc w:val="both"/>
        <w:rPr>
          <w:rFonts w:ascii="Sylfaen" w:hAnsi="Sylfaen" w:cs="Sylfaen"/>
          <w:sz w:val="22"/>
          <w:szCs w:val="22"/>
          <w:lang w:val="af-ZA"/>
        </w:rPr>
      </w:pPr>
    </w:p>
    <w:p w:rsidR="00532BED" w:rsidRPr="00A243C8" w:rsidRDefault="00532BED" w:rsidP="00532BED">
      <w:pPr>
        <w:spacing w:line="360" w:lineRule="auto"/>
        <w:ind w:left="540"/>
        <w:jc w:val="both"/>
        <w:rPr>
          <w:rFonts w:ascii="Sylfaen" w:hAnsi="Sylfaen" w:cs="Sylfaen"/>
          <w:sz w:val="22"/>
          <w:szCs w:val="22"/>
          <w:lang w:val="af-ZA"/>
        </w:rPr>
      </w:pPr>
    </w:p>
    <w:p w:rsidR="00532BED" w:rsidRPr="00A243C8" w:rsidRDefault="00532BED" w:rsidP="00532BED">
      <w:pPr>
        <w:autoSpaceDE w:val="0"/>
        <w:autoSpaceDN w:val="0"/>
        <w:adjustRightInd w:val="0"/>
        <w:jc w:val="center"/>
        <w:rPr>
          <w:rFonts w:ascii="Sylfaen" w:hAnsi="Sylfaen" w:cs="TimesArmenianPSMT"/>
          <w:b/>
          <w:sz w:val="16"/>
          <w:szCs w:val="16"/>
          <w:lang w:val="af-ZA"/>
        </w:rPr>
      </w:pPr>
    </w:p>
    <w:p w:rsidR="00532BED" w:rsidRPr="00A243C8" w:rsidRDefault="00532BED" w:rsidP="00532BED">
      <w:pPr>
        <w:ind w:firstLine="567"/>
        <w:jc w:val="right"/>
        <w:rPr>
          <w:rFonts w:ascii="Sylfaen" w:hAnsi="Sylfaen" w:cs="Times Armenian"/>
          <w:i/>
          <w:lang w:val="pt-BR"/>
        </w:rPr>
      </w:pPr>
      <w:r w:rsidRPr="00A243C8">
        <w:rPr>
          <w:rFonts w:ascii="Sylfaen" w:hAnsi="Sylfaen" w:cs="TimesArmenianPSMT"/>
          <w:sz w:val="18"/>
          <w:lang w:val="ru-RU"/>
        </w:rPr>
        <w:br w:type="page"/>
      </w:r>
      <w:r w:rsidRPr="00A243C8">
        <w:rPr>
          <w:rFonts w:ascii="Sylfaen" w:hAnsi="Sylfaen" w:cs="Sylfaen"/>
          <w:i/>
          <w:lang w:val="pt-BR"/>
        </w:rPr>
        <w:lastRenderedPageBreak/>
        <w:t>Հավելված</w:t>
      </w:r>
      <w:r w:rsidRPr="00A243C8">
        <w:rPr>
          <w:rFonts w:ascii="Sylfaen" w:hAnsi="Sylfaen" w:cs="Times Armenian"/>
          <w:i/>
          <w:lang w:val="pt-BR"/>
        </w:rPr>
        <w:t xml:space="preserve"> 2</w:t>
      </w:r>
    </w:p>
    <w:p w:rsidR="00532BED" w:rsidRPr="00A243C8" w:rsidRDefault="00532BED" w:rsidP="00532BED">
      <w:pPr>
        <w:ind w:firstLine="567"/>
        <w:jc w:val="right"/>
        <w:rPr>
          <w:rFonts w:ascii="Sylfaen" w:hAnsi="Sylfaen" w:cs="Times Armenian"/>
          <w:i/>
          <w:lang w:val="pt-BR"/>
        </w:rPr>
      </w:pPr>
      <w:r w:rsidRPr="00A243C8">
        <w:rPr>
          <w:rFonts w:ascii="Sylfaen" w:hAnsi="Sylfaen" w:cs="Sylfaen"/>
          <w:i/>
          <w:lang w:val="pt-BR"/>
        </w:rPr>
        <w:t>&lt;&lt;_____&gt;&gt;</w:t>
      </w:r>
      <w:r w:rsidRPr="00A243C8">
        <w:rPr>
          <w:rFonts w:ascii="Sylfaen" w:hAnsi="Sylfaen" w:cs="Times Armenian"/>
          <w:i/>
          <w:lang w:val="pt-BR"/>
        </w:rPr>
        <w:t xml:space="preserve"> _______________  20     </w:t>
      </w:r>
      <w:r w:rsidRPr="00A243C8">
        <w:rPr>
          <w:rFonts w:ascii="Sylfaen" w:hAnsi="Sylfaen" w:cs="Sylfaen"/>
          <w:i/>
          <w:lang w:val="pt-BR"/>
        </w:rPr>
        <w:t>թ</w:t>
      </w:r>
      <w:r w:rsidRPr="00A243C8">
        <w:rPr>
          <w:rFonts w:ascii="Sylfaen" w:hAnsi="Sylfaen" w:cs="Times Armenian"/>
          <w:i/>
          <w:lang w:val="pt-BR"/>
        </w:rPr>
        <w:t xml:space="preserve">. </w:t>
      </w:r>
      <w:r w:rsidRPr="00A243C8">
        <w:rPr>
          <w:rFonts w:ascii="Sylfaen" w:hAnsi="Sylfaen" w:cs="Sylfaen"/>
          <w:i/>
          <w:lang w:val="pt-BR"/>
        </w:rPr>
        <w:t>կնքված</w:t>
      </w:r>
    </w:p>
    <w:p w:rsidR="00532BED" w:rsidRPr="00A243C8" w:rsidRDefault="00532BED" w:rsidP="00532BED">
      <w:pPr>
        <w:ind w:firstLine="567"/>
        <w:jc w:val="right"/>
        <w:rPr>
          <w:rFonts w:ascii="Sylfaen" w:hAnsi="Sylfaen" w:cs="Times Armenian"/>
          <w:i/>
          <w:lang w:val="pt-BR"/>
        </w:rPr>
      </w:pPr>
      <w:r w:rsidRPr="00A243C8">
        <w:rPr>
          <w:rFonts w:ascii="Sylfaen" w:hAnsi="Sylfaen"/>
          <w:i/>
          <w:lang w:val="pt-BR"/>
        </w:rPr>
        <w:t xml:space="preserve">N _________________ </w:t>
      </w:r>
      <w:r w:rsidRPr="00A243C8">
        <w:rPr>
          <w:rFonts w:ascii="Sylfaen" w:hAnsi="Sylfaen" w:cs="Sylfaen"/>
          <w:i/>
          <w:lang w:val="pt-BR"/>
        </w:rPr>
        <w:t>ծածկագրով</w:t>
      </w:r>
      <w:r w:rsidRPr="00A243C8">
        <w:rPr>
          <w:rFonts w:ascii="Sylfaen" w:hAnsi="Sylfaen"/>
          <w:i/>
          <w:lang w:val="pt-BR"/>
        </w:rPr>
        <w:t xml:space="preserve"> </w:t>
      </w:r>
      <w:r w:rsidRPr="00A243C8">
        <w:rPr>
          <w:rFonts w:ascii="Sylfaen" w:hAnsi="Sylfaen" w:cs="Sylfaen"/>
          <w:i/>
          <w:lang w:val="pt-BR"/>
        </w:rPr>
        <w:t>գնման</w:t>
      </w:r>
      <w:r w:rsidRPr="00A243C8">
        <w:rPr>
          <w:rFonts w:ascii="Sylfaen" w:hAnsi="Sylfaen" w:cs="Times Armenian"/>
          <w:i/>
          <w:lang w:val="pt-BR"/>
        </w:rPr>
        <w:t xml:space="preserve"> </w:t>
      </w:r>
      <w:r w:rsidRPr="00A243C8">
        <w:rPr>
          <w:rFonts w:ascii="Sylfaen" w:hAnsi="Sylfaen" w:cs="Sylfaen"/>
          <w:i/>
          <w:lang w:val="pt-BR"/>
        </w:rPr>
        <w:t>պայմանագրի</w:t>
      </w:r>
    </w:p>
    <w:p w:rsidR="00532BED" w:rsidRPr="00A243C8" w:rsidRDefault="00532BED" w:rsidP="00532BED">
      <w:pPr>
        <w:ind w:firstLine="567"/>
        <w:jc w:val="right"/>
        <w:rPr>
          <w:rFonts w:ascii="Sylfaen" w:hAnsi="Sylfaen"/>
          <w:lang w:val="pt-BR"/>
        </w:rPr>
      </w:pPr>
    </w:p>
    <w:p w:rsidR="00532BED" w:rsidRPr="00A243C8" w:rsidRDefault="00532BED" w:rsidP="00532BED">
      <w:pPr>
        <w:ind w:firstLine="567"/>
        <w:jc w:val="center"/>
        <w:rPr>
          <w:rFonts w:ascii="Sylfaen" w:hAnsi="Sylfaen" w:cs="Sylfaen"/>
          <w:lang w:val="pt-BR"/>
        </w:rPr>
      </w:pPr>
    </w:p>
    <w:p w:rsidR="00532BED" w:rsidRPr="00A243C8" w:rsidRDefault="00532BED" w:rsidP="00532BED">
      <w:pPr>
        <w:ind w:firstLine="567"/>
        <w:jc w:val="center"/>
        <w:rPr>
          <w:rFonts w:ascii="Sylfaen" w:hAnsi="Sylfaen"/>
          <w:b/>
          <w:lang w:val="pt-BR"/>
        </w:rPr>
      </w:pPr>
      <w:r w:rsidRPr="00A243C8">
        <w:rPr>
          <w:rFonts w:ascii="Sylfaen" w:hAnsi="Sylfaen" w:cs="Sylfaen"/>
          <w:lang w:val="pt-BR"/>
        </w:rPr>
        <w:t>ՎՃԱՐՄԱՆ</w:t>
      </w:r>
      <w:r w:rsidRPr="00A243C8">
        <w:rPr>
          <w:rFonts w:ascii="Sylfaen" w:hAnsi="Sylfaen" w:cs="Times Armenian"/>
          <w:lang w:val="pt-BR"/>
        </w:rPr>
        <w:t xml:space="preserve"> </w:t>
      </w:r>
      <w:r w:rsidRPr="00A243C8">
        <w:rPr>
          <w:rFonts w:ascii="Sylfaen" w:hAnsi="Sylfaen" w:cs="Sylfaen"/>
          <w:lang w:val="pt-BR"/>
        </w:rPr>
        <w:t>ԺԱՄԱՆԱԿԱՑՈՒՅՑ</w:t>
      </w:r>
      <w:r w:rsidRPr="00A243C8">
        <w:rPr>
          <w:rFonts w:ascii="Sylfaen" w:hAnsi="Sylfaen" w:cs="Times Armenian"/>
          <w:lang w:val="pt-BR"/>
        </w:rPr>
        <w:t>*</w:t>
      </w:r>
    </w:p>
    <w:p w:rsidR="00532BED" w:rsidRPr="00A243C8" w:rsidRDefault="00532BED" w:rsidP="00532BED">
      <w:pPr>
        <w:jc w:val="right"/>
        <w:rPr>
          <w:rFonts w:ascii="Sylfaen" w:hAnsi="Sylfaen"/>
          <w:lang w:val="pt-BR"/>
        </w:rPr>
      </w:pPr>
      <w:r w:rsidRPr="00A243C8">
        <w:rPr>
          <w:rFonts w:ascii="Sylfaen" w:hAnsi="Sylfaen"/>
          <w:lang w:val="pt-BR"/>
        </w:rPr>
        <w:t xml:space="preserve">                                                                      </w:t>
      </w:r>
    </w:p>
    <w:p w:rsidR="00532BED" w:rsidRPr="00A243C8" w:rsidRDefault="00532BED" w:rsidP="00532BED">
      <w:pPr>
        <w:jc w:val="right"/>
        <w:rPr>
          <w:rFonts w:ascii="Sylfaen" w:hAnsi="Sylfaen"/>
          <w:sz w:val="20"/>
          <w:lang w:val="pt-BR"/>
        </w:rPr>
      </w:pPr>
      <w:r w:rsidRPr="00A243C8">
        <w:rPr>
          <w:rFonts w:ascii="Sylfaen" w:hAnsi="Sylfaen" w:cs="Times Armenian"/>
          <w:sz w:val="20"/>
          <w:lang w:val="pt-BR"/>
        </w:rPr>
        <w:t xml:space="preserve"> </w:t>
      </w:r>
      <w:r w:rsidRPr="00A243C8">
        <w:rPr>
          <w:rFonts w:ascii="Sylfaen" w:hAnsi="Sylfaen" w:cs="Sylfaen"/>
          <w:sz w:val="20"/>
          <w:lang w:val="pt-BR"/>
        </w:rPr>
        <w:t>ՀՀ</w:t>
      </w:r>
      <w:r w:rsidRPr="00A243C8">
        <w:rPr>
          <w:rFonts w:ascii="Sylfaen" w:hAnsi="Sylfaen" w:cs="Times Armenian"/>
          <w:sz w:val="20"/>
          <w:lang w:val="pt-BR"/>
        </w:rPr>
        <w:t xml:space="preserve"> </w:t>
      </w:r>
      <w:r w:rsidRPr="00A243C8">
        <w:rPr>
          <w:rFonts w:ascii="Sylfaen" w:hAnsi="Sylfaen"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532BED" w:rsidRPr="00801E36" w:rsidTr="00F9542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lang w:val="pt-BR"/>
              </w:rPr>
            </w:pPr>
            <w:r w:rsidRPr="00A243C8">
              <w:rPr>
                <w:rFonts w:ascii="Sylfaen" w:hAnsi="Sylfaen"/>
                <w:sz w:val="22"/>
                <w:szCs w:val="22"/>
                <w:lang w:val="pt-BR"/>
              </w:rPr>
              <w:t>N</w:t>
            </w:r>
          </w:p>
          <w:p w:rsidR="00532BED" w:rsidRPr="00A243C8" w:rsidRDefault="00532BED" w:rsidP="00F95424">
            <w:pPr>
              <w:jc w:val="center"/>
              <w:rPr>
                <w:rFonts w:ascii="Sylfaen" w:hAnsi="Sylfaen"/>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lang w:val="pt-BR"/>
              </w:rPr>
            </w:pPr>
            <w:r w:rsidRPr="00A243C8">
              <w:rPr>
                <w:rFonts w:ascii="Sylfaen" w:hAnsi="Sylfaen"/>
              </w:rPr>
              <w:t xml:space="preserve"> </w:t>
            </w:r>
            <w:r w:rsidRPr="00A243C8">
              <w:rPr>
                <w:rFonts w:ascii="Sylfaen" w:hAnsi="Sylfaen" w:cs="Sylfaen"/>
                <w:sz w:val="22"/>
                <w:szCs w:val="22"/>
                <w:lang w:val="pt-BR"/>
              </w:rPr>
              <w:t>Ծառայության</w:t>
            </w:r>
            <w:r w:rsidRPr="00A243C8">
              <w:rPr>
                <w:rFonts w:ascii="Sylfaen" w:hAnsi="Sylfaen" w:cs="Times Armenian"/>
                <w:sz w:val="22"/>
                <w:szCs w:val="22"/>
                <w:lang w:val="pt-BR"/>
              </w:rPr>
              <w:t xml:space="preserve"> </w:t>
            </w:r>
            <w:r w:rsidRPr="00A243C8">
              <w:rPr>
                <w:rFonts w:ascii="Sylfaen" w:hAnsi="Sylfaen"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532BED" w:rsidRPr="00E5791C" w:rsidRDefault="00532BED" w:rsidP="00F95424">
            <w:pPr>
              <w:ind w:right="-1"/>
              <w:jc w:val="center"/>
              <w:rPr>
                <w:rFonts w:ascii="Sylfaen" w:hAnsi="Sylfaen"/>
                <w:lang w:val="pt-BR"/>
              </w:rPr>
            </w:pPr>
            <w:r w:rsidRPr="00E5791C">
              <w:rPr>
                <w:rFonts w:ascii="Sylfaen" w:hAnsi="Sylfaen" w:cs="Sylfaen"/>
                <w:sz w:val="22"/>
                <w:szCs w:val="22"/>
                <w:lang w:val="pt-BR"/>
              </w:rPr>
              <w:t>Նա</w:t>
            </w:r>
            <w:r w:rsidR="00913EF0" w:rsidRPr="00E5791C">
              <w:rPr>
                <w:rFonts w:ascii="Sylfaen" w:hAnsi="Sylfaen" w:cs="Sylfaen"/>
                <w:sz w:val="22"/>
                <w:szCs w:val="22"/>
                <w:lang w:val="pt-BR"/>
              </w:rPr>
              <w:t>խատեսվում է ֆինանսավորել 20</w:t>
            </w:r>
            <w:r w:rsidR="00913EF0" w:rsidRPr="00E5791C">
              <w:rPr>
                <w:rFonts w:ascii="Sylfaen" w:hAnsi="Sylfaen" w:cs="Sylfaen"/>
                <w:sz w:val="22"/>
                <w:szCs w:val="22"/>
                <w:lang w:val="hy-AM"/>
              </w:rPr>
              <w:t>14</w:t>
            </w:r>
            <w:r w:rsidRPr="00E5791C">
              <w:rPr>
                <w:rFonts w:ascii="Sylfaen" w:hAnsi="Sylfaen" w:cs="Sylfaen"/>
                <w:sz w:val="22"/>
                <w:szCs w:val="22"/>
                <w:lang w:val="pt-BR"/>
              </w:rPr>
              <w:t xml:space="preserve">   թ.`</w:t>
            </w:r>
            <w:r w:rsidRPr="00E5791C">
              <w:rPr>
                <w:rFonts w:ascii="Sylfaen" w:hAnsi="Sylfaen"/>
                <w:sz w:val="22"/>
                <w:szCs w:val="22"/>
                <w:lang w:val="pt-BR"/>
              </w:rPr>
              <w:t xml:space="preserve"> </w:t>
            </w:r>
            <w:r w:rsidRPr="00E5791C">
              <w:rPr>
                <w:rFonts w:ascii="Sylfaen" w:hAnsi="Sylfaen" w:cs="Sylfaen"/>
                <w:sz w:val="22"/>
                <w:szCs w:val="22"/>
                <w:lang w:val="pt-BR"/>
              </w:rPr>
              <w:t>ըստ</w:t>
            </w:r>
            <w:r w:rsidRPr="00E5791C">
              <w:rPr>
                <w:rFonts w:ascii="Sylfaen" w:hAnsi="Sylfaen" w:cs="Times Armenian"/>
                <w:sz w:val="22"/>
                <w:szCs w:val="22"/>
                <w:lang w:val="pt-BR"/>
              </w:rPr>
              <w:t xml:space="preserve"> </w:t>
            </w:r>
            <w:r w:rsidRPr="00E5791C">
              <w:rPr>
                <w:rFonts w:ascii="Sylfaen" w:hAnsi="Sylfaen" w:cs="Sylfaen"/>
                <w:sz w:val="22"/>
                <w:szCs w:val="22"/>
                <w:lang w:val="pt-BR"/>
              </w:rPr>
              <w:t>ամիսների</w:t>
            </w:r>
            <w:r w:rsidRPr="00E5791C">
              <w:rPr>
                <w:rFonts w:ascii="Sylfaen" w:hAnsi="Sylfaen" w:cs="Times Armenian"/>
                <w:sz w:val="22"/>
                <w:szCs w:val="22"/>
                <w:lang w:val="pt-BR"/>
              </w:rPr>
              <w:t xml:space="preserve">` </w:t>
            </w:r>
            <w:r w:rsidRPr="00E5791C">
              <w:rPr>
                <w:rFonts w:ascii="Sylfaen" w:hAnsi="Sylfaen" w:cs="Sylfaen"/>
                <w:sz w:val="22"/>
                <w:szCs w:val="22"/>
                <w:lang w:val="pt-BR"/>
              </w:rPr>
              <w:t>ընդ</w:t>
            </w:r>
            <w:r w:rsidRPr="00E5791C">
              <w:rPr>
                <w:rFonts w:ascii="Sylfaen" w:hAnsi="Sylfaen" w:cs="Times Armenian"/>
                <w:sz w:val="22"/>
                <w:szCs w:val="22"/>
                <w:lang w:val="pt-BR"/>
              </w:rPr>
              <w:t xml:space="preserve"> </w:t>
            </w:r>
            <w:r w:rsidRPr="00E5791C">
              <w:rPr>
                <w:rFonts w:ascii="Sylfaen" w:hAnsi="Sylfaen" w:cs="Sylfaen"/>
                <w:sz w:val="22"/>
                <w:szCs w:val="22"/>
                <w:lang w:val="pt-BR"/>
              </w:rPr>
              <w:t>որում</w:t>
            </w:r>
          </w:p>
        </w:tc>
      </w:tr>
      <w:tr w:rsidR="00532BED" w:rsidRPr="00A243C8" w:rsidTr="00F9542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32BED" w:rsidRPr="00A243C8" w:rsidRDefault="00532BED" w:rsidP="00F95424">
            <w:pPr>
              <w:ind w:left="113" w:right="-7"/>
              <w:jc w:val="center"/>
              <w:rPr>
                <w:rFonts w:ascii="Sylfaen" w:hAnsi="Sylfaen"/>
                <w:lang w:val="pt-BR"/>
              </w:rPr>
            </w:pPr>
            <w:r w:rsidRPr="00A243C8">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BED" w:rsidRPr="00A243C8" w:rsidRDefault="00532BED" w:rsidP="00F95424">
            <w:pPr>
              <w:ind w:left="113" w:right="-7"/>
              <w:jc w:val="center"/>
              <w:rPr>
                <w:rFonts w:ascii="Sylfaen" w:hAnsi="Sylfaen" w:cs="Sylfaen"/>
                <w:lang w:val="pt-BR"/>
              </w:rPr>
            </w:pPr>
            <w:r w:rsidRPr="00A243C8">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lang w:val="pt-BR"/>
              </w:rPr>
            </w:pPr>
            <w:r w:rsidRPr="00E5791C">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cs="Sylfaen"/>
                <w:lang w:val="pt-BR"/>
              </w:rPr>
            </w:pPr>
            <w:r w:rsidRPr="00E5791C">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lang w:val="pt-BR"/>
              </w:rPr>
            </w:pPr>
            <w:r w:rsidRPr="00E5791C">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lang w:val="pt-BR"/>
              </w:rPr>
            </w:pPr>
            <w:r w:rsidRPr="00E5791C">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lang w:val="pt-BR"/>
              </w:rPr>
            </w:pPr>
            <w:r w:rsidRPr="00E5791C">
              <w:rPr>
                <w:rFonts w:ascii="Sylfaen" w:hAnsi="Sylfaen" w:cs="Sylfaen"/>
                <w:sz w:val="22"/>
                <w:szCs w:val="22"/>
                <w:lang w:val="pt-BR"/>
              </w:rPr>
              <w:t>հուլիս</w:t>
            </w:r>
            <w:r w:rsidRPr="00E5791C">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lang w:val="pt-BR"/>
              </w:rPr>
            </w:pPr>
            <w:r w:rsidRPr="00E5791C">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lang w:val="pt-BR"/>
              </w:rPr>
            </w:pPr>
            <w:r w:rsidRPr="00E5791C">
              <w:rPr>
                <w:rFonts w:ascii="Sylfaen" w:hAnsi="Sylfaen" w:cs="Sylfaen"/>
                <w:sz w:val="22"/>
                <w:szCs w:val="22"/>
                <w:lang w:val="pt-BR"/>
              </w:rPr>
              <w:t>սեպտեմբեր</w:t>
            </w:r>
            <w:r w:rsidRPr="00E5791C">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lang w:val="pt-BR"/>
              </w:rPr>
            </w:pPr>
            <w:r w:rsidRPr="00E5791C">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lang w:val="pt-BR"/>
              </w:rPr>
            </w:pPr>
            <w:r w:rsidRPr="00E5791C">
              <w:rPr>
                <w:rFonts w:ascii="Sylfaen" w:hAnsi="Sylfaen"/>
                <w:lang w:val="pt-BR"/>
              </w:rPr>
              <w:t xml:space="preserve"> </w:t>
            </w:r>
            <w:r w:rsidRPr="00E5791C">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32BED" w:rsidRPr="00E5791C" w:rsidRDefault="00532BED" w:rsidP="00F95424">
            <w:pPr>
              <w:ind w:left="113" w:right="-7"/>
              <w:jc w:val="center"/>
              <w:rPr>
                <w:rFonts w:ascii="Sylfaen" w:hAnsi="Sylfaen"/>
                <w:lang w:val="pt-BR"/>
              </w:rPr>
            </w:pPr>
            <w:r w:rsidRPr="00E5791C">
              <w:rPr>
                <w:rFonts w:ascii="Sylfaen" w:hAnsi="Sylfaen"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532BED" w:rsidRPr="00E5791C" w:rsidRDefault="00532BED" w:rsidP="00F95424">
            <w:pPr>
              <w:ind w:right="-1"/>
              <w:jc w:val="center"/>
              <w:rPr>
                <w:rFonts w:ascii="Sylfaen" w:hAnsi="Sylfaen"/>
                <w:lang w:val="pt-BR"/>
              </w:rPr>
            </w:pPr>
            <w:r w:rsidRPr="00E5791C">
              <w:rPr>
                <w:rFonts w:ascii="Sylfaen" w:hAnsi="Sylfaen"/>
                <w:lang w:val="pt-BR"/>
              </w:rPr>
              <w:t xml:space="preserve"> </w:t>
            </w:r>
            <w:r w:rsidRPr="00E5791C">
              <w:rPr>
                <w:rFonts w:ascii="Sylfaen" w:hAnsi="Sylfaen" w:cs="Sylfaen"/>
                <w:sz w:val="22"/>
                <w:szCs w:val="22"/>
                <w:lang w:val="pt-BR"/>
              </w:rPr>
              <w:t>Ընդամենը</w:t>
            </w:r>
          </w:p>
          <w:p w:rsidR="00532BED" w:rsidRPr="00E5791C" w:rsidRDefault="00532BED" w:rsidP="00F95424">
            <w:pPr>
              <w:ind w:right="-1"/>
              <w:jc w:val="center"/>
              <w:rPr>
                <w:rFonts w:ascii="Sylfaen" w:hAnsi="Sylfaen"/>
                <w:lang w:val="pt-BR"/>
              </w:rPr>
            </w:pPr>
            <w:r w:rsidRPr="00E5791C">
              <w:rPr>
                <w:rFonts w:ascii="Sylfaen" w:hAnsi="Sylfaen" w:cs="Sylfaen"/>
                <w:sz w:val="22"/>
                <w:szCs w:val="22"/>
                <w:lang w:val="pt-BR"/>
              </w:rPr>
              <w:t>Տարի</w:t>
            </w:r>
          </w:p>
        </w:tc>
      </w:tr>
      <w:tr w:rsidR="00C43635" w:rsidRPr="00A243C8" w:rsidTr="00F9542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43635" w:rsidRPr="00A243C8" w:rsidRDefault="00C43635" w:rsidP="00F95424">
            <w:pPr>
              <w:rPr>
                <w:rFonts w:ascii="Sylfaen" w:hAnsi="Sylfaen"/>
                <w:lang w:val="pt-BR"/>
              </w:rPr>
            </w:pPr>
            <w:r w:rsidRPr="00A243C8">
              <w:rPr>
                <w:rFonts w:ascii="Sylfaen" w:hAnsi="Sylfaen"/>
                <w:lang w:val="pt-BR"/>
              </w:rPr>
              <w:t>1.</w:t>
            </w:r>
          </w:p>
        </w:tc>
        <w:tc>
          <w:tcPr>
            <w:tcW w:w="1800" w:type="dxa"/>
            <w:tcBorders>
              <w:top w:val="single" w:sz="4" w:space="0" w:color="auto"/>
              <w:left w:val="single" w:sz="4" w:space="0" w:color="auto"/>
              <w:bottom w:val="single" w:sz="4" w:space="0" w:color="auto"/>
              <w:right w:val="single" w:sz="4" w:space="0" w:color="auto"/>
            </w:tcBorders>
          </w:tcPr>
          <w:p w:rsidR="00C43635" w:rsidRPr="00A243C8" w:rsidRDefault="00C43635" w:rsidP="00F95424">
            <w:pPr>
              <w:widowControl w:val="0"/>
              <w:rPr>
                <w:rFonts w:ascii="Sylfaen" w:hAnsi="Sylfaen" w:cs="Arial"/>
                <w:sz w:val="20"/>
                <w:lang w:val="pt-BR"/>
              </w:rPr>
            </w:pPr>
          </w:p>
          <w:p w:rsidR="00C43635" w:rsidRPr="00A243C8" w:rsidRDefault="00C43635" w:rsidP="00F95424">
            <w:pPr>
              <w:widowControl w:val="0"/>
              <w:rPr>
                <w:rFonts w:ascii="Sylfaen" w:hAnsi="Sylfaen" w:cs="Arial"/>
                <w:sz w:val="20"/>
                <w:lang w:val="pt-BR"/>
              </w:rPr>
            </w:pPr>
          </w:p>
          <w:p w:rsidR="00C43635" w:rsidRPr="00A243C8" w:rsidRDefault="00C43635" w:rsidP="00F95424">
            <w:pPr>
              <w:widowControl w:val="0"/>
              <w:rPr>
                <w:rFonts w:ascii="Sylfaen" w:hAnsi="Sylfaen" w:cs="Arial"/>
                <w:sz w:val="20"/>
                <w:lang w:val="pt-BR"/>
              </w:rPr>
            </w:pPr>
          </w:p>
          <w:p w:rsidR="00C43635" w:rsidRPr="00A243C8" w:rsidRDefault="00C43635" w:rsidP="00F95424">
            <w:pPr>
              <w:widowControl w:val="0"/>
              <w:rPr>
                <w:rFonts w:ascii="Sylfaen" w:hAnsi="Sylfaen" w:cs="Arial"/>
                <w:sz w:val="20"/>
                <w:lang w:val="pt-BR"/>
              </w:rPr>
            </w:pPr>
            <w:r>
              <w:rPr>
                <w:rFonts w:ascii="Sylfaen" w:hAnsi="Sylfaen"/>
                <w:i/>
                <w:lang w:val="hy-AM"/>
              </w:rPr>
              <w:t>«Հերացի</w:t>
            </w:r>
            <w:r w:rsidRPr="00A243C8">
              <w:rPr>
                <w:rFonts w:ascii="Sylfaen" w:hAnsi="Sylfaen"/>
                <w:i/>
                <w:lang w:val="hy-AM"/>
              </w:rPr>
              <w:t>»</w:t>
            </w:r>
            <w:r>
              <w:rPr>
                <w:rFonts w:ascii="Sylfaen" w:hAnsi="Sylfaen"/>
                <w:i/>
                <w:lang w:val="hy-AM"/>
              </w:rPr>
              <w:t xml:space="preserve"> թիվ 1</w:t>
            </w:r>
            <w:r w:rsidRPr="00A243C8">
              <w:rPr>
                <w:rFonts w:ascii="Sylfaen" w:hAnsi="Sylfaen"/>
                <w:i/>
                <w:lang w:val="hy-AM"/>
              </w:rPr>
              <w:t xml:space="preserve"> հիվանդանոցային համալիրի պոլիկլինիկայի կողմից քաղաքացիներին մատուցվող դեղատնային ծառայություններ</w:t>
            </w:r>
          </w:p>
          <w:p w:rsidR="00C43635" w:rsidRPr="00A243C8" w:rsidRDefault="00C43635" w:rsidP="00F95424">
            <w:pPr>
              <w:widowControl w:val="0"/>
              <w:rPr>
                <w:rFonts w:ascii="Sylfaen" w:hAnsi="Sylfaen" w:cs="Arial"/>
                <w:sz w:val="20"/>
                <w:lang w:val="pt-BR"/>
              </w:rPr>
            </w:pPr>
          </w:p>
          <w:p w:rsidR="00C43635" w:rsidRPr="00A243C8" w:rsidRDefault="00C43635" w:rsidP="00F95424">
            <w:pPr>
              <w:widowControl w:val="0"/>
              <w:rPr>
                <w:rFonts w:ascii="Sylfaen" w:hAnsi="Sylfaen" w:cs="Arial"/>
                <w:sz w:val="20"/>
                <w:lang w:val="pt-BR"/>
              </w:rPr>
            </w:pPr>
          </w:p>
          <w:p w:rsidR="00C43635" w:rsidRPr="00A243C8" w:rsidRDefault="00C43635" w:rsidP="00F95424">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43635" w:rsidRPr="00A243C8" w:rsidRDefault="00C43635" w:rsidP="00F95424">
            <w:pPr>
              <w:jc w:val="center"/>
              <w:rPr>
                <w:rFonts w:ascii="Sylfaen" w:hAnsi="Sylfaen"/>
                <w:sz w:val="20"/>
                <w:lang w:val="pt-BR"/>
              </w:rPr>
            </w:pPr>
          </w:p>
          <w:p w:rsidR="00C43635" w:rsidRPr="00A243C8" w:rsidRDefault="00C43635" w:rsidP="00F95424">
            <w:pPr>
              <w:jc w:val="center"/>
              <w:rPr>
                <w:rFonts w:ascii="Sylfaen" w:hAnsi="Sylfaen"/>
                <w:sz w:val="20"/>
                <w:lang w:val="pt-BR"/>
              </w:rPr>
            </w:pPr>
          </w:p>
          <w:p w:rsidR="00C43635" w:rsidRPr="00A243C8" w:rsidRDefault="00C43635" w:rsidP="00F95424">
            <w:pPr>
              <w:jc w:val="center"/>
              <w:rPr>
                <w:rFonts w:ascii="Sylfaen" w:hAnsi="Sylfaen"/>
                <w:sz w:val="20"/>
                <w:lang w:val="pt-BR"/>
              </w:rPr>
            </w:pPr>
          </w:p>
          <w:p w:rsidR="00C43635" w:rsidRPr="00A243C8" w:rsidRDefault="00C43635" w:rsidP="00F95424">
            <w:pPr>
              <w:jc w:val="center"/>
              <w:rPr>
                <w:rFonts w:ascii="Sylfaen" w:hAnsi="Sylfaen"/>
                <w:lang w:val="pt-BR"/>
              </w:rPr>
            </w:pPr>
            <w:r w:rsidRPr="00A243C8">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3635" w:rsidRPr="00A243C8" w:rsidRDefault="00C43635" w:rsidP="00F95424">
            <w:pPr>
              <w:jc w:val="center"/>
              <w:rPr>
                <w:rFonts w:ascii="Sylfaen" w:hAnsi="Sylfaen"/>
                <w:sz w:val="20"/>
                <w:lang w:val="pt-BR"/>
              </w:rPr>
            </w:pPr>
          </w:p>
          <w:p w:rsidR="00C43635" w:rsidRPr="00A243C8" w:rsidRDefault="00C43635" w:rsidP="00F95424">
            <w:pPr>
              <w:jc w:val="center"/>
              <w:rPr>
                <w:rFonts w:ascii="Sylfaen" w:hAnsi="Sylfaen"/>
                <w:sz w:val="20"/>
                <w:lang w:val="pt-BR"/>
              </w:rPr>
            </w:pPr>
          </w:p>
          <w:p w:rsidR="00C43635" w:rsidRPr="00A243C8" w:rsidRDefault="00C43635" w:rsidP="00F95424">
            <w:pPr>
              <w:jc w:val="center"/>
              <w:rPr>
                <w:rFonts w:ascii="Sylfaen" w:hAnsi="Sylfaen"/>
                <w:sz w:val="20"/>
                <w:lang w:val="pt-BR"/>
              </w:rPr>
            </w:pPr>
          </w:p>
          <w:p w:rsidR="00C43635" w:rsidRPr="00A243C8" w:rsidRDefault="00C43635" w:rsidP="00F95424">
            <w:pPr>
              <w:jc w:val="center"/>
              <w:rPr>
                <w:rFonts w:ascii="Sylfaen" w:hAnsi="Sylfaen"/>
                <w:lang w:val="pt-BR"/>
              </w:rPr>
            </w:pPr>
            <w:r w:rsidRPr="00A243C8">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43635" w:rsidRPr="00E5791C" w:rsidRDefault="00C43635" w:rsidP="00F95424">
            <w:pPr>
              <w:jc w:val="center"/>
              <w:rPr>
                <w:rFonts w:ascii="Sylfaen" w:hAnsi="Sylfaen"/>
                <w:sz w:val="20"/>
                <w:lang w:val="pt-BR"/>
              </w:rPr>
            </w:pPr>
          </w:p>
          <w:p w:rsidR="00C43635" w:rsidRPr="00E5791C" w:rsidRDefault="00C43635" w:rsidP="00F95424">
            <w:pPr>
              <w:jc w:val="center"/>
              <w:rPr>
                <w:rFonts w:ascii="Sylfaen" w:hAnsi="Sylfaen"/>
                <w:sz w:val="20"/>
                <w:lang w:val="pt-BR"/>
              </w:rPr>
            </w:pPr>
          </w:p>
          <w:p w:rsidR="00C43635" w:rsidRPr="00E5791C" w:rsidRDefault="00C43635" w:rsidP="00F95424">
            <w:pPr>
              <w:jc w:val="center"/>
              <w:rPr>
                <w:rFonts w:ascii="Sylfaen" w:hAnsi="Sylfaen"/>
                <w:sz w:val="20"/>
                <w:lang w:val="pt-BR"/>
              </w:rPr>
            </w:pPr>
          </w:p>
          <w:p w:rsidR="00C43635" w:rsidRPr="00E5791C" w:rsidRDefault="00C43635" w:rsidP="00F95424">
            <w:pPr>
              <w:jc w:val="center"/>
              <w:rPr>
                <w:rFonts w:ascii="Sylfaen" w:hAnsi="Sylfaen" w:cs="Arial"/>
                <w:sz w:val="18"/>
                <w:szCs w:val="18"/>
                <w:lang w:val="pt-BR"/>
              </w:rPr>
            </w:pPr>
            <w:r w:rsidRPr="00E5791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E5791C" w:rsidP="00E5791C">
            <w:pPr>
              <w:jc w:val="center"/>
              <w:rPr>
                <w:rFonts w:ascii="Sylfaen" w:hAnsi="Sylfaen" w:cs="Arial"/>
                <w:sz w:val="18"/>
                <w:szCs w:val="18"/>
                <w:lang w:val="pt-BR"/>
              </w:rPr>
            </w:pPr>
            <w:r w:rsidRPr="00E5791C">
              <w:rPr>
                <w:rFonts w:ascii="Sylfaen" w:hAnsi="Sylfaen"/>
                <w:sz w:val="20"/>
                <w:lang w:val="pt-BR"/>
              </w:rPr>
              <w:t>...</w:t>
            </w:r>
            <w:r w:rsidR="00C43635" w:rsidRPr="00E5791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cs="Arial"/>
                <w:sz w:val="18"/>
                <w:szCs w:val="18"/>
                <w:lang w:val="pt-BR"/>
              </w:rPr>
            </w:pPr>
            <w:r w:rsidRPr="00E5791C">
              <w:rPr>
                <w:rFonts w:ascii="Sylfaen" w:hAnsi="Sylfaen"/>
                <w:sz w:val="20"/>
                <w:lang w:val="pt-BR"/>
              </w:rPr>
              <w:t>45%</w:t>
            </w:r>
          </w:p>
        </w:tc>
        <w:tc>
          <w:tcPr>
            <w:tcW w:w="630" w:type="dxa"/>
            <w:tcBorders>
              <w:top w:val="single" w:sz="4" w:space="0" w:color="auto"/>
              <w:left w:val="single" w:sz="4" w:space="0" w:color="auto"/>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cs="Arial"/>
                <w:sz w:val="18"/>
                <w:szCs w:val="18"/>
                <w:lang w:val="pt-BR"/>
              </w:rPr>
            </w:pPr>
            <w:r w:rsidRPr="00E5791C">
              <w:rPr>
                <w:rFonts w:ascii="Sylfaen" w:hAnsi="Sylfaen"/>
                <w:sz w:val="20"/>
                <w:lang w:val="pt-BR"/>
              </w:rPr>
              <w:t>53.33%</w:t>
            </w:r>
          </w:p>
        </w:tc>
        <w:tc>
          <w:tcPr>
            <w:tcW w:w="639" w:type="dxa"/>
            <w:tcBorders>
              <w:top w:val="single" w:sz="4" w:space="0" w:color="auto"/>
              <w:left w:val="single" w:sz="4" w:space="0" w:color="auto"/>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cs="Arial"/>
                <w:sz w:val="18"/>
                <w:szCs w:val="18"/>
                <w:lang w:val="pt-BR"/>
              </w:rPr>
            </w:pPr>
            <w:r w:rsidRPr="00E5791C">
              <w:rPr>
                <w:rFonts w:ascii="Sylfaen" w:hAnsi="Sylfaen"/>
                <w:sz w:val="20"/>
                <w:lang w:val="pt-BR"/>
              </w:rPr>
              <w:t>61.66%</w:t>
            </w:r>
          </w:p>
        </w:tc>
        <w:tc>
          <w:tcPr>
            <w:tcW w:w="630" w:type="dxa"/>
            <w:tcBorders>
              <w:top w:val="single" w:sz="4" w:space="0" w:color="auto"/>
              <w:left w:val="single" w:sz="4" w:space="0" w:color="auto"/>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cs="Arial"/>
                <w:sz w:val="18"/>
                <w:szCs w:val="18"/>
                <w:lang w:val="pt-BR"/>
              </w:rPr>
            </w:pPr>
            <w:r w:rsidRPr="00E5791C">
              <w:rPr>
                <w:rFonts w:ascii="Sylfaen" w:hAnsi="Sylfaen"/>
                <w:sz w:val="20"/>
                <w:lang w:val="pt-BR"/>
              </w:rPr>
              <w:t>70 %</w:t>
            </w:r>
          </w:p>
        </w:tc>
        <w:tc>
          <w:tcPr>
            <w:tcW w:w="616" w:type="dxa"/>
            <w:tcBorders>
              <w:top w:val="single" w:sz="4" w:space="0" w:color="auto"/>
              <w:left w:val="single" w:sz="4" w:space="0" w:color="auto"/>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cs="Arial"/>
                <w:sz w:val="18"/>
                <w:szCs w:val="18"/>
                <w:lang w:val="pt-BR"/>
              </w:rPr>
            </w:pPr>
            <w:r w:rsidRPr="00E5791C">
              <w:rPr>
                <w:rFonts w:ascii="Sylfaen" w:hAnsi="Sylfaen"/>
                <w:sz w:val="20"/>
                <w:lang w:val="pt-BR"/>
              </w:rPr>
              <w:t>78.33 %</w:t>
            </w:r>
          </w:p>
        </w:tc>
        <w:tc>
          <w:tcPr>
            <w:tcW w:w="630" w:type="dxa"/>
            <w:tcBorders>
              <w:top w:val="single" w:sz="4" w:space="0" w:color="auto"/>
              <w:left w:val="single" w:sz="4" w:space="0" w:color="auto"/>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cs="Arial"/>
                <w:sz w:val="18"/>
                <w:szCs w:val="18"/>
                <w:lang w:val="pt-BR"/>
              </w:rPr>
            </w:pPr>
            <w:r w:rsidRPr="00E5791C">
              <w:rPr>
                <w:rFonts w:ascii="Sylfaen" w:hAnsi="Sylfaen"/>
                <w:sz w:val="20"/>
                <w:lang w:val="pt-BR"/>
              </w:rPr>
              <w:t>85,55 %</w:t>
            </w:r>
          </w:p>
        </w:tc>
        <w:tc>
          <w:tcPr>
            <w:tcW w:w="644" w:type="dxa"/>
            <w:tcBorders>
              <w:top w:val="single" w:sz="4" w:space="0" w:color="auto"/>
              <w:left w:val="single" w:sz="4" w:space="0" w:color="auto"/>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cs="Arial"/>
                <w:sz w:val="18"/>
                <w:szCs w:val="18"/>
                <w:lang w:val="pt-BR"/>
              </w:rPr>
            </w:pPr>
            <w:r w:rsidRPr="00E5791C">
              <w:rPr>
                <w:rFonts w:ascii="Sylfaen" w:hAnsi="Sylfaen"/>
                <w:sz w:val="20"/>
                <w:lang w:val="pt-BR"/>
              </w:rPr>
              <w:t>92,77 %</w:t>
            </w:r>
          </w:p>
        </w:tc>
        <w:tc>
          <w:tcPr>
            <w:tcW w:w="653" w:type="dxa"/>
            <w:tcBorders>
              <w:top w:val="single" w:sz="4" w:space="0" w:color="auto"/>
              <w:left w:val="single" w:sz="4" w:space="0" w:color="auto"/>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cs="Arial"/>
                <w:sz w:val="18"/>
                <w:szCs w:val="18"/>
                <w:lang w:val="pt-BR"/>
              </w:rPr>
            </w:pPr>
            <w:r w:rsidRPr="00E5791C">
              <w:rPr>
                <w:rFonts w:ascii="Sylfaen" w:hAnsi="Sylfaen"/>
                <w:sz w:val="20"/>
                <w:lang w:val="pt-BR"/>
              </w:rPr>
              <w:t>100 %</w:t>
            </w:r>
          </w:p>
        </w:tc>
        <w:tc>
          <w:tcPr>
            <w:tcW w:w="967" w:type="dxa"/>
            <w:tcBorders>
              <w:top w:val="single" w:sz="4" w:space="0" w:color="auto"/>
              <w:left w:val="single" w:sz="4" w:space="0" w:color="000000"/>
              <w:bottom w:val="single" w:sz="4" w:space="0" w:color="auto"/>
              <w:right w:val="single" w:sz="4" w:space="0" w:color="auto"/>
            </w:tcBorders>
          </w:tcPr>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sz w:val="20"/>
                <w:lang w:val="pt-BR"/>
              </w:rPr>
            </w:pPr>
          </w:p>
          <w:p w:rsidR="00C43635" w:rsidRPr="00E5791C" w:rsidRDefault="00C43635" w:rsidP="00E5791C">
            <w:pPr>
              <w:jc w:val="center"/>
              <w:rPr>
                <w:rFonts w:ascii="Sylfaen" w:hAnsi="Sylfaen"/>
                <w:b/>
                <w:lang w:val="pt-BR"/>
              </w:rPr>
            </w:pPr>
            <w:r w:rsidRPr="00E5791C">
              <w:rPr>
                <w:rFonts w:ascii="Sylfaen" w:hAnsi="Sylfaen"/>
                <w:b/>
                <w:sz w:val="20"/>
                <w:lang w:val="pt-BR"/>
              </w:rPr>
              <w:t>100 %</w:t>
            </w:r>
          </w:p>
        </w:tc>
      </w:tr>
      <w:tr w:rsidR="00414657" w:rsidRPr="00A243C8" w:rsidTr="00F9542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414657" w:rsidRPr="00A243C8" w:rsidRDefault="00414657" w:rsidP="00F95424">
            <w:pPr>
              <w:rPr>
                <w:rFonts w:ascii="Sylfaen" w:hAnsi="Sylfaen"/>
                <w:lang w:val="pt-BR"/>
              </w:rPr>
            </w:pPr>
          </w:p>
        </w:tc>
        <w:tc>
          <w:tcPr>
            <w:tcW w:w="1800" w:type="dxa"/>
            <w:tcBorders>
              <w:top w:val="single" w:sz="4" w:space="0" w:color="auto"/>
              <w:left w:val="single" w:sz="4" w:space="0" w:color="auto"/>
              <w:bottom w:val="single" w:sz="4" w:space="0" w:color="auto"/>
              <w:right w:val="single" w:sz="4" w:space="0" w:color="auto"/>
            </w:tcBorders>
          </w:tcPr>
          <w:p w:rsidR="00414657" w:rsidRPr="00A243C8" w:rsidRDefault="00414657" w:rsidP="00F95424">
            <w:pPr>
              <w:widowControl w:val="0"/>
              <w:rPr>
                <w:rFonts w:ascii="Sylfaen" w:hAnsi="Sylfaen" w:cs="Arial"/>
                <w:sz w:val="20"/>
                <w:lang w:val="hy-AM"/>
              </w:rPr>
            </w:pPr>
            <w:r w:rsidRPr="00A243C8">
              <w:rPr>
                <w:rFonts w:ascii="Sylfaen" w:hAnsi="Sylfaen" w:cs="Arial"/>
                <w:sz w:val="20"/>
                <w:lang w:val="hy-AM"/>
              </w:rPr>
              <w:t>Ընդամենը</w:t>
            </w:r>
          </w:p>
        </w:tc>
        <w:tc>
          <w:tcPr>
            <w:tcW w:w="720" w:type="dxa"/>
            <w:tcBorders>
              <w:top w:val="single" w:sz="4" w:space="0" w:color="auto"/>
              <w:left w:val="single" w:sz="4" w:space="0" w:color="auto"/>
              <w:bottom w:val="single" w:sz="4" w:space="0" w:color="auto"/>
              <w:right w:val="single" w:sz="4" w:space="0" w:color="auto"/>
            </w:tcBorders>
          </w:tcPr>
          <w:p w:rsidR="00414657" w:rsidRPr="00A243C8" w:rsidRDefault="00414657" w:rsidP="00414657">
            <w:pPr>
              <w:rPr>
                <w:rFonts w:ascii="Sylfaen" w:hAnsi="Sylfaen"/>
                <w:sz w:val="20"/>
                <w:lang w:val="pt-BR"/>
              </w:rPr>
            </w:pPr>
          </w:p>
          <w:p w:rsidR="00414657" w:rsidRPr="00A243C8" w:rsidRDefault="00414657" w:rsidP="00C6029A">
            <w:pPr>
              <w:jc w:val="center"/>
              <w:rPr>
                <w:rFonts w:ascii="Sylfaen" w:hAnsi="Sylfaen"/>
                <w:lang w:val="pt-BR"/>
              </w:rPr>
            </w:pPr>
            <w:r w:rsidRPr="00A243C8">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14657" w:rsidRPr="00A243C8" w:rsidRDefault="00414657" w:rsidP="00414657">
            <w:pPr>
              <w:rPr>
                <w:rFonts w:ascii="Sylfaen" w:hAnsi="Sylfaen"/>
                <w:sz w:val="20"/>
                <w:lang w:val="pt-BR"/>
              </w:rPr>
            </w:pPr>
          </w:p>
          <w:p w:rsidR="00414657" w:rsidRPr="00A243C8" w:rsidRDefault="00414657" w:rsidP="00C6029A">
            <w:pPr>
              <w:jc w:val="center"/>
              <w:rPr>
                <w:rFonts w:ascii="Sylfaen" w:hAnsi="Sylfaen"/>
                <w:lang w:val="pt-BR"/>
              </w:rPr>
            </w:pPr>
            <w:r w:rsidRPr="00A243C8">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45%</w:t>
            </w:r>
          </w:p>
        </w:tc>
        <w:tc>
          <w:tcPr>
            <w:tcW w:w="630"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53.33%</w:t>
            </w:r>
          </w:p>
        </w:tc>
        <w:tc>
          <w:tcPr>
            <w:tcW w:w="639"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61.66%</w:t>
            </w:r>
          </w:p>
        </w:tc>
        <w:tc>
          <w:tcPr>
            <w:tcW w:w="630"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70 %</w:t>
            </w:r>
          </w:p>
        </w:tc>
        <w:tc>
          <w:tcPr>
            <w:tcW w:w="616"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78.33 %</w:t>
            </w:r>
          </w:p>
        </w:tc>
        <w:tc>
          <w:tcPr>
            <w:tcW w:w="630"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85,55 %</w:t>
            </w:r>
          </w:p>
        </w:tc>
        <w:tc>
          <w:tcPr>
            <w:tcW w:w="644"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92,77 %</w:t>
            </w:r>
          </w:p>
        </w:tc>
        <w:tc>
          <w:tcPr>
            <w:tcW w:w="653" w:type="dxa"/>
            <w:tcBorders>
              <w:top w:val="single" w:sz="4" w:space="0" w:color="auto"/>
              <w:left w:val="single" w:sz="4" w:space="0" w:color="auto"/>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cs="Arial"/>
                <w:sz w:val="18"/>
                <w:szCs w:val="18"/>
                <w:lang w:val="pt-BR"/>
              </w:rPr>
            </w:pPr>
            <w:r w:rsidRPr="00E5791C">
              <w:rPr>
                <w:rFonts w:ascii="Sylfaen" w:hAnsi="Sylfaen"/>
                <w:sz w:val="20"/>
                <w:lang w:val="pt-BR"/>
              </w:rPr>
              <w:t>100 %</w:t>
            </w:r>
          </w:p>
        </w:tc>
        <w:tc>
          <w:tcPr>
            <w:tcW w:w="967" w:type="dxa"/>
            <w:tcBorders>
              <w:top w:val="single" w:sz="4" w:space="0" w:color="auto"/>
              <w:left w:val="single" w:sz="4" w:space="0" w:color="000000"/>
              <w:bottom w:val="single" w:sz="4" w:space="0" w:color="auto"/>
              <w:right w:val="single" w:sz="4" w:space="0" w:color="auto"/>
            </w:tcBorders>
          </w:tcPr>
          <w:p w:rsidR="00414657" w:rsidRPr="00E5791C" w:rsidRDefault="00414657" w:rsidP="00414657">
            <w:pPr>
              <w:rPr>
                <w:rFonts w:ascii="Sylfaen" w:hAnsi="Sylfaen"/>
                <w:sz w:val="20"/>
                <w:lang w:val="pt-BR"/>
              </w:rPr>
            </w:pPr>
          </w:p>
          <w:p w:rsidR="00414657" w:rsidRPr="00E5791C" w:rsidRDefault="00414657" w:rsidP="00C6029A">
            <w:pPr>
              <w:jc w:val="center"/>
              <w:rPr>
                <w:rFonts w:ascii="Sylfaen" w:hAnsi="Sylfaen"/>
                <w:b/>
                <w:lang w:val="pt-BR"/>
              </w:rPr>
            </w:pPr>
            <w:r w:rsidRPr="00E5791C">
              <w:rPr>
                <w:rFonts w:ascii="Sylfaen" w:hAnsi="Sylfaen"/>
                <w:b/>
                <w:sz w:val="20"/>
                <w:lang w:val="pt-BR"/>
              </w:rPr>
              <w:t>100 %</w:t>
            </w:r>
          </w:p>
        </w:tc>
      </w:tr>
    </w:tbl>
    <w:p w:rsidR="00532BED" w:rsidRPr="00A243C8" w:rsidRDefault="00532BED" w:rsidP="00532BED">
      <w:pPr>
        <w:jc w:val="right"/>
        <w:rPr>
          <w:rFonts w:ascii="Sylfaen" w:hAnsi="Sylfaen"/>
          <w:sz w:val="20"/>
          <w:lang w:val="es-ES"/>
        </w:rPr>
      </w:pPr>
    </w:p>
    <w:p w:rsidR="00532BED" w:rsidRPr="00A243C8" w:rsidRDefault="00532BED" w:rsidP="00532BED">
      <w:pPr>
        <w:jc w:val="both"/>
        <w:rPr>
          <w:rFonts w:ascii="Sylfaen" w:hAnsi="Sylfaen"/>
          <w:i/>
          <w:sz w:val="18"/>
          <w:szCs w:val="18"/>
          <w:lang w:val="es-ES"/>
        </w:rPr>
      </w:pPr>
      <w:r w:rsidRPr="00A243C8">
        <w:rPr>
          <w:rFonts w:ascii="Sylfaen" w:hAnsi="Sylfaen"/>
          <w:sz w:val="18"/>
          <w:szCs w:val="18"/>
          <w:lang w:val="es-ES"/>
        </w:rPr>
        <w:t xml:space="preserve">* </w:t>
      </w:r>
      <w:r w:rsidRPr="00A243C8">
        <w:rPr>
          <w:rFonts w:ascii="Sylfaen" w:hAnsi="Sylfaen" w:cs="Sylfaen"/>
          <w:i/>
          <w:sz w:val="18"/>
          <w:szCs w:val="18"/>
          <w:lang w:val="es-ES"/>
        </w:rPr>
        <w:t>Վճարման ենթակա գումարները ներկայացված են աճողական կարգով</w:t>
      </w:r>
      <w:r w:rsidRPr="00A243C8">
        <w:rPr>
          <w:rFonts w:ascii="Sylfaen" w:hAnsi="Sylfaen"/>
          <w:i/>
          <w:sz w:val="18"/>
          <w:szCs w:val="18"/>
          <w:lang w:val="es-ES"/>
        </w:rPr>
        <w:t>։</w:t>
      </w:r>
    </w:p>
    <w:p w:rsidR="00532BED" w:rsidRPr="00A243C8" w:rsidRDefault="00532BED" w:rsidP="00532BED">
      <w:pPr>
        <w:widowControl w:val="0"/>
        <w:shd w:val="clear" w:color="auto" w:fill="FFFFFF"/>
        <w:jc w:val="right"/>
        <w:rPr>
          <w:rFonts w:ascii="Sylfaen" w:hAnsi="Sylfaen"/>
          <w:lang w:val="es-ES"/>
        </w:rPr>
      </w:pPr>
    </w:p>
    <w:p w:rsidR="00532BED" w:rsidRPr="00A243C8" w:rsidRDefault="00532BED" w:rsidP="00532BED">
      <w:pPr>
        <w:rPr>
          <w:rFonts w:ascii="Sylfaen" w:hAnsi="Sylfaen"/>
          <w:lang w:val="hy-AM"/>
        </w:rPr>
      </w:pPr>
    </w:p>
    <w:p w:rsidR="00532BED" w:rsidRPr="00A243C8" w:rsidRDefault="00532BED" w:rsidP="00532BED">
      <w:pPr>
        <w:tabs>
          <w:tab w:val="left" w:pos="2799"/>
        </w:tabs>
        <w:autoSpaceDE w:val="0"/>
        <w:autoSpaceDN w:val="0"/>
        <w:adjustRightInd w:val="0"/>
        <w:rPr>
          <w:rFonts w:ascii="Sylfaen" w:hAnsi="Sylfaen"/>
          <w:lang w:val="es-ES"/>
        </w:rPr>
      </w:pPr>
      <w:r w:rsidRPr="00A243C8">
        <w:rPr>
          <w:rFonts w:ascii="Sylfaen" w:hAnsi="Sylfaen"/>
          <w:lang w:val="es-ES"/>
        </w:rPr>
        <w:tab/>
      </w:r>
    </w:p>
    <w:tbl>
      <w:tblPr>
        <w:tblW w:w="0" w:type="auto"/>
        <w:tblInd w:w="931" w:type="dxa"/>
        <w:tblLayout w:type="fixed"/>
        <w:tblLook w:val="0000"/>
      </w:tblPr>
      <w:tblGrid>
        <w:gridCol w:w="4536"/>
        <w:gridCol w:w="4111"/>
      </w:tblGrid>
      <w:tr w:rsidR="00532BED" w:rsidRPr="00A243C8" w:rsidTr="00F95424">
        <w:tc>
          <w:tcPr>
            <w:tcW w:w="4536" w:type="dxa"/>
          </w:tcPr>
          <w:p w:rsidR="00532BED" w:rsidRPr="00A243C8" w:rsidRDefault="00532BED" w:rsidP="00F95424">
            <w:pPr>
              <w:jc w:val="center"/>
              <w:rPr>
                <w:rFonts w:ascii="Sylfaen" w:hAnsi="Sylfaen"/>
                <w:b/>
                <w:sz w:val="20"/>
                <w:lang w:val="es-ES"/>
              </w:rPr>
            </w:pPr>
            <w:r w:rsidRPr="00A243C8">
              <w:rPr>
                <w:rFonts w:ascii="Sylfaen" w:hAnsi="Sylfaen"/>
                <w:b/>
                <w:sz w:val="20"/>
                <w:lang w:val="pt-BR"/>
              </w:rPr>
              <w:t>Պ</w:t>
            </w:r>
            <w:r w:rsidRPr="00A243C8">
              <w:rPr>
                <w:rFonts w:ascii="Sylfaen" w:hAnsi="Sylfaen"/>
                <w:b/>
                <w:sz w:val="20"/>
                <w:lang w:val="es-ES"/>
              </w:rPr>
              <w:t xml:space="preserve"> </w:t>
            </w:r>
            <w:r w:rsidRPr="00A243C8">
              <w:rPr>
                <w:rFonts w:ascii="Sylfaen" w:hAnsi="Sylfaen"/>
                <w:b/>
                <w:sz w:val="20"/>
                <w:lang w:val="pt-BR"/>
              </w:rPr>
              <w:t>Ա</w:t>
            </w:r>
            <w:r w:rsidRPr="00A243C8">
              <w:rPr>
                <w:rFonts w:ascii="Sylfaen" w:hAnsi="Sylfaen"/>
                <w:b/>
                <w:sz w:val="20"/>
                <w:lang w:val="es-ES"/>
              </w:rPr>
              <w:t xml:space="preserve"> </w:t>
            </w:r>
            <w:r w:rsidRPr="00A243C8">
              <w:rPr>
                <w:rFonts w:ascii="Sylfaen" w:hAnsi="Sylfaen"/>
                <w:b/>
                <w:sz w:val="20"/>
                <w:lang w:val="pt-BR"/>
              </w:rPr>
              <w:t>Տ</w:t>
            </w:r>
            <w:r w:rsidRPr="00A243C8">
              <w:rPr>
                <w:rFonts w:ascii="Sylfaen" w:hAnsi="Sylfaen"/>
                <w:b/>
                <w:sz w:val="20"/>
                <w:lang w:val="es-ES"/>
              </w:rPr>
              <w:t xml:space="preserve"> </w:t>
            </w:r>
            <w:r w:rsidRPr="00A243C8">
              <w:rPr>
                <w:rFonts w:ascii="Sylfaen" w:hAnsi="Sylfaen"/>
                <w:b/>
                <w:sz w:val="20"/>
                <w:lang w:val="pt-BR"/>
              </w:rPr>
              <w:t>Վ</w:t>
            </w:r>
            <w:r w:rsidRPr="00A243C8">
              <w:rPr>
                <w:rFonts w:ascii="Sylfaen" w:hAnsi="Sylfaen"/>
                <w:b/>
                <w:sz w:val="20"/>
                <w:lang w:val="es-ES"/>
              </w:rPr>
              <w:t xml:space="preserve"> </w:t>
            </w:r>
            <w:r w:rsidRPr="00A243C8">
              <w:rPr>
                <w:rFonts w:ascii="Sylfaen" w:hAnsi="Sylfaen"/>
                <w:b/>
                <w:sz w:val="20"/>
                <w:lang w:val="pt-BR"/>
              </w:rPr>
              <w:t>Ի</w:t>
            </w:r>
            <w:r w:rsidRPr="00A243C8">
              <w:rPr>
                <w:rFonts w:ascii="Sylfaen" w:hAnsi="Sylfaen"/>
                <w:b/>
                <w:sz w:val="20"/>
                <w:lang w:val="es-ES"/>
              </w:rPr>
              <w:t xml:space="preserve"> </w:t>
            </w:r>
            <w:r w:rsidRPr="00A243C8">
              <w:rPr>
                <w:rFonts w:ascii="Sylfaen" w:hAnsi="Sylfaen"/>
                <w:b/>
                <w:sz w:val="20"/>
                <w:lang w:val="pt-BR"/>
              </w:rPr>
              <w:t>Ր</w:t>
            </w:r>
            <w:r w:rsidRPr="00A243C8">
              <w:rPr>
                <w:rFonts w:ascii="Sylfaen" w:hAnsi="Sylfaen"/>
                <w:b/>
                <w:sz w:val="20"/>
                <w:lang w:val="es-ES"/>
              </w:rPr>
              <w:t xml:space="preserve"> </w:t>
            </w:r>
            <w:r w:rsidRPr="00A243C8">
              <w:rPr>
                <w:rFonts w:ascii="Sylfaen" w:hAnsi="Sylfaen"/>
                <w:b/>
                <w:sz w:val="20"/>
                <w:lang w:val="pt-BR"/>
              </w:rPr>
              <w:t>Ա</w:t>
            </w:r>
            <w:r w:rsidRPr="00A243C8">
              <w:rPr>
                <w:rFonts w:ascii="Sylfaen" w:hAnsi="Sylfaen"/>
                <w:b/>
                <w:sz w:val="20"/>
                <w:lang w:val="es-ES"/>
              </w:rPr>
              <w:t xml:space="preserve"> </w:t>
            </w:r>
            <w:r w:rsidRPr="00A243C8">
              <w:rPr>
                <w:rFonts w:ascii="Sylfaen" w:hAnsi="Sylfaen"/>
                <w:b/>
                <w:sz w:val="20"/>
                <w:lang w:val="pt-BR"/>
              </w:rPr>
              <w:t>Տ</w:t>
            </w:r>
            <w:r w:rsidRPr="00A243C8">
              <w:rPr>
                <w:rFonts w:ascii="Sylfaen" w:hAnsi="Sylfaen"/>
                <w:b/>
                <w:sz w:val="20"/>
                <w:lang w:val="es-ES"/>
              </w:rPr>
              <w:t xml:space="preserve"> </w:t>
            </w:r>
            <w:r w:rsidRPr="00A243C8">
              <w:rPr>
                <w:rFonts w:ascii="Sylfaen" w:hAnsi="Sylfaen"/>
                <w:b/>
                <w:sz w:val="20"/>
                <w:lang w:val="pt-BR"/>
              </w:rPr>
              <w:t>ՈՒ</w:t>
            </w:r>
          </w:p>
          <w:p w:rsidR="00532BED" w:rsidRPr="00A243C8" w:rsidRDefault="00532BED" w:rsidP="00F95424">
            <w:pPr>
              <w:jc w:val="center"/>
              <w:rPr>
                <w:rFonts w:ascii="Sylfaen" w:hAnsi="Sylfaen"/>
                <w:b/>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r w:rsidRPr="00A243C8">
              <w:rPr>
                <w:rFonts w:ascii="Sylfaen" w:hAnsi="Sylfaen"/>
                <w:sz w:val="20"/>
                <w:lang w:val="es-ES"/>
              </w:rPr>
              <w:t xml:space="preserve">           --------------------------------------------</w:t>
            </w:r>
          </w:p>
          <w:p w:rsidR="00532BED" w:rsidRPr="00A243C8" w:rsidRDefault="00532BED" w:rsidP="00F95424">
            <w:pPr>
              <w:rPr>
                <w:rFonts w:ascii="Sylfaen" w:hAnsi="Sylfaen"/>
                <w:sz w:val="16"/>
                <w:szCs w:val="16"/>
                <w:lang w:val="pt-BR"/>
              </w:rPr>
            </w:pPr>
            <w:r w:rsidRPr="00A243C8">
              <w:rPr>
                <w:rFonts w:ascii="Sylfaen" w:hAnsi="Sylfaen"/>
                <w:sz w:val="20"/>
                <w:lang w:val="es-ES"/>
              </w:rPr>
              <w:t xml:space="preserve">                       </w:t>
            </w:r>
            <w:r w:rsidRPr="00A243C8">
              <w:rPr>
                <w:rFonts w:ascii="Sylfaen" w:hAnsi="Sylfaen"/>
                <w:sz w:val="16"/>
                <w:szCs w:val="16"/>
                <w:lang w:val="pt-BR"/>
              </w:rPr>
              <w:t>(ստորագրություն)</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Կ.Տ.</w:t>
            </w: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p>
        </w:tc>
        <w:tc>
          <w:tcPr>
            <w:tcW w:w="4111" w:type="dxa"/>
          </w:tcPr>
          <w:p w:rsidR="00532BED" w:rsidRPr="00A243C8" w:rsidRDefault="00532BED" w:rsidP="00F95424">
            <w:pPr>
              <w:spacing w:line="360" w:lineRule="auto"/>
              <w:jc w:val="center"/>
              <w:rPr>
                <w:rFonts w:ascii="Sylfaen" w:hAnsi="Sylfaen"/>
                <w:b/>
                <w:sz w:val="20"/>
                <w:lang w:val="nb-NO"/>
              </w:rPr>
            </w:pPr>
            <w:r w:rsidRPr="00A243C8">
              <w:rPr>
                <w:rFonts w:ascii="Sylfaen" w:hAnsi="Sylfaen"/>
                <w:b/>
                <w:sz w:val="20"/>
                <w:lang w:val="nb-NO"/>
              </w:rPr>
              <w:lastRenderedPageBreak/>
              <w:t>Կ Ա Տ Ա Ր Ո Ղ</w:t>
            </w: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r w:rsidRPr="00A243C8">
              <w:rPr>
                <w:rFonts w:ascii="Sylfaen" w:hAnsi="Sylfaen"/>
                <w:sz w:val="20"/>
                <w:lang w:val="pt-BR"/>
              </w:rPr>
              <w:t xml:space="preserve">          </w:t>
            </w:r>
          </w:p>
          <w:p w:rsidR="00532BED" w:rsidRPr="00A243C8" w:rsidRDefault="00532BED" w:rsidP="00F95424">
            <w:pPr>
              <w:rPr>
                <w:rFonts w:ascii="Sylfaen" w:hAnsi="Sylfaen"/>
                <w:sz w:val="20"/>
                <w:lang w:val="pt-BR"/>
              </w:rPr>
            </w:pPr>
            <w:r w:rsidRPr="00A243C8">
              <w:rPr>
                <w:rFonts w:ascii="Sylfaen" w:hAnsi="Sylfaen"/>
                <w:sz w:val="20"/>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20"/>
                <w:lang w:val="pt-BR"/>
              </w:rPr>
              <w:t xml:space="preserve">                       </w:t>
            </w:r>
            <w:r w:rsidRPr="00A243C8">
              <w:rPr>
                <w:rFonts w:ascii="Sylfaen" w:hAnsi="Sylfaen"/>
                <w:sz w:val="16"/>
                <w:szCs w:val="16"/>
                <w:lang w:val="pt-BR"/>
              </w:rPr>
              <w:t>(ստորագրություն)</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Կ.Տ.</w:t>
            </w:r>
          </w:p>
          <w:p w:rsidR="00532BED" w:rsidRPr="00A243C8" w:rsidRDefault="00532BED" w:rsidP="00F95424">
            <w:pPr>
              <w:rPr>
                <w:rFonts w:ascii="Sylfaen" w:hAnsi="Sylfaen"/>
                <w:sz w:val="20"/>
                <w:lang w:val="pt-BR"/>
              </w:rPr>
            </w:pPr>
          </w:p>
          <w:p w:rsidR="00532BED" w:rsidRPr="00A243C8" w:rsidRDefault="00532BED" w:rsidP="00F95424">
            <w:pPr>
              <w:spacing w:line="360" w:lineRule="auto"/>
              <w:jc w:val="center"/>
              <w:rPr>
                <w:rFonts w:ascii="Sylfaen" w:hAnsi="Sylfaen"/>
                <w:b/>
                <w:sz w:val="20"/>
                <w:lang w:val="nb-NO"/>
              </w:rPr>
            </w:pPr>
          </w:p>
        </w:tc>
      </w:tr>
    </w:tbl>
    <w:p w:rsidR="00414657" w:rsidRPr="004935A5" w:rsidRDefault="00532BED" w:rsidP="00414657">
      <w:pPr>
        <w:autoSpaceDE w:val="0"/>
        <w:autoSpaceDN w:val="0"/>
        <w:adjustRightInd w:val="0"/>
        <w:jc w:val="right"/>
        <w:rPr>
          <w:rFonts w:ascii="Sylfaen" w:hAnsi="Sylfaen" w:cs="TimesArmenianPSMT"/>
          <w:i/>
          <w:sz w:val="20"/>
        </w:rPr>
      </w:pPr>
      <w:r w:rsidRPr="00A243C8">
        <w:rPr>
          <w:rFonts w:ascii="Sylfaen" w:hAnsi="Sylfaen"/>
          <w:lang w:val="pt-BR"/>
        </w:rPr>
        <w:lastRenderedPageBreak/>
        <w:br w:type="page"/>
      </w:r>
      <w:r w:rsidR="00414657" w:rsidRPr="00A243C8">
        <w:rPr>
          <w:rFonts w:ascii="Sylfaen" w:hAnsi="Sylfaen" w:cs="TimesArmenianPSMT"/>
          <w:i/>
          <w:sz w:val="20"/>
          <w:lang w:val="ru-RU"/>
        </w:rPr>
        <w:lastRenderedPageBreak/>
        <w:t>Հավելված</w:t>
      </w:r>
      <w:r w:rsidR="00414657" w:rsidRPr="004935A5">
        <w:rPr>
          <w:rFonts w:ascii="Sylfaen" w:hAnsi="Sylfaen" w:cs="TimesArmenianPSMT"/>
          <w:i/>
          <w:sz w:val="20"/>
        </w:rPr>
        <w:t xml:space="preserve"> 3</w:t>
      </w:r>
    </w:p>
    <w:p w:rsidR="00414657" w:rsidRPr="004935A5" w:rsidRDefault="00414657" w:rsidP="00414657">
      <w:pPr>
        <w:autoSpaceDE w:val="0"/>
        <w:autoSpaceDN w:val="0"/>
        <w:adjustRightInd w:val="0"/>
        <w:jc w:val="right"/>
        <w:rPr>
          <w:rFonts w:ascii="Sylfaen" w:hAnsi="Sylfaen" w:cs="TimesArmenianPSMT"/>
          <w:i/>
          <w:sz w:val="20"/>
        </w:rPr>
      </w:pPr>
      <w:r w:rsidRPr="004935A5">
        <w:rPr>
          <w:rFonts w:ascii="Sylfaen" w:hAnsi="Sylfaen" w:cs="TimesArmenianPSMT"/>
          <w:i/>
          <w:sz w:val="20"/>
        </w:rPr>
        <w:t xml:space="preserve">&lt;&lt;____&gt;&gt; ______________20   </w:t>
      </w:r>
      <w:r w:rsidRPr="00A243C8">
        <w:rPr>
          <w:rFonts w:ascii="Sylfaen" w:hAnsi="Sylfaen" w:cs="TimesArmenianPSMT"/>
          <w:i/>
          <w:sz w:val="20"/>
          <w:lang w:val="ru-RU"/>
        </w:rPr>
        <w:t>թ</w:t>
      </w:r>
      <w:r w:rsidRPr="004935A5">
        <w:rPr>
          <w:rFonts w:ascii="Sylfaen" w:hAnsi="Sylfaen" w:cs="TimesArmenianPSMT"/>
          <w:i/>
          <w:sz w:val="20"/>
        </w:rPr>
        <w:t xml:space="preserve">. </w:t>
      </w:r>
      <w:r w:rsidRPr="00A243C8">
        <w:rPr>
          <w:rFonts w:ascii="Sylfaen" w:hAnsi="Sylfaen" w:cs="TimesArmenianPSMT"/>
          <w:i/>
          <w:sz w:val="20"/>
          <w:lang w:val="ru-RU"/>
        </w:rPr>
        <w:t>կնքված</w:t>
      </w:r>
      <w:r w:rsidRPr="004935A5">
        <w:rPr>
          <w:rFonts w:ascii="Sylfaen" w:hAnsi="Sylfaen" w:cs="TimesArmenianPSMT"/>
          <w:i/>
          <w:sz w:val="20"/>
        </w:rPr>
        <w:t xml:space="preserve"> </w:t>
      </w:r>
      <w:r w:rsidRPr="00A243C8">
        <w:rPr>
          <w:rFonts w:ascii="Sylfaen" w:hAnsi="Sylfaen" w:cs="TimesArmenianPSMT"/>
          <w:i/>
          <w:sz w:val="20"/>
        </w:rPr>
        <w:t>N</w:t>
      </w:r>
      <w:r w:rsidRPr="004935A5">
        <w:rPr>
          <w:rFonts w:ascii="Sylfaen" w:hAnsi="Sylfaen" w:cs="TimesArmenianPSMT"/>
          <w:i/>
          <w:sz w:val="20"/>
        </w:rPr>
        <w:t xml:space="preserve"> ______________________</w:t>
      </w:r>
    </w:p>
    <w:p w:rsidR="00414657" w:rsidRPr="004935A5" w:rsidRDefault="00414657" w:rsidP="00414657">
      <w:pPr>
        <w:autoSpaceDE w:val="0"/>
        <w:autoSpaceDN w:val="0"/>
        <w:adjustRightInd w:val="0"/>
        <w:jc w:val="right"/>
        <w:rPr>
          <w:rFonts w:ascii="Sylfaen" w:hAnsi="Sylfaen" w:cs="TimesArmenianPSMT"/>
          <w:sz w:val="18"/>
        </w:rPr>
      </w:pPr>
      <w:r w:rsidRPr="00A243C8">
        <w:rPr>
          <w:rFonts w:ascii="Sylfaen" w:hAnsi="Sylfaen" w:cs="TimesArmenianPSMT"/>
          <w:i/>
          <w:sz w:val="20"/>
          <w:lang w:val="ru-RU"/>
        </w:rPr>
        <w:t>ծածկագրով</w:t>
      </w:r>
      <w:r w:rsidRPr="004935A5">
        <w:rPr>
          <w:rFonts w:ascii="Sylfaen" w:hAnsi="Sylfaen" w:cs="TimesArmenianPSMT"/>
          <w:i/>
          <w:sz w:val="20"/>
        </w:rPr>
        <w:t xml:space="preserve"> </w:t>
      </w:r>
      <w:r w:rsidRPr="00A243C8">
        <w:rPr>
          <w:rFonts w:ascii="Sylfaen" w:hAnsi="Sylfaen" w:cs="TimesArmenianPSMT"/>
          <w:i/>
          <w:sz w:val="20"/>
        </w:rPr>
        <w:t>գնման</w:t>
      </w:r>
      <w:r w:rsidRPr="004935A5">
        <w:rPr>
          <w:rFonts w:ascii="Sylfaen" w:hAnsi="Sylfaen" w:cs="TimesArmenianPSMT"/>
          <w:i/>
          <w:sz w:val="20"/>
        </w:rPr>
        <w:t xml:space="preserve"> </w:t>
      </w:r>
      <w:r w:rsidRPr="00A243C8">
        <w:rPr>
          <w:rFonts w:ascii="Sylfaen" w:hAnsi="Sylfaen" w:cs="TimesArmenianPSMT"/>
          <w:i/>
          <w:sz w:val="20"/>
          <w:lang w:val="ru-RU"/>
        </w:rPr>
        <w:t>պայմանագրի</w:t>
      </w:r>
      <w:r w:rsidRPr="004935A5">
        <w:rPr>
          <w:rFonts w:ascii="Sylfaen" w:hAnsi="Sylfaen" w:cs="TimesArmenianPSMT"/>
          <w:i/>
          <w:sz w:val="20"/>
        </w:rPr>
        <w:t xml:space="preserve"> </w:t>
      </w:r>
    </w:p>
    <w:p w:rsidR="00414657" w:rsidRPr="00A243C8" w:rsidRDefault="00414657" w:rsidP="00414657">
      <w:pPr>
        <w:ind w:firstLine="567"/>
        <w:jc w:val="right"/>
        <w:rPr>
          <w:rFonts w:ascii="Sylfaen" w:hAnsi="Sylfaen"/>
          <w:i/>
          <w:sz w:val="22"/>
          <w:szCs w:val="22"/>
          <w:lang w:val="pt-BR"/>
        </w:rPr>
      </w:pPr>
    </w:p>
    <w:p w:rsidR="00414657" w:rsidRPr="00A243C8" w:rsidRDefault="00414657" w:rsidP="00414657">
      <w:pPr>
        <w:ind w:left="360"/>
        <w:rPr>
          <w:rFonts w:ascii="Sylfaen" w:hAnsi="Sylfaen" w:cs="Sylfaen"/>
          <w:sz w:val="20"/>
          <w:szCs w:val="20"/>
        </w:rPr>
      </w:pPr>
      <w:r w:rsidRPr="00A243C8">
        <w:rPr>
          <w:rFonts w:ascii="Sylfaen" w:hAnsi="Sylfaen"/>
          <w:sz w:val="20"/>
          <w:szCs w:val="20"/>
        </w:rPr>
        <w:t xml:space="preserve">                 </w:t>
      </w:r>
      <w:r w:rsidRPr="00A243C8">
        <w:rPr>
          <w:rFonts w:ascii="Sylfaen" w:hAnsi="Sylfaen" w:cs="Sylfaen"/>
          <w:sz w:val="20"/>
          <w:szCs w:val="20"/>
        </w:rPr>
        <w:t>Կատարող</w:t>
      </w:r>
      <w:r w:rsidRPr="00A243C8">
        <w:rPr>
          <w:rFonts w:ascii="Sylfaen" w:hAnsi="Sylfaen"/>
          <w:sz w:val="20"/>
          <w:szCs w:val="20"/>
        </w:rPr>
        <w:t xml:space="preserve">                                                                             </w:t>
      </w:r>
      <w:r w:rsidRPr="00A243C8">
        <w:rPr>
          <w:rFonts w:ascii="Sylfaen" w:hAnsi="Sylfaen" w:cs="Sylfaen"/>
          <w:sz w:val="20"/>
          <w:szCs w:val="20"/>
        </w:rPr>
        <w:t>Պատվիրատու</w:t>
      </w:r>
    </w:p>
    <w:p w:rsidR="00414657" w:rsidRPr="00A243C8" w:rsidRDefault="00414657" w:rsidP="00414657">
      <w:pPr>
        <w:ind w:left="360"/>
        <w:rPr>
          <w:rFonts w:ascii="Sylfaen" w:hAnsi="Sylfaen"/>
          <w:sz w:val="16"/>
          <w:szCs w:val="16"/>
        </w:rPr>
      </w:pPr>
      <w:r w:rsidRPr="00A243C8">
        <w:rPr>
          <w:rFonts w:ascii="Sylfaen" w:hAnsi="Sylfaen"/>
          <w:sz w:val="16"/>
          <w:szCs w:val="16"/>
        </w:rPr>
        <w:t>___________________________________                                                         ____________________________________</w:t>
      </w:r>
    </w:p>
    <w:p w:rsidR="00414657" w:rsidRPr="00A243C8" w:rsidRDefault="00414657" w:rsidP="00414657">
      <w:pPr>
        <w:ind w:left="360"/>
        <w:rPr>
          <w:rFonts w:ascii="Sylfaen" w:hAnsi="Sylfaen"/>
          <w:sz w:val="16"/>
          <w:szCs w:val="16"/>
        </w:rPr>
      </w:pP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t xml:space="preserve">___________________________________                                   </w:t>
      </w:r>
      <w:r w:rsidRPr="00A243C8">
        <w:rPr>
          <w:rFonts w:ascii="Sylfaen" w:hAnsi="Sylfaen"/>
          <w:sz w:val="16"/>
          <w:szCs w:val="16"/>
        </w:rPr>
        <w:tab/>
        <w:t xml:space="preserve">          </w:t>
      </w:r>
      <w:r w:rsidRPr="00A243C8">
        <w:rPr>
          <w:rFonts w:ascii="Sylfaen" w:hAnsi="Sylfaen"/>
          <w:sz w:val="16"/>
          <w:szCs w:val="16"/>
        </w:rPr>
        <w:tab/>
        <w:t xml:space="preserve">     ____________________________________       </w:t>
      </w:r>
    </w:p>
    <w:p w:rsidR="00414657" w:rsidRPr="00A243C8" w:rsidRDefault="00414657" w:rsidP="00414657">
      <w:pPr>
        <w:ind w:left="360"/>
        <w:rPr>
          <w:rFonts w:ascii="Sylfaen" w:hAnsi="Sylfaen"/>
          <w:sz w:val="20"/>
          <w:szCs w:val="20"/>
        </w:rPr>
      </w:pPr>
      <w:r w:rsidRPr="00A243C8">
        <w:rPr>
          <w:rFonts w:ascii="Sylfaen" w:hAnsi="Sylfaen" w:cs="Sylfaen"/>
          <w:sz w:val="20"/>
          <w:szCs w:val="20"/>
        </w:rPr>
        <w:t>գտնվելու վայրը</w:t>
      </w:r>
      <w:r w:rsidRPr="00A243C8">
        <w:rPr>
          <w:rFonts w:ascii="Sylfaen" w:hAnsi="Sylfaen"/>
          <w:sz w:val="20"/>
          <w:szCs w:val="20"/>
        </w:rPr>
        <w:t xml:space="preserve"> _____________                                             </w:t>
      </w:r>
      <w:r w:rsidRPr="00A243C8">
        <w:rPr>
          <w:rFonts w:ascii="Sylfaen" w:hAnsi="Sylfaen" w:cs="Sylfaen"/>
          <w:sz w:val="20"/>
          <w:szCs w:val="20"/>
        </w:rPr>
        <w:t>գտնվելու վայրը</w:t>
      </w:r>
      <w:r w:rsidRPr="00A243C8">
        <w:rPr>
          <w:rFonts w:ascii="Sylfaen" w:hAnsi="Sylfaen"/>
          <w:sz w:val="20"/>
          <w:szCs w:val="20"/>
        </w:rPr>
        <w:t xml:space="preserve"> _______________</w:t>
      </w:r>
    </w:p>
    <w:p w:rsidR="00414657" w:rsidRPr="00A243C8" w:rsidRDefault="00414657" w:rsidP="00414657">
      <w:pPr>
        <w:ind w:left="360"/>
        <w:rPr>
          <w:rFonts w:ascii="Sylfaen" w:hAnsi="Sylfaen"/>
          <w:sz w:val="20"/>
          <w:szCs w:val="20"/>
        </w:rPr>
      </w:pPr>
      <w:r w:rsidRPr="00A243C8">
        <w:rPr>
          <w:rFonts w:ascii="Sylfaen" w:hAnsi="Sylfaen" w:cs="Sylfaen"/>
          <w:sz w:val="20"/>
          <w:szCs w:val="20"/>
        </w:rPr>
        <w:t>հհ</w:t>
      </w:r>
      <w:r w:rsidRPr="00A243C8">
        <w:rPr>
          <w:rFonts w:ascii="Sylfaen" w:hAnsi="Sylfaen"/>
          <w:sz w:val="20"/>
          <w:szCs w:val="20"/>
        </w:rPr>
        <w:t xml:space="preserve"> _________________________                                             </w:t>
      </w:r>
      <w:r w:rsidRPr="00A243C8">
        <w:rPr>
          <w:rFonts w:ascii="Sylfaen" w:hAnsi="Sylfaen" w:cs="Sylfaen"/>
          <w:sz w:val="20"/>
          <w:szCs w:val="20"/>
        </w:rPr>
        <w:t>հհ</w:t>
      </w:r>
      <w:r w:rsidRPr="00A243C8">
        <w:rPr>
          <w:rFonts w:ascii="Sylfaen" w:hAnsi="Sylfaen"/>
          <w:sz w:val="20"/>
          <w:szCs w:val="20"/>
        </w:rPr>
        <w:t>____________________________</w:t>
      </w:r>
    </w:p>
    <w:p w:rsidR="00414657" w:rsidRPr="00A243C8" w:rsidRDefault="00414657" w:rsidP="00414657">
      <w:pPr>
        <w:ind w:left="360"/>
        <w:rPr>
          <w:rFonts w:ascii="Sylfaen" w:hAnsi="Sylfaen"/>
          <w:sz w:val="20"/>
          <w:szCs w:val="20"/>
        </w:rPr>
      </w:pPr>
      <w:r w:rsidRPr="00A243C8">
        <w:rPr>
          <w:rFonts w:ascii="Sylfaen" w:hAnsi="Sylfaen"/>
          <w:sz w:val="20"/>
          <w:szCs w:val="20"/>
        </w:rPr>
        <w:t>____________________________                                             ______________________________</w:t>
      </w:r>
    </w:p>
    <w:p w:rsidR="00414657" w:rsidRPr="00A243C8" w:rsidRDefault="00414657" w:rsidP="00414657">
      <w:pPr>
        <w:ind w:left="360"/>
        <w:rPr>
          <w:rFonts w:ascii="Sylfaen" w:hAnsi="Sylfaen"/>
          <w:sz w:val="20"/>
          <w:szCs w:val="20"/>
        </w:rPr>
      </w:pPr>
      <w:r w:rsidRPr="00A243C8">
        <w:rPr>
          <w:rFonts w:ascii="Sylfaen" w:hAnsi="Sylfaen" w:cs="Sylfaen"/>
          <w:sz w:val="20"/>
          <w:szCs w:val="20"/>
        </w:rPr>
        <w:t>հվհհ</w:t>
      </w:r>
      <w:r w:rsidRPr="00A243C8">
        <w:rPr>
          <w:rFonts w:ascii="Sylfaen" w:hAnsi="Sylfaen"/>
          <w:sz w:val="20"/>
          <w:szCs w:val="20"/>
        </w:rPr>
        <w:t xml:space="preserve"> ______________</w:t>
      </w:r>
      <w:r w:rsidRPr="00A243C8">
        <w:rPr>
          <w:rFonts w:ascii="Sylfaen" w:hAnsi="Sylfaen" w:cs="Sylfaen"/>
          <w:sz w:val="20"/>
          <w:szCs w:val="20"/>
        </w:rPr>
        <w:t>________</w:t>
      </w:r>
      <w:r w:rsidRPr="00A243C8">
        <w:rPr>
          <w:rFonts w:ascii="Sylfaen" w:hAnsi="Sylfaen"/>
          <w:sz w:val="20"/>
          <w:szCs w:val="20"/>
        </w:rPr>
        <w:t xml:space="preserve">_                                             </w:t>
      </w:r>
      <w:r w:rsidRPr="00A243C8">
        <w:rPr>
          <w:rFonts w:ascii="Sylfaen" w:hAnsi="Sylfaen" w:cs="Sylfaen"/>
          <w:sz w:val="20"/>
          <w:szCs w:val="20"/>
        </w:rPr>
        <w:t>հվհհ</w:t>
      </w:r>
      <w:r w:rsidRPr="00A243C8">
        <w:rPr>
          <w:rFonts w:ascii="Sylfaen" w:hAnsi="Sylfaen"/>
          <w:sz w:val="20"/>
          <w:szCs w:val="20"/>
        </w:rPr>
        <w:t>__________________________</w:t>
      </w:r>
    </w:p>
    <w:p w:rsidR="00414657" w:rsidRPr="00A243C8" w:rsidRDefault="00414657" w:rsidP="00414657">
      <w:pPr>
        <w:spacing w:line="360" w:lineRule="auto"/>
        <w:ind w:left="360"/>
        <w:rPr>
          <w:rFonts w:ascii="Sylfaen" w:hAnsi="Sylfaen"/>
          <w:sz w:val="16"/>
          <w:szCs w:val="16"/>
        </w:rPr>
      </w:pPr>
    </w:p>
    <w:p w:rsidR="00414657" w:rsidRPr="00A243C8" w:rsidRDefault="00414657" w:rsidP="00414657">
      <w:pPr>
        <w:jc w:val="center"/>
        <w:rPr>
          <w:rFonts w:ascii="Sylfaen" w:hAnsi="Sylfaen"/>
          <w:b/>
          <w:sz w:val="20"/>
          <w:szCs w:val="20"/>
        </w:rPr>
      </w:pPr>
      <w:r w:rsidRPr="00A243C8">
        <w:rPr>
          <w:rFonts w:ascii="Sylfaen" w:hAnsi="Sylfaen" w:cs="Sylfaen"/>
          <w:b/>
          <w:sz w:val="20"/>
          <w:szCs w:val="20"/>
        </w:rPr>
        <w:t>ԱՐՁԱՆԱԳՐՈՒԹՅՈՒՆ</w:t>
      </w:r>
      <w:r w:rsidRPr="00A243C8">
        <w:rPr>
          <w:rFonts w:ascii="Sylfaen" w:hAnsi="Sylfaen"/>
          <w:b/>
          <w:sz w:val="20"/>
          <w:szCs w:val="20"/>
        </w:rPr>
        <w:t xml:space="preserve"> N</w:t>
      </w:r>
    </w:p>
    <w:p w:rsidR="00414657" w:rsidRPr="00A243C8" w:rsidRDefault="00414657" w:rsidP="00414657">
      <w:pPr>
        <w:jc w:val="center"/>
        <w:rPr>
          <w:rFonts w:ascii="Sylfaen" w:hAnsi="Sylfaen"/>
          <w:b/>
          <w:sz w:val="20"/>
          <w:szCs w:val="20"/>
        </w:rPr>
      </w:pPr>
      <w:r w:rsidRPr="00A243C8">
        <w:rPr>
          <w:rFonts w:ascii="Sylfaen" w:hAnsi="Sylfaen"/>
          <w:b/>
          <w:sz w:val="20"/>
          <w:szCs w:val="20"/>
        </w:rPr>
        <w:t xml:space="preserve"> </w:t>
      </w:r>
      <w:r w:rsidRPr="00A243C8">
        <w:rPr>
          <w:rFonts w:ascii="Sylfaen" w:hAnsi="Sylfaen" w:cs="Sylfaen"/>
          <w:b/>
          <w:sz w:val="20"/>
          <w:szCs w:val="20"/>
        </w:rPr>
        <w:t>ՀԱՆՁՆՄԱՆ-ԸՆԴՈՒՆՄԱՆ</w:t>
      </w:r>
    </w:p>
    <w:p w:rsidR="00414657" w:rsidRPr="00A243C8" w:rsidRDefault="00414657" w:rsidP="00414657">
      <w:pPr>
        <w:jc w:val="center"/>
        <w:rPr>
          <w:rFonts w:ascii="Sylfaen" w:hAnsi="Sylfaen"/>
          <w:sz w:val="20"/>
          <w:szCs w:val="20"/>
        </w:rPr>
      </w:pPr>
    </w:p>
    <w:p w:rsidR="00414657" w:rsidRPr="00A243C8" w:rsidRDefault="00414657" w:rsidP="00414657">
      <w:pPr>
        <w:jc w:val="both"/>
        <w:rPr>
          <w:rFonts w:ascii="Sylfaen" w:hAnsi="Sylfaen" w:cs="Sylfaen"/>
        </w:rPr>
      </w:pPr>
      <w:r w:rsidRPr="00A243C8">
        <w:rPr>
          <w:rFonts w:ascii="Sylfaen" w:hAnsi="Sylfaen"/>
        </w:rPr>
        <w:t xml:space="preserve">&lt;&lt;____&gt;&gt; &lt;&lt;__________________&gt;&gt; 20    </w:t>
      </w:r>
      <w:r w:rsidRPr="00A243C8">
        <w:rPr>
          <w:rFonts w:ascii="Sylfaen" w:hAnsi="Sylfaen" w:cs="Sylfaen"/>
        </w:rPr>
        <w:t>թ.</w:t>
      </w:r>
    </w:p>
    <w:p w:rsidR="00414657" w:rsidRPr="00A243C8" w:rsidRDefault="00414657" w:rsidP="00414657">
      <w:pPr>
        <w:jc w:val="center"/>
        <w:rPr>
          <w:rFonts w:ascii="Sylfaen" w:hAnsi="Sylfaen"/>
        </w:rPr>
      </w:pPr>
    </w:p>
    <w:p w:rsidR="00414657" w:rsidRPr="00A243C8" w:rsidRDefault="00414657" w:rsidP="00414657">
      <w:pPr>
        <w:jc w:val="both"/>
        <w:rPr>
          <w:rFonts w:ascii="Sylfaen" w:hAnsi="Sylfaen"/>
        </w:rPr>
      </w:pPr>
      <w:r w:rsidRPr="00A243C8">
        <w:rPr>
          <w:rFonts w:ascii="Sylfaen" w:hAnsi="Sylfaen" w:cs="Sylfaen"/>
        </w:rPr>
        <w:t>Պայմանագրի անվանումը</w:t>
      </w:r>
      <w:r w:rsidRPr="00A243C8">
        <w:rPr>
          <w:rFonts w:ascii="Sylfaen" w:hAnsi="Sylfaen"/>
        </w:rPr>
        <w:t>` ____________________________________________________________</w:t>
      </w:r>
    </w:p>
    <w:p w:rsidR="00414657" w:rsidRPr="00A243C8" w:rsidRDefault="00414657" w:rsidP="00414657">
      <w:pPr>
        <w:jc w:val="both"/>
        <w:rPr>
          <w:rFonts w:ascii="Sylfaen" w:hAnsi="Sylfaen"/>
        </w:rPr>
      </w:pPr>
      <w:r w:rsidRPr="00A243C8">
        <w:rPr>
          <w:rFonts w:ascii="Sylfaen" w:hAnsi="Sylfaen"/>
        </w:rPr>
        <w:t>____________________________________________________________________________________</w:t>
      </w:r>
    </w:p>
    <w:p w:rsidR="00414657" w:rsidRPr="00A243C8" w:rsidRDefault="00414657" w:rsidP="00414657">
      <w:pPr>
        <w:rPr>
          <w:rFonts w:ascii="Sylfaen" w:hAnsi="Sylfaen" w:cs="Sylfaen"/>
        </w:rPr>
      </w:pPr>
      <w:r w:rsidRPr="00A243C8">
        <w:rPr>
          <w:rFonts w:ascii="Sylfaen" w:hAnsi="Sylfaen" w:cs="Sylfaen"/>
        </w:rPr>
        <w:t>Պայմանագրի կնքման ամսաթիվը`</w:t>
      </w:r>
      <w:r w:rsidRPr="00A243C8">
        <w:rPr>
          <w:rFonts w:ascii="Sylfaen" w:hAnsi="Sylfaen"/>
        </w:rPr>
        <w:t xml:space="preserve"> &lt;&lt;____&gt;&gt; &lt;&lt;__________________&gt;&gt; 20    </w:t>
      </w:r>
      <w:r w:rsidRPr="00A243C8">
        <w:rPr>
          <w:rFonts w:ascii="Sylfaen" w:hAnsi="Sylfaen" w:cs="Sylfaen"/>
        </w:rPr>
        <w:t>թ.</w:t>
      </w:r>
    </w:p>
    <w:p w:rsidR="00414657" w:rsidRPr="00A243C8" w:rsidRDefault="00414657" w:rsidP="00414657">
      <w:pPr>
        <w:jc w:val="both"/>
        <w:rPr>
          <w:rFonts w:ascii="Sylfaen" w:hAnsi="Sylfaen"/>
        </w:rPr>
      </w:pPr>
      <w:r w:rsidRPr="00A243C8">
        <w:rPr>
          <w:rFonts w:ascii="Sylfaen" w:hAnsi="Sylfaen" w:cs="Sylfaen"/>
        </w:rPr>
        <w:t>Պայմանագրի համարը`</w:t>
      </w:r>
      <w:r w:rsidRPr="00A243C8">
        <w:rPr>
          <w:rFonts w:ascii="Sylfaen" w:hAnsi="Sylfaen"/>
        </w:rPr>
        <w:t xml:space="preserve"> __________</w:t>
      </w:r>
    </w:p>
    <w:p w:rsidR="00414657" w:rsidRPr="00A243C8" w:rsidRDefault="00414657" w:rsidP="00414657">
      <w:pPr>
        <w:jc w:val="both"/>
        <w:rPr>
          <w:rFonts w:ascii="Sylfaen" w:hAnsi="Sylfaen"/>
        </w:rPr>
      </w:pPr>
      <w:r w:rsidRPr="00A243C8">
        <w:rPr>
          <w:rFonts w:ascii="Sylfaen" w:hAnsi="Sylfaen"/>
        </w:rPr>
        <w:t xml:space="preserve">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ծառայությունները (այսուհետև՝ </w:t>
      </w:r>
      <w:r>
        <w:rPr>
          <w:rFonts w:ascii="Sylfaen" w:hAnsi="Sylfaen"/>
          <w:lang w:val="hy-AM"/>
        </w:rPr>
        <w:t>ծառայություններ</w:t>
      </w:r>
      <w:r w:rsidRPr="00A243C8">
        <w:rPr>
          <w:rFonts w:ascii="Sylfaen" w:hAnsi="Sylfaen"/>
        </w:rPr>
        <w:t>) համապատասխանում են պայմանագրով ամրագրված տեխնիկական բնութագրերին և գնման ժամանակացույցին՝ կազմեցին սույն արձանագրությունը հետևյալի մասին.</w:t>
      </w:r>
    </w:p>
    <w:p w:rsidR="00414657" w:rsidRPr="00A243C8" w:rsidRDefault="00414657" w:rsidP="00414657">
      <w:pPr>
        <w:ind w:firstLine="375"/>
        <w:jc w:val="both"/>
        <w:rPr>
          <w:rFonts w:ascii="Sylfaen" w:hAnsi="Sylfaen"/>
        </w:rPr>
      </w:pPr>
      <w:r w:rsidRPr="00A243C8">
        <w:rPr>
          <w:rFonts w:ascii="Sylfaen" w:hAnsi="Sylfaen"/>
        </w:rPr>
        <w:t>Պայմանագրի շրջանակներում Կատարողը __</w:t>
      </w:r>
      <w:r w:rsidRPr="00A243C8">
        <w:rPr>
          <w:rFonts w:ascii="Sylfaen" w:hAnsi="Sylfaen" w:cs="Arial"/>
        </w:rPr>
        <w:t> </w:t>
      </w:r>
      <w:r w:rsidRPr="00A243C8">
        <w:rPr>
          <w:rFonts w:ascii="Sylfaen" w:hAnsi="Sylfaen" w:cs="Arial Unicode"/>
        </w:rPr>
        <w:t>_________</w:t>
      </w:r>
      <w:r w:rsidRPr="00A243C8">
        <w:rPr>
          <w:rFonts w:ascii="Sylfaen" w:hAnsi="Sylfaen" w:cs="Arial"/>
        </w:rPr>
        <w:t> </w:t>
      </w:r>
      <w:r w:rsidRPr="00A243C8">
        <w:rPr>
          <w:rFonts w:ascii="Sylfaen" w:hAnsi="Sylfaen" w:cs="Arial Unicode"/>
        </w:rPr>
        <w:t>20___թ-ից __</w:t>
      </w:r>
      <w:r w:rsidRPr="00A243C8">
        <w:rPr>
          <w:rFonts w:ascii="Sylfaen" w:hAnsi="Sylfaen" w:cs="Arial"/>
        </w:rPr>
        <w:t> </w:t>
      </w:r>
      <w:r w:rsidRPr="00A243C8">
        <w:rPr>
          <w:rFonts w:ascii="Sylfaen" w:hAnsi="Sylfaen" w:cs="Arial Unicode"/>
        </w:rPr>
        <w:t>_________</w:t>
      </w:r>
      <w:r w:rsidRPr="00A243C8">
        <w:rPr>
          <w:rFonts w:ascii="Sylfaen" w:hAnsi="Sylfaen" w:cs="Arial"/>
        </w:rPr>
        <w:t> </w:t>
      </w:r>
      <w:r w:rsidRPr="00A243C8">
        <w:rPr>
          <w:rFonts w:ascii="Sylfaen" w:hAnsi="Sylfaen" w:cs="Arial Unicode"/>
        </w:rPr>
        <w:t>20__</w:t>
      </w:r>
      <w:r w:rsidRPr="00A243C8">
        <w:rPr>
          <w:rFonts w:ascii="Sylfaen" w:hAnsi="Sylfaen" w:cs="Arial"/>
        </w:rPr>
        <w:t> </w:t>
      </w:r>
      <w:r w:rsidRPr="00A243C8">
        <w:rPr>
          <w:rFonts w:ascii="Sylfaen" w:hAnsi="Sylfaen" w:cs="Arial Unicode"/>
        </w:rPr>
        <w:t>թ. ընկած ժամանակահատվածում իրականացրել</w:t>
      </w:r>
      <w:r w:rsidRPr="00A243C8">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14657" w:rsidRPr="00A243C8" w:rsidTr="00C6029A">
        <w:trPr>
          <w:trHeight w:val="1193"/>
        </w:trPr>
        <w:tc>
          <w:tcPr>
            <w:tcW w:w="2340" w:type="dxa"/>
            <w:vAlign w:val="center"/>
          </w:tcPr>
          <w:p w:rsidR="00414657" w:rsidRPr="00A243C8" w:rsidRDefault="00414657" w:rsidP="00C6029A">
            <w:pPr>
              <w:jc w:val="center"/>
              <w:rPr>
                <w:rFonts w:ascii="Sylfaen" w:hAnsi="Sylfaen"/>
                <w:sz w:val="20"/>
                <w:szCs w:val="20"/>
              </w:rPr>
            </w:pPr>
            <w:r w:rsidRPr="00A243C8">
              <w:rPr>
                <w:rFonts w:ascii="Sylfaen" w:hAnsi="Sylfaen"/>
                <w:sz w:val="20"/>
                <w:szCs w:val="20"/>
              </w:rPr>
              <w:t>Գնման առարկայի անվանումը</w:t>
            </w:r>
          </w:p>
        </w:tc>
        <w:tc>
          <w:tcPr>
            <w:tcW w:w="1676" w:type="dxa"/>
            <w:vAlign w:val="center"/>
          </w:tcPr>
          <w:p w:rsidR="00414657" w:rsidRPr="00A243C8" w:rsidRDefault="00414657" w:rsidP="00C6029A">
            <w:pPr>
              <w:ind w:left="-108" w:right="-108"/>
              <w:jc w:val="center"/>
              <w:rPr>
                <w:rFonts w:ascii="Sylfaen" w:hAnsi="Sylfaen"/>
                <w:sz w:val="20"/>
                <w:szCs w:val="20"/>
              </w:rPr>
            </w:pPr>
            <w:r w:rsidRPr="00A243C8">
              <w:rPr>
                <w:rFonts w:ascii="Sylfaen" w:hAnsi="Sylfaen"/>
                <w:sz w:val="20"/>
                <w:szCs w:val="20"/>
              </w:rPr>
              <w:t>Գնման առարկայի քանակական ցուցանիշը</w:t>
            </w:r>
          </w:p>
        </w:tc>
        <w:tc>
          <w:tcPr>
            <w:tcW w:w="1800" w:type="dxa"/>
            <w:vAlign w:val="center"/>
          </w:tcPr>
          <w:p w:rsidR="00414657" w:rsidRPr="00A243C8" w:rsidRDefault="00414657" w:rsidP="00C6029A">
            <w:pPr>
              <w:ind w:right="-108"/>
              <w:jc w:val="center"/>
              <w:rPr>
                <w:rFonts w:ascii="Sylfaen" w:hAnsi="Sylfaen"/>
                <w:sz w:val="20"/>
                <w:szCs w:val="20"/>
              </w:rPr>
            </w:pPr>
            <w:r>
              <w:rPr>
                <w:rFonts w:ascii="Sylfaen" w:hAnsi="Sylfaen"/>
                <w:sz w:val="20"/>
                <w:szCs w:val="20"/>
                <w:lang w:val="hy-AM"/>
              </w:rPr>
              <w:t xml:space="preserve">Ծառայությունների մատուցման </w:t>
            </w:r>
            <w:r w:rsidRPr="00A243C8">
              <w:rPr>
                <w:rFonts w:ascii="Sylfaen" w:hAnsi="Sylfaen"/>
                <w:sz w:val="20"/>
                <w:szCs w:val="20"/>
              </w:rPr>
              <w:t>ժամկետը</w:t>
            </w:r>
          </w:p>
        </w:tc>
        <w:tc>
          <w:tcPr>
            <w:tcW w:w="1564" w:type="dxa"/>
            <w:vAlign w:val="center"/>
          </w:tcPr>
          <w:p w:rsidR="00414657" w:rsidRPr="00A243C8" w:rsidRDefault="00414657" w:rsidP="00C6029A">
            <w:pPr>
              <w:ind w:right="-108"/>
              <w:jc w:val="center"/>
              <w:rPr>
                <w:rFonts w:ascii="Sylfaen" w:hAnsi="Sylfaen"/>
                <w:sz w:val="20"/>
                <w:szCs w:val="20"/>
              </w:rPr>
            </w:pPr>
            <w:r w:rsidRPr="00A243C8">
              <w:rPr>
                <w:rFonts w:ascii="Sylfaen" w:hAnsi="Sylfaen"/>
                <w:sz w:val="20"/>
                <w:szCs w:val="20"/>
              </w:rPr>
              <w:t>Վճարման ենթակա գումարը</w:t>
            </w:r>
            <w:r w:rsidRPr="00A243C8">
              <w:rPr>
                <w:rFonts w:ascii="Sylfaen" w:hAnsi="Sylfaen"/>
                <w:sz w:val="20"/>
                <w:szCs w:val="20"/>
              </w:rPr>
              <w:br/>
              <w:t>(հազար դրամ)</w:t>
            </w:r>
          </w:p>
        </w:tc>
        <w:tc>
          <w:tcPr>
            <w:tcW w:w="1728" w:type="dxa"/>
            <w:vAlign w:val="center"/>
          </w:tcPr>
          <w:p w:rsidR="00414657" w:rsidRPr="00A243C8" w:rsidRDefault="00414657" w:rsidP="00C6029A">
            <w:pPr>
              <w:ind w:left="-108" w:right="-108"/>
              <w:jc w:val="center"/>
              <w:rPr>
                <w:rFonts w:ascii="Sylfaen" w:hAnsi="Sylfaen"/>
                <w:sz w:val="20"/>
                <w:szCs w:val="20"/>
              </w:rPr>
            </w:pPr>
            <w:r w:rsidRPr="00A243C8">
              <w:rPr>
                <w:rFonts w:ascii="Sylfaen" w:hAnsi="Sylfaen"/>
                <w:sz w:val="20"/>
                <w:szCs w:val="20"/>
              </w:rPr>
              <w:t>Վճարման ժամկետը</w:t>
            </w:r>
            <w:r w:rsidRPr="00A243C8">
              <w:rPr>
                <w:rFonts w:ascii="Sylfaen" w:hAnsi="Sylfaen"/>
                <w:sz w:val="20"/>
                <w:szCs w:val="20"/>
              </w:rPr>
              <w:br/>
              <w:t>(ըստ ժամա-</w:t>
            </w:r>
            <w:r w:rsidRPr="00A243C8">
              <w:rPr>
                <w:rFonts w:ascii="Sylfaen" w:hAnsi="Sylfaen"/>
                <w:sz w:val="20"/>
                <w:szCs w:val="20"/>
              </w:rPr>
              <w:br/>
              <w:t>նակացույցի)</w:t>
            </w:r>
          </w:p>
        </w:tc>
      </w:tr>
      <w:tr w:rsidR="00414657" w:rsidRPr="00A243C8" w:rsidTr="00C6029A">
        <w:trPr>
          <w:trHeight w:val="215"/>
        </w:trPr>
        <w:tc>
          <w:tcPr>
            <w:tcW w:w="2340" w:type="dxa"/>
            <w:vAlign w:val="center"/>
          </w:tcPr>
          <w:p w:rsidR="00414657" w:rsidRPr="00A243C8" w:rsidRDefault="00414657" w:rsidP="00C6029A">
            <w:pPr>
              <w:rPr>
                <w:rFonts w:ascii="Sylfaen" w:hAnsi="Sylfaen"/>
                <w:sz w:val="20"/>
                <w:szCs w:val="20"/>
              </w:rPr>
            </w:pPr>
          </w:p>
        </w:tc>
        <w:tc>
          <w:tcPr>
            <w:tcW w:w="1676" w:type="dxa"/>
            <w:vAlign w:val="center"/>
          </w:tcPr>
          <w:p w:rsidR="00414657" w:rsidRPr="00A243C8" w:rsidRDefault="00414657" w:rsidP="00C6029A">
            <w:pPr>
              <w:jc w:val="center"/>
              <w:rPr>
                <w:rFonts w:ascii="Sylfaen" w:hAnsi="Sylfaen"/>
                <w:sz w:val="20"/>
                <w:szCs w:val="20"/>
              </w:rPr>
            </w:pPr>
          </w:p>
        </w:tc>
        <w:tc>
          <w:tcPr>
            <w:tcW w:w="1800" w:type="dxa"/>
            <w:vAlign w:val="center"/>
          </w:tcPr>
          <w:p w:rsidR="00414657" w:rsidRPr="00A243C8" w:rsidRDefault="00414657" w:rsidP="00C6029A">
            <w:pPr>
              <w:jc w:val="center"/>
              <w:rPr>
                <w:rFonts w:ascii="Sylfaen" w:hAnsi="Sylfaen"/>
                <w:sz w:val="20"/>
                <w:szCs w:val="20"/>
              </w:rPr>
            </w:pPr>
          </w:p>
        </w:tc>
        <w:tc>
          <w:tcPr>
            <w:tcW w:w="1564" w:type="dxa"/>
            <w:vAlign w:val="center"/>
          </w:tcPr>
          <w:p w:rsidR="00414657" w:rsidRPr="00A243C8" w:rsidRDefault="00414657" w:rsidP="00C6029A">
            <w:pPr>
              <w:jc w:val="center"/>
              <w:rPr>
                <w:rFonts w:ascii="Sylfaen" w:hAnsi="Sylfaen"/>
                <w:sz w:val="20"/>
                <w:szCs w:val="20"/>
              </w:rPr>
            </w:pPr>
          </w:p>
        </w:tc>
        <w:tc>
          <w:tcPr>
            <w:tcW w:w="1728" w:type="dxa"/>
            <w:vAlign w:val="center"/>
          </w:tcPr>
          <w:p w:rsidR="00414657" w:rsidRPr="00A243C8" w:rsidRDefault="00414657" w:rsidP="00C6029A">
            <w:pPr>
              <w:jc w:val="center"/>
              <w:rPr>
                <w:rFonts w:ascii="Sylfaen" w:hAnsi="Sylfaen"/>
                <w:sz w:val="20"/>
                <w:szCs w:val="20"/>
              </w:rPr>
            </w:pPr>
          </w:p>
        </w:tc>
      </w:tr>
      <w:tr w:rsidR="00414657" w:rsidRPr="00A243C8" w:rsidTr="00C6029A">
        <w:trPr>
          <w:trHeight w:val="20"/>
        </w:trPr>
        <w:tc>
          <w:tcPr>
            <w:tcW w:w="2340" w:type="dxa"/>
          </w:tcPr>
          <w:p w:rsidR="00414657" w:rsidRPr="00A243C8" w:rsidRDefault="00414657" w:rsidP="00C6029A">
            <w:pPr>
              <w:jc w:val="center"/>
              <w:rPr>
                <w:rFonts w:ascii="Sylfaen" w:hAnsi="Sylfaen"/>
                <w:sz w:val="20"/>
                <w:szCs w:val="20"/>
              </w:rPr>
            </w:pPr>
          </w:p>
        </w:tc>
        <w:tc>
          <w:tcPr>
            <w:tcW w:w="1676" w:type="dxa"/>
          </w:tcPr>
          <w:p w:rsidR="00414657" w:rsidRPr="00A243C8" w:rsidRDefault="00414657" w:rsidP="00C6029A">
            <w:pPr>
              <w:jc w:val="center"/>
              <w:rPr>
                <w:rFonts w:ascii="Sylfaen" w:hAnsi="Sylfaen"/>
                <w:sz w:val="20"/>
                <w:szCs w:val="20"/>
              </w:rPr>
            </w:pPr>
          </w:p>
        </w:tc>
        <w:tc>
          <w:tcPr>
            <w:tcW w:w="1800" w:type="dxa"/>
          </w:tcPr>
          <w:p w:rsidR="00414657" w:rsidRPr="00A243C8" w:rsidRDefault="00414657" w:rsidP="00C6029A">
            <w:pPr>
              <w:jc w:val="center"/>
              <w:rPr>
                <w:rFonts w:ascii="Sylfaen" w:hAnsi="Sylfaen"/>
                <w:sz w:val="20"/>
                <w:szCs w:val="20"/>
              </w:rPr>
            </w:pPr>
          </w:p>
        </w:tc>
        <w:tc>
          <w:tcPr>
            <w:tcW w:w="1564" w:type="dxa"/>
          </w:tcPr>
          <w:p w:rsidR="00414657" w:rsidRPr="00A243C8" w:rsidRDefault="00414657" w:rsidP="00C6029A">
            <w:pPr>
              <w:jc w:val="center"/>
              <w:rPr>
                <w:rFonts w:ascii="Sylfaen" w:hAnsi="Sylfaen"/>
                <w:sz w:val="20"/>
                <w:szCs w:val="20"/>
              </w:rPr>
            </w:pPr>
          </w:p>
        </w:tc>
        <w:tc>
          <w:tcPr>
            <w:tcW w:w="1728" w:type="dxa"/>
          </w:tcPr>
          <w:p w:rsidR="00414657" w:rsidRPr="00A243C8" w:rsidRDefault="00414657" w:rsidP="00C6029A">
            <w:pPr>
              <w:jc w:val="center"/>
              <w:rPr>
                <w:rFonts w:ascii="Sylfaen" w:hAnsi="Sylfaen"/>
                <w:sz w:val="20"/>
                <w:szCs w:val="20"/>
              </w:rPr>
            </w:pPr>
          </w:p>
        </w:tc>
      </w:tr>
      <w:tr w:rsidR="00414657" w:rsidRPr="00A243C8" w:rsidTr="00C6029A">
        <w:trPr>
          <w:trHeight w:val="20"/>
        </w:trPr>
        <w:tc>
          <w:tcPr>
            <w:tcW w:w="2340" w:type="dxa"/>
          </w:tcPr>
          <w:p w:rsidR="00414657" w:rsidRPr="00A243C8" w:rsidRDefault="00414657" w:rsidP="00C6029A">
            <w:pPr>
              <w:jc w:val="center"/>
              <w:rPr>
                <w:rFonts w:ascii="Sylfaen" w:hAnsi="Sylfaen"/>
                <w:sz w:val="20"/>
                <w:szCs w:val="20"/>
              </w:rPr>
            </w:pPr>
          </w:p>
        </w:tc>
        <w:tc>
          <w:tcPr>
            <w:tcW w:w="1676" w:type="dxa"/>
          </w:tcPr>
          <w:p w:rsidR="00414657" w:rsidRPr="00A243C8" w:rsidRDefault="00414657" w:rsidP="00C6029A">
            <w:pPr>
              <w:jc w:val="center"/>
              <w:rPr>
                <w:rFonts w:ascii="Sylfaen" w:hAnsi="Sylfaen"/>
                <w:sz w:val="20"/>
                <w:szCs w:val="20"/>
              </w:rPr>
            </w:pPr>
          </w:p>
        </w:tc>
        <w:tc>
          <w:tcPr>
            <w:tcW w:w="1800" w:type="dxa"/>
          </w:tcPr>
          <w:p w:rsidR="00414657" w:rsidRPr="00A243C8" w:rsidRDefault="00414657" w:rsidP="00C6029A">
            <w:pPr>
              <w:jc w:val="center"/>
              <w:rPr>
                <w:rFonts w:ascii="Sylfaen" w:hAnsi="Sylfaen"/>
                <w:sz w:val="20"/>
                <w:szCs w:val="20"/>
              </w:rPr>
            </w:pPr>
          </w:p>
        </w:tc>
        <w:tc>
          <w:tcPr>
            <w:tcW w:w="1564" w:type="dxa"/>
          </w:tcPr>
          <w:p w:rsidR="00414657" w:rsidRPr="00A243C8" w:rsidRDefault="00414657" w:rsidP="00C6029A">
            <w:pPr>
              <w:jc w:val="center"/>
              <w:rPr>
                <w:rFonts w:ascii="Sylfaen" w:hAnsi="Sylfaen"/>
                <w:sz w:val="20"/>
                <w:szCs w:val="20"/>
              </w:rPr>
            </w:pPr>
          </w:p>
        </w:tc>
        <w:tc>
          <w:tcPr>
            <w:tcW w:w="1728" w:type="dxa"/>
          </w:tcPr>
          <w:p w:rsidR="00414657" w:rsidRPr="00A243C8" w:rsidRDefault="00414657" w:rsidP="00C6029A">
            <w:pPr>
              <w:jc w:val="center"/>
              <w:rPr>
                <w:rFonts w:ascii="Sylfaen" w:hAnsi="Sylfaen"/>
                <w:sz w:val="20"/>
                <w:szCs w:val="20"/>
              </w:rPr>
            </w:pPr>
          </w:p>
        </w:tc>
      </w:tr>
      <w:tr w:rsidR="00414657" w:rsidRPr="00A243C8" w:rsidTr="00C6029A">
        <w:tc>
          <w:tcPr>
            <w:tcW w:w="2340" w:type="dxa"/>
          </w:tcPr>
          <w:p w:rsidR="00414657" w:rsidRPr="00A243C8" w:rsidRDefault="00414657" w:rsidP="00C6029A">
            <w:pPr>
              <w:rPr>
                <w:rFonts w:ascii="Sylfaen" w:hAnsi="Sylfaen" w:cs="Sylfaen"/>
                <w:sz w:val="20"/>
                <w:szCs w:val="20"/>
              </w:rPr>
            </w:pPr>
            <w:r w:rsidRPr="00A243C8">
              <w:rPr>
                <w:rFonts w:ascii="Sylfaen" w:hAnsi="Sylfaen" w:cs="Sylfaen"/>
                <w:sz w:val="20"/>
                <w:szCs w:val="20"/>
              </w:rPr>
              <w:t>Ընդամենը</w:t>
            </w:r>
          </w:p>
        </w:tc>
        <w:tc>
          <w:tcPr>
            <w:tcW w:w="1676" w:type="dxa"/>
          </w:tcPr>
          <w:p w:rsidR="00414657" w:rsidRPr="00A243C8" w:rsidRDefault="00414657" w:rsidP="00C6029A">
            <w:pPr>
              <w:jc w:val="both"/>
              <w:rPr>
                <w:rFonts w:ascii="Sylfaen" w:hAnsi="Sylfaen"/>
                <w:sz w:val="20"/>
                <w:szCs w:val="20"/>
              </w:rPr>
            </w:pPr>
          </w:p>
        </w:tc>
        <w:tc>
          <w:tcPr>
            <w:tcW w:w="1800" w:type="dxa"/>
          </w:tcPr>
          <w:p w:rsidR="00414657" w:rsidRPr="00A243C8" w:rsidRDefault="00414657" w:rsidP="00C6029A">
            <w:pPr>
              <w:jc w:val="both"/>
              <w:rPr>
                <w:rFonts w:ascii="Sylfaen" w:hAnsi="Sylfaen"/>
                <w:sz w:val="20"/>
                <w:szCs w:val="20"/>
              </w:rPr>
            </w:pPr>
          </w:p>
        </w:tc>
        <w:tc>
          <w:tcPr>
            <w:tcW w:w="1564" w:type="dxa"/>
          </w:tcPr>
          <w:p w:rsidR="00414657" w:rsidRPr="00A243C8" w:rsidRDefault="00414657" w:rsidP="00C6029A">
            <w:pPr>
              <w:jc w:val="both"/>
              <w:rPr>
                <w:rFonts w:ascii="Sylfaen" w:hAnsi="Sylfaen"/>
                <w:sz w:val="20"/>
                <w:szCs w:val="20"/>
              </w:rPr>
            </w:pPr>
          </w:p>
        </w:tc>
        <w:tc>
          <w:tcPr>
            <w:tcW w:w="1728" w:type="dxa"/>
          </w:tcPr>
          <w:p w:rsidR="00414657" w:rsidRPr="00A243C8" w:rsidRDefault="00414657" w:rsidP="00C6029A">
            <w:pPr>
              <w:jc w:val="both"/>
              <w:rPr>
                <w:rFonts w:ascii="Sylfaen" w:hAnsi="Sylfaen"/>
                <w:sz w:val="20"/>
                <w:szCs w:val="20"/>
              </w:rPr>
            </w:pPr>
          </w:p>
        </w:tc>
      </w:tr>
    </w:tbl>
    <w:p w:rsidR="00414657" w:rsidRPr="00A243C8" w:rsidRDefault="00414657" w:rsidP="00414657">
      <w:pPr>
        <w:jc w:val="both"/>
        <w:rPr>
          <w:rFonts w:ascii="Sylfaen" w:hAnsi="Sylfaen"/>
        </w:rPr>
      </w:pPr>
      <w:r w:rsidRPr="00A243C8">
        <w:rPr>
          <w:rFonts w:ascii="Sylfaen" w:hAnsi="Sylfaen"/>
        </w:rPr>
        <w:t xml:space="preserve"> Վերոհիշյալ </w:t>
      </w:r>
      <w:r>
        <w:rPr>
          <w:rFonts w:ascii="Sylfaen" w:hAnsi="Sylfaen"/>
          <w:lang w:val="hy-AM"/>
        </w:rPr>
        <w:t>ծառայությունների մատուցման</w:t>
      </w:r>
      <w:r w:rsidRPr="00A243C8">
        <w:rPr>
          <w:rFonts w:ascii="Sylfaen" w:hAnsi="Sylfaen"/>
        </w:rPr>
        <w:t xml:space="preserve"> վերաբերյալ բոլոր հաշիվ-ապրանքագրերը հանդիսանում են սույն արձանագրության բաղկացուցիչ մասը և կցվում են:</w:t>
      </w:r>
    </w:p>
    <w:p w:rsidR="00414657" w:rsidRPr="00A243C8" w:rsidRDefault="00414657" w:rsidP="00414657">
      <w:pPr>
        <w:jc w:val="both"/>
        <w:rPr>
          <w:rFonts w:ascii="Sylfaen" w:hAnsi="Sylfaen"/>
          <w:strike/>
          <w:sz w:val="21"/>
          <w:szCs w:val="21"/>
        </w:rPr>
      </w:pPr>
    </w:p>
    <w:p w:rsidR="00414657" w:rsidRPr="00A243C8" w:rsidRDefault="00414657" w:rsidP="00414657">
      <w:pPr>
        <w:jc w:val="both"/>
        <w:rPr>
          <w:rFonts w:ascii="Sylfaen" w:hAnsi="Sylfaen"/>
        </w:rPr>
      </w:pPr>
      <w:r w:rsidRPr="00A243C8">
        <w:rPr>
          <w:rFonts w:ascii="Sylfaen" w:hAnsi="Sylfaen"/>
        </w:rPr>
        <w:t xml:space="preserve">       </w:t>
      </w:r>
      <w:r>
        <w:rPr>
          <w:rFonts w:ascii="Sylfaen" w:hAnsi="Sylfaen" w:cs="Sylfaen"/>
          <w:lang w:val="hy-AM"/>
        </w:rPr>
        <w:t xml:space="preserve">Ծառայությունը </w:t>
      </w:r>
      <w:r w:rsidRPr="00A243C8">
        <w:rPr>
          <w:rFonts w:ascii="Sylfaen" w:hAnsi="Sylfaen" w:cs="Sylfaen"/>
        </w:rPr>
        <w:t xml:space="preserve"> </w:t>
      </w:r>
      <w:r>
        <w:rPr>
          <w:rFonts w:ascii="Sylfaen" w:hAnsi="Sylfaen" w:cs="Sylfaen"/>
          <w:lang w:val="hy-AM"/>
        </w:rPr>
        <w:t>տրամադրեց</w:t>
      </w:r>
      <w:r w:rsidRPr="00A243C8">
        <w:rPr>
          <w:rFonts w:ascii="Sylfaen" w:hAnsi="Sylfaen"/>
        </w:rPr>
        <w:t xml:space="preserve">                                           </w:t>
      </w:r>
      <w:r>
        <w:rPr>
          <w:rFonts w:ascii="Sylfaen" w:hAnsi="Sylfaen" w:cs="Sylfaen"/>
          <w:lang w:val="hy-AM"/>
        </w:rPr>
        <w:t xml:space="preserve">Ծառայությունը </w:t>
      </w:r>
      <w:r w:rsidRPr="00A243C8">
        <w:rPr>
          <w:rFonts w:ascii="Sylfaen" w:hAnsi="Sylfaen" w:cs="Sylfaen"/>
        </w:rPr>
        <w:t xml:space="preserve"> ընդունեց</w:t>
      </w:r>
    </w:p>
    <w:p w:rsidR="00414657" w:rsidRPr="00A243C8" w:rsidRDefault="00414657" w:rsidP="00414657">
      <w:pPr>
        <w:jc w:val="both"/>
        <w:rPr>
          <w:rFonts w:ascii="Sylfaen" w:hAnsi="Sylfaen"/>
        </w:rPr>
      </w:pPr>
      <w:r w:rsidRPr="00A243C8">
        <w:rPr>
          <w:rFonts w:ascii="Sylfaen" w:hAnsi="Sylfaen"/>
        </w:rPr>
        <w:t xml:space="preserve">  ___________________________                                  ___________________________</w:t>
      </w:r>
    </w:p>
    <w:p w:rsidR="00414657" w:rsidRPr="00A243C8" w:rsidRDefault="00414657" w:rsidP="00414657">
      <w:pPr>
        <w:jc w:val="both"/>
        <w:rPr>
          <w:rFonts w:ascii="Sylfaen" w:hAnsi="Sylfaen"/>
          <w:sz w:val="16"/>
          <w:szCs w:val="16"/>
        </w:rPr>
      </w:pPr>
      <w:r w:rsidRPr="00A243C8">
        <w:rPr>
          <w:rFonts w:ascii="Sylfaen" w:hAnsi="Sylfaen"/>
          <w:sz w:val="16"/>
          <w:szCs w:val="16"/>
        </w:rPr>
        <w:t xml:space="preserve">                        </w:t>
      </w:r>
      <w:r w:rsidRPr="00A243C8">
        <w:rPr>
          <w:rFonts w:ascii="Sylfaen" w:hAnsi="Sylfaen" w:cs="Sylfaen"/>
          <w:sz w:val="16"/>
          <w:szCs w:val="16"/>
        </w:rPr>
        <w:t>ստորագրություն</w:t>
      </w:r>
      <w:r w:rsidRPr="00A243C8">
        <w:rPr>
          <w:rFonts w:ascii="Sylfaen" w:hAnsi="Sylfaen"/>
          <w:sz w:val="16"/>
          <w:szCs w:val="16"/>
        </w:rPr>
        <w:t xml:space="preserve">                                                                                               </w:t>
      </w:r>
      <w:r w:rsidRPr="00A243C8">
        <w:rPr>
          <w:rFonts w:ascii="Sylfaen" w:hAnsi="Sylfaen" w:cs="Sylfaen"/>
          <w:sz w:val="16"/>
          <w:szCs w:val="16"/>
        </w:rPr>
        <w:t>ստորագրություն</w:t>
      </w:r>
    </w:p>
    <w:p w:rsidR="00414657" w:rsidRPr="00A243C8" w:rsidRDefault="00414657" w:rsidP="00414657">
      <w:pPr>
        <w:jc w:val="both"/>
        <w:rPr>
          <w:rFonts w:ascii="Sylfaen" w:hAnsi="Sylfaen"/>
        </w:rPr>
      </w:pPr>
      <w:r w:rsidRPr="00A243C8">
        <w:rPr>
          <w:rFonts w:ascii="Sylfaen" w:hAnsi="Sylfaen"/>
        </w:rPr>
        <w:t xml:space="preserve">  _________________________                                      ________________________</w:t>
      </w:r>
    </w:p>
    <w:p w:rsidR="00414657" w:rsidRPr="00A243C8" w:rsidRDefault="00414657" w:rsidP="00414657">
      <w:pPr>
        <w:jc w:val="both"/>
        <w:rPr>
          <w:rFonts w:ascii="Sylfaen" w:hAnsi="Sylfaen"/>
          <w:sz w:val="16"/>
          <w:szCs w:val="16"/>
        </w:rPr>
      </w:pPr>
      <w:r w:rsidRPr="00A243C8">
        <w:rPr>
          <w:rFonts w:ascii="Sylfaen" w:hAnsi="Sylfaen"/>
          <w:sz w:val="16"/>
          <w:szCs w:val="16"/>
        </w:rPr>
        <w:t xml:space="preserve">                       </w:t>
      </w:r>
      <w:r w:rsidRPr="00A243C8">
        <w:rPr>
          <w:rFonts w:ascii="Sylfaen" w:hAnsi="Sylfaen" w:cs="Sylfaen"/>
          <w:sz w:val="16"/>
          <w:szCs w:val="16"/>
        </w:rPr>
        <w:t>Ազգանուն, Անուն</w:t>
      </w:r>
      <w:r w:rsidRPr="00A243C8">
        <w:rPr>
          <w:rFonts w:ascii="Sylfaen" w:hAnsi="Sylfaen"/>
          <w:sz w:val="16"/>
          <w:szCs w:val="16"/>
        </w:rPr>
        <w:t xml:space="preserve">                                                                                             </w:t>
      </w:r>
      <w:r w:rsidRPr="00A243C8">
        <w:rPr>
          <w:rFonts w:ascii="Sylfaen" w:hAnsi="Sylfaen" w:cs="Sylfaen"/>
          <w:sz w:val="16"/>
          <w:szCs w:val="16"/>
        </w:rPr>
        <w:t>Ազգանուն, Անուն</w:t>
      </w:r>
      <w:r w:rsidRPr="00A243C8">
        <w:rPr>
          <w:rFonts w:ascii="Sylfaen" w:hAnsi="Sylfaen"/>
          <w:sz w:val="16"/>
          <w:szCs w:val="16"/>
        </w:rPr>
        <w:t xml:space="preserve"> </w:t>
      </w:r>
    </w:p>
    <w:p w:rsidR="00414657" w:rsidRPr="00A243C8" w:rsidRDefault="00414657" w:rsidP="00414657">
      <w:pPr>
        <w:jc w:val="both"/>
        <w:rPr>
          <w:rFonts w:ascii="Sylfaen" w:hAnsi="Sylfaen"/>
          <w:sz w:val="18"/>
          <w:szCs w:val="18"/>
        </w:rPr>
      </w:pPr>
      <w:r w:rsidRPr="00A243C8">
        <w:rPr>
          <w:rFonts w:ascii="Sylfaen" w:hAnsi="Sylfaen"/>
        </w:rPr>
        <w:t xml:space="preserve">      </w:t>
      </w:r>
      <w:r w:rsidRPr="00A243C8">
        <w:rPr>
          <w:rFonts w:ascii="Sylfaen" w:hAnsi="Sylfaen"/>
          <w:sz w:val="18"/>
          <w:szCs w:val="18"/>
        </w:rPr>
        <w:t xml:space="preserve">            </w:t>
      </w:r>
      <w:r w:rsidRPr="00A243C8">
        <w:rPr>
          <w:rFonts w:ascii="Sylfaen" w:hAnsi="Sylfaen" w:cs="Sylfaen"/>
          <w:sz w:val="18"/>
          <w:szCs w:val="18"/>
        </w:rPr>
        <w:t xml:space="preserve">Կ.Տ. </w:t>
      </w:r>
      <w:r w:rsidRPr="00A243C8">
        <w:rPr>
          <w:rFonts w:ascii="Sylfaen" w:hAnsi="Sylfaen"/>
          <w:sz w:val="18"/>
          <w:szCs w:val="18"/>
        </w:rPr>
        <w:t xml:space="preserve">                                                                                                   </w:t>
      </w:r>
      <w:r w:rsidRPr="00A243C8">
        <w:rPr>
          <w:rFonts w:ascii="Sylfaen" w:hAnsi="Sylfaen" w:cs="Sylfaen"/>
          <w:sz w:val="18"/>
          <w:szCs w:val="18"/>
        </w:rPr>
        <w:t>Կ.Տ.</w:t>
      </w:r>
      <w:r w:rsidRPr="00A243C8">
        <w:rPr>
          <w:rFonts w:ascii="Sylfaen" w:hAnsi="Sylfaen"/>
          <w:sz w:val="18"/>
          <w:szCs w:val="18"/>
        </w:rPr>
        <w:t xml:space="preserve">            </w:t>
      </w:r>
    </w:p>
    <w:p w:rsidR="00532BED" w:rsidRPr="00A243C8" w:rsidRDefault="00414657" w:rsidP="00414657">
      <w:pPr>
        <w:autoSpaceDE w:val="0"/>
        <w:autoSpaceDN w:val="0"/>
        <w:adjustRightInd w:val="0"/>
        <w:jc w:val="right"/>
        <w:rPr>
          <w:rFonts w:ascii="Sylfaen" w:hAnsi="Sylfaen"/>
          <w:lang w:val="hy-AM"/>
        </w:rPr>
      </w:pPr>
      <w:r w:rsidRPr="00A243C8">
        <w:rPr>
          <w:rStyle w:val="Strong"/>
          <w:rFonts w:ascii="Sylfaen" w:hAnsi="Sylfaen"/>
          <w:sz w:val="15"/>
          <w:szCs w:val="15"/>
        </w:rPr>
        <w:br w:type="page"/>
      </w:r>
      <w:r w:rsidR="00956D31" w:rsidRPr="00956D31">
        <w:rPr>
          <w:rFonts w:ascii="Sylfaen" w:hAnsi="Sylfaen"/>
        </w:rPr>
        <w:lastRenderedPageBreak/>
        <w:pict>
          <v:rect id="_x0000_s1028" style="position:absolute;left:0;text-align:left;margin-left:450pt;margin-top:51.45pt;width:27pt;height:81pt;z-index:251662336" o:allowincell="f" stroked="f"/>
        </w:pict>
      </w:r>
      <w:r w:rsidR="00532BED" w:rsidRPr="00A243C8">
        <w:rPr>
          <w:rFonts w:ascii="Sylfaen" w:hAnsi="Sylfaen"/>
          <w:lang w:val="hy-AM"/>
        </w:rPr>
        <w:t>Հավելված 7</w:t>
      </w:r>
    </w:p>
    <w:p w:rsidR="00532BED" w:rsidRPr="00A243C8" w:rsidRDefault="003D0FD0" w:rsidP="00532BED">
      <w:pPr>
        <w:pStyle w:val="BodyTextIndent"/>
        <w:jc w:val="right"/>
        <w:rPr>
          <w:rFonts w:ascii="Sylfaen" w:hAnsi="Sylfaen"/>
          <w:i w:val="0"/>
          <w:lang w:val="hy-AM"/>
        </w:rPr>
      </w:pPr>
      <w:r>
        <w:rPr>
          <w:rFonts w:ascii="Sylfaen" w:hAnsi="Sylfaen"/>
          <w:i w:val="0"/>
          <w:lang w:val="hy-AM"/>
        </w:rPr>
        <w:t>&lt;&lt;ԵՊԲՀ-ՊԸԾՁԲ-14/2</w:t>
      </w:r>
      <w:r w:rsidR="00630254" w:rsidRPr="00A243C8">
        <w:rPr>
          <w:rFonts w:ascii="Sylfaen" w:hAnsi="Sylfaen"/>
          <w:i w:val="0"/>
          <w:lang w:val="hy-AM"/>
        </w:rPr>
        <w:t>&gt;&gt;</w:t>
      </w:r>
      <w:r w:rsidR="00532BED" w:rsidRPr="00A243C8">
        <w:rPr>
          <w:rFonts w:ascii="Sylfaen" w:hAnsi="Sylfaen"/>
          <w:b/>
          <w:lang w:val="hy-AM"/>
        </w:rPr>
        <w:t xml:space="preserve"> </w:t>
      </w:r>
      <w:r w:rsidR="00532BED" w:rsidRPr="00A243C8">
        <w:rPr>
          <w:rFonts w:ascii="Sylfaen" w:hAnsi="Sylfaen"/>
          <w:i w:val="0"/>
          <w:lang w:val="hy-AM"/>
        </w:rPr>
        <w:t xml:space="preserve">  ծածկագրով</w:t>
      </w:r>
    </w:p>
    <w:p w:rsidR="00532BED" w:rsidRPr="00A243C8" w:rsidRDefault="00532BED" w:rsidP="00532BED">
      <w:pPr>
        <w:pStyle w:val="BodyTextIndent"/>
        <w:jc w:val="right"/>
        <w:rPr>
          <w:rFonts w:ascii="Sylfaen" w:hAnsi="Sylfaen"/>
          <w:b/>
          <w:i w:val="0"/>
          <w:lang w:val="hy-AM"/>
        </w:rPr>
      </w:pPr>
      <w:r w:rsidRPr="00A243C8">
        <w:rPr>
          <w:rFonts w:ascii="Sylfaen" w:hAnsi="Sylfaen"/>
          <w:i w:val="0"/>
          <w:lang w:val="hy-AM"/>
        </w:rPr>
        <w:t>պարզեցված ընթացակարգի հրավերի</w:t>
      </w:r>
    </w:p>
    <w:p w:rsidR="00532BED" w:rsidRPr="00A243C8" w:rsidRDefault="00532BED" w:rsidP="00532BED">
      <w:pPr>
        <w:jc w:val="center"/>
        <w:rPr>
          <w:rFonts w:ascii="Sylfaen" w:hAnsi="Sylfaen"/>
          <w:sz w:val="22"/>
          <w:lang w:val="nl-NL"/>
        </w:rPr>
      </w:pPr>
    </w:p>
    <w:p w:rsidR="00532BED" w:rsidRPr="00A243C8" w:rsidRDefault="00532BED" w:rsidP="00532BED">
      <w:pPr>
        <w:jc w:val="center"/>
        <w:rPr>
          <w:rFonts w:ascii="Sylfaen" w:hAnsi="Sylfaen"/>
          <w:sz w:val="22"/>
          <w:lang w:val="nl-NL"/>
        </w:rPr>
      </w:pPr>
      <w:r w:rsidRPr="00A243C8">
        <w:rPr>
          <w:rFonts w:ascii="Sylfaen" w:hAnsi="Sylfaen"/>
          <w:sz w:val="22"/>
          <w:lang w:val="nl-NL"/>
        </w:rPr>
        <w:t xml:space="preserve">ՏՈւԺԱՆՔԻ ՄԱՍԻՆ ՀԱՄԱՁԱՅՆՈւԹՅՈւՆ </w:t>
      </w:r>
      <w:r w:rsidR="003D0FD0">
        <w:rPr>
          <w:rFonts w:ascii="Sylfaen" w:hAnsi="Sylfaen"/>
          <w:sz w:val="20"/>
          <w:lang w:val="nl-NL"/>
        </w:rPr>
        <w:t>&lt;&lt;ԵՊԲՀ-ՊԸԾՁԲ-14/</w:t>
      </w:r>
      <w:r w:rsidR="003D0FD0">
        <w:rPr>
          <w:rFonts w:ascii="Sylfaen" w:hAnsi="Sylfaen"/>
          <w:sz w:val="20"/>
          <w:lang w:val="hy-AM"/>
        </w:rPr>
        <w:t>2</w:t>
      </w:r>
      <w:r w:rsidR="00630254" w:rsidRPr="00A243C8">
        <w:rPr>
          <w:rFonts w:ascii="Sylfaen" w:hAnsi="Sylfaen"/>
          <w:sz w:val="20"/>
          <w:lang w:val="nl-NL"/>
        </w:rPr>
        <w:t>&gt;&gt;</w:t>
      </w:r>
    </w:p>
    <w:p w:rsidR="00532BED" w:rsidRPr="00A243C8" w:rsidRDefault="00532BED" w:rsidP="00532BED">
      <w:pPr>
        <w:jc w:val="center"/>
        <w:rPr>
          <w:rFonts w:ascii="Sylfaen" w:hAnsi="Sylfaen"/>
          <w:sz w:val="22"/>
          <w:lang w:val="nl-NL"/>
        </w:rPr>
      </w:pPr>
    </w:p>
    <w:p w:rsidR="00532BED" w:rsidRPr="00A243C8" w:rsidRDefault="00532BED" w:rsidP="00532BED">
      <w:pPr>
        <w:rPr>
          <w:rFonts w:ascii="Sylfaen" w:hAnsi="Sylfaen"/>
          <w:sz w:val="22"/>
          <w:lang w:val="nl-NL"/>
        </w:rPr>
      </w:pPr>
      <w:r w:rsidRPr="00A243C8">
        <w:rPr>
          <w:rFonts w:ascii="Sylfaen" w:hAnsi="Sylfaen"/>
          <w:sz w:val="22"/>
          <w:lang w:val="nl-NL"/>
        </w:rPr>
        <w:t xml:space="preserve">     ք. Երևան</w:t>
      </w:r>
      <w:r w:rsidRPr="00A243C8">
        <w:rPr>
          <w:rFonts w:ascii="Sylfaen" w:hAnsi="Sylfaen"/>
          <w:sz w:val="22"/>
          <w:lang w:val="nl-NL"/>
        </w:rPr>
        <w:tab/>
      </w:r>
      <w:r w:rsidRPr="00A243C8">
        <w:rPr>
          <w:rFonts w:ascii="Sylfaen" w:hAnsi="Sylfaen"/>
          <w:sz w:val="22"/>
          <w:lang w:val="nl-NL"/>
        </w:rPr>
        <w:tab/>
      </w:r>
      <w:r w:rsidRPr="00A243C8">
        <w:rPr>
          <w:rFonts w:ascii="Sylfaen" w:hAnsi="Sylfaen"/>
          <w:sz w:val="22"/>
          <w:lang w:val="nl-NL"/>
        </w:rPr>
        <w:tab/>
      </w:r>
      <w:r w:rsidRPr="00A243C8">
        <w:rPr>
          <w:rFonts w:ascii="Sylfaen" w:hAnsi="Sylfaen"/>
          <w:sz w:val="22"/>
          <w:lang w:val="nl-NL"/>
        </w:rPr>
        <w:tab/>
      </w:r>
      <w:r w:rsidRPr="00A243C8">
        <w:rPr>
          <w:rFonts w:ascii="Sylfaen" w:hAnsi="Sylfaen"/>
          <w:sz w:val="22"/>
          <w:lang w:val="nl-NL"/>
        </w:rPr>
        <w:tab/>
        <w:t xml:space="preserve">                               &lt;&lt;</w:t>
      </w:r>
      <w:r w:rsidRPr="00A243C8">
        <w:rPr>
          <w:rFonts w:ascii="Sylfaen" w:hAnsi="Sylfaen"/>
          <w:sz w:val="22"/>
          <w:u w:val="single"/>
          <w:lang w:val="nl-NL"/>
        </w:rPr>
        <w:t xml:space="preserve">       </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2"/>
          <w:u w:val="single"/>
          <w:lang w:val="nl-NL"/>
        </w:rPr>
        <w:t>_____________</w:t>
      </w:r>
      <w:r w:rsidRPr="00A243C8">
        <w:rPr>
          <w:rFonts w:ascii="Sylfaen" w:hAnsi="Sylfaen"/>
          <w:sz w:val="22"/>
          <w:lang w:val="nl-NL"/>
        </w:rPr>
        <w:t xml:space="preserve"> 20   թ.</w:t>
      </w:r>
    </w:p>
    <w:p w:rsidR="00532BED" w:rsidRPr="00A243C8" w:rsidRDefault="00532BED" w:rsidP="00532BED">
      <w:pPr>
        <w:rPr>
          <w:rFonts w:ascii="Sylfaen" w:hAnsi="Sylfaen"/>
          <w:sz w:val="20"/>
          <w:lang w:val="nl-NL"/>
        </w:rPr>
      </w:pPr>
    </w:p>
    <w:p w:rsidR="00532BED" w:rsidRPr="00A243C8" w:rsidRDefault="00532BED" w:rsidP="00532BED">
      <w:pPr>
        <w:ind w:firstLine="567"/>
        <w:jc w:val="both"/>
        <w:rPr>
          <w:rFonts w:ascii="Sylfaen" w:hAnsi="Sylfaen"/>
          <w:sz w:val="20"/>
          <w:lang w:val="nl-NL"/>
        </w:rPr>
      </w:pPr>
      <w:r w:rsidRPr="00A243C8">
        <w:rPr>
          <w:rFonts w:ascii="Sylfaen" w:hAnsi="Sylfaen"/>
          <w:sz w:val="20"/>
          <w:lang w:val="nl-NL"/>
        </w:rPr>
        <w:t>&lt;&lt;</w:t>
      </w:r>
      <w:r w:rsidRPr="00A243C8">
        <w:rPr>
          <w:rFonts w:ascii="Sylfaen" w:hAnsi="Sylfaen"/>
          <w:sz w:val="20"/>
          <w:vertAlign w:val="subscript"/>
          <w:lang w:val="nl-NL"/>
        </w:rPr>
        <w:t>Մասնակցի 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A243C8" w:rsidRDefault="00532BED" w:rsidP="00532BED">
      <w:pPr>
        <w:ind w:left="360" w:firstLine="567"/>
        <w:jc w:val="center"/>
        <w:rPr>
          <w:rFonts w:ascii="Sylfaen" w:hAnsi="Sylfaen"/>
          <w:b/>
          <w:bCs/>
          <w:sz w:val="20"/>
          <w:lang w:val="nl-NL"/>
        </w:rPr>
      </w:pPr>
      <w:r w:rsidRPr="00A243C8">
        <w:rPr>
          <w:rFonts w:ascii="Sylfaen" w:hAnsi="Sylfaen"/>
          <w:b/>
          <w:bCs/>
          <w:sz w:val="20"/>
          <w:lang w:val="nl-NL"/>
        </w:rPr>
        <w:t>1. ՀԱՄԱՁԱՅՆՈՒԹՅԱՆ ԱՌԱՐԿԱՆ</w:t>
      </w:r>
    </w:p>
    <w:p w:rsidR="00532BED" w:rsidRPr="00A243C8" w:rsidRDefault="00532BED" w:rsidP="00532BED">
      <w:pPr>
        <w:numPr>
          <w:ilvl w:val="1"/>
          <w:numId w:val="14"/>
        </w:numPr>
        <w:tabs>
          <w:tab w:val="clear" w:pos="1260"/>
        </w:tabs>
        <w:ind w:left="0" w:firstLine="567"/>
        <w:jc w:val="both"/>
        <w:rPr>
          <w:rFonts w:ascii="Sylfaen" w:hAnsi="Sylfaen"/>
          <w:sz w:val="20"/>
          <w:lang w:val="nl-NL"/>
        </w:rPr>
      </w:pPr>
      <w:r w:rsidRPr="00A243C8">
        <w:rPr>
          <w:rFonts w:ascii="Sylfaen" w:hAnsi="Sylfaen"/>
          <w:sz w:val="20"/>
          <w:lang w:val="nl-NL"/>
        </w:rPr>
        <w:t xml:space="preserve">Հաշվի առնելով, որ Ընկերությունը մասնակցում է </w:t>
      </w:r>
      <w:r w:rsidR="00DA07C8" w:rsidRPr="00A243C8">
        <w:rPr>
          <w:rFonts w:ascii="Sylfaen" w:hAnsi="Sylfaen"/>
          <w:sz w:val="20"/>
          <w:lang w:val="nl-NL"/>
        </w:rPr>
        <w:t>«Երևանի Մխիթար Հերացու անվան պետական բժշկական համալսարան» ՊՈԱԿ</w:t>
      </w:r>
      <w:r w:rsidRPr="00A243C8">
        <w:rPr>
          <w:rFonts w:ascii="Sylfaen" w:hAnsi="Sylfaen"/>
          <w:b/>
          <w:lang w:val="hy-AM"/>
        </w:rPr>
        <w:t xml:space="preserve"> </w:t>
      </w:r>
      <w:r w:rsidRPr="00A243C8">
        <w:rPr>
          <w:rFonts w:ascii="Sylfaen" w:hAnsi="Sylfaen"/>
          <w:sz w:val="20"/>
          <w:lang w:val="nl-NL"/>
        </w:rPr>
        <w:t xml:space="preserve"> (այսուհետ` &lt;&lt;Պատվիրատու</w:t>
      </w:r>
      <w:r w:rsidRPr="00A243C8">
        <w:rPr>
          <w:rFonts w:ascii="Sylfaen" w:hAnsi="Sylfaen"/>
          <w:i/>
          <w:sz w:val="18"/>
          <w:szCs w:val="18"/>
          <w:lang w:val="af-ZA"/>
        </w:rPr>
        <w:t>&gt;&gt;</w:t>
      </w:r>
      <w:r w:rsidRPr="00A243C8">
        <w:rPr>
          <w:rFonts w:ascii="Sylfaen" w:hAnsi="Sylfaen"/>
          <w:sz w:val="20"/>
          <w:lang w:val="nl-NL"/>
        </w:rPr>
        <w:t xml:space="preserve">) կողմից կազմակերպված` </w:t>
      </w:r>
      <w:r w:rsidR="000853B6">
        <w:rPr>
          <w:rFonts w:ascii="Sylfaen" w:hAnsi="Sylfaen"/>
          <w:sz w:val="20"/>
          <w:lang w:val="nl-NL"/>
        </w:rPr>
        <w:t>«</w:t>
      </w:r>
      <w:r w:rsidR="000853B6">
        <w:rPr>
          <w:rFonts w:ascii="Sylfaen" w:hAnsi="Sylfaen"/>
          <w:sz w:val="20"/>
          <w:lang w:val="hy-AM"/>
        </w:rPr>
        <w:t>Հերացի</w:t>
      </w:r>
      <w:r w:rsidR="00AD7B14" w:rsidRPr="00A243C8">
        <w:rPr>
          <w:rFonts w:ascii="Sylfaen" w:hAnsi="Sylfaen"/>
          <w:sz w:val="20"/>
          <w:lang w:val="nl-NL"/>
        </w:rPr>
        <w:t>»</w:t>
      </w:r>
      <w:r w:rsidR="000853B6">
        <w:rPr>
          <w:rFonts w:ascii="Sylfaen" w:hAnsi="Sylfaen"/>
          <w:sz w:val="20"/>
          <w:lang w:val="hy-AM"/>
        </w:rPr>
        <w:t xml:space="preserve"> թիվ 1</w:t>
      </w:r>
      <w:r w:rsidR="00AD7B14" w:rsidRPr="00A243C8">
        <w:rPr>
          <w:rFonts w:ascii="Sylfaen" w:hAnsi="Sylfaen"/>
          <w:sz w:val="20"/>
          <w:lang w:val="nl-NL"/>
        </w:rPr>
        <w:t xml:space="preserve"> հիվանդանոցային համալիրի պոլիկլինիկայի կողմից քաղաքացիներին մատուցվող դեղատնային ծառայություններ</w:t>
      </w:r>
      <w:r w:rsidRPr="00A243C8">
        <w:rPr>
          <w:rFonts w:ascii="Sylfaen" w:hAnsi="Sylfaen"/>
          <w:b/>
          <w:lang w:val="hy-AM"/>
        </w:rPr>
        <w:t xml:space="preserve"> </w:t>
      </w:r>
      <w:r w:rsidRPr="00A243C8">
        <w:rPr>
          <w:rFonts w:ascii="Sylfaen" w:hAnsi="Sylfaen"/>
          <w:sz w:val="20"/>
          <w:lang w:val="nl-NL"/>
        </w:rPr>
        <w:t xml:space="preserve"> ձեռքբերման </w:t>
      </w:r>
      <w:r w:rsidR="003D0FD0">
        <w:rPr>
          <w:rFonts w:ascii="Sylfaen" w:hAnsi="Sylfaen"/>
          <w:sz w:val="20"/>
          <w:lang w:val="nl-NL"/>
        </w:rPr>
        <w:t>&lt;&lt;ԵՊԲՀ-ՊԸԾՁԲ-14/</w:t>
      </w:r>
      <w:r w:rsidR="003D0FD0">
        <w:rPr>
          <w:rFonts w:ascii="Sylfaen" w:hAnsi="Sylfaen"/>
          <w:sz w:val="20"/>
          <w:lang w:val="hy-AM"/>
        </w:rPr>
        <w:t>2</w:t>
      </w:r>
      <w:r w:rsidR="00630254" w:rsidRPr="00A243C8">
        <w:rPr>
          <w:rFonts w:ascii="Sylfaen" w:hAnsi="Sylfaen"/>
          <w:sz w:val="20"/>
          <w:lang w:val="nl-NL"/>
        </w:rPr>
        <w:t>&gt;&gt;</w:t>
      </w:r>
      <w:r w:rsidRPr="00A243C8">
        <w:rPr>
          <w:rFonts w:ascii="Sylfaen" w:hAnsi="Sylfaen"/>
          <w:b/>
          <w:lang w:val="hy-AM"/>
        </w:rPr>
        <w:t xml:space="preserve"> </w:t>
      </w:r>
      <w:r w:rsidRPr="00A243C8">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32BED" w:rsidRPr="00A243C8" w:rsidRDefault="00532BED" w:rsidP="00532BED">
      <w:pPr>
        <w:numPr>
          <w:ilvl w:val="2"/>
          <w:numId w:val="14"/>
        </w:numPr>
        <w:tabs>
          <w:tab w:val="clear" w:pos="2130"/>
        </w:tabs>
        <w:ind w:left="0" w:firstLine="567"/>
        <w:jc w:val="both"/>
        <w:rPr>
          <w:rFonts w:ascii="Sylfaen" w:hAnsi="Sylfaen"/>
          <w:sz w:val="20"/>
          <w:lang w:val="nl-NL"/>
        </w:rPr>
      </w:pPr>
      <w:r w:rsidRPr="00A243C8">
        <w:rPr>
          <w:rFonts w:ascii="Sylfaen" w:hAnsi="Sylfaen"/>
          <w:sz w:val="20"/>
          <w:lang w:val="nl-NL"/>
        </w:rPr>
        <w:t>&lt;&lt;</w:t>
      </w:r>
      <w:r w:rsidRPr="00A243C8">
        <w:rPr>
          <w:rFonts w:ascii="Sylfaen" w:hAnsi="Sylfaen"/>
          <w:sz w:val="20"/>
          <w:vertAlign w:val="subscript"/>
          <w:lang w:val="nl-NL"/>
        </w:rPr>
        <w:t>Պատվիրատու</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 xml:space="preserve">-ի կողմից կազմակերպված </w:t>
      </w:r>
      <w:r w:rsidR="000853B6">
        <w:rPr>
          <w:rFonts w:ascii="Sylfaen" w:hAnsi="Sylfaen"/>
          <w:sz w:val="20"/>
          <w:lang w:val="nl-NL"/>
        </w:rPr>
        <w:t>«</w:t>
      </w:r>
      <w:r w:rsidR="000853B6">
        <w:rPr>
          <w:rFonts w:ascii="Sylfaen" w:hAnsi="Sylfaen"/>
          <w:sz w:val="20"/>
          <w:lang w:val="hy-AM"/>
        </w:rPr>
        <w:t>Հերացի</w:t>
      </w:r>
      <w:r w:rsidR="00AD7B14" w:rsidRPr="00A243C8">
        <w:rPr>
          <w:rFonts w:ascii="Sylfaen" w:hAnsi="Sylfaen"/>
          <w:sz w:val="20"/>
          <w:lang w:val="nl-NL"/>
        </w:rPr>
        <w:t xml:space="preserve">» </w:t>
      </w:r>
      <w:r w:rsidR="000853B6">
        <w:rPr>
          <w:rFonts w:ascii="Sylfaen" w:hAnsi="Sylfaen"/>
          <w:sz w:val="20"/>
          <w:lang w:val="hy-AM"/>
        </w:rPr>
        <w:t xml:space="preserve">թիվ 1 </w:t>
      </w:r>
      <w:r w:rsidR="00AD7B14" w:rsidRPr="00A243C8">
        <w:rPr>
          <w:rFonts w:ascii="Sylfaen" w:hAnsi="Sylfaen"/>
          <w:sz w:val="20"/>
          <w:lang w:val="nl-NL"/>
        </w:rPr>
        <w:t>հիվանդանոցային համալիրի պոլիկլինիկայի կողմից քաղաքացիներին մատուցվող դեղատնային ծառայություններ</w:t>
      </w:r>
      <w:r w:rsidRPr="00A243C8">
        <w:rPr>
          <w:rFonts w:ascii="Sylfaen" w:hAnsi="Sylfaen"/>
          <w:b/>
          <w:lang w:val="hy-AM"/>
        </w:rPr>
        <w:t xml:space="preserve"> </w:t>
      </w:r>
      <w:r w:rsidRPr="00A243C8">
        <w:rPr>
          <w:rFonts w:ascii="Sylfaen" w:hAnsi="Sylfaen"/>
          <w:sz w:val="20"/>
          <w:lang w:val="nl-NL"/>
        </w:rPr>
        <w:t xml:space="preserve"> ձեռքբերման </w:t>
      </w:r>
      <w:r w:rsidR="003D0FD0">
        <w:rPr>
          <w:rFonts w:ascii="Sylfaen" w:hAnsi="Sylfaen"/>
          <w:sz w:val="20"/>
          <w:lang w:val="nl-NL"/>
        </w:rPr>
        <w:t>&lt;&lt;ԵՊԲՀ-ՊԸԾՁԲ-14/</w:t>
      </w:r>
      <w:r w:rsidR="003D0FD0">
        <w:rPr>
          <w:rFonts w:ascii="Sylfaen" w:hAnsi="Sylfaen"/>
          <w:sz w:val="20"/>
          <w:lang w:val="hy-AM"/>
        </w:rPr>
        <w:t>2</w:t>
      </w:r>
      <w:r w:rsidR="00630254" w:rsidRPr="00A243C8">
        <w:rPr>
          <w:rFonts w:ascii="Sylfaen" w:hAnsi="Sylfaen"/>
          <w:sz w:val="20"/>
          <w:lang w:val="nl-NL"/>
        </w:rPr>
        <w:t>&gt;&gt;</w:t>
      </w:r>
      <w:r w:rsidRPr="00A243C8">
        <w:rPr>
          <w:rFonts w:ascii="Sylfaen" w:hAnsi="Sylfaen"/>
          <w:b/>
          <w:lang w:val="hy-AM"/>
        </w:rPr>
        <w:t xml:space="preserve"> </w:t>
      </w:r>
      <w:r w:rsidRPr="00A243C8">
        <w:rPr>
          <w:rFonts w:ascii="Sylfaen" w:hAnsi="Sylfaen"/>
          <w:sz w:val="20"/>
          <w:lang w:val="hy-AM"/>
        </w:rPr>
        <w:t xml:space="preserve"> </w:t>
      </w:r>
      <w:r w:rsidRPr="00A243C8">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243C8">
        <w:rPr>
          <w:rFonts w:ascii="Sylfaen" w:hAnsi="Sylfaen"/>
          <w:sz w:val="20"/>
          <w:vertAlign w:val="subscript"/>
          <w:lang w:val="nl-NL"/>
        </w:rPr>
        <w:t xml:space="preserve">-------------- </w:t>
      </w:r>
      <w:r w:rsidRPr="00A243C8">
        <w:rPr>
          <w:rFonts w:ascii="Sylfaen" w:hAnsi="Sylfaen"/>
          <w:sz w:val="20"/>
          <w:lang w:val="nl-NL"/>
        </w:rPr>
        <w:t>(</w:t>
      </w:r>
      <w:r w:rsidRPr="00A243C8">
        <w:rPr>
          <w:rFonts w:ascii="Sylfaen" w:hAnsi="Sylfaen"/>
          <w:sz w:val="20"/>
          <w:vertAlign w:val="subscript"/>
          <w:lang w:val="nl-NL"/>
        </w:rPr>
        <w:t>----------------------------------------------տառերով---------------------------------------------------</w:t>
      </w:r>
      <w:r w:rsidRPr="00A243C8">
        <w:rPr>
          <w:rFonts w:ascii="Sylfaen" w:hAnsi="Sylfaen"/>
          <w:sz w:val="20"/>
          <w:lang w:val="nl-NL"/>
        </w:rPr>
        <w:t>) ՀՀ դրամի չափով։</w:t>
      </w:r>
    </w:p>
    <w:p w:rsidR="00532BED" w:rsidRPr="00A243C8" w:rsidRDefault="00532BED" w:rsidP="00532BED">
      <w:pPr>
        <w:numPr>
          <w:ilvl w:val="2"/>
          <w:numId w:val="14"/>
        </w:numPr>
        <w:tabs>
          <w:tab w:val="clear" w:pos="2130"/>
        </w:tabs>
        <w:ind w:left="0" w:firstLine="567"/>
        <w:jc w:val="both"/>
        <w:rPr>
          <w:rFonts w:ascii="Sylfaen" w:hAnsi="Sylfaen"/>
          <w:sz w:val="20"/>
          <w:lang w:val="nl-NL"/>
        </w:rPr>
      </w:pPr>
      <w:r w:rsidRPr="00A243C8">
        <w:rPr>
          <w:rFonts w:ascii="Sylfaen" w:hAnsi="Sylfaen"/>
          <w:sz w:val="20"/>
          <w:lang w:val="nl-NL"/>
        </w:rPr>
        <w:t>&lt;&lt;</w:t>
      </w:r>
      <w:r w:rsidRPr="00A243C8">
        <w:rPr>
          <w:rFonts w:ascii="Sylfaen" w:hAnsi="Sylfaen"/>
          <w:sz w:val="20"/>
          <w:vertAlign w:val="subscript"/>
          <w:lang w:val="nl-NL"/>
        </w:rPr>
        <w:t>Պատվիրատու</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32BED" w:rsidRPr="00A243C8" w:rsidRDefault="00532BED" w:rsidP="00532BED">
      <w:pPr>
        <w:numPr>
          <w:ilvl w:val="2"/>
          <w:numId w:val="14"/>
        </w:numPr>
        <w:tabs>
          <w:tab w:val="clear" w:pos="2130"/>
        </w:tabs>
        <w:ind w:left="0" w:firstLine="567"/>
        <w:jc w:val="both"/>
        <w:rPr>
          <w:rFonts w:ascii="Sylfaen" w:hAnsi="Sylfaen"/>
          <w:sz w:val="20"/>
          <w:lang w:val="nl-NL"/>
        </w:rPr>
      </w:pPr>
      <w:r w:rsidRPr="00A243C8">
        <w:rPr>
          <w:rFonts w:ascii="Sylfaen" w:hAnsi="Sylfaen"/>
          <w:sz w:val="20"/>
          <w:lang w:val="nl-NL"/>
        </w:rPr>
        <w:t>Ընկերությունն իրավունք է վերապահում &lt;&lt;</w:t>
      </w:r>
      <w:r w:rsidRPr="00A243C8">
        <w:rPr>
          <w:rFonts w:ascii="Sylfaen" w:hAnsi="Sylfaen"/>
          <w:sz w:val="20"/>
          <w:vertAlign w:val="subscript"/>
          <w:lang w:val="nl-NL"/>
        </w:rPr>
        <w:t>Պատվիրատու</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243C8">
        <w:rPr>
          <w:rFonts w:ascii="Sylfaen" w:hAnsi="Sylfaen"/>
          <w:sz w:val="20"/>
          <w:vertAlign w:val="subscript"/>
          <w:lang w:val="nl-NL"/>
        </w:rPr>
        <w:t>Ընկերությանը սպասարկող բանկի 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A243C8">
        <w:rPr>
          <w:rFonts w:ascii="Sylfaen" w:hAnsi="Sylfaen"/>
          <w:sz w:val="20"/>
          <w:vertAlign w:val="subscript"/>
          <w:lang w:val="nl-NL"/>
        </w:rPr>
        <w:t>Մասնակցի 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-ն հանձնարարում է &lt;&lt;</w:t>
      </w:r>
      <w:r w:rsidRPr="00A243C8">
        <w:rPr>
          <w:rFonts w:ascii="Sylfaen" w:hAnsi="Sylfaen"/>
          <w:sz w:val="20"/>
          <w:vertAlign w:val="subscript"/>
          <w:lang w:val="nl-NL"/>
        </w:rPr>
        <w:t>Ընկերությանը սպասարկող բանկի 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A243C8">
        <w:rPr>
          <w:rFonts w:ascii="Sylfaen" w:hAnsi="Sylfaen"/>
          <w:sz w:val="20"/>
          <w:vertAlign w:val="subscript"/>
          <w:lang w:val="nl-NL"/>
        </w:rPr>
        <w:t>Պատվիրատուի նավանումը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32BED" w:rsidRPr="00A243C8" w:rsidRDefault="00532BED" w:rsidP="00532BED">
      <w:pPr>
        <w:ind w:left="360" w:firstLine="567"/>
        <w:jc w:val="center"/>
        <w:rPr>
          <w:rFonts w:ascii="Sylfaen" w:hAnsi="Sylfaen"/>
          <w:b/>
          <w:bCs/>
          <w:sz w:val="20"/>
          <w:lang w:val="nl-NL"/>
        </w:rPr>
      </w:pPr>
      <w:r w:rsidRPr="00A243C8">
        <w:rPr>
          <w:rFonts w:ascii="Sylfaen" w:hAnsi="Sylfaen"/>
          <w:b/>
          <w:bCs/>
          <w:sz w:val="20"/>
          <w:lang w:val="nl-NL"/>
        </w:rPr>
        <w:t>2. ԱՅԼ ՊԱՅՄԱՆՆԵՐ</w:t>
      </w:r>
    </w:p>
    <w:p w:rsidR="00532BED" w:rsidRPr="00A243C8" w:rsidRDefault="00532BED" w:rsidP="00532BED">
      <w:pPr>
        <w:ind w:firstLine="567"/>
        <w:jc w:val="both"/>
        <w:rPr>
          <w:rFonts w:ascii="Sylfaen" w:hAnsi="Sylfaen"/>
          <w:sz w:val="20"/>
          <w:lang w:val="nl-NL"/>
        </w:rPr>
      </w:pPr>
      <w:r w:rsidRPr="00A243C8">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32BED" w:rsidRPr="00A243C8" w:rsidRDefault="00532BED" w:rsidP="00532BED">
      <w:pPr>
        <w:ind w:firstLine="567"/>
        <w:jc w:val="both"/>
        <w:rPr>
          <w:rFonts w:ascii="Sylfaen" w:hAnsi="Sylfaen"/>
          <w:sz w:val="20"/>
          <w:lang w:val="nl-NL"/>
        </w:rPr>
      </w:pPr>
      <w:r w:rsidRPr="00A243C8">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DA07C8" w:rsidRPr="00A243C8">
        <w:rPr>
          <w:rFonts w:ascii="Sylfaen" w:hAnsi="Sylfaen"/>
          <w:sz w:val="20"/>
          <w:lang w:val="nl-NL"/>
        </w:rPr>
        <w:t>«Երևանի Մխիթար Հերացու անվան պետական բժշկական համալսարան» ՊՈԱԿ</w:t>
      </w:r>
      <w:r w:rsidRPr="00A243C8">
        <w:rPr>
          <w:rFonts w:ascii="Sylfaen" w:hAnsi="Sylfaen"/>
          <w:sz w:val="20"/>
          <w:lang w:val="nl-NL"/>
        </w:rPr>
        <w:t>-ի գրավոր համաձայնության։</w:t>
      </w:r>
    </w:p>
    <w:p w:rsidR="00532BED" w:rsidRPr="00A243C8" w:rsidRDefault="00532BED" w:rsidP="00532BED">
      <w:pPr>
        <w:ind w:firstLine="567"/>
        <w:jc w:val="both"/>
        <w:rPr>
          <w:rFonts w:ascii="Sylfaen" w:hAnsi="Sylfaen"/>
          <w:sz w:val="20"/>
          <w:lang w:val="nl-NL"/>
        </w:rPr>
      </w:pPr>
      <w:r w:rsidRPr="00A243C8">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32BED" w:rsidRPr="00A243C8" w:rsidRDefault="00532BED" w:rsidP="00532BED">
      <w:pPr>
        <w:pStyle w:val="Heading8"/>
        <w:ind w:firstLine="567"/>
        <w:rPr>
          <w:rFonts w:ascii="Sylfaen" w:hAnsi="Sylfaen"/>
        </w:rPr>
      </w:pPr>
      <w:r w:rsidRPr="00A243C8">
        <w:rPr>
          <w:rFonts w:ascii="Sylfaen" w:hAnsi="Sylfaen"/>
        </w:rPr>
        <w:t>Ընկերության հասցեն, բանկային վավերապայմանները</w:t>
      </w:r>
    </w:p>
    <w:p w:rsidR="00532BED" w:rsidRPr="00A243C8" w:rsidRDefault="00532BED" w:rsidP="00532BED">
      <w:pPr>
        <w:rPr>
          <w:rFonts w:ascii="Sylfaen" w:hAnsi="Sylfaen"/>
          <w:sz w:val="20"/>
          <w:lang w:val="nl-NL"/>
        </w:rPr>
      </w:pPr>
    </w:p>
    <w:tbl>
      <w:tblPr>
        <w:tblW w:w="0" w:type="auto"/>
        <w:tblInd w:w="108" w:type="dxa"/>
        <w:tblLayout w:type="fixed"/>
        <w:tblLook w:val="0000"/>
      </w:tblPr>
      <w:tblGrid>
        <w:gridCol w:w="4845"/>
      </w:tblGrid>
      <w:tr w:rsidR="00532BED" w:rsidRPr="00A243C8" w:rsidTr="00F95424">
        <w:trPr>
          <w:cantSplit/>
          <w:trHeight w:val="3171"/>
        </w:trPr>
        <w:tc>
          <w:tcPr>
            <w:tcW w:w="4845" w:type="dxa"/>
          </w:tcPr>
          <w:p w:rsidR="00532BED" w:rsidRPr="00A243C8" w:rsidRDefault="00532BED" w:rsidP="00F95424">
            <w:pPr>
              <w:rPr>
                <w:rFonts w:ascii="Sylfaen" w:hAnsi="Sylfaen"/>
                <w:sz w:val="16"/>
                <w:szCs w:val="16"/>
                <w:lang w:val="nl-NL"/>
              </w:rPr>
            </w:pPr>
            <w:r w:rsidRPr="00A243C8">
              <w:rPr>
                <w:rFonts w:ascii="Sylfaen" w:hAnsi="Sylfaen"/>
                <w:sz w:val="20"/>
                <w:lang w:val="nl-NL"/>
              </w:rPr>
              <w:lastRenderedPageBreak/>
              <w:t>&lt;&lt;</w:t>
            </w:r>
            <w:r w:rsidRPr="00A243C8">
              <w:rPr>
                <w:rFonts w:ascii="Sylfaen" w:hAnsi="Sylfaen"/>
                <w:sz w:val="20"/>
                <w:vertAlign w:val="subscript"/>
                <w:lang w:val="nl-NL"/>
              </w:rPr>
              <w:t>Մասնակցի անվանումը</w:t>
            </w:r>
            <w:r w:rsidRPr="00A243C8">
              <w:rPr>
                <w:rFonts w:ascii="Sylfaen" w:hAnsi="Sylfaen"/>
                <w:i/>
                <w:sz w:val="18"/>
                <w:szCs w:val="18"/>
                <w:lang w:val="af-ZA"/>
              </w:rPr>
              <w:t>&gt;&gt;</w:t>
            </w:r>
            <w:r w:rsidRPr="00A243C8">
              <w:rPr>
                <w:rFonts w:ascii="Sylfaen" w:hAnsi="Sylfaen"/>
                <w:sz w:val="16"/>
                <w:szCs w:val="16"/>
                <w:lang w:val="nl-NL"/>
              </w:rPr>
              <w:t>,</w:t>
            </w:r>
          </w:p>
          <w:p w:rsidR="00532BED" w:rsidRPr="00A243C8" w:rsidRDefault="00532BED" w:rsidP="00F95424">
            <w:pPr>
              <w:rPr>
                <w:rFonts w:ascii="Sylfaen" w:hAnsi="Sylfaen"/>
                <w:sz w:val="16"/>
                <w:szCs w:val="16"/>
                <w:lang w:val="nl-NL"/>
              </w:rPr>
            </w:pPr>
            <w:r w:rsidRPr="00A243C8">
              <w:rPr>
                <w:rFonts w:ascii="Sylfaen" w:hAnsi="Sylfaen"/>
                <w:sz w:val="20"/>
                <w:lang w:val="nl-NL"/>
              </w:rPr>
              <w:t>&lt;&lt;</w:t>
            </w:r>
            <w:r w:rsidRPr="00A243C8">
              <w:rPr>
                <w:rFonts w:ascii="Sylfaen" w:hAnsi="Sylfaen"/>
                <w:sz w:val="20"/>
                <w:vertAlign w:val="subscript"/>
                <w:lang w:val="nl-NL"/>
              </w:rPr>
              <w:t>Մասնակցի հասցեն</w:t>
            </w:r>
            <w:r w:rsidRPr="00A243C8">
              <w:rPr>
                <w:rFonts w:ascii="Sylfaen" w:hAnsi="Sylfaen"/>
                <w:i/>
                <w:sz w:val="18"/>
                <w:szCs w:val="18"/>
                <w:lang w:val="af-ZA"/>
              </w:rPr>
              <w:t>&gt;&gt;</w:t>
            </w:r>
          </w:p>
          <w:p w:rsidR="00532BED" w:rsidRPr="00A243C8" w:rsidRDefault="00532BED" w:rsidP="00F95424">
            <w:pPr>
              <w:rPr>
                <w:rFonts w:ascii="Sylfaen" w:hAnsi="Sylfaen"/>
                <w:sz w:val="16"/>
                <w:szCs w:val="16"/>
                <w:lang w:val="nl-NL"/>
              </w:rPr>
            </w:pPr>
            <w:r w:rsidRPr="00A243C8">
              <w:rPr>
                <w:rFonts w:ascii="Sylfaen" w:hAnsi="Sylfaen"/>
                <w:sz w:val="20"/>
                <w:lang w:val="nl-NL"/>
              </w:rPr>
              <w:t>&lt;&lt;</w:t>
            </w:r>
            <w:r w:rsidRPr="00A243C8">
              <w:rPr>
                <w:rFonts w:ascii="Sylfaen" w:hAnsi="Sylfaen"/>
                <w:sz w:val="20"/>
                <w:vertAlign w:val="subscript"/>
                <w:lang w:val="nl-NL"/>
              </w:rPr>
              <w:t>Ընկերությանը սպասարկող բանկի անվանումը</w:t>
            </w:r>
            <w:r w:rsidRPr="00A243C8">
              <w:rPr>
                <w:rFonts w:ascii="Sylfaen" w:hAnsi="Sylfaen"/>
                <w:i/>
                <w:sz w:val="18"/>
                <w:szCs w:val="18"/>
                <w:lang w:val="af-ZA"/>
              </w:rPr>
              <w:t>&gt;&gt;</w:t>
            </w:r>
          </w:p>
          <w:p w:rsidR="00532BED" w:rsidRPr="00A243C8" w:rsidRDefault="00532BED" w:rsidP="00F95424">
            <w:pPr>
              <w:rPr>
                <w:rFonts w:ascii="Sylfaen" w:hAnsi="Sylfaen"/>
                <w:sz w:val="16"/>
                <w:szCs w:val="16"/>
                <w:lang w:val="nl-NL"/>
              </w:rPr>
            </w:pPr>
          </w:p>
          <w:p w:rsidR="00532BED" w:rsidRPr="00A243C8" w:rsidRDefault="00532BED" w:rsidP="00F95424">
            <w:pPr>
              <w:rPr>
                <w:rFonts w:ascii="Sylfaen" w:hAnsi="Sylfaen"/>
                <w:sz w:val="16"/>
                <w:szCs w:val="16"/>
                <w:lang w:val="nl-NL"/>
              </w:rPr>
            </w:pPr>
            <w:r w:rsidRPr="00A243C8">
              <w:rPr>
                <w:rFonts w:ascii="Sylfaen" w:hAnsi="Sylfaen"/>
                <w:sz w:val="16"/>
                <w:szCs w:val="16"/>
                <w:lang w:val="nl-NL"/>
              </w:rPr>
              <w:t>հ/հ ----------------</w:t>
            </w:r>
          </w:p>
          <w:p w:rsidR="00532BED" w:rsidRPr="00A243C8" w:rsidRDefault="00532BED" w:rsidP="00F95424">
            <w:pPr>
              <w:rPr>
                <w:rFonts w:ascii="Sylfaen" w:hAnsi="Sylfaen"/>
                <w:sz w:val="16"/>
                <w:szCs w:val="16"/>
                <w:lang w:val="nl-NL"/>
              </w:rPr>
            </w:pPr>
            <w:r w:rsidRPr="00A243C8">
              <w:rPr>
                <w:rFonts w:ascii="Sylfaen" w:hAnsi="Sylfaen"/>
                <w:sz w:val="16"/>
                <w:szCs w:val="16"/>
                <w:lang w:val="nl-NL"/>
              </w:rPr>
              <w:t>տնօրեն           -------</w:t>
            </w:r>
          </w:p>
          <w:p w:rsidR="00532BED" w:rsidRPr="00A243C8" w:rsidRDefault="00532BED" w:rsidP="00F95424">
            <w:pPr>
              <w:rPr>
                <w:rFonts w:ascii="Sylfaen" w:hAnsi="Sylfaen"/>
                <w:sz w:val="16"/>
                <w:szCs w:val="16"/>
                <w:lang w:val="nl-NL"/>
              </w:rPr>
            </w:pPr>
          </w:p>
          <w:p w:rsidR="00532BED" w:rsidRPr="00A243C8" w:rsidRDefault="00532BED" w:rsidP="00F95424">
            <w:pPr>
              <w:rPr>
                <w:rFonts w:ascii="Sylfaen" w:hAnsi="Sylfaen"/>
                <w:sz w:val="16"/>
                <w:szCs w:val="16"/>
                <w:lang w:val="nl-NL"/>
              </w:rPr>
            </w:pPr>
            <w:r w:rsidRPr="00A243C8">
              <w:rPr>
                <w:rFonts w:ascii="Sylfaen" w:hAnsi="Sylfaen"/>
                <w:sz w:val="16"/>
                <w:szCs w:val="16"/>
                <w:lang w:val="nl-NL"/>
              </w:rPr>
              <w:t>---------------------------------</w:t>
            </w:r>
          </w:p>
          <w:p w:rsidR="00532BED" w:rsidRPr="00A243C8" w:rsidRDefault="00532BED" w:rsidP="00F95424">
            <w:pPr>
              <w:rPr>
                <w:rFonts w:ascii="Sylfaen" w:hAnsi="Sylfaen"/>
                <w:sz w:val="16"/>
                <w:szCs w:val="16"/>
                <w:vertAlign w:val="superscript"/>
                <w:lang w:val="nl-NL"/>
              </w:rPr>
            </w:pPr>
            <w:r w:rsidRPr="00A243C8">
              <w:rPr>
                <w:rFonts w:ascii="Sylfaen" w:hAnsi="Sylfaen"/>
                <w:sz w:val="16"/>
                <w:szCs w:val="16"/>
                <w:vertAlign w:val="subscript"/>
                <w:lang w:val="nl-NL"/>
              </w:rPr>
              <w:t xml:space="preserve">         </w:t>
            </w:r>
            <w:r w:rsidRPr="00A243C8">
              <w:rPr>
                <w:rFonts w:ascii="Sylfaen" w:hAnsi="Sylfaen"/>
                <w:sz w:val="16"/>
                <w:szCs w:val="16"/>
                <w:vertAlign w:val="superscript"/>
                <w:lang w:val="nl-NL"/>
              </w:rPr>
              <w:t>(ստորագրություն)</w:t>
            </w:r>
          </w:p>
          <w:p w:rsidR="00532BED" w:rsidRPr="00A243C8" w:rsidRDefault="00532BED" w:rsidP="00F95424">
            <w:pPr>
              <w:rPr>
                <w:rFonts w:ascii="Sylfaen" w:hAnsi="Sylfaen"/>
                <w:sz w:val="16"/>
                <w:szCs w:val="16"/>
                <w:lang w:val="nl-NL"/>
              </w:rPr>
            </w:pPr>
            <w:r w:rsidRPr="00A243C8">
              <w:rPr>
                <w:rFonts w:ascii="Sylfaen" w:hAnsi="Sylfaen"/>
                <w:sz w:val="16"/>
                <w:szCs w:val="16"/>
                <w:lang w:val="nl-NL"/>
              </w:rPr>
              <w:t>գլխ. հաշվապահ         -------</w:t>
            </w:r>
          </w:p>
          <w:p w:rsidR="00532BED" w:rsidRPr="00A243C8" w:rsidRDefault="00532BED" w:rsidP="00F95424">
            <w:pPr>
              <w:rPr>
                <w:rFonts w:ascii="Sylfaen" w:hAnsi="Sylfaen"/>
                <w:sz w:val="16"/>
                <w:szCs w:val="16"/>
                <w:lang w:val="nl-NL"/>
              </w:rPr>
            </w:pPr>
          </w:p>
          <w:p w:rsidR="00532BED" w:rsidRPr="00A243C8" w:rsidRDefault="00532BED" w:rsidP="00F95424">
            <w:pPr>
              <w:rPr>
                <w:rFonts w:ascii="Sylfaen" w:hAnsi="Sylfaen"/>
                <w:sz w:val="16"/>
                <w:szCs w:val="16"/>
                <w:lang w:val="nl-NL"/>
              </w:rPr>
            </w:pPr>
            <w:r w:rsidRPr="00A243C8">
              <w:rPr>
                <w:rFonts w:ascii="Sylfaen" w:hAnsi="Sylfaen"/>
                <w:sz w:val="16"/>
                <w:szCs w:val="16"/>
                <w:lang w:val="nl-NL"/>
              </w:rPr>
              <w:t>---------------------------------</w:t>
            </w:r>
          </w:p>
          <w:p w:rsidR="00532BED" w:rsidRPr="00A243C8" w:rsidRDefault="00532BED" w:rsidP="00F95424">
            <w:pPr>
              <w:rPr>
                <w:rFonts w:ascii="Sylfaen" w:hAnsi="Sylfaen"/>
                <w:sz w:val="16"/>
                <w:szCs w:val="16"/>
                <w:vertAlign w:val="superscript"/>
                <w:lang w:val="nl-NL"/>
              </w:rPr>
            </w:pPr>
            <w:r w:rsidRPr="00A243C8">
              <w:rPr>
                <w:rFonts w:ascii="Sylfaen" w:hAnsi="Sylfaen"/>
                <w:sz w:val="16"/>
                <w:szCs w:val="16"/>
                <w:vertAlign w:val="superscript"/>
                <w:lang w:val="nl-NL"/>
              </w:rPr>
              <w:t xml:space="preserve">           (ստորագրություն)</w:t>
            </w:r>
          </w:p>
          <w:p w:rsidR="00532BED" w:rsidRPr="00A243C8" w:rsidRDefault="00532BED" w:rsidP="00F95424">
            <w:pPr>
              <w:rPr>
                <w:rFonts w:ascii="Sylfaen" w:hAnsi="Sylfaen"/>
                <w:lang w:val="nl-NL"/>
              </w:rPr>
            </w:pPr>
            <w:r w:rsidRPr="00A243C8">
              <w:rPr>
                <w:rFonts w:ascii="Sylfaen" w:hAnsi="Sylfaen"/>
                <w:sz w:val="16"/>
                <w:szCs w:val="16"/>
                <w:lang w:val="nl-NL"/>
              </w:rPr>
              <w:t>Կ.Տ</w:t>
            </w:r>
          </w:p>
        </w:tc>
      </w:tr>
    </w:tbl>
    <w:p w:rsidR="00532BED" w:rsidRPr="00A243C8" w:rsidRDefault="00532BED" w:rsidP="00532BED">
      <w:pPr>
        <w:pStyle w:val="BodyTextIndent"/>
        <w:jc w:val="right"/>
        <w:rPr>
          <w:rFonts w:ascii="Sylfaen" w:hAnsi="Sylfaen"/>
          <w:i w:val="0"/>
        </w:rPr>
      </w:pPr>
    </w:p>
    <w:p w:rsidR="00532BED" w:rsidRPr="00A243C8" w:rsidRDefault="00532BED" w:rsidP="00532BED">
      <w:pPr>
        <w:pStyle w:val="BodyTextIndent"/>
        <w:jc w:val="right"/>
        <w:rPr>
          <w:rFonts w:ascii="Sylfaen" w:hAnsi="Sylfaen"/>
          <w:i w:val="0"/>
        </w:rPr>
      </w:pPr>
      <w:r w:rsidRPr="00A243C8">
        <w:rPr>
          <w:rFonts w:ascii="Sylfaen" w:hAnsi="Sylfaen"/>
          <w:i w:val="0"/>
          <w:lang w:val="hy-AM"/>
        </w:rPr>
        <w:t xml:space="preserve">Հավելված </w:t>
      </w:r>
      <w:r w:rsidRPr="00A243C8">
        <w:rPr>
          <w:rFonts w:ascii="Sylfaen" w:hAnsi="Sylfaen"/>
          <w:i w:val="0"/>
        </w:rPr>
        <w:t>8</w:t>
      </w:r>
    </w:p>
    <w:p w:rsidR="00532BED" w:rsidRPr="00A243C8" w:rsidRDefault="003D0FD0" w:rsidP="00532BED">
      <w:pPr>
        <w:pStyle w:val="BodyTextIndent"/>
        <w:jc w:val="right"/>
        <w:rPr>
          <w:rFonts w:ascii="Sylfaen" w:hAnsi="Sylfaen"/>
          <w:i w:val="0"/>
          <w:lang w:val="hy-AM"/>
        </w:rPr>
      </w:pPr>
      <w:r>
        <w:rPr>
          <w:rFonts w:ascii="Sylfaen" w:hAnsi="Sylfaen"/>
          <w:i w:val="0"/>
          <w:lang w:val="es-ES"/>
        </w:rPr>
        <w:t>&lt;&lt;ԵՊԲՀ-ՊԸԾՁԲ-14/</w:t>
      </w:r>
      <w:r>
        <w:rPr>
          <w:rFonts w:ascii="Sylfaen" w:hAnsi="Sylfaen"/>
          <w:i w:val="0"/>
          <w:lang w:val="hy-AM"/>
        </w:rPr>
        <w:t>2</w:t>
      </w:r>
      <w:r w:rsidR="00630254" w:rsidRPr="00A243C8">
        <w:rPr>
          <w:rFonts w:ascii="Sylfaen" w:hAnsi="Sylfaen"/>
          <w:i w:val="0"/>
          <w:lang w:val="es-ES"/>
        </w:rPr>
        <w:t>&gt;&gt;</w:t>
      </w:r>
      <w:r w:rsidR="00532BED" w:rsidRPr="00A243C8">
        <w:rPr>
          <w:rFonts w:ascii="Sylfaen" w:hAnsi="Sylfaen"/>
          <w:b/>
          <w:lang w:val="hy-AM"/>
        </w:rPr>
        <w:t xml:space="preserve"> </w:t>
      </w:r>
      <w:r w:rsidR="00532BED" w:rsidRPr="00A243C8">
        <w:rPr>
          <w:rFonts w:ascii="Sylfaen" w:hAnsi="Sylfaen"/>
          <w:i w:val="0"/>
          <w:lang w:val="hy-AM"/>
        </w:rPr>
        <w:t xml:space="preserve">  ծածկագրով</w:t>
      </w:r>
    </w:p>
    <w:p w:rsidR="00532BED" w:rsidRPr="00A243C8" w:rsidRDefault="00532BED" w:rsidP="00532BED">
      <w:pPr>
        <w:pStyle w:val="BodyTextIndent"/>
        <w:jc w:val="right"/>
        <w:rPr>
          <w:rFonts w:ascii="Sylfaen" w:hAnsi="Sylfaen"/>
          <w:i w:val="0"/>
          <w:sz w:val="22"/>
          <w:lang w:val="hy-AM"/>
        </w:rPr>
      </w:pPr>
      <w:r w:rsidRPr="00A243C8">
        <w:rPr>
          <w:rFonts w:ascii="Sylfaen" w:hAnsi="Sylfaen"/>
          <w:i w:val="0"/>
          <w:lang w:val="hy-AM"/>
        </w:rPr>
        <w:t>պարզեցված ընթացակարգի հրավերի</w:t>
      </w:r>
    </w:p>
    <w:p w:rsidR="00532BED" w:rsidRPr="00A243C8" w:rsidRDefault="00532BED" w:rsidP="00532BED">
      <w:pPr>
        <w:jc w:val="center"/>
        <w:rPr>
          <w:rFonts w:ascii="Sylfaen" w:hAnsi="Sylfaen"/>
          <w:i/>
          <w:sz w:val="22"/>
          <w:lang w:val="hy-AM"/>
        </w:rPr>
      </w:pPr>
    </w:p>
    <w:p w:rsidR="00532BED" w:rsidRPr="00A243C8" w:rsidRDefault="00532BED" w:rsidP="00532BED">
      <w:pPr>
        <w:jc w:val="center"/>
        <w:rPr>
          <w:rFonts w:ascii="Sylfaen" w:hAnsi="Sylfaen"/>
          <w:sz w:val="22"/>
          <w:lang w:val="hy-AM"/>
        </w:rPr>
      </w:pPr>
      <w:r w:rsidRPr="00A243C8">
        <w:rPr>
          <w:rFonts w:ascii="Sylfaen" w:hAnsi="Sylfaen"/>
          <w:sz w:val="22"/>
          <w:lang w:val="hy-AM"/>
        </w:rPr>
        <w:t>ՏՈւԺԱՆՔԻ ՄԱՍԻՆ ՀԱՄԱՁԱՅՆՈւԹՅՈւՆ N &lt;&lt;ՊԸԾՁԲ---/---</w:t>
      </w:r>
      <w:r w:rsidRPr="00A243C8">
        <w:rPr>
          <w:rFonts w:ascii="Sylfaen" w:hAnsi="Sylfaen"/>
          <w:i/>
          <w:sz w:val="18"/>
          <w:szCs w:val="18"/>
          <w:lang w:val="af-ZA"/>
        </w:rPr>
        <w:t>&gt;&gt;</w:t>
      </w:r>
    </w:p>
    <w:p w:rsidR="00532BED" w:rsidRPr="00A243C8" w:rsidRDefault="00532BED" w:rsidP="00532BED">
      <w:pPr>
        <w:rPr>
          <w:rFonts w:ascii="Sylfaen" w:hAnsi="Sylfaen"/>
          <w:sz w:val="20"/>
          <w:lang w:val="hy-AM"/>
        </w:rPr>
      </w:pPr>
    </w:p>
    <w:p w:rsidR="00532BED" w:rsidRPr="00A243C8" w:rsidRDefault="00532BED" w:rsidP="00532BED">
      <w:pPr>
        <w:rPr>
          <w:rFonts w:ascii="Sylfaen" w:hAnsi="Sylfaen"/>
          <w:sz w:val="20"/>
          <w:lang w:val="hy-AM"/>
        </w:rPr>
      </w:pPr>
      <w:r w:rsidRPr="00A243C8">
        <w:rPr>
          <w:rFonts w:ascii="Sylfaen" w:hAnsi="Sylfaen"/>
          <w:sz w:val="22"/>
          <w:lang w:val="hy-AM"/>
        </w:rPr>
        <w:t xml:space="preserve">   </w:t>
      </w:r>
      <w:r w:rsidRPr="00A243C8">
        <w:rPr>
          <w:rFonts w:ascii="Sylfaen" w:hAnsi="Sylfaen"/>
          <w:sz w:val="20"/>
          <w:lang w:val="hy-AM"/>
        </w:rPr>
        <w:t xml:space="preserve">  ք. Երևան</w:t>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t xml:space="preserve">            &lt;&lt;</w:t>
      </w:r>
      <w:r w:rsidRPr="00A243C8">
        <w:rPr>
          <w:rFonts w:ascii="Sylfaen" w:hAnsi="Sylfaen"/>
          <w:sz w:val="20"/>
          <w:u w:val="single"/>
          <w:lang w:val="hy-AM"/>
        </w:rPr>
        <w:t xml:space="preserve">         </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u w:val="single"/>
          <w:lang w:val="hy-AM"/>
        </w:rPr>
        <w:t xml:space="preserve"> _____________ </w:t>
      </w:r>
      <w:r w:rsidRPr="00A243C8">
        <w:rPr>
          <w:rFonts w:ascii="Sylfaen" w:hAnsi="Sylfaen"/>
          <w:sz w:val="20"/>
          <w:lang w:val="hy-AM"/>
        </w:rPr>
        <w:t>20   թ.</w:t>
      </w:r>
    </w:p>
    <w:p w:rsidR="00532BED" w:rsidRPr="00A243C8" w:rsidRDefault="00532BED" w:rsidP="00532BED">
      <w:pPr>
        <w:ind w:firstLine="708"/>
        <w:jc w:val="both"/>
        <w:rPr>
          <w:rFonts w:ascii="Sylfaen" w:hAnsi="Sylfaen"/>
          <w:sz w:val="20"/>
          <w:lang w:val="hy-AM"/>
        </w:rPr>
      </w:pPr>
      <w:r w:rsidRPr="00A243C8">
        <w:rPr>
          <w:rFonts w:ascii="Sylfaen" w:hAnsi="Sylfaen"/>
          <w:sz w:val="20"/>
          <w:lang w:val="hy-AM"/>
        </w:rPr>
        <w:t>&lt;&lt;</w:t>
      </w:r>
      <w:r w:rsidRPr="00A243C8">
        <w:rPr>
          <w:rFonts w:ascii="Sylfaen" w:hAnsi="Sylfaen"/>
          <w:sz w:val="20"/>
          <w:vertAlign w:val="subscript"/>
          <w:lang w:val="hy-AM"/>
        </w:rPr>
        <w:t>Մասնակցի անվանումը</w:t>
      </w:r>
      <w:r w:rsidRPr="00A243C8">
        <w:rPr>
          <w:rFonts w:ascii="Sylfaen" w:hAnsi="Sylfaen"/>
          <w:i/>
          <w:sz w:val="18"/>
          <w:szCs w:val="18"/>
          <w:lang w:val="af-ZA"/>
        </w:rPr>
        <w:t>&gt;&gt;</w:t>
      </w:r>
      <w:r w:rsidRPr="00A243C8">
        <w:rPr>
          <w:rFonts w:ascii="Sylfaen" w:hAnsi="Sylfaen"/>
          <w:sz w:val="20"/>
          <w:lang w:val="hy-AM"/>
        </w:rPr>
        <w:t>, ի դեմս Ընկերության տնօրեն` &lt;&lt;</w:t>
      </w:r>
      <w:r w:rsidRPr="00A243C8">
        <w:rPr>
          <w:rFonts w:ascii="Sylfaen" w:hAnsi="Sylfaen"/>
          <w:sz w:val="20"/>
          <w:vertAlign w:val="subscript"/>
          <w:lang w:val="hy-AM"/>
        </w:rPr>
        <w:t>Ընկերության տնօրենի անուն ազգանունը</w:t>
      </w:r>
      <w:r w:rsidRPr="00A243C8">
        <w:rPr>
          <w:rFonts w:ascii="Sylfaen" w:hAnsi="Sylfaen"/>
          <w:i/>
          <w:sz w:val="18"/>
          <w:szCs w:val="18"/>
          <w:lang w:val="af-ZA"/>
        </w:rPr>
        <w:t>&gt;&gt;</w:t>
      </w:r>
      <w:r w:rsidRPr="00A243C8">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A243C8" w:rsidRDefault="00532BED" w:rsidP="00532BED">
      <w:pPr>
        <w:jc w:val="center"/>
        <w:rPr>
          <w:rFonts w:ascii="Sylfaen" w:hAnsi="Sylfaen"/>
          <w:i/>
          <w:sz w:val="20"/>
          <w:lang w:val="hy-AM"/>
        </w:rPr>
      </w:pPr>
    </w:p>
    <w:p w:rsidR="00532BED" w:rsidRPr="00A243C8" w:rsidRDefault="00532BED" w:rsidP="00532BED">
      <w:pPr>
        <w:numPr>
          <w:ilvl w:val="0"/>
          <w:numId w:val="31"/>
        </w:numPr>
        <w:jc w:val="center"/>
        <w:rPr>
          <w:rFonts w:ascii="Sylfaen" w:hAnsi="Sylfaen"/>
          <w:b/>
          <w:bCs/>
          <w:sz w:val="20"/>
          <w:lang w:val="pt-BR"/>
        </w:rPr>
      </w:pPr>
      <w:r w:rsidRPr="00A243C8">
        <w:rPr>
          <w:rFonts w:ascii="Sylfaen" w:hAnsi="Sylfaen"/>
          <w:b/>
          <w:bCs/>
          <w:sz w:val="20"/>
          <w:lang w:val="pt-BR"/>
        </w:rPr>
        <w:t>ՀԱՄԱՁԱՅՆՈՒԹՅԱՆ ԱՌԱՐԿԱՆ</w:t>
      </w:r>
    </w:p>
    <w:p w:rsidR="00532BED" w:rsidRPr="00A243C8" w:rsidRDefault="00532BED" w:rsidP="00532BED">
      <w:pPr>
        <w:ind w:firstLine="708"/>
        <w:jc w:val="both"/>
        <w:rPr>
          <w:rFonts w:ascii="Sylfaen" w:hAnsi="Sylfaen" w:cs="Arial"/>
          <w:sz w:val="20"/>
          <w:lang w:val="pt-BR"/>
        </w:rPr>
      </w:pPr>
      <w:r w:rsidRPr="00A243C8">
        <w:rPr>
          <w:rFonts w:ascii="Sylfaen" w:hAnsi="Sylfaen"/>
          <w:sz w:val="20"/>
          <w:lang w:val="pt-BR"/>
        </w:rPr>
        <w:t xml:space="preserve">1.1 Հաշվի առնելով, որ Ընկերությունը մասնակցում է </w:t>
      </w:r>
      <w:r w:rsidR="00DA07C8" w:rsidRPr="00A243C8">
        <w:rPr>
          <w:rFonts w:ascii="Sylfaen" w:hAnsi="Sylfaen"/>
          <w:sz w:val="20"/>
          <w:lang w:val="pt-BR"/>
        </w:rPr>
        <w:t>«Երևանի Մխիթար Հերացու անվան պետական բժշկական համալսարան» ՊՈԱԿ</w:t>
      </w:r>
      <w:r w:rsidRPr="00A243C8">
        <w:rPr>
          <w:rFonts w:ascii="Sylfaen" w:hAnsi="Sylfaen"/>
          <w:sz w:val="20"/>
          <w:lang w:val="pt-BR"/>
        </w:rPr>
        <w:t xml:space="preserve"> (այսուհետ` Պատվիրատու) կողմից կազմակերպված` </w:t>
      </w:r>
      <w:r w:rsidR="00986F0E">
        <w:rPr>
          <w:rFonts w:ascii="Sylfaen" w:hAnsi="Sylfaen"/>
          <w:sz w:val="20"/>
          <w:lang w:val="pt-BR"/>
        </w:rPr>
        <w:t>«</w:t>
      </w:r>
      <w:r w:rsidR="00986F0E">
        <w:rPr>
          <w:rFonts w:ascii="Sylfaen" w:hAnsi="Sylfaen"/>
          <w:sz w:val="20"/>
          <w:lang w:val="hy-AM"/>
        </w:rPr>
        <w:t>Հերացի</w:t>
      </w:r>
      <w:r w:rsidR="00DA07C8" w:rsidRPr="00A243C8">
        <w:rPr>
          <w:rFonts w:ascii="Sylfaen" w:hAnsi="Sylfaen"/>
          <w:sz w:val="20"/>
          <w:lang w:val="pt-BR"/>
        </w:rPr>
        <w:t xml:space="preserve">» </w:t>
      </w:r>
      <w:r w:rsidR="00986F0E">
        <w:rPr>
          <w:rFonts w:ascii="Sylfaen" w:hAnsi="Sylfaen"/>
          <w:sz w:val="20"/>
          <w:lang w:val="hy-AM"/>
        </w:rPr>
        <w:t xml:space="preserve">թիվ 1 </w:t>
      </w:r>
      <w:r w:rsidR="00DA07C8" w:rsidRPr="00A243C8">
        <w:rPr>
          <w:rFonts w:ascii="Sylfaen" w:hAnsi="Sylfaen"/>
          <w:sz w:val="20"/>
          <w:lang w:val="pt-BR"/>
        </w:rPr>
        <w:t>հիվանդանոցային համալիրի պոլիկլինիկայի կողմից քաղաքացիներին մատուցվող դեղատնային ծառայություններ</w:t>
      </w:r>
      <w:r w:rsidRPr="00A243C8">
        <w:rPr>
          <w:rFonts w:ascii="Sylfaen" w:hAnsi="Sylfaen"/>
          <w:sz w:val="20"/>
          <w:lang w:val="pt-BR"/>
        </w:rPr>
        <w:t>ձեռքբերման &lt;&lt;---Պ</w:t>
      </w:r>
      <w:r w:rsidRPr="00A243C8">
        <w:rPr>
          <w:rFonts w:ascii="Sylfaen" w:hAnsi="Sylfaen"/>
          <w:sz w:val="20"/>
          <w:lang w:val="es-ES"/>
        </w:rPr>
        <w:t>ԸԾՁԲ</w:t>
      </w:r>
      <w:r w:rsidRPr="00A243C8">
        <w:rPr>
          <w:rFonts w:ascii="Sylfaen" w:hAnsi="Sylfaen"/>
          <w:sz w:val="20"/>
          <w:lang w:val="pt-BR"/>
        </w:rPr>
        <w:t xml:space="preserve">---/--- &gt;&gt; </w:t>
      </w:r>
      <w:r w:rsidRPr="00A243C8">
        <w:rPr>
          <w:rFonts w:ascii="Sylfaen" w:hAnsi="Sylfaen" w:cs="Sylfaen"/>
          <w:sz w:val="20"/>
          <w:lang w:val="pt-BR"/>
        </w:rPr>
        <w:t>ծածկագրով</w:t>
      </w:r>
      <w:r w:rsidRPr="00A243C8">
        <w:rPr>
          <w:rFonts w:ascii="Sylfaen" w:hAnsi="Sylfaen" w:cs="Arial"/>
          <w:sz w:val="20"/>
          <w:lang w:val="pt-BR"/>
        </w:rPr>
        <w:t xml:space="preserve"> </w:t>
      </w:r>
      <w:r w:rsidRPr="00A243C8">
        <w:rPr>
          <w:rFonts w:ascii="Sylfaen" w:hAnsi="Sylfaen" w:cs="Sylfaen"/>
          <w:sz w:val="20"/>
          <w:lang w:val="pt-BR"/>
        </w:rPr>
        <w:t>պարզեցված</w:t>
      </w:r>
      <w:r w:rsidRPr="00A243C8">
        <w:rPr>
          <w:rFonts w:ascii="Sylfaen" w:hAnsi="Sylfaen" w:cs="Arial"/>
          <w:sz w:val="20"/>
          <w:lang w:val="pt-BR"/>
        </w:rPr>
        <w:t xml:space="preserve"> </w:t>
      </w:r>
      <w:r w:rsidRPr="00A243C8">
        <w:rPr>
          <w:rFonts w:ascii="Sylfaen" w:hAnsi="Sylfaen" w:cs="Sylfaen"/>
          <w:sz w:val="20"/>
          <w:lang w:val="pt-BR"/>
        </w:rPr>
        <w:t>ընթացակարգին</w:t>
      </w:r>
      <w:r w:rsidRPr="00A243C8">
        <w:rPr>
          <w:rFonts w:ascii="Sylfaen" w:hAnsi="Sylfaen" w:cs="Arial"/>
          <w:sz w:val="20"/>
          <w:lang w:val="pt-BR"/>
        </w:rPr>
        <w:t xml:space="preserve">, </w:t>
      </w:r>
      <w:r w:rsidRPr="00A243C8">
        <w:rPr>
          <w:rFonts w:ascii="Sylfaen" w:hAnsi="Sylfaen" w:cs="Sylfaen"/>
          <w:sz w:val="20"/>
          <w:lang w:val="pt-BR"/>
        </w:rPr>
        <w:t>պետք</w:t>
      </w:r>
      <w:r w:rsidRPr="00A243C8">
        <w:rPr>
          <w:rFonts w:ascii="Sylfaen" w:hAnsi="Sylfaen" w:cs="Arial"/>
          <w:sz w:val="20"/>
          <w:lang w:val="pt-BR"/>
        </w:rPr>
        <w:t xml:space="preserve"> </w:t>
      </w:r>
      <w:r w:rsidRPr="00A243C8">
        <w:rPr>
          <w:rFonts w:ascii="Sylfaen" w:hAnsi="Sylfaen" w:cs="Sylfaen"/>
          <w:sz w:val="20"/>
          <w:lang w:val="pt-BR"/>
        </w:rPr>
        <w:t>է</w:t>
      </w:r>
      <w:r w:rsidRPr="00A243C8">
        <w:rPr>
          <w:rFonts w:ascii="Sylfaen" w:hAnsi="Sylfaen" w:cs="Arial"/>
          <w:sz w:val="20"/>
          <w:lang w:val="pt-BR"/>
        </w:rPr>
        <w:t xml:space="preserve"> </w:t>
      </w:r>
      <w:r w:rsidRPr="00A243C8">
        <w:rPr>
          <w:rFonts w:ascii="Sylfaen" w:hAnsi="Sylfaen" w:cs="Sylfaen"/>
          <w:sz w:val="20"/>
          <w:lang w:val="pt-BR"/>
        </w:rPr>
        <w:t>ներկայացնի</w:t>
      </w:r>
      <w:r w:rsidRPr="00A243C8">
        <w:rPr>
          <w:rFonts w:ascii="Sylfaen" w:hAnsi="Sylfaen" w:cs="Arial"/>
          <w:sz w:val="20"/>
          <w:lang w:val="pt-BR"/>
        </w:rPr>
        <w:t xml:space="preserve"> </w:t>
      </w:r>
      <w:r w:rsidRPr="00A243C8">
        <w:rPr>
          <w:rFonts w:ascii="Sylfaen" w:hAnsi="Sylfaen" w:cs="Sylfaen"/>
          <w:sz w:val="20"/>
          <w:lang w:val="pt-BR"/>
        </w:rPr>
        <w:t>պայմանագրի</w:t>
      </w:r>
      <w:r w:rsidRPr="00A243C8">
        <w:rPr>
          <w:rFonts w:ascii="Sylfaen" w:hAnsi="Sylfaen" w:cs="Arial"/>
          <w:sz w:val="20"/>
          <w:lang w:val="pt-BR"/>
        </w:rPr>
        <w:t xml:space="preserve"> </w:t>
      </w:r>
      <w:r w:rsidRPr="00A243C8">
        <w:rPr>
          <w:rFonts w:ascii="Sylfaen" w:hAnsi="Sylfaen" w:cs="Sylfaen"/>
          <w:sz w:val="20"/>
          <w:lang w:val="pt-BR"/>
        </w:rPr>
        <w:t>կատարման</w:t>
      </w:r>
      <w:r w:rsidRPr="00A243C8">
        <w:rPr>
          <w:rFonts w:ascii="Sylfaen" w:hAnsi="Sylfaen" w:cs="Arial"/>
          <w:sz w:val="20"/>
          <w:lang w:val="pt-BR"/>
        </w:rPr>
        <w:t xml:space="preserve"> </w:t>
      </w:r>
      <w:r w:rsidRPr="00A243C8">
        <w:rPr>
          <w:rFonts w:ascii="Sylfaen" w:hAnsi="Sylfaen" w:cs="Sylfaen"/>
          <w:sz w:val="20"/>
          <w:lang w:val="pt-BR"/>
        </w:rPr>
        <w:t>ապահովում:</w:t>
      </w:r>
      <w:r w:rsidRPr="00A243C8">
        <w:rPr>
          <w:rFonts w:ascii="Sylfaen" w:hAnsi="Sylfaen" w:cs="Arial"/>
          <w:sz w:val="20"/>
          <w:lang w:val="pt-BR"/>
        </w:rPr>
        <w:t xml:space="preserve"> </w:t>
      </w:r>
      <w:r w:rsidRPr="00A243C8">
        <w:rPr>
          <w:rFonts w:ascii="Sylfaen" w:hAnsi="Sylfaen" w:cs="Sylfaen"/>
          <w:sz w:val="20"/>
          <w:lang w:val="pt-BR"/>
        </w:rPr>
        <w:t>Սույն</w:t>
      </w:r>
      <w:r w:rsidRPr="00A243C8">
        <w:rPr>
          <w:rFonts w:ascii="Sylfaen" w:hAnsi="Sylfaen" w:cs="Arial"/>
          <w:sz w:val="20"/>
          <w:lang w:val="pt-BR"/>
        </w:rPr>
        <w:t xml:space="preserve"> </w:t>
      </w:r>
      <w:r w:rsidRPr="00A243C8">
        <w:rPr>
          <w:rFonts w:ascii="Sylfaen" w:hAnsi="Sylfaen" w:cs="Sylfaen"/>
          <w:sz w:val="20"/>
          <w:lang w:val="pt-BR"/>
        </w:rPr>
        <w:t>ընթացակարգի</w:t>
      </w:r>
      <w:r w:rsidRPr="00A243C8">
        <w:rPr>
          <w:rFonts w:ascii="Sylfaen" w:hAnsi="Sylfaen" w:cs="Arial"/>
          <w:sz w:val="20"/>
          <w:lang w:val="pt-BR"/>
        </w:rPr>
        <w:t xml:space="preserve"> </w:t>
      </w:r>
      <w:r w:rsidRPr="00A243C8">
        <w:rPr>
          <w:rFonts w:ascii="Sylfaen" w:hAnsi="Sylfaen" w:cs="Sylfaen"/>
          <w:sz w:val="20"/>
          <w:lang w:val="pt-BR"/>
        </w:rPr>
        <w:t>արդյունքում</w:t>
      </w:r>
      <w:r w:rsidRPr="00A243C8">
        <w:rPr>
          <w:rFonts w:ascii="Sylfaen" w:hAnsi="Sylfaen" w:cs="Arial"/>
          <w:sz w:val="20"/>
          <w:lang w:val="pt-BR"/>
        </w:rPr>
        <w:t xml:space="preserve"> </w:t>
      </w:r>
      <w:r w:rsidRPr="00A243C8">
        <w:rPr>
          <w:rFonts w:ascii="Sylfaen" w:hAnsi="Sylfaen" w:cs="Sylfaen"/>
          <w:sz w:val="20"/>
          <w:lang w:val="pt-BR"/>
        </w:rPr>
        <w:t>կնքվելիք</w:t>
      </w:r>
      <w:r w:rsidRPr="00A243C8">
        <w:rPr>
          <w:rFonts w:ascii="Sylfaen" w:hAnsi="Sylfaen" w:cs="Arial"/>
          <w:sz w:val="20"/>
          <w:lang w:val="pt-BR"/>
        </w:rPr>
        <w:t xml:space="preserve"> </w:t>
      </w:r>
      <w:r w:rsidRPr="00A243C8">
        <w:rPr>
          <w:rFonts w:ascii="Sylfaen" w:hAnsi="Sylfaen" w:cs="Sylfaen"/>
          <w:sz w:val="20"/>
          <w:lang w:val="pt-BR"/>
        </w:rPr>
        <w:t>գնման</w:t>
      </w:r>
      <w:r w:rsidRPr="00A243C8">
        <w:rPr>
          <w:rFonts w:ascii="Sylfaen" w:hAnsi="Sylfaen" w:cs="Arial"/>
          <w:sz w:val="20"/>
          <w:lang w:val="pt-BR"/>
        </w:rPr>
        <w:t xml:space="preserve"> </w:t>
      </w:r>
      <w:r w:rsidRPr="00A243C8">
        <w:rPr>
          <w:rFonts w:ascii="Sylfaen" w:hAnsi="Sylfaen" w:cs="Sylfaen"/>
          <w:sz w:val="20"/>
          <w:lang w:val="pt-BR"/>
        </w:rPr>
        <w:t>պայմանագիրը Ընկերության կողմից</w:t>
      </w:r>
      <w:r w:rsidRPr="00A243C8">
        <w:rPr>
          <w:rFonts w:ascii="Sylfaen" w:hAnsi="Sylfaen" w:cs="Arial"/>
          <w:sz w:val="20"/>
          <w:lang w:val="pt-BR"/>
        </w:rPr>
        <w:t xml:space="preserve"> </w:t>
      </w:r>
      <w:r w:rsidRPr="00A243C8">
        <w:rPr>
          <w:rFonts w:ascii="Sylfaen" w:hAnsi="Sylfaen" w:cs="Sylfaen"/>
          <w:sz w:val="20"/>
          <w:lang w:val="pt-BR"/>
        </w:rPr>
        <w:t>ժամանակին</w:t>
      </w:r>
      <w:r w:rsidRPr="00A243C8">
        <w:rPr>
          <w:rFonts w:ascii="Sylfaen" w:hAnsi="Sylfaen" w:cs="Arial"/>
          <w:sz w:val="20"/>
          <w:lang w:val="pt-BR"/>
        </w:rPr>
        <w:t xml:space="preserve"> </w:t>
      </w:r>
      <w:r w:rsidRPr="00A243C8">
        <w:rPr>
          <w:rFonts w:ascii="Sylfaen" w:hAnsi="Sylfaen" w:cs="Sylfaen"/>
          <w:sz w:val="20"/>
          <w:lang w:val="pt-BR"/>
        </w:rPr>
        <w:t>և</w:t>
      </w:r>
      <w:r w:rsidRPr="00A243C8">
        <w:rPr>
          <w:rFonts w:ascii="Sylfaen" w:hAnsi="Sylfaen" w:cs="Arial"/>
          <w:sz w:val="20"/>
          <w:lang w:val="pt-BR"/>
        </w:rPr>
        <w:t xml:space="preserve"> </w:t>
      </w:r>
      <w:r w:rsidRPr="00A243C8">
        <w:rPr>
          <w:rFonts w:ascii="Sylfaen" w:hAnsi="Sylfaen" w:cs="Sylfaen"/>
          <w:sz w:val="20"/>
          <w:lang w:val="pt-BR"/>
        </w:rPr>
        <w:t>ամբողջ</w:t>
      </w:r>
      <w:r w:rsidRPr="00A243C8">
        <w:rPr>
          <w:rFonts w:ascii="Sylfaen" w:hAnsi="Sylfaen" w:cs="Arial"/>
          <w:sz w:val="20"/>
          <w:lang w:val="pt-BR"/>
        </w:rPr>
        <w:t xml:space="preserve"> </w:t>
      </w:r>
      <w:r w:rsidRPr="00A243C8">
        <w:rPr>
          <w:rFonts w:ascii="Sylfaen" w:hAnsi="Sylfaen" w:cs="Sylfaen"/>
          <w:sz w:val="20"/>
          <w:lang w:val="pt-BR"/>
        </w:rPr>
        <w:t>ծավալով</w:t>
      </w:r>
      <w:r w:rsidRPr="00A243C8">
        <w:rPr>
          <w:rFonts w:ascii="Sylfaen" w:hAnsi="Sylfaen" w:cs="Arial"/>
          <w:sz w:val="20"/>
          <w:lang w:val="pt-BR"/>
        </w:rPr>
        <w:t xml:space="preserve"> </w:t>
      </w:r>
      <w:r w:rsidRPr="00A243C8">
        <w:rPr>
          <w:rFonts w:ascii="Sylfaen" w:hAnsi="Sylfaen" w:cs="Sylfaen"/>
          <w:sz w:val="20"/>
          <w:lang w:val="pt-BR"/>
        </w:rPr>
        <w:t>կատարումն</w:t>
      </w:r>
      <w:r w:rsidRPr="00A243C8">
        <w:rPr>
          <w:rFonts w:ascii="Sylfaen" w:hAnsi="Sylfaen" w:cs="Arial"/>
          <w:sz w:val="20"/>
          <w:lang w:val="pt-BR"/>
        </w:rPr>
        <w:t xml:space="preserve"> </w:t>
      </w:r>
      <w:r w:rsidRPr="00A243C8">
        <w:rPr>
          <w:rFonts w:ascii="Sylfaen" w:hAnsi="Sylfaen" w:cs="Sylfaen"/>
          <w:sz w:val="20"/>
          <w:lang w:val="pt-BR"/>
        </w:rPr>
        <w:t>ապահովելու</w:t>
      </w:r>
      <w:r w:rsidRPr="00A243C8">
        <w:rPr>
          <w:rFonts w:ascii="Sylfaen" w:hAnsi="Sylfaen" w:cs="Arial"/>
          <w:sz w:val="20"/>
          <w:lang w:val="pt-BR"/>
        </w:rPr>
        <w:t xml:space="preserve"> </w:t>
      </w:r>
      <w:r w:rsidRPr="00A243C8">
        <w:rPr>
          <w:rFonts w:ascii="Sylfaen" w:hAnsi="Sylfaen" w:cs="Sylfaen"/>
          <w:sz w:val="20"/>
          <w:lang w:val="pt-BR"/>
        </w:rPr>
        <w:t>նպատակով</w:t>
      </w:r>
      <w:r w:rsidRPr="00A243C8">
        <w:rPr>
          <w:rFonts w:ascii="Sylfaen" w:hAnsi="Sylfaen" w:cs="Arial"/>
          <w:sz w:val="20"/>
          <w:lang w:val="pt-BR"/>
        </w:rPr>
        <w:t xml:space="preserve"> </w:t>
      </w:r>
      <w:r w:rsidRPr="00A243C8">
        <w:rPr>
          <w:rFonts w:ascii="Sylfaen" w:hAnsi="Sylfaen" w:cs="Sylfaen"/>
          <w:sz w:val="20"/>
          <w:lang w:val="pt-BR"/>
        </w:rPr>
        <w:t>Ընկերությունը</w:t>
      </w:r>
      <w:r w:rsidRPr="00A243C8">
        <w:rPr>
          <w:rFonts w:ascii="Sylfaen" w:hAnsi="Sylfaen" w:cs="Arial"/>
          <w:sz w:val="20"/>
          <w:lang w:val="pt-BR"/>
        </w:rPr>
        <w:t xml:space="preserve"> </w:t>
      </w:r>
      <w:r w:rsidRPr="00A243C8">
        <w:rPr>
          <w:rFonts w:ascii="Sylfaen" w:hAnsi="Sylfaen" w:cs="Sylfaen"/>
          <w:sz w:val="20"/>
          <w:lang w:val="pt-BR"/>
        </w:rPr>
        <w:t>սահմանում</w:t>
      </w:r>
      <w:r w:rsidRPr="00A243C8">
        <w:rPr>
          <w:rFonts w:ascii="Sylfaen" w:hAnsi="Sylfaen" w:cs="Arial"/>
          <w:sz w:val="20"/>
          <w:lang w:val="pt-BR"/>
        </w:rPr>
        <w:t xml:space="preserve"> </w:t>
      </w:r>
      <w:r w:rsidRPr="00A243C8">
        <w:rPr>
          <w:rFonts w:ascii="Sylfaen" w:hAnsi="Sylfaen" w:cs="Sylfaen"/>
          <w:sz w:val="20"/>
          <w:lang w:val="pt-BR"/>
        </w:rPr>
        <w:t>է</w:t>
      </w:r>
      <w:r w:rsidRPr="00A243C8">
        <w:rPr>
          <w:rFonts w:ascii="Sylfaen" w:hAnsi="Sylfaen" w:cs="Arial"/>
          <w:sz w:val="20"/>
          <w:lang w:val="pt-BR"/>
        </w:rPr>
        <w:t xml:space="preserve"> </w:t>
      </w:r>
      <w:r w:rsidRPr="00A243C8">
        <w:rPr>
          <w:rFonts w:ascii="Sylfaen" w:hAnsi="Sylfaen" w:cs="Sylfaen"/>
          <w:sz w:val="20"/>
          <w:lang w:val="pt-BR"/>
        </w:rPr>
        <w:t>իր</w:t>
      </w:r>
      <w:r w:rsidRPr="00A243C8">
        <w:rPr>
          <w:rFonts w:ascii="Sylfaen" w:hAnsi="Sylfaen" w:cs="Arial"/>
          <w:sz w:val="20"/>
          <w:lang w:val="pt-BR"/>
        </w:rPr>
        <w:t xml:space="preserve"> </w:t>
      </w:r>
      <w:r w:rsidRPr="00A243C8">
        <w:rPr>
          <w:rFonts w:ascii="Sylfaen" w:hAnsi="Sylfaen" w:cs="Sylfaen"/>
          <w:sz w:val="20"/>
          <w:lang w:val="pt-BR"/>
        </w:rPr>
        <w:t>հետևյալ</w:t>
      </w:r>
      <w:r w:rsidRPr="00A243C8">
        <w:rPr>
          <w:rFonts w:ascii="Sylfaen" w:hAnsi="Sylfaen" w:cs="Arial"/>
          <w:sz w:val="20"/>
          <w:lang w:val="pt-BR"/>
        </w:rPr>
        <w:t xml:space="preserve"> </w:t>
      </w:r>
      <w:r w:rsidRPr="00A243C8">
        <w:rPr>
          <w:rFonts w:ascii="Sylfaen" w:hAnsi="Sylfaen" w:cs="Sylfaen"/>
          <w:sz w:val="20"/>
          <w:lang w:val="pt-BR"/>
        </w:rPr>
        <w:t>պատասխանատվությունը</w:t>
      </w:r>
      <w:r w:rsidRPr="00A243C8">
        <w:rPr>
          <w:rFonts w:ascii="Sylfaen" w:hAnsi="Sylfaen" w:cs="Arial"/>
          <w:sz w:val="20"/>
          <w:lang w:val="pt-BR"/>
        </w:rPr>
        <w:t>.</w:t>
      </w:r>
    </w:p>
    <w:p w:rsidR="00532BED" w:rsidRPr="00A243C8" w:rsidRDefault="00532BED" w:rsidP="00532BED">
      <w:pPr>
        <w:rPr>
          <w:rFonts w:ascii="Sylfaen" w:hAnsi="Sylfaen" w:cs="Sylfaen"/>
          <w:sz w:val="20"/>
          <w:lang w:val="pt-BR"/>
        </w:rPr>
      </w:pPr>
      <w:r w:rsidRPr="00A243C8">
        <w:rPr>
          <w:rFonts w:ascii="Sylfaen" w:hAnsi="Sylfaen"/>
          <w:sz w:val="20"/>
          <w:lang w:val="pt-BR"/>
        </w:rPr>
        <w:t xml:space="preserve">1.1.1 Պատվիրատուի կողմից կազմակերպված </w:t>
      </w:r>
      <w:r w:rsidR="00986F0E">
        <w:rPr>
          <w:rFonts w:ascii="Sylfaen" w:hAnsi="Sylfaen"/>
          <w:sz w:val="20"/>
          <w:lang w:val="pt-BR"/>
        </w:rPr>
        <w:t>«</w:t>
      </w:r>
      <w:r w:rsidR="00986F0E">
        <w:rPr>
          <w:rFonts w:ascii="Sylfaen" w:hAnsi="Sylfaen"/>
          <w:sz w:val="20"/>
          <w:lang w:val="hy-AM"/>
        </w:rPr>
        <w:t>Հերացի</w:t>
      </w:r>
      <w:r w:rsidR="00DA07C8" w:rsidRPr="00A243C8">
        <w:rPr>
          <w:rFonts w:ascii="Sylfaen" w:hAnsi="Sylfaen"/>
          <w:sz w:val="20"/>
          <w:lang w:val="pt-BR"/>
        </w:rPr>
        <w:t>»</w:t>
      </w:r>
      <w:r w:rsidR="00986F0E">
        <w:rPr>
          <w:rFonts w:ascii="Sylfaen" w:hAnsi="Sylfaen"/>
          <w:sz w:val="20"/>
          <w:lang w:val="hy-AM"/>
        </w:rPr>
        <w:t xml:space="preserve"> թիվ 1</w:t>
      </w:r>
      <w:r w:rsidR="00DA07C8" w:rsidRPr="00A243C8">
        <w:rPr>
          <w:rFonts w:ascii="Sylfaen" w:hAnsi="Sylfaen"/>
          <w:sz w:val="20"/>
          <w:lang w:val="pt-BR"/>
        </w:rPr>
        <w:t xml:space="preserve"> հիվանդանոցային համալիրի պոլիկլինիկայի կողմից քաղաքացիներին մատուցվող դեղատնային ծառայություններ</w:t>
      </w:r>
      <w:r w:rsidRPr="00A243C8">
        <w:rPr>
          <w:rFonts w:ascii="Sylfaen" w:hAnsi="Sylfaen"/>
          <w:sz w:val="20"/>
          <w:lang w:val="pt-BR"/>
        </w:rPr>
        <w:t xml:space="preserve">ձեռքբերման N ՊԸԾՁԲ----/--- </w:t>
      </w:r>
    </w:p>
    <w:p w:rsidR="00532BED" w:rsidRPr="00A243C8" w:rsidRDefault="00532BED" w:rsidP="00532BED">
      <w:pPr>
        <w:rPr>
          <w:rFonts w:ascii="Sylfaen" w:hAnsi="Sylfaen"/>
          <w:lang w:val="pt-BR"/>
        </w:rPr>
      </w:pPr>
      <w:r w:rsidRPr="00A243C8">
        <w:rPr>
          <w:rFonts w:ascii="Sylfaen" w:hAnsi="Sylfaen" w:cs="Sylfaen"/>
          <w:sz w:val="20"/>
          <w:lang w:val="pt-BR"/>
        </w:rPr>
        <w:t>գնման</w:t>
      </w:r>
      <w:r w:rsidRPr="00A243C8">
        <w:rPr>
          <w:rFonts w:ascii="Sylfaen" w:hAnsi="Sylfaen" w:cs="Arial"/>
          <w:sz w:val="20"/>
          <w:lang w:val="pt-BR"/>
        </w:rPr>
        <w:t xml:space="preserve"> </w:t>
      </w:r>
      <w:r w:rsidRPr="00A243C8">
        <w:rPr>
          <w:rFonts w:ascii="Sylfaen" w:hAnsi="Sylfaen" w:cs="Sylfaen"/>
          <w:sz w:val="20"/>
          <w:lang w:val="pt-BR"/>
        </w:rPr>
        <w:t xml:space="preserve">պայմանագիրը </w:t>
      </w:r>
      <w:r w:rsidRPr="00A243C8">
        <w:rPr>
          <w:rFonts w:ascii="Sylfaen" w:hAnsi="Sylfaen" w:cs="Arial"/>
          <w:sz w:val="20"/>
          <w:lang w:val="pt-BR"/>
        </w:rPr>
        <w:t xml:space="preserve">ժամանակին չկատարելու, կատարումից խուսափելու կամ հրաժարվելու դեպքում </w:t>
      </w:r>
      <w:r w:rsidRPr="00A243C8">
        <w:rPr>
          <w:rFonts w:ascii="Sylfaen" w:hAnsi="Sylfaen"/>
          <w:lang w:val="pt-BR"/>
        </w:rPr>
        <w:t xml:space="preserve"> </w:t>
      </w:r>
    </w:p>
    <w:p w:rsidR="00532BED" w:rsidRPr="00A243C8" w:rsidRDefault="00532BED" w:rsidP="00532BED">
      <w:pPr>
        <w:ind w:firstLine="708"/>
        <w:jc w:val="both"/>
        <w:rPr>
          <w:rFonts w:ascii="Sylfaen" w:hAnsi="Sylfaen" w:cs="Arial"/>
          <w:sz w:val="20"/>
          <w:lang w:val="pt-BR"/>
        </w:rPr>
      </w:pPr>
      <w:r w:rsidRPr="00A243C8">
        <w:rPr>
          <w:rFonts w:ascii="Sylfaen" w:hAnsi="Sylfaen"/>
          <w:sz w:val="20"/>
          <w:lang w:val="pt-BR"/>
        </w:rPr>
        <w:t xml:space="preserve"> Ընկերությունը Պատվիրատուին վճարում է տուժանք` </w:t>
      </w:r>
      <w:r w:rsidRPr="00A243C8">
        <w:rPr>
          <w:rFonts w:ascii="Sylfaen" w:hAnsi="Sylfaen"/>
          <w:sz w:val="20"/>
          <w:vertAlign w:val="subscript"/>
          <w:lang w:val="pt-BR"/>
        </w:rPr>
        <w:t>---------------------թվերով--------------------</w:t>
      </w:r>
      <w:r w:rsidRPr="00A243C8">
        <w:rPr>
          <w:rFonts w:ascii="Sylfaen" w:hAnsi="Sylfaen"/>
          <w:sz w:val="20"/>
          <w:lang w:val="pt-BR"/>
        </w:rPr>
        <w:t xml:space="preserve"> (</w:t>
      </w:r>
      <w:r w:rsidRPr="00A243C8">
        <w:rPr>
          <w:rFonts w:ascii="Sylfaen" w:hAnsi="Sylfaen"/>
          <w:sz w:val="20"/>
          <w:vertAlign w:val="subscript"/>
          <w:lang w:val="pt-BR"/>
        </w:rPr>
        <w:t>------------------------------տառերով-----------------------------</w:t>
      </w:r>
      <w:r w:rsidRPr="00A243C8">
        <w:rPr>
          <w:rFonts w:ascii="Sylfaen" w:hAnsi="Sylfaen"/>
          <w:sz w:val="20"/>
          <w:lang w:val="pt-BR"/>
        </w:rPr>
        <w:t>) ՀՀ դրամի չափով։</w:t>
      </w:r>
    </w:p>
    <w:p w:rsidR="00532BED" w:rsidRPr="00A243C8" w:rsidRDefault="00532BED" w:rsidP="00532BED">
      <w:pPr>
        <w:numPr>
          <w:ilvl w:val="2"/>
          <w:numId w:val="32"/>
        </w:numPr>
        <w:ind w:left="0" w:firstLine="720"/>
        <w:jc w:val="both"/>
        <w:rPr>
          <w:rFonts w:ascii="Sylfaen" w:hAnsi="Sylfaen"/>
          <w:sz w:val="20"/>
          <w:lang w:val="pt-BR"/>
        </w:rPr>
      </w:pPr>
      <w:r w:rsidRPr="00A243C8">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32BED" w:rsidRPr="00A243C8" w:rsidRDefault="00532BED" w:rsidP="00532BED">
      <w:pPr>
        <w:ind w:firstLine="720"/>
        <w:jc w:val="both"/>
        <w:rPr>
          <w:rFonts w:ascii="Sylfaen" w:hAnsi="Sylfaen"/>
          <w:sz w:val="20"/>
          <w:lang w:val="pt-BR"/>
        </w:rPr>
      </w:pPr>
      <w:r w:rsidRPr="00A243C8">
        <w:rPr>
          <w:rFonts w:ascii="Sylfaen" w:hAnsi="Sylfaen"/>
          <w:sz w:val="20"/>
          <w:lang w:val="pt-BR"/>
        </w:rPr>
        <w:t xml:space="preserve">1.1.3 </w:t>
      </w:r>
      <w:r w:rsidRPr="00A243C8">
        <w:rPr>
          <w:rFonts w:ascii="Sylfaen" w:hAnsi="Sylfaen" w:cs="Sylfaen"/>
          <w:sz w:val="20"/>
          <w:lang w:val="es-ES"/>
        </w:rPr>
        <w:t>Ընկերությունն</w:t>
      </w:r>
      <w:r w:rsidRPr="00A243C8">
        <w:rPr>
          <w:rFonts w:ascii="Sylfaen" w:hAnsi="Sylfaen" w:cs="Times Armenian"/>
          <w:sz w:val="20"/>
          <w:lang w:val="pt-BR"/>
        </w:rPr>
        <w:t xml:space="preserve"> </w:t>
      </w:r>
      <w:r w:rsidRPr="00A243C8">
        <w:rPr>
          <w:rFonts w:ascii="Sylfaen" w:hAnsi="Sylfaen" w:cs="Sylfaen"/>
          <w:sz w:val="20"/>
          <w:lang w:val="es-ES"/>
        </w:rPr>
        <w:t>իրավունք</w:t>
      </w:r>
      <w:r w:rsidRPr="00A243C8">
        <w:rPr>
          <w:rFonts w:ascii="Sylfaen" w:hAnsi="Sylfaen" w:cs="Times Armenian"/>
          <w:sz w:val="20"/>
          <w:lang w:val="pt-BR"/>
        </w:rPr>
        <w:t xml:space="preserve"> </w:t>
      </w:r>
      <w:r w:rsidRPr="00A243C8">
        <w:rPr>
          <w:rFonts w:ascii="Sylfaen" w:hAnsi="Sylfaen" w:cs="Sylfaen"/>
          <w:sz w:val="20"/>
          <w:lang w:val="es-ES"/>
        </w:rPr>
        <w:t>է</w:t>
      </w:r>
      <w:r w:rsidRPr="00A243C8">
        <w:rPr>
          <w:rFonts w:ascii="Sylfaen" w:hAnsi="Sylfaen" w:cs="Times Armenian"/>
          <w:sz w:val="20"/>
          <w:lang w:val="pt-BR"/>
        </w:rPr>
        <w:t xml:space="preserve"> </w:t>
      </w:r>
      <w:r w:rsidRPr="00A243C8">
        <w:rPr>
          <w:rFonts w:ascii="Sylfaen" w:hAnsi="Sylfaen" w:cs="Sylfaen"/>
          <w:sz w:val="20"/>
          <w:lang w:val="es-ES"/>
        </w:rPr>
        <w:t>վերապահում</w:t>
      </w:r>
      <w:r w:rsidRPr="00A243C8">
        <w:rPr>
          <w:rFonts w:ascii="Sylfaen" w:hAnsi="Sylfaen" w:cs="Times Armenian"/>
          <w:sz w:val="20"/>
          <w:lang w:val="pt-BR"/>
        </w:rPr>
        <w:t xml:space="preserve"> </w:t>
      </w:r>
      <w:r w:rsidRPr="00A243C8">
        <w:rPr>
          <w:rFonts w:ascii="Sylfaen" w:hAnsi="Sylfaen" w:cs="Sylfaen"/>
          <w:sz w:val="20"/>
          <w:lang w:val="es-ES"/>
        </w:rPr>
        <w:t>Պատվիրատուն</w:t>
      </w:r>
      <w:r w:rsidRPr="00A243C8">
        <w:rPr>
          <w:rFonts w:ascii="Sylfaen" w:hAnsi="Sylfaen" w:cs="Times Armenian"/>
          <w:sz w:val="20"/>
          <w:lang w:val="pt-BR"/>
        </w:rPr>
        <w:t xml:space="preserve">, </w:t>
      </w:r>
      <w:r w:rsidRPr="00A243C8">
        <w:rPr>
          <w:rFonts w:ascii="Sylfaen" w:hAnsi="Sylfaen" w:cs="Sylfaen"/>
          <w:sz w:val="20"/>
          <w:lang w:val="es-ES"/>
        </w:rPr>
        <w:t>առանց</w:t>
      </w:r>
      <w:r w:rsidRPr="00A243C8">
        <w:rPr>
          <w:rFonts w:ascii="Sylfaen" w:hAnsi="Sylfaen" w:cs="Times Armenian"/>
          <w:sz w:val="20"/>
          <w:lang w:val="pt-BR"/>
        </w:rPr>
        <w:t xml:space="preserve"> </w:t>
      </w:r>
      <w:r w:rsidRPr="00A243C8">
        <w:rPr>
          <w:rFonts w:ascii="Sylfaen" w:hAnsi="Sylfaen" w:cs="Sylfaen"/>
          <w:sz w:val="20"/>
          <w:lang w:val="es-ES"/>
        </w:rPr>
        <w:t>նախնական</w:t>
      </w:r>
      <w:r w:rsidRPr="00A243C8">
        <w:rPr>
          <w:rFonts w:ascii="Sylfaen" w:hAnsi="Sylfaen" w:cs="Times Armenian"/>
          <w:sz w:val="20"/>
          <w:lang w:val="pt-BR"/>
        </w:rPr>
        <w:t xml:space="preserve"> </w:t>
      </w:r>
      <w:r w:rsidRPr="00A243C8">
        <w:rPr>
          <w:rFonts w:ascii="Sylfaen" w:hAnsi="Sylfaen" w:cs="Sylfaen"/>
          <w:sz w:val="20"/>
          <w:lang w:val="es-ES"/>
        </w:rPr>
        <w:t>պահանջ</w:t>
      </w:r>
      <w:r w:rsidRPr="00A243C8">
        <w:rPr>
          <w:rFonts w:ascii="Sylfaen" w:hAnsi="Sylfaen" w:cs="Times Armenian"/>
          <w:sz w:val="20"/>
          <w:lang w:val="pt-BR"/>
        </w:rPr>
        <w:t xml:space="preserve"> </w:t>
      </w:r>
      <w:r w:rsidRPr="00A243C8">
        <w:rPr>
          <w:rFonts w:ascii="Sylfaen" w:hAnsi="Sylfaen" w:cs="Sylfaen"/>
          <w:sz w:val="20"/>
          <w:lang w:val="es-ES"/>
        </w:rPr>
        <w:t>ներկայացնելու</w:t>
      </w:r>
      <w:r w:rsidRPr="00A243C8">
        <w:rPr>
          <w:rFonts w:ascii="Sylfaen" w:hAnsi="Sylfaen" w:cs="Times Armenian"/>
          <w:sz w:val="20"/>
          <w:lang w:val="pt-BR"/>
        </w:rPr>
        <w:t xml:space="preserve">, </w:t>
      </w:r>
      <w:r w:rsidRPr="00A243C8">
        <w:rPr>
          <w:rFonts w:ascii="Sylfaen" w:hAnsi="Sylfaen" w:cs="Sylfaen"/>
          <w:sz w:val="20"/>
          <w:lang w:val="es-ES"/>
        </w:rPr>
        <w:t>անվիճելի</w:t>
      </w:r>
      <w:r w:rsidRPr="00A243C8">
        <w:rPr>
          <w:rFonts w:ascii="Sylfaen" w:hAnsi="Sylfaen" w:cs="Times Armenian"/>
          <w:sz w:val="20"/>
          <w:lang w:val="pt-BR"/>
        </w:rPr>
        <w:t xml:space="preserve"> </w:t>
      </w:r>
      <w:r w:rsidRPr="00A243C8">
        <w:rPr>
          <w:rFonts w:ascii="Sylfaen" w:hAnsi="Sylfaen" w:cs="Sylfaen"/>
          <w:sz w:val="20"/>
          <w:lang w:val="es-ES"/>
        </w:rPr>
        <w:t>և</w:t>
      </w:r>
      <w:r w:rsidRPr="00A243C8">
        <w:rPr>
          <w:rFonts w:ascii="Sylfaen" w:hAnsi="Sylfaen" w:cs="Times Armenian"/>
          <w:sz w:val="20"/>
          <w:lang w:val="pt-BR"/>
        </w:rPr>
        <w:t xml:space="preserve"> </w:t>
      </w:r>
      <w:r w:rsidRPr="00A243C8">
        <w:rPr>
          <w:rFonts w:ascii="Sylfaen" w:hAnsi="Sylfaen" w:cs="Sylfaen"/>
          <w:sz w:val="20"/>
          <w:lang w:val="es-ES"/>
        </w:rPr>
        <w:t>անառարկելի</w:t>
      </w:r>
      <w:r w:rsidRPr="00A243C8">
        <w:rPr>
          <w:rFonts w:ascii="Sylfaen" w:hAnsi="Sylfaen" w:cs="Times Armenian"/>
          <w:sz w:val="20"/>
          <w:lang w:val="pt-BR"/>
        </w:rPr>
        <w:t xml:space="preserve"> </w:t>
      </w:r>
      <w:r w:rsidRPr="00A243C8">
        <w:rPr>
          <w:rFonts w:ascii="Sylfaen" w:hAnsi="Sylfaen" w:cs="Sylfaen"/>
          <w:sz w:val="20"/>
          <w:lang w:val="es-ES"/>
        </w:rPr>
        <w:t>կար</w:t>
      </w:r>
      <w:r w:rsidRPr="00A243C8">
        <w:rPr>
          <w:rFonts w:ascii="Sylfaen" w:hAnsi="Sylfaen" w:cs="Times Armenian"/>
          <w:sz w:val="20"/>
          <w:lang w:val="es-ES"/>
        </w:rPr>
        <w:t>գ</w:t>
      </w:r>
      <w:r w:rsidRPr="00A243C8">
        <w:rPr>
          <w:rFonts w:ascii="Sylfaen" w:hAnsi="Sylfaen" w:cs="Sylfaen"/>
          <w:sz w:val="20"/>
          <w:lang w:val="es-ES"/>
        </w:rPr>
        <w:t>ով</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անձել</w:t>
      </w:r>
      <w:r w:rsidRPr="00A243C8">
        <w:rPr>
          <w:rFonts w:ascii="Sylfaen" w:hAnsi="Sylfaen" w:cs="Times Armenian"/>
          <w:sz w:val="20"/>
          <w:lang w:val="pt-BR"/>
        </w:rPr>
        <w:t xml:space="preserve"> </w:t>
      </w:r>
      <w:r w:rsidRPr="00A243C8">
        <w:rPr>
          <w:rFonts w:ascii="Sylfaen" w:hAnsi="Sylfaen" w:cs="Sylfaen"/>
          <w:sz w:val="20"/>
          <w:lang w:val="es-ES"/>
        </w:rPr>
        <w:t>համապատասխան</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ումար</w:t>
      </w:r>
      <w:r w:rsidRPr="00A243C8">
        <w:rPr>
          <w:rFonts w:ascii="Sylfaen" w:hAnsi="Sylfaen" w:cs="Times Armenian"/>
          <w:sz w:val="20"/>
          <w:lang w:val="pt-BR"/>
        </w:rPr>
        <w:t xml:space="preserve">, </w:t>
      </w:r>
      <w:r w:rsidRPr="00A243C8">
        <w:rPr>
          <w:rFonts w:ascii="Sylfaen" w:hAnsi="Sylfaen" w:cs="Sylfaen"/>
          <w:sz w:val="20"/>
          <w:lang w:val="es-ES"/>
        </w:rPr>
        <w:t>սույն</w:t>
      </w:r>
      <w:r w:rsidRPr="00A243C8">
        <w:rPr>
          <w:rFonts w:ascii="Sylfaen" w:hAnsi="Sylfaen" w:cs="Times Armenian"/>
          <w:sz w:val="20"/>
          <w:lang w:val="pt-BR"/>
        </w:rPr>
        <w:t xml:space="preserve"> </w:t>
      </w:r>
      <w:r w:rsidRPr="00A243C8">
        <w:rPr>
          <w:rFonts w:ascii="Sylfaen" w:hAnsi="Sylfaen" w:cs="Sylfaen"/>
          <w:sz w:val="20"/>
          <w:lang w:val="es-ES"/>
        </w:rPr>
        <w:t>համաձայնության</w:t>
      </w:r>
      <w:r w:rsidRPr="00A243C8">
        <w:rPr>
          <w:rFonts w:ascii="Sylfaen" w:hAnsi="Sylfaen" w:cs="Times Armenian"/>
          <w:sz w:val="20"/>
          <w:lang w:val="pt-BR"/>
        </w:rPr>
        <w:t xml:space="preserve"> 1.1.1 </w:t>
      </w:r>
      <w:r w:rsidRPr="00A243C8">
        <w:rPr>
          <w:rFonts w:ascii="Sylfaen" w:hAnsi="Sylfaen" w:cs="Sylfaen"/>
          <w:sz w:val="20"/>
          <w:lang w:val="es-ES"/>
        </w:rPr>
        <w:t>կետում</w:t>
      </w:r>
      <w:r w:rsidRPr="00A243C8">
        <w:rPr>
          <w:rFonts w:ascii="Sylfaen" w:hAnsi="Sylfaen" w:cs="Times Armenian"/>
          <w:sz w:val="20"/>
          <w:lang w:val="pt-BR"/>
        </w:rPr>
        <w:t xml:space="preserve"> </w:t>
      </w:r>
      <w:r w:rsidRPr="00A243C8">
        <w:rPr>
          <w:rFonts w:ascii="Sylfaen" w:hAnsi="Sylfaen" w:cs="Sylfaen"/>
          <w:sz w:val="20"/>
          <w:lang w:val="es-ES"/>
        </w:rPr>
        <w:t>նշված</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ումարի</w:t>
      </w:r>
      <w:r w:rsidRPr="00A243C8">
        <w:rPr>
          <w:rFonts w:ascii="Sylfaen" w:hAnsi="Sylfaen" w:cs="Times Armenian"/>
          <w:sz w:val="20"/>
          <w:lang w:val="pt-BR"/>
        </w:rPr>
        <w:t xml:space="preserve"> </w:t>
      </w:r>
      <w:r w:rsidRPr="00A243C8">
        <w:rPr>
          <w:rFonts w:ascii="Sylfaen" w:hAnsi="Sylfaen" w:cs="Sylfaen"/>
          <w:sz w:val="20"/>
          <w:lang w:val="es-ES"/>
        </w:rPr>
        <w:t>սահմաններում</w:t>
      </w:r>
      <w:r w:rsidRPr="00A243C8">
        <w:rPr>
          <w:rFonts w:ascii="Sylfaen" w:hAnsi="Sylfaen" w:cs="Times Armenian"/>
          <w:sz w:val="20"/>
          <w:lang w:val="pt-BR"/>
        </w:rPr>
        <w:t xml:space="preserve">, </w:t>
      </w:r>
      <w:r w:rsidRPr="00A243C8">
        <w:rPr>
          <w:rFonts w:ascii="Sylfaen" w:hAnsi="Sylfaen" w:cs="Sylfaen"/>
          <w:sz w:val="20"/>
          <w:lang w:val="es-ES"/>
        </w:rPr>
        <w:t>Ընկերությանը</w:t>
      </w:r>
      <w:r w:rsidRPr="00A243C8">
        <w:rPr>
          <w:rFonts w:ascii="Sylfaen" w:hAnsi="Sylfaen" w:cs="Times Armenian"/>
          <w:sz w:val="20"/>
          <w:lang w:val="pt-BR"/>
        </w:rPr>
        <w:t xml:space="preserve"> </w:t>
      </w:r>
      <w:r w:rsidRPr="00A243C8">
        <w:rPr>
          <w:rFonts w:ascii="Sylfaen" w:hAnsi="Sylfaen" w:cs="Sylfaen"/>
          <w:sz w:val="20"/>
          <w:lang w:val="es-ES"/>
        </w:rPr>
        <w:t>սպասարկող</w:t>
      </w:r>
      <w:r w:rsidRPr="00A243C8">
        <w:rPr>
          <w:rFonts w:ascii="Sylfaen" w:hAnsi="Sylfaen" w:cs="Times Armenian"/>
          <w:sz w:val="20"/>
          <w:lang w:val="pt-BR"/>
        </w:rPr>
        <w:t xml:space="preserve"> </w:t>
      </w:r>
      <w:r w:rsidRPr="00A243C8">
        <w:rPr>
          <w:rFonts w:ascii="Sylfaen" w:hAnsi="Sylfaen" w:cs="Sylfaen"/>
          <w:sz w:val="20"/>
          <w:lang w:val="pt-BR"/>
        </w:rPr>
        <w:t>&lt;&lt;</w:t>
      </w:r>
      <w:r w:rsidRPr="00A243C8">
        <w:rPr>
          <w:rFonts w:ascii="Sylfaen" w:hAnsi="Sylfaen" w:cs="Sylfaen"/>
          <w:sz w:val="20"/>
          <w:vertAlign w:val="subscript"/>
          <w:lang w:val="es-ES"/>
        </w:rPr>
        <w:t>Մասնակցի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բանկի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cs="Times Armenian"/>
          <w:sz w:val="20"/>
          <w:lang w:val="pt-BR"/>
        </w:rPr>
        <w:t xml:space="preserve"> </w:t>
      </w:r>
      <w:r w:rsidRPr="00A243C8">
        <w:rPr>
          <w:rFonts w:ascii="Sylfaen" w:hAnsi="Sylfaen" w:cs="Sylfaen"/>
          <w:sz w:val="20"/>
          <w:lang w:val="es-ES"/>
        </w:rPr>
        <w:t>կամ</w:t>
      </w:r>
      <w:r w:rsidRPr="00A243C8">
        <w:rPr>
          <w:rFonts w:ascii="Sylfaen" w:hAnsi="Sylfaen" w:cs="Times Armenian"/>
          <w:sz w:val="20"/>
          <w:lang w:val="pt-BR"/>
        </w:rPr>
        <w:t xml:space="preserve"> </w:t>
      </w:r>
      <w:r w:rsidRPr="00A243C8">
        <w:rPr>
          <w:rFonts w:ascii="Sylfaen" w:hAnsi="Sylfaen" w:cs="Sylfaen"/>
          <w:sz w:val="20"/>
          <w:lang w:val="es-ES"/>
        </w:rPr>
        <w:t>Ընկերությանը</w:t>
      </w:r>
      <w:r w:rsidRPr="00A243C8">
        <w:rPr>
          <w:rFonts w:ascii="Sylfaen" w:hAnsi="Sylfaen" w:cs="Times Armenian"/>
          <w:sz w:val="20"/>
          <w:lang w:val="pt-BR"/>
        </w:rPr>
        <w:t xml:space="preserve"> </w:t>
      </w:r>
      <w:r w:rsidRPr="00A243C8">
        <w:rPr>
          <w:rFonts w:ascii="Sylfaen" w:hAnsi="Sylfaen" w:cs="Sylfaen"/>
          <w:sz w:val="20"/>
          <w:lang w:val="es-ES"/>
        </w:rPr>
        <w:t>սպասարկող</w:t>
      </w:r>
      <w:r w:rsidRPr="00A243C8">
        <w:rPr>
          <w:rFonts w:ascii="Sylfaen" w:hAnsi="Sylfaen" w:cs="Times Armenian"/>
          <w:sz w:val="20"/>
          <w:lang w:val="pt-BR"/>
        </w:rPr>
        <w:t xml:space="preserve"> </w:t>
      </w:r>
      <w:r w:rsidRPr="00A243C8">
        <w:rPr>
          <w:rFonts w:ascii="Sylfaen" w:hAnsi="Sylfaen" w:cs="Sylfaen"/>
          <w:sz w:val="20"/>
          <w:lang w:val="es-ES"/>
        </w:rPr>
        <w:t>ցանկացած</w:t>
      </w:r>
      <w:r w:rsidRPr="00A243C8">
        <w:rPr>
          <w:rFonts w:ascii="Sylfaen" w:hAnsi="Sylfaen" w:cs="Times Armenian"/>
          <w:sz w:val="20"/>
          <w:lang w:val="pt-BR"/>
        </w:rPr>
        <w:t xml:space="preserve"> </w:t>
      </w:r>
      <w:r w:rsidRPr="00A243C8">
        <w:rPr>
          <w:rFonts w:ascii="Sylfaen" w:hAnsi="Sylfaen" w:cs="Sylfaen"/>
          <w:sz w:val="20"/>
          <w:lang w:val="es-ES"/>
        </w:rPr>
        <w:t>այլ</w:t>
      </w:r>
      <w:r w:rsidRPr="00A243C8">
        <w:rPr>
          <w:rFonts w:ascii="Sylfaen" w:hAnsi="Sylfaen" w:cs="Times Armenian"/>
          <w:sz w:val="20"/>
          <w:lang w:val="pt-BR"/>
        </w:rPr>
        <w:t xml:space="preserve"> </w:t>
      </w:r>
      <w:r w:rsidRPr="00A243C8">
        <w:rPr>
          <w:rFonts w:ascii="Sylfaen" w:hAnsi="Sylfaen" w:cs="Sylfaen"/>
          <w:sz w:val="20"/>
          <w:lang w:val="es-ES"/>
        </w:rPr>
        <w:t>բանկում</w:t>
      </w:r>
      <w:r w:rsidRPr="00A243C8">
        <w:rPr>
          <w:rFonts w:ascii="Sylfaen" w:hAnsi="Sylfaen" w:cs="Times Armenian"/>
          <w:sz w:val="20"/>
          <w:lang w:val="pt-BR"/>
        </w:rPr>
        <w:t xml:space="preserve"> բաց</w:t>
      </w:r>
      <w:r w:rsidRPr="00A243C8">
        <w:rPr>
          <w:rFonts w:ascii="Sylfaen" w:hAnsi="Sylfaen" w:cs="Sylfaen"/>
          <w:sz w:val="20"/>
          <w:lang w:val="es-ES"/>
        </w:rPr>
        <w:t>ված</w:t>
      </w:r>
      <w:r w:rsidRPr="00A243C8">
        <w:rPr>
          <w:rFonts w:ascii="Sylfaen" w:hAnsi="Sylfaen" w:cs="Times Armenian"/>
          <w:sz w:val="20"/>
          <w:lang w:val="pt-BR"/>
        </w:rPr>
        <w:t xml:space="preserve">` </w:t>
      </w:r>
      <w:r w:rsidRPr="00A243C8">
        <w:rPr>
          <w:rFonts w:ascii="Sylfaen" w:hAnsi="Sylfaen" w:cs="Sylfaen"/>
          <w:sz w:val="20"/>
          <w:lang w:val="es-ES"/>
        </w:rPr>
        <w:t>Ընկերության</w:t>
      </w:r>
      <w:r w:rsidRPr="00A243C8">
        <w:rPr>
          <w:rFonts w:ascii="Sylfaen" w:hAnsi="Sylfaen" w:cs="Times Armenian"/>
          <w:sz w:val="20"/>
          <w:lang w:val="pt-BR"/>
        </w:rPr>
        <w:t xml:space="preserve"> </w:t>
      </w:r>
      <w:r w:rsidRPr="00A243C8">
        <w:rPr>
          <w:rFonts w:ascii="Sylfaen" w:hAnsi="Sylfaen" w:cs="Sylfaen"/>
          <w:sz w:val="20"/>
          <w:lang w:val="es-ES"/>
        </w:rPr>
        <w:t>ցանկացած</w:t>
      </w:r>
      <w:r w:rsidRPr="00A243C8">
        <w:rPr>
          <w:rFonts w:ascii="Sylfaen" w:hAnsi="Sylfaen" w:cs="Times Armenian"/>
          <w:sz w:val="20"/>
          <w:lang w:val="pt-BR"/>
        </w:rPr>
        <w:t xml:space="preserve"> </w:t>
      </w:r>
      <w:r w:rsidRPr="00A243C8">
        <w:rPr>
          <w:rFonts w:ascii="Sylfaen" w:hAnsi="Sylfaen" w:cs="Sylfaen"/>
          <w:sz w:val="20"/>
          <w:lang w:val="es-ES"/>
        </w:rPr>
        <w:t>հաշվից</w:t>
      </w:r>
      <w:r w:rsidRPr="00A243C8">
        <w:rPr>
          <w:rFonts w:ascii="Sylfaen" w:hAnsi="Sylfaen" w:cs="Times Armenian"/>
          <w:sz w:val="20"/>
          <w:lang w:val="pt-BR"/>
        </w:rPr>
        <w:t xml:space="preserve">։ </w:t>
      </w:r>
      <w:r w:rsidRPr="00A243C8">
        <w:rPr>
          <w:rFonts w:ascii="Sylfaen" w:hAnsi="Sylfaen" w:cs="Sylfaen"/>
          <w:sz w:val="20"/>
          <w:lang w:val="es-ES"/>
        </w:rPr>
        <w:t>Սույնով</w:t>
      </w:r>
      <w:r w:rsidRPr="00A243C8">
        <w:rPr>
          <w:rFonts w:ascii="Sylfaen" w:hAnsi="Sylfaen" w:cs="Times Armenian"/>
          <w:sz w:val="20"/>
          <w:lang w:val="pt-BR"/>
        </w:rPr>
        <w:t xml:space="preserve"> </w:t>
      </w:r>
      <w:r w:rsidRPr="00A243C8">
        <w:rPr>
          <w:rFonts w:ascii="Sylfaen" w:hAnsi="Sylfaen" w:cs="Sylfaen"/>
          <w:sz w:val="20"/>
          <w:lang w:val="pt-BR"/>
        </w:rPr>
        <w:t>&lt;&lt;</w:t>
      </w:r>
      <w:r w:rsidRPr="00A243C8">
        <w:rPr>
          <w:rFonts w:ascii="Sylfaen" w:hAnsi="Sylfaen" w:cs="Sylfaen"/>
          <w:sz w:val="20"/>
          <w:vertAlign w:val="subscript"/>
          <w:lang w:val="es-ES"/>
        </w:rPr>
        <w:t>Մասնակցի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անվանումը</w:t>
      </w:r>
      <w:r w:rsidRPr="00A243C8">
        <w:rPr>
          <w:rFonts w:ascii="Sylfaen" w:hAnsi="Sylfaen"/>
          <w:i/>
          <w:sz w:val="18"/>
          <w:szCs w:val="18"/>
          <w:lang w:val="af-ZA"/>
        </w:rPr>
        <w:t>&gt;&gt;</w:t>
      </w:r>
      <w:r w:rsidRPr="00A243C8">
        <w:rPr>
          <w:rFonts w:ascii="Sylfaen" w:hAnsi="Sylfaen" w:cs="Times Armenian"/>
          <w:sz w:val="20"/>
          <w:lang w:val="pt-BR"/>
        </w:rPr>
        <w:t xml:space="preserve">, </w:t>
      </w:r>
      <w:r w:rsidRPr="00A243C8">
        <w:rPr>
          <w:rFonts w:ascii="Sylfaen" w:hAnsi="Sylfaen" w:cs="Sylfaen"/>
          <w:sz w:val="20"/>
          <w:lang w:val="es-ES"/>
        </w:rPr>
        <w:t>հանձնարարում</w:t>
      </w:r>
      <w:r w:rsidRPr="00A243C8">
        <w:rPr>
          <w:rFonts w:ascii="Sylfaen" w:hAnsi="Sylfaen" w:cs="Times Armenian"/>
          <w:sz w:val="20"/>
          <w:lang w:val="pt-BR"/>
        </w:rPr>
        <w:t xml:space="preserve"> </w:t>
      </w:r>
      <w:r w:rsidRPr="00A243C8">
        <w:rPr>
          <w:rFonts w:ascii="Sylfaen" w:hAnsi="Sylfaen" w:cs="Sylfaen"/>
          <w:sz w:val="20"/>
          <w:lang w:val="es-ES"/>
        </w:rPr>
        <w:t>է</w:t>
      </w:r>
      <w:r w:rsidRPr="00A243C8">
        <w:rPr>
          <w:rFonts w:ascii="Sylfaen" w:hAnsi="Sylfaen" w:cs="Times Armenian"/>
          <w:sz w:val="20"/>
          <w:lang w:val="pt-BR"/>
        </w:rPr>
        <w:t xml:space="preserve"> &lt;&lt;</w:t>
      </w:r>
      <w:r w:rsidRPr="00A243C8">
        <w:rPr>
          <w:rFonts w:ascii="Sylfaen" w:hAnsi="Sylfaen" w:cs="Sylfaen"/>
          <w:sz w:val="20"/>
          <w:vertAlign w:val="subscript"/>
          <w:lang w:val="es-ES"/>
        </w:rPr>
        <w:t>Մասնակցի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բանկի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cs="Times Armenian"/>
          <w:sz w:val="20"/>
          <w:lang w:val="pt-BR"/>
        </w:rPr>
        <w:t>-</w:t>
      </w:r>
      <w:r w:rsidRPr="00A243C8">
        <w:rPr>
          <w:rFonts w:ascii="Sylfaen" w:hAnsi="Sylfaen" w:cs="Sylfaen"/>
          <w:sz w:val="20"/>
          <w:lang w:val="es-ES"/>
        </w:rPr>
        <w:t>ին</w:t>
      </w:r>
      <w:r w:rsidRPr="00A243C8">
        <w:rPr>
          <w:rFonts w:ascii="Sylfaen" w:hAnsi="Sylfaen" w:cs="Times Armenian"/>
          <w:sz w:val="20"/>
          <w:lang w:val="pt-BR"/>
        </w:rPr>
        <w:t xml:space="preserve">, </w:t>
      </w:r>
      <w:r w:rsidRPr="00A243C8">
        <w:rPr>
          <w:rFonts w:ascii="Sylfaen" w:hAnsi="Sylfaen" w:cs="Sylfaen"/>
          <w:sz w:val="20"/>
          <w:lang w:val="es-ES"/>
        </w:rPr>
        <w:t>ինչպես</w:t>
      </w:r>
      <w:r w:rsidRPr="00A243C8">
        <w:rPr>
          <w:rFonts w:ascii="Sylfaen" w:hAnsi="Sylfaen" w:cs="Times Armenian"/>
          <w:sz w:val="20"/>
          <w:lang w:val="pt-BR"/>
        </w:rPr>
        <w:t xml:space="preserve"> </w:t>
      </w:r>
      <w:r w:rsidRPr="00A243C8">
        <w:rPr>
          <w:rFonts w:ascii="Sylfaen" w:hAnsi="Sylfaen" w:cs="Sylfaen"/>
          <w:sz w:val="20"/>
          <w:lang w:val="es-ES"/>
        </w:rPr>
        <w:t>նաև</w:t>
      </w:r>
      <w:r w:rsidRPr="00A243C8">
        <w:rPr>
          <w:rFonts w:ascii="Sylfaen" w:hAnsi="Sylfaen" w:cs="Times Armenian"/>
          <w:sz w:val="20"/>
          <w:lang w:val="pt-BR"/>
        </w:rPr>
        <w:t xml:space="preserve"> </w:t>
      </w:r>
      <w:r w:rsidRPr="00A243C8">
        <w:rPr>
          <w:rFonts w:ascii="Sylfaen" w:hAnsi="Sylfaen" w:cs="Sylfaen"/>
          <w:sz w:val="20"/>
          <w:lang w:val="es-ES"/>
        </w:rPr>
        <w:t>իրեն</w:t>
      </w:r>
      <w:r w:rsidRPr="00A243C8">
        <w:rPr>
          <w:rFonts w:ascii="Sylfaen" w:hAnsi="Sylfaen" w:cs="Times Armenian"/>
          <w:sz w:val="20"/>
          <w:lang w:val="pt-BR"/>
        </w:rPr>
        <w:t xml:space="preserve"> </w:t>
      </w:r>
      <w:r w:rsidRPr="00A243C8">
        <w:rPr>
          <w:rFonts w:ascii="Sylfaen" w:hAnsi="Sylfaen" w:cs="Sylfaen"/>
          <w:sz w:val="20"/>
          <w:lang w:val="es-ES"/>
        </w:rPr>
        <w:t>սպասարկող</w:t>
      </w:r>
      <w:r w:rsidRPr="00A243C8">
        <w:rPr>
          <w:rFonts w:ascii="Sylfaen" w:hAnsi="Sylfaen" w:cs="Times Armenian"/>
          <w:sz w:val="20"/>
          <w:lang w:val="pt-BR"/>
        </w:rPr>
        <w:t xml:space="preserve"> </w:t>
      </w:r>
      <w:r w:rsidRPr="00A243C8">
        <w:rPr>
          <w:rFonts w:ascii="Sylfaen" w:hAnsi="Sylfaen" w:cs="Sylfaen"/>
          <w:sz w:val="20"/>
          <w:lang w:val="es-ES"/>
        </w:rPr>
        <w:t>բոլոր</w:t>
      </w:r>
      <w:r w:rsidRPr="00A243C8">
        <w:rPr>
          <w:rFonts w:ascii="Sylfaen" w:hAnsi="Sylfaen" w:cs="Times Armenian"/>
          <w:sz w:val="20"/>
          <w:lang w:val="pt-BR"/>
        </w:rPr>
        <w:t xml:space="preserve"> </w:t>
      </w:r>
      <w:r w:rsidRPr="00A243C8">
        <w:rPr>
          <w:rFonts w:ascii="Sylfaen" w:hAnsi="Sylfaen" w:cs="Sylfaen"/>
          <w:sz w:val="20"/>
          <w:lang w:val="es-ES"/>
        </w:rPr>
        <w:t>բանկերին</w:t>
      </w:r>
      <w:r w:rsidRPr="00A243C8">
        <w:rPr>
          <w:rFonts w:ascii="Sylfaen" w:hAnsi="Sylfaen" w:cs="Times Armenian"/>
          <w:sz w:val="20"/>
          <w:lang w:val="pt-BR"/>
        </w:rPr>
        <w:t xml:space="preserve">, </w:t>
      </w:r>
      <w:r w:rsidRPr="00A243C8">
        <w:rPr>
          <w:rFonts w:ascii="Sylfaen" w:hAnsi="Sylfaen" w:cs="Sylfaen"/>
          <w:sz w:val="20"/>
          <w:lang w:val="es-ES"/>
        </w:rPr>
        <w:t>սույն</w:t>
      </w:r>
      <w:r w:rsidRPr="00A243C8">
        <w:rPr>
          <w:rFonts w:ascii="Sylfaen" w:hAnsi="Sylfaen" w:cs="Times Armenian"/>
          <w:sz w:val="20"/>
          <w:lang w:val="pt-BR"/>
        </w:rPr>
        <w:t xml:space="preserve"> </w:t>
      </w:r>
      <w:r w:rsidRPr="00A243C8">
        <w:rPr>
          <w:rFonts w:ascii="Sylfaen" w:hAnsi="Sylfaen" w:cs="Sylfaen"/>
          <w:sz w:val="20"/>
          <w:lang w:val="es-ES"/>
        </w:rPr>
        <w:t>համաձայնության</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ործողության</w:t>
      </w:r>
      <w:r w:rsidRPr="00A243C8">
        <w:rPr>
          <w:rFonts w:ascii="Sylfaen" w:hAnsi="Sylfaen" w:cs="Times Armenian"/>
          <w:sz w:val="20"/>
          <w:lang w:val="pt-BR"/>
        </w:rPr>
        <w:t xml:space="preserve"> </w:t>
      </w:r>
      <w:r w:rsidRPr="00A243C8">
        <w:rPr>
          <w:rFonts w:ascii="Sylfaen" w:hAnsi="Sylfaen" w:cs="Sylfaen"/>
          <w:sz w:val="20"/>
          <w:lang w:val="es-ES"/>
        </w:rPr>
        <w:t>ամբողջ</w:t>
      </w:r>
      <w:r w:rsidRPr="00A243C8">
        <w:rPr>
          <w:rFonts w:ascii="Sylfaen" w:hAnsi="Sylfaen" w:cs="Times Armenian"/>
          <w:sz w:val="20"/>
          <w:lang w:val="pt-BR"/>
        </w:rPr>
        <w:t xml:space="preserve"> </w:t>
      </w:r>
      <w:r w:rsidRPr="00A243C8">
        <w:rPr>
          <w:rFonts w:ascii="Sylfaen" w:hAnsi="Sylfaen" w:cs="Sylfaen"/>
          <w:sz w:val="20"/>
          <w:lang w:val="es-ES"/>
        </w:rPr>
        <w:t>ժամկետի</w:t>
      </w:r>
      <w:r w:rsidRPr="00A243C8">
        <w:rPr>
          <w:rFonts w:ascii="Sylfaen" w:hAnsi="Sylfaen" w:cs="Times Armenian"/>
          <w:sz w:val="20"/>
          <w:lang w:val="pt-BR"/>
        </w:rPr>
        <w:t xml:space="preserve"> </w:t>
      </w:r>
      <w:r w:rsidRPr="00A243C8">
        <w:rPr>
          <w:rFonts w:ascii="Sylfaen" w:hAnsi="Sylfaen" w:cs="Sylfaen"/>
          <w:sz w:val="20"/>
          <w:lang w:val="es-ES"/>
        </w:rPr>
        <w:t>ընթացքում</w:t>
      </w:r>
      <w:r w:rsidRPr="00A243C8">
        <w:rPr>
          <w:rFonts w:ascii="Sylfaen" w:hAnsi="Sylfaen" w:cs="Times Armenian"/>
          <w:sz w:val="20"/>
          <w:lang w:val="pt-BR"/>
        </w:rPr>
        <w:t xml:space="preserve"> </w:t>
      </w:r>
      <w:r w:rsidR="00DA07C8" w:rsidRPr="00A243C8">
        <w:rPr>
          <w:rFonts w:ascii="Sylfaen" w:hAnsi="Sylfaen" w:cs="Times Armenian"/>
          <w:sz w:val="20"/>
          <w:lang w:val="pt-BR"/>
        </w:rPr>
        <w:t>«Երևանի Մխիթար Հերացու անվան պետական բժշկական համալսարան» ՊՈԱԿ</w:t>
      </w:r>
      <w:r w:rsidRPr="00A243C8">
        <w:rPr>
          <w:rFonts w:ascii="Sylfaen" w:hAnsi="Sylfaen"/>
          <w:b/>
          <w:lang w:val="hy-AM"/>
        </w:rPr>
        <w:t xml:space="preserve"> </w:t>
      </w:r>
      <w:r w:rsidRPr="00A243C8">
        <w:rPr>
          <w:rFonts w:ascii="Sylfaen" w:hAnsi="Sylfaen" w:cs="Times Armenian"/>
          <w:sz w:val="20"/>
          <w:lang w:val="pt-BR"/>
        </w:rPr>
        <w:t xml:space="preserve"> </w:t>
      </w:r>
      <w:r w:rsidRPr="00A243C8">
        <w:rPr>
          <w:rFonts w:ascii="Sylfaen" w:hAnsi="Sylfaen" w:cs="Sylfaen"/>
          <w:sz w:val="20"/>
          <w:lang w:val="es-ES"/>
        </w:rPr>
        <w:t>առաջին</w:t>
      </w:r>
      <w:r w:rsidRPr="00A243C8">
        <w:rPr>
          <w:rFonts w:ascii="Sylfaen" w:hAnsi="Sylfaen" w:cs="Times Armenian"/>
          <w:sz w:val="20"/>
          <w:lang w:val="pt-BR"/>
        </w:rPr>
        <w:t xml:space="preserve"> </w:t>
      </w:r>
      <w:r w:rsidRPr="00A243C8">
        <w:rPr>
          <w:rFonts w:ascii="Sylfaen" w:hAnsi="Sylfaen" w:cs="Sylfaen"/>
          <w:sz w:val="20"/>
          <w:lang w:val="es-ES"/>
        </w:rPr>
        <w:t>իսկ</w:t>
      </w:r>
      <w:r w:rsidRPr="00A243C8">
        <w:rPr>
          <w:rFonts w:ascii="Sylfaen" w:hAnsi="Sylfaen" w:cs="Times Armenian"/>
          <w:sz w:val="20"/>
          <w:lang w:val="pt-BR"/>
        </w:rPr>
        <w:t xml:space="preserve"> </w:t>
      </w:r>
      <w:r w:rsidRPr="00A243C8">
        <w:rPr>
          <w:rFonts w:ascii="Sylfaen" w:hAnsi="Sylfaen" w:cs="Sylfaen"/>
          <w:sz w:val="20"/>
          <w:lang w:val="es-ES"/>
        </w:rPr>
        <w:t>պահանջով</w:t>
      </w:r>
      <w:r w:rsidRPr="00A243C8">
        <w:rPr>
          <w:rFonts w:ascii="Sylfaen" w:hAnsi="Sylfaen" w:cs="Times Armenian"/>
          <w:sz w:val="20"/>
          <w:lang w:val="pt-BR"/>
        </w:rPr>
        <w:t xml:space="preserve"> </w:t>
      </w:r>
      <w:r w:rsidRPr="00A243C8">
        <w:rPr>
          <w:rFonts w:ascii="Sylfaen" w:hAnsi="Sylfaen" w:cs="Sylfaen"/>
          <w:sz w:val="20"/>
          <w:lang w:val="es-ES"/>
        </w:rPr>
        <w:t>և</w:t>
      </w:r>
      <w:r w:rsidRPr="00A243C8">
        <w:rPr>
          <w:rFonts w:ascii="Sylfaen" w:hAnsi="Sylfaen" w:cs="Times Armenian"/>
          <w:sz w:val="20"/>
          <w:lang w:val="pt-BR"/>
        </w:rPr>
        <w:t xml:space="preserve"> </w:t>
      </w:r>
      <w:r w:rsidRPr="00A243C8">
        <w:rPr>
          <w:rFonts w:ascii="Sylfaen" w:hAnsi="Sylfaen" w:cs="Sylfaen"/>
          <w:sz w:val="20"/>
          <w:lang w:val="es-ES"/>
        </w:rPr>
        <w:t>հետա</w:t>
      </w:r>
      <w:r w:rsidRPr="00A243C8">
        <w:rPr>
          <w:rFonts w:ascii="Sylfaen" w:hAnsi="Sylfaen" w:cs="Times Armenian"/>
          <w:sz w:val="20"/>
          <w:lang w:val="es-ES"/>
        </w:rPr>
        <w:t>գ</w:t>
      </w:r>
      <w:r w:rsidRPr="00A243C8">
        <w:rPr>
          <w:rFonts w:ascii="Sylfaen" w:hAnsi="Sylfaen" w:cs="Sylfaen"/>
          <w:sz w:val="20"/>
          <w:lang w:val="es-ES"/>
        </w:rPr>
        <w:t>ա</w:t>
      </w:r>
      <w:r w:rsidRPr="00A243C8">
        <w:rPr>
          <w:rFonts w:ascii="Sylfaen" w:hAnsi="Sylfaen" w:cs="Times Armenian"/>
          <w:sz w:val="20"/>
          <w:lang w:val="pt-BR"/>
        </w:rPr>
        <w:t xml:space="preserve"> </w:t>
      </w:r>
      <w:r w:rsidRPr="00A243C8">
        <w:rPr>
          <w:rFonts w:ascii="Sylfaen" w:hAnsi="Sylfaen" w:cs="Sylfaen"/>
          <w:sz w:val="20"/>
          <w:lang w:val="es-ES"/>
        </w:rPr>
        <w:t>բոլոր</w:t>
      </w:r>
      <w:r w:rsidRPr="00A243C8">
        <w:rPr>
          <w:rFonts w:ascii="Sylfaen" w:hAnsi="Sylfaen" w:cs="Times Armenian"/>
          <w:sz w:val="20"/>
          <w:lang w:val="pt-BR"/>
        </w:rPr>
        <w:t xml:space="preserve"> </w:t>
      </w:r>
      <w:r w:rsidRPr="00A243C8">
        <w:rPr>
          <w:rFonts w:ascii="Sylfaen" w:hAnsi="Sylfaen" w:cs="Sylfaen"/>
          <w:sz w:val="20"/>
          <w:lang w:val="es-ES"/>
        </w:rPr>
        <w:t>պահանջներով</w:t>
      </w:r>
      <w:r w:rsidRPr="00A243C8">
        <w:rPr>
          <w:rFonts w:ascii="Sylfaen" w:hAnsi="Sylfaen" w:cs="Times Armenian"/>
          <w:sz w:val="20"/>
          <w:lang w:val="pt-BR"/>
        </w:rPr>
        <w:t xml:space="preserve"> </w:t>
      </w:r>
      <w:r w:rsidRPr="00A243C8">
        <w:rPr>
          <w:rFonts w:ascii="Sylfaen" w:hAnsi="Sylfaen" w:cs="Sylfaen"/>
          <w:sz w:val="20"/>
          <w:lang w:val="es-ES"/>
        </w:rPr>
        <w:t>տուժանքի</w:t>
      </w:r>
      <w:r w:rsidRPr="00A243C8">
        <w:rPr>
          <w:rFonts w:ascii="Sylfaen" w:hAnsi="Sylfaen" w:cs="Times Armenian"/>
          <w:sz w:val="20"/>
          <w:lang w:val="pt-BR"/>
        </w:rPr>
        <w:t xml:space="preserve"> </w:t>
      </w:r>
      <w:r w:rsidRPr="00A243C8">
        <w:rPr>
          <w:rFonts w:ascii="Sylfaen" w:hAnsi="Sylfaen" w:cs="Sylfaen"/>
          <w:sz w:val="20"/>
          <w:lang w:val="es-ES"/>
        </w:rPr>
        <w:t>մասին</w:t>
      </w:r>
      <w:r w:rsidRPr="00A243C8">
        <w:rPr>
          <w:rFonts w:ascii="Sylfaen" w:hAnsi="Sylfaen" w:cs="Times Armenian"/>
          <w:sz w:val="20"/>
          <w:lang w:val="pt-BR"/>
        </w:rPr>
        <w:t xml:space="preserve"> </w:t>
      </w:r>
      <w:r w:rsidRPr="00A243C8">
        <w:rPr>
          <w:rFonts w:ascii="Sylfaen" w:hAnsi="Sylfaen" w:cs="Sylfaen"/>
          <w:sz w:val="20"/>
          <w:lang w:val="es-ES"/>
        </w:rPr>
        <w:t>սույն</w:t>
      </w:r>
      <w:r w:rsidRPr="00A243C8">
        <w:rPr>
          <w:rFonts w:ascii="Sylfaen" w:hAnsi="Sylfaen" w:cs="Times Armenian"/>
          <w:sz w:val="20"/>
          <w:lang w:val="pt-BR"/>
        </w:rPr>
        <w:t xml:space="preserve"> </w:t>
      </w:r>
      <w:r w:rsidRPr="00A243C8">
        <w:rPr>
          <w:rFonts w:ascii="Sylfaen" w:hAnsi="Sylfaen" w:cs="Sylfaen"/>
          <w:sz w:val="20"/>
          <w:lang w:val="es-ES"/>
        </w:rPr>
        <w:t>համաձայնության</w:t>
      </w:r>
      <w:r w:rsidRPr="00A243C8">
        <w:rPr>
          <w:rFonts w:ascii="Sylfaen" w:hAnsi="Sylfaen" w:cs="Times Armenian"/>
          <w:sz w:val="20"/>
          <w:lang w:val="pt-BR"/>
        </w:rPr>
        <w:t xml:space="preserve"> </w:t>
      </w:r>
      <w:r w:rsidRPr="00A243C8">
        <w:rPr>
          <w:rFonts w:ascii="Sylfaen" w:hAnsi="Sylfaen" w:cs="Sylfaen"/>
          <w:sz w:val="20"/>
          <w:lang w:val="es-ES"/>
        </w:rPr>
        <w:t>հիման</w:t>
      </w:r>
      <w:r w:rsidRPr="00A243C8">
        <w:rPr>
          <w:rFonts w:ascii="Sylfaen" w:hAnsi="Sylfaen" w:cs="Times Armenian"/>
          <w:sz w:val="20"/>
          <w:lang w:val="pt-BR"/>
        </w:rPr>
        <w:t xml:space="preserve"> </w:t>
      </w:r>
      <w:r w:rsidRPr="00A243C8">
        <w:rPr>
          <w:rFonts w:ascii="Sylfaen" w:hAnsi="Sylfaen" w:cs="Sylfaen"/>
          <w:sz w:val="20"/>
          <w:lang w:val="es-ES"/>
        </w:rPr>
        <w:t>վրա</w:t>
      </w:r>
      <w:r w:rsidRPr="00A243C8">
        <w:rPr>
          <w:rFonts w:ascii="Sylfaen" w:hAnsi="Sylfaen" w:cs="Times Armenian"/>
          <w:sz w:val="20"/>
          <w:lang w:val="pt-BR"/>
        </w:rPr>
        <w:t xml:space="preserve"> </w:t>
      </w:r>
      <w:r w:rsidRPr="00A243C8">
        <w:rPr>
          <w:rFonts w:ascii="Sylfaen" w:hAnsi="Sylfaen" w:cs="Sylfaen"/>
          <w:sz w:val="20"/>
          <w:lang w:val="es-ES"/>
        </w:rPr>
        <w:t>Ընկերության</w:t>
      </w:r>
      <w:r w:rsidRPr="00A243C8">
        <w:rPr>
          <w:rFonts w:ascii="Sylfaen" w:hAnsi="Sylfaen" w:cs="Times Armenian"/>
          <w:sz w:val="20"/>
          <w:lang w:val="pt-BR"/>
        </w:rPr>
        <w:t xml:space="preserve"> </w:t>
      </w:r>
      <w:r w:rsidRPr="00A243C8">
        <w:rPr>
          <w:rFonts w:ascii="Sylfaen" w:hAnsi="Sylfaen" w:cs="Sylfaen"/>
          <w:sz w:val="20"/>
          <w:lang w:val="es-ES"/>
        </w:rPr>
        <w:t>բանկային</w:t>
      </w:r>
      <w:r w:rsidRPr="00A243C8">
        <w:rPr>
          <w:rFonts w:ascii="Sylfaen" w:hAnsi="Sylfaen" w:cs="Times Armenian"/>
          <w:sz w:val="20"/>
          <w:lang w:val="pt-BR"/>
        </w:rPr>
        <w:t xml:space="preserve"> </w:t>
      </w:r>
      <w:r w:rsidRPr="00A243C8">
        <w:rPr>
          <w:rFonts w:ascii="Sylfaen" w:hAnsi="Sylfaen" w:cs="Sylfaen"/>
          <w:sz w:val="20"/>
          <w:lang w:val="es-ES"/>
        </w:rPr>
        <w:t>հաշիվներից</w:t>
      </w:r>
      <w:r w:rsidRPr="00A243C8">
        <w:rPr>
          <w:rFonts w:ascii="Sylfaen" w:hAnsi="Sylfaen" w:cs="Times Armenian"/>
          <w:sz w:val="20"/>
          <w:lang w:val="pt-BR"/>
        </w:rPr>
        <w:t xml:space="preserve"> </w:t>
      </w:r>
      <w:r w:rsidRPr="00A243C8">
        <w:rPr>
          <w:rFonts w:ascii="Sylfaen" w:hAnsi="Sylfaen" w:cs="Sylfaen"/>
          <w:sz w:val="20"/>
          <w:lang w:val="es-ES"/>
        </w:rPr>
        <w:t>անակցեպտ</w:t>
      </w:r>
      <w:r w:rsidRPr="00A243C8">
        <w:rPr>
          <w:rFonts w:ascii="Sylfaen" w:hAnsi="Sylfaen" w:cs="Times Armenian"/>
          <w:sz w:val="20"/>
          <w:lang w:val="pt-BR"/>
        </w:rPr>
        <w:t xml:space="preserve"> (</w:t>
      </w:r>
      <w:r w:rsidRPr="00A243C8">
        <w:rPr>
          <w:rFonts w:ascii="Sylfaen" w:hAnsi="Sylfaen" w:cs="Sylfaen"/>
          <w:sz w:val="20"/>
          <w:lang w:val="es-ES"/>
        </w:rPr>
        <w:t>անվիճելի</w:t>
      </w:r>
      <w:r w:rsidRPr="00A243C8">
        <w:rPr>
          <w:rFonts w:ascii="Sylfaen" w:hAnsi="Sylfaen" w:cs="Times Armenian"/>
          <w:sz w:val="20"/>
          <w:lang w:val="pt-BR"/>
        </w:rPr>
        <w:t xml:space="preserve">)  </w:t>
      </w:r>
      <w:r w:rsidRPr="00A243C8">
        <w:rPr>
          <w:rFonts w:ascii="Sylfaen" w:hAnsi="Sylfaen" w:cs="Sylfaen"/>
          <w:sz w:val="20"/>
          <w:lang w:val="es-ES"/>
        </w:rPr>
        <w:t>կարգով</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անձել</w:t>
      </w:r>
      <w:r w:rsidRPr="00A243C8">
        <w:rPr>
          <w:rFonts w:ascii="Sylfaen" w:hAnsi="Sylfaen" w:cs="Times Armenian"/>
          <w:sz w:val="20"/>
          <w:lang w:val="pt-BR"/>
        </w:rPr>
        <w:t xml:space="preserve"> </w:t>
      </w:r>
      <w:r w:rsidRPr="00A243C8">
        <w:rPr>
          <w:rFonts w:ascii="Sylfaen" w:hAnsi="Sylfaen" w:cs="Sylfaen"/>
          <w:sz w:val="20"/>
          <w:lang w:val="es-ES"/>
        </w:rPr>
        <w:t>պահանջվող</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ումարը</w:t>
      </w:r>
      <w:r w:rsidRPr="00A243C8">
        <w:rPr>
          <w:rFonts w:ascii="Sylfaen" w:hAnsi="Sylfaen" w:cs="Times Armenian"/>
          <w:sz w:val="20"/>
          <w:lang w:val="pt-BR"/>
        </w:rPr>
        <w:t>։</w:t>
      </w:r>
      <w:r w:rsidRPr="00A243C8">
        <w:rPr>
          <w:rFonts w:ascii="Sylfaen" w:hAnsi="Sylfaen"/>
          <w:sz w:val="20"/>
          <w:lang w:val="pt-BR"/>
        </w:rPr>
        <w:t xml:space="preserve">  </w:t>
      </w:r>
    </w:p>
    <w:p w:rsidR="00532BED" w:rsidRPr="00A243C8" w:rsidRDefault="00532BED" w:rsidP="00532BED">
      <w:pPr>
        <w:ind w:firstLine="708"/>
        <w:jc w:val="both"/>
        <w:rPr>
          <w:rFonts w:ascii="Sylfaen" w:hAnsi="Sylfaen"/>
          <w:sz w:val="20"/>
          <w:lang w:val="pt-BR"/>
        </w:rPr>
      </w:pPr>
      <w:r w:rsidRPr="00A243C8">
        <w:rPr>
          <w:rFonts w:ascii="Sylfaen" w:hAnsi="Sylfaen"/>
          <w:sz w:val="20"/>
          <w:lang w:val="pt-BR"/>
        </w:rPr>
        <w:t xml:space="preserve">  </w:t>
      </w:r>
    </w:p>
    <w:p w:rsidR="00532BED" w:rsidRPr="00A243C8" w:rsidRDefault="00532BED" w:rsidP="00532BED">
      <w:pPr>
        <w:numPr>
          <w:ilvl w:val="0"/>
          <w:numId w:val="31"/>
        </w:numPr>
        <w:jc w:val="center"/>
        <w:rPr>
          <w:rFonts w:ascii="Sylfaen" w:hAnsi="Sylfaen"/>
          <w:b/>
          <w:bCs/>
          <w:sz w:val="20"/>
          <w:lang w:val="ru-RU"/>
        </w:rPr>
      </w:pPr>
      <w:r w:rsidRPr="00A243C8">
        <w:rPr>
          <w:rFonts w:ascii="Sylfaen" w:hAnsi="Sylfaen"/>
          <w:b/>
          <w:bCs/>
          <w:sz w:val="20"/>
          <w:lang w:val="ru-RU"/>
        </w:rPr>
        <w:t>ԱՅԼ ՊԱՅՄԱՆՆԵՐ</w:t>
      </w:r>
    </w:p>
    <w:p w:rsidR="00532BED" w:rsidRPr="00A243C8" w:rsidRDefault="00532BED" w:rsidP="00532BED">
      <w:pPr>
        <w:ind w:firstLine="567"/>
        <w:jc w:val="both"/>
        <w:rPr>
          <w:rFonts w:ascii="Sylfaen" w:hAnsi="Sylfaen"/>
          <w:sz w:val="20"/>
          <w:lang w:val="ru-RU"/>
        </w:rPr>
      </w:pPr>
      <w:r w:rsidRPr="00A243C8">
        <w:rPr>
          <w:rFonts w:ascii="Sylfaen" w:hAnsi="Sylfaen"/>
          <w:sz w:val="20"/>
          <w:lang w:val="ru-RU"/>
        </w:rPr>
        <w:t>2.1 Տուժանքի սույն համաձայնությունն ուժի մեջ է մտնում Ընկերության կողմից ստորա</w:t>
      </w:r>
      <w:r w:rsidRPr="00A243C8">
        <w:rPr>
          <w:rFonts w:ascii="Sylfaen" w:hAnsi="Sylfaen"/>
          <w:sz w:val="20"/>
        </w:rPr>
        <w:t>գ</w:t>
      </w:r>
      <w:r w:rsidRPr="00A243C8">
        <w:rPr>
          <w:rFonts w:ascii="Sylfaen" w:hAnsi="Sylfaen"/>
          <w:sz w:val="20"/>
          <w:lang w:val="ru-RU"/>
        </w:rPr>
        <w:t xml:space="preserve">րման և կնքման պահից և </w:t>
      </w:r>
      <w:r w:rsidRPr="00A243C8">
        <w:rPr>
          <w:rFonts w:ascii="Sylfaen" w:hAnsi="Sylfaen"/>
          <w:sz w:val="20"/>
        </w:rPr>
        <w:t>գ</w:t>
      </w:r>
      <w:r w:rsidRPr="00A243C8">
        <w:rPr>
          <w:rFonts w:ascii="Sylfaen" w:hAnsi="Sylfaen"/>
          <w:sz w:val="20"/>
          <w:lang w:val="ru-RU"/>
        </w:rPr>
        <w:t>ործում է մինչև 20  թ.</w:t>
      </w:r>
      <w:r w:rsidRPr="00A243C8">
        <w:rPr>
          <w:rFonts w:ascii="Sylfaen" w:hAnsi="Sylfaen"/>
          <w:sz w:val="20"/>
          <w:u w:val="single"/>
          <w:lang w:val="ru-RU"/>
        </w:rPr>
        <w:t xml:space="preserve">                           </w:t>
      </w:r>
      <w:r w:rsidRPr="00A243C8">
        <w:rPr>
          <w:rFonts w:ascii="Sylfaen" w:hAnsi="Sylfaen"/>
          <w:sz w:val="20"/>
          <w:lang w:val="ru-RU"/>
        </w:rPr>
        <w:t xml:space="preserve">-ի       -ը ներառյալ։ </w:t>
      </w:r>
    </w:p>
    <w:p w:rsidR="00532BED" w:rsidRPr="00A243C8" w:rsidRDefault="00532BED" w:rsidP="00532BED">
      <w:pPr>
        <w:ind w:firstLine="567"/>
        <w:jc w:val="both"/>
        <w:rPr>
          <w:rFonts w:ascii="Sylfaen" w:hAnsi="Sylfaen"/>
          <w:sz w:val="20"/>
          <w:lang w:val="ru-RU"/>
        </w:rPr>
      </w:pPr>
      <w:r w:rsidRPr="00A243C8">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243C8">
        <w:rPr>
          <w:rFonts w:ascii="Sylfaen" w:hAnsi="Sylfaen"/>
          <w:sz w:val="20"/>
        </w:rPr>
        <w:t>գ</w:t>
      </w:r>
      <w:r w:rsidRPr="00A243C8">
        <w:rPr>
          <w:rFonts w:ascii="Sylfaen" w:hAnsi="Sylfaen"/>
          <w:sz w:val="20"/>
          <w:lang w:val="ru-RU"/>
        </w:rPr>
        <w:t>րավոր համաձայնության։</w:t>
      </w:r>
    </w:p>
    <w:p w:rsidR="00532BED" w:rsidRPr="00A243C8" w:rsidRDefault="00532BED" w:rsidP="00532BED">
      <w:pPr>
        <w:ind w:firstLine="567"/>
        <w:jc w:val="both"/>
        <w:rPr>
          <w:rFonts w:ascii="Sylfaen" w:hAnsi="Sylfaen"/>
          <w:sz w:val="20"/>
          <w:lang w:val="ru-RU"/>
        </w:rPr>
      </w:pPr>
      <w:r w:rsidRPr="00A243C8">
        <w:rPr>
          <w:rFonts w:ascii="Sylfaen" w:hAnsi="Sylfaen"/>
          <w:sz w:val="20"/>
          <w:lang w:val="ru-RU"/>
        </w:rPr>
        <w:lastRenderedPageBreak/>
        <w:t>2.3 Սույն Համաձայնության կապակցությամբ ծա</w:t>
      </w:r>
      <w:r w:rsidRPr="00A243C8">
        <w:rPr>
          <w:rFonts w:ascii="Sylfaen" w:hAnsi="Sylfaen"/>
          <w:sz w:val="20"/>
        </w:rPr>
        <w:t>գ</w:t>
      </w:r>
      <w:r w:rsidRPr="00A243C8">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A243C8">
        <w:rPr>
          <w:rFonts w:ascii="Sylfaen" w:hAnsi="Sylfaen"/>
          <w:sz w:val="20"/>
        </w:rPr>
        <w:t>գ</w:t>
      </w:r>
      <w:r w:rsidRPr="00A243C8">
        <w:rPr>
          <w:rFonts w:ascii="Sylfaen" w:hAnsi="Sylfaen"/>
          <w:sz w:val="20"/>
          <w:lang w:val="ru-RU"/>
        </w:rPr>
        <w:t>ով։</w:t>
      </w:r>
    </w:p>
    <w:p w:rsidR="00532BED" w:rsidRPr="00A243C8" w:rsidRDefault="00532BED" w:rsidP="00532BED">
      <w:pPr>
        <w:ind w:firstLine="567"/>
        <w:jc w:val="both"/>
        <w:rPr>
          <w:rFonts w:ascii="Sylfaen" w:hAnsi="Sylfaen"/>
          <w:i/>
          <w:sz w:val="20"/>
          <w:lang w:val="ru-RU"/>
        </w:rPr>
      </w:pPr>
      <w:r w:rsidRPr="00A243C8">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532BED" w:rsidRPr="00801E36" w:rsidTr="00F95424">
        <w:trPr>
          <w:cantSplit/>
          <w:trHeight w:val="3171"/>
        </w:trPr>
        <w:tc>
          <w:tcPr>
            <w:tcW w:w="6480" w:type="dxa"/>
          </w:tcPr>
          <w:p w:rsidR="00532BED" w:rsidRPr="00A243C8" w:rsidRDefault="00532BED" w:rsidP="00F95424">
            <w:pPr>
              <w:jc w:val="center"/>
              <w:rPr>
                <w:rFonts w:ascii="Sylfaen" w:hAnsi="Sylfaen"/>
                <w:sz w:val="18"/>
                <w:u w:val="single"/>
                <w:vertAlign w:val="subscript"/>
                <w:lang w:val="ru-RU"/>
              </w:rPr>
            </w:pPr>
            <w:r w:rsidRPr="00A243C8">
              <w:rPr>
                <w:rFonts w:ascii="Sylfaen" w:hAnsi="Sylfaen"/>
                <w:sz w:val="18"/>
                <w:u w:val="single"/>
                <w:lang w:val="ru-RU"/>
              </w:rPr>
              <w:t>&lt;&lt;</w:t>
            </w:r>
            <w:r w:rsidRPr="00A243C8">
              <w:rPr>
                <w:rFonts w:ascii="Sylfaen" w:hAnsi="Sylfaen"/>
                <w:sz w:val="18"/>
                <w:u w:val="single"/>
                <w:vertAlign w:val="subscript"/>
                <w:lang w:val="ru-RU"/>
              </w:rPr>
              <w:t>Մասնակցի անվանումը</w:t>
            </w:r>
            <w:r w:rsidRPr="00A243C8">
              <w:rPr>
                <w:rFonts w:ascii="Sylfaen" w:hAnsi="Sylfaen"/>
                <w:i/>
                <w:sz w:val="18"/>
                <w:szCs w:val="18"/>
                <w:lang w:val="af-ZA"/>
              </w:rPr>
              <w:t>&gt;&gt;</w:t>
            </w:r>
          </w:p>
          <w:p w:rsidR="00532BED" w:rsidRPr="00A243C8" w:rsidRDefault="00532BED" w:rsidP="00F95424">
            <w:pPr>
              <w:jc w:val="center"/>
              <w:rPr>
                <w:rFonts w:ascii="Sylfaen" w:hAnsi="Sylfaen"/>
                <w:sz w:val="18"/>
                <w:u w:val="single"/>
                <w:vertAlign w:val="subscript"/>
                <w:lang w:val="ru-RU"/>
              </w:rPr>
            </w:pPr>
            <w:r w:rsidRPr="00A243C8">
              <w:rPr>
                <w:rFonts w:ascii="Sylfaen" w:hAnsi="Sylfaen"/>
                <w:sz w:val="18"/>
                <w:u w:val="single"/>
                <w:lang w:val="ru-RU"/>
              </w:rPr>
              <w:t>&lt;&lt;</w:t>
            </w:r>
            <w:r w:rsidRPr="00A243C8">
              <w:rPr>
                <w:rFonts w:ascii="Sylfaen" w:hAnsi="Sylfaen"/>
                <w:sz w:val="18"/>
                <w:u w:val="single"/>
                <w:vertAlign w:val="subscript"/>
                <w:lang w:val="ru-RU"/>
              </w:rPr>
              <w:t>Մասնակցի հասցեն</w:t>
            </w:r>
            <w:r w:rsidRPr="00A243C8">
              <w:rPr>
                <w:rFonts w:ascii="Sylfaen" w:hAnsi="Sylfaen"/>
                <w:i/>
                <w:sz w:val="18"/>
                <w:szCs w:val="18"/>
                <w:lang w:val="af-ZA"/>
              </w:rPr>
              <w:t>&gt;&gt;</w:t>
            </w:r>
          </w:p>
          <w:p w:rsidR="00532BED" w:rsidRPr="00A243C8" w:rsidRDefault="00532BED" w:rsidP="00F95424">
            <w:pPr>
              <w:jc w:val="center"/>
              <w:rPr>
                <w:rFonts w:ascii="Sylfaen" w:hAnsi="Sylfaen"/>
                <w:sz w:val="18"/>
                <w:u w:val="single"/>
                <w:vertAlign w:val="subscript"/>
                <w:lang w:val="ru-RU"/>
              </w:rPr>
            </w:pPr>
            <w:r w:rsidRPr="00A243C8">
              <w:rPr>
                <w:rFonts w:ascii="Sylfaen" w:hAnsi="Sylfaen"/>
                <w:sz w:val="18"/>
                <w:u w:val="single"/>
                <w:lang w:val="ru-RU"/>
              </w:rPr>
              <w:t>&lt;&lt;</w:t>
            </w:r>
            <w:r w:rsidRPr="00A243C8">
              <w:rPr>
                <w:rFonts w:ascii="Sylfaen" w:hAnsi="Sylfaen"/>
                <w:sz w:val="18"/>
                <w:u w:val="single"/>
                <w:vertAlign w:val="subscript"/>
                <w:lang w:val="ru-RU"/>
              </w:rPr>
              <w:t>Մասնակցի բանկի անվանումը</w:t>
            </w:r>
            <w:r w:rsidRPr="00A243C8">
              <w:rPr>
                <w:rFonts w:ascii="Sylfaen" w:hAnsi="Sylfaen"/>
                <w:i/>
                <w:sz w:val="18"/>
                <w:szCs w:val="18"/>
                <w:lang w:val="af-ZA"/>
              </w:rPr>
              <w:t>&gt;&gt;</w:t>
            </w:r>
          </w:p>
          <w:p w:rsidR="00532BED" w:rsidRPr="00A243C8" w:rsidRDefault="00532BED" w:rsidP="00F95424">
            <w:pPr>
              <w:jc w:val="center"/>
              <w:rPr>
                <w:rFonts w:ascii="Sylfaen" w:hAnsi="Sylfaen"/>
                <w:sz w:val="18"/>
                <w:u w:val="single"/>
                <w:vertAlign w:val="subscript"/>
                <w:lang w:val="ru-RU"/>
              </w:rPr>
            </w:pPr>
            <w:r w:rsidRPr="00A243C8">
              <w:rPr>
                <w:rFonts w:ascii="Sylfaen" w:hAnsi="Sylfaen"/>
                <w:sz w:val="18"/>
                <w:u w:val="single"/>
                <w:vertAlign w:val="subscript"/>
                <w:lang w:val="ru-RU"/>
              </w:rPr>
              <w:t xml:space="preserve">Հ/Հ                    </w:t>
            </w:r>
          </w:p>
          <w:p w:rsidR="00532BED" w:rsidRPr="00A243C8" w:rsidRDefault="00532BED" w:rsidP="00F95424">
            <w:pPr>
              <w:jc w:val="center"/>
              <w:rPr>
                <w:rFonts w:ascii="Sylfaen" w:hAnsi="Sylfaen"/>
                <w:sz w:val="18"/>
                <w:lang w:val="ru-RU"/>
              </w:rPr>
            </w:pPr>
            <w:r w:rsidRPr="00A243C8">
              <w:rPr>
                <w:rFonts w:ascii="Sylfaen" w:hAnsi="Sylfaen"/>
                <w:sz w:val="18"/>
                <w:u w:val="single"/>
                <w:vertAlign w:val="subscript"/>
                <w:lang w:val="ru-RU"/>
              </w:rPr>
              <w:t>ՀՎՀՀ</w:t>
            </w:r>
            <w:r w:rsidRPr="00A243C8">
              <w:rPr>
                <w:rFonts w:ascii="Sylfaen" w:hAnsi="Sylfaen"/>
                <w:sz w:val="18"/>
                <w:u w:val="single"/>
                <w:lang w:val="ru-RU"/>
              </w:rPr>
              <w:t xml:space="preserve">                   </w:t>
            </w:r>
          </w:p>
          <w:p w:rsidR="00532BED" w:rsidRPr="00A243C8" w:rsidRDefault="00532BED" w:rsidP="00F95424">
            <w:pPr>
              <w:jc w:val="center"/>
              <w:rPr>
                <w:rFonts w:ascii="Sylfaen" w:hAnsi="Sylfaen"/>
                <w:sz w:val="18"/>
                <w:lang w:val="ru-RU"/>
              </w:rPr>
            </w:pPr>
          </w:p>
          <w:p w:rsidR="00532BED" w:rsidRPr="00A243C8" w:rsidRDefault="00532BED" w:rsidP="00F95424">
            <w:pPr>
              <w:jc w:val="center"/>
              <w:rPr>
                <w:rFonts w:ascii="Sylfaen" w:hAnsi="Sylfaen"/>
                <w:sz w:val="18"/>
                <w:lang w:val="ru-RU"/>
              </w:rPr>
            </w:pPr>
            <w:r w:rsidRPr="00A243C8">
              <w:rPr>
                <w:rFonts w:ascii="Sylfaen" w:hAnsi="Sylfaen"/>
                <w:sz w:val="18"/>
                <w:lang w:val="pt-BR"/>
              </w:rPr>
              <w:t>տնօրեն</w:t>
            </w:r>
            <w:r w:rsidRPr="00A243C8">
              <w:rPr>
                <w:rFonts w:ascii="Sylfaen" w:hAnsi="Sylfaen"/>
                <w:sz w:val="18"/>
                <w:lang w:val="ru-RU"/>
              </w:rPr>
              <w:t xml:space="preserve">` -------------------------------- </w:t>
            </w:r>
          </w:p>
          <w:p w:rsidR="00532BED" w:rsidRPr="00A243C8" w:rsidRDefault="00532BED" w:rsidP="00F95424">
            <w:pPr>
              <w:jc w:val="center"/>
              <w:rPr>
                <w:rFonts w:ascii="Sylfaen" w:hAnsi="Sylfaen"/>
                <w:sz w:val="18"/>
                <w:vertAlign w:val="superscript"/>
                <w:lang w:val="ru-RU"/>
              </w:rPr>
            </w:pPr>
            <w:r w:rsidRPr="00A243C8">
              <w:rPr>
                <w:rFonts w:ascii="Sylfaen" w:hAnsi="Sylfaen"/>
                <w:sz w:val="18"/>
                <w:vertAlign w:val="superscript"/>
                <w:lang w:val="ru-RU"/>
              </w:rPr>
              <w:t xml:space="preserve">            (</w:t>
            </w:r>
            <w:r w:rsidRPr="00A243C8">
              <w:rPr>
                <w:rFonts w:ascii="Sylfaen" w:hAnsi="Sylfaen"/>
                <w:sz w:val="18"/>
                <w:vertAlign w:val="superscript"/>
                <w:lang w:val="pt-BR"/>
              </w:rPr>
              <w:t>ստորագրություն</w:t>
            </w:r>
            <w:r w:rsidRPr="00A243C8">
              <w:rPr>
                <w:rFonts w:ascii="Sylfaen" w:hAnsi="Sylfaen"/>
                <w:sz w:val="18"/>
                <w:vertAlign w:val="superscript"/>
                <w:lang w:val="ru-RU"/>
              </w:rPr>
              <w:t>)</w:t>
            </w:r>
          </w:p>
          <w:p w:rsidR="00532BED" w:rsidRPr="00A243C8" w:rsidRDefault="00532BED" w:rsidP="00F95424">
            <w:pPr>
              <w:jc w:val="center"/>
              <w:rPr>
                <w:rFonts w:ascii="Sylfaen" w:hAnsi="Sylfaen"/>
                <w:sz w:val="18"/>
                <w:lang w:val="ru-RU"/>
              </w:rPr>
            </w:pPr>
          </w:p>
          <w:p w:rsidR="00532BED" w:rsidRPr="00A243C8" w:rsidRDefault="00532BED" w:rsidP="00F95424">
            <w:pPr>
              <w:jc w:val="center"/>
              <w:rPr>
                <w:rFonts w:ascii="Sylfaen" w:hAnsi="Sylfaen"/>
                <w:sz w:val="18"/>
                <w:lang w:val="ru-RU"/>
              </w:rPr>
            </w:pPr>
          </w:p>
          <w:p w:rsidR="00532BED" w:rsidRPr="00A243C8" w:rsidRDefault="00532BED" w:rsidP="00F95424">
            <w:pPr>
              <w:ind w:firstLine="1598"/>
              <w:rPr>
                <w:rFonts w:ascii="Sylfaen" w:hAnsi="Sylfaen"/>
                <w:sz w:val="18"/>
                <w:lang w:val="ru-RU"/>
              </w:rPr>
            </w:pPr>
            <w:r w:rsidRPr="00A243C8">
              <w:rPr>
                <w:rFonts w:ascii="Sylfaen" w:hAnsi="Sylfaen"/>
                <w:sz w:val="18"/>
                <w:lang w:val="pt-BR"/>
              </w:rPr>
              <w:t>գլխ</w:t>
            </w:r>
            <w:r w:rsidRPr="00A243C8">
              <w:rPr>
                <w:rFonts w:ascii="Sylfaen" w:hAnsi="Sylfaen"/>
                <w:sz w:val="18"/>
                <w:lang w:val="ru-RU"/>
              </w:rPr>
              <w:t xml:space="preserve">. </w:t>
            </w:r>
            <w:r w:rsidRPr="00A243C8">
              <w:rPr>
                <w:rFonts w:ascii="Sylfaen" w:hAnsi="Sylfaen"/>
                <w:sz w:val="18"/>
                <w:lang w:val="pt-BR"/>
              </w:rPr>
              <w:t>հաշվապահ</w:t>
            </w:r>
            <w:r w:rsidRPr="00A243C8">
              <w:rPr>
                <w:rFonts w:ascii="Sylfaen" w:hAnsi="Sylfaen"/>
                <w:sz w:val="18"/>
                <w:lang w:val="ru-RU"/>
              </w:rPr>
              <w:t xml:space="preserve">`    -----------------------------  </w:t>
            </w:r>
          </w:p>
          <w:p w:rsidR="00532BED" w:rsidRPr="00A243C8" w:rsidRDefault="00532BED" w:rsidP="00F95424">
            <w:pPr>
              <w:jc w:val="center"/>
              <w:rPr>
                <w:rFonts w:ascii="Sylfaen" w:hAnsi="Sylfaen"/>
                <w:sz w:val="18"/>
                <w:vertAlign w:val="superscript"/>
                <w:lang w:val="nl-NL"/>
              </w:rPr>
            </w:pPr>
            <w:r w:rsidRPr="00A243C8">
              <w:rPr>
                <w:rFonts w:ascii="Sylfaen" w:hAnsi="Sylfaen"/>
                <w:sz w:val="18"/>
                <w:lang w:val="ru-RU"/>
              </w:rPr>
              <w:t xml:space="preserve">                                  </w:t>
            </w:r>
            <w:r w:rsidRPr="00A243C8">
              <w:rPr>
                <w:rFonts w:ascii="Sylfaen" w:hAnsi="Sylfaen"/>
                <w:sz w:val="18"/>
                <w:vertAlign w:val="superscript"/>
                <w:lang w:val="ru-RU"/>
              </w:rPr>
              <w:t>(</w:t>
            </w:r>
            <w:r w:rsidRPr="00A243C8">
              <w:rPr>
                <w:rFonts w:ascii="Sylfaen" w:hAnsi="Sylfaen"/>
                <w:sz w:val="18"/>
                <w:vertAlign w:val="superscript"/>
                <w:lang w:val="pt-BR"/>
              </w:rPr>
              <w:t>ստորագրություն</w:t>
            </w:r>
            <w:r w:rsidRPr="00A243C8">
              <w:rPr>
                <w:rFonts w:ascii="Sylfaen" w:hAnsi="Sylfaen"/>
                <w:sz w:val="18"/>
                <w:vertAlign w:val="superscript"/>
                <w:lang w:val="ru-RU"/>
              </w:rPr>
              <w:t>)</w:t>
            </w:r>
          </w:p>
          <w:p w:rsidR="00532BED" w:rsidRPr="00A243C8" w:rsidRDefault="00532BED" w:rsidP="00F95424">
            <w:pPr>
              <w:jc w:val="center"/>
              <w:rPr>
                <w:rFonts w:ascii="Sylfaen" w:hAnsi="Sylfaen"/>
                <w:sz w:val="18"/>
                <w:lang w:val="nl-NL"/>
              </w:rPr>
            </w:pPr>
            <w:r w:rsidRPr="00A243C8">
              <w:rPr>
                <w:rFonts w:ascii="Sylfaen" w:hAnsi="Sylfaen"/>
                <w:sz w:val="18"/>
                <w:lang w:val="nl-NL"/>
              </w:rPr>
              <w:t>Կ.Տ</w:t>
            </w:r>
          </w:p>
        </w:tc>
      </w:tr>
    </w:tbl>
    <w:p w:rsidR="00532BED" w:rsidRPr="00A243C8" w:rsidRDefault="00783F77" w:rsidP="00783F77">
      <w:pPr>
        <w:pStyle w:val="BodyTextIndent"/>
        <w:ind w:firstLine="0"/>
        <w:rPr>
          <w:rFonts w:ascii="Sylfaen" w:hAnsi="Sylfaen"/>
          <w:sz w:val="18"/>
          <w:szCs w:val="18"/>
          <w:u w:val="single"/>
          <w:lang w:val="af-ZA"/>
        </w:rPr>
      </w:pPr>
      <w:r w:rsidRPr="00A243C8">
        <w:rPr>
          <w:rFonts w:ascii="Sylfaen" w:hAnsi="Sylfaen"/>
          <w:sz w:val="18"/>
          <w:szCs w:val="18"/>
          <w:u w:val="single"/>
          <w:lang w:val="af-ZA"/>
        </w:rPr>
        <w:t xml:space="preserve"> </w:t>
      </w:r>
    </w:p>
    <w:p w:rsidR="008A223F" w:rsidRPr="00A243C8" w:rsidRDefault="008A223F">
      <w:pPr>
        <w:rPr>
          <w:rFonts w:ascii="Sylfaen" w:hAnsi="Sylfaen"/>
          <w:lang w:val="ru-RU"/>
        </w:rPr>
      </w:pPr>
    </w:p>
    <w:sectPr w:rsidR="008A223F" w:rsidRPr="00A243C8" w:rsidSect="00C00780">
      <w:pgSz w:w="11906" w:h="16838" w:code="9"/>
      <w:pgMar w:top="567" w:right="720" w:bottom="720" w:left="720"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3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Baltica">
    <w:panose1 w:val="020B0604020202020204"/>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20"/>
  <w:displayHorizontalDrawingGridEvery w:val="2"/>
  <w:characterSpacingControl w:val="doNotCompress"/>
  <w:compat/>
  <w:rsids>
    <w:rsidRoot w:val="00532BED"/>
    <w:rsid w:val="00001600"/>
    <w:rsid w:val="00002AF5"/>
    <w:rsid w:val="00003B02"/>
    <w:rsid w:val="000042F6"/>
    <w:rsid w:val="000120FB"/>
    <w:rsid w:val="0001484C"/>
    <w:rsid w:val="00014D3B"/>
    <w:rsid w:val="00016DE0"/>
    <w:rsid w:val="0001717B"/>
    <w:rsid w:val="00021A5E"/>
    <w:rsid w:val="00022ADD"/>
    <w:rsid w:val="00022E1B"/>
    <w:rsid w:val="0002763E"/>
    <w:rsid w:val="000315EB"/>
    <w:rsid w:val="00031C9B"/>
    <w:rsid w:val="00033142"/>
    <w:rsid w:val="000351C0"/>
    <w:rsid w:val="00035D36"/>
    <w:rsid w:val="00040A04"/>
    <w:rsid w:val="00043C8F"/>
    <w:rsid w:val="000442FD"/>
    <w:rsid w:val="00046174"/>
    <w:rsid w:val="00052283"/>
    <w:rsid w:val="00052900"/>
    <w:rsid w:val="00053D33"/>
    <w:rsid w:val="00061235"/>
    <w:rsid w:val="000641A9"/>
    <w:rsid w:val="000671B6"/>
    <w:rsid w:val="00070DD4"/>
    <w:rsid w:val="00070E37"/>
    <w:rsid w:val="00071ABA"/>
    <w:rsid w:val="00072F87"/>
    <w:rsid w:val="00073DF9"/>
    <w:rsid w:val="000761DE"/>
    <w:rsid w:val="00076851"/>
    <w:rsid w:val="00081F44"/>
    <w:rsid w:val="000853B6"/>
    <w:rsid w:val="000855CA"/>
    <w:rsid w:val="000868F0"/>
    <w:rsid w:val="0008702A"/>
    <w:rsid w:val="00095004"/>
    <w:rsid w:val="000A1203"/>
    <w:rsid w:val="000A1ECD"/>
    <w:rsid w:val="000A356D"/>
    <w:rsid w:val="000A4CC5"/>
    <w:rsid w:val="000A62B2"/>
    <w:rsid w:val="000B7578"/>
    <w:rsid w:val="000B7DF4"/>
    <w:rsid w:val="000C2C99"/>
    <w:rsid w:val="000C347A"/>
    <w:rsid w:val="000C3801"/>
    <w:rsid w:val="000C4CB6"/>
    <w:rsid w:val="000D2006"/>
    <w:rsid w:val="000D2DE2"/>
    <w:rsid w:val="000D309A"/>
    <w:rsid w:val="000D3A5A"/>
    <w:rsid w:val="000D57E7"/>
    <w:rsid w:val="000D7731"/>
    <w:rsid w:val="000E1C29"/>
    <w:rsid w:val="000E38DC"/>
    <w:rsid w:val="000E40AE"/>
    <w:rsid w:val="000E55CC"/>
    <w:rsid w:val="000E714A"/>
    <w:rsid w:val="000F08CB"/>
    <w:rsid w:val="000F2C82"/>
    <w:rsid w:val="000F3AAE"/>
    <w:rsid w:val="00101CFB"/>
    <w:rsid w:val="00103246"/>
    <w:rsid w:val="0010363F"/>
    <w:rsid w:val="00106BA9"/>
    <w:rsid w:val="00107CF3"/>
    <w:rsid w:val="0011012C"/>
    <w:rsid w:val="00110DBE"/>
    <w:rsid w:val="001111D4"/>
    <w:rsid w:val="001146AA"/>
    <w:rsid w:val="00125049"/>
    <w:rsid w:val="00125D39"/>
    <w:rsid w:val="0013175A"/>
    <w:rsid w:val="00135A8D"/>
    <w:rsid w:val="001361DD"/>
    <w:rsid w:val="00145764"/>
    <w:rsid w:val="0014597B"/>
    <w:rsid w:val="00147BD2"/>
    <w:rsid w:val="00151199"/>
    <w:rsid w:val="001519CD"/>
    <w:rsid w:val="00155174"/>
    <w:rsid w:val="001571D5"/>
    <w:rsid w:val="00157B90"/>
    <w:rsid w:val="00171077"/>
    <w:rsid w:val="00175421"/>
    <w:rsid w:val="00176D3E"/>
    <w:rsid w:val="00183447"/>
    <w:rsid w:val="00186319"/>
    <w:rsid w:val="00187F65"/>
    <w:rsid w:val="001904EF"/>
    <w:rsid w:val="00192873"/>
    <w:rsid w:val="00192EF7"/>
    <w:rsid w:val="00196301"/>
    <w:rsid w:val="001A5526"/>
    <w:rsid w:val="001B0171"/>
    <w:rsid w:val="001B312C"/>
    <w:rsid w:val="001C01B5"/>
    <w:rsid w:val="001C3EED"/>
    <w:rsid w:val="001C4B64"/>
    <w:rsid w:val="001D2FAA"/>
    <w:rsid w:val="001D715B"/>
    <w:rsid w:val="001E218C"/>
    <w:rsid w:val="001E4324"/>
    <w:rsid w:val="001F3230"/>
    <w:rsid w:val="001F5ECC"/>
    <w:rsid w:val="00201585"/>
    <w:rsid w:val="0020195F"/>
    <w:rsid w:val="00214B65"/>
    <w:rsid w:val="00215FFF"/>
    <w:rsid w:val="002202E4"/>
    <w:rsid w:val="0022209F"/>
    <w:rsid w:val="00226243"/>
    <w:rsid w:val="002358DF"/>
    <w:rsid w:val="002366EB"/>
    <w:rsid w:val="00237CA4"/>
    <w:rsid w:val="002403F3"/>
    <w:rsid w:val="00240696"/>
    <w:rsid w:val="00240EF4"/>
    <w:rsid w:val="00245925"/>
    <w:rsid w:val="00252A78"/>
    <w:rsid w:val="00253754"/>
    <w:rsid w:val="00257E05"/>
    <w:rsid w:val="00266D34"/>
    <w:rsid w:val="00267165"/>
    <w:rsid w:val="00270DF3"/>
    <w:rsid w:val="002744E5"/>
    <w:rsid w:val="0028198C"/>
    <w:rsid w:val="00283B63"/>
    <w:rsid w:val="00285CB1"/>
    <w:rsid w:val="00291BEE"/>
    <w:rsid w:val="0029427B"/>
    <w:rsid w:val="00294AC1"/>
    <w:rsid w:val="002A0E2A"/>
    <w:rsid w:val="002A1FE4"/>
    <w:rsid w:val="002A45C5"/>
    <w:rsid w:val="002B0BB9"/>
    <w:rsid w:val="002B1F8D"/>
    <w:rsid w:val="002B381F"/>
    <w:rsid w:val="002B5842"/>
    <w:rsid w:val="002B5C9B"/>
    <w:rsid w:val="002C3151"/>
    <w:rsid w:val="002C46D8"/>
    <w:rsid w:val="002C4782"/>
    <w:rsid w:val="002D271F"/>
    <w:rsid w:val="002D502F"/>
    <w:rsid w:val="002D7921"/>
    <w:rsid w:val="002D7E5E"/>
    <w:rsid w:val="002E5F62"/>
    <w:rsid w:val="002E77DD"/>
    <w:rsid w:val="002E7EAD"/>
    <w:rsid w:val="002F0825"/>
    <w:rsid w:val="002F0F1A"/>
    <w:rsid w:val="002F2D84"/>
    <w:rsid w:val="002F357E"/>
    <w:rsid w:val="002F4FD7"/>
    <w:rsid w:val="003000E4"/>
    <w:rsid w:val="00300628"/>
    <w:rsid w:val="00302A34"/>
    <w:rsid w:val="00303B3E"/>
    <w:rsid w:val="00303B45"/>
    <w:rsid w:val="0030598C"/>
    <w:rsid w:val="003064BC"/>
    <w:rsid w:val="00307750"/>
    <w:rsid w:val="00307EB4"/>
    <w:rsid w:val="003110F6"/>
    <w:rsid w:val="003134AF"/>
    <w:rsid w:val="00314EFD"/>
    <w:rsid w:val="0032220A"/>
    <w:rsid w:val="00332290"/>
    <w:rsid w:val="0033411B"/>
    <w:rsid w:val="0033460A"/>
    <w:rsid w:val="00336DED"/>
    <w:rsid w:val="00340D93"/>
    <w:rsid w:val="003417B1"/>
    <w:rsid w:val="0034220D"/>
    <w:rsid w:val="003433C3"/>
    <w:rsid w:val="00345996"/>
    <w:rsid w:val="00345C52"/>
    <w:rsid w:val="003533ED"/>
    <w:rsid w:val="0035634B"/>
    <w:rsid w:val="00361AA3"/>
    <w:rsid w:val="0036252A"/>
    <w:rsid w:val="00363B10"/>
    <w:rsid w:val="00363F59"/>
    <w:rsid w:val="003650DA"/>
    <w:rsid w:val="0036755B"/>
    <w:rsid w:val="00371180"/>
    <w:rsid w:val="00374474"/>
    <w:rsid w:val="00374AD5"/>
    <w:rsid w:val="00375778"/>
    <w:rsid w:val="00375919"/>
    <w:rsid w:val="00380255"/>
    <w:rsid w:val="00385064"/>
    <w:rsid w:val="00385D66"/>
    <w:rsid w:val="003866B0"/>
    <w:rsid w:val="00390F61"/>
    <w:rsid w:val="0039323F"/>
    <w:rsid w:val="00394772"/>
    <w:rsid w:val="00395CCD"/>
    <w:rsid w:val="003A1B8E"/>
    <w:rsid w:val="003A2EBB"/>
    <w:rsid w:val="003A50D5"/>
    <w:rsid w:val="003B1128"/>
    <w:rsid w:val="003B1E7C"/>
    <w:rsid w:val="003B2981"/>
    <w:rsid w:val="003B7559"/>
    <w:rsid w:val="003C1A1A"/>
    <w:rsid w:val="003C1A63"/>
    <w:rsid w:val="003C2F35"/>
    <w:rsid w:val="003C3BC1"/>
    <w:rsid w:val="003C5464"/>
    <w:rsid w:val="003D0FD0"/>
    <w:rsid w:val="003D3BBC"/>
    <w:rsid w:val="003D4678"/>
    <w:rsid w:val="003D4684"/>
    <w:rsid w:val="003E04A9"/>
    <w:rsid w:val="003E0DC8"/>
    <w:rsid w:val="003E54E4"/>
    <w:rsid w:val="003E5FC4"/>
    <w:rsid w:val="003E7122"/>
    <w:rsid w:val="003F3993"/>
    <w:rsid w:val="003F4A8C"/>
    <w:rsid w:val="00402799"/>
    <w:rsid w:val="00407116"/>
    <w:rsid w:val="00407D91"/>
    <w:rsid w:val="00412747"/>
    <w:rsid w:val="00412B4E"/>
    <w:rsid w:val="00413162"/>
    <w:rsid w:val="00414657"/>
    <w:rsid w:val="0042178A"/>
    <w:rsid w:val="00422F8C"/>
    <w:rsid w:val="004269C3"/>
    <w:rsid w:val="0043194C"/>
    <w:rsid w:val="00434E16"/>
    <w:rsid w:val="00440083"/>
    <w:rsid w:val="00443098"/>
    <w:rsid w:val="00444A30"/>
    <w:rsid w:val="004464BC"/>
    <w:rsid w:val="00447030"/>
    <w:rsid w:val="00451772"/>
    <w:rsid w:val="0045473B"/>
    <w:rsid w:val="00460393"/>
    <w:rsid w:val="00464297"/>
    <w:rsid w:val="00464720"/>
    <w:rsid w:val="00467CA7"/>
    <w:rsid w:val="00467F89"/>
    <w:rsid w:val="00474ECB"/>
    <w:rsid w:val="0047595A"/>
    <w:rsid w:val="00480348"/>
    <w:rsid w:val="004809E1"/>
    <w:rsid w:val="00485C27"/>
    <w:rsid w:val="00485FE5"/>
    <w:rsid w:val="00492D04"/>
    <w:rsid w:val="004936A9"/>
    <w:rsid w:val="004953F8"/>
    <w:rsid w:val="004A745E"/>
    <w:rsid w:val="004B3EE7"/>
    <w:rsid w:val="004C1A09"/>
    <w:rsid w:val="004C6940"/>
    <w:rsid w:val="004D1AB7"/>
    <w:rsid w:val="004D377F"/>
    <w:rsid w:val="004D74EC"/>
    <w:rsid w:val="004E03CE"/>
    <w:rsid w:val="004F08CB"/>
    <w:rsid w:val="004F1454"/>
    <w:rsid w:val="004F3AC5"/>
    <w:rsid w:val="004F4631"/>
    <w:rsid w:val="004F5626"/>
    <w:rsid w:val="005056D1"/>
    <w:rsid w:val="005101F7"/>
    <w:rsid w:val="00515175"/>
    <w:rsid w:val="0052140C"/>
    <w:rsid w:val="005226AE"/>
    <w:rsid w:val="00522C0B"/>
    <w:rsid w:val="005239A0"/>
    <w:rsid w:val="00532BED"/>
    <w:rsid w:val="0053353C"/>
    <w:rsid w:val="0053586F"/>
    <w:rsid w:val="00540195"/>
    <w:rsid w:val="005412CC"/>
    <w:rsid w:val="00542601"/>
    <w:rsid w:val="00543396"/>
    <w:rsid w:val="005448ED"/>
    <w:rsid w:val="00545D00"/>
    <w:rsid w:val="005470F6"/>
    <w:rsid w:val="005550D2"/>
    <w:rsid w:val="00555D0E"/>
    <w:rsid w:val="005565E9"/>
    <w:rsid w:val="00564E43"/>
    <w:rsid w:val="00567DB8"/>
    <w:rsid w:val="00574DFF"/>
    <w:rsid w:val="00575E41"/>
    <w:rsid w:val="00575FA2"/>
    <w:rsid w:val="0058063E"/>
    <w:rsid w:val="00582743"/>
    <w:rsid w:val="00582F79"/>
    <w:rsid w:val="00583B27"/>
    <w:rsid w:val="00584FF6"/>
    <w:rsid w:val="005877DF"/>
    <w:rsid w:val="00587C67"/>
    <w:rsid w:val="00594698"/>
    <w:rsid w:val="00596567"/>
    <w:rsid w:val="00596AA0"/>
    <w:rsid w:val="005A2C9D"/>
    <w:rsid w:val="005A45FB"/>
    <w:rsid w:val="005A4923"/>
    <w:rsid w:val="005B4E88"/>
    <w:rsid w:val="005B5C46"/>
    <w:rsid w:val="005C25A6"/>
    <w:rsid w:val="005D0F5D"/>
    <w:rsid w:val="005D6A45"/>
    <w:rsid w:val="005D7282"/>
    <w:rsid w:val="005E1D4D"/>
    <w:rsid w:val="005E297B"/>
    <w:rsid w:val="005E6457"/>
    <w:rsid w:val="005E7A59"/>
    <w:rsid w:val="005F18CA"/>
    <w:rsid w:val="005F47D7"/>
    <w:rsid w:val="005F48CD"/>
    <w:rsid w:val="005F7445"/>
    <w:rsid w:val="006018EF"/>
    <w:rsid w:val="00606CAD"/>
    <w:rsid w:val="006075AA"/>
    <w:rsid w:val="00610610"/>
    <w:rsid w:val="00611A2D"/>
    <w:rsid w:val="006123E3"/>
    <w:rsid w:val="00614650"/>
    <w:rsid w:val="006177C9"/>
    <w:rsid w:val="00620409"/>
    <w:rsid w:val="00630254"/>
    <w:rsid w:val="00631320"/>
    <w:rsid w:val="006335C7"/>
    <w:rsid w:val="00633EE7"/>
    <w:rsid w:val="00634C08"/>
    <w:rsid w:val="006368FC"/>
    <w:rsid w:val="00636FD4"/>
    <w:rsid w:val="006420AA"/>
    <w:rsid w:val="0064436A"/>
    <w:rsid w:val="00646B16"/>
    <w:rsid w:val="00654949"/>
    <w:rsid w:val="006567CA"/>
    <w:rsid w:val="00660B3A"/>
    <w:rsid w:val="00661255"/>
    <w:rsid w:val="006815C7"/>
    <w:rsid w:val="0068431E"/>
    <w:rsid w:val="00686AD3"/>
    <w:rsid w:val="00694CC6"/>
    <w:rsid w:val="0069521B"/>
    <w:rsid w:val="00695429"/>
    <w:rsid w:val="0069580D"/>
    <w:rsid w:val="006A2EB2"/>
    <w:rsid w:val="006B781E"/>
    <w:rsid w:val="006C13C0"/>
    <w:rsid w:val="006C37C1"/>
    <w:rsid w:val="006C55F4"/>
    <w:rsid w:val="006D21AF"/>
    <w:rsid w:val="006D2B32"/>
    <w:rsid w:val="006D3AAA"/>
    <w:rsid w:val="006D4912"/>
    <w:rsid w:val="006E00DD"/>
    <w:rsid w:val="006E0C9F"/>
    <w:rsid w:val="006E0E5A"/>
    <w:rsid w:val="006E18E1"/>
    <w:rsid w:val="006E3D46"/>
    <w:rsid w:val="006E3DFE"/>
    <w:rsid w:val="006F03B3"/>
    <w:rsid w:val="006F0758"/>
    <w:rsid w:val="006F0DCF"/>
    <w:rsid w:val="006F7559"/>
    <w:rsid w:val="007007CE"/>
    <w:rsid w:val="007052F9"/>
    <w:rsid w:val="0071038E"/>
    <w:rsid w:val="00710D30"/>
    <w:rsid w:val="00711008"/>
    <w:rsid w:val="0072000A"/>
    <w:rsid w:val="0072673E"/>
    <w:rsid w:val="00730484"/>
    <w:rsid w:val="00733990"/>
    <w:rsid w:val="00737984"/>
    <w:rsid w:val="007408E0"/>
    <w:rsid w:val="0074232F"/>
    <w:rsid w:val="0074621E"/>
    <w:rsid w:val="00746CC8"/>
    <w:rsid w:val="00746CE8"/>
    <w:rsid w:val="0074742A"/>
    <w:rsid w:val="007520C2"/>
    <w:rsid w:val="007526DF"/>
    <w:rsid w:val="00753D38"/>
    <w:rsid w:val="00754FD6"/>
    <w:rsid w:val="00755FD9"/>
    <w:rsid w:val="0076413D"/>
    <w:rsid w:val="00770A86"/>
    <w:rsid w:val="007722A5"/>
    <w:rsid w:val="00774ADA"/>
    <w:rsid w:val="00776280"/>
    <w:rsid w:val="00776958"/>
    <w:rsid w:val="00783F77"/>
    <w:rsid w:val="00784D21"/>
    <w:rsid w:val="00786635"/>
    <w:rsid w:val="00792F7C"/>
    <w:rsid w:val="00794601"/>
    <w:rsid w:val="00794DCE"/>
    <w:rsid w:val="007A0B11"/>
    <w:rsid w:val="007A1CC4"/>
    <w:rsid w:val="007A2A97"/>
    <w:rsid w:val="007B2671"/>
    <w:rsid w:val="007B3FF7"/>
    <w:rsid w:val="007B4EDB"/>
    <w:rsid w:val="007C23BF"/>
    <w:rsid w:val="007C3089"/>
    <w:rsid w:val="007C50D1"/>
    <w:rsid w:val="007C625A"/>
    <w:rsid w:val="007C6791"/>
    <w:rsid w:val="007D2A70"/>
    <w:rsid w:val="007D4E49"/>
    <w:rsid w:val="007D54D0"/>
    <w:rsid w:val="007D54E3"/>
    <w:rsid w:val="007E4E5B"/>
    <w:rsid w:val="007E5E25"/>
    <w:rsid w:val="007F145D"/>
    <w:rsid w:val="007F24F6"/>
    <w:rsid w:val="007F45D0"/>
    <w:rsid w:val="007F70A2"/>
    <w:rsid w:val="00801E36"/>
    <w:rsid w:val="00802E91"/>
    <w:rsid w:val="008074E6"/>
    <w:rsid w:val="00813635"/>
    <w:rsid w:val="0082240E"/>
    <w:rsid w:val="00824DCE"/>
    <w:rsid w:val="008260D9"/>
    <w:rsid w:val="0082641A"/>
    <w:rsid w:val="008343F6"/>
    <w:rsid w:val="008362DE"/>
    <w:rsid w:val="00836BC4"/>
    <w:rsid w:val="00840E07"/>
    <w:rsid w:val="00844A54"/>
    <w:rsid w:val="00852488"/>
    <w:rsid w:val="00855739"/>
    <w:rsid w:val="00855FD1"/>
    <w:rsid w:val="008570FE"/>
    <w:rsid w:val="00862A94"/>
    <w:rsid w:val="0087049A"/>
    <w:rsid w:val="0087423A"/>
    <w:rsid w:val="00875A53"/>
    <w:rsid w:val="008807BD"/>
    <w:rsid w:val="008837B7"/>
    <w:rsid w:val="00884758"/>
    <w:rsid w:val="00885EF5"/>
    <w:rsid w:val="0088601F"/>
    <w:rsid w:val="008A223F"/>
    <w:rsid w:val="008A3C68"/>
    <w:rsid w:val="008A5BE6"/>
    <w:rsid w:val="008B3D8F"/>
    <w:rsid w:val="008B66A0"/>
    <w:rsid w:val="008B6F30"/>
    <w:rsid w:val="008C02C8"/>
    <w:rsid w:val="008C1C93"/>
    <w:rsid w:val="008C28F5"/>
    <w:rsid w:val="008C5B2A"/>
    <w:rsid w:val="008D23F4"/>
    <w:rsid w:val="008D2E92"/>
    <w:rsid w:val="008D6025"/>
    <w:rsid w:val="008D77D9"/>
    <w:rsid w:val="008E1167"/>
    <w:rsid w:val="008E2913"/>
    <w:rsid w:val="008E2AD2"/>
    <w:rsid w:val="008E31A7"/>
    <w:rsid w:val="008E4C7A"/>
    <w:rsid w:val="008E7BC5"/>
    <w:rsid w:val="008F252A"/>
    <w:rsid w:val="008F45E0"/>
    <w:rsid w:val="008F760D"/>
    <w:rsid w:val="008F7914"/>
    <w:rsid w:val="00905BC6"/>
    <w:rsid w:val="00913EF0"/>
    <w:rsid w:val="0091480C"/>
    <w:rsid w:val="00914DCA"/>
    <w:rsid w:val="00922415"/>
    <w:rsid w:val="00922802"/>
    <w:rsid w:val="00926119"/>
    <w:rsid w:val="0092766C"/>
    <w:rsid w:val="00932B10"/>
    <w:rsid w:val="009340FB"/>
    <w:rsid w:val="00935FF9"/>
    <w:rsid w:val="00936B66"/>
    <w:rsid w:val="009378D3"/>
    <w:rsid w:val="00940885"/>
    <w:rsid w:val="009462E2"/>
    <w:rsid w:val="009475F4"/>
    <w:rsid w:val="00947CCD"/>
    <w:rsid w:val="00950034"/>
    <w:rsid w:val="00950B32"/>
    <w:rsid w:val="0095320E"/>
    <w:rsid w:val="00956D31"/>
    <w:rsid w:val="00961882"/>
    <w:rsid w:val="00961C13"/>
    <w:rsid w:val="00961E08"/>
    <w:rsid w:val="00962B2B"/>
    <w:rsid w:val="009702F6"/>
    <w:rsid w:val="0097055B"/>
    <w:rsid w:val="00970B80"/>
    <w:rsid w:val="00972109"/>
    <w:rsid w:val="00976CCE"/>
    <w:rsid w:val="00981389"/>
    <w:rsid w:val="009850B1"/>
    <w:rsid w:val="00985DDD"/>
    <w:rsid w:val="00986F0E"/>
    <w:rsid w:val="00991003"/>
    <w:rsid w:val="009A277A"/>
    <w:rsid w:val="009A61DF"/>
    <w:rsid w:val="009B0FC9"/>
    <w:rsid w:val="009B47B3"/>
    <w:rsid w:val="009B5CCB"/>
    <w:rsid w:val="009C0449"/>
    <w:rsid w:val="009C7009"/>
    <w:rsid w:val="009D0E17"/>
    <w:rsid w:val="009D4F4C"/>
    <w:rsid w:val="009D5AF5"/>
    <w:rsid w:val="009D6DE2"/>
    <w:rsid w:val="009D7656"/>
    <w:rsid w:val="009E0001"/>
    <w:rsid w:val="009E1254"/>
    <w:rsid w:val="009E58D1"/>
    <w:rsid w:val="009F0438"/>
    <w:rsid w:val="009F341E"/>
    <w:rsid w:val="00A01A58"/>
    <w:rsid w:val="00A02B6F"/>
    <w:rsid w:val="00A055F4"/>
    <w:rsid w:val="00A0573E"/>
    <w:rsid w:val="00A07748"/>
    <w:rsid w:val="00A10706"/>
    <w:rsid w:val="00A11D68"/>
    <w:rsid w:val="00A12EC5"/>
    <w:rsid w:val="00A14748"/>
    <w:rsid w:val="00A17093"/>
    <w:rsid w:val="00A201BD"/>
    <w:rsid w:val="00A2060F"/>
    <w:rsid w:val="00A24128"/>
    <w:rsid w:val="00A243C8"/>
    <w:rsid w:val="00A3069F"/>
    <w:rsid w:val="00A370F6"/>
    <w:rsid w:val="00A46C52"/>
    <w:rsid w:val="00A46D18"/>
    <w:rsid w:val="00A51355"/>
    <w:rsid w:val="00A51D24"/>
    <w:rsid w:val="00A53703"/>
    <w:rsid w:val="00A53A16"/>
    <w:rsid w:val="00A55846"/>
    <w:rsid w:val="00A56803"/>
    <w:rsid w:val="00A64B46"/>
    <w:rsid w:val="00A66680"/>
    <w:rsid w:val="00A72056"/>
    <w:rsid w:val="00A72B1F"/>
    <w:rsid w:val="00A7351B"/>
    <w:rsid w:val="00A7585C"/>
    <w:rsid w:val="00A76259"/>
    <w:rsid w:val="00A80A19"/>
    <w:rsid w:val="00A81C98"/>
    <w:rsid w:val="00A83311"/>
    <w:rsid w:val="00A8432A"/>
    <w:rsid w:val="00A8792F"/>
    <w:rsid w:val="00A87A42"/>
    <w:rsid w:val="00A9146D"/>
    <w:rsid w:val="00A91CB3"/>
    <w:rsid w:val="00A9416B"/>
    <w:rsid w:val="00A94848"/>
    <w:rsid w:val="00A95B65"/>
    <w:rsid w:val="00A96431"/>
    <w:rsid w:val="00A966E4"/>
    <w:rsid w:val="00AA123D"/>
    <w:rsid w:val="00AA637A"/>
    <w:rsid w:val="00AB056C"/>
    <w:rsid w:val="00AB3162"/>
    <w:rsid w:val="00AB389F"/>
    <w:rsid w:val="00AB7642"/>
    <w:rsid w:val="00AB76CE"/>
    <w:rsid w:val="00AC0248"/>
    <w:rsid w:val="00AC1623"/>
    <w:rsid w:val="00AC673C"/>
    <w:rsid w:val="00AD13F5"/>
    <w:rsid w:val="00AD4A2B"/>
    <w:rsid w:val="00AD6367"/>
    <w:rsid w:val="00AD7396"/>
    <w:rsid w:val="00AD7B14"/>
    <w:rsid w:val="00AE386C"/>
    <w:rsid w:val="00AE3C7F"/>
    <w:rsid w:val="00AE6154"/>
    <w:rsid w:val="00AF0920"/>
    <w:rsid w:val="00AF42A3"/>
    <w:rsid w:val="00B02C3B"/>
    <w:rsid w:val="00B03627"/>
    <w:rsid w:val="00B05E51"/>
    <w:rsid w:val="00B06A60"/>
    <w:rsid w:val="00B072E1"/>
    <w:rsid w:val="00B076B5"/>
    <w:rsid w:val="00B102AE"/>
    <w:rsid w:val="00B14505"/>
    <w:rsid w:val="00B2325A"/>
    <w:rsid w:val="00B24B62"/>
    <w:rsid w:val="00B30658"/>
    <w:rsid w:val="00B3252E"/>
    <w:rsid w:val="00B3342D"/>
    <w:rsid w:val="00B43214"/>
    <w:rsid w:val="00B456D3"/>
    <w:rsid w:val="00B53A24"/>
    <w:rsid w:val="00B56A10"/>
    <w:rsid w:val="00B57599"/>
    <w:rsid w:val="00B63C0A"/>
    <w:rsid w:val="00B64CE8"/>
    <w:rsid w:val="00B67586"/>
    <w:rsid w:val="00B67C3E"/>
    <w:rsid w:val="00B7226A"/>
    <w:rsid w:val="00B747AD"/>
    <w:rsid w:val="00B762AC"/>
    <w:rsid w:val="00B834D7"/>
    <w:rsid w:val="00B84DFD"/>
    <w:rsid w:val="00B85939"/>
    <w:rsid w:val="00B91507"/>
    <w:rsid w:val="00B92464"/>
    <w:rsid w:val="00BA1453"/>
    <w:rsid w:val="00BA28A7"/>
    <w:rsid w:val="00BA7074"/>
    <w:rsid w:val="00BB1F20"/>
    <w:rsid w:val="00BC12E6"/>
    <w:rsid w:val="00BC4F13"/>
    <w:rsid w:val="00BC72AC"/>
    <w:rsid w:val="00BD00F8"/>
    <w:rsid w:val="00BD07E2"/>
    <w:rsid w:val="00BD3E27"/>
    <w:rsid w:val="00BD4E6D"/>
    <w:rsid w:val="00BE1DA2"/>
    <w:rsid w:val="00BE314F"/>
    <w:rsid w:val="00BE42D2"/>
    <w:rsid w:val="00BE504E"/>
    <w:rsid w:val="00BF1145"/>
    <w:rsid w:val="00BF44D8"/>
    <w:rsid w:val="00BF6D9E"/>
    <w:rsid w:val="00BF6DB7"/>
    <w:rsid w:val="00C00780"/>
    <w:rsid w:val="00C03C63"/>
    <w:rsid w:val="00C072A1"/>
    <w:rsid w:val="00C120FE"/>
    <w:rsid w:val="00C13CC6"/>
    <w:rsid w:val="00C2207F"/>
    <w:rsid w:val="00C254D0"/>
    <w:rsid w:val="00C255E9"/>
    <w:rsid w:val="00C27654"/>
    <w:rsid w:val="00C30FDC"/>
    <w:rsid w:val="00C36A40"/>
    <w:rsid w:val="00C36E40"/>
    <w:rsid w:val="00C42403"/>
    <w:rsid w:val="00C43635"/>
    <w:rsid w:val="00C56060"/>
    <w:rsid w:val="00C62397"/>
    <w:rsid w:val="00C6755D"/>
    <w:rsid w:val="00C67FA4"/>
    <w:rsid w:val="00C71D27"/>
    <w:rsid w:val="00C73037"/>
    <w:rsid w:val="00C751D1"/>
    <w:rsid w:val="00C752BF"/>
    <w:rsid w:val="00C935CC"/>
    <w:rsid w:val="00C948E6"/>
    <w:rsid w:val="00C94EDD"/>
    <w:rsid w:val="00CA0444"/>
    <w:rsid w:val="00CA0E86"/>
    <w:rsid w:val="00CA1236"/>
    <w:rsid w:val="00CB35A4"/>
    <w:rsid w:val="00CB4C0F"/>
    <w:rsid w:val="00CB4FC5"/>
    <w:rsid w:val="00CB7379"/>
    <w:rsid w:val="00CC0A9F"/>
    <w:rsid w:val="00CC1FFC"/>
    <w:rsid w:val="00CC33B2"/>
    <w:rsid w:val="00CD1B83"/>
    <w:rsid w:val="00CD6889"/>
    <w:rsid w:val="00CD6A4F"/>
    <w:rsid w:val="00CD6D59"/>
    <w:rsid w:val="00CE1C37"/>
    <w:rsid w:val="00CE21C2"/>
    <w:rsid w:val="00CE291D"/>
    <w:rsid w:val="00CE4FFF"/>
    <w:rsid w:val="00CF269E"/>
    <w:rsid w:val="00CF3A60"/>
    <w:rsid w:val="00CF6314"/>
    <w:rsid w:val="00D04DEF"/>
    <w:rsid w:val="00D05970"/>
    <w:rsid w:val="00D06068"/>
    <w:rsid w:val="00D07C90"/>
    <w:rsid w:val="00D130C8"/>
    <w:rsid w:val="00D14EC0"/>
    <w:rsid w:val="00D16A55"/>
    <w:rsid w:val="00D16CEB"/>
    <w:rsid w:val="00D20D8A"/>
    <w:rsid w:val="00D226FC"/>
    <w:rsid w:val="00D22E80"/>
    <w:rsid w:val="00D2408F"/>
    <w:rsid w:val="00D24432"/>
    <w:rsid w:val="00D2629D"/>
    <w:rsid w:val="00D268D6"/>
    <w:rsid w:val="00D26A71"/>
    <w:rsid w:val="00D31125"/>
    <w:rsid w:val="00D3125E"/>
    <w:rsid w:val="00D34139"/>
    <w:rsid w:val="00D36D37"/>
    <w:rsid w:val="00D37C47"/>
    <w:rsid w:val="00D43FD6"/>
    <w:rsid w:val="00D46FBE"/>
    <w:rsid w:val="00D51165"/>
    <w:rsid w:val="00D53AFE"/>
    <w:rsid w:val="00D55AAE"/>
    <w:rsid w:val="00D56B2C"/>
    <w:rsid w:val="00D61799"/>
    <w:rsid w:val="00D64839"/>
    <w:rsid w:val="00D64CCC"/>
    <w:rsid w:val="00D65456"/>
    <w:rsid w:val="00D66560"/>
    <w:rsid w:val="00D673A3"/>
    <w:rsid w:val="00D6793A"/>
    <w:rsid w:val="00D7077F"/>
    <w:rsid w:val="00D7098A"/>
    <w:rsid w:val="00D72EBF"/>
    <w:rsid w:val="00D746BC"/>
    <w:rsid w:val="00D7720D"/>
    <w:rsid w:val="00D778CC"/>
    <w:rsid w:val="00D817EF"/>
    <w:rsid w:val="00D86270"/>
    <w:rsid w:val="00D87A79"/>
    <w:rsid w:val="00D94903"/>
    <w:rsid w:val="00D95599"/>
    <w:rsid w:val="00D95E9B"/>
    <w:rsid w:val="00DA07C8"/>
    <w:rsid w:val="00DA0A29"/>
    <w:rsid w:val="00DB0B23"/>
    <w:rsid w:val="00DB3EFB"/>
    <w:rsid w:val="00DB5484"/>
    <w:rsid w:val="00DC6022"/>
    <w:rsid w:val="00DC6761"/>
    <w:rsid w:val="00DD381D"/>
    <w:rsid w:val="00DD5D02"/>
    <w:rsid w:val="00DE1C86"/>
    <w:rsid w:val="00DE4684"/>
    <w:rsid w:val="00DE5821"/>
    <w:rsid w:val="00DE6D04"/>
    <w:rsid w:val="00DF40F1"/>
    <w:rsid w:val="00DF5316"/>
    <w:rsid w:val="00DF7ECF"/>
    <w:rsid w:val="00E000E5"/>
    <w:rsid w:val="00E019AA"/>
    <w:rsid w:val="00E04961"/>
    <w:rsid w:val="00E062FD"/>
    <w:rsid w:val="00E06472"/>
    <w:rsid w:val="00E07E89"/>
    <w:rsid w:val="00E133AD"/>
    <w:rsid w:val="00E17B5E"/>
    <w:rsid w:val="00E200A7"/>
    <w:rsid w:val="00E20353"/>
    <w:rsid w:val="00E2249B"/>
    <w:rsid w:val="00E22C01"/>
    <w:rsid w:val="00E27707"/>
    <w:rsid w:val="00E3043F"/>
    <w:rsid w:val="00E32D0B"/>
    <w:rsid w:val="00E330D9"/>
    <w:rsid w:val="00E4026B"/>
    <w:rsid w:val="00E40E24"/>
    <w:rsid w:val="00E42A96"/>
    <w:rsid w:val="00E43264"/>
    <w:rsid w:val="00E43589"/>
    <w:rsid w:val="00E45533"/>
    <w:rsid w:val="00E45892"/>
    <w:rsid w:val="00E4761A"/>
    <w:rsid w:val="00E5201F"/>
    <w:rsid w:val="00E52C9F"/>
    <w:rsid w:val="00E537DF"/>
    <w:rsid w:val="00E53D75"/>
    <w:rsid w:val="00E55EB0"/>
    <w:rsid w:val="00E567E7"/>
    <w:rsid w:val="00E5791C"/>
    <w:rsid w:val="00E614B7"/>
    <w:rsid w:val="00E62C08"/>
    <w:rsid w:val="00E6548C"/>
    <w:rsid w:val="00E7032A"/>
    <w:rsid w:val="00E740E1"/>
    <w:rsid w:val="00E750E8"/>
    <w:rsid w:val="00E76A0D"/>
    <w:rsid w:val="00E80C11"/>
    <w:rsid w:val="00E80F7E"/>
    <w:rsid w:val="00E828B1"/>
    <w:rsid w:val="00E85BC1"/>
    <w:rsid w:val="00E8691D"/>
    <w:rsid w:val="00E908DF"/>
    <w:rsid w:val="00E914D5"/>
    <w:rsid w:val="00E93860"/>
    <w:rsid w:val="00EA2F07"/>
    <w:rsid w:val="00EA6863"/>
    <w:rsid w:val="00EA7595"/>
    <w:rsid w:val="00EB0232"/>
    <w:rsid w:val="00EC2095"/>
    <w:rsid w:val="00EC3F0C"/>
    <w:rsid w:val="00EC4C40"/>
    <w:rsid w:val="00ED4714"/>
    <w:rsid w:val="00ED54C6"/>
    <w:rsid w:val="00ED5523"/>
    <w:rsid w:val="00ED56CD"/>
    <w:rsid w:val="00ED590F"/>
    <w:rsid w:val="00EF28FF"/>
    <w:rsid w:val="00EF6BF1"/>
    <w:rsid w:val="00EF6C58"/>
    <w:rsid w:val="00F00119"/>
    <w:rsid w:val="00F010CD"/>
    <w:rsid w:val="00F0298B"/>
    <w:rsid w:val="00F037F3"/>
    <w:rsid w:val="00F0616A"/>
    <w:rsid w:val="00F07A17"/>
    <w:rsid w:val="00F11271"/>
    <w:rsid w:val="00F1210E"/>
    <w:rsid w:val="00F12664"/>
    <w:rsid w:val="00F12AD4"/>
    <w:rsid w:val="00F12E8F"/>
    <w:rsid w:val="00F130F7"/>
    <w:rsid w:val="00F14C1C"/>
    <w:rsid w:val="00F20059"/>
    <w:rsid w:val="00F23EBA"/>
    <w:rsid w:val="00F2597F"/>
    <w:rsid w:val="00F31097"/>
    <w:rsid w:val="00F31D8B"/>
    <w:rsid w:val="00F33C29"/>
    <w:rsid w:val="00F3404D"/>
    <w:rsid w:val="00F36072"/>
    <w:rsid w:val="00F377DA"/>
    <w:rsid w:val="00F41911"/>
    <w:rsid w:val="00F41CDE"/>
    <w:rsid w:val="00F43FC3"/>
    <w:rsid w:val="00F44014"/>
    <w:rsid w:val="00F44071"/>
    <w:rsid w:val="00F474A3"/>
    <w:rsid w:val="00F476B5"/>
    <w:rsid w:val="00F52E90"/>
    <w:rsid w:val="00F53899"/>
    <w:rsid w:val="00F555EA"/>
    <w:rsid w:val="00F5743F"/>
    <w:rsid w:val="00F63C39"/>
    <w:rsid w:val="00F653DD"/>
    <w:rsid w:val="00F7321F"/>
    <w:rsid w:val="00F734B3"/>
    <w:rsid w:val="00F73A23"/>
    <w:rsid w:val="00F73FE0"/>
    <w:rsid w:val="00F86C34"/>
    <w:rsid w:val="00F86F49"/>
    <w:rsid w:val="00F93721"/>
    <w:rsid w:val="00F95424"/>
    <w:rsid w:val="00F96087"/>
    <w:rsid w:val="00F96328"/>
    <w:rsid w:val="00FA0BE2"/>
    <w:rsid w:val="00FA3E9D"/>
    <w:rsid w:val="00FA6B20"/>
    <w:rsid w:val="00FB6C83"/>
    <w:rsid w:val="00FB7356"/>
    <w:rsid w:val="00FD1725"/>
    <w:rsid w:val="00FD3F67"/>
    <w:rsid w:val="00FD5834"/>
    <w:rsid w:val="00FE23B7"/>
    <w:rsid w:val="00FE309A"/>
    <w:rsid w:val="00FE6F59"/>
    <w:rsid w:val="00FF32F4"/>
    <w:rsid w:val="00FF6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32BE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32BE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32BE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32BED"/>
    <w:pPr>
      <w:keepNext/>
      <w:outlineLvl w:val="3"/>
    </w:pPr>
    <w:rPr>
      <w:rFonts w:ascii="Arial LatArm" w:hAnsi="Arial LatArm"/>
      <w:i/>
      <w:sz w:val="18"/>
      <w:szCs w:val="20"/>
    </w:rPr>
  </w:style>
  <w:style w:type="paragraph" w:styleId="Heading5">
    <w:name w:val="heading 5"/>
    <w:basedOn w:val="Normal"/>
    <w:next w:val="Normal"/>
    <w:link w:val="Heading5Char"/>
    <w:qFormat/>
    <w:rsid w:val="00532BE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32BE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32BE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32BE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32BE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BE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32BE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32BE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32BE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32BE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32BE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32BE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32BE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32BE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32BE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32BED"/>
    <w:rPr>
      <w:rFonts w:ascii="Arial LatArm" w:eastAsia="Times New Roman" w:hAnsi="Arial LatArm" w:cs="Times New Roman"/>
      <w:i/>
      <w:sz w:val="20"/>
      <w:szCs w:val="20"/>
      <w:lang w:val="en-AU"/>
    </w:rPr>
  </w:style>
  <w:style w:type="paragraph" w:styleId="Footer">
    <w:name w:val="footer"/>
    <w:basedOn w:val="Normal"/>
    <w:link w:val="FooterChar"/>
    <w:rsid w:val="00532BED"/>
    <w:pPr>
      <w:tabs>
        <w:tab w:val="center" w:pos="4320"/>
        <w:tab w:val="right" w:pos="8640"/>
      </w:tabs>
    </w:pPr>
    <w:rPr>
      <w:sz w:val="20"/>
      <w:szCs w:val="20"/>
    </w:rPr>
  </w:style>
  <w:style w:type="character" w:customStyle="1" w:styleId="FooterChar">
    <w:name w:val="Footer Char"/>
    <w:basedOn w:val="DefaultParagraphFont"/>
    <w:link w:val="Footer"/>
    <w:rsid w:val="00532BE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32BE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32BED"/>
    <w:rPr>
      <w:rFonts w:ascii="Times Armenian" w:eastAsia="Times New Roman" w:hAnsi="Times Armenian" w:cs="Times New Roman"/>
      <w:sz w:val="20"/>
      <w:szCs w:val="20"/>
      <w:lang w:val="en-US"/>
    </w:rPr>
  </w:style>
  <w:style w:type="paragraph" w:styleId="BodyText2">
    <w:name w:val="Body Text 2"/>
    <w:basedOn w:val="Normal"/>
    <w:link w:val="BodyText2Char"/>
    <w:rsid w:val="00532BE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32BE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32BE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32BED"/>
    <w:rPr>
      <w:rFonts w:ascii="Baltica" w:eastAsia="Times New Roman" w:hAnsi="Baltica" w:cs="Times New Roman"/>
      <w:sz w:val="20"/>
      <w:szCs w:val="20"/>
      <w:lang w:val="af-ZA"/>
    </w:rPr>
  </w:style>
  <w:style w:type="paragraph" w:customStyle="1" w:styleId="Char">
    <w:name w:val="Char"/>
    <w:basedOn w:val="Normal"/>
    <w:semiHidden/>
    <w:rsid w:val="00532BED"/>
    <w:pPr>
      <w:spacing w:after="160" w:line="360" w:lineRule="auto"/>
      <w:ind w:firstLine="709"/>
      <w:jc w:val="both"/>
    </w:pPr>
    <w:rPr>
      <w:rFonts w:ascii="Arial AMU" w:hAnsi="Arial AMU" w:cs="Arial"/>
      <w:sz w:val="22"/>
      <w:szCs w:val="20"/>
    </w:rPr>
  </w:style>
  <w:style w:type="paragraph" w:customStyle="1" w:styleId="Default">
    <w:name w:val="Default"/>
    <w:rsid w:val="00532BE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32BED"/>
    <w:rPr>
      <w:rFonts w:ascii="Tahoma" w:hAnsi="Tahoma"/>
      <w:sz w:val="16"/>
      <w:szCs w:val="16"/>
    </w:rPr>
  </w:style>
  <w:style w:type="character" w:customStyle="1" w:styleId="BalloonTextChar">
    <w:name w:val="Balloon Text Char"/>
    <w:basedOn w:val="DefaultParagraphFont"/>
    <w:link w:val="BalloonText"/>
    <w:rsid w:val="00532BED"/>
    <w:rPr>
      <w:rFonts w:ascii="Tahoma" w:eastAsia="Times New Roman" w:hAnsi="Tahoma" w:cs="Times New Roman"/>
      <w:sz w:val="16"/>
      <w:szCs w:val="16"/>
    </w:rPr>
  </w:style>
  <w:style w:type="character" w:styleId="Hyperlink">
    <w:name w:val="Hyperlink"/>
    <w:rsid w:val="00532BED"/>
    <w:rPr>
      <w:color w:val="0000FF"/>
      <w:u w:val="single"/>
    </w:rPr>
  </w:style>
  <w:style w:type="character" w:customStyle="1" w:styleId="CharChar1">
    <w:name w:val="Char Char1"/>
    <w:locked/>
    <w:rsid w:val="00532BED"/>
    <w:rPr>
      <w:rFonts w:ascii="Arial LatArm" w:hAnsi="Arial LatArm"/>
      <w:i/>
      <w:lang w:val="en-AU" w:eastAsia="en-US" w:bidi="ar-SA"/>
    </w:rPr>
  </w:style>
  <w:style w:type="paragraph" w:styleId="BodyText">
    <w:name w:val="Body Text"/>
    <w:basedOn w:val="Normal"/>
    <w:link w:val="BodyTextChar"/>
    <w:rsid w:val="00532BED"/>
    <w:pPr>
      <w:spacing w:after="120"/>
    </w:pPr>
  </w:style>
  <w:style w:type="character" w:customStyle="1" w:styleId="BodyTextChar">
    <w:name w:val="Body Text Char"/>
    <w:basedOn w:val="DefaultParagraphFont"/>
    <w:link w:val="BodyText"/>
    <w:rsid w:val="00532BE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32BED"/>
    <w:pPr>
      <w:ind w:left="240" w:hanging="240"/>
    </w:pPr>
  </w:style>
  <w:style w:type="paragraph" w:styleId="IndexHeading">
    <w:name w:val="index heading"/>
    <w:basedOn w:val="Normal"/>
    <w:next w:val="Index1"/>
    <w:semiHidden/>
    <w:rsid w:val="00532BED"/>
    <w:rPr>
      <w:sz w:val="20"/>
      <w:szCs w:val="20"/>
      <w:lang w:val="en-AU" w:eastAsia="ru-RU"/>
    </w:rPr>
  </w:style>
  <w:style w:type="paragraph" w:styleId="Header">
    <w:name w:val="header"/>
    <w:basedOn w:val="Normal"/>
    <w:link w:val="HeaderChar"/>
    <w:rsid w:val="00532BE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32BE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32BE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32BED"/>
    <w:rPr>
      <w:rFonts w:ascii="Arial LatArm" w:eastAsia="Times New Roman" w:hAnsi="Arial LatArm" w:cs="Times New Roman"/>
      <w:sz w:val="20"/>
      <w:szCs w:val="20"/>
      <w:lang w:val="en-US" w:eastAsia="ru-RU"/>
    </w:rPr>
  </w:style>
  <w:style w:type="paragraph" w:styleId="Title">
    <w:name w:val="Title"/>
    <w:basedOn w:val="Normal"/>
    <w:link w:val="TitleChar"/>
    <w:qFormat/>
    <w:rsid w:val="00532BED"/>
    <w:pPr>
      <w:jc w:val="center"/>
    </w:pPr>
    <w:rPr>
      <w:rFonts w:ascii="Arial Armenian" w:hAnsi="Arial Armenian"/>
      <w:szCs w:val="20"/>
    </w:rPr>
  </w:style>
  <w:style w:type="character" w:customStyle="1" w:styleId="TitleChar">
    <w:name w:val="Title Char"/>
    <w:basedOn w:val="DefaultParagraphFont"/>
    <w:link w:val="Title"/>
    <w:rsid w:val="00532BED"/>
    <w:rPr>
      <w:rFonts w:ascii="Arial Armenian" w:eastAsia="Times New Roman" w:hAnsi="Arial Armenian" w:cs="Times New Roman"/>
      <w:sz w:val="24"/>
      <w:szCs w:val="20"/>
      <w:lang w:val="en-US"/>
    </w:rPr>
  </w:style>
  <w:style w:type="character" w:styleId="PageNumber">
    <w:name w:val="page number"/>
    <w:basedOn w:val="DefaultParagraphFont"/>
    <w:rsid w:val="00532BED"/>
  </w:style>
  <w:style w:type="paragraph" w:customStyle="1" w:styleId="CharCharCharCharCharCharCharCharCharCharCharChar">
    <w:name w:val="Char Char Char Char Char Char Char Char Char Char Char Char"/>
    <w:basedOn w:val="Normal"/>
    <w:rsid w:val="00532BED"/>
    <w:pPr>
      <w:spacing w:after="160" w:line="240" w:lineRule="exact"/>
    </w:pPr>
    <w:rPr>
      <w:rFonts w:ascii="Arial" w:hAnsi="Arial" w:cs="Arial"/>
      <w:sz w:val="20"/>
      <w:szCs w:val="20"/>
    </w:rPr>
  </w:style>
  <w:style w:type="paragraph" w:customStyle="1" w:styleId="norm">
    <w:name w:val="norm"/>
    <w:basedOn w:val="Normal"/>
    <w:rsid w:val="00532BE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32BED"/>
    <w:rPr>
      <w:rFonts w:ascii="Arial Armenian" w:hAnsi="Arial Armenian"/>
      <w:sz w:val="22"/>
      <w:lang w:val="en-US" w:eastAsia="ru-RU" w:bidi="ar-SA"/>
    </w:rPr>
  </w:style>
  <w:style w:type="character" w:customStyle="1" w:styleId="CharCharChar">
    <w:name w:val="Char Char Char"/>
    <w:rsid w:val="00532BED"/>
    <w:rPr>
      <w:rFonts w:ascii="Arial LatArm" w:hAnsi="Arial LatArm"/>
      <w:sz w:val="24"/>
      <w:lang w:eastAsia="ru-RU"/>
    </w:rPr>
  </w:style>
  <w:style w:type="paragraph" w:styleId="NormalWeb">
    <w:name w:val="Normal (Web)"/>
    <w:basedOn w:val="Normal"/>
    <w:rsid w:val="00532BED"/>
    <w:pPr>
      <w:spacing w:before="100" w:beforeAutospacing="1" w:after="100" w:afterAutospacing="1"/>
    </w:pPr>
  </w:style>
  <w:style w:type="character" w:styleId="Strong">
    <w:name w:val="Strong"/>
    <w:qFormat/>
    <w:rsid w:val="00532BED"/>
    <w:rPr>
      <w:b/>
      <w:bCs/>
    </w:rPr>
  </w:style>
  <w:style w:type="character" w:customStyle="1" w:styleId="CharChar22">
    <w:name w:val="Char Char22"/>
    <w:rsid w:val="00532BED"/>
    <w:rPr>
      <w:rFonts w:ascii="Arial Armenian" w:hAnsi="Arial Armenian"/>
      <w:sz w:val="28"/>
      <w:lang w:val="en-US"/>
    </w:rPr>
  </w:style>
  <w:style w:type="character" w:customStyle="1" w:styleId="CharChar20">
    <w:name w:val="Char Char20"/>
    <w:rsid w:val="00532BED"/>
    <w:rPr>
      <w:rFonts w:ascii="Times LatArm" w:hAnsi="Times LatArm"/>
      <w:b/>
      <w:sz w:val="28"/>
      <w:lang w:val="en-US"/>
    </w:rPr>
  </w:style>
  <w:style w:type="character" w:customStyle="1" w:styleId="CharChar16">
    <w:name w:val="Char Char16"/>
    <w:rsid w:val="00532BED"/>
    <w:rPr>
      <w:rFonts w:ascii="Times Armenian" w:hAnsi="Times Armenian"/>
      <w:b/>
      <w:lang w:val="hy-AM"/>
    </w:rPr>
  </w:style>
  <w:style w:type="character" w:customStyle="1" w:styleId="CharChar15">
    <w:name w:val="Char Char15"/>
    <w:rsid w:val="00532BED"/>
    <w:rPr>
      <w:rFonts w:ascii="Times Armenian" w:hAnsi="Times Armenian"/>
      <w:i/>
      <w:lang w:val="nl-NL"/>
    </w:rPr>
  </w:style>
  <w:style w:type="character" w:customStyle="1" w:styleId="CharChar13">
    <w:name w:val="Char Char13"/>
    <w:rsid w:val="00532BED"/>
    <w:rPr>
      <w:rFonts w:ascii="Arial Armenian" w:hAnsi="Arial Armenian"/>
      <w:lang w:val="en-US"/>
    </w:rPr>
  </w:style>
  <w:style w:type="paragraph" w:styleId="FootnoteText">
    <w:name w:val="footnote text"/>
    <w:basedOn w:val="Normal"/>
    <w:link w:val="FootnoteTextChar"/>
    <w:rsid w:val="00532BED"/>
    <w:rPr>
      <w:rFonts w:ascii="Times Armenian" w:hAnsi="Times Armenian"/>
      <w:sz w:val="20"/>
      <w:szCs w:val="20"/>
    </w:rPr>
  </w:style>
  <w:style w:type="character" w:customStyle="1" w:styleId="FootnoteTextChar">
    <w:name w:val="Footnote Text Char"/>
    <w:basedOn w:val="DefaultParagraphFont"/>
    <w:link w:val="FootnoteText"/>
    <w:rsid w:val="00532BED"/>
    <w:rPr>
      <w:rFonts w:ascii="Times Armenian" w:eastAsia="Times New Roman" w:hAnsi="Times Armenian" w:cs="Times New Roman"/>
      <w:sz w:val="20"/>
      <w:szCs w:val="20"/>
      <w:lang w:val="en-US"/>
    </w:rPr>
  </w:style>
  <w:style w:type="character" w:styleId="FootnoteReference">
    <w:name w:val="footnote reference"/>
    <w:rsid w:val="00532BED"/>
    <w:rPr>
      <w:vertAlign w:val="superscript"/>
    </w:rPr>
  </w:style>
  <w:style w:type="table" w:styleId="TableGrid">
    <w:name w:val="Table Grid"/>
    <w:basedOn w:val="TableNormal"/>
    <w:rsid w:val="00532B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32BED"/>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eting.ysm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eting.ysmu@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35C2C-D22C-4F9A-A954-2CD4517C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1</Pages>
  <Words>39282</Words>
  <Characters>223914</Characters>
  <Application>Microsoft Office Word</Application>
  <DocSecurity>0</DocSecurity>
  <Lines>1865</Lines>
  <Paragraphs>525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2014-03-27T05:56:00Z</dcterms:created>
  <dcterms:modified xsi:type="dcterms:W3CDTF">2014-04-16T08:18:00Z</dcterms:modified>
</cp:coreProperties>
</file>