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0265E4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9260142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FA320D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0265E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bookmarkStart w:id="0" w:name="_GoBack"/>
            <w:bookmarkEnd w:id="0"/>
            <w:r w:rsidRPr="00F74222">
              <w:rPr>
                <w:rFonts w:ascii="GHEA Grapalat" w:hAnsi="GHEA Grapalat"/>
                <w:sz w:val="18"/>
              </w:rPr>
              <w:t xml:space="preserve">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="000265E4">
        <w:rPr>
          <w:rFonts w:ascii="GHEA Grapalat" w:hAnsi="GHEA Grapalat" w:cs="Sylfaen"/>
          <w:b/>
          <w:sz w:val="22"/>
          <w:szCs w:val="22"/>
          <w:lang w:val="en-US"/>
        </w:rPr>
        <w:t>11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0265E4">
        <w:rPr>
          <w:rFonts w:ascii="GHEA Grapalat" w:hAnsi="GHEA Grapalat" w:cs="Sylfaen"/>
          <w:b/>
          <w:sz w:val="22"/>
          <w:szCs w:val="22"/>
          <w:lang w:val="en-US"/>
        </w:rPr>
        <w:t>13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Pr="003B05E6">
        <w:rPr>
          <w:rFonts w:ascii="GHEA Grapalat" w:hAnsi="GHEA Grapalat" w:cs="Sylfaen"/>
          <w:lang w:val="hy-AM"/>
        </w:rPr>
        <w:t>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0265E4" w:rsidRPr="000265E4">
        <w:rPr>
          <w:rFonts w:ascii="GHEA Grapalat" w:hAnsi="GHEA Grapalat" w:cs="Sylfaen"/>
          <w:lang w:val="hy-AM"/>
        </w:rPr>
        <w:t>11</w:t>
      </w:r>
      <w:r w:rsidRPr="003B05E6">
        <w:rPr>
          <w:rFonts w:ascii="GHEA Grapalat" w:hAnsi="GHEA Grapalat" w:cs="Sylfaen"/>
          <w:lang w:val="hy-AM"/>
        </w:rPr>
        <w:t>» ծածկ</w:t>
      </w:r>
      <w:r w:rsidR="000265E4">
        <w:rPr>
          <w:rFonts w:ascii="GHEA Grapalat" w:hAnsi="GHEA Grapalat" w:cs="Sylfaen"/>
          <w:lang w:val="hy-AM"/>
        </w:rPr>
        <w:t>ագրով ընթացակարգի շրջանակներում</w:t>
      </w:r>
      <w:r w:rsidR="000265E4" w:rsidRPr="000265E4">
        <w:rPr>
          <w:rFonts w:ascii="GHEA Grapalat" w:hAnsi="GHEA Grapalat" w:cs="Sylfaen"/>
          <w:lang w:val="hy-AM"/>
        </w:rPr>
        <w:t xml:space="preserve"> տնտեսական, սանհիգիենիկ և լվացքի միջոցների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</w:t>
      </w:r>
      <w:r w:rsidR="000265E4" w:rsidRPr="000265E4">
        <w:rPr>
          <w:rFonts w:ascii="GHEA Grapalat" w:hAnsi="GHEA Grapalat" w:cs="Sylfaen"/>
          <w:lang w:val="hy-AM"/>
        </w:rPr>
        <w:t>11</w:t>
      </w:r>
      <w:r w:rsidR="003B2BF4">
        <w:rPr>
          <w:rFonts w:ascii="GHEA Grapalat" w:hAnsi="GHEA Grapalat" w:cs="Sylfaen"/>
          <w:lang w:val="hy-AM"/>
        </w:rPr>
        <w:t>-</w:t>
      </w:r>
      <w:r w:rsidR="000265E4" w:rsidRPr="000265E4">
        <w:rPr>
          <w:rFonts w:ascii="GHEA Grapalat" w:hAnsi="GHEA Grapalat" w:cs="Sylfaen"/>
          <w:lang w:val="hy-AM"/>
        </w:rPr>
        <w:t>1</w:t>
      </w:r>
      <w:r w:rsidR="004C7F67" w:rsidRPr="004C7F67">
        <w:rPr>
          <w:rFonts w:ascii="GHEA Grapalat" w:hAnsi="GHEA Grapalat" w:cs="Sylfaen"/>
          <w:lang w:val="hy-AM"/>
        </w:rPr>
        <w:t>3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0265E4">
        <w:rPr>
          <w:rFonts w:ascii="GHEA Grapalat" w:hAnsi="GHEA Grapalat"/>
          <w:lang w:val="af-ZA"/>
        </w:rPr>
        <w:t>եք դիմել գնումների համակարգող` Ա</w:t>
      </w:r>
      <w:r>
        <w:rPr>
          <w:rFonts w:ascii="GHEA Grapalat" w:hAnsi="GHEA Grapalat"/>
          <w:lang w:val="af-ZA"/>
        </w:rPr>
        <w:t xml:space="preserve">. </w:t>
      </w:r>
      <w:r w:rsidR="000265E4">
        <w:rPr>
          <w:rFonts w:ascii="GHEA Grapalat" w:hAnsi="GHEA Grapalat"/>
          <w:lang w:val="af-ZA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4C7F67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4C7F67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4C7F67">
        <w:rPr>
          <w:rFonts w:ascii="GHEA Grapalat" w:hAnsi="GHEA Grapalat" w:cs="Sylfaen"/>
          <w:lang w:val="af-ZA"/>
        </w:rPr>
        <w:t>444 715</w:t>
      </w:r>
    </w:p>
    <w:sectPr w:rsidR="00B74EEF" w:rsidRPr="004C7F67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265E4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A6705"/>
    <w:rsid w:val="004C7F67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36645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  <w:rsid w:val="00FA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2056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54</cp:revision>
  <cp:lastPrinted>2014-01-22T06:59:00Z</cp:lastPrinted>
  <dcterms:created xsi:type="dcterms:W3CDTF">2012-05-25T07:49:00Z</dcterms:created>
  <dcterms:modified xsi:type="dcterms:W3CDTF">2014-04-17T13:16:00Z</dcterms:modified>
</cp:coreProperties>
</file>