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770" w:rsidRPr="00960651" w:rsidRDefault="002D2770" w:rsidP="003F49B1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3F49B1" w:rsidRPr="006A141C" w:rsidRDefault="003F49B1" w:rsidP="003F49B1">
      <w:pPr>
        <w:jc w:val="center"/>
        <w:rPr>
          <w:rFonts w:ascii="GHEA Grapalat" w:hAnsi="GHEA Grapalat" w:cs="Sylfaen"/>
          <w:b/>
          <w:i/>
          <w:lang w:val="af-ZA"/>
        </w:rPr>
      </w:pPr>
      <w:r w:rsidRPr="006A141C">
        <w:rPr>
          <w:rFonts w:ascii="GHEA Grapalat" w:hAnsi="GHEA Grapalat" w:cs="Sylfaen"/>
          <w:b/>
          <w:i/>
          <w:lang w:val="af-ZA"/>
        </w:rPr>
        <w:t>ՀԱՅՏԱՐԱՐՈՒԹՅՈՒՆ</w:t>
      </w:r>
    </w:p>
    <w:p w:rsidR="003F49B1" w:rsidRPr="006A141C" w:rsidRDefault="003F49B1" w:rsidP="003F49B1">
      <w:pPr>
        <w:jc w:val="center"/>
        <w:rPr>
          <w:rFonts w:ascii="GHEA Grapalat" w:hAnsi="GHEA Grapalat" w:cs="Sylfaen"/>
          <w:b/>
          <w:i/>
          <w:lang w:val="af-ZA"/>
        </w:rPr>
      </w:pPr>
      <w:r w:rsidRPr="006A141C">
        <w:rPr>
          <w:rFonts w:ascii="GHEA Grapalat" w:hAnsi="GHEA Grapalat" w:cs="Sylfaen"/>
          <w:b/>
          <w:i/>
          <w:lang w:val="af-ZA"/>
        </w:rPr>
        <w:t>ՇՐՋԱՆԱԿԱՅԻՆ ՀԱՄԱՁԱՅՆԱԳՐԵՐՈՎ ԳՆՈՒՄ ԿԱՏԱՐԵԼՈՒ ԸՆԹԱՑԱԿԱՐԳՈՎ</w:t>
      </w:r>
    </w:p>
    <w:p w:rsidR="003F49B1" w:rsidRPr="006A141C" w:rsidRDefault="003F49B1" w:rsidP="003F49B1">
      <w:pPr>
        <w:jc w:val="center"/>
        <w:rPr>
          <w:rFonts w:ascii="GHEA Grapalat" w:hAnsi="GHEA Grapalat" w:cs="Sylfaen"/>
          <w:b/>
          <w:i/>
          <w:lang w:val="af-ZA"/>
        </w:rPr>
      </w:pPr>
      <w:r w:rsidRPr="006A141C">
        <w:rPr>
          <w:rFonts w:ascii="GHEA Grapalat" w:hAnsi="GHEA Grapalat" w:cs="Sylfaen"/>
          <w:b/>
          <w:i/>
          <w:lang w:val="af-ZA"/>
        </w:rPr>
        <w:t>ՊԱՅՄԱՆԱԳԻՐ ԿՆՔԵԼՈՒ ՈՐՈՇՄԱՆ ՄԱՍԻՆ</w:t>
      </w:r>
    </w:p>
    <w:p w:rsidR="003F49B1" w:rsidRPr="006A141C" w:rsidRDefault="003F49B1" w:rsidP="003F49B1">
      <w:pPr>
        <w:jc w:val="center"/>
        <w:rPr>
          <w:rFonts w:ascii="GHEA Grapalat" w:hAnsi="GHEA Grapalat" w:cs="Sylfaen"/>
          <w:lang w:val="af-ZA"/>
        </w:rPr>
      </w:pPr>
      <w:r w:rsidRPr="006A141C">
        <w:rPr>
          <w:rFonts w:ascii="GHEA Grapalat" w:hAnsi="GHEA Grapalat" w:cs="Sylfaen"/>
          <w:lang w:val="af-ZA"/>
        </w:rPr>
        <w:t>Հայտարարության սույն տեքստը հաստատված է գնահատող հանձնաժողովի</w:t>
      </w:r>
    </w:p>
    <w:p w:rsidR="003F49B1" w:rsidRPr="006A141C" w:rsidRDefault="003F49B1" w:rsidP="003F49B1">
      <w:pPr>
        <w:jc w:val="center"/>
        <w:rPr>
          <w:rFonts w:ascii="GHEA Grapalat" w:hAnsi="GHEA Grapalat" w:cs="Sylfaen"/>
          <w:lang w:val="af-ZA"/>
        </w:rPr>
      </w:pPr>
      <w:r w:rsidRPr="006A141C">
        <w:rPr>
          <w:rFonts w:ascii="GHEA Grapalat" w:hAnsi="GHEA Grapalat" w:cs="Sylfaen"/>
          <w:lang w:val="af-ZA"/>
        </w:rPr>
        <w:t>201</w:t>
      </w:r>
      <w:r>
        <w:rPr>
          <w:rFonts w:ascii="GHEA Grapalat" w:hAnsi="GHEA Grapalat" w:cs="Sylfaen"/>
          <w:lang w:val="af-ZA"/>
        </w:rPr>
        <w:t>4</w:t>
      </w:r>
      <w:r w:rsidRPr="006A141C">
        <w:rPr>
          <w:rFonts w:ascii="GHEA Grapalat" w:hAnsi="GHEA Grapalat" w:cs="Sylfaen"/>
          <w:lang w:val="af-ZA"/>
        </w:rPr>
        <w:t xml:space="preserve"> թվականի </w:t>
      </w:r>
      <w:r>
        <w:rPr>
          <w:rFonts w:ascii="GHEA Grapalat" w:hAnsi="GHEA Grapalat" w:cs="Sylfaen"/>
          <w:lang w:val="af-ZA"/>
        </w:rPr>
        <w:t xml:space="preserve">ապրիլի </w:t>
      </w:r>
      <w:r w:rsidRPr="006A141C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18</w:t>
      </w:r>
      <w:r w:rsidRPr="006A141C">
        <w:rPr>
          <w:rFonts w:ascii="GHEA Grapalat" w:hAnsi="GHEA Grapalat" w:cs="Sylfaen"/>
          <w:lang w:val="af-ZA"/>
        </w:rPr>
        <w:t xml:space="preserve">-ի </w:t>
      </w:r>
      <w:r>
        <w:rPr>
          <w:rFonts w:ascii="GHEA Grapalat" w:hAnsi="GHEA Grapalat" w:cs="Sylfaen"/>
          <w:lang w:val="af-ZA"/>
        </w:rPr>
        <w:t xml:space="preserve"> </w:t>
      </w:r>
      <w:r w:rsidRPr="006A141C">
        <w:rPr>
          <w:rFonts w:ascii="GHEA Grapalat" w:hAnsi="GHEA Grapalat" w:cs="Sylfaen"/>
          <w:lang w:val="af-ZA"/>
        </w:rPr>
        <w:t>որոշմամբ և հրապարակվում է</w:t>
      </w:r>
    </w:p>
    <w:p w:rsidR="003F49B1" w:rsidRPr="00C04B88" w:rsidRDefault="003F49B1" w:rsidP="003F49B1">
      <w:pPr>
        <w:jc w:val="center"/>
        <w:rPr>
          <w:rFonts w:ascii="GHEA Grapalat" w:hAnsi="GHEA Grapalat" w:cs="Sylfaen"/>
          <w:szCs w:val="24"/>
          <w:lang w:val="af-ZA"/>
        </w:rPr>
      </w:pPr>
      <w:r w:rsidRPr="006A141C">
        <w:rPr>
          <w:rFonts w:ascii="GHEA Grapalat" w:hAnsi="GHEA Grapalat" w:cs="Sylfaen"/>
          <w:lang w:val="af-ZA"/>
        </w:rPr>
        <w:t>«Գնումների մասին» ՀՀ օրենքի 9-րդ հոդվածի համաձայն</w:t>
      </w:r>
    </w:p>
    <w:p w:rsidR="003F49B1" w:rsidRPr="006A141C" w:rsidRDefault="003F49B1" w:rsidP="003F49B1">
      <w:pPr>
        <w:jc w:val="center"/>
        <w:rPr>
          <w:rFonts w:ascii="GHEA Grapalat" w:hAnsi="GHEA Grapalat" w:cs="Sylfaen"/>
          <w:b/>
          <w:i/>
          <w:lang w:val="af-ZA"/>
        </w:rPr>
      </w:pPr>
      <w:r w:rsidRPr="006A141C">
        <w:rPr>
          <w:rFonts w:ascii="GHEA Grapalat" w:hAnsi="GHEA Grapalat" w:cs="Sylfaen"/>
          <w:b/>
          <w:i/>
          <w:lang w:val="af-ZA"/>
        </w:rPr>
        <w:t>ՇՐՋԱՆԱԿԱՅԻՆ ՀԱՄԱՁԱՅՆԱԳՐԵՐՈՎ ԳՆՈՒՄ ԿԱՏԱՐԵԼՈՒ ԸՆԹԱՑԱԿԱՐԳԻ</w:t>
      </w:r>
    </w:p>
    <w:p w:rsidR="003F49B1" w:rsidRPr="003C6675" w:rsidRDefault="003F49B1" w:rsidP="003F49B1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A141C">
        <w:rPr>
          <w:rFonts w:ascii="GHEA Grapalat" w:hAnsi="GHEA Grapalat" w:cs="Sylfaen"/>
          <w:b w:val="0"/>
          <w:i/>
          <w:lang w:val="af-ZA"/>
        </w:rPr>
        <w:t xml:space="preserve">ԾԱԾԿԱԳԻՐԸ՝ </w:t>
      </w:r>
      <w:r w:rsidRPr="00296333">
        <w:rPr>
          <w:rFonts w:ascii="GHEA Grapalat" w:hAnsi="GHEA Grapalat" w:cs="GHEA Grapalat"/>
          <w:bCs/>
          <w:sz w:val="24"/>
          <w:szCs w:val="24"/>
          <w:lang w:val="es-ES"/>
        </w:rPr>
        <w:t>ՏՄՇՀԱՊՁԲ - 11/1-14-1</w:t>
      </w:r>
      <w:r>
        <w:rPr>
          <w:rFonts w:ascii="GHEA Grapalat" w:hAnsi="GHEA Grapalat" w:cs="GHEA Grapalat"/>
          <w:bCs/>
          <w:lang w:val="es-ES"/>
        </w:rPr>
        <w:t xml:space="preserve"> </w:t>
      </w:r>
    </w:p>
    <w:p w:rsidR="003F49B1" w:rsidRPr="006A141C" w:rsidRDefault="00F207F9" w:rsidP="003F49B1">
      <w:pPr>
        <w:spacing w:after="12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</w:rPr>
        <w:tab/>
      </w:r>
      <w:proofErr w:type="spellStart"/>
      <w:r w:rsidR="003F49B1" w:rsidRPr="006A141C">
        <w:rPr>
          <w:rFonts w:ascii="GHEA Grapalat" w:hAnsi="GHEA Grapalat"/>
          <w:sz w:val="20"/>
        </w:rPr>
        <w:t>Պատվիրատուն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` </w:t>
      </w:r>
      <w:r w:rsidR="003F49B1">
        <w:rPr>
          <w:rFonts w:ascii="GHEA Grapalat" w:hAnsi="GHEA Grapalat"/>
          <w:sz w:val="20"/>
          <w:lang w:val="hy-AM"/>
        </w:rPr>
        <w:t xml:space="preserve">ՀՀ </w:t>
      </w:r>
      <w:proofErr w:type="spellStart"/>
      <w:r w:rsidR="003F49B1">
        <w:rPr>
          <w:rFonts w:ascii="GHEA Grapalat" w:hAnsi="GHEA Grapalat"/>
          <w:sz w:val="20"/>
        </w:rPr>
        <w:t>Տավուշի</w:t>
      </w:r>
      <w:proofErr w:type="spellEnd"/>
      <w:r w:rsidR="003F49B1">
        <w:rPr>
          <w:rFonts w:ascii="GHEA Grapalat" w:hAnsi="GHEA Grapalat"/>
          <w:sz w:val="20"/>
        </w:rPr>
        <w:t xml:space="preserve"> </w:t>
      </w:r>
      <w:proofErr w:type="spellStart"/>
      <w:r w:rsidR="003F49B1">
        <w:rPr>
          <w:rFonts w:ascii="GHEA Grapalat" w:hAnsi="GHEA Grapalat"/>
          <w:sz w:val="20"/>
        </w:rPr>
        <w:t>մարզպետարան</w:t>
      </w:r>
      <w:proofErr w:type="spellEnd"/>
      <w:r w:rsidR="003F49B1">
        <w:rPr>
          <w:rFonts w:ascii="GHEA Grapalat" w:hAnsi="GHEA Grapalat"/>
          <w:sz w:val="20"/>
          <w:lang w:val="hy-AM"/>
        </w:rPr>
        <w:t>ը</w:t>
      </w:r>
      <w:r w:rsidR="003F49B1" w:rsidRPr="006A141C">
        <w:rPr>
          <w:rFonts w:ascii="GHEA Grapalat" w:hAnsi="GHEA Grapalat"/>
          <w:sz w:val="20"/>
          <w:lang w:val="af-ZA"/>
        </w:rPr>
        <w:t xml:space="preserve">, </w:t>
      </w:r>
      <w:proofErr w:type="spellStart"/>
      <w:r w:rsidR="003F49B1" w:rsidRPr="006A141C">
        <w:rPr>
          <w:rFonts w:ascii="GHEA Grapalat" w:hAnsi="GHEA Grapalat"/>
          <w:sz w:val="20"/>
        </w:rPr>
        <w:t>որը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գտնվում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r w:rsidR="003F49B1" w:rsidRPr="006A141C">
        <w:rPr>
          <w:rFonts w:ascii="GHEA Grapalat" w:hAnsi="GHEA Grapalat"/>
          <w:sz w:val="20"/>
        </w:rPr>
        <w:t>է</w:t>
      </w:r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r w:rsidR="003F49B1">
        <w:rPr>
          <w:rFonts w:ascii="GHEA Grapalat" w:hAnsi="GHEA Grapalat"/>
          <w:sz w:val="20"/>
          <w:lang w:val="hy-AM"/>
        </w:rPr>
        <w:t xml:space="preserve">ք. </w:t>
      </w:r>
      <w:proofErr w:type="spellStart"/>
      <w:r w:rsidR="003F49B1">
        <w:rPr>
          <w:rFonts w:ascii="GHEA Grapalat" w:hAnsi="GHEA Grapalat"/>
          <w:sz w:val="20"/>
        </w:rPr>
        <w:t>Իջևան</w:t>
      </w:r>
      <w:proofErr w:type="spellEnd"/>
      <w:r w:rsidR="003F49B1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="003F49B1">
        <w:rPr>
          <w:rFonts w:ascii="GHEA Grapalat" w:hAnsi="GHEA Grapalat"/>
          <w:sz w:val="20"/>
        </w:rPr>
        <w:t>Սահմանադրության</w:t>
      </w:r>
      <w:proofErr w:type="spellEnd"/>
      <w:r w:rsidR="003F49B1">
        <w:rPr>
          <w:rFonts w:ascii="GHEA Grapalat" w:hAnsi="GHEA Grapalat"/>
          <w:sz w:val="20"/>
        </w:rPr>
        <w:t xml:space="preserve"> 1</w:t>
      </w:r>
      <w:r w:rsidR="003F49B1" w:rsidRPr="00960651">
        <w:rPr>
          <w:rFonts w:ascii="GHEA Grapalat" w:hAnsi="GHEA Grapalat"/>
          <w:sz w:val="20"/>
          <w:lang w:val="af-ZA"/>
        </w:rPr>
        <w:t xml:space="preserve"> </w:t>
      </w:r>
      <w:r w:rsidR="003F49B1" w:rsidRPr="00960651">
        <w:rPr>
          <w:rFonts w:ascii="GHEA Grapalat" w:hAnsi="GHEA Grapalat" w:cs="Sylfaen"/>
          <w:sz w:val="20"/>
          <w:lang w:val="af-ZA"/>
        </w:rPr>
        <w:t>հասցեում</w:t>
      </w:r>
      <w:r w:rsidR="003F49B1" w:rsidRPr="00960651">
        <w:rPr>
          <w:rFonts w:ascii="GHEA Grapalat" w:hAnsi="GHEA Grapalat"/>
          <w:sz w:val="20"/>
          <w:lang w:val="af-ZA"/>
        </w:rPr>
        <w:t xml:space="preserve">, </w:t>
      </w:r>
      <w:r w:rsidR="003F49B1" w:rsidRPr="00960651">
        <w:rPr>
          <w:rFonts w:ascii="GHEA Grapalat" w:hAnsi="GHEA Grapalat" w:cs="Sylfaen"/>
          <w:sz w:val="20"/>
          <w:lang w:val="af-ZA"/>
        </w:rPr>
        <w:t>ստոր</w:t>
      </w:r>
      <w:r w:rsidR="003F49B1">
        <w:rPr>
          <w:rFonts w:ascii="GHEA Grapalat" w:hAnsi="GHEA Grapalat"/>
          <w:sz w:val="20"/>
          <w:lang w:val="hy-AM"/>
        </w:rPr>
        <w:t>և</w:t>
      </w:r>
      <w:r w:rsidR="003F49B1" w:rsidRPr="00960651">
        <w:rPr>
          <w:rFonts w:ascii="GHEA Grapalat" w:hAnsi="GHEA Grapalat"/>
          <w:sz w:val="20"/>
          <w:lang w:val="af-ZA"/>
        </w:rPr>
        <w:t xml:space="preserve"> </w:t>
      </w:r>
      <w:r w:rsidR="003F49B1"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F49B1" w:rsidRPr="00960651">
        <w:rPr>
          <w:rFonts w:ascii="GHEA Grapalat" w:hAnsi="GHEA Grapalat"/>
          <w:sz w:val="20"/>
          <w:lang w:val="af-ZA"/>
        </w:rPr>
        <w:t xml:space="preserve"> </w:t>
      </w:r>
      <w:r w:rsidR="003F49B1" w:rsidRPr="00727159">
        <w:rPr>
          <w:rFonts w:ascii="GHEA Grapalat" w:hAnsi="GHEA Grapalat" w:cs="GHEA Grapalat"/>
          <w:bCs/>
          <w:sz w:val="20"/>
          <w:lang w:val="es-ES"/>
        </w:rPr>
        <w:t>ՏՄՇՀԱՊՁԲ - 11/1-14-1</w:t>
      </w:r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ծածկագրով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հայտարարված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շրջանակային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համաձայնագրով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գնում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կատարելու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ընթացակարգով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պայմանագիր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կնքելու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որոշման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մասին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համառոտ</w:t>
      </w:r>
      <w:proofErr w:type="spellEnd"/>
      <w:r w:rsidR="003F49B1"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49B1" w:rsidRPr="006A141C">
        <w:rPr>
          <w:rFonts w:ascii="GHEA Grapalat" w:hAnsi="GHEA Grapalat"/>
          <w:sz w:val="20"/>
        </w:rPr>
        <w:t>տեղեկատվությունը</w:t>
      </w:r>
      <w:proofErr w:type="spellEnd"/>
      <w:r w:rsidR="003F49B1" w:rsidRPr="006A141C">
        <w:rPr>
          <w:rFonts w:ascii="GHEA Grapalat" w:hAnsi="GHEA Grapalat"/>
          <w:sz w:val="20"/>
        </w:rPr>
        <w:t>։</w:t>
      </w:r>
    </w:p>
    <w:p w:rsidR="003F49B1" w:rsidRPr="006A141C" w:rsidRDefault="003F49B1" w:rsidP="003F49B1">
      <w:pPr>
        <w:ind w:firstLine="708"/>
        <w:jc w:val="both"/>
        <w:rPr>
          <w:rFonts w:ascii="GHEA Grapalat" w:hAnsi="GHEA Grapalat"/>
          <w:sz w:val="20"/>
          <w:lang w:val="af-ZA"/>
        </w:rPr>
      </w:pPr>
      <w:proofErr w:type="spellStart"/>
      <w:r w:rsidRPr="006A141C">
        <w:rPr>
          <w:rFonts w:ascii="GHEA Grapalat" w:hAnsi="GHEA Grapalat"/>
          <w:sz w:val="20"/>
        </w:rPr>
        <w:t>Գնահատող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հանձնաժողովի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20</w:t>
      </w:r>
      <w:r>
        <w:rPr>
          <w:rFonts w:ascii="GHEA Grapalat" w:hAnsi="GHEA Grapalat"/>
          <w:sz w:val="20"/>
          <w:lang w:val="hy-AM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ապրիլի 1</w:t>
      </w:r>
      <w:r w:rsidR="00BC4B69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որոշմամբ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հաստատվել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են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ընթացակարգի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բոլոր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մասնակիցների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կողմից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ներկայացված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հայտերի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6A141C">
        <w:rPr>
          <w:rFonts w:ascii="GHEA Grapalat" w:hAnsi="GHEA Grapalat"/>
          <w:sz w:val="20"/>
        </w:rPr>
        <w:t>հրավերի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պահանջներին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համապատասխանության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գնահատման</w:t>
      </w:r>
      <w:proofErr w:type="spellEnd"/>
      <w:r w:rsidRPr="006A141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արդյունքները</w:t>
      </w:r>
      <w:proofErr w:type="spellEnd"/>
      <w:r w:rsidRPr="006A141C">
        <w:rPr>
          <w:rFonts w:ascii="GHEA Grapalat" w:hAnsi="GHEA Grapalat"/>
          <w:sz w:val="20"/>
        </w:rPr>
        <w:t>։</w:t>
      </w:r>
    </w:p>
    <w:p w:rsidR="003F49B1" w:rsidRPr="00AA6F8B" w:rsidRDefault="003F49B1" w:rsidP="003F49B1">
      <w:pPr>
        <w:jc w:val="both"/>
        <w:rPr>
          <w:rFonts w:ascii="GHEA Grapalat" w:hAnsi="GHEA Grapalat"/>
          <w:sz w:val="20"/>
          <w:lang w:val="af-ZA"/>
        </w:rPr>
      </w:pPr>
      <w:proofErr w:type="spellStart"/>
      <w:r w:rsidRPr="006A141C">
        <w:rPr>
          <w:rFonts w:ascii="GHEA Grapalat" w:hAnsi="GHEA Grapalat"/>
          <w:sz w:val="20"/>
        </w:rPr>
        <w:t>Համաձյան</w:t>
      </w:r>
      <w:proofErr w:type="spellEnd"/>
      <w:r w:rsidRPr="00AA6F8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որի</w:t>
      </w:r>
      <w:proofErr w:type="spellEnd"/>
      <w:r w:rsidRPr="00AA6F8B">
        <w:rPr>
          <w:rFonts w:ascii="GHEA Grapalat" w:hAnsi="GHEA Grapalat"/>
          <w:sz w:val="20"/>
          <w:lang w:val="af-ZA"/>
        </w:rPr>
        <w:t>`</w:t>
      </w:r>
    </w:p>
    <w:p w:rsidR="003F49B1" w:rsidRPr="00AA6F8B" w:rsidRDefault="003F49B1" w:rsidP="003F49B1">
      <w:pPr>
        <w:jc w:val="both"/>
        <w:rPr>
          <w:rFonts w:ascii="GHEA Grapalat" w:hAnsi="GHEA Grapalat"/>
          <w:sz w:val="20"/>
          <w:lang w:val="af-ZA"/>
        </w:rPr>
      </w:pPr>
      <w:proofErr w:type="spellStart"/>
      <w:r w:rsidRPr="006A141C">
        <w:rPr>
          <w:rFonts w:ascii="GHEA Grapalat" w:hAnsi="GHEA Grapalat"/>
          <w:sz w:val="20"/>
        </w:rPr>
        <w:t>Գնման</w:t>
      </w:r>
      <w:proofErr w:type="spellEnd"/>
      <w:r w:rsidRPr="00AA6F8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առարկա</w:t>
      </w:r>
      <w:proofErr w:type="spellEnd"/>
      <w:r w:rsidRPr="00AA6F8B">
        <w:rPr>
          <w:rFonts w:ascii="GHEA Grapalat" w:hAnsi="GHEA Grapalat"/>
          <w:sz w:val="20"/>
          <w:lang w:val="af-ZA"/>
        </w:rPr>
        <w:t xml:space="preserve"> </w:t>
      </w:r>
      <w:r w:rsidRPr="006A141C">
        <w:rPr>
          <w:rFonts w:ascii="GHEA Grapalat" w:hAnsi="GHEA Grapalat"/>
          <w:sz w:val="20"/>
        </w:rPr>
        <w:t>է</w:t>
      </w:r>
      <w:r w:rsidRPr="00AA6F8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6A141C">
        <w:rPr>
          <w:rFonts w:ascii="GHEA Grapalat" w:hAnsi="GHEA Grapalat"/>
          <w:sz w:val="20"/>
        </w:rPr>
        <w:t>հանդիսանում</w:t>
      </w:r>
      <w:proofErr w:type="spellEnd"/>
      <w:r w:rsidRPr="00AA6F8B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 xml:space="preserve">ՀՀ Տավուշի մարզպետարանի համար գրասենյակայն </w:t>
      </w:r>
      <w:proofErr w:type="gramStart"/>
      <w:r>
        <w:rPr>
          <w:rFonts w:ascii="GHEA Grapalat" w:hAnsi="GHEA Grapalat"/>
          <w:sz w:val="20"/>
          <w:lang w:val="af-ZA"/>
        </w:rPr>
        <w:t xml:space="preserve">թղթի </w:t>
      </w:r>
      <w:r w:rsidRPr="003C6675">
        <w:rPr>
          <w:rFonts w:ascii="GHEA Grapalat" w:hAnsi="GHEA Grapalat" w:cs="Sylfaen"/>
          <w:sz w:val="20"/>
          <w:lang w:val="af-ZA"/>
        </w:rPr>
        <w:t xml:space="preserve"> ձեռքբերում</w:t>
      </w:r>
      <w:r>
        <w:rPr>
          <w:rFonts w:ascii="GHEA Grapalat" w:hAnsi="GHEA Grapalat" w:cs="Sylfaen"/>
          <w:sz w:val="20"/>
          <w:lang w:val="hy-AM"/>
        </w:rPr>
        <w:t>ը</w:t>
      </w:r>
      <w:proofErr w:type="gramEnd"/>
      <w:r w:rsidRPr="006A141C">
        <w:rPr>
          <w:rFonts w:ascii="GHEA Grapalat" w:hAnsi="GHEA Grapalat"/>
          <w:sz w:val="20"/>
        </w:rPr>
        <w:t>։</w:t>
      </w:r>
    </w:p>
    <w:p w:rsidR="003F49B1" w:rsidRPr="00141674" w:rsidRDefault="003F49B1" w:rsidP="003F49B1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D2770" w:rsidRPr="00960651" w:rsidTr="003F49B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07F9" w:rsidRPr="00960651" w:rsidTr="00DF18C9">
        <w:trPr>
          <w:trHeight w:val="39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07F9" w:rsidRPr="00960651" w:rsidRDefault="00F207F9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207F9" w:rsidRPr="0076783B" w:rsidRDefault="00F207F9" w:rsidP="00A71A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26FE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proofErr w:type="spellStart"/>
            <w:r w:rsidR="00141674">
              <w:rPr>
                <w:rFonts w:ascii="GHEA Grapalat" w:hAnsi="GHEA Grapalat"/>
                <w:b/>
                <w:sz w:val="18"/>
                <w:szCs w:val="18"/>
              </w:rPr>
              <w:t>Սմարթլայն</w:t>
            </w:r>
            <w:proofErr w:type="spellEnd"/>
            <w:r w:rsidRPr="006E26FE">
              <w:rPr>
                <w:rFonts w:ascii="GHEA Grapalat" w:hAnsi="GHEA Grapalat"/>
                <w:b/>
                <w:sz w:val="18"/>
                <w:szCs w:val="18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07F9" w:rsidRPr="002D354C" w:rsidRDefault="00F207F9" w:rsidP="005D048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207F9" w:rsidRPr="00960651" w:rsidRDefault="00BC4B69" w:rsidP="00E81A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354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207F9" w:rsidRPr="00960651" w:rsidRDefault="00BC4B69" w:rsidP="00BC4B6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Փաստաթղթերը չի համապատասխանում սահմանված պայմաններին ԱԱՀ-ի հաշվարկը չի համապատասխանում ԱԱՀ-ի մասին ՀՀ օրեմքի պահանջներին</w:t>
            </w:r>
          </w:p>
        </w:tc>
      </w:tr>
      <w:tr w:rsidR="00F207F9" w:rsidRPr="00960651" w:rsidTr="003F49B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07F9" w:rsidRPr="003C6675" w:rsidRDefault="00F207F9" w:rsidP="00E81AF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207F9" w:rsidRPr="003C6675" w:rsidRDefault="00F207F9" w:rsidP="00E81AF1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Ա/Ձ</w:t>
            </w:r>
            <w:r w:rsidR="00A71AA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Հայկանուշ Մելքումյան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07F9" w:rsidRPr="002D354C" w:rsidRDefault="00F207F9" w:rsidP="005D048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D354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07F9" w:rsidRPr="00960651" w:rsidRDefault="00F207F9" w:rsidP="00E81A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07F9" w:rsidRPr="00960651" w:rsidRDefault="00F207F9" w:rsidP="00E81A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D2770" w:rsidRPr="00141674" w:rsidRDefault="002D2770" w:rsidP="002D2770">
      <w:pPr>
        <w:spacing w:after="240" w:line="360" w:lineRule="auto"/>
        <w:ind w:firstLine="709"/>
        <w:jc w:val="both"/>
        <w:rPr>
          <w:rFonts w:ascii="GHEA Grapalat" w:hAnsi="GHEA Grapalat"/>
          <w:sz w:val="2"/>
          <w:szCs w:val="2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890"/>
        <w:gridCol w:w="3067"/>
      </w:tblGrid>
      <w:tr w:rsidR="002D2770" w:rsidRPr="00960651" w:rsidTr="001A39B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D2770" w:rsidRPr="00960651" w:rsidRDefault="002D2770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1674" w:rsidRPr="00960651" w:rsidTr="001A39B3">
        <w:trPr>
          <w:trHeight w:val="35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41674" w:rsidRPr="00960651" w:rsidRDefault="00BC4B69" w:rsidP="00E81A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674" w:rsidRPr="003C6675" w:rsidRDefault="00141674" w:rsidP="005D0480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Ա/Ձ Հայկանուշ Մելքումյան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41674" w:rsidRPr="00960651" w:rsidRDefault="00EA6BFB" w:rsidP="00E81A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141674" w:rsidRPr="00173230" w:rsidRDefault="00173230" w:rsidP="00E81AF1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468.094</w:t>
            </w:r>
          </w:p>
        </w:tc>
      </w:tr>
    </w:tbl>
    <w:p w:rsidR="00DF18C9" w:rsidRDefault="00DF18C9" w:rsidP="00F207F9">
      <w:pPr>
        <w:ind w:firstLine="708"/>
        <w:jc w:val="both"/>
        <w:rPr>
          <w:rFonts w:ascii="GHEA Grapalat" w:hAnsi="GHEA Grapalat"/>
          <w:sz w:val="20"/>
          <w:lang w:val="af-ZA"/>
        </w:rPr>
      </w:pPr>
    </w:p>
    <w:p w:rsidR="00F207F9" w:rsidRDefault="00F207F9" w:rsidP="00F207F9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</w:t>
      </w:r>
      <w:r w:rsidRPr="006A141C">
        <w:rPr>
          <w:rFonts w:ascii="GHEA Grapalat" w:hAnsi="GHEA Grapalat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F207F9" w:rsidRPr="006A141C" w:rsidRDefault="00F207F9" w:rsidP="00F207F9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>«Գնումների մասին» ՀՀ օրենքի 9-րդ հոդվածի համաձայն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ժամանակահատվածը:</w:t>
      </w:r>
    </w:p>
    <w:p w:rsidR="00F207F9" w:rsidRDefault="00F207F9" w:rsidP="00F207F9">
      <w:pPr>
        <w:ind w:firstLine="708"/>
        <w:jc w:val="both"/>
        <w:rPr>
          <w:rFonts w:ascii="GHEA Grapalat" w:hAnsi="GHEA Grapalat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61307E">
        <w:rPr>
          <w:rFonts w:ascii="GHEA Grapalat" w:hAnsi="GHEA Grapalat"/>
          <w:sz w:val="20"/>
          <w:lang w:val="af-ZA"/>
        </w:rPr>
        <w:t>Ա</w:t>
      </w:r>
      <w:r>
        <w:rPr>
          <w:rFonts w:ascii="GHEA Grapalat" w:hAnsi="GHEA Grapalat"/>
          <w:sz w:val="20"/>
          <w:lang w:val="af-ZA"/>
        </w:rPr>
        <w:t>.</w:t>
      </w:r>
      <w:r w:rsidR="0061307E">
        <w:rPr>
          <w:rFonts w:ascii="GHEA Grapalat" w:hAnsi="GHEA Grapalat"/>
          <w:sz w:val="20"/>
          <w:lang w:val="af-ZA"/>
        </w:rPr>
        <w:t>Խաչատրյա</w:t>
      </w:r>
      <w:r>
        <w:rPr>
          <w:rFonts w:ascii="GHEA Grapalat" w:hAnsi="GHEA Grapalat"/>
          <w:sz w:val="20"/>
          <w:lang w:val="af-ZA"/>
        </w:rPr>
        <w:t>ն</w:t>
      </w:r>
      <w:r w:rsidRPr="006A141C">
        <w:rPr>
          <w:rFonts w:ascii="GHEA Grapalat" w:hAnsi="GHEA Grapalat"/>
          <w:sz w:val="20"/>
          <w:lang w:val="af-ZA"/>
        </w:rPr>
        <w:t>։</w:t>
      </w:r>
    </w:p>
    <w:p w:rsidR="00DF18C9" w:rsidRDefault="00DF18C9" w:rsidP="003F49B1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F49B1" w:rsidRPr="006A141C" w:rsidRDefault="003F49B1" w:rsidP="003F49B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A141C">
        <w:rPr>
          <w:rFonts w:ascii="GHEA Grapalat" w:hAnsi="GHEA Grapalat" w:cs="Sylfaen"/>
          <w:sz w:val="20"/>
          <w:lang w:val="af-ZA"/>
        </w:rPr>
        <w:t xml:space="preserve">Հեռախոս ՝ </w:t>
      </w:r>
      <w:r w:rsidR="0061307E">
        <w:rPr>
          <w:rFonts w:ascii="GHEA Grapalat" w:hAnsi="GHEA Grapalat" w:cs="Sylfaen"/>
          <w:sz w:val="20"/>
          <w:lang w:val="af-ZA"/>
        </w:rPr>
        <w:t xml:space="preserve"> 094 01 59 40</w:t>
      </w:r>
      <w:r>
        <w:rPr>
          <w:rFonts w:ascii="GHEA Grapalat" w:hAnsi="GHEA Grapalat"/>
          <w:b/>
          <w:sz w:val="20"/>
          <w:lang w:val="af-ZA"/>
        </w:rPr>
        <w:t xml:space="preserve"> </w:t>
      </w:r>
    </w:p>
    <w:p w:rsidR="00141674" w:rsidRDefault="003F49B1" w:rsidP="00141674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A141C">
        <w:rPr>
          <w:rFonts w:ascii="GHEA Grapalat" w:hAnsi="GHEA Grapalat" w:cs="Sylfaen"/>
          <w:sz w:val="20"/>
          <w:lang w:val="af-ZA"/>
        </w:rPr>
        <w:lastRenderedPageBreak/>
        <w:t>Էլ</w:t>
      </w:r>
      <w:r w:rsidRPr="006A141C">
        <w:rPr>
          <w:rFonts w:ascii="GHEA Grapalat" w:hAnsi="GHEA Grapalat"/>
          <w:sz w:val="20"/>
          <w:lang w:val="af-ZA"/>
        </w:rPr>
        <w:t xml:space="preserve">. </w:t>
      </w:r>
      <w:r w:rsidRPr="006A141C">
        <w:rPr>
          <w:rFonts w:ascii="GHEA Grapalat" w:hAnsi="GHEA Grapalat" w:cs="Sylfaen"/>
          <w:sz w:val="20"/>
          <w:lang w:val="af-ZA"/>
        </w:rPr>
        <w:t>փոստ՝</w:t>
      </w:r>
      <w:r w:rsidRPr="006A141C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="00141674" w:rsidRPr="00861A12">
          <w:rPr>
            <w:rStyle w:val="Hyperlink"/>
            <w:rFonts w:ascii="GHEA Grapalat" w:hAnsi="GHEA Grapalat"/>
            <w:sz w:val="20"/>
            <w:lang w:val="af-ZA"/>
          </w:rPr>
          <w:t>ax1963</w:t>
        </w:r>
        <w:r w:rsidR="00141674" w:rsidRPr="00861A12">
          <w:rPr>
            <w:rStyle w:val="Hyperlink"/>
            <w:rFonts w:ascii="GHEA Grapalat" w:hAnsi="GHEA Grapalat"/>
            <w:b/>
            <w:color w:val="0000FF"/>
            <w:sz w:val="20"/>
            <w:lang w:val="af-ZA"/>
          </w:rPr>
          <w:t>@</w:t>
        </w:r>
        <w:r w:rsidR="00141674" w:rsidRPr="00861A12">
          <w:rPr>
            <w:rStyle w:val="Hyperlink"/>
            <w:rFonts w:ascii="GHEA Grapalat" w:hAnsi="GHEA Grapalat"/>
            <w:b/>
            <w:sz w:val="20"/>
            <w:lang w:val="af-ZA"/>
          </w:rPr>
          <w:t>ramdler</w:t>
        </w:r>
        <w:r w:rsidR="00141674" w:rsidRPr="00861A12">
          <w:rPr>
            <w:rStyle w:val="Hyperlink"/>
            <w:rFonts w:ascii="GHEA Grapalat" w:hAnsi="GHEA Grapalat"/>
            <w:b/>
            <w:color w:val="0000FF"/>
            <w:sz w:val="20"/>
            <w:lang w:val="af-ZA"/>
          </w:rPr>
          <w:t>.</w:t>
        </w:r>
        <w:r w:rsidR="00141674" w:rsidRPr="00861A12">
          <w:rPr>
            <w:rStyle w:val="Hyperlink"/>
            <w:rFonts w:ascii="GHEA Grapalat" w:hAnsi="GHEA Grapalat"/>
            <w:b/>
            <w:sz w:val="20"/>
            <w:lang w:val="af-ZA"/>
          </w:rPr>
          <w:t>ru</w:t>
        </w:r>
      </w:hyperlink>
    </w:p>
    <w:p w:rsidR="00316C6A" w:rsidRDefault="003F49B1" w:rsidP="00141674">
      <w:pPr>
        <w:spacing w:line="360" w:lineRule="auto"/>
        <w:ind w:firstLine="709"/>
        <w:jc w:val="both"/>
      </w:pPr>
      <w:r w:rsidRPr="006A141C">
        <w:rPr>
          <w:rFonts w:ascii="GHEA Grapalat" w:hAnsi="GHEA Grapalat" w:cs="Sylfaen"/>
          <w:sz w:val="20"/>
          <w:lang w:val="af-ZA"/>
        </w:rPr>
        <w:t>Պատվիրատու</w:t>
      </w:r>
      <w:r w:rsidRPr="006A141C">
        <w:rPr>
          <w:rFonts w:ascii="GHEA Grapalat" w:hAnsi="GHEA Grapalat"/>
          <w:sz w:val="20"/>
          <w:lang w:val="af-ZA"/>
        </w:rPr>
        <w:t>`</w:t>
      </w:r>
      <w:r w:rsidRPr="006A141C">
        <w:rPr>
          <w:rFonts w:ascii="GHEA Grapalat" w:hAnsi="GHEA Grapalat"/>
          <w:b/>
          <w:i/>
          <w:sz w:val="20"/>
          <w:lang w:val="af-ZA"/>
        </w:rPr>
        <w:t xml:space="preserve">  </w:t>
      </w:r>
      <w:r w:rsidRPr="006A141C">
        <w:rPr>
          <w:rFonts w:ascii="GHEA Grapalat" w:hAnsi="GHEA Grapalat"/>
          <w:b/>
          <w:sz w:val="20"/>
        </w:rPr>
        <w:t>ՀՀ</w:t>
      </w:r>
      <w:r w:rsidRPr="006A141C">
        <w:rPr>
          <w:rFonts w:ascii="GHEA Grapalat" w:hAnsi="GHEA Grapalat"/>
          <w:b/>
          <w:sz w:val="20"/>
          <w:lang w:val="af-ZA"/>
        </w:rPr>
        <w:t xml:space="preserve"> </w:t>
      </w:r>
      <w:r w:rsidR="0061307E">
        <w:rPr>
          <w:rFonts w:ascii="GHEA Grapalat" w:hAnsi="GHEA Grapalat"/>
          <w:b/>
          <w:sz w:val="20"/>
          <w:lang w:val="af-ZA"/>
        </w:rPr>
        <w:t>Տավուշի մարզպետարան</w:t>
      </w:r>
    </w:p>
    <w:sectPr w:rsidR="00316C6A" w:rsidSect="00727159">
      <w:footerReference w:type="even" r:id="rId7"/>
      <w:footerReference w:type="default" r:id="rId8"/>
      <w:pgSz w:w="11906" w:h="16838"/>
      <w:pgMar w:top="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9C7" w:rsidRDefault="00C909C7" w:rsidP="006B03C5">
      <w:r>
        <w:separator/>
      </w:r>
    </w:p>
  </w:endnote>
  <w:endnote w:type="continuationSeparator" w:id="0">
    <w:p w:rsidR="00C909C7" w:rsidRDefault="00C909C7" w:rsidP="006B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0B0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D277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909C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0B0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D27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4B6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909C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9C7" w:rsidRDefault="00C909C7" w:rsidP="006B03C5">
      <w:r>
        <w:separator/>
      </w:r>
    </w:p>
  </w:footnote>
  <w:footnote w:type="continuationSeparator" w:id="0">
    <w:p w:rsidR="00C909C7" w:rsidRDefault="00C909C7" w:rsidP="006B03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770"/>
    <w:rsid w:val="00141674"/>
    <w:rsid w:val="00173230"/>
    <w:rsid w:val="001A39B3"/>
    <w:rsid w:val="00296333"/>
    <w:rsid w:val="002D2770"/>
    <w:rsid w:val="00316C6A"/>
    <w:rsid w:val="003F49B1"/>
    <w:rsid w:val="0041393A"/>
    <w:rsid w:val="0052548B"/>
    <w:rsid w:val="005E7A9E"/>
    <w:rsid w:val="0061307E"/>
    <w:rsid w:val="006B03C5"/>
    <w:rsid w:val="00710B0B"/>
    <w:rsid w:val="00727159"/>
    <w:rsid w:val="00A71AAC"/>
    <w:rsid w:val="00B43C5C"/>
    <w:rsid w:val="00BC4B69"/>
    <w:rsid w:val="00C909C7"/>
    <w:rsid w:val="00DF18C9"/>
    <w:rsid w:val="00E332D1"/>
    <w:rsid w:val="00E74380"/>
    <w:rsid w:val="00EA6BFB"/>
    <w:rsid w:val="00F207F9"/>
    <w:rsid w:val="00F3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7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D27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D27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D27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D27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D2770"/>
  </w:style>
  <w:style w:type="paragraph" w:styleId="Footer">
    <w:name w:val="footer"/>
    <w:basedOn w:val="Normal"/>
    <w:link w:val="FooterChar"/>
    <w:rsid w:val="002D27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D2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1416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x1963@ramd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2014-04-18T07:37:00Z</dcterms:created>
  <dcterms:modified xsi:type="dcterms:W3CDTF">2014-04-18T12:22:00Z</dcterms:modified>
</cp:coreProperties>
</file>