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8414B6">
        <w:rPr>
          <w:rFonts w:ascii="GHEA Grapalat" w:hAnsi="GHEA Grapalat"/>
          <w:lang w:val="af-ZA"/>
        </w:rPr>
        <w:t>ապրիլի</w:t>
      </w:r>
      <w:r w:rsidRPr="00667C7A">
        <w:rPr>
          <w:rFonts w:ascii="GHEA Grapalat" w:hAnsi="GHEA Grapalat"/>
          <w:lang w:val="af-ZA"/>
        </w:rPr>
        <w:t xml:space="preserve">  </w:t>
      </w:r>
      <w:r w:rsidR="001E2894">
        <w:rPr>
          <w:rFonts w:ascii="GHEA Grapalat" w:hAnsi="GHEA Grapalat"/>
          <w:lang w:val="af-ZA"/>
        </w:rPr>
        <w:t>30</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8414B6">
        <w:rPr>
          <w:rFonts w:ascii="GHEA Grapalat" w:hAnsi="GHEA Grapalat"/>
          <w:lang w:val="af-ZA"/>
        </w:rPr>
        <w:t>ՋՀ</w:t>
      </w:r>
      <w:r w:rsidR="00D638BB">
        <w:rPr>
          <w:rFonts w:ascii="GHEA Grapalat" w:hAnsi="GHEA Grapalat"/>
          <w:lang w:val="af-ZA"/>
        </w:rPr>
        <w:t>Ն-ՃՈ</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D638BB">
        <w:rPr>
          <w:rFonts w:ascii="GHEA Grapalat" w:hAnsi="GHEA Grapalat"/>
          <w:b/>
          <w:i w:val="0"/>
          <w:lang w:val="af-ZA"/>
        </w:rPr>
        <w:t>ջեռուցման համակարգի նախագծման</w:t>
      </w:r>
      <w:r w:rsidR="008414B6">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1E2894">
        <w:rPr>
          <w:rFonts w:ascii="GHEA Grapalat" w:hAnsi="GHEA Grapalat"/>
          <w:i w:val="0"/>
          <w:lang w:val="af-ZA"/>
        </w:rPr>
        <w:t>3</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1E2894">
        <w:rPr>
          <w:rFonts w:ascii="GHEA Grapalat" w:hAnsi="GHEA Grapalat"/>
          <w:lang w:val="af-ZA"/>
        </w:rPr>
        <w:t>3</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D638B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ՊԸԾՁԲ-2014/ՋՀՆ-ՃՈ</w:t>
      </w:r>
      <w:r w:rsidR="00A847CE">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8414B6">
        <w:rPr>
          <w:rFonts w:ascii="GHEA Grapalat" w:hAnsi="GHEA Grapalat" w:cs="Times Armenian"/>
          <w:sz w:val="20"/>
          <w:szCs w:val="20"/>
          <w:lang w:val="af-ZA"/>
        </w:rPr>
        <w:t>ապրիլի</w:t>
      </w:r>
      <w:r w:rsidRPr="00667C7A">
        <w:rPr>
          <w:rFonts w:ascii="GHEA Grapalat" w:hAnsi="GHEA Grapalat" w:cs="Times Armenian"/>
          <w:sz w:val="20"/>
          <w:szCs w:val="20"/>
          <w:lang w:val="af-ZA"/>
        </w:rPr>
        <w:t xml:space="preserve"> </w:t>
      </w:r>
      <w:r w:rsidR="001E2894">
        <w:rPr>
          <w:rFonts w:ascii="GHEA Grapalat" w:hAnsi="GHEA Grapalat" w:cs="Times Armenian"/>
          <w:sz w:val="20"/>
          <w:szCs w:val="20"/>
          <w:lang w:val="af-ZA"/>
        </w:rPr>
        <w:t>30</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D638BB">
        <w:rPr>
          <w:rFonts w:ascii="GHEA Grapalat" w:hAnsi="GHEA Grapalat"/>
          <w:b/>
          <w:i/>
          <w:lang w:val="af-ZA"/>
        </w:rPr>
        <w:t>ջեռուցման համակարգի նախագծման</w:t>
      </w:r>
      <w:r w:rsidR="008414B6">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D638BB">
        <w:rPr>
          <w:rFonts w:ascii="GHEA Grapalat" w:hAnsi="GHEA Grapalat"/>
          <w:b/>
          <w:i/>
          <w:lang w:val="af-ZA"/>
        </w:rPr>
        <w:t>ջեռուցման համակարգի նախագծման</w:t>
      </w:r>
      <w:r w:rsidR="008414B6">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D638BB">
        <w:rPr>
          <w:rFonts w:ascii="GHEA Grapalat" w:hAnsi="GHEA Grapalat"/>
          <w:sz w:val="20"/>
          <w:lang w:val="af-ZA"/>
        </w:rPr>
        <w:t>ջեռուցման համակարգի նախագծման</w:t>
      </w:r>
      <w:r w:rsidR="008414B6">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D638BB">
        <w:rPr>
          <w:rFonts w:ascii="GHEA Grapalat" w:hAnsi="GHEA Grapalat"/>
          <w:sz w:val="20"/>
          <w:lang w:val="af-ZA"/>
        </w:rPr>
        <w:t>ՀՀ ԿԱ Ո ՊԸԾՁԲ-2014/ՋՀՆ-ՃՈ</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D638BB">
        <w:rPr>
          <w:rFonts w:ascii="GHEA Grapalat" w:hAnsi="GHEA Grapalat"/>
          <w:lang w:val="af-ZA"/>
        </w:rPr>
        <w:t>ջեռուցման համակարգի նախագծման</w:t>
      </w:r>
      <w:r w:rsidR="00E866AB">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D638BB" w:rsidP="00331043">
            <w:pPr>
              <w:pStyle w:val="BodyTextIndent2"/>
              <w:spacing w:line="240" w:lineRule="auto"/>
              <w:ind w:firstLine="0"/>
              <w:contextualSpacing/>
              <w:rPr>
                <w:rFonts w:ascii="GHEA Grapalat" w:hAnsi="GHEA Grapalat"/>
              </w:rPr>
            </w:pPr>
            <w:r>
              <w:rPr>
                <w:rFonts w:ascii="GHEA Grapalat" w:hAnsi="GHEA Grapalat"/>
              </w:rPr>
              <w:t>ջեռուցման համակարգի նախագծման</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D638BB">
        <w:rPr>
          <w:rFonts w:ascii="GHEA Grapalat" w:hAnsi="GHEA Grapalat"/>
        </w:rPr>
        <w:t>ջեռուցման համակարգի նախագծման</w:t>
      </w:r>
      <w:r w:rsidR="00E866AB">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4C0948" w:rsidRDefault="00761486" w:rsidP="00761486">
      <w:pPr>
        <w:pStyle w:val="BodyTextIndent2"/>
        <w:ind w:firstLine="567"/>
        <w:contextualSpacing/>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761486" w:rsidRPr="002E0686" w:rsidRDefault="00761486" w:rsidP="00761486">
      <w:pPr>
        <w:pStyle w:val="BodyTextIndent"/>
        <w:ind w:firstLine="567"/>
        <w:rPr>
          <w:rFonts w:ascii="GHEA Grapalat" w:hAnsi="GHEA Grapalat"/>
          <w:i w:val="0"/>
          <w:lang w:val="af-ZA"/>
        </w:rPr>
      </w:pPr>
      <w:proofErr w:type="gramStart"/>
      <w:r w:rsidRPr="00C210B6">
        <w:rPr>
          <w:rFonts w:ascii="GHEA Grapalat" w:hAnsi="GHEA Grapalat" w:cs="Sylfaen"/>
          <w:i w:val="0"/>
          <w:lang w:val="es-ES"/>
        </w:rPr>
        <w:t>ըստ</w:t>
      </w:r>
      <w:proofErr w:type="gramEnd"/>
      <w:r w:rsidRPr="00C210B6">
        <w:rPr>
          <w:rFonts w:ascii="GHEA Grapalat" w:hAnsi="GHEA Grapalat" w:cs="Times Armenian"/>
          <w:i w:val="0"/>
          <w:lang w:val="af-ZA"/>
        </w:rPr>
        <w:t xml:space="preserve"> </w:t>
      </w:r>
      <w:r w:rsidR="00C210B6" w:rsidRPr="00C210B6">
        <w:rPr>
          <w:rFonts w:ascii="GHEA Grapalat" w:hAnsi="GHEA Grapalat" w:cs="Sylfaen"/>
          <w:i w:val="0"/>
          <w:lang w:val="af-ZA"/>
        </w:rPr>
        <w:t xml:space="preserve">Քաղաքաշինության </w:t>
      </w:r>
      <w:r w:rsidR="00C210B6" w:rsidRPr="00C210B6">
        <w:rPr>
          <w:rFonts w:ascii="GHEA Grapalat" w:hAnsi="GHEA Grapalat" w:cs="Sylfaen"/>
          <w:i w:val="0"/>
          <w:lang w:val="hy-AM"/>
        </w:rPr>
        <w:t>նախարարության</w:t>
      </w:r>
      <w:r w:rsidR="00C210B6" w:rsidRPr="00C210B6">
        <w:rPr>
          <w:rFonts w:ascii="GHEA Grapalat" w:hAnsi="GHEA Grapalat" w:cs="Sylfaen"/>
          <w:i w:val="0"/>
          <w:lang w:val="af-ZA"/>
        </w:rPr>
        <w:t xml:space="preserve"> </w:t>
      </w:r>
      <w:r w:rsidR="00C210B6" w:rsidRPr="00C210B6">
        <w:rPr>
          <w:rFonts w:ascii="GHEA Grapalat" w:hAnsi="GHEA Grapalat" w:cs="Sylfaen"/>
          <w:i w:val="0"/>
          <w:lang w:val="hy-AM"/>
        </w:rPr>
        <w:t>կողմից</w:t>
      </w:r>
      <w:r w:rsidR="00C210B6" w:rsidRPr="00C210B6">
        <w:rPr>
          <w:rFonts w:ascii="GHEA Grapalat" w:hAnsi="GHEA Grapalat" w:cs="Sylfaen"/>
          <w:i w:val="0"/>
          <w:lang w:val="es-ES"/>
        </w:rPr>
        <w:t xml:space="preserve"> </w:t>
      </w:r>
      <w:r w:rsidRPr="00C210B6">
        <w:rPr>
          <w:rFonts w:ascii="GHEA Grapalat" w:hAnsi="GHEA Grapalat" w:cs="Sylfaen"/>
          <w:i w:val="0"/>
          <w:lang w:val="es-ES"/>
        </w:rPr>
        <w:t>հետևյալ</w:t>
      </w:r>
      <w:r w:rsidRPr="00C210B6">
        <w:rPr>
          <w:rFonts w:ascii="GHEA Grapalat" w:hAnsi="GHEA Grapalat" w:cs="Times Armenian"/>
          <w:i w:val="0"/>
          <w:lang w:val="af-ZA"/>
        </w:rPr>
        <w:t xml:space="preserve"> </w:t>
      </w:r>
      <w:r w:rsidRPr="00C210B6">
        <w:rPr>
          <w:rFonts w:ascii="GHEA Grapalat" w:hAnsi="GHEA Grapalat" w:cs="Sylfaen"/>
          <w:i w:val="0"/>
          <w:lang w:val="es-ES"/>
        </w:rPr>
        <w:t>ոլորտների</w:t>
      </w:r>
      <w:r w:rsidRPr="00C210B6">
        <w:rPr>
          <w:rFonts w:ascii="GHEA Grapalat" w:hAnsi="GHEA Grapalat" w:cs="Times Armenian"/>
          <w:i w:val="0"/>
          <w:lang w:val="af-ZA"/>
        </w:rPr>
        <w:t>`</w:t>
      </w:r>
      <w:r w:rsidRPr="002E068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61486" w:rsidRPr="00B9098F" w:rsidTr="00A36CD0">
        <w:tc>
          <w:tcPr>
            <w:tcW w:w="1611" w:type="dxa"/>
          </w:tcPr>
          <w:p w:rsidR="00761486" w:rsidRPr="002E0686" w:rsidRDefault="00761486" w:rsidP="00A36CD0">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761486" w:rsidRPr="002E0686" w:rsidRDefault="00761486" w:rsidP="00A36CD0">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proofErr w:type="gramStart"/>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proofErr w:type="gramEnd"/>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761486" w:rsidRPr="002E0686" w:rsidTr="00A36CD0">
        <w:tc>
          <w:tcPr>
            <w:tcW w:w="1611" w:type="dxa"/>
            <w:shd w:val="clear" w:color="auto" w:fill="999999"/>
          </w:tcPr>
          <w:p w:rsidR="00761486" w:rsidRPr="002E0686" w:rsidRDefault="00761486" w:rsidP="00A36CD0">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761486" w:rsidRPr="002E0686" w:rsidRDefault="00761486" w:rsidP="00A36CD0">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761486" w:rsidRPr="002E0686" w:rsidTr="00A36CD0">
        <w:tc>
          <w:tcPr>
            <w:tcW w:w="1611" w:type="dxa"/>
          </w:tcPr>
          <w:p w:rsidR="00761486" w:rsidRPr="002E0686" w:rsidRDefault="00761486" w:rsidP="00A36CD0">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761486" w:rsidRPr="00570210" w:rsidRDefault="00761486" w:rsidP="00A36CD0">
            <w:pPr>
              <w:pStyle w:val="BodyTextIndent2"/>
              <w:ind w:firstLine="0"/>
              <w:jc w:val="left"/>
              <w:rPr>
                <w:rFonts w:ascii="GHEA Grapalat" w:hAnsi="GHEA Grapalat"/>
                <w:b/>
                <w:i/>
                <w:sz w:val="18"/>
                <w:szCs w:val="18"/>
                <w:lang w:val="es-ES"/>
              </w:rPr>
            </w:pPr>
            <w:r w:rsidRPr="00667C7A">
              <w:rPr>
                <w:rFonts w:ascii="GHEA Grapalat" w:hAnsi="GHEA Grapalat"/>
              </w:rPr>
              <w:t>Էներգետիկ ոլորտի լիցենզիա</w:t>
            </w:r>
          </w:p>
        </w:tc>
      </w:tr>
    </w:tbl>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B9098F"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7825F1" w:rsidP="00320B16">
            <w:pPr>
              <w:tabs>
                <w:tab w:val="left" w:pos="1248"/>
              </w:tabs>
              <w:spacing w:line="360" w:lineRule="auto"/>
              <w:contextualSpacing/>
              <w:jc w:val="both"/>
              <w:rPr>
                <w:rFonts w:ascii="GHEA Mariam" w:hAnsi="GHEA Mariam" w:cs="GHEA Grapalat"/>
                <w:sz w:val="20"/>
                <w:szCs w:val="20"/>
              </w:rPr>
            </w:pPr>
            <w:r w:rsidRPr="007825F1">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414B6" w:rsidRDefault="008414B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D638BB">
        <w:rPr>
          <w:rFonts w:ascii="GHEA Grapalat" w:hAnsi="GHEA Grapalat"/>
          <w:sz w:val="20"/>
          <w:lang w:val="af-ZA"/>
        </w:rPr>
        <w:t>ջեռուցման համակարգի նախագծման</w:t>
      </w:r>
      <w:r w:rsidR="00E866AB">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 xml:space="preserve">պատճենը, իսկ դրա պատշաճ կատարումը գնահատելու համար` տվյալ պայմանագրի կողմերի հաստատած` պայմանագրի </w:t>
      </w:r>
      <w:r w:rsidRPr="00667C7A">
        <w:rPr>
          <w:rFonts w:ascii="GHEA Grapalat" w:hAnsi="GHEA Grapalat" w:cs="Arial Armenian"/>
          <w:sz w:val="20"/>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D638BB">
        <w:rPr>
          <w:rFonts w:ascii="GHEA Grapalat" w:hAnsi="GHEA Grapalat"/>
          <w:sz w:val="20"/>
          <w:lang w:val="af-ZA"/>
        </w:rPr>
        <w:t>ջեռուցման համակարգի նախագծման</w:t>
      </w:r>
      <w:r w:rsidR="00E866AB">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1E2894">
        <w:rPr>
          <w:rFonts w:ascii="GHEA Grapalat" w:hAnsi="GHEA Grapalat"/>
        </w:rPr>
        <w:t>3</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lastRenderedPageBreak/>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1E2894">
        <w:rPr>
          <w:rFonts w:ascii="GHEA Grapalat" w:hAnsi="GHEA Grapalat"/>
          <w:sz w:val="20"/>
          <w:szCs w:val="20"/>
          <w:lang w:val="af-ZA"/>
        </w:rPr>
        <w:t>3</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w:t>
      </w:r>
      <w:r w:rsidRPr="00667C7A">
        <w:rPr>
          <w:rFonts w:ascii="GHEA Grapalat" w:hAnsi="GHEA Grapalat" w:cs="Sylfaen"/>
        </w:rPr>
        <w:lastRenderedPageBreak/>
        <w:t>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w:t>
      </w:r>
      <w:r w:rsidRPr="00667C7A">
        <w:rPr>
          <w:rFonts w:ascii="GHEA Grapalat" w:hAnsi="GHEA Grapalat"/>
          <w:i w:val="0"/>
          <w:szCs w:val="24"/>
          <w:lang w:val="af-ZA"/>
        </w:rPr>
        <w:lastRenderedPageBreak/>
        <w:t>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D638BB">
        <w:rPr>
          <w:rFonts w:ascii="GHEA Grapalat" w:hAnsi="GHEA Grapalat"/>
          <w:lang w:val="af-ZA"/>
        </w:rPr>
        <w:t>ջեռուցման համակարգի նախագծման</w:t>
      </w:r>
      <w:r w:rsidR="00E866AB">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D638BB">
        <w:rPr>
          <w:rFonts w:ascii="GHEA Grapalat" w:hAnsi="GHEA Grapalat"/>
          <w:b/>
          <w:lang w:val="af-ZA"/>
        </w:rPr>
        <w:t>ՀՀ ԿԱ Ո ՊԸԾՁԲ-2014/ՋՀՆ-ՃՈ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D638BB">
        <w:rPr>
          <w:rFonts w:ascii="GHEA Grapalat" w:hAnsi="GHEA Grapalat"/>
          <w:b/>
          <w:lang w:val="af-ZA"/>
        </w:rPr>
        <w:t>ՀՀ ԿԱ Ո ՊԸԾՁԲ-2014/ՋՀՆ-ՃՈ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D638BB">
        <w:rPr>
          <w:rFonts w:ascii="GHEA Grapalat" w:hAnsi="GHEA Grapalat"/>
          <w:sz w:val="20"/>
          <w:szCs w:val="20"/>
          <w:lang w:val="af-ZA"/>
        </w:rPr>
        <w:t>ՀՀ ԿԱ Ո ՊԸԾՁԲ-2014/ՋՀՆ-ՃՈ</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B9098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7825F1" w:rsidP="00320B16">
            <w:pPr>
              <w:tabs>
                <w:tab w:val="left" w:pos="1248"/>
              </w:tabs>
              <w:spacing w:line="360" w:lineRule="auto"/>
              <w:contextualSpacing/>
              <w:jc w:val="both"/>
              <w:rPr>
                <w:rFonts w:ascii="GHEA Mariam" w:hAnsi="GHEA Mariam" w:cs="GHEA Grapalat"/>
                <w:sz w:val="20"/>
                <w:szCs w:val="20"/>
              </w:rPr>
            </w:pPr>
            <w:r w:rsidRPr="007825F1">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414B6" w:rsidRDefault="008414B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D638BB">
        <w:rPr>
          <w:rFonts w:ascii="GHEA Grapalat" w:hAnsi="GHEA Grapalat"/>
          <w:sz w:val="20"/>
          <w:szCs w:val="20"/>
          <w:lang w:val="hy-AM"/>
        </w:rPr>
        <w:t>ՀՀ ԿԱ Ո ՊԸԾՁԲ-2014/ՋՀՆ-ՃՈ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B9098F"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B9098F"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9098F"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9098F"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D638BB">
        <w:rPr>
          <w:rFonts w:ascii="GHEA Grapalat" w:hAnsi="GHEA Grapalat"/>
          <w:sz w:val="20"/>
          <w:szCs w:val="20"/>
          <w:lang w:val="hy-AM"/>
        </w:rPr>
        <w:t>ՀՀ ԿԱ Ո ՊԸԾՁԲ-2014/ՋՀՆ-ՃՈ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D638BB">
        <w:rPr>
          <w:rFonts w:ascii="GHEA Grapalat" w:hAnsi="GHEA Grapalat"/>
          <w:b/>
          <w:lang w:val="hy-AM"/>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9098F"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Default="00A407F3" w:rsidP="00386C67">
      <w:pPr>
        <w:contextualSpacing/>
        <w:jc w:val="both"/>
        <w:rPr>
          <w:rFonts w:ascii="GHEA Grapalat" w:hAnsi="GHEA Grapalat"/>
          <w:sz w:val="20"/>
          <w:vertAlign w:val="superscript"/>
          <w:lang w:val="en-US"/>
        </w:rPr>
      </w:pPr>
    </w:p>
    <w:p w:rsidR="00B9098F" w:rsidRDefault="00B9098F" w:rsidP="00386C67">
      <w:pPr>
        <w:contextualSpacing/>
        <w:jc w:val="both"/>
        <w:rPr>
          <w:rFonts w:ascii="GHEA Grapalat" w:hAnsi="GHEA Grapalat"/>
          <w:sz w:val="20"/>
          <w:vertAlign w:val="superscript"/>
          <w:lang w:val="en-US"/>
        </w:rPr>
      </w:pPr>
    </w:p>
    <w:p w:rsidR="00B9098F" w:rsidRDefault="00B9098F" w:rsidP="00386C67">
      <w:pPr>
        <w:contextualSpacing/>
        <w:jc w:val="both"/>
        <w:rPr>
          <w:rFonts w:ascii="GHEA Grapalat" w:hAnsi="GHEA Grapalat"/>
          <w:sz w:val="20"/>
          <w:vertAlign w:val="superscript"/>
          <w:lang w:val="en-US"/>
        </w:rPr>
      </w:pPr>
    </w:p>
    <w:p w:rsidR="00B9098F" w:rsidRPr="00B9098F" w:rsidRDefault="00B9098F" w:rsidP="00386C67">
      <w:pPr>
        <w:contextualSpacing/>
        <w:jc w:val="both"/>
        <w:rPr>
          <w:rFonts w:ascii="GHEA Grapalat" w:hAnsi="GHEA Grapalat"/>
          <w:sz w:val="20"/>
          <w:vertAlign w:val="superscript"/>
          <w:lang w:val="en-US"/>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638BB">
        <w:rPr>
          <w:rFonts w:ascii="GHEA Grapalat" w:hAnsi="GHEA Grapalat"/>
          <w:i w:val="0"/>
          <w:lang w:val="hy-AM"/>
        </w:rPr>
        <w:t>ՀՀ ԿԱ Ո ՊԸԾՁԲ-2014/ՋՀՆ-ՃՈ</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D638BB">
        <w:rPr>
          <w:rFonts w:ascii="GHEA Grapalat" w:hAnsi="GHEA Grapalat" w:cs="Sylfaen"/>
          <w:b/>
          <w:lang w:val="hy-AM"/>
        </w:rPr>
        <w:t>ՋԵՌՈՒՑՄԱՆ ՀԱՄԱԿԱՐԳԻ ՆԱԽԱԳԾՄԱՆ</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D638BB">
        <w:rPr>
          <w:rFonts w:ascii="GHEA Grapalat" w:hAnsi="GHEA Grapalat"/>
          <w:i/>
          <w:lang w:val="hy-AM"/>
        </w:rPr>
        <w:t>ՀՀ ԿԱ Ո ՊԸԾՁԲ-2014/ՋՀՆ-ՃՈ</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gridCol w:w="4363"/>
      </w:tblGrid>
      <w:tr w:rsidR="00B9098F" w:rsidRPr="00667C7A" w:rsidTr="00B9098F">
        <w:trPr>
          <w:trHeight w:val="572"/>
        </w:trPr>
        <w:tc>
          <w:tcPr>
            <w:tcW w:w="10172" w:type="dxa"/>
            <w:gridSpan w:val="2"/>
            <w:shd w:val="clear" w:color="auto" w:fill="auto"/>
          </w:tcPr>
          <w:p w:rsidR="00B9098F" w:rsidRPr="00667C7A" w:rsidRDefault="00B9098F"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B9098F" w:rsidRPr="00B9098F" w:rsidTr="00B9098F">
        <w:trPr>
          <w:trHeight w:val="525"/>
        </w:trPr>
        <w:tc>
          <w:tcPr>
            <w:tcW w:w="10172" w:type="dxa"/>
            <w:gridSpan w:val="2"/>
            <w:shd w:val="clear" w:color="auto" w:fill="auto"/>
          </w:tcPr>
          <w:p w:rsidR="00B9098F" w:rsidRPr="00EC6BF2" w:rsidRDefault="00B9098F" w:rsidP="00B9098F">
            <w:pPr>
              <w:pStyle w:val="ListParagraph"/>
              <w:spacing w:after="0"/>
              <w:ind w:left="-630" w:right="-850"/>
              <w:jc w:val="center"/>
              <w:rPr>
                <w:rFonts w:ascii="GHEA Grapalat" w:hAnsi="GHEA Grapalat"/>
                <w:b/>
                <w:sz w:val="26"/>
                <w:szCs w:val="26"/>
                <w:lang w:val="es-ES"/>
              </w:rPr>
            </w:pPr>
            <w:r w:rsidRPr="00EC6BF2">
              <w:rPr>
                <w:rFonts w:ascii="GHEA Grapalat" w:hAnsi="GHEA Grapalat" w:cs="Sylfaen"/>
                <w:b/>
                <w:sz w:val="26"/>
                <w:szCs w:val="26"/>
                <w:lang w:val="es-ES"/>
              </w:rPr>
              <w:t>Ընդհանուր</w:t>
            </w:r>
            <w:r w:rsidRPr="00EC6BF2">
              <w:rPr>
                <w:rFonts w:ascii="GHEA Grapalat" w:hAnsi="GHEA Grapalat"/>
                <w:b/>
                <w:sz w:val="26"/>
                <w:szCs w:val="26"/>
                <w:lang w:val="es-ES"/>
              </w:rPr>
              <w:t xml:space="preserve"> </w:t>
            </w:r>
            <w:r w:rsidRPr="00EC6BF2">
              <w:rPr>
                <w:rFonts w:ascii="GHEA Grapalat" w:hAnsi="GHEA Grapalat" w:cs="Sylfaen"/>
                <w:b/>
                <w:sz w:val="26"/>
                <w:szCs w:val="26"/>
                <w:lang w:val="es-ES"/>
              </w:rPr>
              <w:t>նկարա</w:t>
            </w:r>
            <w:r w:rsidRPr="00EC6BF2">
              <w:rPr>
                <w:rFonts w:ascii="GHEA Grapalat" w:hAnsi="GHEA Grapalat"/>
                <w:b/>
                <w:sz w:val="26"/>
                <w:szCs w:val="26"/>
                <w:lang w:val="es-ES"/>
              </w:rPr>
              <w:t>գ</w:t>
            </w:r>
            <w:r w:rsidRPr="00EC6BF2">
              <w:rPr>
                <w:rFonts w:ascii="GHEA Grapalat" w:hAnsi="GHEA Grapalat" w:cs="Sylfaen"/>
                <w:b/>
                <w:sz w:val="26"/>
                <w:szCs w:val="26"/>
                <w:lang w:val="es-ES"/>
              </w:rPr>
              <w:t>րություն</w:t>
            </w:r>
          </w:p>
          <w:p w:rsidR="00B9098F" w:rsidRPr="00EC6BF2" w:rsidRDefault="00B9098F" w:rsidP="00B9098F">
            <w:pPr>
              <w:pStyle w:val="ListParagraph"/>
              <w:spacing w:after="0"/>
              <w:ind w:left="-630" w:right="-850"/>
              <w:rPr>
                <w:rFonts w:ascii="GHEA Grapalat" w:hAnsi="GHEA Grapalat"/>
                <w:sz w:val="26"/>
                <w:szCs w:val="26"/>
                <w:lang w:val="es-ES"/>
              </w:rPr>
            </w:pPr>
            <w:r w:rsidRPr="00EC6BF2">
              <w:rPr>
                <w:rFonts w:ascii="GHEA Grapalat" w:hAnsi="GHEA Grapalat"/>
                <w:sz w:val="26"/>
                <w:szCs w:val="26"/>
                <w:lang w:val="es-ES"/>
              </w:rPr>
              <w:t xml:space="preserve">                        1. </w:t>
            </w:r>
            <w:r w:rsidRPr="00EC6BF2">
              <w:rPr>
                <w:rFonts w:ascii="GHEA Grapalat" w:hAnsi="GHEA Grapalat" w:cs="Sylfaen"/>
                <w:sz w:val="26"/>
                <w:szCs w:val="26"/>
                <w:lang w:val="es-ES"/>
              </w:rPr>
              <w:t>Ջեռուցման</w:t>
            </w:r>
            <w:r w:rsidRPr="00EC6BF2">
              <w:rPr>
                <w:rFonts w:ascii="GHEA Grapalat" w:hAnsi="GHEA Grapalat"/>
                <w:sz w:val="26"/>
                <w:szCs w:val="26"/>
                <w:lang w:val="es-ES"/>
              </w:rPr>
              <w:t xml:space="preserve"> </w:t>
            </w:r>
            <w:r w:rsidRPr="00EC6BF2">
              <w:rPr>
                <w:rFonts w:ascii="GHEA Grapalat" w:hAnsi="GHEA Grapalat" w:cs="Sylfaen"/>
                <w:sz w:val="26"/>
                <w:szCs w:val="26"/>
                <w:lang w:val="es-ES"/>
              </w:rPr>
              <w:t>նկարագիրը</w:t>
            </w:r>
            <w:r w:rsidRPr="00EC6BF2">
              <w:rPr>
                <w:rFonts w:ascii="GHEA Grapalat" w:hAnsi="GHEA Grapalat"/>
                <w:sz w:val="26"/>
                <w:szCs w:val="26"/>
                <w:lang w:val="es-ES"/>
              </w:rPr>
              <w:t xml:space="preserve"> – </w:t>
            </w:r>
            <w:r w:rsidRPr="00EC6BF2">
              <w:rPr>
                <w:rFonts w:ascii="GHEA Grapalat" w:hAnsi="GHEA Grapalat" w:cs="Sylfaen"/>
                <w:sz w:val="26"/>
                <w:szCs w:val="26"/>
                <w:lang w:val="es-ES"/>
              </w:rPr>
              <w:t>ջեռուցման</w:t>
            </w:r>
            <w:r w:rsidRPr="00EC6BF2">
              <w:rPr>
                <w:rFonts w:ascii="GHEA Grapalat" w:hAnsi="GHEA Grapalat"/>
                <w:sz w:val="26"/>
                <w:szCs w:val="26"/>
                <w:lang w:val="es-ES"/>
              </w:rPr>
              <w:t xml:space="preserve"> </w:t>
            </w:r>
            <w:r w:rsidRPr="00EC6BF2">
              <w:rPr>
                <w:rFonts w:ascii="GHEA Grapalat" w:hAnsi="GHEA Grapalat" w:cs="Sylfaen"/>
                <w:sz w:val="26"/>
                <w:szCs w:val="26"/>
                <w:lang w:val="es-ES"/>
              </w:rPr>
              <w:t>ցանցի</w:t>
            </w:r>
            <w:r w:rsidRPr="00EC6BF2">
              <w:rPr>
                <w:rFonts w:ascii="GHEA Grapalat" w:hAnsi="GHEA Grapalat"/>
                <w:sz w:val="26"/>
                <w:szCs w:val="26"/>
                <w:lang w:val="es-ES"/>
              </w:rPr>
              <w:t xml:space="preserve"> </w:t>
            </w:r>
            <w:r w:rsidRPr="00EC6BF2">
              <w:rPr>
                <w:rFonts w:ascii="GHEA Grapalat" w:hAnsi="GHEA Grapalat" w:cs="Sylfaen"/>
                <w:sz w:val="26"/>
                <w:szCs w:val="26"/>
                <w:lang w:val="es-ES"/>
              </w:rPr>
              <w:t>մոնտաժում</w:t>
            </w:r>
          </w:p>
          <w:p w:rsidR="00B9098F" w:rsidRPr="00EC6BF2" w:rsidRDefault="00B9098F" w:rsidP="00B9098F">
            <w:pPr>
              <w:pStyle w:val="ListParagraph"/>
              <w:spacing w:after="0"/>
              <w:ind w:left="-630" w:right="-850"/>
              <w:rPr>
                <w:rFonts w:ascii="GHEA Grapalat" w:hAnsi="GHEA Grapalat"/>
                <w:sz w:val="26"/>
                <w:szCs w:val="26"/>
                <w:lang w:val="af-ZA"/>
              </w:rPr>
            </w:pPr>
            <w:r w:rsidRPr="00EC6BF2">
              <w:rPr>
                <w:rFonts w:ascii="GHEA Grapalat" w:hAnsi="GHEA Grapalat"/>
                <w:sz w:val="26"/>
                <w:szCs w:val="26"/>
                <w:lang w:val="es-ES"/>
              </w:rPr>
              <w:t xml:space="preserve">                        2. </w:t>
            </w:r>
            <w:r w:rsidRPr="00EC6BF2">
              <w:rPr>
                <w:rFonts w:ascii="GHEA Grapalat" w:hAnsi="GHEA Grapalat" w:cs="Sylfaen"/>
                <w:sz w:val="26"/>
                <w:szCs w:val="26"/>
                <w:lang w:val="es-ES"/>
              </w:rPr>
              <w:t>Ջեռուցման</w:t>
            </w:r>
            <w:r w:rsidRPr="00EC6BF2">
              <w:rPr>
                <w:rFonts w:ascii="GHEA Grapalat" w:hAnsi="GHEA Grapalat"/>
                <w:sz w:val="26"/>
                <w:szCs w:val="26"/>
                <w:lang w:val="es-ES"/>
              </w:rPr>
              <w:t xml:space="preserve"> </w:t>
            </w:r>
            <w:r w:rsidRPr="00EC6BF2">
              <w:rPr>
                <w:rFonts w:ascii="GHEA Grapalat" w:hAnsi="GHEA Grapalat" w:cs="Sylfaen"/>
                <w:sz w:val="26"/>
                <w:szCs w:val="26"/>
                <w:lang w:val="es-ES"/>
              </w:rPr>
              <w:t>մակերեսը</w:t>
            </w:r>
            <w:r w:rsidRPr="00EC6BF2">
              <w:rPr>
                <w:rFonts w:ascii="GHEA Grapalat" w:hAnsi="GHEA Grapalat"/>
                <w:sz w:val="26"/>
                <w:szCs w:val="26"/>
                <w:lang w:val="es-ES"/>
              </w:rPr>
              <w:t xml:space="preserve"> </w:t>
            </w:r>
            <w:r w:rsidRPr="00EC6BF2">
              <w:rPr>
                <w:rFonts w:ascii="GHEA Grapalat" w:hAnsi="GHEA Grapalat" w:cs="Sylfaen"/>
                <w:sz w:val="26"/>
                <w:szCs w:val="26"/>
                <w:lang w:val="es-ES"/>
              </w:rPr>
              <w:t>ըստ</w:t>
            </w:r>
            <w:r w:rsidRPr="00EC6BF2">
              <w:rPr>
                <w:rFonts w:ascii="GHEA Grapalat" w:hAnsi="GHEA Grapalat"/>
                <w:sz w:val="26"/>
                <w:szCs w:val="26"/>
                <w:lang w:val="es-ES"/>
              </w:rPr>
              <w:t xml:space="preserve"> </w:t>
            </w:r>
            <w:r w:rsidRPr="00EC6BF2">
              <w:rPr>
                <w:rFonts w:ascii="GHEA Grapalat" w:hAnsi="GHEA Grapalat" w:cs="Sylfaen"/>
                <w:sz w:val="26"/>
                <w:szCs w:val="26"/>
                <w:lang w:val="es-ES"/>
              </w:rPr>
              <w:t>ստորաբաժանումների</w:t>
            </w:r>
            <w:r w:rsidRPr="00EC6BF2">
              <w:rPr>
                <w:rFonts w:ascii="GHEA Grapalat" w:hAnsi="GHEA Grapalat"/>
                <w:sz w:val="26"/>
                <w:szCs w:val="26"/>
                <w:lang w:val="es-ES"/>
              </w:rPr>
              <w:t xml:space="preserve">`  </w:t>
            </w:r>
          </w:p>
          <w:tbl>
            <w:tblPr>
              <w:tblStyle w:val="TableGrid"/>
              <w:tblW w:w="9468" w:type="dxa"/>
              <w:tblLook w:val="04A0"/>
            </w:tblPr>
            <w:tblGrid>
              <w:gridCol w:w="574"/>
              <w:gridCol w:w="2805"/>
              <w:gridCol w:w="1902"/>
              <w:gridCol w:w="4187"/>
            </w:tblGrid>
            <w:tr w:rsidR="00B9098F" w:rsidRPr="00EC6BF2" w:rsidTr="00B9098F">
              <w:trPr>
                <w:trHeight w:val="557"/>
              </w:trPr>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b/>
                    </w:rPr>
                  </w:pPr>
                  <w:r w:rsidRPr="00EC6BF2">
                    <w:rPr>
                      <w:rFonts w:ascii="GHEA Grapalat" w:hAnsi="GHEA Grapalat" w:cs="Sylfaen"/>
                      <w:b/>
                    </w:rPr>
                    <w:t>Հ/հ</w:t>
                  </w:r>
                </w:p>
                <w:p w:rsidR="00B9098F" w:rsidRPr="00EC6BF2" w:rsidRDefault="00B9098F" w:rsidP="00B07C8C">
                  <w:pPr>
                    <w:tabs>
                      <w:tab w:val="left" w:pos="1035"/>
                    </w:tabs>
                    <w:jc w:val="center"/>
                    <w:rPr>
                      <w:rFonts w:ascii="GHEA Grapalat" w:hAnsi="GHEA Grapalat" w:cs="Sylfaen"/>
                      <w:b/>
                    </w:rPr>
                  </w:pP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b/>
                    </w:rPr>
                  </w:pPr>
                  <w:r w:rsidRPr="00EC6BF2">
                    <w:rPr>
                      <w:rFonts w:ascii="GHEA Grapalat" w:hAnsi="GHEA Grapalat" w:cs="Sylfaen"/>
                      <w:b/>
                    </w:rPr>
                    <w:t>Ստորոբաժանման անվանումը</w:t>
                  </w:r>
                </w:p>
              </w:tc>
              <w:tc>
                <w:tcPr>
                  <w:tcW w:w="1902" w:type="dxa"/>
                </w:tcPr>
                <w:p w:rsidR="00B9098F" w:rsidRPr="00EC6BF2" w:rsidRDefault="00B9098F" w:rsidP="00B07C8C">
                  <w:pPr>
                    <w:tabs>
                      <w:tab w:val="left" w:pos="1035"/>
                    </w:tabs>
                    <w:jc w:val="center"/>
                    <w:rPr>
                      <w:rFonts w:ascii="GHEA Grapalat" w:hAnsi="GHEA Grapalat" w:cs="Sylfaen"/>
                      <w:b/>
                    </w:rPr>
                  </w:pPr>
                  <w:r w:rsidRPr="00EC6BF2">
                    <w:rPr>
                      <w:rFonts w:ascii="GHEA Grapalat" w:hAnsi="GHEA Grapalat" w:cs="Sylfaen"/>
                      <w:b/>
                    </w:rPr>
                    <w:t>Շենքի մակերեսը</w:t>
                  </w:r>
                </w:p>
              </w:tc>
              <w:tc>
                <w:tcPr>
                  <w:tcW w:w="4187" w:type="dxa"/>
                </w:tcPr>
                <w:p w:rsidR="00B9098F" w:rsidRPr="00EC6BF2" w:rsidRDefault="00B9098F" w:rsidP="00B07C8C">
                  <w:pPr>
                    <w:tabs>
                      <w:tab w:val="left" w:pos="1035"/>
                    </w:tabs>
                    <w:jc w:val="center"/>
                    <w:rPr>
                      <w:rFonts w:ascii="GHEA Grapalat" w:hAnsi="GHEA Grapalat" w:cs="Sylfaen"/>
                      <w:b/>
                    </w:rPr>
                  </w:pPr>
                  <w:r w:rsidRPr="00EC6BF2">
                    <w:rPr>
                      <w:rFonts w:ascii="GHEA Grapalat" w:hAnsi="GHEA Grapalat" w:cs="Sylfaen"/>
                      <w:b/>
                    </w:rPr>
                    <w:t>Գազի</w:t>
                  </w:r>
                </w:p>
                <w:p w:rsidR="00B9098F" w:rsidRPr="00EC6BF2" w:rsidRDefault="00B9098F" w:rsidP="00B07C8C">
                  <w:pPr>
                    <w:tabs>
                      <w:tab w:val="left" w:pos="1035"/>
                    </w:tabs>
                    <w:jc w:val="center"/>
                    <w:rPr>
                      <w:rFonts w:ascii="GHEA Grapalat" w:hAnsi="GHEA Grapalat" w:cs="Sylfaen"/>
                      <w:b/>
                    </w:rPr>
                  </w:pPr>
                  <w:r w:rsidRPr="00EC6BF2">
                    <w:rPr>
                      <w:rFonts w:ascii="GHEA Grapalat" w:hAnsi="GHEA Grapalat" w:cs="Sylfaen"/>
                      <w:b/>
                    </w:rPr>
                    <w:t>առկայությունը</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Աշտարակի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2400ք/մ-3 հարկ</w:t>
                  </w:r>
                </w:p>
              </w:tc>
              <w:tc>
                <w:tcPr>
                  <w:tcW w:w="4187" w:type="dxa"/>
                </w:tcPr>
                <w:p w:rsidR="00B9098F" w:rsidRPr="00EC6BF2" w:rsidRDefault="00B9098F" w:rsidP="00B07C8C">
                  <w:pPr>
                    <w:pStyle w:val="ListParagraph"/>
                    <w:ind w:left="0" w:right="-850"/>
                    <w:rPr>
                      <w:rFonts w:ascii="GHEA Grapalat" w:hAnsi="GHEA Grapalat"/>
                      <w:lang w:val="af-ZA"/>
                    </w:rPr>
                  </w:pPr>
                  <w:r w:rsidRPr="00EC6BF2">
                    <w:rPr>
                      <w:rFonts w:ascii="GHEA Grapalat" w:hAnsi="GHEA Grapalat" w:cs="Sylfaen"/>
                    </w:rPr>
                    <w:t xml:space="preserve">                        Առկա է</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2</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Արմավիրի ՈԲ</w:t>
                  </w:r>
                </w:p>
              </w:tc>
              <w:tc>
                <w:tcPr>
                  <w:tcW w:w="1902" w:type="dxa"/>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1358ք/մ-3 հարկ</w:t>
                  </w:r>
                </w:p>
              </w:tc>
              <w:tc>
                <w:tcPr>
                  <w:tcW w:w="4187" w:type="dxa"/>
                </w:tcPr>
                <w:p w:rsidR="00B9098F" w:rsidRPr="00EC6BF2" w:rsidRDefault="00B9098F" w:rsidP="00B07C8C">
                  <w:pPr>
                    <w:pStyle w:val="ListParagraph"/>
                    <w:tabs>
                      <w:tab w:val="left" w:pos="1035"/>
                    </w:tabs>
                    <w:ind w:left="0" w:right="-850"/>
                    <w:rPr>
                      <w:rFonts w:ascii="GHEA Grapalat" w:hAnsi="GHEA Grapalat" w:cs="Sylfaen"/>
                    </w:rPr>
                  </w:pPr>
                  <w:r w:rsidRPr="00EC6BF2">
                    <w:rPr>
                      <w:rFonts w:ascii="GHEA Grapalat" w:hAnsi="GHEA Grapalat" w:cs="Sylfaen"/>
                    </w:rPr>
                    <w:t xml:space="preserve">                        Առկա է</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3</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Եղեգնաձորի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1858ք/մ-3 հարկ</w:t>
                  </w:r>
                </w:p>
              </w:tc>
              <w:tc>
                <w:tcPr>
                  <w:tcW w:w="4187" w:type="dxa"/>
                </w:tcPr>
                <w:p w:rsidR="00B9098F" w:rsidRPr="00EC6BF2" w:rsidRDefault="00B9098F" w:rsidP="00B07C8C">
                  <w:pPr>
                    <w:pStyle w:val="ListParagraph"/>
                    <w:ind w:left="0" w:right="-850"/>
                    <w:rPr>
                      <w:rFonts w:ascii="GHEA Grapalat" w:hAnsi="GHEA Grapalat"/>
                      <w:lang w:val="af-ZA"/>
                    </w:rPr>
                  </w:pPr>
                  <w:r w:rsidRPr="00EC6BF2">
                    <w:rPr>
                      <w:rFonts w:ascii="GHEA Grapalat" w:hAnsi="GHEA Grapalat" w:cs="Sylfaen"/>
                    </w:rPr>
                    <w:t xml:space="preserve">                        Առկա է</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4</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Ճամբարակի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850ք/մ-2 հարկ</w:t>
                  </w:r>
                </w:p>
              </w:tc>
              <w:tc>
                <w:tcPr>
                  <w:tcW w:w="4187" w:type="dxa"/>
                </w:tcPr>
                <w:p w:rsidR="00B9098F" w:rsidRPr="00EC6BF2" w:rsidRDefault="00B9098F" w:rsidP="00B07C8C">
                  <w:pPr>
                    <w:pStyle w:val="ListParagraph"/>
                    <w:ind w:left="0" w:right="-850"/>
                    <w:rPr>
                      <w:rFonts w:ascii="GHEA Grapalat" w:hAnsi="GHEA Grapalat"/>
                      <w:lang w:val="af-ZA"/>
                    </w:rPr>
                  </w:pPr>
                  <w:r w:rsidRPr="00EC6BF2">
                    <w:rPr>
                      <w:rFonts w:ascii="GHEA Grapalat" w:hAnsi="GHEA Grapalat" w:cs="Sylfaen"/>
                    </w:rPr>
                    <w:t xml:space="preserve">                        Առկա է</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5</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Անիի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900ք/մ-3 հարկ</w:t>
                  </w:r>
                </w:p>
              </w:tc>
              <w:tc>
                <w:tcPr>
                  <w:tcW w:w="4187" w:type="dxa"/>
                </w:tcPr>
                <w:p w:rsidR="00B9098F" w:rsidRPr="00EC6BF2" w:rsidRDefault="00B9098F" w:rsidP="00B07C8C">
                  <w:pPr>
                    <w:pStyle w:val="ListParagraph"/>
                    <w:ind w:left="0" w:right="-850"/>
                    <w:rPr>
                      <w:rFonts w:ascii="GHEA Grapalat" w:hAnsi="GHEA Grapalat"/>
                      <w:lang w:val="af-ZA"/>
                    </w:rPr>
                  </w:pPr>
                  <w:r w:rsidRPr="00EC6BF2">
                    <w:rPr>
                      <w:rFonts w:ascii="GHEA Grapalat" w:hAnsi="GHEA Grapalat" w:cs="Sylfaen"/>
                    </w:rPr>
                    <w:t xml:space="preserve">                        Առկա է</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6</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Բագրատաշենի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328ք/մ-1 հարկ</w:t>
                  </w:r>
                </w:p>
              </w:tc>
              <w:tc>
                <w:tcPr>
                  <w:tcW w:w="4187" w:type="dxa"/>
                </w:tcPr>
                <w:p w:rsidR="00B9098F" w:rsidRPr="00EC6BF2" w:rsidRDefault="00B9098F" w:rsidP="00B07C8C">
                  <w:pPr>
                    <w:pStyle w:val="ListParagraph"/>
                    <w:tabs>
                      <w:tab w:val="left" w:pos="1170"/>
                    </w:tabs>
                    <w:ind w:left="0" w:right="-850"/>
                    <w:jc w:val="center"/>
                    <w:rPr>
                      <w:rFonts w:ascii="GHEA Grapalat" w:hAnsi="GHEA Grapalat"/>
                      <w:lang w:val="af-ZA"/>
                    </w:rPr>
                  </w:pPr>
                  <w:r w:rsidRPr="00EC6BF2">
                    <w:rPr>
                      <w:rFonts w:ascii="GHEA Grapalat" w:hAnsi="GHEA Grapalat"/>
                      <w:lang w:val="af-ZA"/>
                    </w:rPr>
                    <w:t>50մ հեռավորության վրա</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7</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Բաղրամյանի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640ք/մ-1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lang w:val="af-ZA"/>
                    </w:rPr>
                    <w:t>5մ հեռավորության վրա</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8</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Մեծամորիի ՈԲ</w:t>
                  </w:r>
                </w:p>
              </w:tc>
              <w:tc>
                <w:tcPr>
                  <w:tcW w:w="1902" w:type="dxa"/>
                </w:tcPr>
                <w:p w:rsidR="00B9098F" w:rsidRPr="00EC6BF2" w:rsidRDefault="00B9098F" w:rsidP="00B07C8C">
                  <w:pPr>
                    <w:pStyle w:val="ListParagraph"/>
                    <w:ind w:left="0" w:right="-850"/>
                    <w:rPr>
                      <w:rFonts w:ascii="GHEA Grapalat" w:hAnsi="GHEA Grapalat"/>
                      <w:lang w:val="af-ZA"/>
                    </w:rPr>
                  </w:pPr>
                  <w:r w:rsidRPr="00EC6BF2">
                    <w:rPr>
                      <w:rFonts w:ascii="GHEA Grapalat" w:hAnsi="GHEA Grapalat"/>
                      <w:lang w:val="af-ZA"/>
                    </w:rPr>
                    <w:t xml:space="preserve">  617ք/մ-2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lang w:val="af-ZA"/>
                    </w:rPr>
                    <w:t>20մ հեռավորության վրա</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9</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Քաջարանի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500ք/մ-2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lang w:val="af-ZA"/>
                    </w:rPr>
                    <w:t>20մ հեռավորության վրա</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10</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Ախուրյանի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2100ք/մ-3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cs="Sylfaen"/>
                    </w:rPr>
                    <w:t>Առկա է</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11</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Արմավիրի ՄՎ</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1175 ք/մ-3 հարկ</w:t>
                  </w:r>
                </w:p>
              </w:tc>
              <w:tc>
                <w:tcPr>
                  <w:tcW w:w="4187"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 xml:space="preserve">         20մ հեռավորության վրա</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12</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Նաիրիի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2600ք/մ-3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cs="Sylfaen"/>
                    </w:rPr>
                    <w:t>Առկա է</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13</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Կոտայքի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3983ք/մ-4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cs="Sylfaen"/>
                    </w:rPr>
                    <w:t>Առկա է</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14</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Չարբախի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150ք/մ-1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lang w:val="af-ZA"/>
                    </w:rPr>
                    <w:t>15մ հեռավորության վրա</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15</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Մալաթիայի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1630ք/մ-4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lang w:val="af-ZA"/>
                    </w:rPr>
                    <w:t>70մ հեռավորության վրա</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16</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Նոր Նորքի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3410ք/մ-3 հարկ</w:t>
                  </w:r>
                </w:p>
              </w:tc>
              <w:tc>
                <w:tcPr>
                  <w:tcW w:w="4187" w:type="dxa"/>
                </w:tcPr>
                <w:p w:rsidR="00B9098F" w:rsidRPr="00EC6BF2" w:rsidRDefault="00B9098F" w:rsidP="00B07C8C">
                  <w:pPr>
                    <w:pStyle w:val="ListParagraph"/>
                    <w:tabs>
                      <w:tab w:val="left" w:pos="180"/>
                    </w:tabs>
                    <w:ind w:left="0" w:right="-850"/>
                    <w:jc w:val="center"/>
                    <w:rPr>
                      <w:rFonts w:ascii="GHEA Grapalat" w:hAnsi="GHEA Grapalat"/>
                      <w:lang w:val="af-ZA"/>
                    </w:rPr>
                  </w:pPr>
                  <w:r w:rsidRPr="00EC6BF2">
                    <w:rPr>
                      <w:rFonts w:ascii="GHEA Grapalat" w:hAnsi="GHEA Grapalat"/>
                      <w:lang w:val="af-ZA"/>
                    </w:rPr>
                    <w:t>20մ հեռավորության վրա</w:t>
                  </w:r>
                </w:p>
              </w:tc>
            </w:tr>
            <w:tr w:rsidR="00B9098F" w:rsidRPr="00EC6BF2" w:rsidTr="00B9098F">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17</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Ավանի ՈԲ</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500ք/մ-2 հարկ</w:t>
                  </w:r>
                </w:p>
              </w:tc>
              <w:tc>
                <w:tcPr>
                  <w:tcW w:w="4187" w:type="dxa"/>
                </w:tcPr>
                <w:p w:rsidR="00B9098F" w:rsidRPr="00EC6BF2" w:rsidRDefault="00B9098F" w:rsidP="00B07C8C">
                  <w:pPr>
                    <w:pStyle w:val="ListParagraph"/>
                    <w:ind w:left="0" w:right="-850"/>
                    <w:jc w:val="center"/>
                    <w:rPr>
                      <w:rFonts w:ascii="GHEA Grapalat" w:hAnsi="GHEA Grapalat"/>
                      <w:lang w:val="af-ZA"/>
                    </w:rPr>
                  </w:pPr>
                  <w:r w:rsidRPr="00EC6BF2">
                    <w:rPr>
                      <w:rFonts w:ascii="GHEA Grapalat" w:hAnsi="GHEA Grapalat" w:cs="Sylfaen"/>
                    </w:rPr>
                    <w:t>Առկա է</w:t>
                  </w:r>
                </w:p>
              </w:tc>
            </w:tr>
            <w:tr w:rsidR="00B9098F" w:rsidRPr="00EC6BF2" w:rsidTr="00B9098F">
              <w:trPr>
                <w:trHeight w:val="683"/>
              </w:trPr>
              <w:tc>
                <w:tcPr>
                  <w:tcW w:w="574" w:type="dxa"/>
                  <w:tcBorders>
                    <w:righ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18</w:t>
                  </w:r>
                </w:p>
              </w:tc>
              <w:tc>
                <w:tcPr>
                  <w:tcW w:w="2805" w:type="dxa"/>
                  <w:tcBorders>
                    <w:left w:val="single" w:sz="4" w:space="0" w:color="auto"/>
                  </w:tcBorders>
                </w:tcPr>
                <w:p w:rsidR="00B9098F" w:rsidRPr="00EC6BF2" w:rsidRDefault="00B9098F" w:rsidP="00B07C8C">
                  <w:pPr>
                    <w:tabs>
                      <w:tab w:val="left" w:pos="1035"/>
                    </w:tabs>
                    <w:jc w:val="center"/>
                    <w:rPr>
                      <w:rFonts w:ascii="GHEA Grapalat" w:hAnsi="GHEA Grapalat" w:cs="Sylfaen"/>
                    </w:rPr>
                  </w:pPr>
                  <w:r w:rsidRPr="00EC6BF2">
                    <w:rPr>
                      <w:rFonts w:ascii="GHEA Grapalat" w:hAnsi="GHEA Grapalat" w:cs="Sylfaen"/>
                    </w:rPr>
                    <w:t>Լոռու ՄՎ</w:t>
                  </w:r>
                </w:p>
              </w:tc>
              <w:tc>
                <w:tcPr>
                  <w:tcW w:w="1902" w:type="dxa"/>
                </w:tcPr>
                <w:p w:rsidR="00B9098F" w:rsidRPr="00EC6BF2" w:rsidRDefault="00B9098F" w:rsidP="00B07C8C">
                  <w:pPr>
                    <w:jc w:val="center"/>
                    <w:rPr>
                      <w:rFonts w:ascii="GHEA Grapalat" w:hAnsi="GHEA Grapalat"/>
                      <w:lang w:val="af-ZA"/>
                    </w:rPr>
                  </w:pPr>
                  <w:r w:rsidRPr="00EC6BF2">
                    <w:rPr>
                      <w:rFonts w:ascii="GHEA Grapalat" w:hAnsi="GHEA Grapalat"/>
                      <w:lang w:val="af-ZA"/>
                    </w:rPr>
                    <w:t>Համաձայն ծավալաթերթի</w:t>
                  </w:r>
                </w:p>
              </w:tc>
              <w:tc>
                <w:tcPr>
                  <w:tcW w:w="4187" w:type="dxa"/>
                </w:tcPr>
                <w:p w:rsidR="00B9098F" w:rsidRPr="00EC6BF2" w:rsidRDefault="00B9098F" w:rsidP="00B07C8C">
                  <w:pPr>
                    <w:pStyle w:val="ListParagraph"/>
                    <w:ind w:left="0" w:right="-850"/>
                    <w:rPr>
                      <w:rFonts w:ascii="GHEA Grapalat" w:hAnsi="GHEA Grapalat"/>
                      <w:lang w:val="af-ZA"/>
                    </w:rPr>
                  </w:pPr>
                  <w:r w:rsidRPr="00EC6BF2">
                    <w:rPr>
                      <w:rFonts w:ascii="GHEA Grapalat" w:hAnsi="GHEA Grapalat"/>
                      <w:lang w:val="af-ZA"/>
                    </w:rPr>
                    <w:t>Արտաքին ջեռուցման խողովակների</w:t>
                  </w:r>
                </w:p>
                <w:p w:rsidR="00B9098F" w:rsidRPr="00EC6BF2" w:rsidRDefault="00B9098F" w:rsidP="00B07C8C">
                  <w:pPr>
                    <w:pStyle w:val="ListParagraph"/>
                    <w:ind w:left="0" w:right="-850"/>
                    <w:rPr>
                      <w:rFonts w:ascii="GHEA Grapalat" w:hAnsi="GHEA Grapalat"/>
                      <w:lang w:val="af-ZA"/>
                    </w:rPr>
                  </w:pPr>
                  <w:r w:rsidRPr="00EC6BF2">
                    <w:rPr>
                      <w:rFonts w:ascii="GHEA Grapalat" w:hAnsi="GHEA Grapalat"/>
                      <w:lang w:val="af-ZA"/>
                    </w:rPr>
                    <w:t>նորոգում 20գ/մ իր ե/բետոնե ծածկերով</w:t>
                  </w:r>
                </w:p>
              </w:tc>
            </w:tr>
            <w:tr w:rsidR="00EF4A8E" w:rsidRPr="00EC6BF2" w:rsidTr="00B9098F">
              <w:trPr>
                <w:trHeight w:val="683"/>
              </w:trPr>
              <w:tc>
                <w:tcPr>
                  <w:tcW w:w="574" w:type="dxa"/>
                  <w:tcBorders>
                    <w:right w:val="single" w:sz="4" w:space="0" w:color="auto"/>
                  </w:tcBorders>
                </w:tcPr>
                <w:p w:rsidR="00EF4A8E" w:rsidRPr="00EF4A8E" w:rsidRDefault="00EF4A8E" w:rsidP="00B07C8C">
                  <w:pPr>
                    <w:tabs>
                      <w:tab w:val="left" w:pos="1035"/>
                    </w:tabs>
                    <w:jc w:val="center"/>
                    <w:rPr>
                      <w:rFonts w:ascii="GHEA Grapalat" w:hAnsi="GHEA Grapalat" w:cs="Sylfaen"/>
                      <w:lang w:val="en-US"/>
                    </w:rPr>
                  </w:pPr>
                  <w:r>
                    <w:rPr>
                      <w:rFonts w:ascii="GHEA Grapalat" w:hAnsi="GHEA Grapalat" w:cs="Sylfaen"/>
                      <w:lang w:val="en-US"/>
                    </w:rPr>
                    <w:t>19</w:t>
                  </w:r>
                </w:p>
              </w:tc>
              <w:tc>
                <w:tcPr>
                  <w:tcW w:w="2805" w:type="dxa"/>
                  <w:tcBorders>
                    <w:left w:val="single" w:sz="4" w:space="0" w:color="auto"/>
                  </w:tcBorders>
                </w:tcPr>
                <w:p w:rsidR="00EF4A8E" w:rsidRPr="004B5784" w:rsidRDefault="004B5784" w:rsidP="00B07C8C">
                  <w:pPr>
                    <w:tabs>
                      <w:tab w:val="left" w:pos="1035"/>
                    </w:tabs>
                    <w:jc w:val="center"/>
                    <w:rPr>
                      <w:rFonts w:ascii="GHEA Grapalat" w:hAnsi="GHEA Grapalat" w:cs="Sylfaen"/>
                      <w:lang w:val="en-US"/>
                    </w:rPr>
                  </w:pPr>
                  <w:r>
                    <w:rPr>
                      <w:rFonts w:ascii="GHEA Grapalat" w:hAnsi="GHEA Grapalat" w:cs="Sylfaen"/>
                      <w:lang w:val="en-US"/>
                    </w:rPr>
                    <w:t>Էրեբունու ՈԲ</w:t>
                  </w:r>
                </w:p>
              </w:tc>
              <w:tc>
                <w:tcPr>
                  <w:tcW w:w="1902" w:type="dxa"/>
                </w:tcPr>
                <w:p w:rsidR="00EF4A8E" w:rsidRPr="00EC6BF2" w:rsidRDefault="004B5784" w:rsidP="00B07C8C">
                  <w:pPr>
                    <w:jc w:val="center"/>
                    <w:rPr>
                      <w:rFonts w:ascii="GHEA Grapalat" w:hAnsi="GHEA Grapalat"/>
                      <w:lang w:val="af-ZA"/>
                    </w:rPr>
                  </w:pPr>
                  <w:r>
                    <w:rPr>
                      <w:rFonts w:ascii="GHEA Grapalat" w:hAnsi="GHEA Grapalat"/>
                      <w:lang w:val="af-ZA"/>
                    </w:rPr>
                    <w:t>3220</w:t>
                  </w:r>
                  <w:r w:rsidRPr="00EC6BF2">
                    <w:rPr>
                      <w:rFonts w:ascii="GHEA Grapalat" w:hAnsi="GHEA Grapalat"/>
                      <w:lang w:val="af-ZA"/>
                    </w:rPr>
                    <w:t>ք/մ-3 հարկ</w:t>
                  </w:r>
                </w:p>
              </w:tc>
              <w:tc>
                <w:tcPr>
                  <w:tcW w:w="4187" w:type="dxa"/>
                </w:tcPr>
                <w:p w:rsidR="00EF4A8E" w:rsidRPr="00EC6BF2" w:rsidRDefault="004B5784" w:rsidP="00B07C8C">
                  <w:pPr>
                    <w:pStyle w:val="ListParagraph"/>
                    <w:ind w:left="0" w:right="-850"/>
                    <w:rPr>
                      <w:rFonts w:ascii="GHEA Grapalat" w:hAnsi="GHEA Grapalat"/>
                      <w:lang w:val="af-ZA"/>
                    </w:rPr>
                  </w:pPr>
                  <w:r w:rsidRPr="00EC6BF2">
                    <w:rPr>
                      <w:rFonts w:ascii="GHEA Grapalat" w:hAnsi="GHEA Grapalat" w:cs="Sylfaen"/>
                    </w:rPr>
                    <w:t>Առկա է</w:t>
                  </w:r>
                </w:p>
              </w:tc>
            </w:tr>
          </w:tbl>
          <w:p w:rsidR="00B9098F" w:rsidRPr="00B9098F" w:rsidRDefault="00B9098F" w:rsidP="00B9098F">
            <w:pPr>
              <w:pStyle w:val="ListParagraph"/>
              <w:ind w:left="-630" w:right="-1"/>
              <w:rPr>
                <w:rFonts w:ascii="GHEA Grapalat" w:hAnsi="GHEA Grapalat"/>
                <w:sz w:val="20"/>
                <w:szCs w:val="20"/>
                <w:lang w:val="af-ZA"/>
              </w:rPr>
            </w:pPr>
            <w:r w:rsidRPr="00EC6BF2">
              <w:rPr>
                <w:rFonts w:ascii="GHEA Grapalat" w:hAnsi="GHEA Grapalat"/>
                <w:sz w:val="26"/>
                <w:szCs w:val="26"/>
                <w:lang w:val="af-ZA"/>
              </w:rPr>
              <w:t xml:space="preserve">       3</w:t>
            </w:r>
            <w:r w:rsidRPr="00B9098F">
              <w:rPr>
                <w:rFonts w:ascii="GHEA Grapalat" w:hAnsi="GHEA Grapalat"/>
                <w:sz w:val="20"/>
                <w:szCs w:val="20"/>
                <w:lang w:val="af-ZA"/>
              </w:rPr>
              <w:t>.</w:t>
            </w:r>
            <w:r w:rsidRPr="00B9098F">
              <w:rPr>
                <w:rFonts w:ascii="GHEA Grapalat" w:hAnsi="GHEA Grapalat" w:cs="Sylfaen"/>
                <w:sz w:val="20"/>
                <w:szCs w:val="20"/>
                <w:lang w:val="af-ZA"/>
              </w:rPr>
              <w:t>Անհրաժեշտ</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սենյակների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կազմը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հաշվարկել</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տեղում</w:t>
            </w:r>
          </w:p>
          <w:p w:rsidR="00B9098F" w:rsidRDefault="00B9098F" w:rsidP="00B9098F">
            <w:pPr>
              <w:pStyle w:val="ListParagraph"/>
              <w:ind w:left="0" w:right="-1"/>
              <w:jc w:val="center"/>
              <w:rPr>
                <w:rFonts w:ascii="GHEA Grapalat" w:hAnsi="GHEA Grapalat" w:cs="Sylfaen"/>
                <w:b/>
                <w:sz w:val="20"/>
                <w:szCs w:val="20"/>
                <w:lang w:val="af-ZA"/>
              </w:rPr>
            </w:pPr>
            <w:r w:rsidRPr="00B9098F">
              <w:rPr>
                <w:rFonts w:ascii="GHEA Grapalat" w:hAnsi="GHEA Grapalat" w:cs="Sylfaen"/>
                <w:b/>
                <w:sz w:val="20"/>
                <w:szCs w:val="20"/>
                <w:lang w:val="af-ZA"/>
              </w:rPr>
              <w:t>Նախագծման</w:t>
            </w:r>
            <w:r w:rsidRPr="00B9098F">
              <w:rPr>
                <w:rFonts w:ascii="GHEA Grapalat" w:hAnsi="GHEA Grapalat"/>
                <w:b/>
                <w:sz w:val="20"/>
                <w:szCs w:val="20"/>
                <w:lang w:val="af-ZA"/>
              </w:rPr>
              <w:t xml:space="preserve"> </w:t>
            </w:r>
            <w:r w:rsidRPr="00B9098F">
              <w:rPr>
                <w:rFonts w:ascii="GHEA Grapalat" w:hAnsi="GHEA Grapalat" w:cs="Sylfaen"/>
                <w:b/>
                <w:sz w:val="20"/>
                <w:szCs w:val="20"/>
                <w:lang w:val="af-ZA"/>
              </w:rPr>
              <w:t>ելակետային</w:t>
            </w:r>
            <w:r w:rsidRPr="00B9098F">
              <w:rPr>
                <w:rFonts w:ascii="GHEA Grapalat" w:hAnsi="GHEA Grapalat"/>
                <w:b/>
                <w:sz w:val="20"/>
                <w:szCs w:val="20"/>
                <w:lang w:val="af-ZA"/>
              </w:rPr>
              <w:t xml:space="preserve"> </w:t>
            </w:r>
            <w:r w:rsidRPr="00B9098F">
              <w:rPr>
                <w:rFonts w:ascii="GHEA Grapalat" w:hAnsi="GHEA Grapalat" w:cs="Sylfaen"/>
                <w:b/>
                <w:sz w:val="20"/>
                <w:szCs w:val="20"/>
                <w:lang w:val="af-ZA"/>
              </w:rPr>
              <w:t>տվյալներ</w:t>
            </w:r>
            <w:r>
              <w:rPr>
                <w:rFonts w:ascii="GHEA Grapalat" w:hAnsi="GHEA Grapalat" w:cs="Sylfaen"/>
                <w:b/>
                <w:sz w:val="20"/>
                <w:szCs w:val="20"/>
                <w:lang w:val="af-ZA"/>
              </w:rPr>
              <w:t xml:space="preserve"> </w:t>
            </w:r>
          </w:p>
          <w:p w:rsidR="00B9098F" w:rsidRPr="00B9098F" w:rsidRDefault="00B9098F" w:rsidP="00B9098F">
            <w:pPr>
              <w:pStyle w:val="ListParagraph"/>
              <w:ind w:left="0" w:right="-1"/>
              <w:jc w:val="center"/>
              <w:rPr>
                <w:rFonts w:ascii="GHEA Grapalat" w:hAnsi="GHEA Grapalat"/>
                <w:sz w:val="20"/>
                <w:szCs w:val="20"/>
                <w:lang w:val="af-ZA"/>
              </w:rPr>
            </w:pPr>
            <w:r w:rsidRPr="00B9098F">
              <w:rPr>
                <w:rFonts w:ascii="GHEA Grapalat" w:hAnsi="GHEA Grapalat"/>
                <w:sz w:val="20"/>
                <w:szCs w:val="20"/>
                <w:lang w:val="af-ZA"/>
              </w:rPr>
              <w:t xml:space="preserve">1. </w:t>
            </w:r>
            <w:r w:rsidRPr="00B9098F">
              <w:rPr>
                <w:rFonts w:ascii="GHEA Grapalat" w:hAnsi="GHEA Grapalat" w:cs="Sylfaen"/>
                <w:sz w:val="20"/>
                <w:szCs w:val="20"/>
                <w:lang w:val="af-ZA"/>
              </w:rPr>
              <w:t>Հատկացված</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հարկաբաժնի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հատակագիծը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անշարժ</w:t>
            </w:r>
            <w:r w:rsidRPr="00B9098F">
              <w:rPr>
                <w:rFonts w:ascii="GHEA Grapalat" w:hAnsi="GHEA Grapalat"/>
                <w:sz w:val="20"/>
                <w:szCs w:val="20"/>
                <w:lang w:val="af-ZA"/>
              </w:rPr>
              <w:t xml:space="preserve"> գ</w:t>
            </w:r>
            <w:r w:rsidRPr="00B9098F">
              <w:rPr>
                <w:rFonts w:ascii="GHEA Grapalat" w:hAnsi="GHEA Grapalat" w:cs="Sylfaen"/>
                <w:sz w:val="20"/>
                <w:szCs w:val="20"/>
                <w:lang w:val="af-ZA"/>
              </w:rPr>
              <w:t>ույքի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սեփականության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իրավունքի</w:t>
            </w:r>
            <w:r w:rsidRPr="00B9098F">
              <w:rPr>
                <w:rFonts w:ascii="GHEA Grapalat" w:hAnsi="GHEA Grapalat"/>
                <w:sz w:val="20"/>
                <w:szCs w:val="20"/>
                <w:lang w:val="af-ZA"/>
              </w:rPr>
              <w:t xml:space="preserve">       գ</w:t>
            </w:r>
            <w:r w:rsidRPr="00B9098F">
              <w:rPr>
                <w:rFonts w:ascii="GHEA Grapalat" w:hAnsi="GHEA Grapalat" w:cs="Sylfaen"/>
                <w:sz w:val="20"/>
                <w:szCs w:val="20"/>
                <w:lang w:val="af-ZA"/>
              </w:rPr>
              <w:t>րանցման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վկայականի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համապատասխան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հարկաբաժնի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լուսապատճեն</w:t>
            </w:r>
            <w:r w:rsidRPr="00B9098F">
              <w:rPr>
                <w:rFonts w:ascii="GHEA Grapalat" w:hAnsi="GHEA Grapalat"/>
                <w:sz w:val="20"/>
                <w:szCs w:val="20"/>
                <w:lang w:val="af-ZA"/>
              </w:rPr>
              <w:t>):</w:t>
            </w:r>
          </w:p>
          <w:p w:rsidR="00B9098F" w:rsidRPr="00B9098F" w:rsidRDefault="00B9098F" w:rsidP="00B9098F">
            <w:pPr>
              <w:pStyle w:val="ListParagraph"/>
              <w:ind w:left="0" w:right="-1"/>
              <w:rPr>
                <w:rFonts w:ascii="GHEA Grapalat" w:hAnsi="GHEA Grapalat"/>
                <w:sz w:val="20"/>
                <w:szCs w:val="20"/>
                <w:lang w:val="af-ZA"/>
              </w:rPr>
            </w:pPr>
            <w:r w:rsidRPr="00B9098F">
              <w:rPr>
                <w:rFonts w:ascii="GHEA Grapalat" w:hAnsi="GHEA Grapalat"/>
                <w:sz w:val="20"/>
                <w:szCs w:val="20"/>
                <w:lang w:val="af-ZA"/>
              </w:rPr>
              <w:t xml:space="preserve">         2. </w:t>
            </w:r>
            <w:r w:rsidRPr="00B9098F">
              <w:rPr>
                <w:rFonts w:ascii="GHEA Grapalat" w:hAnsi="GHEA Grapalat" w:cs="Sylfaen"/>
                <w:sz w:val="20"/>
                <w:szCs w:val="20"/>
                <w:lang w:val="af-ZA"/>
              </w:rPr>
              <w:t>Տեխնիկական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պայմաններ</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չգազավորված</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ստորոբաժանումների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արտաքին</w:t>
            </w:r>
            <w:r w:rsidRPr="00B9098F">
              <w:rPr>
                <w:rFonts w:ascii="GHEA Grapalat" w:hAnsi="GHEA Grapalat"/>
                <w:sz w:val="20"/>
                <w:szCs w:val="20"/>
                <w:lang w:val="af-ZA"/>
              </w:rPr>
              <w:t xml:space="preserve">                                      գ</w:t>
            </w:r>
            <w:r w:rsidRPr="00B9098F">
              <w:rPr>
                <w:rFonts w:ascii="GHEA Grapalat" w:hAnsi="GHEA Grapalat" w:cs="Sylfaen"/>
                <w:sz w:val="20"/>
                <w:szCs w:val="20"/>
                <w:lang w:val="af-ZA"/>
              </w:rPr>
              <w:t>ազամատակարարման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տեխնիկական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պայմաններ</w:t>
            </w:r>
            <w:r w:rsidRPr="00B9098F">
              <w:rPr>
                <w:rFonts w:ascii="GHEA Grapalat" w:hAnsi="GHEA Grapalat"/>
                <w:sz w:val="20"/>
                <w:szCs w:val="20"/>
                <w:lang w:val="af-ZA"/>
              </w:rPr>
              <w:t xml:space="preserve">:                                          </w:t>
            </w:r>
          </w:p>
          <w:p w:rsidR="00B9098F" w:rsidRPr="00B9098F" w:rsidRDefault="00B9098F" w:rsidP="00B9098F">
            <w:pPr>
              <w:pStyle w:val="ListParagraph"/>
              <w:ind w:left="0" w:right="-1"/>
              <w:rPr>
                <w:rFonts w:ascii="GHEA Grapalat" w:hAnsi="GHEA Grapalat"/>
                <w:b/>
                <w:sz w:val="20"/>
                <w:szCs w:val="20"/>
                <w:lang w:val="af-ZA"/>
              </w:rPr>
            </w:pPr>
            <w:r w:rsidRPr="00B9098F">
              <w:rPr>
                <w:rFonts w:ascii="GHEA Grapalat" w:hAnsi="GHEA Grapalat"/>
                <w:sz w:val="20"/>
                <w:szCs w:val="20"/>
                <w:lang w:val="af-ZA"/>
              </w:rPr>
              <w:t xml:space="preserve">                                           </w:t>
            </w:r>
            <w:r w:rsidRPr="00B9098F">
              <w:rPr>
                <w:rFonts w:ascii="GHEA Grapalat" w:hAnsi="GHEA Grapalat" w:cs="Sylfaen"/>
                <w:b/>
                <w:sz w:val="20"/>
                <w:szCs w:val="20"/>
                <w:lang w:val="af-ZA"/>
              </w:rPr>
              <w:t>Նախագծման</w:t>
            </w:r>
            <w:r w:rsidRPr="00B9098F">
              <w:rPr>
                <w:rFonts w:ascii="GHEA Grapalat" w:hAnsi="GHEA Grapalat"/>
                <w:b/>
                <w:sz w:val="20"/>
                <w:szCs w:val="20"/>
                <w:lang w:val="af-ZA"/>
              </w:rPr>
              <w:t xml:space="preserve"> </w:t>
            </w:r>
            <w:r w:rsidRPr="00B9098F">
              <w:rPr>
                <w:rFonts w:ascii="GHEA Grapalat" w:hAnsi="GHEA Grapalat" w:cs="Sylfaen"/>
                <w:b/>
                <w:sz w:val="20"/>
                <w:szCs w:val="20"/>
                <w:lang w:val="af-ZA"/>
              </w:rPr>
              <w:t>առաջադրանք</w:t>
            </w:r>
          </w:p>
          <w:p w:rsidR="00B9098F" w:rsidRPr="00B9098F" w:rsidRDefault="00B9098F" w:rsidP="00B9098F">
            <w:pPr>
              <w:pStyle w:val="ListParagraph"/>
              <w:ind w:left="0" w:right="-1"/>
              <w:rPr>
                <w:rFonts w:ascii="GHEA Grapalat" w:hAnsi="GHEA Grapalat"/>
                <w:sz w:val="20"/>
                <w:szCs w:val="20"/>
                <w:lang w:val="af-ZA"/>
              </w:rPr>
            </w:pPr>
            <w:r w:rsidRPr="00B9098F">
              <w:rPr>
                <w:rFonts w:ascii="GHEA Grapalat" w:hAnsi="GHEA Grapalat"/>
                <w:sz w:val="20"/>
                <w:szCs w:val="20"/>
                <w:lang w:val="af-ZA"/>
              </w:rPr>
              <w:t xml:space="preserve">            </w:t>
            </w:r>
            <w:r w:rsidRPr="00B9098F">
              <w:rPr>
                <w:rFonts w:ascii="GHEA Grapalat" w:hAnsi="GHEA Grapalat" w:cs="Sylfaen"/>
                <w:sz w:val="20"/>
                <w:szCs w:val="20"/>
                <w:lang w:val="af-ZA"/>
              </w:rPr>
              <w:t>Նախա</w:t>
            </w:r>
            <w:r w:rsidRPr="00B9098F">
              <w:rPr>
                <w:rFonts w:ascii="GHEA Grapalat" w:hAnsi="GHEA Grapalat"/>
                <w:sz w:val="20"/>
                <w:szCs w:val="20"/>
                <w:lang w:val="af-ZA"/>
              </w:rPr>
              <w:t>գ</w:t>
            </w:r>
            <w:r w:rsidRPr="00B9098F">
              <w:rPr>
                <w:rFonts w:ascii="GHEA Grapalat" w:hAnsi="GHEA Grapalat" w:cs="Sylfaen"/>
                <w:sz w:val="20"/>
                <w:szCs w:val="20"/>
                <w:lang w:val="af-ZA"/>
              </w:rPr>
              <w:t>ծերում</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ընդ</w:t>
            </w:r>
            <w:r w:rsidRPr="00B9098F">
              <w:rPr>
                <w:rFonts w:ascii="GHEA Grapalat" w:hAnsi="GHEA Grapalat"/>
                <w:sz w:val="20"/>
                <w:szCs w:val="20"/>
                <w:lang w:val="af-ZA"/>
              </w:rPr>
              <w:t>գ</w:t>
            </w:r>
            <w:r w:rsidRPr="00B9098F">
              <w:rPr>
                <w:rFonts w:ascii="GHEA Grapalat" w:hAnsi="GHEA Grapalat" w:cs="Sylfaen"/>
                <w:sz w:val="20"/>
                <w:szCs w:val="20"/>
                <w:lang w:val="af-ZA"/>
              </w:rPr>
              <w:t>րկել</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հետևյալ</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անհրաժեշտ</w:t>
            </w:r>
            <w:r w:rsidRPr="00B9098F">
              <w:rPr>
                <w:rFonts w:ascii="GHEA Grapalat" w:hAnsi="GHEA Grapalat"/>
                <w:sz w:val="20"/>
                <w:szCs w:val="20"/>
                <w:lang w:val="af-ZA"/>
              </w:rPr>
              <w:t xml:space="preserve"> գ</w:t>
            </w:r>
            <w:r w:rsidRPr="00B9098F">
              <w:rPr>
                <w:rFonts w:ascii="GHEA Grapalat" w:hAnsi="GHEA Grapalat" w:cs="Sylfaen"/>
                <w:sz w:val="20"/>
                <w:szCs w:val="20"/>
                <w:lang w:val="af-ZA"/>
              </w:rPr>
              <w:t>ազասարքավորումները</w:t>
            </w:r>
            <w:r w:rsidRPr="00B9098F">
              <w:rPr>
                <w:rFonts w:ascii="GHEA Grapalat" w:hAnsi="GHEA Grapalat"/>
                <w:sz w:val="20"/>
                <w:szCs w:val="20"/>
                <w:lang w:val="af-ZA"/>
              </w:rPr>
              <w:t>`</w:t>
            </w:r>
          </w:p>
          <w:p w:rsidR="00B9098F" w:rsidRPr="00B9098F" w:rsidRDefault="00B9098F" w:rsidP="00B9098F">
            <w:pPr>
              <w:pStyle w:val="ListParagraph"/>
              <w:ind w:left="0" w:right="-1"/>
              <w:rPr>
                <w:rFonts w:ascii="GHEA Grapalat" w:hAnsi="GHEA Grapalat"/>
                <w:sz w:val="20"/>
                <w:szCs w:val="20"/>
                <w:lang w:val="af-ZA"/>
              </w:rPr>
            </w:pPr>
            <w:r w:rsidRPr="00B9098F">
              <w:rPr>
                <w:rFonts w:ascii="GHEA Grapalat" w:hAnsi="GHEA Grapalat"/>
                <w:sz w:val="20"/>
                <w:szCs w:val="20"/>
                <w:lang w:val="af-ZA"/>
              </w:rPr>
              <w:t>•</w:t>
            </w:r>
            <w:r w:rsidRPr="00B9098F">
              <w:rPr>
                <w:rFonts w:ascii="GHEA Grapalat" w:hAnsi="GHEA Grapalat"/>
                <w:sz w:val="20"/>
                <w:szCs w:val="20"/>
                <w:lang w:val="af-ZA"/>
              </w:rPr>
              <w:tab/>
            </w:r>
            <w:r w:rsidRPr="00B9098F">
              <w:rPr>
                <w:rFonts w:ascii="GHEA Grapalat" w:hAnsi="GHEA Grapalat" w:cs="Sylfaen"/>
                <w:sz w:val="20"/>
                <w:szCs w:val="20"/>
                <w:lang w:val="af-ZA"/>
              </w:rPr>
              <w:t>Ջեռուցման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կաթսա</w:t>
            </w:r>
            <w:r w:rsidRPr="00B9098F">
              <w:rPr>
                <w:rFonts w:ascii="GHEA Grapalat" w:hAnsi="GHEA Grapalat"/>
                <w:sz w:val="20"/>
                <w:szCs w:val="20"/>
                <w:lang w:val="af-ZA"/>
              </w:rPr>
              <w:t xml:space="preserve">-Eurotermm 251N RO 30 </w:t>
            </w:r>
            <w:r w:rsidRPr="00B9098F">
              <w:rPr>
                <w:rFonts w:ascii="GHEA Grapalat" w:hAnsi="GHEA Grapalat" w:cs="Sylfaen"/>
                <w:sz w:val="20"/>
                <w:szCs w:val="20"/>
                <w:lang w:val="af-ZA"/>
              </w:rPr>
              <w:t>կվ</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և</w:t>
            </w:r>
            <w:r w:rsidRPr="00B9098F">
              <w:rPr>
                <w:rFonts w:ascii="GHEA Grapalat" w:hAnsi="GHEA Grapalat"/>
                <w:sz w:val="20"/>
                <w:szCs w:val="20"/>
                <w:lang w:val="af-ZA"/>
              </w:rPr>
              <w:t xml:space="preserve"> RO 24 </w:t>
            </w:r>
            <w:r w:rsidRPr="00B9098F">
              <w:rPr>
                <w:rFonts w:ascii="GHEA Grapalat" w:hAnsi="GHEA Grapalat" w:cs="Sylfaen"/>
                <w:sz w:val="20"/>
                <w:szCs w:val="20"/>
                <w:lang w:val="af-ZA"/>
              </w:rPr>
              <w:t>կվ</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Մարտկոցները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ալյումինե</w:t>
            </w:r>
            <w:r w:rsidRPr="00B9098F">
              <w:rPr>
                <w:rFonts w:ascii="GHEA Grapalat" w:hAnsi="GHEA Grapalat"/>
                <w:sz w:val="20"/>
                <w:szCs w:val="20"/>
                <w:lang w:val="af-ZA"/>
              </w:rPr>
              <w:t xml:space="preserve"> 50</w:t>
            </w:r>
            <w:r w:rsidRPr="00B9098F">
              <w:rPr>
                <w:rFonts w:ascii="GHEA Grapalat" w:hAnsi="GHEA Grapalat" w:cs="Sylfaen"/>
                <w:sz w:val="20"/>
                <w:szCs w:val="20"/>
                <w:lang w:val="af-ZA"/>
              </w:rPr>
              <w:t>սմ</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բարձրության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համապատասխան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ջեռուցվող</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տարածքի</w:t>
            </w:r>
            <w:r w:rsidRPr="00B9098F">
              <w:rPr>
                <w:rFonts w:ascii="GHEA Grapalat" w:hAnsi="GHEA Grapalat"/>
                <w:sz w:val="20"/>
                <w:szCs w:val="20"/>
                <w:lang w:val="af-ZA"/>
              </w:rPr>
              <w:t xml:space="preserve">, </w:t>
            </w:r>
          </w:p>
          <w:p w:rsidR="00B9098F" w:rsidRPr="00B9098F" w:rsidRDefault="00B9098F" w:rsidP="00B9098F">
            <w:pPr>
              <w:pStyle w:val="ListParagraph"/>
              <w:ind w:left="0" w:right="-1"/>
              <w:rPr>
                <w:rFonts w:ascii="GHEA Grapalat" w:hAnsi="GHEA Grapalat"/>
                <w:sz w:val="20"/>
                <w:szCs w:val="20"/>
                <w:lang w:val="af-ZA"/>
              </w:rPr>
            </w:pPr>
            <w:r w:rsidRPr="00B9098F">
              <w:rPr>
                <w:rFonts w:ascii="GHEA Grapalat" w:hAnsi="GHEA Grapalat"/>
                <w:sz w:val="20"/>
                <w:szCs w:val="20"/>
                <w:lang w:val="af-ZA"/>
              </w:rPr>
              <w:t>•</w:t>
            </w:r>
            <w:r w:rsidRPr="00B9098F">
              <w:rPr>
                <w:rFonts w:ascii="GHEA Grapalat" w:hAnsi="GHEA Grapalat"/>
                <w:sz w:val="20"/>
                <w:szCs w:val="20"/>
                <w:lang w:val="af-ZA"/>
              </w:rPr>
              <w:tab/>
            </w:r>
            <w:r w:rsidRPr="00B9098F">
              <w:rPr>
                <w:rFonts w:ascii="GHEA Grapalat" w:hAnsi="GHEA Grapalat" w:cs="Sylfaen"/>
                <w:sz w:val="20"/>
                <w:szCs w:val="20"/>
                <w:lang w:val="af-ZA"/>
              </w:rPr>
              <w:t>Ջեռուցվող</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տարածքի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և</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արտաքին</w:t>
            </w:r>
            <w:r w:rsidRPr="00B9098F">
              <w:rPr>
                <w:rFonts w:ascii="GHEA Grapalat" w:hAnsi="GHEA Grapalat"/>
                <w:sz w:val="20"/>
                <w:szCs w:val="20"/>
                <w:lang w:val="af-ZA"/>
              </w:rPr>
              <w:t xml:space="preserve"> g</w:t>
            </w:r>
            <w:r w:rsidRPr="00B9098F">
              <w:rPr>
                <w:rFonts w:ascii="GHEA Grapalat" w:hAnsi="GHEA Grapalat" w:cs="Sylfaen"/>
                <w:sz w:val="20"/>
                <w:szCs w:val="20"/>
                <w:lang w:val="af-ZA"/>
              </w:rPr>
              <w:t>ազատարի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ինժեներական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ներքին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ցանցերի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աշխատանքային</w:t>
            </w:r>
            <w:r w:rsidRPr="00B9098F">
              <w:rPr>
                <w:rFonts w:ascii="GHEA Grapalat" w:hAnsi="GHEA Grapalat"/>
                <w:sz w:val="20"/>
                <w:szCs w:val="20"/>
                <w:lang w:val="af-ZA"/>
              </w:rPr>
              <w:t xml:space="preserve"> գ</w:t>
            </w:r>
            <w:r w:rsidRPr="00B9098F">
              <w:rPr>
                <w:rFonts w:ascii="GHEA Grapalat" w:hAnsi="GHEA Grapalat" w:cs="Sylfaen"/>
                <w:sz w:val="20"/>
                <w:szCs w:val="20"/>
                <w:lang w:val="af-ZA"/>
              </w:rPr>
              <w:t>ծա</w:t>
            </w:r>
            <w:r w:rsidRPr="00B9098F">
              <w:rPr>
                <w:rFonts w:ascii="GHEA Grapalat" w:hAnsi="GHEA Grapalat"/>
                <w:sz w:val="20"/>
                <w:szCs w:val="20"/>
                <w:lang w:val="af-ZA"/>
              </w:rPr>
              <w:t>գ</w:t>
            </w:r>
            <w:r w:rsidRPr="00B9098F">
              <w:rPr>
                <w:rFonts w:ascii="GHEA Grapalat" w:hAnsi="GHEA Grapalat" w:cs="Sylfaen"/>
                <w:sz w:val="20"/>
                <w:szCs w:val="20"/>
                <w:lang w:val="af-ZA"/>
              </w:rPr>
              <w:t>րերի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մշակում</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և</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հաշվարկում</w:t>
            </w:r>
            <w:r w:rsidRPr="00B9098F">
              <w:rPr>
                <w:rFonts w:ascii="GHEA Grapalat" w:hAnsi="GHEA Grapalat"/>
                <w:sz w:val="20"/>
                <w:szCs w:val="20"/>
                <w:lang w:val="af-ZA"/>
              </w:rPr>
              <w:t>,</w:t>
            </w:r>
          </w:p>
          <w:p w:rsidR="00B9098F" w:rsidRPr="00B9098F" w:rsidRDefault="00B9098F" w:rsidP="00B9098F">
            <w:pPr>
              <w:pStyle w:val="ListParagraph"/>
              <w:ind w:left="0" w:right="-1"/>
              <w:rPr>
                <w:rFonts w:ascii="GHEA Grapalat" w:hAnsi="GHEA Grapalat"/>
                <w:sz w:val="20"/>
                <w:szCs w:val="20"/>
                <w:lang w:val="af-ZA"/>
              </w:rPr>
            </w:pPr>
            <w:r w:rsidRPr="00B9098F">
              <w:rPr>
                <w:rFonts w:ascii="GHEA Grapalat" w:hAnsi="GHEA Grapalat"/>
                <w:sz w:val="20"/>
                <w:szCs w:val="20"/>
                <w:lang w:val="af-ZA"/>
              </w:rPr>
              <w:t>•</w:t>
            </w:r>
            <w:r w:rsidRPr="00B9098F">
              <w:rPr>
                <w:rFonts w:ascii="GHEA Grapalat" w:hAnsi="GHEA Grapalat"/>
                <w:sz w:val="20"/>
                <w:szCs w:val="20"/>
                <w:lang w:val="af-ZA"/>
              </w:rPr>
              <w:tab/>
            </w:r>
            <w:r w:rsidRPr="00B9098F">
              <w:rPr>
                <w:rFonts w:ascii="GHEA Grapalat" w:hAnsi="GHEA Grapalat" w:cs="Sylfaen"/>
                <w:sz w:val="20"/>
                <w:szCs w:val="20"/>
                <w:lang w:val="af-ZA"/>
              </w:rPr>
              <w:t>Նախատեսել</w:t>
            </w:r>
            <w:r w:rsidRPr="00B9098F">
              <w:rPr>
                <w:rFonts w:ascii="GHEA Grapalat" w:hAnsi="GHEA Grapalat"/>
                <w:sz w:val="20"/>
                <w:szCs w:val="20"/>
                <w:lang w:val="af-ZA"/>
              </w:rPr>
              <w:t xml:space="preserve"> գ</w:t>
            </w:r>
            <w:r w:rsidRPr="00B9098F">
              <w:rPr>
                <w:rFonts w:ascii="GHEA Grapalat" w:hAnsi="GHEA Grapalat" w:cs="Sylfaen"/>
                <w:sz w:val="20"/>
                <w:szCs w:val="20"/>
                <w:lang w:val="af-ZA"/>
              </w:rPr>
              <w:t>ոյություն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ունեցող</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սենյակների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վերահատակա</w:t>
            </w:r>
            <w:r w:rsidRPr="00B9098F">
              <w:rPr>
                <w:rFonts w:ascii="GHEA Grapalat" w:hAnsi="GHEA Grapalat"/>
                <w:sz w:val="20"/>
                <w:szCs w:val="20"/>
                <w:lang w:val="af-ZA"/>
              </w:rPr>
              <w:t>գ</w:t>
            </w:r>
            <w:r w:rsidRPr="00B9098F">
              <w:rPr>
                <w:rFonts w:ascii="GHEA Grapalat" w:hAnsi="GHEA Grapalat" w:cs="Sylfaen"/>
                <w:sz w:val="20"/>
                <w:szCs w:val="20"/>
                <w:lang w:val="af-ZA"/>
              </w:rPr>
              <w:t>ծում</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համաձայն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սույն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նախա</w:t>
            </w:r>
            <w:r w:rsidRPr="00B9098F">
              <w:rPr>
                <w:rFonts w:ascii="GHEA Grapalat" w:hAnsi="GHEA Grapalat"/>
                <w:sz w:val="20"/>
                <w:szCs w:val="20"/>
                <w:lang w:val="af-ZA"/>
              </w:rPr>
              <w:t>գ</w:t>
            </w:r>
            <w:r w:rsidRPr="00B9098F">
              <w:rPr>
                <w:rFonts w:ascii="GHEA Grapalat" w:hAnsi="GHEA Grapalat" w:cs="Sylfaen"/>
                <w:sz w:val="20"/>
                <w:szCs w:val="20"/>
                <w:lang w:val="af-ZA"/>
              </w:rPr>
              <w:t>ծային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lastRenderedPageBreak/>
              <w:t>առաջադրանքի</w:t>
            </w:r>
            <w:r w:rsidRPr="00B9098F">
              <w:rPr>
                <w:rFonts w:ascii="GHEA Grapalat" w:hAnsi="GHEA Grapalat"/>
                <w:sz w:val="20"/>
                <w:szCs w:val="20"/>
                <w:lang w:val="af-ZA"/>
              </w:rPr>
              <w:t>:</w:t>
            </w:r>
          </w:p>
          <w:p w:rsidR="00B9098F" w:rsidRPr="00B9098F" w:rsidRDefault="00B9098F" w:rsidP="00B9098F">
            <w:pPr>
              <w:pStyle w:val="ListParagraph"/>
              <w:ind w:left="0" w:right="-1"/>
              <w:rPr>
                <w:rFonts w:ascii="GHEA Grapalat" w:hAnsi="GHEA Grapalat"/>
                <w:b/>
                <w:sz w:val="20"/>
                <w:szCs w:val="20"/>
                <w:lang w:val="af-ZA"/>
              </w:rPr>
            </w:pPr>
            <w:r w:rsidRPr="00B9098F">
              <w:rPr>
                <w:rFonts w:ascii="GHEA Grapalat" w:hAnsi="GHEA Grapalat"/>
                <w:sz w:val="20"/>
                <w:szCs w:val="20"/>
                <w:lang w:val="af-ZA"/>
              </w:rPr>
              <w:t xml:space="preserve">                                          </w:t>
            </w:r>
            <w:r w:rsidRPr="00B9098F">
              <w:rPr>
                <w:rFonts w:ascii="GHEA Grapalat" w:hAnsi="GHEA Grapalat"/>
                <w:b/>
                <w:sz w:val="20"/>
                <w:szCs w:val="20"/>
                <w:lang w:val="af-ZA"/>
              </w:rPr>
              <w:t xml:space="preserve"> </w:t>
            </w:r>
            <w:r w:rsidRPr="00B9098F">
              <w:rPr>
                <w:rFonts w:ascii="GHEA Grapalat" w:hAnsi="GHEA Grapalat" w:cs="Sylfaen"/>
                <w:b/>
                <w:sz w:val="20"/>
                <w:szCs w:val="20"/>
                <w:lang w:val="af-ZA"/>
              </w:rPr>
              <w:t>Այլ</w:t>
            </w:r>
            <w:r w:rsidRPr="00B9098F">
              <w:rPr>
                <w:rFonts w:ascii="GHEA Grapalat" w:hAnsi="GHEA Grapalat"/>
                <w:b/>
                <w:sz w:val="20"/>
                <w:szCs w:val="20"/>
                <w:lang w:val="af-ZA"/>
              </w:rPr>
              <w:t xml:space="preserve">  </w:t>
            </w:r>
            <w:r w:rsidRPr="00B9098F">
              <w:rPr>
                <w:rFonts w:ascii="GHEA Grapalat" w:hAnsi="GHEA Grapalat" w:cs="Sylfaen"/>
                <w:b/>
                <w:sz w:val="20"/>
                <w:szCs w:val="20"/>
                <w:lang w:val="af-ZA"/>
              </w:rPr>
              <w:t>պահանջներ</w:t>
            </w:r>
          </w:p>
          <w:p w:rsidR="00B9098F" w:rsidRPr="00B9098F" w:rsidRDefault="00B9098F" w:rsidP="00B9098F">
            <w:pPr>
              <w:pStyle w:val="ListParagraph"/>
              <w:ind w:left="0" w:right="-1"/>
              <w:rPr>
                <w:rFonts w:ascii="GHEA Grapalat" w:hAnsi="GHEA Grapalat"/>
                <w:sz w:val="20"/>
                <w:szCs w:val="20"/>
                <w:lang w:val="af-ZA"/>
              </w:rPr>
            </w:pPr>
            <w:r w:rsidRPr="00B9098F">
              <w:rPr>
                <w:rFonts w:ascii="GHEA Grapalat" w:hAnsi="GHEA Grapalat"/>
                <w:sz w:val="20"/>
                <w:szCs w:val="20"/>
                <w:lang w:val="af-ZA"/>
              </w:rPr>
              <w:t>1.</w:t>
            </w:r>
            <w:r w:rsidRPr="00B9098F">
              <w:rPr>
                <w:rFonts w:ascii="GHEA Grapalat" w:hAnsi="GHEA Grapalat"/>
                <w:sz w:val="20"/>
                <w:szCs w:val="20"/>
                <w:lang w:val="af-ZA"/>
              </w:rPr>
              <w:tab/>
            </w:r>
            <w:r w:rsidRPr="00B9098F">
              <w:rPr>
                <w:rFonts w:ascii="GHEA Grapalat" w:hAnsi="GHEA Grapalat" w:cs="Sylfaen"/>
                <w:sz w:val="20"/>
                <w:szCs w:val="20"/>
                <w:lang w:val="af-ZA"/>
              </w:rPr>
              <w:t>ՀՀ</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օրենսդրությամբ</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նախատեսված</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նախա</w:t>
            </w:r>
            <w:r w:rsidRPr="00B9098F">
              <w:rPr>
                <w:rFonts w:ascii="GHEA Grapalat" w:hAnsi="GHEA Grapalat"/>
                <w:sz w:val="20"/>
                <w:szCs w:val="20"/>
                <w:lang w:val="af-ZA"/>
              </w:rPr>
              <w:t>գ</w:t>
            </w:r>
            <w:r w:rsidRPr="00B9098F">
              <w:rPr>
                <w:rFonts w:ascii="GHEA Grapalat" w:hAnsi="GHEA Grapalat" w:cs="Sylfaen"/>
                <w:sz w:val="20"/>
                <w:szCs w:val="20"/>
                <w:lang w:val="af-ZA"/>
              </w:rPr>
              <w:t>ծի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փորձաքննությունը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համաձայնեցումը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և</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հաստատումը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շահա</w:t>
            </w:r>
            <w:r w:rsidRPr="00B9098F">
              <w:rPr>
                <w:rFonts w:ascii="GHEA Grapalat" w:hAnsi="GHEA Grapalat"/>
                <w:sz w:val="20"/>
                <w:szCs w:val="20"/>
                <w:lang w:val="af-ZA"/>
              </w:rPr>
              <w:t>գ</w:t>
            </w:r>
            <w:r w:rsidRPr="00B9098F">
              <w:rPr>
                <w:rFonts w:ascii="GHEA Grapalat" w:hAnsi="GHEA Grapalat" w:cs="Sylfaen"/>
                <w:sz w:val="20"/>
                <w:szCs w:val="20"/>
                <w:lang w:val="af-ZA"/>
              </w:rPr>
              <w:t>ր</w:t>
            </w:r>
            <w:r w:rsidRPr="00B9098F">
              <w:rPr>
                <w:rFonts w:ascii="GHEA Grapalat" w:hAnsi="GHEA Grapalat"/>
                <w:sz w:val="20"/>
                <w:szCs w:val="20"/>
                <w:lang w:val="af-ZA"/>
              </w:rPr>
              <w:t>գ</w:t>
            </w:r>
            <w:r w:rsidRPr="00B9098F">
              <w:rPr>
                <w:rFonts w:ascii="GHEA Grapalat" w:hAnsi="GHEA Grapalat" w:cs="Sylfaen"/>
                <w:sz w:val="20"/>
                <w:szCs w:val="20"/>
                <w:lang w:val="af-ZA"/>
              </w:rPr>
              <w:t>իռ</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կողմերի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հետ</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կկատարվի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նախա</w:t>
            </w:r>
            <w:r w:rsidRPr="00B9098F">
              <w:rPr>
                <w:rFonts w:ascii="GHEA Grapalat" w:hAnsi="GHEA Grapalat"/>
                <w:sz w:val="20"/>
                <w:szCs w:val="20"/>
                <w:lang w:val="af-ZA"/>
              </w:rPr>
              <w:t>գ</w:t>
            </w:r>
            <w:r w:rsidRPr="00B9098F">
              <w:rPr>
                <w:rFonts w:ascii="GHEA Grapalat" w:hAnsi="GHEA Grapalat" w:cs="Sylfaen"/>
                <w:sz w:val="20"/>
                <w:szCs w:val="20"/>
                <w:lang w:val="af-ZA"/>
              </w:rPr>
              <w:t>ծողի</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կողմից</w:t>
            </w:r>
            <w:r w:rsidRPr="00B9098F">
              <w:rPr>
                <w:rFonts w:ascii="GHEA Grapalat" w:hAnsi="GHEA Grapalat"/>
                <w:sz w:val="20"/>
                <w:szCs w:val="20"/>
                <w:lang w:val="af-ZA"/>
              </w:rPr>
              <w:t>:</w:t>
            </w:r>
          </w:p>
          <w:p w:rsidR="00B9098F" w:rsidRPr="00B9098F" w:rsidRDefault="00B9098F" w:rsidP="00B9098F">
            <w:pPr>
              <w:pStyle w:val="ListParagraph"/>
              <w:ind w:left="0" w:right="-1"/>
              <w:rPr>
                <w:rFonts w:ascii="GHEA Grapalat" w:hAnsi="GHEA Grapalat"/>
                <w:sz w:val="20"/>
                <w:szCs w:val="20"/>
                <w:lang w:val="af-ZA"/>
              </w:rPr>
            </w:pPr>
            <w:r w:rsidRPr="00B9098F">
              <w:rPr>
                <w:rFonts w:ascii="GHEA Grapalat" w:hAnsi="GHEA Grapalat"/>
                <w:sz w:val="20"/>
                <w:szCs w:val="20"/>
                <w:lang w:val="af-ZA"/>
              </w:rPr>
              <w:t>2.</w:t>
            </w:r>
            <w:r w:rsidRPr="00B9098F">
              <w:rPr>
                <w:rFonts w:ascii="GHEA Grapalat" w:hAnsi="GHEA Grapalat"/>
                <w:sz w:val="20"/>
                <w:szCs w:val="20"/>
                <w:lang w:val="af-ZA"/>
              </w:rPr>
              <w:tab/>
            </w:r>
            <w:r w:rsidRPr="00B9098F">
              <w:rPr>
                <w:rFonts w:ascii="GHEA Grapalat" w:hAnsi="GHEA Grapalat" w:cs="Sylfaen"/>
                <w:sz w:val="20"/>
                <w:szCs w:val="20"/>
                <w:lang w:val="af-ZA"/>
              </w:rPr>
              <w:t>Նախագիծը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ներկայացնել</w:t>
            </w:r>
            <w:r w:rsidRPr="00B9098F">
              <w:rPr>
                <w:rFonts w:ascii="GHEA Grapalat" w:hAnsi="GHEA Grapalat"/>
                <w:sz w:val="20"/>
                <w:szCs w:val="20"/>
                <w:lang w:val="af-ZA"/>
              </w:rPr>
              <w:t xml:space="preserve"> 5 </w:t>
            </w:r>
            <w:r w:rsidRPr="00B9098F">
              <w:rPr>
                <w:rFonts w:ascii="GHEA Grapalat" w:hAnsi="GHEA Grapalat" w:cs="Sylfaen"/>
                <w:sz w:val="20"/>
                <w:szCs w:val="20"/>
                <w:lang w:val="af-ZA"/>
              </w:rPr>
              <w:t>օրինակից</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հայերեն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լեզվով</w:t>
            </w:r>
            <w:r w:rsidRPr="00B9098F">
              <w:rPr>
                <w:rFonts w:ascii="GHEA Grapalat" w:hAnsi="GHEA Grapalat"/>
                <w:sz w:val="20"/>
                <w:szCs w:val="20"/>
                <w:lang w:val="af-ZA"/>
              </w:rPr>
              <w:t>:</w:t>
            </w:r>
          </w:p>
          <w:p w:rsidR="00B9098F" w:rsidRPr="00B9098F" w:rsidRDefault="00B9098F" w:rsidP="00B9098F">
            <w:pPr>
              <w:pStyle w:val="ListParagraph"/>
              <w:ind w:left="0" w:right="-1"/>
              <w:rPr>
                <w:rFonts w:ascii="GHEA Grapalat" w:hAnsi="GHEA Grapalat"/>
                <w:sz w:val="20"/>
                <w:szCs w:val="20"/>
                <w:lang w:val="af-ZA"/>
              </w:rPr>
            </w:pPr>
            <w:r w:rsidRPr="00B9098F">
              <w:rPr>
                <w:rFonts w:ascii="GHEA Grapalat" w:hAnsi="GHEA Grapalat"/>
                <w:sz w:val="20"/>
                <w:szCs w:val="20"/>
                <w:lang w:val="af-ZA"/>
              </w:rPr>
              <w:t>3.</w:t>
            </w:r>
            <w:r w:rsidRPr="00B9098F">
              <w:rPr>
                <w:rFonts w:ascii="GHEA Grapalat" w:hAnsi="GHEA Grapalat"/>
                <w:sz w:val="20"/>
                <w:szCs w:val="20"/>
                <w:lang w:val="af-ZA"/>
              </w:rPr>
              <w:tab/>
            </w:r>
            <w:r w:rsidRPr="00B9098F">
              <w:rPr>
                <w:rFonts w:ascii="GHEA Grapalat" w:hAnsi="GHEA Grapalat" w:cs="Sylfaen"/>
                <w:sz w:val="20"/>
                <w:szCs w:val="20"/>
                <w:lang w:val="af-ZA"/>
              </w:rPr>
              <w:t>Նախահաշիվը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և</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ծավալաթերթը</w:t>
            </w:r>
            <w:r w:rsidRPr="00B9098F">
              <w:rPr>
                <w:rFonts w:ascii="GHEA Grapalat" w:hAnsi="GHEA Grapalat"/>
                <w:sz w:val="20"/>
                <w:szCs w:val="20"/>
                <w:lang w:val="af-ZA"/>
              </w:rPr>
              <w:t xml:space="preserve"> </w:t>
            </w:r>
            <w:r w:rsidRPr="00B9098F">
              <w:rPr>
                <w:rFonts w:ascii="GHEA Grapalat" w:hAnsi="GHEA Grapalat" w:cs="Sylfaen"/>
                <w:sz w:val="20"/>
                <w:szCs w:val="20"/>
                <w:lang w:val="af-ZA"/>
              </w:rPr>
              <w:t>ներկայացնել</w:t>
            </w:r>
            <w:r w:rsidRPr="00B9098F">
              <w:rPr>
                <w:rFonts w:ascii="GHEA Grapalat" w:hAnsi="GHEA Grapalat"/>
                <w:sz w:val="20"/>
                <w:szCs w:val="20"/>
                <w:lang w:val="af-ZA"/>
              </w:rPr>
              <w:t xml:space="preserve"> 2 </w:t>
            </w:r>
            <w:r w:rsidRPr="00B9098F">
              <w:rPr>
                <w:rFonts w:ascii="GHEA Grapalat" w:hAnsi="GHEA Grapalat" w:cs="Sylfaen"/>
                <w:sz w:val="20"/>
                <w:szCs w:val="20"/>
                <w:lang w:val="af-ZA"/>
              </w:rPr>
              <w:t>թղթային</w:t>
            </w:r>
            <w:r w:rsidRPr="00B9098F">
              <w:rPr>
                <w:rFonts w:ascii="GHEA Grapalat" w:hAnsi="GHEA Grapalat"/>
                <w:sz w:val="20"/>
                <w:szCs w:val="20"/>
                <w:lang w:val="af-ZA"/>
              </w:rPr>
              <w:t xml:space="preserve"> </w:t>
            </w:r>
            <w:r w:rsidRPr="00B9098F">
              <w:rPr>
                <w:rFonts w:ascii="GHEA Grapalat" w:hAnsi="GHEA Grapalat" w:cs="Sylfaen"/>
                <w:sz w:val="20"/>
                <w:szCs w:val="20"/>
                <w:lang w:val="af-ZA"/>
              </w:rPr>
              <w:t>օրինակից</w:t>
            </w:r>
            <w:r w:rsidRPr="00B9098F">
              <w:rPr>
                <w:rFonts w:ascii="GHEA Grapalat" w:hAnsi="GHEA Grapalat"/>
                <w:sz w:val="20"/>
                <w:szCs w:val="20"/>
                <w:lang w:val="af-ZA"/>
              </w:rPr>
              <w:t>:</w:t>
            </w:r>
          </w:p>
          <w:p w:rsidR="00B9098F" w:rsidRPr="004C63D3" w:rsidRDefault="00B9098F" w:rsidP="00956C53">
            <w:pPr>
              <w:spacing w:line="240" w:lineRule="auto"/>
              <w:contextualSpacing/>
              <w:rPr>
                <w:rFonts w:ascii="GHEA Grapalat" w:hAnsi="GHEA Grapalat" w:cs="Sylfaen"/>
                <w:sz w:val="20"/>
                <w:szCs w:val="20"/>
                <w:lang w:val="af-ZA"/>
              </w:rPr>
            </w:pPr>
          </w:p>
        </w:tc>
      </w:tr>
      <w:tr w:rsidR="00956C53" w:rsidRPr="00667C7A" w:rsidTr="00B9098F">
        <w:trPr>
          <w:trHeight w:val="483"/>
        </w:trPr>
        <w:tc>
          <w:tcPr>
            <w:tcW w:w="10172" w:type="dxa"/>
            <w:gridSpan w:val="2"/>
            <w:shd w:val="clear" w:color="auto" w:fill="auto"/>
          </w:tcPr>
          <w:p w:rsidR="00956C53" w:rsidRPr="00667C7A" w:rsidRDefault="00956C53" w:rsidP="00956C53">
            <w:pPr>
              <w:spacing w:line="360" w:lineRule="auto"/>
              <w:contextualSpacing/>
              <w:jc w:val="center"/>
              <w:rPr>
                <w:rFonts w:ascii="GHEA Grapalat" w:hAnsi="GHEA Grapalat" w:cs="Sylfaen"/>
              </w:rPr>
            </w:pPr>
            <w:r w:rsidRPr="00667C7A">
              <w:rPr>
                <w:rFonts w:ascii="GHEA Grapalat" w:hAnsi="GHEA Grapalat" w:cs="Sylfaen"/>
                <w:lang w:val="af-ZA"/>
              </w:rPr>
              <w:lastRenderedPageBreak/>
              <w:t xml:space="preserve">Ծառայության մատուցման </w:t>
            </w:r>
            <w:r w:rsidRPr="00667C7A">
              <w:rPr>
                <w:rFonts w:ascii="GHEA Grapalat" w:hAnsi="GHEA Grapalat" w:cs="Sylfaen"/>
              </w:rPr>
              <w:t>ժամկետը</w:t>
            </w:r>
          </w:p>
        </w:tc>
      </w:tr>
      <w:tr w:rsidR="00956C53" w:rsidRPr="00667C7A" w:rsidTr="00B9098F">
        <w:trPr>
          <w:trHeight w:val="428"/>
        </w:trPr>
        <w:tc>
          <w:tcPr>
            <w:tcW w:w="5809"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363"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956C53" w:rsidRPr="00667C7A" w:rsidTr="00B9098F">
        <w:trPr>
          <w:trHeight w:val="772"/>
        </w:trPr>
        <w:tc>
          <w:tcPr>
            <w:tcW w:w="5809"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363"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B9098F"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65238B">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pStyle w:val="BodyTextIndent2"/>
              <w:spacing w:line="240" w:lineRule="auto"/>
              <w:ind w:firstLine="0"/>
              <w:contextualSpacing/>
              <w:rPr>
                <w:rFonts w:ascii="GHEA Grapalat" w:hAnsi="GHEA Grapalat"/>
              </w:rPr>
            </w:pPr>
            <w:r>
              <w:rPr>
                <w:rFonts w:ascii="GHEA Grapalat" w:hAnsi="GHEA Grapalat"/>
              </w:rPr>
              <w:t xml:space="preserve">ջեռուցման համակարգի նախագծման </w:t>
            </w: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7825F1">
        <w:rPr>
          <w:rFonts w:ascii="GHEA Grapalat" w:hAnsi="GHEA Grapalat"/>
        </w:rPr>
        <w:lastRenderedPageBreak/>
        <w:pict>
          <v:rect id="_x0000_s1028" style="position:absolute;left:0;text-align:left;margin-left:450pt;margin-top:51.45pt;width:27pt;height:81pt;z-index:251662336" o:allowincell="f" stroked="f"/>
        </w:pict>
      </w:r>
      <w:r w:rsidR="007825F1">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638BB">
        <w:rPr>
          <w:rFonts w:ascii="GHEA Grapalat" w:hAnsi="GHEA Grapalat"/>
          <w:i w:val="0"/>
          <w:lang w:val="hy-AM"/>
        </w:rPr>
        <w:t>ՀՀ ԿԱ Ո ՊԸԾՁԲ-2014/ՋՀՆ-ՃՈ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D638BB">
        <w:rPr>
          <w:rFonts w:ascii="GHEA Grapalat" w:hAnsi="GHEA Grapalat"/>
          <w:sz w:val="20"/>
          <w:lang w:val="nl-NL"/>
        </w:rPr>
        <w:t>ՀՀ ԿԱ Ո ՊԸԾՁԲ-2014/ՋՀՆ-ՃՈ</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D638BB">
        <w:rPr>
          <w:rFonts w:ascii="GHEA Grapalat" w:hAnsi="GHEA Grapalat"/>
          <w:sz w:val="20"/>
          <w:lang w:val="af-ZA"/>
        </w:rPr>
        <w:t>ջեռուցման համակարգի նախագծման</w:t>
      </w:r>
      <w:r w:rsidR="00E66A6C">
        <w:rPr>
          <w:rFonts w:ascii="GHEA Grapalat" w:hAnsi="GHEA Grapalat"/>
          <w:sz w:val="20"/>
          <w:lang w:val="af-ZA"/>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D638BB">
        <w:rPr>
          <w:rFonts w:ascii="GHEA Grapalat" w:hAnsi="GHEA Grapalat"/>
          <w:sz w:val="20"/>
          <w:lang w:val="nl-NL"/>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D638BB">
        <w:rPr>
          <w:rFonts w:ascii="GHEA Grapalat" w:hAnsi="GHEA Grapalat"/>
          <w:sz w:val="20"/>
          <w:lang w:val="af-ZA"/>
        </w:rPr>
        <w:t>ջեռուցման համակարգի նախագծման</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D638BB">
        <w:rPr>
          <w:rFonts w:ascii="GHEA Grapalat" w:hAnsi="GHEA Grapalat"/>
          <w:sz w:val="20"/>
          <w:lang w:val="nl-NL"/>
        </w:rPr>
        <w:t>ՀՀ ԿԱ Ո ՊԸԾՁԲ-2014/ՋՀՆ-ՃՈ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D638BB">
        <w:rPr>
          <w:rFonts w:ascii="GHEA Grapalat" w:hAnsi="GHEA Grapalat"/>
          <w:i w:val="0"/>
          <w:lang w:val="es-ES"/>
        </w:rPr>
        <w:t>ՀՀ ԿԱ Ո ՊԸԾՁԲ-2014/ՋՀՆ-ՃՈ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D638BB">
        <w:rPr>
          <w:rFonts w:ascii="GHEA Grapalat" w:hAnsi="GHEA Grapalat"/>
          <w:sz w:val="20"/>
          <w:lang w:val="pt-BR"/>
        </w:rPr>
        <w:t>ՀՀ ԿԱ Ո ՊԸԾՁԲ-2014/ՋՀՆ-ՃՈ</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638BB">
        <w:rPr>
          <w:rFonts w:ascii="GHEA Grapalat" w:hAnsi="GHEA Grapalat"/>
          <w:i w:val="0"/>
          <w:lang w:val="hy-AM"/>
        </w:rPr>
        <w:t>ՀՀ ԿԱ Ո ՊԸԾՁԲ-2014/ՋՀՆ-ՃՈ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9098F"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9098F"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1C30A9"/>
    <w:rsid w:val="001E2894"/>
    <w:rsid w:val="002048FE"/>
    <w:rsid w:val="00274963"/>
    <w:rsid w:val="002A1B8D"/>
    <w:rsid w:val="002D6B2E"/>
    <w:rsid w:val="00320B16"/>
    <w:rsid w:val="00331043"/>
    <w:rsid w:val="00337445"/>
    <w:rsid w:val="00386C67"/>
    <w:rsid w:val="003B1E5B"/>
    <w:rsid w:val="00456454"/>
    <w:rsid w:val="00470C32"/>
    <w:rsid w:val="004B5784"/>
    <w:rsid w:val="004C63D3"/>
    <w:rsid w:val="00600EDC"/>
    <w:rsid w:val="00653724"/>
    <w:rsid w:val="00667C7A"/>
    <w:rsid w:val="007432FF"/>
    <w:rsid w:val="00761486"/>
    <w:rsid w:val="007825F1"/>
    <w:rsid w:val="007962B1"/>
    <w:rsid w:val="008300BC"/>
    <w:rsid w:val="00840233"/>
    <w:rsid w:val="008414B6"/>
    <w:rsid w:val="00921B83"/>
    <w:rsid w:val="00932ADA"/>
    <w:rsid w:val="00956C53"/>
    <w:rsid w:val="00A407F3"/>
    <w:rsid w:val="00A847CE"/>
    <w:rsid w:val="00AE184C"/>
    <w:rsid w:val="00B2123D"/>
    <w:rsid w:val="00B9098F"/>
    <w:rsid w:val="00C210B6"/>
    <w:rsid w:val="00CC5036"/>
    <w:rsid w:val="00CD030F"/>
    <w:rsid w:val="00CF2EA4"/>
    <w:rsid w:val="00D22E20"/>
    <w:rsid w:val="00D25687"/>
    <w:rsid w:val="00D632B7"/>
    <w:rsid w:val="00D638BB"/>
    <w:rsid w:val="00D64C98"/>
    <w:rsid w:val="00D73EAB"/>
    <w:rsid w:val="00DE505D"/>
    <w:rsid w:val="00DF6B4C"/>
    <w:rsid w:val="00E66A6C"/>
    <w:rsid w:val="00E866AB"/>
    <w:rsid w:val="00EF4A8E"/>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B9098F"/>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726C-2575-4266-916A-49E073F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42</Pages>
  <Words>14861</Words>
  <Characters>84709</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2014-02-11T11:44:00Z</dcterms:created>
  <dcterms:modified xsi:type="dcterms:W3CDTF">2014-04-30T11:52:00Z</dcterms:modified>
</cp:coreProperties>
</file>