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AE" w:rsidRPr="004C7E81" w:rsidRDefault="00CE42AE" w:rsidP="00CE42AE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4C7E8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CE42AE" w:rsidRPr="004C7E81" w:rsidRDefault="00CE42AE" w:rsidP="00CE42AE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9C6F53">
        <w:rPr>
          <w:rFonts w:ascii="GHEA Grapalat" w:hAnsi="GHEA Grapalat" w:cs="Sylfaen"/>
          <w:b/>
          <w:i/>
          <w:lang w:val="af-ZA"/>
        </w:rPr>
        <w:t>«ԳԱԿ -</w:t>
      </w:r>
      <w:r w:rsidRPr="009C6F53">
        <w:rPr>
          <w:rFonts w:ascii="GHEA Grapalat" w:hAnsi="GHEA Grapalat" w:cs="Sylfaen"/>
          <w:b/>
          <w:i/>
        </w:rPr>
        <w:t>ՇՀԱՊՁԲ</w:t>
      </w:r>
      <w:r w:rsidRPr="009C6F53">
        <w:rPr>
          <w:rFonts w:ascii="GHEA Grapalat" w:hAnsi="GHEA Grapalat" w:cs="Sylfaen"/>
          <w:b/>
          <w:i/>
          <w:lang w:val="af-ZA"/>
        </w:rPr>
        <w:t>-11/21»</w:t>
      </w:r>
      <w:r w:rsidRPr="009C6F53">
        <w:rPr>
          <w:rFonts w:ascii="GHEA Grapalat" w:hAnsi="GHEA Grapalat"/>
          <w:b/>
          <w:i/>
          <w:lang w:val="af-ZA"/>
        </w:rPr>
        <w:t xml:space="preserve"> </w:t>
      </w:r>
      <w:r w:rsidRPr="009C6F53">
        <w:rPr>
          <w:rFonts w:ascii="GHEA Grapalat" w:hAnsi="GHEA Grapalat" w:cs="Sylfaen"/>
          <w:b/>
          <w:i/>
          <w:lang w:val="af-ZA"/>
        </w:rPr>
        <w:t>ԸՆԹԱՑԱԿԱՐԳԻ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lang w:val="af-ZA"/>
        </w:rPr>
        <w:t>ՀՐԱՎԵՐԻ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lang w:val="af-ZA"/>
        </w:rPr>
        <w:t>ՓՈՓՈԽՈՒԹՅԱՆ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lang w:val="af-ZA"/>
        </w:rPr>
        <w:t>ՄԱՍԻՆ</w:t>
      </w:r>
    </w:p>
    <w:p w:rsidR="00CE42AE" w:rsidRPr="004C7E81" w:rsidRDefault="00CE42AE" w:rsidP="00CE42A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E42AE" w:rsidRPr="004C7E81" w:rsidRDefault="00CE42AE" w:rsidP="00CE42AE">
      <w:pPr>
        <w:pStyle w:val="3"/>
        <w:spacing w:before="0" w:after="0" w:line="360" w:lineRule="auto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E42AE" w:rsidRPr="004C7E81" w:rsidRDefault="00CE42AE" w:rsidP="00CE42AE">
      <w:pPr>
        <w:pStyle w:val="3"/>
        <w:spacing w:before="0" w:after="0" w:line="360" w:lineRule="auto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մայիսի 7-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E42AE" w:rsidRPr="004C7E81" w:rsidRDefault="00CE42AE" w:rsidP="00CE42AE">
      <w:pPr>
        <w:pStyle w:val="3"/>
        <w:spacing w:before="0" w:after="0" w:line="360" w:lineRule="auto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E42AE" w:rsidRPr="004C7E81" w:rsidRDefault="00CE42AE" w:rsidP="00CE42A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E42AE" w:rsidRPr="009C6F53" w:rsidRDefault="00CE42AE" w:rsidP="00CE42AE">
      <w:pPr>
        <w:pStyle w:val="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C6F53">
        <w:rPr>
          <w:rFonts w:ascii="GHEA Grapalat" w:hAnsi="GHEA Grapalat" w:cs="Sylfaen"/>
          <w:sz w:val="24"/>
          <w:szCs w:val="24"/>
          <w:lang w:val="af-ZA"/>
        </w:rPr>
        <w:t>«ԳԱԿ -</w:t>
      </w:r>
      <w:r w:rsidRPr="009C6F53">
        <w:rPr>
          <w:rFonts w:ascii="GHEA Grapalat" w:hAnsi="GHEA Grapalat" w:cs="Sylfaen"/>
          <w:sz w:val="24"/>
          <w:szCs w:val="24"/>
        </w:rPr>
        <w:t>ՇՀԱՊՁԲ</w:t>
      </w:r>
      <w:r w:rsidRPr="009C6F53">
        <w:rPr>
          <w:rFonts w:ascii="GHEA Grapalat" w:hAnsi="GHEA Grapalat" w:cs="Sylfaen"/>
          <w:sz w:val="24"/>
          <w:szCs w:val="24"/>
          <w:lang w:val="af-ZA"/>
        </w:rPr>
        <w:t>-11/21»</w:t>
      </w:r>
      <w:r w:rsidRPr="009C6F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6F5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C6F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6F5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C6F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6F53">
        <w:rPr>
          <w:rFonts w:ascii="GHEA Grapalat" w:hAnsi="GHEA Grapalat" w:cs="Sylfaen"/>
          <w:sz w:val="24"/>
          <w:szCs w:val="24"/>
          <w:lang w:val="af-ZA"/>
        </w:rPr>
        <w:t>«</w:t>
      </w:r>
      <w:r w:rsidRPr="009C6F53">
        <w:rPr>
          <w:rFonts w:ascii="GHEA Grapalat" w:hAnsi="GHEA Grapalat" w:cs="Sylfaen"/>
          <w:sz w:val="24"/>
          <w:szCs w:val="24"/>
        </w:rPr>
        <w:t>ԱԳ</w:t>
      </w:r>
      <w:r w:rsidRPr="009C6F53">
        <w:rPr>
          <w:rFonts w:ascii="GHEA Grapalat" w:hAnsi="GHEA Grapalat" w:cs="Sylfaen"/>
          <w:sz w:val="24"/>
          <w:szCs w:val="24"/>
          <w:lang w:val="af-ZA"/>
        </w:rPr>
        <w:t>-</w:t>
      </w:r>
      <w:r w:rsidRPr="009C6F53">
        <w:rPr>
          <w:rFonts w:ascii="GHEA Grapalat" w:hAnsi="GHEA Grapalat" w:cs="Sylfaen"/>
          <w:sz w:val="24"/>
          <w:szCs w:val="24"/>
        </w:rPr>
        <w:t>ՇՀԱՊՁԲ</w:t>
      </w:r>
      <w:r w:rsidRPr="009C6F53">
        <w:rPr>
          <w:rFonts w:ascii="GHEA Grapalat" w:hAnsi="GHEA Grapalat" w:cs="Sylfaen"/>
          <w:sz w:val="24"/>
          <w:szCs w:val="24"/>
          <w:lang w:val="af-ZA"/>
        </w:rPr>
        <w:t>-11/21-1</w:t>
      </w:r>
    </w:p>
    <w:p w:rsidR="00CE42AE" w:rsidRPr="004C7E81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Ալափարսի գյուղապետարանը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գ.Ալափարս, 19-րդ փող., N 19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ներկայացնում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է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«</w:t>
      </w:r>
      <w:r w:rsidRPr="009C6F53">
        <w:rPr>
          <w:rFonts w:ascii="GHEA Grapalat" w:hAnsi="GHEA Grapalat" w:cs="Sylfaen"/>
          <w:sz w:val="20"/>
        </w:rPr>
        <w:t>ԱԳ</w:t>
      </w:r>
      <w:r w:rsidRPr="009C6F53">
        <w:rPr>
          <w:rFonts w:ascii="GHEA Grapalat" w:hAnsi="GHEA Grapalat" w:cs="Sylfaen"/>
          <w:sz w:val="20"/>
          <w:lang w:val="af-ZA"/>
        </w:rPr>
        <w:t>-</w:t>
      </w:r>
      <w:r w:rsidRPr="009C6F53">
        <w:rPr>
          <w:rFonts w:ascii="GHEA Grapalat" w:hAnsi="GHEA Grapalat" w:cs="Sylfaen"/>
          <w:sz w:val="20"/>
        </w:rPr>
        <w:t>ՇՀԱՊՁԲ</w:t>
      </w:r>
      <w:r w:rsidRPr="009C6F53">
        <w:rPr>
          <w:rFonts w:ascii="GHEA Grapalat" w:hAnsi="GHEA Grapalat" w:cs="Sylfaen"/>
          <w:sz w:val="20"/>
          <w:lang w:val="af-ZA"/>
        </w:rPr>
        <w:t>-11/21-1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ծածկագրով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հայտարարված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«ԳԱԿ-</w:t>
      </w:r>
      <w:r w:rsidRPr="009C6F53">
        <w:rPr>
          <w:rFonts w:ascii="GHEA Grapalat" w:hAnsi="GHEA Grapalat" w:cs="Sylfaen"/>
          <w:sz w:val="20"/>
        </w:rPr>
        <w:t>ՇՀԱՊՁԲ</w:t>
      </w:r>
      <w:r w:rsidRPr="009C6F53">
        <w:rPr>
          <w:rFonts w:ascii="GHEA Grapalat" w:hAnsi="GHEA Grapalat" w:cs="Sylfaen"/>
          <w:sz w:val="20"/>
          <w:lang w:val="af-ZA"/>
        </w:rPr>
        <w:t>-11/21»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ընթացակարգի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հրավերի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փոփոխության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պատճառը</w:t>
      </w:r>
      <w:r w:rsidRPr="009C6F53">
        <w:rPr>
          <w:rFonts w:ascii="GHEA Grapalat" w:hAnsi="GHEA Grapalat"/>
          <w:sz w:val="20"/>
          <w:lang w:val="af-ZA"/>
        </w:rPr>
        <w:t xml:space="preserve">  – </w:t>
      </w:r>
      <w:r w:rsidRPr="009C6F53">
        <w:rPr>
          <w:rFonts w:ascii="GHEA Grapalat" w:hAnsi="GHEA Grapalat" w:cs="Sylfaen"/>
          <w:sz w:val="20"/>
          <w:lang w:val="af-ZA"/>
        </w:rPr>
        <w:t>փոփոխության</w:t>
      </w:r>
      <w:r w:rsidRPr="009C6F53">
        <w:rPr>
          <w:rFonts w:ascii="GHEA Grapalat" w:hAnsi="GHEA Grapalat"/>
          <w:sz w:val="20"/>
          <w:lang w:val="af-ZA"/>
        </w:rPr>
        <w:t xml:space="preserve"> </w:t>
      </w:r>
      <w:r w:rsidRPr="009C6F53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Հայտերի բացման օրը հաշվարկվել է 7 </w:t>
      </w:r>
    </w:p>
    <w:p w:rsidR="00CE42AE" w:rsidRPr="004C7E81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օրացուցային օրվա հաշվով: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Նախորոք հայտարարված հայտերի բացման 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օրը մայիսի 19-ի փոխարեն պետք է լինի </w:t>
      </w:r>
    </w:p>
    <w:p w:rsidR="00CE42AE" w:rsidRPr="004C7E81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մայիսի 21-ը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Հայտերի բացման օրը հաշվարկվել է 7 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օրացուցային օրվա հաշվով, պետք է </w:t>
      </w:r>
    </w:p>
    <w:p w:rsidR="00CE42AE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հաշվարկվեր 7 աշխատանքային օրվա </w:t>
      </w:r>
    </w:p>
    <w:p w:rsidR="00CE42AE" w:rsidRPr="004C7E81" w:rsidRDefault="00CE42AE" w:rsidP="00CE42A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հաշվով:</w:t>
      </w:r>
    </w:p>
    <w:p w:rsidR="00CE42AE" w:rsidRPr="004C7E81" w:rsidRDefault="00CE42AE" w:rsidP="00CE4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Արտակ Սարիբեկյանին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E42AE" w:rsidRPr="004C7E81" w:rsidRDefault="00CE42AE" w:rsidP="00CE4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098.587900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E42AE" w:rsidRPr="004C7E81" w:rsidRDefault="00CE42AE" w:rsidP="00CE42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alapars.kotayq@mta.gov.am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337E0" w:rsidRDefault="00CE42AE" w:rsidP="00CE42AE">
      <w:pPr>
        <w:pStyle w:val="31"/>
        <w:spacing w:after="240" w:line="360" w:lineRule="auto"/>
        <w:ind w:firstLine="709"/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Ալափարսի գյուղապետարան</w:t>
      </w:r>
    </w:p>
    <w:sectPr w:rsidR="00B3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2AE"/>
    <w:rsid w:val="00B337E0"/>
    <w:rsid w:val="00CE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E42A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42A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3">
    <w:name w:val="Body Text"/>
    <w:basedOn w:val="a"/>
    <w:link w:val="a4"/>
    <w:rsid w:val="00CE42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E42A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CE42A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E42A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CE42A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E42AE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2</cp:revision>
  <dcterms:created xsi:type="dcterms:W3CDTF">2014-05-12T13:38:00Z</dcterms:created>
  <dcterms:modified xsi:type="dcterms:W3CDTF">2014-05-12T13:38:00Z</dcterms:modified>
</cp:coreProperties>
</file>