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090" w:rsidRPr="00D16C6F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36090" w:rsidRPr="00D16C6F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ՆԹԱՑԱԿԱՐԳԻ</w:t>
      </w: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36090" w:rsidRPr="000D0C32" w:rsidRDefault="00736090" w:rsidP="0073609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B374A" w:rsidRPr="005B374A" w:rsidRDefault="00736090" w:rsidP="005B374A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5B374A">
        <w:rPr>
          <w:rFonts w:ascii="GHEA Grapalat" w:hAnsi="GHEA Grapalat" w:cs="Sylfaen"/>
          <w:b w:val="0"/>
          <w:sz w:val="20"/>
          <w:szCs w:val="24"/>
          <w:lang w:val="af-ZA"/>
        </w:rPr>
        <w:t xml:space="preserve">Հայտարարության սույն տեքստը </w:t>
      </w:r>
      <w:r w:rsidR="005B374A" w:rsidRPr="005B374A">
        <w:rPr>
          <w:rFonts w:ascii="GHEA Grapalat" w:hAnsi="GHEA Grapalat" w:cs="Sylfaen"/>
          <w:b w:val="0"/>
          <w:sz w:val="20"/>
          <w:szCs w:val="24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5B374A" w:rsidRPr="005B374A">
        <w:rPr>
          <w:rFonts w:ascii="GHEA Grapalat" w:hAnsi="GHEA Grapalat"/>
          <w:b w:val="0"/>
          <w:sz w:val="20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է</w:t>
      </w:r>
      <w:r w:rsidR="005B374A" w:rsidRPr="005B374A">
        <w:rPr>
          <w:rFonts w:ascii="GHEA Grapalat" w:hAnsi="GHEA Grapalat"/>
          <w:b w:val="0"/>
          <w:sz w:val="20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5B374A" w:rsidRPr="005B374A">
        <w:rPr>
          <w:rFonts w:ascii="GHEA Grapalat" w:hAnsi="GHEA Grapalat"/>
          <w:b w:val="0"/>
          <w:sz w:val="20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36090" w:rsidRPr="005B374A" w:rsidRDefault="005B374A" w:rsidP="005B374A">
      <w:pPr>
        <w:tabs>
          <w:tab w:val="left" w:pos="8083"/>
        </w:tabs>
        <w:spacing w:after="0" w:line="240" w:lineRule="auto"/>
        <w:jc w:val="center"/>
        <w:rPr>
          <w:rFonts w:ascii="GHEA Grapalat" w:hAnsi="GHEA Grapalat" w:cs="Sylfaen"/>
          <w:sz w:val="20"/>
          <w:szCs w:val="24"/>
          <w:lang w:val="af-ZA"/>
        </w:rPr>
      </w:pPr>
      <w:r w:rsidRPr="005B374A">
        <w:rPr>
          <w:rFonts w:ascii="GHEA Grapalat" w:hAnsi="GHEA Grapalat"/>
          <w:sz w:val="20"/>
          <w:lang w:val="af-ZA"/>
        </w:rPr>
        <w:t xml:space="preserve"> 2014 </w:t>
      </w:r>
      <w:r w:rsidRPr="005B374A">
        <w:rPr>
          <w:rFonts w:ascii="GHEA Grapalat" w:hAnsi="GHEA Grapalat" w:cs="Sylfaen"/>
          <w:sz w:val="20"/>
          <w:lang w:val="af-ZA"/>
        </w:rPr>
        <w:t>թվականի</w:t>
      </w:r>
      <w:r w:rsidRPr="005B374A">
        <w:rPr>
          <w:rFonts w:ascii="GHEA Grapalat" w:hAnsi="GHEA Grapalat"/>
          <w:sz w:val="20"/>
          <w:lang w:val="af-ZA"/>
        </w:rPr>
        <w:t xml:space="preserve"> </w:t>
      </w:r>
      <w:r w:rsidR="00020869">
        <w:rPr>
          <w:rFonts w:ascii="GHEA Grapalat" w:hAnsi="GHEA Grapalat"/>
          <w:sz w:val="20"/>
          <w:lang w:val="af-ZA"/>
        </w:rPr>
        <w:t>մայիս</w:t>
      </w:r>
      <w:r w:rsidRPr="005B374A">
        <w:rPr>
          <w:rFonts w:ascii="GHEA Grapalat" w:hAnsi="GHEA Grapalat"/>
          <w:sz w:val="20"/>
          <w:lang w:val="af-ZA"/>
        </w:rPr>
        <w:t xml:space="preserve">ի </w:t>
      </w:r>
      <w:r w:rsidR="00020869">
        <w:rPr>
          <w:rFonts w:ascii="GHEA Grapalat" w:hAnsi="GHEA Grapalat"/>
          <w:sz w:val="20"/>
          <w:lang w:val="af-ZA"/>
        </w:rPr>
        <w:t>1</w:t>
      </w:r>
      <w:r w:rsidR="00731FC1">
        <w:rPr>
          <w:rFonts w:ascii="GHEA Grapalat" w:hAnsi="GHEA Grapalat"/>
          <w:sz w:val="20"/>
          <w:lang w:val="af-ZA"/>
        </w:rPr>
        <w:t>5</w:t>
      </w:r>
      <w:r w:rsidRPr="005B374A">
        <w:rPr>
          <w:rFonts w:ascii="GHEA Grapalat" w:hAnsi="GHEA Grapalat"/>
          <w:sz w:val="20"/>
          <w:lang w:val="af-ZA"/>
        </w:rPr>
        <w:t>-</w:t>
      </w:r>
      <w:r w:rsidRPr="005B374A">
        <w:rPr>
          <w:rFonts w:ascii="GHEA Grapalat" w:hAnsi="GHEA Grapalat" w:cs="Sylfaen"/>
          <w:sz w:val="20"/>
          <w:lang w:val="af-ZA"/>
        </w:rPr>
        <w:t>ի</w:t>
      </w:r>
      <w:r w:rsidRPr="005B374A">
        <w:rPr>
          <w:rFonts w:ascii="GHEA Grapalat" w:hAnsi="GHEA Grapalat"/>
          <w:sz w:val="20"/>
          <w:lang w:val="af-ZA"/>
        </w:rPr>
        <w:t xml:space="preserve"> </w:t>
      </w:r>
      <w:r w:rsidRPr="005B374A">
        <w:rPr>
          <w:rFonts w:ascii="GHEA Grapalat" w:hAnsi="GHEA Grapalat" w:cs="Sylfaen"/>
          <w:sz w:val="20"/>
          <w:lang w:val="af-ZA"/>
        </w:rPr>
        <w:t>որոշմամբ</w:t>
      </w:r>
      <w:r w:rsidRPr="005B37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և </w:t>
      </w:r>
      <w:r w:rsidR="00736090" w:rsidRPr="005B374A">
        <w:rPr>
          <w:rFonts w:ascii="GHEA Grapalat" w:hAnsi="GHEA Grapalat" w:cs="Sylfaen"/>
          <w:sz w:val="20"/>
          <w:szCs w:val="24"/>
          <w:lang w:val="af-ZA"/>
        </w:rPr>
        <w:t>հրապարակվում է</w:t>
      </w:r>
    </w:p>
    <w:p w:rsidR="00736090" w:rsidRPr="005B374A" w:rsidRDefault="00736090" w:rsidP="005B374A">
      <w:pPr>
        <w:tabs>
          <w:tab w:val="left" w:pos="8083"/>
        </w:tabs>
        <w:spacing w:after="0" w:line="240" w:lineRule="auto"/>
        <w:jc w:val="center"/>
        <w:rPr>
          <w:rFonts w:ascii="GHEA Grapalat" w:hAnsi="GHEA Grapalat" w:cs="Sylfaen"/>
          <w:sz w:val="20"/>
          <w:szCs w:val="24"/>
          <w:lang w:val="af-ZA"/>
        </w:rPr>
      </w:pPr>
      <w:r w:rsidRPr="005B374A">
        <w:rPr>
          <w:rFonts w:ascii="GHEA Grapalat" w:hAnsi="GHEA Grapalat" w:cs="Sylfaen"/>
          <w:sz w:val="20"/>
          <w:szCs w:val="24"/>
          <w:lang w:val="af-ZA"/>
        </w:rPr>
        <w:t>«Գնումների մասին» ՀՀ օրենքի 35-րդ հոդվածի համաձայն</w:t>
      </w:r>
    </w:p>
    <w:p w:rsidR="00736090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736090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ԸՆԹԱՑԱԿԱՐԳԻ ԾԱԾԿԱԳԻՐԸ՝ </w:t>
      </w:r>
      <w:r w:rsidR="00731FC1">
        <w:rPr>
          <w:rFonts w:ascii="GHEA Grapalat" w:hAnsi="GHEA Grapalat" w:cs="Sylfaen"/>
          <w:b/>
          <w:i/>
          <w:szCs w:val="24"/>
          <w:lang w:val="af-ZA"/>
        </w:rPr>
        <w:t>ՍՀԿՍԲ-ՇՀԱՊՁԲ</w:t>
      </w:r>
      <w:r w:rsidR="00D031B9">
        <w:rPr>
          <w:rFonts w:ascii="GHEA Grapalat" w:hAnsi="GHEA Grapalat" w:cs="Sylfaen"/>
          <w:b/>
          <w:i/>
          <w:szCs w:val="24"/>
          <w:lang w:val="af-ZA"/>
        </w:rPr>
        <w:t>-</w:t>
      </w:r>
      <w:r w:rsidR="00731FC1">
        <w:rPr>
          <w:rFonts w:ascii="GHEA Grapalat" w:hAnsi="GHEA Grapalat" w:cs="Sylfaen"/>
          <w:b/>
          <w:i/>
          <w:szCs w:val="24"/>
          <w:lang w:val="af-ZA"/>
        </w:rPr>
        <w:t>20</w:t>
      </w:r>
      <w:r w:rsidR="00D031B9">
        <w:rPr>
          <w:rFonts w:ascii="GHEA Grapalat" w:hAnsi="GHEA Grapalat" w:cs="Sylfaen"/>
          <w:b/>
          <w:i/>
          <w:szCs w:val="24"/>
          <w:lang w:val="af-ZA"/>
        </w:rPr>
        <w:t>1</w:t>
      </w:r>
      <w:r w:rsidR="00020869">
        <w:rPr>
          <w:rFonts w:ascii="GHEA Grapalat" w:hAnsi="GHEA Grapalat" w:cs="Sylfaen"/>
          <w:b/>
          <w:i/>
          <w:szCs w:val="24"/>
          <w:lang w:val="af-ZA"/>
        </w:rPr>
        <w:t>4/4</w:t>
      </w:r>
    </w:p>
    <w:p w:rsidR="00736090" w:rsidRPr="000D0C32" w:rsidRDefault="00736090" w:rsidP="00736090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</w:p>
    <w:p w:rsidR="00736090" w:rsidRDefault="00736090" w:rsidP="0073609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16C6F">
        <w:rPr>
          <w:rFonts w:ascii="GHEA Grapalat" w:hAnsi="GHEA Grapalat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731FC1">
        <w:rPr>
          <w:rFonts w:ascii="GHEA Grapalat" w:hAnsi="GHEA Grapalat"/>
          <w:sz w:val="20"/>
          <w:lang w:val="af-ZA"/>
        </w:rPr>
        <w:t>՛՛Սևան համայնքի կոմունալ սպասարկում և բարեկարգում՛՛ ՀՈԱԿ-ը</w:t>
      </w:r>
      <w:r>
        <w:rPr>
          <w:rFonts w:ascii="GHEA Grapalat" w:hAnsi="GHEA Grapalat"/>
          <w:sz w:val="20"/>
          <w:lang w:val="af-ZA"/>
        </w:rPr>
        <w:t xml:space="preserve">, որը </w:t>
      </w:r>
      <w:r w:rsidRPr="00D16C6F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60665">
        <w:rPr>
          <w:rFonts w:ascii="GHEA Grapalat" w:hAnsi="GHEA Grapalat"/>
          <w:sz w:val="20"/>
          <w:lang w:val="af-ZA"/>
        </w:rPr>
        <w:t xml:space="preserve">ՀՀ, Գեղարքունիքի մարզ, </w:t>
      </w:r>
      <w:r>
        <w:rPr>
          <w:rFonts w:ascii="GHEA Grapalat" w:hAnsi="GHEA Grapalat"/>
          <w:sz w:val="20"/>
          <w:lang w:val="af-ZA"/>
        </w:rPr>
        <w:t xml:space="preserve">ք. </w:t>
      </w:r>
      <w:r w:rsidR="00F60665">
        <w:rPr>
          <w:rFonts w:ascii="GHEA Grapalat" w:hAnsi="GHEA Grapalat"/>
          <w:sz w:val="20"/>
          <w:lang w:val="af-ZA"/>
        </w:rPr>
        <w:t>Սև</w:t>
      </w:r>
      <w:r>
        <w:rPr>
          <w:rFonts w:ascii="GHEA Grapalat" w:hAnsi="GHEA Grapalat"/>
          <w:sz w:val="20"/>
          <w:lang w:val="af-ZA"/>
        </w:rPr>
        <w:t xml:space="preserve">ան, </w:t>
      </w:r>
      <w:r w:rsidR="00731FC1">
        <w:rPr>
          <w:rFonts w:ascii="GHEA Grapalat" w:hAnsi="GHEA Grapalat"/>
          <w:sz w:val="20"/>
          <w:lang w:val="af-ZA"/>
        </w:rPr>
        <w:t>Շահումյան</w:t>
      </w:r>
      <w:r w:rsidR="00F60665" w:rsidRPr="00731FC1">
        <w:rPr>
          <w:rFonts w:ascii="GHEA Grapalat" w:hAnsi="GHEA Grapalat"/>
          <w:sz w:val="20"/>
          <w:szCs w:val="20"/>
          <w:lang w:val="af-ZA"/>
        </w:rPr>
        <w:t>,</w:t>
      </w:r>
      <w:r w:rsidRPr="00731FC1">
        <w:rPr>
          <w:rFonts w:ascii="GHEA Grapalat" w:hAnsi="GHEA Grapalat"/>
          <w:sz w:val="20"/>
          <w:szCs w:val="20"/>
          <w:lang w:val="af-ZA"/>
        </w:rPr>
        <w:t xml:space="preserve"> </w:t>
      </w:r>
      <w:r w:rsidR="00731FC1">
        <w:rPr>
          <w:rFonts w:ascii="GHEA Grapalat" w:hAnsi="GHEA Grapalat"/>
          <w:sz w:val="20"/>
          <w:szCs w:val="20"/>
          <w:lang w:val="af-ZA"/>
        </w:rPr>
        <w:t xml:space="preserve">7 </w:t>
      </w:r>
      <w:r w:rsidRPr="00731FC1">
        <w:rPr>
          <w:rFonts w:ascii="GHEA Grapalat" w:hAnsi="GHEA Grapalat"/>
          <w:sz w:val="20"/>
          <w:szCs w:val="20"/>
          <w:lang w:val="af-ZA"/>
        </w:rPr>
        <w:t xml:space="preserve">հասցեում, ստորև ներկայացնում է </w:t>
      </w:r>
      <w:r w:rsidR="00731FC1" w:rsidRPr="00731FC1">
        <w:rPr>
          <w:rFonts w:ascii="GHEA Grapalat" w:hAnsi="GHEA Grapalat" w:cs="Sylfaen"/>
          <w:sz w:val="20"/>
          <w:szCs w:val="20"/>
          <w:lang w:val="af-ZA"/>
        </w:rPr>
        <w:t>ՍՀԿՍԲ-ՇՀԱՊՁԲ-2014/</w:t>
      </w:r>
      <w:r w:rsidR="00020869">
        <w:rPr>
          <w:rFonts w:ascii="GHEA Grapalat" w:hAnsi="GHEA Grapalat" w:cs="Sylfaen"/>
          <w:sz w:val="20"/>
          <w:szCs w:val="20"/>
          <w:lang w:val="af-ZA"/>
        </w:rPr>
        <w:t>4</w:t>
      </w:r>
      <w:r w:rsidRPr="00731FC1">
        <w:rPr>
          <w:rFonts w:ascii="GHEA Grapalat" w:hAnsi="GHEA Grapalat" w:cs="GHEA Grapalat"/>
          <w:sz w:val="20"/>
          <w:szCs w:val="20"/>
          <w:lang w:val="es-ES"/>
        </w:rPr>
        <w:t xml:space="preserve"> </w:t>
      </w:r>
      <w:r w:rsidRPr="00731FC1">
        <w:rPr>
          <w:rFonts w:ascii="GHEA Grapalat" w:hAnsi="GHEA Grapalat"/>
          <w:sz w:val="20"/>
          <w:szCs w:val="20"/>
          <w:lang w:val="af-ZA"/>
        </w:rPr>
        <w:t>ծածկագրով շրջանակային</w:t>
      </w:r>
      <w:r>
        <w:rPr>
          <w:rFonts w:ascii="GHEA Grapalat" w:hAnsi="GHEA Grapalat"/>
          <w:sz w:val="20"/>
          <w:lang w:val="af-ZA"/>
        </w:rPr>
        <w:t xml:space="preserve"> համաձայնագրերի միջոցով կազմակերպված </w:t>
      </w:r>
      <w:r w:rsidRPr="00D16C6F">
        <w:rPr>
          <w:rFonts w:ascii="GHEA Grapalat" w:hAnsi="GHEA Grapalat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տեղեկատվությունը։</w:t>
      </w:r>
    </w:p>
    <w:p w:rsidR="00736090" w:rsidRPr="000D0C32" w:rsidRDefault="00736090" w:rsidP="0073609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042" w:type="dxa"/>
        <w:jc w:val="center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2"/>
        <w:gridCol w:w="1841"/>
        <w:gridCol w:w="2713"/>
        <w:gridCol w:w="2434"/>
        <w:gridCol w:w="2462"/>
      </w:tblGrid>
      <w:tr w:rsidR="00736090" w:rsidRPr="00020869" w:rsidTr="00E36B10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/>
                <w:b/>
                <w:sz w:val="20"/>
                <w:lang w:val="af-ZA"/>
              </w:rPr>
              <w:t>Չ/Հ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/>
                <w:sz w:val="20"/>
                <w:lang w:val="af-ZA"/>
              </w:rPr>
              <w:t>/</w:t>
            </w:r>
            <w:r w:rsidRPr="008D5844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8D58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8D58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8D584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36090" w:rsidRPr="00020869" w:rsidTr="00E36B10">
        <w:trPr>
          <w:trHeight w:val="106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736090" w:rsidRPr="008D5844" w:rsidRDefault="00736090" w:rsidP="004A5332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736090" w:rsidRPr="009969EB" w:rsidRDefault="00731FC1" w:rsidP="00E36B10">
            <w:pPr>
              <w:pStyle w:val="BodyText"/>
              <w:ind w:left="-18" w:right="-108" w:firstLine="16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  <w:lang w:val="pt-BR"/>
              </w:rPr>
              <w:t>Սեղմված բնական գազ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36090" w:rsidRPr="008D5844" w:rsidRDefault="00F60665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color w:val="000000"/>
                <w:lang w:val="pt-BR"/>
              </w:rPr>
            </w:pPr>
            <w:r>
              <w:rPr>
                <w:rFonts w:ascii="GHEA Grapalat" w:hAnsi="GHEA Grapalat"/>
                <w:b/>
                <w:i/>
                <w:color w:val="000000"/>
                <w:lang w:val="pt-BR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D5844">
              <w:rPr>
                <w:rFonts w:ascii="GHEA Grapalat" w:hAnsi="GHEA Grapalat"/>
                <w:sz w:val="20"/>
                <w:lang w:val="hy-AM"/>
              </w:rPr>
              <w:t xml:space="preserve">1-ին կետի </w:t>
            </w:r>
          </w:p>
          <w:p w:rsidR="00736090" w:rsidRPr="001E381C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E381C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736090" w:rsidRPr="001E381C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1E381C">
              <w:rPr>
                <w:rFonts w:ascii="GHEA Grapalat" w:hAnsi="GHEA Grapalat"/>
                <w:sz w:val="20"/>
                <w:u w:val="single"/>
                <w:lang w:val="hy-AM"/>
              </w:rPr>
              <w:t>3-րդ կետի</w:t>
            </w:r>
          </w:p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D5844">
              <w:rPr>
                <w:rFonts w:ascii="GHEA Grapalat" w:hAnsi="GHEA Grapalat"/>
                <w:sz w:val="20"/>
                <w:lang w:val="hy-AM"/>
              </w:rPr>
              <w:t>4-րդ կետի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736090" w:rsidRPr="00D0495B" w:rsidRDefault="00D0495B" w:rsidP="00E36B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0495B">
              <w:rPr>
                <w:rFonts w:ascii="GHEA Grapalat" w:hAnsi="GHEA Grapalat"/>
                <w:sz w:val="20"/>
                <w:lang w:val="hy-AM"/>
              </w:rPr>
              <w:t>Գնման ընթացակարգով սահմանված հայտեր չեն ներկայացվել</w:t>
            </w:r>
          </w:p>
        </w:tc>
      </w:tr>
    </w:tbl>
    <w:p w:rsidR="00736090" w:rsidRDefault="00736090" w:rsidP="007360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36090" w:rsidRPr="00960651" w:rsidRDefault="00736090" w:rsidP="007360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381C">
        <w:rPr>
          <w:rFonts w:ascii="GHEA Grapalat" w:hAnsi="GHEA Grapalat"/>
          <w:sz w:val="20"/>
          <w:lang w:val="af-ZA"/>
        </w:rPr>
        <w:t>Ա</w:t>
      </w:r>
      <w:r>
        <w:rPr>
          <w:rFonts w:ascii="GHEA Grapalat" w:hAnsi="GHEA Grapalat"/>
          <w:sz w:val="20"/>
          <w:lang w:val="af-ZA"/>
        </w:rPr>
        <w:t>. Ա</w:t>
      </w:r>
      <w:r w:rsidR="001E381C">
        <w:rPr>
          <w:rFonts w:ascii="GHEA Grapalat" w:hAnsi="GHEA Grapalat"/>
          <w:sz w:val="20"/>
          <w:lang w:val="af-ZA"/>
        </w:rPr>
        <w:t>վետիս</w:t>
      </w:r>
      <w:r>
        <w:rPr>
          <w:rFonts w:ascii="GHEA Grapalat" w:hAnsi="GHEA Grapalat"/>
          <w:sz w:val="20"/>
          <w:lang w:val="af-ZA"/>
        </w:rPr>
        <w:t>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36090" w:rsidRPr="00960651" w:rsidRDefault="00736090" w:rsidP="007360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47155C">
        <w:rPr>
          <w:rFonts w:ascii="GHEA Grapalat" w:hAnsi="GHEA Grapalat" w:cs="Sylfaen"/>
          <w:sz w:val="20"/>
          <w:lang w:val="af-ZA"/>
        </w:rPr>
        <w:t xml:space="preserve">  </w:t>
      </w:r>
      <w:r w:rsidR="001E381C">
        <w:rPr>
          <w:rFonts w:ascii="GHEA Grapalat" w:hAnsi="GHEA Grapalat" w:cs="Sylfaen"/>
          <w:sz w:val="20"/>
          <w:lang w:val="af-ZA"/>
        </w:rPr>
        <w:t>091</w:t>
      </w:r>
      <w:r w:rsidRPr="0047155C">
        <w:rPr>
          <w:rFonts w:ascii="GHEA Grapalat" w:hAnsi="GHEA Grapalat" w:cs="Sylfaen"/>
          <w:sz w:val="20"/>
          <w:lang w:val="af-ZA"/>
        </w:rPr>
        <w:t xml:space="preserve"> </w:t>
      </w:r>
      <w:r w:rsidR="001E381C">
        <w:rPr>
          <w:rFonts w:ascii="GHEA Grapalat" w:hAnsi="GHEA Grapalat" w:cs="Sylfaen"/>
          <w:sz w:val="20"/>
          <w:lang w:val="af-ZA"/>
        </w:rPr>
        <w:t>16-90-16</w:t>
      </w:r>
      <w:r w:rsidRPr="0047155C">
        <w:rPr>
          <w:rFonts w:ascii="GHEA Grapalat" w:hAnsi="GHEA Grapalat" w:cs="Sylfaen"/>
          <w:sz w:val="20"/>
          <w:lang w:val="af-ZA"/>
        </w:rPr>
        <w:t>։</w:t>
      </w:r>
    </w:p>
    <w:p w:rsidR="00736090" w:rsidRPr="00960651" w:rsidRDefault="00736090" w:rsidP="007360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381C">
        <w:rPr>
          <w:rFonts w:ascii="Sylfaen" w:hAnsi="Sylfaen"/>
          <w:b/>
          <w:color w:val="000000"/>
          <w:szCs w:val="24"/>
          <w:u w:val="single"/>
          <w:lang w:val="af-ZA"/>
        </w:rPr>
        <w:t>sevanhamaynq@mail.ru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36090" w:rsidRDefault="00736090" w:rsidP="00736090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4A5332">
        <w:rPr>
          <w:rFonts w:ascii="GHEA Grapalat" w:hAnsi="GHEA Grapalat"/>
          <w:sz w:val="20"/>
          <w:lang w:val="af-ZA"/>
        </w:rPr>
        <w:t>՛՛Սևան համայնքի կոմունալ սպասարկում և բարեկարգում՛՛ ՀՈԱԿ</w:t>
      </w:r>
    </w:p>
    <w:p w:rsidR="00736090" w:rsidRDefault="00020869" w:rsidP="00736090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>
        <w:rPr>
          <w:rFonts w:ascii="GHEA Grapalat" w:hAnsi="GHEA Grapalat"/>
          <w:b/>
          <w:i/>
          <w:sz w:val="20"/>
          <w:lang w:val="af-ZA"/>
        </w:rPr>
        <w:t>1</w:t>
      </w:r>
      <w:r w:rsidR="004B0A3D">
        <w:rPr>
          <w:rFonts w:ascii="GHEA Grapalat" w:hAnsi="GHEA Grapalat"/>
          <w:b/>
          <w:i/>
          <w:sz w:val="20"/>
          <w:lang w:val="af-ZA"/>
        </w:rPr>
        <w:t>5</w:t>
      </w:r>
      <w:r w:rsidR="00D24D20">
        <w:rPr>
          <w:rFonts w:ascii="GHEA Grapalat" w:hAnsi="GHEA Grapalat"/>
          <w:b/>
          <w:i/>
          <w:sz w:val="20"/>
          <w:lang w:val="af-ZA"/>
        </w:rPr>
        <w:t>.0</w:t>
      </w:r>
      <w:r>
        <w:rPr>
          <w:rFonts w:ascii="GHEA Grapalat" w:hAnsi="GHEA Grapalat"/>
          <w:b/>
          <w:i/>
          <w:sz w:val="20"/>
          <w:lang w:val="af-ZA"/>
        </w:rPr>
        <w:t>5</w:t>
      </w:r>
      <w:r w:rsidR="00736090">
        <w:rPr>
          <w:rFonts w:ascii="GHEA Grapalat" w:hAnsi="GHEA Grapalat"/>
          <w:b/>
          <w:i/>
          <w:sz w:val="20"/>
          <w:lang w:val="af-ZA"/>
        </w:rPr>
        <w:t>.2014թ</w:t>
      </w:r>
    </w:p>
    <w:p w:rsidR="00736090" w:rsidRPr="00D16C6F" w:rsidRDefault="00736090" w:rsidP="00736090">
      <w:pPr>
        <w:spacing w:after="0" w:line="240" w:lineRule="auto"/>
        <w:ind w:firstLine="709"/>
        <w:jc w:val="both"/>
        <w:rPr>
          <w:lang w:val="af-ZA"/>
        </w:rPr>
      </w:pPr>
    </w:p>
    <w:p w:rsidR="00700675" w:rsidRPr="004A5332" w:rsidRDefault="00700675">
      <w:pPr>
        <w:rPr>
          <w:lang w:val="af-ZA"/>
        </w:rPr>
      </w:pPr>
    </w:p>
    <w:sectPr w:rsidR="00700675" w:rsidRPr="004A5332" w:rsidSect="00337A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E30" w:rsidRDefault="00B34E30" w:rsidP="00BE3D7F">
      <w:pPr>
        <w:spacing w:after="0" w:line="240" w:lineRule="auto"/>
      </w:pPr>
      <w:r>
        <w:separator/>
      </w:r>
    </w:p>
  </w:endnote>
  <w:endnote w:type="continuationSeparator" w:id="1">
    <w:p w:rsidR="00B34E30" w:rsidRDefault="00B34E30" w:rsidP="00BE3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513783" w:rsidP="00337A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609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37A44" w:rsidRDefault="00B34E30" w:rsidP="00337A4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513783" w:rsidP="00337A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609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0869">
      <w:rPr>
        <w:rStyle w:val="PageNumber"/>
        <w:noProof/>
      </w:rPr>
      <w:t>1</w:t>
    </w:r>
    <w:r>
      <w:rPr>
        <w:rStyle w:val="PageNumber"/>
      </w:rPr>
      <w:fldChar w:fldCharType="end"/>
    </w:r>
  </w:p>
  <w:p w:rsidR="00337A44" w:rsidRDefault="00B34E30" w:rsidP="00337A4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B34E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E30" w:rsidRDefault="00B34E30" w:rsidP="00BE3D7F">
      <w:pPr>
        <w:spacing w:after="0" w:line="240" w:lineRule="auto"/>
      </w:pPr>
      <w:r>
        <w:separator/>
      </w:r>
    </w:p>
  </w:footnote>
  <w:footnote w:type="continuationSeparator" w:id="1">
    <w:p w:rsidR="00B34E30" w:rsidRDefault="00B34E30" w:rsidP="00BE3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B34E3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B34E3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B34E3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6090"/>
    <w:rsid w:val="00015F9B"/>
    <w:rsid w:val="00020869"/>
    <w:rsid w:val="0016206E"/>
    <w:rsid w:val="00193358"/>
    <w:rsid w:val="001E381C"/>
    <w:rsid w:val="0027357A"/>
    <w:rsid w:val="00356978"/>
    <w:rsid w:val="004853F2"/>
    <w:rsid w:val="004A5332"/>
    <w:rsid w:val="004B0A3D"/>
    <w:rsid w:val="00513783"/>
    <w:rsid w:val="005B374A"/>
    <w:rsid w:val="00603F72"/>
    <w:rsid w:val="00700675"/>
    <w:rsid w:val="00713799"/>
    <w:rsid w:val="00731FC1"/>
    <w:rsid w:val="00736090"/>
    <w:rsid w:val="00B34E30"/>
    <w:rsid w:val="00B70ACA"/>
    <w:rsid w:val="00BE3D7F"/>
    <w:rsid w:val="00D031B9"/>
    <w:rsid w:val="00D0495B"/>
    <w:rsid w:val="00D24D20"/>
    <w:rsid w:val="00D4095D"/>
    <w:rsid w:val="00F60665"/>
    <w:rsid w:val="00FD3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090"/>
    <w:pPr>
      <w:spacing w:after="200"/>
    </w:pPr>
    <w:rPr>
      <w:rFonts w:ascii="Calibri" w:eastAsia="Times New Roman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5B374A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36090"/>
    <w:pPr>
      <w:spacing w:after="0" w:line="240" w:lineRule="auto"/>
    </w:pPr>
    <w:rPr>
      <w:rFonts w:ascii="Arial Armenian" w:hAnsi="Arial Armeni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73609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73609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73609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uiPriority w:val="99"/>
    <w:rsid w:val="00736090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3609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36090"/>
  </w:style>
  <w:style w:type="paragraph" w:styleId="Footer">
    <w:name w:val="footer"/>
    <w:basedOn w:val="Normal"/>
    <w:link w:val="FooterChar"/>
    <w:rsid w:val="0073609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7360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5B374A"/>
    <w:rPr>
      <w:rFonts w:ascii="Times LatArm" w:eastAsia="Times New Roman" w:hAnsi="Times LatArm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iravaban</cp:lastModifiedBy>
  <cp:revision>14</cp:revision>
  <dcterms:created xsi:type="dcterms:W3CDTF">2014-03-03T05:18:00Z</dcterms:created>
  <dcterms:modified xsi:type="dcterms:W3CDTF">2014-05-16T13:59:00Z</dcterms:modified>
</cp:coreProperties>
</file>