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06" w:rsidRPr="004C7E81" w:rsidRDefault="00652506" w:rsidP="00652506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proofErr w:type="spellStart"/>
      <w:r w:rsidRPr="004C7E81">
        <w:rPr>
          <w:rFonts w:ascii="GHEA Grapalat" w:hAnsi="GHEA Grapalat" w:cs="Sylfaen"/>
          <w:i/>
          <w:sz w:val="18"/>
        </w:rPr>
        <w:t>Հավելված</w:t>
      </w:r>
      <w:proofErr w:type="spellEnd"/>
      <w:r w:rsidRPr="004C7E81">
        <w:rPr>
          <w:rFonts w:ascii="GHEA Grapalat" w:hAnsi="GHEA Grapalat" w:cs="Sylfaen"/>
          <w:i/>
          <w:sz w:val="18"/>
          <w:lang w:val="af-ZA"/>
        </w:rPr>
        <w:t xml:space="preserve"> 7</w:t>
      </w:r>
    </w:p>
    <w:p w:rsidR="00652506" w:rsidRDefault="00652506" w:rsidP="00652506">
      <w:pPr>
        <w:pStyle w:val="a3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GHEA Grapalat" w:hAnsi="GHEA Grapalat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spellStart"/>
      <w:r>
        <w:rPr>
          <w:rFonts w:ascii="GHEA Grapalat" w:hAnsi="GHEA Grapalat" w:cs="Sylfaen"/>
          <w:i/>
          <w:sz w:val="16"/>
        </w:rPr>
        <w:t>ֆինանսների</w:t>
      </w:r>
      <w:proofErr w:type="spellEnd"/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i/>
          <w:sz w:val="16"/>
        </w:rPr>
        <w:t>նախարարի</w:t>
      </w:r>
      <w:proofErr w:type="spellEnd"/>
      <w:r>
        <w:rPr>
          <w:rFonts w:ascii="GHEA Grapalat" w:hAnsi="GHEA Grapalat" w:cs="Sylfaen"/>
          <w:i/>
          <w:sz w:val="16"/>
          <w:lang w:val="af-ZA"/>
        </w:rPr>
        <w:t xml:space="preserve">  &lt;</w:t>
      </w:r>
      <w:proofErr w:type="gramEnd"/>
      <w:r>
        <w:rPr>
          <w:rFonts w:ascii="GHEA Grapalat" w:hAnsi="GHEA Grapalat" w:cs="Sylfaen"/>
          <w:i/>
          <w:sz w:val="16"/>
          <w:lang w:val="af-ZA"/>
        </w:rPr>
        <w:t>&lt; 02 &gt;&gt;   օգոստոսի   2013</w:t>
      </w:r>
      <w:r>
        <w:rPr>
          <w:rFonts w:ascii="GHEA Grapalat" w:hAnsi="GHEA Grapalat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652506" w:rsidRPr="00761F92" w:rsidRDefault="00652506" w:rsidP="00652506">
      <w:pPr>
        <w:pStyle w:val="a3"/>
        <w:ind w:right="-7" w:firstLine="56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i/>
          <w:sz w:val="16"/>
        </w:rPr>
        <w:t>թիվ</w:t>
      </w:r>
      <w:proofErr w:type="spellEnd"/>
      <w:r>
        <w:rPr>
          <w:rFonts w:ascii="GHEA Grapalat" w:hAnsi="GHEA Grapalat" w:cs="Sylfaen"/>
          <w:i/>
          <w:sz w:val="16"/>
          <w:lang w:val="af-ZA"/>
        </w:rPr>
        <w:t xml:space="preserve">  667</w:t>
      </w:r>
      <w:proofErr w:type="gramEnd"/>
      <w:r>
        <w:rPr>
          <w:rFonts w:ascii="GHEA Grapalat" w:hAnsi="GHEA Grapalat" w:cs="Sylfaen"/>
          <w:i/>
          <w:sz w:val="16"/>
          <w:lang w:val="af-ZA"/>
        </w:rPr>
        <w:t xml:space="preserve">-Ա </w:t>
      </w:r>
      <w:proofErr w:type="spellStart"/>
      <w:r>
        <w:rPr>
          <w:rFonts w:ascii="GHEA Grapalat" w:hAnsi="GHEA Grapalat" w:cs="Sylfaen"/>
          <w:i/>
          <w:sz w:val="16"/>
        </w:rPr>
        <w:t>հրամանի</w:t>
      </w:r>
      <w:proofErr w:type="spellEnd"/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652506" w:rsidRPr="00761F92" w:rsidRDefault="00652506" w:rsidP="00652506">
      <w:pPr>
        <w:pStyle w:val="a7"/>
        <w:jc w:val="center"/>
        <w:rPr>
          <w:rFonts w:ascii="GHEA Grapalat" w:hAnsi="GHEA Grapalat"/>
          <w:lang w:val="af-ZA"/>
        </w:rPr>
      </w:pPr>
      <w:r w:rsidRPr="00761F92">
        <w:rPr>
          <w:rFonts w:ascii="GHEA Grapalat" w:hAnsi="GHEA Grapalat"/>
          <w:lang w:val="af-ZA"/>
        </w:rPr>
        <w:tab/>
      </w:r>
    </w:p>
    <w:p w:rsidR="00652506" w:rsidRPr="00761F92" w:rsidRDefault="00652506" w:rsidP="00652506">
      <w:pPr>
        <w:pStyle w:val="a7"/>
        <w:jc w:val="right"/>
        <w:rPr>
          <w:rFonts w:ascii="GHEA Grapalat" w:hAnsi="GHEA Grapalat" w:cs="Sylfaen"/>
          <w:i/>
          <w:u w:val="single"/>
          <w:lang w:val="af-ZA"/>
        </w:rPr>
      </w:pPr>
      <w:proofErr w:type="spellStart"/>
      <w:r w:rsidRPr="004C7E81">
        <w:rPr>
          <w:rFonts w:ascii="GHEA Grapalat" w:hAnsi="GHEA Grapalat" w:cs="Sylfaen"/>
          <w:i/>
          <w:u w:val="single"/>
        </w:rPr>
        <w:t>Օրինակելի</w:t>
      </w:r>
      <w:proofErr w:type="spellEnd"/>
      <w:r w:rsidRPr="00761F92">
        <w:rPr>
          <w:rFonts w:ascii="GHEA Grapalat" w:hAnsi="GHEA Grapalat" w:cs="Sylfaen"/>
          <w:i/>
          <w:u w:val="single"/>
          <w:lang w:val="af-ZA"/>
        </w:rPr>
        <w:t xml:space="preserve"> </w:t>
      </w:r>
      <w:proofErr w:type="spellStart"/>
      <w:r w:rsidRPr="004C7E81">
        <w:rPr>
          <w:rFonts w:ascii="GHEA Grapalat" w:hAnsi="GHEA Grapalat" w:cs="Sylfaen"/>
          <w:i/>
          <w:u w:val="single"/>
        </w:rPr>
        <w:t>ձև</w:t>
      </w:r>
      <w:proofErr w:type="spellEnd"/>
    </w:p>
    <w:p w:rsidR="00652506" w:rsidRPr="004C7E81" w:rsidRDefault="00652506" w:rsidP="00652506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</w:p>
    <w:p w:rsidR="00652506" w:rsidRPr="004C7E81" w:rsidRDefault="00652506" w:rsidP="00652506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4C7E8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652506" w:rsidRPr="004C7E81" w:rsidRDefault="00652506" w:rsidP="00652506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ՇՀ</w:t>
      </w:r>
      <w:r w:rsidRPr="004C7E81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b/>
          <w:i/>
          <w:szCs w:val="24"/>
          <w:lang w:val="af-ZA"/>
        </w:rPr>
        <w:t>ԸՆԹԱՑԱԿԱՐԳԻ</w:t>
      </w:r>
      <w:r w:rsidRPr="004C7E81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b/>
          <w:i/>
          <w:szCs w:val="24"/>
          <w:lang w:val="af-ZA"/>
        </w:rPr>
        <w:t>ՀՐԱՎԵՐԻ</w:t>
      </w:r>
      <w:r w:rsidRPr="004C7E81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Pr="004C7E81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652506" w:rsidRPr="004C7E81" w:rsidRDefault="00652506" w:rsidP="00652506">
      <w:pPr>
        <w:pStyle w:val="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4C7E8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սույն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է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52506" w:rsidRPr="004C7E81" w:rsidRDefault="00652506" w:rsidP="00652506">
      <w:pPr>
        <w:pStyle w:val="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4C7E81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af-ZA"/>
        </w:rPr>
        <w:t>14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մայիսի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20</w:t>
      </w:r>
      <w:r w:rsidRPr="004C7E81">
        <w:rPr>
          <w:rFonts w:ascii="GHEA Grapalat" w:hAnsi="GHEA Grapalat"/>
          <w:b w:val="0"/>
          <w:sz w:val="20"/>
          <w:lang w:val="af-ZA"/>
        </w:rPr>
        <w:t>-</w:t>
      </w:r>
      <w:r w:rsidRPr="004C7E81">
        <w:rPr>
          <w:rFonts w:ascii="GHEA Grapalat" w:hAnsi="GHEA Grapalat" w:cs="Sylfaen"/>
          <w:b w:val="0"/>
          <w:sz w:val="20"/>
          <w:lang w:val="af-ZA"/>
        </w:rPr>
        <w:t>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թիվ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2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է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52506" w:rsidRPr="004C7E81" w:rsidRDefault="00652506" w:rsidP="00652506">
      <w:pPr>
        <w:pStyle w:val="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4C7E81">
        <w:rPr>
          <w:rFonts w:ascii="GHEA Grapalat" w:hAnsi="GHEA Grapalat"/>
          <w:b w:val="0"/>
          <w:sz w:val="20"/>
          <w:lang w:val="af-ZA"/>
        </w:rPr>
        <w:t>“</w:t>
      </w:r>
      <w:r w:rsidRPr="004C7E8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մասին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” </w:t>
      </w:r>
      <w:r w:rsidRPr="004C7E81">
        <w:rPr>
          <w:rFonts w:ascii="GHEA Grapalat" w:hAnsi="GHEA Grapalat" w:cs="Sylfaen"/>
          <w:b w:val="0"/>
          <w:sz w:val="20"/>
          <w:lang w:val="af-ZA"/>
        </w:rPr>
        <w:t>ՀՀ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26-</w:t>
      </w:r>
      <w:r w:rsidRPr="004C7E81">
        <w:rPr>
          <w:rFonts w:ascii="GHEA Grapalat" w:hAnsi="GHEA Grapalat" w:cs="Sylfaen"/>
          <w:b w:val="0"/>
          <w:sz w:val="20"/>
          <w:lang w:val="af-ZA"/>
        </w:rPr>
        <w:t>րդ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4C7E81">
        <w:rPr>
          <w:rFonts w:ascii="GHEA Grapalat" w:hAnsi="GHEA Grapalat"/>
          <w:b w:val="0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52506" w:rsidRPr="004C7E81" w:rsidRDefault="00652506" w:rsidP="00652506">
      <w:pPr>
        <w:pStyle w:val="3"/>
        <w:spacing w:after="240" w:line="360" w:lineRule="auto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i/>
          <w:szCs w:val="24"/>
          <w:lang w:val="af-ZA"/>
        </w:rPr>
        <w:t>ՇՀ</w:t>
      </w:r>
      <w:r w:rsidRPr="004C7E8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Pr="004C7E8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Pr="004C7E8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901EB">
        <w:rPr>
          <w:rStyle w:val="FontStyle17"/>
          <w:rFonts w:ascii="GHEA Grapalat" w:hAnsi="GHEA Grapalat"/>
          <w:noProof/>
          <w:lang w:val="af-ZA"/>
        </w:rPr>
        <w:t>«</w:t>
      </w:r>
      <w:r w:rsidRPr="008F6471">
        <w:rPr>
          <w:rStyle w:val="FontStyle17"/>
          <w:rFonts w:ascii="GHEA Grapalat" w:hAnsi="GHEA Grapalat"/>
          <w:noProof/>
        </w:rPr>
        <w:t>ԳԱԿ</w:t>
      </w:r>
      <w:r w:rsidRPr="008901EB">
        <w:rPr>
          <w:rStyle w:val="FontStyle17"/>
          <w:rFonts w:ascii="GHEA Grapalat" w:hAnsi="GHEA Grapalat"/>
          <w:noProof/>
          <w:lang w:val="af-ZA"/>
        </w:rPr>
        <w:t>-</w:t>
      </w:r>
      <w:r w:rsidRPr="008F6471">
        <w:rPr>
          <w:rStyle w:val="FontStyle17"/>
          <w:rFonts w:ascii="GHEA Grapalat" w:hAnsi="GHEA Grapalat"/>
          <w:noProof/>
        </w:rPr>
        <w:t>ՇՀԱՇՁԲ</w:t>
      </w:r>
      <w:r w:rsidRPr="008901EB">
        <w:rPr>
          <w:rStyle w:val="FontStyle17"/>
          <w:rFonts w:ascii="GHEA Grapalat" w:hAnsi="GHEA Grapalat"/>
          <w:noProof/>
          <w:lang w:val="af-ZA"/>
        </w:rPr>
        <w:t>-11/1-</w:t>
      </w:r>
      <w:r w:rsidRPr="008F6471">
        <w:rPr>
          <w:rStyle w:val="FontStyle17"/>
          <w:rFonts w:ascii="GHEA Grapalat" w:hAnsi="GHEA Grapalat"/>
          <w:noProof/>
        </w:rPr>
        <w:t>ՇՄ</w:t>
      </w:r>
      <w:r w:rsidRPr="008901EB">
        <w:rPr>
          <w:rStyle w:val="FontStyle17"/>
          <w:rFonts w:ascii="GHEA Grapalat" w:hAnsi="GHEA Grapalat"/>
          <w:noProof/>
          <w:lang w:val="af-ZA"/>
        </w:rPr>
        <w:t>-14/1»</w:t>
      </w:r>
    </w:p>
    <w:p w:rsidR="00652506" w:rsidRPr="004C7E81" w:rsidRDefault="00652506" w:rsidP="0065250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Պատվիրատուն</w:t>
      </w:r>
      <w:r w:rsidRPr="000D0C32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ՀՀ Շիրակի մարզպետարանը</w:t>
      </w:r>
      <w:r w:rsidRPr="000D0C32">
        <w:rPr>
          <w:rFonts w:ascii="GHEA Grapalat" w:hAnsi="GHEA Grapalat"/>
          <w:sz w:val="20"/>
          <w:lang w:val="af-ZA"/>
        </w:rPr>
        <w:t xml:space="preserve">, </w:t>
      </w:r>
      <w:r w:rsidRPr="000D0C32">
        <w:rPr>
          <w:rFonts w:ascii="GHEA Grapalat" w:hAnsi="GHEA Grapalat" w:cs="Sylfaen"/>
          <w:sz w:val="20"/>
          <w:lang w:val="af-ZA"/>
        </w:rPr>
        <w:t>որը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գտնվում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է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ք. Գյումրի Գ. Նժդեհի 16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հասցեում</w:t>
      </w:r>
      <w:r w:rsidRPr="000D0C32">
        <w:rPr>
          <w:rFonts w:ascii="GHEA Grapalat" w:hAnsi="GHEA Grapalat"/>
          <w:sz w:val="20"/>
          <w:lang w:val="af-ZA"/>
        </w:rPr>
        <w:t xml:space="preserve">, </w:t>
      </w:r>
      <w:r w:rsidRPr="000D0C32"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>և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ներկայացնում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է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8901EB">
        <w:rPr>
          <w:rStyle w:val="FontStyle17"/>
          <w:rFonts w:ascii="GHEA Grapalat" w:hAnsi="GHEA Grapalat"/>
          <w:noProof/>
          <w:lang w:val="af-ZA"/>
        </w:rPr>
        <w:t>«</w:t>
      </w:r>
      <w:r w:rsidRPr="008F6471">
        <w:rPr>
          <w:rStyle w:val="FontStyle17"/>
          <w:rFonts w:ascii="GHEA Grapalat" w:hAnsi="GHEA Grapalat"/>
          <w:noProof/>
        </w:rPr>
        <w:t>ԳԱԿ</w:t>
      </w:r>
      <w:r w:rsidRPr="008901EB">
        <w:rPr>
          <w:rStyle w:val="FontStyle17"/>
          <w:rFonts w:ascii="GHEA Grapalat" w:hAnsi="GHEA Grapalat"/>
          <w:noProof/>
          <w:lang w:val="af-ZA"/>
        </w:rPr>
        <w:t>-</w:t>
      </w:r>
      <w:r w:rsidRPr="008F6471">
        <w:rPr>
          <w:rStyle w:val="FontStyle17"/>
          <w:rFonts w:ascii="GHEA Grapalat" w:hAnsi="GHEA Grapalat"/>
          <w:noProof/>
        </w:rPr>
        <w:t>ՇՀԱՇՁԲ</w:t>
      </w:r>
      <w:r w:rsidRPr="008901EB">
        <w:rPr>
          <w:rStyle w:val="FontStyle17"/>
          <w:rFonts w:ascii="GHEA Grapalat" w:hAnsi="GHEA Grapalat"/>
          <w:noProof/>
          <w:lang w:val="af-ZA"/>
        </w:rPr>
        <w:t>-11/1-</w:t>
      </w:r>
      <w:r w:rsidRPr="008F6471">
        <w:rPr>
          <w:rStyle w:val="FontStyle17"/>
          <w:rFonts w:ascii="GHEA Grapalat" w:hAnsi="GHEA Grapalat"/>
          <w:noProof/>
          <w:lang w:val="en-US"/>
        </w:rPr>
        <w:t>ՇՄ</w:t>
      </w:r>
      <w:r w:rsidRPr="008901EB">
        <w:rPr>
          <w:rStyle w:val="FontStyle17"/>
          <w:rFonts w:ascii="GHEA Grapalat" w:hAnsi="GHEA Grapalat"/>
          <w:noProof/>
          <w:lang w:val="af-ZA"/>
        </w:rPr>
        <w:t>-14/1»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ծածկագրով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ՇՀ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ընթացակարգ</w:t>
      </w:r>
      <w:r>
        <w:rPr>
          <w:rFonts w:ascii="GHEA Grapalat" w:hAnsi="GHEA Grapalat" w:cs="Sylfaen"/>
          <w:sz w:val="20"/>
          <w:lang w:val="af-ZA"/>
        </w:rPr>
        <w:t>ի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հրավերի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պատճառը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համառոտ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845B96" w:rsidRPr="004B5E99" w:rsidRDefault="00845B96" w:rsidP="00845B96">
      <w:pPr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  <w:r w:rsidRPr="004B5E99">
        <w:rPr>
          <w:rFonts w:ascii="GHEA Grapalat" w:hAnsi="GHEA Grapalat" w:cs="Sylfaen"/>
          <w:b/>
          <w:sz w:val="20"/>
          <w:szCs w:val="20"/>
          <w:lang w:val="af-ZA"/>
        </w:rPr>
        <w:t xml:space="preserve">      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 w:rsidR="00652506" w:rsidRPr="004B5E9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պատճառ</w:t>
      </w:r>
      <w:r w:rsidRPr="004B5E99">
        <w:rPr>
          <w:rFonts w:ascii="GHEA Grapalat" w:hAnsi="GHEA Grapalat" w:cs="Sylfaen"/>
          <w:b/>
          <w:sz w:val="20"/>
          <w:szCs w:val="20"/>
          <w:lang w:val="af-ZA"/>
        </w:rPr>
        <w:t>՝</w:t>
      </w:r>
      <w:r w:rsidR="00652506" w:rsidRPr="004B5E99">
        <w:rPr>
          <w:rFonts w:ascii="GHEA Grapalat" w:hAnsi="GHEA Grapalat"/>
          <w:sz w:val="20"/>
          <w:szCs w:val="20"/>
          <w:lang w:val="af-ZA"/>
        </w:rPr>
        <w:tab/>
      </w:r>
      <w:r w:rsidRPr="004B5E99">
        <w:rPr>
          <w:rFonts w:ascii="GHEA Grapalat" w:hAnsi="GHEA Grapalat" w:cs="Arial Armenian"/>
          <w:sz w:val="20"/>
          <w:szCs w:val="20"/>
          <w:lang w:val="af-ZA"/>
        </w:rPr>
        <w:t>ԱՐՄԵՊՍ /ARMEPS/ էլեկտրոնային համակարգի խափանում</w:t>
      </w:r>
      <w:r w:rsidRPr="004B5E99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652506" w:rsidRPr="004B5E99" w:rsidRDefault="00845B96" w:rsidP="00845B96">
      <w:pPr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  <w:r w:rsidRPr="004B5E99">
        <w:rPr>
          <w:rFonts w:ascii="GHEA Grapalat" w:hAnsi="GHEA Grapalat"/>
          <w:sz w:val="20"/>
          <w:szCs w:val="20"/>
          <w:lang w:val="af-ZA"/>
        </w:rPr>
        <w:t xml:space="preserve">      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 w:rsidR="00652506" w:rsidRPr="004B5E9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նկարագրություն</w:t>
      </w:r>
      <w:r w:rsidRPr="004B5E99">
        <w:rPr>
          <w:rFonts w:ascii="GHEA Grapalat" w:hAnsi="GHEA Grapalat" w:cs="Arial Armenian"/>
          <w:sz w:val="20"/>
          <w:szCs w:val="20"/>
          <w:lang w:val="af-ZA"/>
        </w:rPr>
        <w:t>՝</w:t>
      </w:r>
      <w:r w:rsidR="00652506" w:rsidRPr="004B5E9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B5E99">
        <w:rPr>
          <w:rFonts w:ascii="GHEA Grapalat" w:hAnsi="GHEA Grapalat"/>
          <w:bCs/>
          <w:sz w:val="20"/>
          <w:szCs w:val="20"/>
        </w:rPr>
        <w:t>Հրավերում</w:t>
      </w:r>
      <w:r w:rsidRPr="004B5E99">
        <w:rPr>
          <w:rFonts w:ascii="GHEA Grapalat" w:hAnsi="GHEA Grapalat"/>
          <w:bCs/>
          <w:sz w:val="20"/>
          <w:szCs w:val="20"/>
          <w:lang w:val="pt-BR"/>
        </w:rPr>
        <w:t xml:space="preserve"> </w:t>
      </w:r>
      <w:r w:rsidRPr="004B5E99">
        <w:rPr>
          <w:rFonts w:ascii="GHEA Grapalat" w:hAnsi="GHEA Grapalat"/>
          <w:bCs/>
          <w:sz w:val="20"/>
          <w:szCs w:val="20"/>
        </w:rPr>
        <w:t>հայտերի</w:t>
      </w:r>
      <w:r w:rsidRPr="004B5E99">
        <w:rPr>
          <w:rFonts w:ascii="GHEA Grapalat" w:hAnsi="GHEA Grapalat"/>
          <w:bCs/>
          <w:sz w:val="20"/>
          <w:szCs w:val="20"/>
          <w:lang w:val="pt-BR"/>
        </w:rPr>
        <w:t xml:space="preserve"> </w:t>
      </w:r>
      <w:r w:rsidRPr="004B5E99">
        <w:rPr>
          <w:rFonts w:ascii="GHEA Grapalat" w:hAnsi="GHEA Grapalat"/>
          <w:bCs/>
          <w:sz w:val="20"/>
          <w:szCs w:val="20"/>
        </w:rPr>
        <w:t>ներկայացման</w:t>
      </w:r>
      <w:r w:rsidRPr="004B5E99">
        <w:rPr>
          <w:rFonts w:ascii="GHEA Grapalat" w:hAnsi="GHEA Grapalat"/>
          <w:bCs/>
          <w:sz w:val="20"/>
          <w:szCs w:val="20"/>
          <w:lang w:val="pt-BR"/>
        </w:rPr>
        <w:t xml:space="preserve"> </w:t>
      </w:r>
      <w:r w:rsidRPr="004B5E99">
        <w:rPr>
          <w:rFonts w:ascii="GHEA Grapalat" w:hAnsi="GHEA Grapalat"/>
          <w:bCs/>
          <w:sz w:val="20"/>
          <w:szCs w:val="20"/>
        </w:rPr>
        <w:t>ժամկետի</w:t>
      </w:r>
      <w:r w:rsidRPr="004B5E99">
        <w:rPr>
          <w:rFonts w:ascii="GHEA Grapalat" w:hAnsi="GHEA Grapalat"/>
          <w:bCs/>
          <w:sz w:val="20"/>
          <w:szCs w:val="20"/>
          <w:lang w:val="pt-BR"/>
        </w:rPr>
        <w:t xml:space="preserve"> </w:t>
      </w:r>
      <w:r w:rsidRPr="004B5E99">
        <w:rPr>
          <w:rFonts w:ascii="GHEA Grapalat" w:hAnsi="GHEA Grapalat"/>
          <w:bCs/>
          <w:sz w:val="20"/>
          <w:szCs w:val="20"/>
        </w:rPr>
        <w:t>փոփոխություն</w:t>
      </w:r>
      <w:r w:rsidRPr="004B5E99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845B96" w:rsidRPr="004B5E99" w:rsidRDefault="00845B96" w:rsidP="00845B96">
      <w:pPr>
        <w:spacing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4B5E99">
        <w:rPr>
          <w:rFonts w:ascii="GHEA Grapalat" w:hAnsi="GHEA Grapalat" w:cs="Sylfaen"/>
          <w:sz w:val="20"/>
          <w:szCs w:val="20"/>
          <w:lang w:val="af-ZA"/>
        </w:rPr>
        <w:t xml:space="preserve">      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Փոփոխության</w:t>
      </w:r>
      <w:r w:rsidR="00652506" w:rsidRPr="004B5E9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652506" w:rsidRPr="004B5E99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  <w:r w:rsidRPr="004B5E99">
        <w:rPr>
          <w:rFonts w:ascii="GHEA Grapalat" w:hAnsi="GHEA Grapalat" w:cs="Arial Armenian"/>
          <w:sz w:val="20"/>
          <w:szCs w:val="20"/>
          <w:lang w:val="af-ZA"/>
        </w:rPr>
        <w:t>՝</w:t>
      </w:r>
      <w:r w:rsidR="00652506" w:rsidRPr="004B5E99">
        <w:rPr>
          <w:rFonts w:ascii="GHEA Grapalat" w:hAnsi="GHEA Grapalat"/>
          <w:sz w:val="20"/>
          <w:szCs w:val="20"/>
          <w:lang w:val="af-ZA"/>
        </w:rPr>
        <w:tab/>
      </w:r>
      <w:r w:rsidRPr="004B5E99">
        <w:rPr>
          <w:rFonts w:ascii="GHEA Grapalat" w:eastAsia="Times New Roman" w:hAnsi="GHEA Grapalat" w:cs="Sylfaen"/>
          <w:sz w:val="20"/>
          <w:szCs w:val="20"/>
          <w:lang w:val="af-ZA"/>
        </w:rPr>
        <w:t>«Գնումների մասին» ՀՀ օրենքի 26-րդ հոդվածի 4-րդ կետ</w:t>
      </w:r>
      <w:r w:rsidR="004B5E99">
        <w:rPr>
          <w:rFonts w:ascii="GHEA Grapalat" w:eastAsia="Times New Roman" w:hAnsi="GHEA Grapalat" w:cs="Sylfaen"/>
          <w:sz w:val="20"/>
          <w:szCs w:val="20"/>
          <w:lang w:val="af-ZA"/>
        </w:rPr>
        <w:t xml:space="preserve"> /</w:t>
      </w:r>
      <w:r w:rsidR="004B5E99">
        <w:rPr>
          <w:rFonts w:ascii="GHEA Grapalat" w:hAnsi="GHEA Grapalat" w:cs="Arial Armenian"/>
          <w:sz w:val="20"/>
          <w:lang w:val="af-ZA"/>
        </w:rPr>
        <w:t>ԱՐՄԵՊՍ /ARMEPS/ էլեկտրոնային համակարգի խափանում/</w:t>
      </w:r>
      <w:r w:rsidRPr="004B5E99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652506" w:rsidRPr="000D0C32" w:rsidRDefault="00652506" w:rsidP="0065250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Սույն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հայտարարության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հետ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կապված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լրացուցիչ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տեղեկություններ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ստանալու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համար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կարող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եք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դիմել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գնումների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համակարգող՝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  <w:lang w:val="en-US"/>
        </w:rPr>
        <w:t>Խաչատուր</w:t>
      </w:r>
      <w:r w:rsidRPr="00095335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  <w:lang w:val="en-US"/>
        </w:rPr>
        <w:t>Խնձրցյան</w:t>
      </w:r>
      <w:r>
        <w:rPr>
          <w:rStyle w:val="FontStyle17"/>
          <w:rFonts w:ascii="GHEA Grapalat" w:hAnsi="GHEA Grapalat"/>
          <w:noProof/>
          <w:lang w:val="en-US"/>
        </w:rPr>
        <w:t>ին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652506" w:rsidRPr="000D0C32" w:rsidRDefault="00652506" w:rsidP="0065250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Հեռախոս՝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0312 49000 171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652506" w:rsidRPr="000D0C32" w:rsidRDefault="00652506" w:rsidP="0065250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Էլ</w:t>
      </w:r>
      <w:r w:rsidRPr="000D0C32">
        <w:rPr>
          <w:rFonts w:ascii="GHEA Grapalat" w:hAnsi="GHEA Grapalat"/>
          <w:sz w:val="20"/>
          <w:lang w:val="af-ZA"/>
        </w:rPr>
        <w:t xml:space="preserve">. </w:t>
      </w:r>
      <w:r w:rsidRPr="000D0C32">
        <w:rPr>
          <w:rFonts w:ascii="GHEA Grapalat" w:hAnsi="GHEA Grapalat" w:cs="Sylfaen"/>
          <w:sz w:val="20"/>
          <w:lang w:val="af-ZA"/>
        </w:rPr>
        <w:t>փոստ՝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95335">
        <w:rPr>
          <w:rStyle w:val="FontStyle17"/>
          <w:rFonts w:ascii="GHEA Grapalat" w:hAnsi="GHEA Grapalat"/>
          <w:color w:val="17365D"/>
          <w:u w:val="single"/>
          <w:lang w:val="af-ZA"/>
        </w:rPr>
        <w:t>khndzrtsyan@yahoo.com</w:t>
      </w:r>
      <w:r w:rsidRPr="00095335">
        <w:rPr>
          <w:rStyle w:val="FontStyle17"/>
          <w:rFonts w:ascii="GHEA Grapalat" w:hAnsi="GHEA Grapalat"/>
          <w:color w:val="548DD4"/>
          <w:u w:val="single"/>
          <w:lang w:val="af-ZA"/>
        </w:rPr>
        <w:t>.</w:t>
      </w:r>
      <w:r w:rsidRPr="00095335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652506" w:rsidRPr="000D0C32" w:rsidRDefault="00652506" w:rsidP="0065250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Այլ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անհրաժեշտ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տեղեկություններ՝</w:t>
      </w:r>
      <w:r w:rsidRPr="000D0C32">
        <w:rPr>
          <w:rFonts w:ascii="GHEA Grapalat" w:hAnsi="GHEA Grapalat"/>
          <w:sz w:val="20"/>
          <w:lang w:val="af-ZA"/>
        </w:rPr>
        <w:t xml:space="preserve"> __________________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652506" w:rsidRPr="00095335" w:rsidRDefault="00652506" w:rsidP="00652506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0D0C32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0D0C32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ՀՀ Շիրակի մարզպետարան</w:t>
      </w:r>
    </w:p>
    <w:p w:rsidR="0099268D" w:rsidRPr="00652506" w:rsidRDefault="0099268D">
      <w:pPr>
        <w:rPr>
          <w:lang w:val="es-ES"/>
        </w:rPr>
      </w:pPr>
    </w:p>
    <w:sectPr w:rsidR="0099268D" w:rsidRPr="00652506" w:rsidSect="009658C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99268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99268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99268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5E99">
      <w:rPr>
        <w:rStyle w:val="a9"/>
        <w:noProof/>
      </w:rPr>
      <w:t>1</w:t>
    </w:r>
    <w:r>
      <w:rPr>
        <w:rStyle w:val="a9"/>
      </w:rPr>
      <w:fldChar w:fldCharType="end"/>
    </w:r>
  </w:p>
  <w:p w:rsidR="00B21464" w:rsidRDefault="0099268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9268D">
    <w:pPr>
      <w:pStyle w:val="a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926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926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926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2506"/>
    <w:rsid w:val="004B5E99"/>
    <w:rsid w:val="00652506"/>
    <w:rsid w:val="00845B96"/>
    <w:rsid w:val="0099268D"/>
    <w:rsid w:val="00CA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5250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2506"/>
    <w:rPr>
      <w:rFonts w:ascii="Times LatArm" w:eastAsia="Times New Roman" w:hAnsi="Times LatArm" w:cs="Times New Roman"/>
      <w:b/>
      <w:sz w:val="28"/>
      <w:szCs w:val="20"/>
      <w:lang w:val="en-US"/>
    </w:rPr>
  </w:style>
  <w:style w:type="paragraph" w:styleId="a3">
    <w:name w:val="Body Text"/>
    <w:basedOn w:val="a"/>
    <w:link w:val="a4"/>
    <w:rsid w:val="0065250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652506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5">
    <w:name w:val="header"/>
    <w:basedOn w:val="a"/>
    <w:link w:val="a6"/>
    <w:rsid w:val="0065250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6">
    <w:name w:val="Верхний колонтитул Знак"/>
    <w:basedOn w:val="a0"/>
    <w:link w:val="a5"/>
    <w:rsid w:val="006525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ody Text Indent"/>
    <w:aliases w:val=" Char Char Char, Char Char Char Char, Char"/>
    <w:basedOn w:val="a"/>
    <w:link w:val="a8"/>
    <w:rsid w:val="0065250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652506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31">
    <w:name w:val="Body Text Indent 3"/>
    <w:basedOn w:val="a"/>
    <w:link w:val="32"/>
    <w:rsid w:val="0065250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652506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9">
    <w:name w:val="page number"/>
    <w:basedOn w:val="a0"/>
    <w:rsid w:val="00652506"/>
  </w:style>
  <w:style w:type="paragraph" w:styleId="aa">
    <w:name w:val="footer"/>
    <w:basedOn w:val="a"/>
    <w:link w:val="ab"/>
    <w:rsid w:val="0065250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Нижний колонтитул Знак"/>
    <w:basedOn w:val="a0"/>
    <w:link w:val="aa"/>
    <w:rsid w:val="00652506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17">
    <w:name w:val="Font Style17"/>
    <w:basedOn w:val="a0"/>
    <w:uiPriority w:val="99"/>
    <w:rsid w:val="00652506"/>
    <w:rPr>
      <w:rFonts w:ascii="Tahoma" w:hAnsi="Tahoma" w:cs="Tahom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4</cp:revision>
  <dcterms:created xsi:type="dcterms:W3CDTF">2014-05-20T07:11:00Z</dcterms:created>
  <dcterms:modified xsi:type="dcterms:W3CDTF">2014-05-20T07:53:00Z</dcterms:modified>
</cp:coreProperties>
</file>