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AD6" w:rsidRPr="007743EE" w:rsidRDefault="008A1B2C" w:rsidP="006C69DB">
      <w:pPr>
        <w:jc w:val="center"/>
        <w:rPr>
          <w:rFonts w:ascii="GHEA Grapalat" w:hAnsi="GHEA Grapalat" w:cs="Times Armenian"/>
          <w:sz w:val="22"/>
        </w:rPr>
      </w:pPr>
      <w:r w:rsidRPr="008A1B2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1026" type="#_x0000_t75" alt="Untitled-211" style="position:absolute;left:0;text-align:left;margin-left:224.25pt;margin-top:9pt;width:73.15pt;height:70.5pt;z-index:251658240;visibility:visible">
            <v:imagedata r:id="rId4" o:title=""/>
            <w10:wrap type="square"/>
          </v:shape>
        </w:pict>
      </w:r>
      <w:r w:rsidR="00B72AD6">
        <w:rPr>
          <w:rFonts w:ascii="GHEA Grapalat" w:hAnsi="GHEA Grapalat"/>
          <w:sz w:val="26"/>
        </w:rPr>
        <w:br w:type="textWrapping" w:clear="all"/>
      </w:r>
      <w:r w:rsidR="00B72AD6" w:rsidRPr="007743EE">
        <w:rPr>
          <w:rFonts w:ascii="GHEA Grapalat" w:hAnsi="GHEA Grapalat" w:cs="Sylfaen"/>
          <w:sz w:val="22"/>
        </w:rPr>
        <w:t>ՀԱՅԱՍՏԱՆԻ</w:t>
      </w:r>
      <w:r w:rsidR="00B72AD6" w:rsidRPr="007743EE">
        <w:rPr>
          <w:rFonts w:ascii="GHEA Grapalat" w:hAnsi="GHEA Grapalat" w:cs="Times Armenian"/>
          <w:sz w:val="22"/>
        </w:rPr>
        <w:t xml:space="preserve"> </w:t>
      </w:r>
      <w:r w:rsidR="00B72AD6" w:rsidRPr="007743EE">
        <w:rPr>
          <w:rFonts w:ascii="GHEA Grapalat" w:hAnsi="GHEA Grapalat" w:cs="Sylfaen"/>
          <w:sz w:val="22"/>
        </w:rPr>
        <w:t>ՀԱՆՐԱՊԵՏՈՒԹՅԱՆ</w:t>
      </w:r>
    </w:p>
    <w:p w:rsidR="00B72AD6" w:rsidRPr="007743EE" w:rsidRDefault="00B72AD6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proofErr w:type="spellStart"/>
      <w:r w:rsidRPr="007743EE">
        <w:rPr>
          <w:rFonts w:ascii="GHEA Grapalat" w:hAnsi="GHEA Grapalat" w:cs="Sylfaen"/>
          <w:sz w:val="22"/>
        </w:rPr>
        <w:t>ԱՌՈՂՋԱՊԱՀՈւԹՅԱՆ</w:t>
      </w:r>
      <w:proofErr w:type="spellEnd"/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ՆԱԽԱՐԱՐՈՒԹՅՈՒՆ</w:t>
      </w:r>
    </w:p>
    <w:p w:rsidR="00B72AD6" w:rsidRPr="007743EE" w:rsidRDefault="00B72AD6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r w:rsidRPr="007743EE">
        <w:rPr>
          <w:rFonts w:ascii="GHEA Grapalat" w:hAnsi="GHEA Grapalat" w:cs="Sylfaen"/>
          <w:sz w:val="22"/>
        </w:rPr>
        <w:t>ԱՇԽԱՏԱԿԱԶՄԻ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ՂԵԿԱՎԱՐ</w:t>
      </w:r>
    </w:p>
    <w:p w:rsidR="00B72AD6" w:rsidRPr="007743EE" w:rsidRDefault="00B72AD6" w:rsidP="006C69DB">
      <w:pPr>
        <w:spacing w:line="120" w:lineRule="auto"/>
        <w:rPr>
          <w:rFonts w:ascii="GHEA Grapalat" w:hAnsi="GHEA Grapalat"/>
          <w:sz w:val="6"/>
        </w:rPr>
      </w:pPr>
    </w:p>
    <w:p w:rsidR="00B72AD6" w:rsidRPr="00034524" w:rsidRDefault="00B72AD6" w:rsidP="006C69DB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Հայաստանի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Հանրապետություն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Երևան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0010,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Կառավարական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տուն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N 3 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հեռ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>(+ 374 10) 56 43 20</w:t>
      </w:r>
    </w:p>
    <w:p w:rsidR="00B72AD6" w:rsidRPr="00034524" w:rsidRDefault="00B72AD6" w:rsidP="006C69DB">
      <w:pPr>
        <w:pStyle w:val="NormalWeb"/>
        <w:spacing w:before="0" w:beforeAutospacing="0" w:after="0" w:afterAutospacing="0"/>
        <w:ind w:left="7803" w:firstLine="117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ֆաքս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(+ 374 10) 56 27 83</w:t>
      </w:r>
    </w:p>
    <w:p w:rsidR="00B72AD6" w:rsidRPr="00034524" w:rsidRDefault="00B72AD6" w:rsidP="006C69DB">
      <w:pPr>
        <w:pStyle w:val="NormalWeb"/>
        <w:spacing w:before="0" w:beforeAutospacing="0" w:after="0" w:afterAutospacing="0"/>
        <w:ind w:left="7686" w:firstLine="117"/>
        <w:rPr>
          <w:rFonts w:ascii="GHEA Grapalat" w:hAnsi="GHEA Grapalat" w:cs="Arial"/>
          <w:bCs/>
          <w:i/>
          <w:kern w:val="32"/>
          <w:sz w:val="18"/>
          <w:szCs w:val="20"/>
          <w:lang w:val="en-US" w:eastAsia="en-US"/>
        </w:rPr>
      </w:pPr>
      <w:r>
        <w:rPr>
          <w:rFonts w:ascii="GHEA Grapalat" w:hAnsi="GHEA Grapalat" w:cs="Sylfaen"/>
          <w:bCs/>
          <w:kern w:val="32"/>
          <w:sz w:val="18"/>
          <w:szCs w:val="20"/>
          <w:lang w:val="en-US" w:eastAsia="en-US"/>
        </w:rPr>
        <w:t xml:space="preserve"> 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էլ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փոստ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</w:t>
      </w:r>
      <w:hyperlink r:id="rId5" w:history="1"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info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@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moh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.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am</w:t>
        </w:r>
      </w:hyperlink>
    </w:p>
    <w:p w:rsidR="00B72AD6" w:rsidRDefault="00B72AD6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B72AD6" w:rsidRDefault="00025A68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  <w:hyperlink r:id="rId6" w:history="1">
        <w:r>
          <w:rPr>
            <w:rStyle w:val="Hyperlink"/>
            <w:rFonts w:ascii="Sylfaen" w:hAnsi="Sylfaen"/>
            <w:b/>
            <w:bCs/>
            <w:color w:val="CC0000"/>
            <w:sz w:val="21"/>
            <w:szCs w:val="21"/>
            <w:shd w:val="clear" w:color="auto" w:fill="FFFFFF"/>
          </w:rPr>
          <w:t>ՄՀ</w:t>
        </w:r>
        <w:proofErr w:type="gramStart"/>
        <w:r>
          <w:rPr>
            <w:rStyle w:val="Hyperlink"/>
            <w:rFonts w:ascii="Sylfaen" w:hAnsi="Sylfaen"/>
            <w:b/>
            <w:bCs/>
            <w:color w:val="CC0000"/>
            <w:sz w:val="21"/>
            <w:szCs w:val="21"/>
            <w:shd w:val="clear" w:color="auto" w:fill="FFFFFF"/>
          </w:rPr>
          <w:t>/[</w:t>
        </w:r>
        <w:proofErr w:type="gramEnd"/>
        <w:r>
          <w:rPr>
            <w:rStyle w:val="Hyperlink"/>
            <w:rFonts w:ascii="Sylfaen" w:hAnsi="Sylfaen"/>
            <w:b/>
            <w:bCs/>
            <w:color w:val="CC0000"/>
            <w:sz w:val="21"/>
            <w:szCs w:val="21"/>
            <w:shd w:val="clear" w:color="auto" w:fill="FFFFFF"/>
          </w:rPr>
          <w:t>181232]-14</w:t>
        </w:r>
      </w:hyperlink>
      <w:r>
        <w:rPr>
          <w:rStyle w:val="apple-converted-space"/>
          <w:rFonts w:ascii="Sylfaen" w:hAnsi="Sylfaen"/>
          <w:color w:val="000000"/>
          <w:sz w:val="21"/>
          <w:szCs w:val="21"/>
          <w:shd w:val="clear" w:color="auto" w:fill="FFFFFF"/>
        </w:rPr>
        <w:t> </w:t>
      </w:r>
      <w:r>
        <w:rPr>
          <w:rFonts w:ascii="Sylfaen" w:hAnsi="Sylfaen"/>
          <w:color w:val="000000"/>
          <w:sz w:val="21"/>
          <w:szCs w:val="21"/>
          <w:shd w:val="clear" w:color="auto" w:fill="FFFFFF"/>
        </w:rPr>
        <w:t>2014-05-22</w:t>
      </w:r>
    </w:p>
    <w:p w:rsidR="00B72AD6" w:rsidRDefault="00B72AD6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B72AD6" w:rsidRPr="00717681" w:rsidRDefault="00B72AD6" w:rsidP="006C69DB">
      <w:pPr>
        <w:ind w:firstLine="900"/>
        <w:rPr>
          <w:lang w:val="pt-BR"/>
        </w:rPr>
      </w:pPr>
    </w:p>
    <w:p w:rsidR="00B72AD6" w:rsidRPr="00717681" w:rsidRDefault="00B72AD6" w:rsidP="006C69DB">
      <w:pPr>
        <w:ind w:firstLine="900"/>
        <w:outlineLvl w:val="0"/>
        <w:rPr>
          <w:rFonts w:ascii="GHEA Grapalat" w:hAnsi="GHEA Grapalat"/>
          <w:i/>
          <w:lang w:val="af-ZA"/>
        </w:rPr>
      </w:pPr>
      <w:r w:rsidRPr="00717681">
        <w:rPr>
          <w:rFonts w:ascii="GHEA Grapalat" w:hAnsi="GHEA Grapalat"/>
          <w:i/>
          <w:lang w:val="af-ZA"/>
        </w:rPr>
        <w:t>Հարգելի գործընկեր</w:t>
      </w:r>
    </w:p>
    <w:p w:rsidR="00B72AD6" w:rsidRPr="00717681" w:rsidRDefault="00B72AD6" w:rsidP="006C69DB">
      <w:pPr>
        <w:ind w:firstLine="900"/>
        <w:rPr>
          <w:rFonts w:ascii="GHEA Grapalat" w:hAnsi="GHEA Grapalat"/>
          <w:lang w:val="af-ZA"/>
        </w:rPr>
      </w:pPr>
    </w:p>
    <w:p w:rsidR="00B72AD6" w:rsidRPr="0004730A" w:rsidRDefault="00B72AD6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>
        <w:rPr>
          <w:rFonts w:ascii="GHEA Grapalat" w:hAnsi="GHEA Grapalat"/>
          <w:b/>
          <w:i/>
          <w:sz w:val="24"/>
          <w:szCs w:val="24"/>
        </w:rPr>
        <w:t>ԳՀ</w:t>
      </w:r>
      <w:r w:rsidRPr="008628A8">
        <w:rPr>
          <w:rFonts w:ascii="GHEA Grapalat" w:hAnsi="GHEA Grapalat"/>
          <w:b/>
          <w:i/>
          <w:sz w:val="24"/>
          <w:szCs w:val="24"/>
          <w:lang w:val="af-ZA"/>
        </w:rPr>
        <w:t>-</w:t>
      </w:r>
      <w:r>
        <w:rPr>
          <w:rFonts w:ascii="GHEA Grapalat" w:hAnsi="GHEA Grapalat"/>
          <w:b/>
          <w:i/>
          <w:sz w:val="24"/>
          <w:szCs w:val="24"/>
          <w:lang w:val="hy-AM"/>
        </w:rPr>
        <w:t>ՇՀԾՁԲ-11</w:t>
      </w:r>
      <w:r>
        <w:rPr>
          <w:rFonts w:ascii="GHEA Grapalat" w:hAnsi="GHEA Grapalat"/>
          <w:b/>
          <w:i/>
          <w:sz w:val="24"/>
          <w:szCs w:val="24"/>
          <w:lang w:val="af-ZA"/>
        </w:rPr>
        <w:t>/</w:t>
      </w:r>
      <w:r>
        <w:rPr>
          <w:rFonts w:ascii="GHEA Grapalat" w:hAnsi="GHEA Grapalat"/>
          <w:b/>
          <w:i/>
          <w:sz w:val="24"/>
          <w:szCs w:val="24"/>
          <w:lang w:val="hy-AM"/>
        </w:rPr>
        <w:t>2-2014/</w:t>
      </w:r>
      <w:r w:rsidRPr="00CB231B">
        <w:rPr>
          <w:rFonts w:ascii="GHEA Grapalat" w:hAnsi="GHEA Grapalat"/>
          <w:b/>
          <w:i/>
          <w:sz w:val="24"/>
          <w:szCs w:val="24"/>
          <w:lang w:val="af-ZA"/>
        </w:rPr>
        <w:t>11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շրջանակներում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ՀՀ առողջապահության նախարարության  կարիքների համար անհրաժեշտություն է առաջացել ձեռք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բերելու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>
        <w:rPr>
          <w:rFonts w:ascii="GHEA Grapalat" w:hAnsi="GHEA Grapalat"/>
          <w:b/>
          <w:i/>
          <w:sz w:val="24"/>
          <w:szCs w:val="24"/>
        </w:rPr>
        <w:t>ԳԱԿ</w:t>
      </w:r>
      <w:r w:rsidRPr="006F4334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ՇՀԾՁԲ-11/</w:t>
      </w:r>
      <w:r>
        <w:rPr>
          <w:rFonts w:ascii="GHEA Grapalat" w:hAnsi="GHEA Grapalat"/>
          <w:b/>
          <w:i/>
          <w:sz w:val="24"/>
          <w:szCs w:val="24"/>
          <w:lang w:val="hy-AM"/>
        </w:rPr>
        <w:t>2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 w:rsidRPr="0004730A">
        <w:rPr>
          <w:rFonts w:ascii="GHEA Grapalat" w:hAnsi="GHEA Grapalat"/>
          <w:sz w:val="24"/>
          <w:szCs w:val="24"/>
          <w:lang w:val="hy-AM"/>
        </w:rPr>
        <w:t>ծառայություններ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  <w:r w:rsidRPr="0004730A">
        <w:rPr>
          <w:rFonts w:ascii="GHEA Grapalat" w:hAnsi="GHEA Grapalat"/>
          <w:sz w:val="24"/>
          <w:szCs w:val="24"/>
          <w:lang w:val="hy-AM"/>
        </w:rPr>
        <w:t>Ծառայությունների ձեռքբերման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պայմանները ներկայացված են պայմանագրի նախագծում: </w:t>
      </w:r>
    </w:p>
    <w:p w:rsidR="00B72AD6" w:rsidRPr="00E52335" w:rsidRDefault="00B72AD6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>Սույն գնման գործընթաց</w:t>
      </w:r>
      <w:r>
        <w:rPr>
          <w:rFonts w:ascii="GHEA Grapalat" w:hAnsi="GHEA Grapalat"/>
          <w:i w:val="0"/>
          <w:sz w:val="24"/>
          <w:szCs w:val="24"/>
          <w:lang w:val="hy-AM" w:eastAsia="ru-RU"/>
        </w:rPr>
        <w:t>ն</w:t>
      </w: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իրականացվելու է էլեկտրոնային ձևով` </w:t>
      </w:r>
      <w:r w:rsidR="008A1B2C">
        <w:fldChar w:fldCharType="begin"/>
      </w:r>
      <w:r w:rsidR="008A1B2C" w:rsidRPr="00025A68">
        <w:rPr>
          <w:lang w:val="af-ZA"/>
        </w:rPr>
        <w:instrText>HYPERLINK "http://www.armeps.am"</w:instrText>
      </w:r>
      <w:r w:rsidR="008A1B2C">
        <w:fldChar w:fldCharType="separate"/>
      </w:r>
      <w:r w:rsidRPr="006C69DB">
        <w:rPr>
          <w:rFonts w:ascii="GHEA Grapalat" w:hAnsi="GHEA Grapalat"/>
          <w:b/>
          <w:i w:val="0"/>
          <w:sz w:val="24"/>
          <w:szCs w:val="24"/>
          <w:lang w:val="af-ZA" w:eastAsia="ru-RU"/>
        </w:rPr>
        <w:t>www.armeps.am</w:t>
      </w:r>
      <w:r w:rsidR="008A1B2C">
        <w:fldChar w:fldCharType="end"/>
      </w: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էլեկտրոնային կայքի միջոցով։</w:t>
      </w:r>
    </w:p>
    <w:p w:rsidR="00B72AD6" w:rsidRPr="00934257" w:rsidRDefault="00B72AD6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Հայտերը կարող եք ներկայացնել մինչև սույն 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թվականի </w:t>
      </w:r>
      <w:r w:rsidR="00025A68">
        <w:rPr>
          <w:rFonts w:ascii="GHEA Grapalat" w:hAnsi="GHEA Grapalat"/>
          <w:b/>
          <w:i w:val="0"/>
          <w:sz w:val="24"/>
          <w:szCs w:val="24"/>
          <w:lang w:val="hy-AM" w:eastAsia="ru-RU"/>
        </w:rPr>
        <w:t>մայիսի</w:t>
      </w:r>
      <w:r>
        <w:rPr>
          <w:rFonts w:ascii="GHEA Grapalat" w:hAnsi="GHEA Grapalat"/>
          <w:b/>
          <w:i w:val="0"/>
          <w:sz w:val="24"/>
          <w:szCs w:val="24"/>
          <w:lang w:val="af-ZA" w:eastAsia="ru-RU"/>
        </w:rPr>
        <w:t xml:space="preserve"> </w:t>
      </w:r>
      <w:r w:rsidR="00025A68">
        <w:rPr>
          <w:rFonts w:ascii="GHEA Grapalat" w:hAnsi="GHEA Grapalat"/>
          <w:b/>
          <w:i w:val="0"/>
          <w:sz w:val="24"/>
          <w:szCs w:val="24"/>
          <w:lang w:val="hy-AM" w:eastAsia="ru-RU"/>
        </w:rPr>
        <w:t>27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-</w:t>
      </w:r>
      <w:r w:rsidR="00025A68">
        <w:rPr>
          <w:rFonts w:ascii="GHEA Grapalat" w:hAnsi="GHEA Grapalat"/>
          <w:b/>
          <w:i w:val="0"/>
          <w:sz w:val="24"/>
          <w:szCs w:val="24"/>
          <w:lang w:val="hy-AM" w:eastAsia="ru-RU"/>
        </w:rPr>
        <w:t>ին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ժամը «</w:t>
      </w:r>
      <w:r>
        <w:rPr>
          <w:rFonts w:ascii="GHEA Grapalat" w:hAnsi="GHEA Grapalat"/>
          <w:b/>
          <w:i w:val="0"/>
          <w:sz w:val="24"/>
          <w:szCs w:val="24"/>
          <w:lang w:val="hy-AM" w:eastAsia="ru-RU"/>
        </w:rPr>
        <w:t>9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:00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»: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</w:p>
    <w:p w:rsidR="00B72AD6" w:rsidRPr="004376A6" w:rsidRDefault="00B72AD6" w:rsidP="006C69DB">
      <w:pPr>
        <w:pStyle w:val="BodyTextIndent"/>
        <w:spacing w:line="240" w:lineRule="auto"/>
        <w:ind w:firstLine="708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Հայտերի բացումը տեղի կունենա</w:t>
      </w:r>
      <w:r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էլեկտրոնային ձևով, հրապարակման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օրվան հաջորդող օրվանից հաշված 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«</w:t>
      </w:r>
      <w:r w:rsidRPr="00630ECF">
        <w:rPr>
          <w:rFonts w:ascii="GHEA Grapalat" w:hAnsi="GHEA Grapalat"/>
          <w:i w:val="0"/>
          <w:sz w:val="24"/>
          <w:szCs w:val="24"/>
          <w:lang w:val="af-ZA" w:eastAsia="ru-RU"/>
        </w:rPr>
        <w:t>7-րդ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»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աշխատանքային օրը </w:t>
      </w:r>
      <w:r>
        <w:rPr>
          <w:rFonts w:ascii="GHEA Grapalat" w:hAnsi="GHEA Grapalat"/>
          <w:i w:val="0"/>
          <w:sz w:val="24"/>
          <w:szCs w:val="24"/>
          <w:lang w:val="af-ZA" w:eastAsia="ru-RU"/>
        </w:rPr>
        <w:t>ժամը «</w:t>
      </w:r>
      <w:r>
        <w:rPr>
          <w:rFonts w:ascii="GHEA Grapalat" w:hAnsi="GHEA Grapalat"/>
          <w:i w:val="0"/>
          <w:sz w:val="24"/>
          <w:szCs w:val="24"/>
          <w:lang w:val="hy-AM" w:eastAsia="ru-RU"/>
        </w:rPr>
        <w:t>9</w:t>
      </w:r>
      <w:r>
        <w:rPr>
          <w:rFonts w:ascii="GHEA Grapalat" w:hAnsi="GHEA Grapalat"/>
          <w:i w:val="0"/>
          <w:sz w:val="24"/>
          <w:szCs w:val="24"/>
          <w:lang w:val="af-ZA" w:eastAsia="ru-RU"/>
        </w:rPr>
        <w:t>:0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0»-ին: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  </w:t>
      </w:r>
    </w:p>
    <w:p w:rsidR="00B72AD6" w:rsidRPr="0004730A" w:rsidRDefault="00B72AD6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630ECF">
        <w:rPr>
          <w:rFonts w:ascii="GHEA Grapalat" w:hAnsi="GHEA Grapalat"/>
          <w:sz w:val="24"/>
          <w:szCs w:val="24"/>
          <w:lang w:val="af-ZA"/>
        </w:rPr>
        <w:t>Հայտը ներառում է գնման ընթացակարգին մասնակցելու դիմումը և գնային առաջարկը: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Հայտն անհրաժեշտ է ներկայացնել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>
        <w:rPr>
          <w:rFonts w:ascii="GHEA Grapalat" w:hAnsi="GHEA Grapalat"/>
          <w:b/>
          <w:i/>
          <w:sz w:val="24"/>
          <w:szCs w:val="24"/>
        </w:rPr>
        <w:t>ԳՀ</w:t>
      </w:r>
      <w:r w:rsidRPr="00B5724A">
        <w:rPr>
          <w:rFonts w:ascii="GHEA Grapalat" w:hAnsi="GHEA Grapalat"/>
          <w:b/>
          <w:i/>
          <w:sz w:val="24"/>
          <w:szCs w:val="24"/>
          <w:lang w:val="af-ZA"/>
        </w:rPr>
        <w:t>-</w:t>
      </w:r>
      <w:r>
        <w:rPr>
          <w:rFonts w:ascii="GHEA Grapalat" w:hAnsi="GHEA Grapalat"/>
          <w:b/>
          <w:i/>
          <w:sz w:val="24"/>
          <w:szCs w:val="24"/>
          <w:lang w:val="hy-AM"/>
        </w:rPr>
        <w:t>ՇՀԾՁԲ-11/2-2014/11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B5724A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Pr="00B5724A">
        <w:rPr>
          <w:rFonts w:ascii="GHEA Grapalat" w:hAnsi="GHEA Grapalat"/>
          <w:sz w:val="24"/>
          <w:szCs w:val="24"/>
          <w:lang w:val="af-ZA"/>
        </w:rPr>
        <w:t xml:space="preserve">գնման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ընթացակարգի հրավերով սահմանված կարգով: </w:t>
      </w:r>
    </w:p>
    <w:p w:rsidR="00B72AD6" w:rsidRPr="0004730A" w:rsidRDefault="00B72AD6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sz w:val="24"/>
          <w:szCs w:val="24"/>
          <w:lang w:val="af-ZA"/>
        </w:rPr>
        <w:t>Կից ներկայացնում եմ կնքվելիք պայմանագրի նախագիծը և</w:t>
      </w:r>
      <w:r w:rsidRPr="0004730A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B72AD6" w:rsidRDefault="00B72AD6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</w:p>
    <w:p w:rsidR="00B72AD6" w:rsidRPr="006F546E" w:rsidRDefault="00B72AD6" w:rsidP="006C69DB">
      <w:pPr>
        <w:ind w:firstLine="900"/>
        <w:rPr>
          <w:rFonts w:ascii="GHEA Grapalat" w:hAnsi="GHEA Grapalat" w:cs="Sylfaen"/>
          <w:lang w:val="af-ZA"/>
        </w:rPr>
      </w:pPr>
    </w:p>
    <w:p w:rsidR="00B72AD6" w:rsidRPr="006F546E" w:rsidRDefault="00B72AD6" w:rsidP="006C69DB">
      <w:pPr>
        <w:ind w:firstLine="900"/>
        <w:rPr>
          <w:rFonts w:ascii="GHEA Grapalat" w:hAnsi="GHEA Grapalat" w:cs="Sylfaen"/>
          <w:lang w:val="af-ZA"/>
        </w:rPr>
      </w:pPr>
    </w:p>
    <w:p w:rsidR="00B72AD6" w:rsidRPr="006F546E" w:rsidRDefault="00B72AD6" w:rsidP="006C69DB">
      <w:pPr>
        <w:ind w:firstLine="900"/>
        <w:rPr>
          <w:rFonts w:ascii="GHEA Grapalat" w:hAnsi="GHEA Grapalat" w:cs="Sylfaen"/>
          <w:lang w:val="af-ZA"/>
        </w:rPr>
      </w:pPr>
    </w:p>
    <w:p w:rsidR="00B72AD6" w:rsidRPr="006F546E" w:rsidRDefault="00B72AD6" w:rsidP="006C69DB">
      <w:pPr>
        <w:ind w:firstLine="900"/>
        <w:rPr>
          <w:rFonts w:ascii="GHEA Grapalat" w:hAnsi="GHEA Grapalat" w:cs="Sylfaen"/>
          <w:lang w:val="af-ZA"/>
        </w:rPr>
      </w:pPr>
    </w:p>
    <w:p w:rsidR="00B72AD6" w:rsidRPr="005F2911" w:rsidRDefault="008A1B2C" w:rsidP="006C69DB">
      <w:pPr>
        <w:ind w:firstLine="900"/>
        <w:rPr>
          <w:rFonts w:ascii="GHEA Grapalat" w:hAnsi="GHEA Grapalat" w:cs="Sylfaen"/>
          <w:lang w:val="af-ZA"/>
        </w:rPr>
      </w:pPr>
      <w:r w:rsidRPr="008A1B2C">
        <w:rPr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180pt;margin-top:-.15pt;width:119.95pt;height:60pt;z-index:251659264" stroked="f">
            <v:imagedata r:id="rId7" o:title=""/>
          </v:shape>
          <w:control r:id="rId8" w:name="ArGrDigsig1" w:shapeid="_x0000_s1027"/>
        </w:pict>
      </w:r>
      <w:r w:rsidR="00B72AD6" w:rsidRPr="00717681">
        <w:rPr>
          <w:rFonts w:ascii="GHEA Grapalat" w:hAnsi="GHEA Grapalat" w:cs="Sylfaen"/>
        </w:rPr>
        <w:t>ՀԱՐԳԱՆՔՈՎ</w:t>
      </w:r>
      <w:r w:rsidR="00B72AD6" w:rsidRPr="00717681">
        <w:rPr>
          <w:rFonts w:ascii="GHEA Grapalat" w:hAnsi="GHEA Grapalat"/>
          <w:lang w:val="es-ES"/>
        </w:rPr>
        <w:t>`</w:t>
      </w:r>
      <w:r w:rsidR="00B72AD6">
        <w:rPr>
          <w:rFonts w:ascii="GHEA Grapalat" w:hAnsi="GHEA Grapalat"/>
          <w:lang w:val="es-ES"/>
        </w:rPr>
        <w:t xml:space="preserve"> </w:t>
      </w:r>
      <w:r w:rsidR="00B72AD6">
        <w:rPr>
          <w:rFonts w:ascii="GHEA Grapalat" w:hAnsi="GHEA Grapalat"/>
          <w:lang w:val="es-ES"/>
        </w:rPr>
        <w:tab/>
      </w:r>
      <w:r w:rsidR="00B72AD6">
        <w:rPr>
          <w:rFonts w:ascii="GHEA Grapalat" w:hAnsi="GHEA Grapalat"/>
          <w:lang w:val="es-ES"/>
        </w:rPr>
        <w:tab/>
      </w:r>
      <w:r w:rsidR="00B72AD6" w:rsidRPr="00717681">
        <w:rPr>
          <w:rFonts w:ascii="GHEA Grapalat" w:hAnsi="GHEA Grapalat"/>
          <w:lang w:val="hy-AM"/>
        </w:rPr>
        <w:t xml:space="preserve">        </w:t>
      </w:r>
      <w:r w:rsidR="00B72AD6" w:rsidRPr="00717681">
        <w:rPr>
          <w:rFonts w:ascii="GHEA Grapalat" w:hAnsi="GHEA Grapalat"/>
          <w:lang w:val="es-ES"/>
        </w:rPr>
        <w:t xml:space="preserve">                        </w:t>
      </w:r>
      <w:r w:rsidR="00B72AD6" w:rsidRPr="008628A8">
        <w:rPr>
          <w:rFonts w:ascii="GHEA Grapalat" w:hAnsi="GHEA Grapalat"/>
          <w:lang w:val="af-ZA"/>
        </w:rPr>
        <w:t xml:space="preserve">    </w:t>
      </w:r>
      <w:r w:rsidR="00B72AD6" w:rsidRPr="00717681">
        <w:rPr>
          <w:rFonts w:ascii="GHEA Grapalat" w:hAnsi="GHEA Grapalat"/>
          <w:lang w:val="es-ES"/>
        </w:rPr>
        <w:t xml:space="preserve">           </w:t>
      </w:r>
      <w:r w:rsidR="00B72AD6" w:rsidRPr="00717681">
        <w:rPr>
          <w:rFonts w:ascii="GHEA Grapalat" w:hAnsi="GHEA Grapalat"/>
          <w:lang w:val="hy-AM"/>
        </w:rPr>
        <w:t xml:space="preserve"> </w:t>
      </w:r>
      <w:r w:rsidR="00B72AD6" w:rsidRPr="00717681">
        <w:rPr>
          <w:rFonts w:ascii="GHEA Grapalat" w:hAnsi="GHEA Grapalat" w:cs="Sylfaen"/>
        </w:rPr>
        <w:t>Ս</w:t>
      </w:r>
      <w:r w:rsidR="00B72AD6" w:rsidRPr="00717681">
        <w:rPr>
          <w:rFonts w:ascii="GHEA Grapalat" w:hAnsi="GHEA Grapalat" w:cs="Sylfaen"/>
          <w:lang w:val="hy-AM"/>
        </w:rPr>
        <w:t>ՈՒՐԵՆ</w:t>
      </w:r>
      <w:r w:rsidR="00B72AD6">
        <w:rPr>
          <w:rFonts w:ascii="GHEA Grapalat" w:hAnsi="GHEA Grapalat"/>
          <w:lang w:val="es-ES"/>
        </w:rPr>
        <w:t xml:space="preserve"> </w:t>
      </w:r>
      <w:r w:rsidR="00B72AD6">
        <w:rPr>
          <w:rFonts w:ascii="GHEA Grapalat" w:hAnsi="GHEA Grapalat" w:cs="Sylfaen"/>
        </w:rPr>
        <w:t>ՔՐՄՈՅԱՆ</w:t>
      </w:r>
    </w:p>
    <w:p w:rsidR="00B72AD6" w:rsidRDefault="00B72AD6" w:rsidP="006C69DB">
      <w:pPr>
        <w:ind w:firstLine="900"/>
        <w:rPr>
          <w:rFonts w:ascii="GHEA Grapalat" w:hAnsi="GHEA Grapalat"/>
          <w:lang w:val="hy-AM"/>
        </w:rPr>
      </w:pPr>
    </w:p>
    <w:p w:rsidR="00B72AD6" w:rsidRPr="005F2911" w:rsidRDefault="00B72AD6" w:rsidP="006C69DB">
      <w:pPr>
        <w:ind w:firstLine="900"/>
        <w:rPr>
          <w:rFonts w:ascii="GHEA Grapalat" w:hAnsi="GHEA Grapalat"/>
          <w:lang w:val="af-ZA"/>
        </w:rPr>
      </w:pPr>
    </w:p>
    <w:p w:rsidR="00B72AD6" w:rsidRPr="005F2911" w:rsidRDefault="00B72AD6" w:rsidP="006C69DB">
      <w:pPr>
        <w:ind w:firstLine="900"/>
        <w:rPr>
          <w:rFonts w:ascii="GHEA Grapalat" w:hAnsi="GHEA Grapalat"/>
          <w:lang w:val="af-ZA"/>
        </w:rPr>
      </w:pPr>
    </w:p>
    <w:p w:rsidR="00B72AD6" w:rsidRPr="008628A8" w:rsidRDefault="00B72AD6" w:rsidP="006C69DB">
      <w:pPr>
        <w:ind w:firstLine="900"/>
        <w:rPr>
          <w:rFonts w:ascii="GHEA Grapalat" w:hAnsi="GHEA Grapalat"/>
          <w:lang w:val="af-ZA"/>
        </w:rPr>
      </w:pPr>
    </w:p>
    <w:p w:rsidR="00B72AD6" w:rsidRPr="008628A8" w:rsidRDefault="00B72AD6" w:rsidP="006C69DB">
      <w:pPr>
        <w:ind w:firstLine="900"/>
        <w:rPr>
          <w:rFonts w:ascii="GHEA Grapalat" w:hAnsi="GHEA Grapalat"/>
          <w:lang w:val="af-ZA"/>
        </w:rPr>
      </w:pPr>
    </w:p>
    <w:p w:rsidR="00B72AD6" w:rsidRPr="008628A8" w:rsidRDefault="00B72AD6" w:rsidP="006C69DB">
      <w:pPr>
        <w:ind w:firstLine="900"/>
        <w:rPr>
          <w:rFonts w:ascii="GHEA Grapalat" w:hAnsi="GHEA Grapalat"/>
          <w:lang w:val="af-ZA"/>
        </w:rPr>
      </w:pPr>
    </w:p>
    <w:p w:rsidR="00B72AD6" w:rsidRDefault="00B72AD6" w:rsidP="00B5375C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Կատարող` ՀՀ ԱՆ «ԱԾԻԳ» ՊՀ</w:t>
      </w:r>
    </w:p>
    <w:p w:rsidR="00B72AD6" w:rsidRPr="00B5724A" w:rsidRDefault="00B72AD6" w:rsidP="00B5375C">
      <w:pPr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Գայանե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Գաբրիելյան</w:t>
      </w:r>
      <w:proofErr w:type="spellEnd"/>
    </w:p>
    <w:p w:rsidR="00B72AD6" w:rsidRPr="007C43EE" w:rsidRDefault="00B72AD6" w:rsidP="00B5375C">
      <w:pPr>
        <w:rPr>
          <w:rFonts w:ascii="GHEA Grapalat" w:hAnsi="GHEA Grapalat"/>
          <w:sz w:val="16"/>
          <w:szCs w:val="16"/>
          <w:lang w:val="es-ES"/>
        </w:rPr>
      </w:pPr>
      <w:proofErr w:type="spellStart"/>
      <w:r>
        <w:rPr>
          <w:rFonts w:ascii="GHEA Grapalat" w:hAnsi="GHEA Grapalat"/>
          <w:sz w:val="16"/>
          <w:szCs w:val="16"/>
        </w:rPr>
        <w:t>Հեռ</w:t>
      </w:r>
      <w:proofErr w:type="spellEnd"/>
      <w:r w:rsidRPr="007C43EE">
        <w:rPr>
          <w:rFonts w:ascii="GHEA Grapalat" w:hAnsi="GHEA Grapalat"/>
          <w:sz w:val="16"/>
          <w:szCs w:val="16"/>
          <w:lang w:val="es-ES"/>
        </w:rPr>
        <w:t xml:space="preserve">. (010) </w:t>
      </w:r>
      <w:r>
        <w:rPr>
          <w:rFonts w:ascii="GHEA Grapalat" w:hAnsi="GHEA Grapalat"/>
          <w:sz w:val="16"/>
          <w:szCs w:val="16"/>
          <w:lang w:val="hy-AM"/>
        </w:rPr>
        <w:t>29 75 36</w:t>
      </w:r>
    </w:p>
    <w:p w:rsidR="00B72AD6" w:rsidRDefault="00B72AD6"/>
    <w:sectPr w:rsidR="00B72AD6" w:rsidSect="007C43EE">
      <w:pgSz w:w="12240" w:h="15840"/>
      <w:pgMar w:top="540" w:right="850" w:bottom="4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9DB"/>
    <w:rsid w:val="00005FC8"/>
    <w:rsid w:val="00012898"/>
    <w:rsid w:val="00017404"/>
    <w:rsid w:val="00025A68"/>
    <w:rsid w:val="00025AF2"/>
    <w:rsid w:val="00034524"/>
    <w:rsid w:val="0004730A"/>
    <w:rsid w:val="00052286"/>
    <w:rsid w:val="00082105"/>
    <w:rsid w:val="000A4E72"/>
    <w:rsid w:val="000B2C5C"/>
    <w:rsid w:val="00194BBB"/>
    <w:rsid w:val="001D1569"/>
    <w:rsid w:val="001E7F28"/>
    <w:rsid w:val="002416EB"/>
    <w:rsid w:val="00350FFF"/>
    <w:rsid w:val="003C35D2"/>
    <w:rsid w:val="003D3A2B"/>
    <w:rsid w:val="00405503"/>
    <w:rsid w:val="00416479"/>
    <w:rsid w:val="0043155F"/>
    <w:rsid w:val="004376A6"/>
    <w:rsid w:val="005616EA"/>
    <w:rsid w:val="0059704A"/>
    <w:rsid w:val="005F2911"/>
    <w:rsid w:val="00630ECF"/>
    <w:rsid w:val="00650CC8"/>
    <w:rsid w:val="006C69DB"/>
    <w:rsid w:val="006D0AF8"/>
    <w:rsid w:val="006F37DD"/>
    <w:rsid w:val="006F4334"/>
    <w:rsid w:val="006F546E"/>
    <w:rsid w:val="00717681"/>
    <w:rsid w:val="0075324F"/>
    <w:rsid w:val="007743EE"/>
    <w:rsid w:val="007C43EE"/>
    <w:rsid w:val="007E7BF3"/>
    <w:rsid w:val="008628A8"/>
    <w:rsid w:val="00893D7E"/>
    <w:rsid w:val="008A1B2C"/>
    <w:rsid w:val="008A53B6"/>
    <w:rsid w:val="00906C72"/>
    <w:rsid w:val="009202A4"/>
    <w:rsid w:val="00934257"/>
    <w:rsid w:val="00981C70"/>
    <w:rsid w:val="00A110AB"/>
    <w:rsid w:val="00A34151"/>
    <w:rsid w:val="00A835CB"/>
    <w:rsid w:val="00B32ADC"/>
    <w:rsid w:val="00B51BC7"/>
    <w:rsid w:val="00B5375C"/>
    <w:rsid w:val="00B5724A"/>
    <w:rsid w:val="00B72AD6"/>
    <w:rsid w:val="00B866A9"/>
    <w:rsid w:val="00BC51FA"/>
    <w:rsid w:val="00BD7AC5"/>
    <w:rsid w:val="00C537E0"/>
    <w:rsid w:val="00CB231B"/>
    <w:rsid w:val="00CE760E"/>
    <w:rsid w:val="00D6663D"/>
    <w:rsid w:val="00D82CF9"/>
    <w:rsid w:val="00E52335"/>
    <w:rsid w:val="00E6104A"/>
    <w:rsid w:val="00EC7132"/>
    <w:rsid w:val="00F3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DB"/>
    <w:rPr>
      <w:rFonts w:ascii="Arial Armenian" w:eastAsia="Times New Roman" w:hAnsi="Arial Armeni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3D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rm">
    <w:name w:val="norm"/>
    <w:basedOn w:val="Normal"/>
    <w:link w:val="normChar"/>
    <w:uiPriority w:val="99"/>
    <w:rsid w:val="006C69DB"/>
    <w:pPr>
      <w:spacing w:line="48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normChar">
    <w:name w:val="norm Char"/>
    <w:link w:val="norm"/>
    <w:uiPriority w:val="99"/>
    <w:locked/>
    <w:rsid w:val="006C69DB"/>
    <w:rPr>
      <w:rFonts w:ascii="Arial Armenian" w:hAnsi="Arial Armenian"/>
      <w:sz w:val="20"/>
      <w:lang w:eastAsia="ru-RU"/>
    </w:rPr>
  </w:style>
  <w:style w:type="paragraph" w:styleId="NormalWeb">
    <w:name w:val="Normal (Web)"/>
    <w:basedOn w:val="Normal"/>
    <w:uiPriority w:val="99"/>
    <w:rsid w:val="006C69DB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Hyperlink">
    <w:name w:val="Hyperlink"/>
    <w:basedOn w:val="DefaultParagraphFont"/>
    <w:uiPriority w:val="99"/>
    <w:rsid w:val="006C69DB"/>
    <w:rPr>
      <w:rFonts w:cs="Times New Roman"/>
      <w:color w:val="0000FF"/>
      <w:u w:val="single"/>
    </w:rPr>
  </w:style>
  <w:style w:type="paragraph" w:styleId="BodyTextIndent">
    <w:name w:val="Body Text Indent"/>
    <w:aliases w:val="Char"/>
    <w:basedOn w:val="Normal"/>
    <w:link w:val="BodyTextIndentChar"/>
    <w:uiPriority w:val="99"/>
    <w:rsid w:val="006C69D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Char Char"/>
    <w:basedOn w:val="DefaultParagraphFont"/>
    <w:link w:val="BodyTextIndent"/>
    <w:uiPriority w:val="99"/>
    <w:locked/>
    <w:rsid w:val="006C69DB"/>
    <w:rPr>
      <w:rFonts w:ascii="Arial LatArm" w:hAnsi="Arial LatArm" w:cs="Times New Roman"/>
      <w:i/>
      <w:sz w:val="20"/>
      <w:szCs w:val="20"/>
      <w:lang w:val="en-AU"/>
    </w:rPr>
  </w:style>
  <w:style w:type="character" w:customStyle="1" w:styleId="apple-converted-space">
    <w:name w:val="apple-converted-space"/>
    <w:basedOn w:val="DefaultParagraphFont"/>
    <w:rsid w:val="00025A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ul.moh.gov.am/tasks/doc.php?mid=2453991&amp;tid=248556&amp;r=%2Finbox%2F&amp;out=1" TargetMode="External"/><Relationship Id="rId5" Type="http://schemas.openxmlformats.org/officeDocument/2006/relationships/hyperlink" Target="mailto:gencounsel@moh.a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147</Words>
  <Characters>1334</Characters>
  <Application>Microsoft Office Word</Application>
  <DocSecurity>0</DocSecurity>
  <Lines>11</Lines>
  <Paragraphs>2</Paragraphs>
  <ScaleCrop>false</ScaleCrop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AMartirosyan</dc:creator>
  <cp:keywords/>
  <dc:description/>
  <cp:lastModifiedBy>GGabrielyan</cp:lastModifiedBy>
  <cp:revision>15</cp:revision>
  <cp:lastPrinted>2014-05-22T12:18:00Z</cp:lastPrinted>
  <dcterms:created xsi:type="dcterms:W3CDTF">2014-02-17T12:34:00Z</dcterms:created>
  <dcterms:modified xsi:type="dcterms:W3CDTF">2014-05-22T12:18:00Z</dcterms:modified>
</cp:coreProperties>
</file>