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1F25F6" w:rsidRDefault="001F25F6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</w:p>
    <w:p w:rsidR="00CE5020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>ՀԱՅՏԱՐԱՐՈՒԹՅՈՒՆ (ՀԱՇՎԵՏՎՈՒԹՅՈՒՆ)</w:t>
      </w:r>
    </w:p>
    <w:p w:rsidR="00CE5020" w:rsidRPr="00BC2B9A" w:rsidRDefault="00CE5020" w:rsidP="00CE5020">
      <w:pPr>
        <w:rPr>
          <w:lang w:val="af-ZA"/>
        </w:rPr>
      </w:pPr>
    </w:p>
    <w:p w:rsidR="00CE5020" w:rsidRPr="00BC2B9A" w:rsidRDefault="009712B2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   </w:t>
      </w:r>
      <w:r w:rsidR="00E638CB">
        <w:rPr>
          <w:rFonts w:ascii="GHEA Grapalat" w:hAnsi="GHEA Grapalat" w:cs="Sylfaen"/>
          <w:i/>
          <w:szCs w:val="24"/>
          <w:lang w:val="af-ZA"/>
        </w:rPr>
        <w:t>Բ</w:t>
      </w:r>
      <w:r w:rsidR="00072B2E">
        <w:rPr>
          <w:rFonts w:ascii="GHEA Grapalat" w:hAnsi="GHEA Grapalat" w:cs="Sylfaen"/>
          <w:i/>
          <w:szCs w:val="24"/>
          <w:lang w:val="af-ZA"/>
        </w:rPr>
        <w:t>Ը</w:t>
      </w:r>
      <w:r w:rsidR="00E638CB">
        <w:rPr>
          <w:rFonts w:ascii="GHEA Grapalat" w:hAnsi="GHEA Grapalat" w:cs="Sylfaen"/>
          <w:i/>
          <w:szCs w:val="24"/>
          <w:lang w:val="af-ZA"/>
        </w:rPr>
        <w:t>Ա</w:t>
      </w:r>
      <w:r w:rsidR="00072B2E">
        <w:rPr>
          <w:rFonts w:ascii="GHEA Grapalat" w:hAnsi="GHEA Grapalat" w:cs="Sylfaen"/>
          <w:i/>
          <w:szCs w:val="24"/>
          <w:lang w:val="af-ZA"/>
        </w:rPr>
        <w:t>Հ</w:t>
      </w:r>
      <w:r w:rsidR="00CE5020" w:rsidRPr="00BC2B9A">
        <w:rPr>
          <w:rFonts w:ascii="GHEA Grapalat" w:hAnsi="GHEA Grapalat" w:cs="Sylfaen"/>
          <w:i/>
          <w:szCs w:val="24"/>
          <w:lang w:val="af-ZA"/>
        </w:rPr>
        <w:t xml:space="preserve"> ԸՆԹԱՑԱԿԱՐԳՈՎ ԿՆՔՎԱԾ ՊԱՅՄԱՆԱԳՐԻ ՄԱՍԻՆ</w:t>
      </w:r>
    </w:p>
    <w:p w:rsidR="00CE5020" w:rsidRPr="00BC2B9A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ab/>
      </w:r>
    </w:p>
    <w:p w:rsidR="00CE5020" w:rsidRPr="00895984" w:rsidRDefault="002D3CD6" w:rsidP="00895984">
      <w:pPr>
        <w:pStyle w:val="Heading3"/>
        <w:ind w:firstLine="0"/>
        <w:jc w:val="lef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</w:rPr>
        <w:t xml:space="preserve">                    </w:t>
      </w:r>
      <w:r w:rsidR="00657878">
        <w:rPr>
          <w:rFonts w:ascii="GHEA Grapalat" w:hAnsi="GHEA Grapalat" w:cs="Sylfaen"/>
          <w:i/>
          <w:szCs w:val="24"/>
        </w:rPr>
        <w:t>Բ</w:t>
      </w:r>
      <w:r w:rsidR="00072B2E">
        <w:rPr>
          <w:rFonts w:ascii="GHEA Grapalat" w:hAnsi="GHEA Grapalat" w:cs="Sylfaen"/>
          <w:i/>
          <w:szCs w:val="24"/>
        </w:rPr>
        <w:t>Ը</w:t>
      </w:r>
      <w:r w:rsidR="00657878">
        <w:rPr>
          <w:rFonts w:ascii="GHEA Grapalat" w:hAnsi="GHEA Grapalat" w:cs="Sylfaen"/>
          <w:i/>
          <w:szCs w:val="24"/>
        </w:rPr>
        <w:t>Ա</w:t>
      </w:r>
      <w:r w:rsidR="00072B2E">
        <w:rPr>
          <w:rFonts w:ascii="GHEA Grapalat" w:hAnsi="GHEA Grapalat" w:cs="Sylfaen"/>
          <w:i/>
          <w:szCs w:val="24"/>
        </w:rPr>
        <w:t>Հ</w:t>
      </w:r>
      <w:r w:rsidR="00657878" w:rsidRPr="00870E08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895984">
        <w:rPr>
          <w:rFonts w:ascii="GHEA Grapalat" w:hAnsi="GHEA Grapalat" w:cs="Sylfaen"/>
          <w:i/>
          <w:szCs w:val="24"/>
          <w:lang w:val="af-ZA"/>
        </w:rPr>
        <w:t xml:space="preserve">ԸԹԱՑԱԿԱՐԳԻ ԾԱԾԿԱԳԻՐԸ՝ </w:t>
      </w:r>
      <w:r w:rsidR="00870E08">
        <w:rPr>
          <w:rFonts w:ascii="GHEA Grapalat" w:hAnsi="GHEA Grapalat" w:cs="Sylfaen"/>
          <w:i/>
          <w:szCs w:val="24"/>
          <w:lang w:val="af-ZA"/>
        </w:rPr>
        <w:t>«</w:t>
      </w:r>
      <w:r w:rsidR="00895984">
        <w:rPr>
          <w:rFonts w:ascii="GHEA Grapalat" w:hAnsi="GHEA Grapalat" w:cs="Sylfaen"/>
          <w:i/>
          <w:szCs w:val="24"/>
          <w:lang w:val="af-ZA"/>
        </w:rPr>
        <w:t>ՀՀ ԷՆ-</w:t>
      </w:r>
      <w:r w:rsidR="00895984">
        <w:rPr>
          <w:rFonts w:ascii="GHEA Grapalat" w:hAnsi="GHEA Grapalat" w:cs="Sylfaen"/>
          <w:i/>
          <w:szCs w:val="24"/>
          <w:lang w:val="ru-RU"/>
        </w:rPr>
        <w:t>ԲԸԱՀ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</w:t>
      </w:r>
      <w:r w:rsidR="0039270D" w:rsidRPr="0039270D">
        <w:rPr>
          <w:rFonts w:ascii="GHEA Grapalat" w:hAnsi="GHEA Grapalat" w:cs="Sylfaen"/>
          <w:i/>
          <w:szCs w:val="24"/>
          <w:lang w:val="af-ZA"/>
        </w:rPr>
        <w:t>1</w:t>
      </w:r>
      <w:r w:rsidR="0043581D">
        <w:rPr>
          <w:rFonts w:ascii="GHEA Grapalat" w:hAnsi="GHEA Grapalat" w:cs="Sylfaen"/>
          <w:i/>
          <w:szCs w:val="24"/>
          <w:lang w:val="af-ZA"/>
        </w:rPr>
        <w:t>4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</w:t>
      </w:r>
      <w:r w:rsidR="001F25F6">
        <w:rPr>
          <w:rFonts w:ascii="GHEA Grapalat" w:hAnsi="GHEA Grapalat" w:cs="Sylfaen"/>
          <w:i/>
          <w:szCs w:val="24"/>
          <w:lang w:val="af-ZA"/>
        </w:rPr>
        <w:t>02</w:t>
      </w:r>
      <w:r w:rsidR="00870E08">
        <w:rPr>
          <w:rFonts w:ascii="GHEA Grapalat" w:hAnsi="GHEA Grapalat" w:cs="Sylfaen"/>
          <w:i/>
          <w:szCs w:val="24"/>
          <w:lang w:val="af-ZA"/>
        </w:rPr>
        <w:t>»</w:t>
      </w:r>
    </w:p>
    <w:p w:rsidR="00895984" w:rsidRPr="00895984" w:rsidRDefault="009712B2" w:rsidP="00895984">
      <w:pPr>
        <w:rPr>
          <w:lang w:val="af-ZA"/>
        </w:rPr>
      </w:pPr>
      <w:r>
        <w:rPr>
          <w:lang w:val="af-ZA"/>
        </w:rPr>
        <w:t xml:space="preserve">   </w:t>
      </w:r>
    </w:p>
    <w:p w:rsidR="00CE5020" w:rsidRPr="00365437" w:rsidRDefault="00CE5020" w:rsidP="00CE50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2B9A">
        <w:rPr>
          <w:rFonts w:ascii="GHEA Grapalat" w:hAnsi="GHEA Grapalat" w:cs="Sylfaen"/>
          <w:sz w:val="20"/>
          <w:lang w:val="af-ZA"/>
        </w:rPr>
        <w:t>Պատվիրատուն` ՀՀ էկոնոմիկայի նախարարություն</w:t>
      </w:r>
      <w:r w:rsidR="00870E08">
        <w:rPr>
          <w:rFonts w:ascii="GHEA Grapalat" w:hAnsi="GHEA Grapalat" w:cs="Sylfaen"/>
          <w:sz w:val="20"/>
          <w:lang w:val="af-ZA"/>
        </w:rPr>
        <w:t>ը</w:t>
      </w:r>
      <w:r w:rsidRPr="00BC2B9A">
        <w:rPr>
          <w:rFonts w:ascii="GHEA Grapalat" w:hAnsi="GHEA Grapalat" w:cs="Sylfaen"/>
          <w:sz w:val="20"/>
          <w:lang w:val="af-ZA"/>
        </w:rPr>
        <w:t>, որը գտնվում է ք. Երևան Մհեր Մկրտչյան 5 հասցեում, ստորև ներկայացնում</w:t>
      </w:r>
      <w:r w:rsidR="00895984">
        <w:rPr>
          <w:rFonts w:ascii="GHEA Grapalat" w:hAnsi="GHEA Grapalat" w:cs="Sylfaen"/>
          <w:sz w:val="20"/>
          <w:lang w:val="af-ZA"/>
        </w:rPr>
        <w:t xml:space="preserve"> է </w:t>
      </w:r>
      <w:r w:rsidR="00870E08">
        <w:rPr>
          <w:rFonts w:ascii="GHEA Grapalat" w:hAnsi="GHEA Grapalat" w:cs="Sylfaen"/>
          <w:sz w:val="20"/>
          <w:lang w:val="af-ZA"/>
        </w:rPr>
        <w:t>&lt;</w:t>
      </w:r>
      <w:r w:rsidR="00895984">
        <w:rPr>
          <w:rFonts w:ascii="GHEA Grapalat" w:hAnsi="GHEA Grapalat" w:cs="Sylfaen"/>
          <w:sz w:val="20"/>
          <w:lang w:val="af-ZA"/>
        </w:rPr>
        <w:t>ՀՀ ԷՆ</w:t>
      </w:r>
      <w:r w:rsidR="00895984" w:rsidRPr="00895984">
        <w:rPr>
          <w:rFonts w:ascii="GHEA Grapalat" w:hAnsi="GHEA Grapalat" w:cs="Sylfaen"/>
          <w:sz w:val="20"/>
          <w:lang w:val="af-ZA"/>
        </w:rPr>
        <w:t>-</w:t>
      </w:r>
      <w:r w:rsidR="00895984">
        <w:rPr>
          <w:rFonts w:ascii="GHEA Grapalat" w:hAnsi="GHEA Grapalat" w:cs="Sylfaen"/>
          <w:sz w:val="20"/>
          <w:lang w:val="ru-RU"/>
        </w:rPr>
        <w:t>ԲԸԱՀ</w:t>
      </w:r>
      <w:r w:rsidR="00895984" w:rsidRPr="00895984">
        <w:rPr>
          <w:rFonts w:ascii="GHEA Grapalat" w:hAnsi="GHEA Grapalat" w:cs="Sylfaen"/>
          <w:sz w:val="20"/>
          <w:lang w:val="af-ZA"/>
        </w:rPr>
        <w:t>-1</w:t>
      </w:r>
      <w:r w:rsidR="0043581D">
        <w:rPr>
          <w:rFonts w:ascii="GHEA Grapalat" w:hAnsi="GHEA Grapalat" w:cs="Sylfaen"/>
          <w:sz w:val="20"/>
          <w:lang w:val="af-ZA"/>
        </w:rPr>
        <w:t>4-02</w:t>
      </w:r>
      <w:r w:rsidR="001F25F6">
        <w:rPr>
          <w:rFonts w:ascii="GHEA Grapalat" w:hAnsi="GHEA Grapalat" w:cs="Sylfaen"/>
          <w:sz w:val="20"/>
          <w:lang w:val="af-ZA"/>
        </w:rPr>
        <w:t>-82-14</w:t>
      </w:r>
      <w:r w:rsidR="00870E08">
        <w:rPr>
          <w:rFonts w:ascii="GHEA Grapalat" w:hAnsi="GHEA Grapalat" w:cs="Sylfaen"/>
          <w:sz w:val="20"/>
          <w:lang w:val="af-ZA"/>
        </w:rPr>
        <w:t>&gt;</w:t>
      </w:r>
      <w:r w:rsidRPr="00BC2B9A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870E08">
        <w:rPr>
          <w:rFonts w:ascii="GHEA Grapalat" w:hAnsi="GHEA Grapalat" w:cs="Sylfaen"/>
          <w:sz w:val="20"/>
          <w:lang w:val="af-ZA"/>
        </w:rPr>
        <w:t xml:space="preserve">ԲԸԱՀ </w:t>
      </w:r>
      <w:r w:rsidRPr="00BC2B9A"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1"/>
        <w:gridCol w:w="190"/>
        <w:gridCol w:w="492"/>
        <w:gridCol w:w="37"/>
        <w:gridCol w:w="548"/>
        <w:gridCol w:w="358"/>
        <w:gridCol w:w="149"/>
        <w:gridCol w:w="29"/>
        <w:gridCol w:w="143"/>
        <w:gridCol w:w="316"/>
        <w:gridCol w:w="242"/>
        <w:gridCol w:w="190"/>
        <w:gridCol w:w="640"/>
        <w:gridCol w:w="104"/>
        <w:gridCol w:w="56"/>
        <w:gridCol w:w="49"/>
        <w:gridCol w:w="423"/>
        <w:gridCol w:w="184"/>
        <w:gridCol w:w="178"/>
        <w:gridCol w:w="286"/>
        <w:gridCol w:w="411"/>
        <w:gridCol w:w="402"/>
        <w:gridCol w:w="13"/>
        <w:gridCol w:w="79"/>
        <w:gridCol w:w="267"/>
        <w:gridCol w:w="181"/>
        <w:gridCol w:w="191"/>
        <w:gridCol w:w="6"/>
        <w:gridCol w:w="188"/>
        <w:gridCol w:w="155"/>
        <w:gridCol w:w="7"/>
        <w:gridCol w:w="260"/>
        <w:gridCol w:w="275"/>
        <w:gridCol w:w="185"/>
        <w:gridCol w:w="363"/>
        <w:gridCol w:w="93"/>
        <w:gridCol w:w="441"/>
        <w:gridCol w:w="25"/>
        <w:gridCol w:w="187"/>
        <w:gridCol w:w="27"/>
        <w:gridCol w:w="315"/>
        <w:gridCol w:w="591"/>
        <w:gridCol w:w="52"/>
        <w:gridCol w:w="262"/>
        <w:gridCol w:w="818"/>
      </w:tblGrid>
      <w:tr w:rsidR="00CE5020" w:rsidRPr="00BF7713" w:rsidTr="001F25F6">
        <w:trPr>
          <w:trHeight w:val="148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5020" w:rsidRPr="00BF7713" w:rsidTr="001F25F6">
        <w:trPr>
          <w:trHeight w:val="11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1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5020" w:rsidRPr="00BF7713" w:rsidTr="001F25F6">
        <w:trPr>
          <w:trHeight w:val="178"/>
        </w:trPr>
        <w:tc>
          <w:tcPr>
            <w:tcW w:w="810" w:type="dxa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280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41"/>
        </w:trPr>
        <w:tc>
          <w:tcPr>
            <w:tcW w:w="810" w:type="dxa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9C0F5D" w:rsidRDefault="001F25F6" w:rsidP="001F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Պատվիրակությունների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C27EFB">
              <w:rPr>
                <w:rFonts w:ascii="GHEA Grapalat" w:hAnsi="GHEA Grapalat" w:cs="Sylfaen"/>
                <w:b/>
                <w:sz w:val="14"/>
                <w:szCs w:val="14"/>
              </w:rPr>
              <w:t>նդունելություն</w:t>
            </w:r>
            <w:proofErr w:type="spellEnd"/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1F2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1F2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43581D" w:rsidP="00392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3  031 100</w:t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43581D" w:rsidP="00392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3  031 100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81D" w:rsidRPr="001F25F6" w:rsidRDefault="0043581D" w:rsidP="0043581D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eastAsia="en-US"/>
              </w:rPr>
            </w:pP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ԱՊՀ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անդամ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պետությունների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սպառողների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իրավունքների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</w:p>
          <w:p w:rsidR="0043581D" w:rsidRPr="001F25F6" w:rsidRDefault="0043581D" w:rsidP="0043581D">
            <w:pPr>
              <w:autoSpaceDE w:val="0"/>
              <w:autoSpaceDN w:val="0"/>
              <w:adjustRightInd w:val="0"/>
              <w:jc w:val="center"/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pt-BR" w:eastAsia="en-US"/>
              </w:rPr>
            </w:pP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պաշտպանության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խորհրդատվական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խորհրդի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pt-BR" w:eastAsia="en-US"/>
              </w:rPr>
              <w:t xml:space="preserve"> </w:t>
            </w:r>
          </w:p>
          <w:p w:rsidR="00CE5020" w:rsidRPr="0043581D" w:rsidRDefault="0043581D" w:rsidP="0043581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pt-BR" w:eastAsia="en-US"/>
              </w:rPr>
              <w:t>6-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րդ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նիստը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2014 թվականի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մայիսի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 xml:space="preserve"> 20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-21-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 xml:space="preserve">ը </w:t>
            </w:r>
            <w:proofErr w:type="spellStart"/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>Ծաղկաձոր</w:t>
            </w:r>
            <w:proofErr w:type="spellEnd"/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ում</w:t>
            </w:r>
            <w:r w:rsidRPr="001F25F6">
              <w:rPr>
                <w:rFonts w:ascii="Sylfaen" w:eastAsiaTheme="minorHAnsi" w:hAnsi="Sylfaen" w:cs="GHEA Grapalat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hy-AM" w:eastAsia="en-US"/>
              </w:rPr>
              <w:t>անցկացնելու</w:t>
            </w:r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>մասին</w:t>
            </w:r>
            <w:proofErr w:type="spellEnd"/>
            <w:r w:rsidRPr="001F25F6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eastAsia="en-US"/>
              </w:rPr>
              <w:t>:</w:t>
            </w:r>
          </w:p>
        </w:tc>
      </w:tr>
      <w:tr w:rsidR="00CE5020" w:rsidRPr="00BF7713" w:rsidTr="001F25F6">
        <w:trPr>
          <w:trHeight w:val="172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139"/>
        </w:trPr>
        <w:tc>
          <w:tcPr>
            <w:tcW w:w="4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072B2E" w:rsidRDefault="00C27EFB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վարչապետի</w:t>
            </w:r>
            <w:proofErr w:type="spellEnd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15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  <w:r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թ. </w:t>
            </w:r>
            <w:proofErr w:type="spellStart"/>
            <w:proofErr w:type="gram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թիվ</w:t>
            </w:r>
            <w:proofErr w:type="spellEnd"/>
            <w:proofErr w:type="gramEnd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431</w:t>
            </w:r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-Ա </w:t>
            </w:r>
            <w:proofErr w:type="spellStart"/>
            <w:r w:rsidR="00E638CB" w:rsidRPr="00870E0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որոշում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ՀՀ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կառ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10.02.2011թ</w:t>
            </w:r>
            <w:proofErr w:type="gram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072B2E" w:rsidRP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«</w:t>
            </w:r>
            <w:proofErr w:type="gram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Գնումների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գործընթացի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կազմակերպման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072B2E" w:rsidRP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»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թիվ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168-Ն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որոշմամբ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հաստ</w:t>
            </w:r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ատված</w:t>
            </w:r>
            <w:proofErr w:type="spellEnd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32-րդ </w:t>
            </w:r>
            <w:proofErr w:type="spellStart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4-րդ </w:t>
            </w:r>
            <w:proofErr w:type="spellStart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ենթակետով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4358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</w:t>
            </w:r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ահմանված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ցանկի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22-րդ </w:t>
            </w:r>
            <w:proofErr w:type="spellStart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տող</w:t>
            </w:r>
            <w:proofErr w:type="spellEnd"/>
            <w:r w:rsidR="00072B2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:</w:t>
            </w:r>
          </w:p>
        </w:tc>
      </w:tr>
      <w:tr w:rsidR="00CE5020" w:rsidRPr="00BF7713" w:rsidTr="001F25F6">
        <w:trPr>
          <w:trHeight w:val="199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7"/>
        </w:trPr>
        <w:tc>
          <w:tcPr>
            <w:tcW w:w="113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C27E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27EF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13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71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43581D" w:rsidP="004C60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</w:t>
            </w:r>
            <w:r w:rsidR="00E638C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C60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7"/>
        </w:trPr>
        <w:tc>
          <w:tcPr>
            <w:tcW w:w="64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55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41"/>
        </w:trPr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4" w:type="dxa"/>
            <w:gridSpan w:val="33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5020" w:rsidRPr="00BF7713" w:rsidTr="001F25F6">
        <w:trPr>
          <w:trHeight w:val="217"/>
        </w:trPr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4" w:type="dxa"/>
            <w:gridSpan w:val="33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5020" w:rsidRPr="00BF7713" w:rsidTr="001F25F6">
        <w:trPr>
          <w:trHeight w:val="139"/>
        </w:trPr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5020" w:rsidRPr="00BF7713" w:rsidTr="001F25F6">
        <w:trPr>
          <w:trHeight w:val="139"/>
        </w:trPr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5020" w:rsidRPr="00BF7713" w:rsidTr="001F25F6">
        <w:trPr>
          <w:trHeight w:val="84"/>
        </w:trPr>
        <w:tc>
          <w:tcPr>
            <w:tcW w:w="1710" w:type="dxa"/>
            <w:gridSpan w:val="5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9" w:type="dxa"/>
            <w:gridSpan w:val="41"/>
            <w:shd w:val="clear" w:color="auto" w:fill="auto"/>
            <w:vAlign w:val="center"/>
          </w:tcPr>
          <w:p w:rsidR="00CE5020" w:rsidRPr="00604A2D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C84" w:rsidRPr="00BF7713" w:rsidTr="001F25F6">
        <w:trPr>
          <w:trHeight w:val="84"/>
        </w:trPr>
        <w:tc>
          <w:tcPr>
            <w:tcW w:w="1710" w:type="dxa"/>
            <w:gridSpan w:val="5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5" w:type="dxa"/>
            <w:gridSpan w:val="8"/>
            <w:shd w:val="clear" w:color="auto" w:fill="auto"/>
          </w:tcPr>
          <w:p w:rsidR="00C15C84" w:rsidRPr="00C15C84" w:rsidRDefault="00C15C84" w:rsidP="004C603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«Տուրիզմ և Իվենթ Լոջիսթիքս» ՍՊԸ</w:t>
            </w:r>
            <w:r w:rsidRPr="00C15C8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gridSpan w:val="7"/>
            <w:shd w:val="clear" w:color="auto" w:fill="auto"/>
          </w:tcPr>
          <w:p w:rsidR="0043581D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15C84" w:rsidRPr="0043581D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3 873 250</w:t>
            </w:r>
          </w:p>
        </w:tc>
        <w:tc>
          <w:tcPr>
            <w:tcW w:w="1639" w:type="dxa"/>
            <w:gridSpan w:val="7"/>
            <w:shd w:val="clear" w:color="auto" w:fill="auto"/>
          </w:tcPr>
          <w:p w:rsidR="0043581D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15C84" w:rsidRPr="00BA7148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3 873 250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C15C84" w:rsidRPr="00BA7148" w:rsidRDefault="00C15C84" w:rsidP="004358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C15C84" w:rsidRPr="00BA7148" w:rsidRDefault="00C15C84" w:rsidP="004358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5"/>
            <w:shd w:val="clear" w:color="auto" w:fill="auto"/>
          </w:tcPr>
          <w:p w:rsidR="0043581D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15C84" w:rsidRPr="00C15C84" w:rsidRDefault="0043581D" w:rsidP="004358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3 873 250</w:t>
            </w:r>
          </w:p>
        </w:tc>
        <w:tc>
          <w:tcPr>
            <w:tcW w:w="1132" w:type="dxa"/>
            <w:gridSpan w:val="3"/>
            <w:shd w:val="clear" w:color="auto" w:fill="auto"/>
          </w:tcPr>
          <w:p w:rsidR="0043581D" w:rsidRDefault="0043581D" w:rsidP="004358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15C84" w:rsidRPr="00C15C84" w:rsidRDefault="0043581D" w:rsidP="004358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3 873 250</w:t>
            </w:r>
          </w:p>
        </w:tc>
      </w:tr>
      <w:tr w:rsidR="00BA7148" w:rsidRPr="00BF7713" w:rsidTr="001F25F6">
        <w:trPr>
          <w:trHeight w:val="295"/>
        </w:trPr>
        <w:tc>
          <w:tcPr>
            <w:tcW w:w="2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81D" w:rsidRDefault="00BA7148" w:rsidP="0043581D">
            <w:pPr>
              <w:tabs>
                <w:tab w:val="left" w:pos="2835"/>
              </w:tabs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3581D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43581D" w:rsidRPr="0043581D">
              <w:rPr>
                <w:rFonts w:ascii="GHEA Grapalat" w:hAnsi="GHEA Grapalat" w:cs="Arial Armenian"/>
                <w:sz w:val="16"/>
                <w:szCs w:val="16"/>
              </w:rPr>
              <w:t xml:space="preserve">   </w:t>
            </w:r>
          </w:p>
          <w:p w:rsidR="0043581D" w:rsidRPr="0043581D" w:rsidRDefault="0043581D" w:rsidP="0043581D">
            <w:pPr>
              <w:tabs>
                <w:tab w:val="left" w:pos="2835"/>
              </w:tabs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Հիմք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ընդունելով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որ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մասնակցի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ներկայացրած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գնային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առաջարկը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գերազանցում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է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պետական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բյուջեով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lastRenderedPageBreak/>
              <w:t>նախատեսված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գինը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մասնակցի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հետ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վարվեցին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գների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նվազեցման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շուրջ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բանակցություններ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որի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արդյունքում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մասնակիցը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գնային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առաջարկը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նվազեցրեց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առաջարկելով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` </w:t>
            </w: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3029750 </w:t>
            </w:r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դրամ</w:t>
            </w:r>
            <w:proofErr w:type="spellEnd"/>
            <w:r w:rsidRPr="004358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:</w:t>
            </w:r>
          </w:p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46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7148" w:rsidRPr="00BF7713" w:rsidTr="001F25F6">
        <w:trPr>
          <w:trHeight w:val="146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7148" w:rsidRPr="00BF7713" w:rsidTr="001F25F6">
        <w:trPr>
          <w:trHeight w:val="146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7148" w:rsidRPr="00BF7713" w:rsidTr="001F25F6">
        <w:trPr>
          <w:trHeight w:val="619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980783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0E7B10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A7148" w:rsidRPr="00BF7713" w:rsidTr="001F25F6">
        <w:trPr>
          <w:trHeight w:val="46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350"/>
        </w:trPr>
        <w:tc>
          <w:tcPr>
            <w:tcW w:w="27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733E01" w:rsidRDefault="00BA7148" w:rsidP="002F72C0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3E0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BA7148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46"/>
        </w:trPr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BA7148" w:rsidRPr="00BF7713" w:rsidRDefault="001F25F6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3" w:type="dxa"/>
            <w:gridSpan w:val="3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A7148" w:rsidRPr="00BF7713" w:rsidTr="001F25F6">
        <w:trPr>
          <w:trHeight w:val="241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1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6" w:type="dxa"/>
            <w:gridSpan w:val="7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4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A7148" w:rsidRPr="00BF7713" w:rsidTr="001F25F6">
        <w:trPr>
          <w:trHeight w:val="242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4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7148" w:rsidRPr="00BF7713" w:rsidTr="001F25F6">
        <w:trPr>
          <w:trHeight w:val="267"/>
        </w:trPr>
        <w:tc>
          <w:tcPr>
            <w:tcW w:w="1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15C84" w:rsidRPr="00BF7713" w:rsidTr="001F25F6">
        <w:trPr>
          <w:trHeight w:val="148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C15C84" w:rsidRPr="00BF7713" w:rsidRDefault="00C15C84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C15C84" w:rsidRPr="00C15C84" w:rsidRDefault="00C15C84" w:rsidP="0043581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«Տուրիզմ և Իվենթ Լոջիսթիքս» ՍՊԸ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C15C84" w:rsidRPr="001F25F6" w:rsidRDefault="00C15C84" w:rsidP="004358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ՀՀ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 xml:space="preserve"> 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ԷՆ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>-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ru-RU" w:eastAsia="en-US"/>
              </w:rPr>
              <w:t>ԲԸԱՀ-1</w:t>
            </w:r>
            <w:r w:rsidR="0043581D"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4</w:t>
            </w:r>
            <w:r w:rsidR="0043581D" w:rsidRPr="001F25F6">
              <w:rPr>
                <w:rFonts w:ascii="GHEA Grapalat" w:hAnsi="GHEA Grapalat"/>
                <w:b/>
                <w:sz w:val="16"/>
                <w:szCs w:val="16"/>
                <w:lang w:val="pt-BR"/>
              </w:rPr>
              <w:t>-02</w:t>
            </w:r>
            <w:r w:rsidR="001F25F6" w:rsidRPr="001F25F6">
              <w:rPr>
                <w:rFonts w:ascii="GHEA Grapalat" w:hAnsi="GHEA Grapalat"/>
                <w:b/>
                <w:sz w:val="16"/>
                <w:szCs w:val="16"/>
                <w:lang w:val="pt-BR"/>
              </w:rPr>
              <w:t>-82-14</w:t>
            </w: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C15C84" w:rsidRPr="00BF7713" w:rsidRDefault="001F25F6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29.05.2014թ.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C15C84" w:rsidRPr="00BF7713" w:rsidRDefault="00C15C84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D0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3581D">
              <w:rPr>
                <w:rFonts w:ascii="GHEA Grapalat" w:hAnsi="GHEA Grapalat" w:cs="Sylfaen"/>
                <w:b/>
                <w:sz w:val="14"/>
                <w:szCs w:val="14"/>
              </w:rPr>
              <w:t>1.05</w:t>
            </w:r>
            <w:r w:rsidRPr="0098078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F4D0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8078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15C84" w:rsidRPr="00BF7713" w:rsidRDefault="0043581D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  <w:r w:rsidR="001F25F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029</w:t>
            </w:r>
            <w:r w:rsidR="001F25F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2038" w:type="dxa"/>
            <w:gridSpan w:val="5"/>
            <w:shd w:val="clear" w:color="auto" w:fill="auto"/>
            <w:vAlign w:val="center"/>
          </w:tcPr>
          <w:p w:rsidR="00C15C84" w:rsidRPr="00BF7713" w:rsidRDefault="0043581D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  <w:r w:rsidR="001F25F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029</w:t>
            </w:r>
            <w:r w:rsidR="001F25F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358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750</w:t>
            </w:r>
          </w:p>
        </w:tc>
      </w:tr>
      <w:tr w:rsidR="00BA7148" w:rsidRPr="00BF7713" w:rsidTr="001F25F6">
        <w:trPr>
          <w:trHeight w:val="112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BA7148" w:rsidRPr="00BF7713" w:rsidRDefault="00BA7148" w:rsidP="004358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5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53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BA7148" w:rsidRPr="00BF7713" w:rsidRDefault="00BA7148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7148" w:rsidRPr="00BF7713" w:rsidTr="001F25F6">
        <w:trPr>
          <w:trHeight w:val="127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1F25F6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4358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15C84" w:rsidRPr="00980783" w:rsidTr="001F25F6">
        <w:trPr>
          <w:trHeight w:val="358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0783" w:rsidRDefault="00C15C84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C84" w:rsidRPr="00C15C84" w:rsidRDefault="00C15C84" w:rsidP="0043581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15C84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«Տուրիզմ և Իվենթ Լոջիսթիքս» ՍՊԸ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D94C1A" w:rsidRDefault="001F25F6" w:rsidP="00C15C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="00C15C84" w:rsidRPr="00D94C1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C15C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Երևան, Միկոյան 5/50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4F4D08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event-logistics</w:t>
            </w:r>
            <w:r w:rsidR="00C15C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</w:rPr>
              <w:t>mail</w:t>
            </w:r>
            <w:r w:rsidR="00C15C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C15C84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2500010</w:t>
            </w:r>
            <w:r w:rsidR="004F4D08">
              <w:rPr>
                <w:rFonts w:ascii="GHEA Grapalat" w:hAnsi="GHEA Grapalat"/>
                <w:b/>
                <w:sz w:val="16"/>
                <w:szCs w:val="16"/>
              </w:rPr>
              <w:t>030120100</w:t>
            </w:r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4F4D08" w:rsidRDefault="00C15C84" w:rsidP="004F4D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C1A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008</w:t>
            </w:r>
            <w:r w:rsidR="004F4D08">
              <w:rPr>
                <w:rFonts w:ascii="GHEA Grapalat" w:hAnsi="GHEA Grapalat"/>
                <w:b/>
                <w:sz w:val="16"/>
                <w:szCs w:val="16"/>
              </w:rPr>
              <w:t>68562</w:t>
            </w:r>
          </w:p>
        </w:tc>
      </w:tr>
      <w:tr w:rsidR="00D94C1A" w:rsidRPr="00980783" w:rsidTr="001F25F6">
        <w:trPr>
          <w:trHeight w:val="41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C1A" w:rsidRPr="0098078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98078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9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98078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C1A" w:rsidRPr="00072B2E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C27EFB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483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4C1A" w:rsidRPr="00C27EFB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7E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94C1A" w:rsidRPr="00870E08" w:rsidRDefault="00D94C1A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870E08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293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072B2E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BF7713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132957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D94C1A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C1A" w:rsidRPr="00BF7713" w:rsidTr="001F25F6">
        <w:trPr>
          <w:trHeight w:val="231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C1A" w:rsidRPr="00BF7713" w:rsidTr="001F25F6">
        <w:trPr>
          <w:trHeight w:val="48"/>
        </w:trPr>
        <w:tc>
          <w:tcPr>
            <w:tcW w:w="34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4C1A" w:rsidRPr="00BF7713" w:rsidTr="001F25F6">
        <w:trPr>
          <w:trHeight w:val="241"/>
        </w:trPr>
        <w:tc>
          <w:tcPr>
            <w:tcW w:w="3495" w:type="dxa"/>
            <w:gridSpan w:val="12"/>
            <w:shd w:val="clear" w:color="auto" w:fill="auto"/>
            <w:vAlign w:val="center"/>
          </w:tcPr>
          <w:p w:rsidR="00D94C1A" w:rsidRPr="0043581D" w:rsidRDefault="0043581D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Վահան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Պապիկյան</w:t>
            </w:r>
            <w:proofErr w:type="spellEnd"/>
          </w:p>
        </w:tc>
        <w:tc>
          <w:tcPr>
            <w:tcW w:w="4003" w:type="dxa"/>
            <w:gridSpan w:val="19"/>
            <w:shd w:val="clear" w:color="auto" w:fill="auto"/>
            <w:vAlign w:val="center"/>
          </w:tcPr>
          <w:p w:rsidR="00D94C1A" w:rsidRPr="0043581D" w:rsidRDefault="00D94C1A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 w:rsidR="0043581D">
              <w:rPr>
                <w:rFonts w:ascii="GHEA Grapalat" w:hAnsi="GHEA Grapalat"/>
                <w:b/>
                <w:sz w:val="16"/>
                <w:szCs w:val="16"/>
              </w:rPr>
              <w:t>597223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D94C1A" w:rsidRPr="00BF7713" w:rsidRDefault="0043581D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vpapikyan@mineconomy.am</w:t>
            </w:r>
          </w:p>
        </w:tc>
      </w:tr>
    </w:tbl>
    <w:p w:rsidR="0043581D" w:rsidRDefault="0043581D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43581D" w:rsidRDefault="0043581D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E5020" w:rsidRPr="00365437" w:rsidRDefault="00CE5020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&lt;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&gt;ՊԿՀ</w:t>
      </w:r>
      <w:r w:rsidR="0043581D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74342" w:rsidRDefault="0048483A"/>
    <w:sectPr w:rsidR="0027434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3A" w:rsidRDefault="0048483A" w:rsidP="00CE5020">
      <w:r>
        <w:separator/>
      </w:r>
    </w:p>
  </w:endnote>
  <w:endnote w:type="continuationSeparator" w:id="0">
    <w:p w:rsidR="0048483A" w:rsidRDefault="0048483A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848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5F6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8483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3A" w:rsidRDefault="0048483A" w:rsidP="00CE5020">
      <w:r>
        <w:separator/>
      </w:r>
    </w:p>
  </w:footnote>
  <w:footnote w:type="continuationSeparator" w:id="0">
    <w:p w:rsidR="0048483A" w:rsidRDefault="0048483A" w:rsidP="00CE5020">
      <w:r>
        <w:continuationSeparator/>
      </w:r>
    </w:p>
  </w:footnote>
  <w:footnote w:id="1">
    <w:p w:rsidR="00CE5020" w:rsidRPr="00541A77" w:rsidRDefault="00CE5020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5020" w:rsidRPr="00EB00B9" w:rsidRDefault="00CE5020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5020" w:rsidRPr="00C868EC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7148" w:rsidRPr="003E00DF" w:rsidRDefault="00BA7148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7148" w:rsidRPr="002D0BF6" w:rsidRDefault="00BA7148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67A54"/>
    <w:rsid w:val="00072B2E"/>
    <w:rsid w:val="000E7B10"/>
    <w:rsid w:val="000F333B"/>
    <w:rsid w:val="00132957"/>
    <w:rsid w:val="001C0BE7"/>
    <w:rsid w:val="001F25F6"/>
    <w:rsid w:val="002D3CD6"/>
    <w:rsid w:val="002E7F9B"/>
    <w:rsid w:val="0030795B"/>
    <w:rsid w:val="0039270D"/>
    <w:rsid w:val="0040418F"/>
    <w:rsid w:val="0043581D"/>
    <w:rsid w:val="0048483A"/>
    <w:rsid w:val="004931A5"/>
    <w:rsid w:val="00496BF9"/>
    <w:rsid w:val="004C603A"/>
    <w:rsid w:val="004F4D08"/>
    <w:rsid w:val="005332E9"/>
    <w:rsid w:val="00657878"/>
    <w:rsid w:val="006E351A"/>
    <w:rsid w:val="00733E01"/>
    <w:rsid w:val="007E7B67"/>
    <w:rsid w:val="00870E08"/>
    <w:rsid w:val="00895984"/>
    <w:rsid w:val="009712B2"/>
    <w:rsid w:val="00980783"/>
    <w:rsid w:val="00AC3434"/>
    <w:rsid w:val="00BA7148"/>
    <w:rsid w:val="00C15C84"/>
    <w:rsid w:val="00C27EFB"/>
    <w:rsid w:val="00C37698"/>
    <w:rsid w:val="00C90488"/>
    <w:rsid w:val="00CE5020"/>
    <w:rsid w:val="00D17699"/>
    <w:rsid w:val="00D94C1A"/>
    <w:rsid w:val="00E638CB"/>
    <w:rsid w:val="00E8423A"/>
    <w:rsid w:val="00F019F6"/>
    <w:rsid w:val="00F17F8B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vpapikyan</dc:creator>
  <cp:lastModifiedBy>Vahan Papikyan</cp:lastModifiedBy>
  <cp:revision>7</cp:revision>
  <dcterms:created xsi:type="dcterms:W3CDTF">2013-10-31T13:04:00Z</dcterms:created>
  <dcterms:modified xsi:type="dcterms:W3CDTF">2014-05-29T11:31:00Z</dcterms:modified>
</cp:coreProperties>
</file>