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9A7070" w:rsidP="000E65CA">
      <w:pPr>
        <w:jc w:val="center"/>
        <w:rPr>
          <w:rFonts w:ascii="GHEA Grapalat" w:hAnsi="GHEA Grapalat" w:cs="Arial Armenian"/>
          <w:lang w:val="hy-AM"/>
        </w:rPr>
      </w:pPr>
      <w:hyperlink r:id="rId6" w:history="1">
        <w:proofErr w:type="spellStart"/>
        <w:proofErr w:type="gramStart"/>
        <w:r w:rsidR="0099352B">
          <w:rPr>
            <w:rFonts w:ascii="GHEA Grapalat" w:hAnsi="GHEA Grapalat" w:cs="Sylfaen"/>
            <w:lang w:val="en-US"/>
          </w:rPr>
          <w:t>տրանսպորտային</w:t>
        </w:r>
        <w:proofErr w:type="spellEnd"/>
        <w:proofErr w:type="gramEnd"/>
        <w:r w:rsidR="00B61CEA" w:rsidRPr="006B5AD4">
          <w:rPr>
            <w:rFonts w:ascii="GHEA Grapalat" w:hAnsi="GHEA Grapalat" w:cs="Sylfaen"/>
            <w:lang w:val="hy-AM"/>
          </w:rPr>
          <w:t xml:space="preserve"> նյութեր</w:t>
        </w:r>
      </w:hyperlink>
      <w:r w:rsidR="00B61CEA" w:rsidRPr="006B5AD4">
        <w:rPr>
          <w:rFonts w:ascii="GHEA Grapalat" w:hAnsi="GHEA Grapalat" w:cs="Sylfaen"/>
          <w:lang w:val="hy-AM"/>
        </w:rPr>
        <w:t>ի</w:t>
      </w:r>
      <w:r w:rsidR="00B61CEA" w:rsidRPr="00B61CEA">
        <w:rPr>
          <w:rFonts w:ascii="GHEA Grapalat" w:hAnsi="GHEA Grapalat" w:cs="Sylfaen"/>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99352B" w:rsidRDefault="003F345F" w:rsidP="003F345F">
      <w:pPr>
        <w:jc w:val="center"/>
        <w:rPr>
          <w:rFonts w:ascii="GHEA Grapalat" w:hAnsi="GHEA Grapalat" w:cs="Sylfaen"/>
          <w:lang w:val="en-US"/>
        </w:rPr>
      </w:pPr>
      <w:r w:rsidRPr="001F2554">
        <w:rPr>
          <w:rFonts w:ascii="GHEA Grapalat" w:hAnsi="GHEA Grapalat"/>
          <w:lang w:val="hy-AM"/>
        </w:rPr>
        <w:t xml:space="preserve">N </w:t>
      </w:r>
      <w:r w:rsidR="00B61CEA" w:rsidRPr="00B61CEA">
        <w:rPr>
          <w:rFonts w:ascii="GHEA Grapalat" w:hAnsi="GHEA Grapalat" w:cs="Sylfaen"/>
          <w:lang w:val="hy-AM"/>
        </w:rPr>
        <w:t>ԴԾԻԳ-ՇՀԱՊՁԲ-14-11/</w:t>
      </w:r>
      <w:r w:rsidR="00DA6D12">
        <w:rPr>
          <w:rFonts w:ascii="GHEA Grapalat" w:hAnsi="GHEA Grapalat" w:cs="Sylfaen"/>
          <w:lang w:val="en-US"/>
        </w:rPr>
        <w:t>1</w:t>
      </w:r>
      <w:r w:rsidR="00B61CEA" w:rsidRPr="00B61CEA">
        <w:rPr>
          <w:rFonts w:ascii="GHEA Grapalat" w:hAnsi="GHEA Grapalat" w:cs="Sylfaen"/>
          <w:lang w:val="hy-AM"/>
        </w:rPr>
        <w:t>-</w:t>
      </w:r>
      <w:r w:rsidR="006C4DB1" w:rsidRPr="006C4DB1">
        <w:rPr>
          <w:rFonts w:ascii="GHEA Grapalat" w:hAnsi="GHEA Grapalat" w:cs="Sylfaen"/>
          <w:lang w:val="hy-AM"/>
        </w:rPr>
        <w:t>1</w:t>
      </w:r>
      <w:r w:rsidR="0099352B">
        <w:rPr>
          <w:rFonts w:ascii="GHEA Grapalat" w:hAnsi="GHEA Grapalat" w:cs="Sylfaen"/>
          <w:lang w:val="en-US"/>
        </w:rPr>
        <w:t>7</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6C4DB1" w:rsidRPr="00DC2DBF" w:rsidRDefault="006C4DB1" w:rsidP="006C4DB1">
      <w:pPr>
        <w:ind w:firstLine="348"/>
        <w:jc w:val="both"/>
        <w:rPr>
          <w:rFonts w:ascii="GHEA Grapalat" w:hAnsi="GHEA Grapalat" w:cs="Sylfaen"/>
          <w:sz w:val="20"/>
          <w:szCs w:val="20"/>
          <w:lang w:val="hy-AM"/>
        </w:rPr>
      </w:pPr>
    </w:p>
    <w:p w:rsidR="003F345F" w:rsidRPr="001F2554" w:rsidRDefault="006C4DB1" w:rsidP="006C4DB1">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 xml:space="preserve">ՀՀ </w:t>
      </w:r>
      <w:r w:rsidRPr="00DC565A">
        <w:rPr>
          <w:rFonts w:ascii="GHEA Grapalat" w:hAnsi="GHEA Grapalat" w:cs="Sylfaen"/>
          <w:sz w:val="20"/>
          <w:szCs w:val="20"/>
          <w:lang w:val="hy-AM"/>
        </w:rPr>
        <w:t>արդարադատության նախարարությունը</w:t>
      </w:r>
      <w:r w:rsidRPr="001035A2">
        <w:rPr>
          <w:rFonts w:ascii="GHEA Grapalat" w:hAnsi="GHEA Grapalat" w:cs="Sylfaen"/>
          <w:sz w:val="20"/>
          <w:szCs w:val="20"/>
          <w:lang w:val="hy-AM"/>
        </w:rPr>
        <w:t xml:space="preserve">, ի դեմս </w:t>
      </w:r>
      <w:r w:rsidRPr="00DC565A">
        <w:rPr>
          <w:rFonts w:ascii="GHEA Grapalat" w:hAnsi="GHEA Grapalat" w:cs="Sylfaen"/>
          <w:sz w:val="20"/>
          <w:szCs w:val="20"/>
          <w:lang w:val="hy-AM"/>
        </w:rPr>
        <w:t>աշխատակազմի ղեկավար Կ.</w:t>
      </w:r>
      <w:r w:rsidRPr="006C4DB1">
        <w:rPr>
          <w:rFonts w:ascii="GHEA Grapalat" w:hAnsi="GHEA Grapalat" w:cs="Sylfaen"/>
          <w:sz w:val="20"/>
          <w:szCs w:val="20"/>
          <w:lang w:val="hy-AM"/>
        </w:rPr>
        <w:t xml:space="preserve"> </w:t>
      </w:r>
      <w:r w:rsidRPr="00DC565A">
        <w:rPr>
          <w:rFonts w:ascii="GHEA Grapalat" w:hAnsi="GHEA Grapalat" w:cs="Sylfaen"/>
          <w:sz w:val="20"/>
          <w:szCs w:val="20"/>
          <w:lang w:val="hy-AM"/>
        </w:rPr>
        <w:t>Ադամյանի</w:t>
      </w:r>
      <w:r w:rsidRPr="001F2554">
        <w:rPr>
          <w:rFonts w:ascii="GHEA Grapalat" w:hAnsi="GHEA Grapalat" w:cs="Sylfaen"/>
          <w:sz w:val="20"/>
          <w:szCs w:val="20"/>
          <w:lang w:val="hy-AM"/>
        </w:rPr>
        <w:t xml:space="preserve">, որը գործում է </w:t>
      </w:r>
      <w:r w:rsidRPr="00DC565A">
        <w:rPr>
          <w:rFonts w:ascii="GHEA Grapalat" w:hAnsi="GHEA Grapalat" w:cs="Sylfaen"/>
          <w:sz w:val="20"/>
          <w:szCs w:val="20"/>
          <w:lang w:val="hy-AM"/>
        </w:rPr>
        <w:t>նախարարության</w:t>
      </w:r>
      <w:r w:rsidRPr="001F2554">
        <w:rPr>
          <w:rFonts w:ascii="GHEA Grapalat" w:hAnsi="GHEA Grapalat" w:cs="Sylfaen"/>
          <w:sz w:val="20"/>
          <w:szCs w:val="20"/>
          <w:lang w:val="hy-AM"/>
        </w:rPr>
        <w:t xml:space="preserve"> կանոնադրության հիման վրա, (այսուհետև` Գնորդ), մի կողմից, և «-------------------» -------------ն, ի դեմս Ընկերության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3.1.2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1.1</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նշված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տեխնիկական</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բնութագրերին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հայեցողությամբ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համապատասխանող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անհատույց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փոխարինման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7.3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7.2 </w:t>
      </w:r>
      <w:proofErr w:type="spellStart"/>
      <w:r w:rsidRPr="00F3600B">
        <w:rPr>
          <w:rFonts w:ascii="GHEA Grapalat" w:hAnsi="GHEA Grapalat" w:cs="Times Armenia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տույժը</w:t>
      </w:r>
      <w:proofErr w:type="spellEnd"/>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 xml:space="preserve">բ) </w:t>
      </w:r>
      <w:proofErr w:type="spellStart"/>
      <w:r w:rsidRPr="00F3600B">
        <w:rPr>
          <w:rFonts w:ascii="GHEA Grapalat" w:hAnsi="GHEA Grapalat" w:cs="Times Armenia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կատարելուց</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պահանջել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վերադարձնելու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վճարված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գումարը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proofErr w:type="gramStart"/>
      <w:r w:rsidRPr="00F3600B">
        <w:rPr>
          <w:rFonts w:ascii="GHEA Grapalat" w:hAnsi="GHEA Grapalat"/>
          <w:sz w:val="20"/>
          <w:szCs w:val="20"/>
          <w:lang w:val="en-US"/>
        </w:rPr>
        <w:t xml:space="preserve">3.1.3  </w:t>
      </w:r>
      <w:proofErr w:type="spellStart"/>
      <w:r w:rsidRPr="00F3600B">
        <w:rPr>
          <w:rFonts w:ascii="GHEA Grapalat" w:hAnsi="GHEA Grapalat" w:cs="Sylfaen"/>
          <w:sz w:val="20"/>
          <w:szCs w:val="20"/>
          <w:lang w:val="en-US"/>
        </w:rPr>
        <w:t>Վաճառողից</w:t>
      </w:r>
      <w:proofErr w:type="spellEnd"/>
      <w:proofErr w:type="gram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պահանջել</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հատուցելու</w:t>
      </w:r>
      <w:proofErr w:type="spellEnd"/>
      <w:r w:rsidRPr="00F3600B">
        <w:rPr>
          <w:rFonts w:ascii="GHEA Grapalat" w:hAnsi="GHEA Grapalat" w:cs="Sylfaen"/>
          <w:sz w:val="20"/>
          <w:szCs w:val="20"/>
          <w:lang w:val="en-US"/>
        </w:rPr>
        <w:t xml:space="preserve"> </w:t>
      </w:r>
      <w:proofErr w:type="spellStart"/>
      <w:r w:rsidRPr="00F3600B">
        <w:rPr>
          <w:rFonts w:ascii="GHEA Grapalat" w:hAnsi="GHEA Grapalat" w:cs="Sylfaen"/>
          <w:sz w:val="20"/>
          <w:szCs w:val="20"/>
          <w:lang w:val="en-US"/>
        </w:rPr>
        <w:t>վնասները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պարտավորությունը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լուծումից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հետո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բարձր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նախատեսվածի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սահմանված</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դրա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կնքված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գործարքի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միջև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տարբերության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չափով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ինչպես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նաև</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այլ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անձից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ձեռք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բերելու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իր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կատարած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բոլոր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անհրաժեշտ</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ողջամիտ</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ծախսերը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 </w:t>
      </w:r>
      <w:proofErr w:type="spellStart"/>
      <w:r w:rsidRPr="00F3600B">
        <w:rPr>
          <w:rFonts w:ascii="GHEA Grapalat" w:hAnsi="GHEA Grapalat" w:cs="Times Armenian"/>
          <w:sz w:val="20"/>
          <w:szCs w:val="20"/>
          <w:lang w:val="en-US"/>
        </w:rPr>
        <w:t>Միակողմանի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մասնակի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3.1.4.1 </w:t>
      </w:r>
      <w:proofErr w:type="spellStart"/>
      <w:r w:rsidRPr="00F3600B">
        <w:rPr>
          <w:rFonts w:ascii="GHEA Grapalat" w:hAnsi="GHEA Grapalat" w:cs="Times Armenia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խախտելն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էական</w:t>
      </w:r>
      <w:proofErr w:type="spell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համարվում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եթե</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ա) </w:t>
      </w:r>
      <w:proofErr w:type="spellStart"/>
      <w:proofErr w:type="gramStart"/>
      <w:r w:rsidRPr="00F3600B">
        <w:rPr>
          <w:rFonts w:ascii="GHEA Grapalat" w:hAnsi="GHEA Grapalat" w:cs="Times Armenian"/>
          <w:sz w:val="20"/>
          <w:szCs w:val="20"/>
          <w:lang w:val="en-US"/>
        </w:rPr>
        <w:t>մատակարարվել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անպատշաճ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որակի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փոխարինվել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ընդունելի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ժամկետում</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բ) </w:t>
      </w:r>
      <w:proofErr w:type="spellStart"/>
      <w:proofErr w:type="gramStart"/>
      <w:r w:rsidRPr="00F3600B">
        <w:rPr>
          <w:rFonts w:ascii="GHEA Grapalat" w:hAnsi="GHEA Grapalat" w:cs="Times Armenian"/>
          <w:sz w:val="20"/>
          <w:szCs w:val="20"/>
          <w:lang w:val="en-US"/>
        </w:rPr>
        <w:t>խախտվել</w:t>
      </w:r>
      <w:proofErr w:type="spellEnd"/>
      <w:proofErr w:type="gramEnd"/>
      <w:r w:rsidRPr="00F3600B">
        <w:rPr>
          <w:rFonts w:ascii="GHEA Grapalat" w:hAnsi="GHEA Grapalat" w:cs="Times Armenian"/>
          <w:sz w:val="20"/>
          <w:szCs w:val="20"/>
          <w:lang w:val="en-US"/>
        </w:rPr>
        <w:t xml:space="preserve"> է </w:t>
      </w:r>
      <w:proofErr w:type="spellStart"/>
      <w:r w:rsidRPr="00F3600B">
        <w:rPr>
          <w:rFonts w:ascii="GHEA Grapalat" w:hAnsi="GHEA Grapalat" w:cs="Times Armenia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ժամկետը</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3.1.5 </w:t>
      </w:r>
      <w:proofErr w:type="spellStart"/>
      <w:r w:rsidRPr="00F3600B">
        <w:rPr>
          <w:rFonts w:ascii="GHEA Grapalat" w:hAnsi="GHEA Grapalat" w:cs="Times Armenian"/>
          <w:sz w:val="20"/>
          <w:szCs w:val="20"/>
          <w:lang w:val="en-US"/>
        </w:rPr>
        <w:t>Զննել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Ապրանքը</w:t>
      </w:r>
      <w:proofErr w:type="spellEnd"/>
      <w:r w:rsidRPr="00F3600B">
        <w:rPr>
          <w:rFonts w:ascii="GHEA Grapalat" w:hAnsi="GHEA Grapalat" w:cs="Times Armenian"/>
          <w:sz w:val="20"/>
          <w:szCs w:val="20"/>
          <w:lang w:val="en-US"/>
        </w:rPr>
        <w:t xml:space="preserve"> և </w:t>
      </w:r>
      <w:proofErr w:type="spellStart"/>
      <w:r w:rsidRPr="00F3600B">
        <w:rPr>
          <w:rFonts w:ascii="GHEA Grapalat" w:hAnsi="GHEA Grapalat" w:cs="Times Armenian"/>
          <w:sz w:val="20"/>
          <w:szCs w:val="20"/>
          <w:lang w:val="en-US"/>
        </w:rPr>
        <w:t>հայտնաբերված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թերությունների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անհապաղ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տեղեկացնել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Վաճառողին</w:t>
      </w:r>
      <w:proofErr w:type="spellEnd"/>
      <w:r w:rsidRPr="00F3600B">
        <w:rPr>
          <w:rFonts w:ascii="GHEA Grapalat" w:hAnsi="GHEA Grapalat" w:cs="Times Armenian"/>
          <w:sz w:val="20"/>
          <w:szCs w:val="20"/>
          <w:lang w:val="en-US"/>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lastRenderedPageBreak/>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lastRenderedPageBreak/>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proofErr w:type="spellStart"/>
      <w:r w:rsidRPr="00900A59">
        <w:rPr>
          <w:rFonts w:ascii="GHEA Grapalat" w:hAnsi="GHEA Grapalat"/>
          <w:sz w:val="20"/>
          <w:szCs w:val="20"/>
          <w:lang w:val="en-US"/>
        </w:rPr>
        <w:t>Գնորդը</w:t>
      </w:r>
      <w:proofErr w:type="spellEnd"/>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proofErr w:type="gramStart"/>
      <w:r w:rsidRPr="00F3600B">
        <w:rPr>
          <w:rFonts w:ascii="GHEA Grapalat" w:hAnsi="GHEA Grapalat" w:cs="Times Armenian"/>
          <w:sz w:val="20"/>
          <w:szCs w:val="20"/>
          <w:lang w:val="en-US"/>
        </w:rPr>
        <w:t>0.5  (</w:t>
      </w:r>
      <w:proofErr w:type="gramEnd"/>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7.4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proofErr w:type="spellStart"/>
      <w:r w:rsidRPr="00F3600B">
        <w:rPr>
          <w:rFonts w:ascii="GHEA Grapalat" w:hAnsi="GHEA Grapalat" w:cs="Sylfaen"/>
          <w:sz w:val="20"/>
          <w:szCs w:val="20"/>
          <w:lang w:val="en-US"/>
        </w:rPr>
        <w:t>կետերով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տույժը</w:t>
      </w:r>
      <w:proofErr w:type="spellEnd"/>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proofErr w:type="spellStart"/>
      <w:r w:rsidRPr="00F3600B">
        <w:rPr>
          <w:rFonts w:ascii="GHEA Grapalat" w:hAnsi="GHEA Grapalat" w:cs="Sylfaen"/>
          <w:sz w:val="20"/>
          <w:szCs w:val="20"/>
          <w:lang w:val="en-US"/>
        </w:rPr>
        <w:t>տուգանքը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հաշվանցվում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գումարների</w:t>
      </w:r>
      <w:proofErr w:type="spellEnd"/>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7.7 </w:t>
      </w:r>
      <w:proofErr w:type="spellStart"/>
      <w:r w:rsidRPr="00F3600B">
        <w:rPr>
          <w:rFonts w:ascii="GHEA Grapalat" w:hAnsi="GHEA Grapalat" w:cs="Sylfaen"/>
          <w:sz w:val="20"/>
          <w:szCs w:val="20"/>
          <w:lang w:val="en-US"/>
        </w:rPr>
        <w:t>Տույժերի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պայմանագրային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լրիվ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կատարելուց</w:t>
      </w:r>
      <w:proofErr w:type="spellEnd"/>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w:t>
      </w:r>
      <w:r w:rsidRPr="000E49BA">
        <w:rPr>
          <w:rFonts w:ascii="GHEA Grapalat" w:hAnsi="GHEA Grapalat" w:cs="Sylfaen"/>
          <w:sz w:val="20"/>
          <w:szCs w:val="20"/>
          <w:lang w:val="hy-AM"/>
        </w:rPr>
        <w:lastRenderedPageBreak/>
        <w:t>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t>Հավելված</w:t>
      </w:r>
      <w:r w:rsidRPr="000E49BA">
        <w:rPr>
          <w:rFonts w:ascii="GHEA Grapalat" w:hAnsi="GHEA Grapalat" w:cs="Sylfaen"/>
          <w:b/>
          <w:sz w:val="22"/>
          <w:szCs w:val="22"/>
          <w:lang w:val="es-ES"/>
        </w:rPr>
        <w:t xml:space="preserve"> N 1</w:t>
      </w:r>
    </w:p>
    <w:p w:rsidR="003F345F" w:rsidRPr="00B61CEA" w:rsidRDefault="003F345F" w:rsidP="006402A6">
      <w:pPr>
        <w:jc w:val="right"/>
        <w:rPr>
          <w:rFonts w:ascii="GHEA Grapalat" w:hAnsi="GHEA Grapalat" w:cs="Sylfaen"/>
          <w:b/>
          <w:sz w:val="22"/>
          <w:szCs w:val="22"/>
          <w:lang w:val="hy-AM"/>
        </w:rPr>
      </w:pPr>
      <w:r w:rsidRPr="00B61CEA">
        <w:rPr>
          <w:rFonts w:ascii="GHEA Grapalat" w:hAnsi="GHEA Grapalat" w:cs="Sylfaen"/>
          <w:b/>
          <w:sz w:val="22"/>
          <w:szCs w:val="22"/>
          <w:lang w:val="hy-AM"/>
        </w:rPr>
        <w:t>«    »  «            » 201</w:t>
      </w:r>
      <w:r w:rsidR="004A0402" w:rsidRPr="00B61CEA">
        <w:rPr>
          <w:rFonts w:ascii="GHEA Grapalat" w:hAnsi="GHEA Grapalat" w:cs="Sylfaen"/>
          <w:b/>
          <w:sz w:val="22"/>
          <w:szCs w:val="22"/>
          <w:lang w:val="hy-AM"/>
        </w:rPr>
        <w:t>4</w:t>
      </w:r>
      <w:r w:rsidR="000D64DB"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B61CEA">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B61CEA" w:rsidRPr="00B61CEA">
        <w:rPr>
          <w:rFonts w:ascii="GHEA Grapalat" w:hAnsi="GHEA Grapalat" w:cs="Sylfaen"/>
          <w:b/>
          <w:sz w:val="22"/>
          <w:szCs w:val="22"/>
          <w:lang w:val="hy-AM"/>
        </w:rPr>
        <w:t>ԴԾԻԳ-ՇՀԱՊՁԲ-14-11/</w:t>
      </w:r>
      <w:r w:rsidR="00DA6D12">
        <w:rPr>
          <w:rFonts w:ascii="GHEA Grapalat" w:hAnsi="GHEA Grapalat" w:cs="Sylfaen"/>
          <w:b/>
          <w:sz w:val="22"/>
          <w:szCs w:val="22"/>
          <w:lang w:val="en-US"/>
        </w:rPr>
        <w:t>1</w:t>
      </w:r>
      <w:r w:rsidR="00B61CEA" w:rsidRPr="00B61CEA">
        <w:rPr>
          <w:rFonts w:ascii="GHEA Grapalat" w:hAnsi="GHEA Grapalat" w:cs="Sylfaen"/>
          <w:b/>
          <w:sz w:val="22"/>
          <w:szCs w:val="22"/>
          <w:lang w:val="hy-AM"/>
        </w:rPr>
        <w:t>-</w:t>
      </w:r>
      <w:r w:rsidR="006C4DB1">
        <w:rPr>
          <w:rFonts w:ascii="GHEA Grapalat" w:hAnsi="GHEA Grapalat" w:cs="Sylfaen"/>
          <w:b/>
          <w:sz w:val="22"/>
          <w:szCs w:val="22"/>
          <w:lang w:val="hy-AM"/>
        </w:rPr>
        <w:t>1</w:t>
      </w:r>
      <w:r w:rsidR="0099352B" w:rsidRPr="00C706E8">
        <w:rPr>
          <w:rFonts w:ascii="GHEA Grapalat" w:hAnsi="GHEA Grapalat" w:cs="Sylfaen"/>
          <w:b/>
          <w:sz w:val="22"/>
          <w:szCs w:val="22"/>
          <w:lang w:val="hy-AM"/>
        </w:rPr>
        <w:t>7</w:t>
      </w:r>
      <w:r w:rsidR="007F5C2E" w:rsidRPr="007F5C2E">
        <w:rPr>
          <w:rFonts w:ascii="GHEA Grapalat" w:hAnsi="GHEA Grapalat" w:cs="Sylfaen"/>
          <w:b/>
          <w:sz w:val="22"/>
          <w:szCs w:val="22"/>
          <w:lang w:val="hy-AM"/>
        </w:rPr>
        <w:t xml:space="preserve"> </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7F5C2E">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7F5C2E">
        <w:rPr>
          <w:rFonts w:ascii="GHEA Grapalat" w:hAnsi="GHEA Grapalat" w:cs="Sylfaen"/>
          <w:b/>
          <w:sz w:val="22"/>
          <w:szCs w:val="22"/>
          <w:lang w:val="hy-AM"/>
        </w:rPr>
        <w:t>ԲՆՈՒԹԱԳԻՐ</w:t>
      </w:r>
      <w:r w:rsidR="002D7599" w:rsidRPr="002D7599">
        <w:rPr>
          <w:rFonts w:ascii="GHEA Grapalat" w:hAnsi="GHEA Grapalat" w:cs="Sylfaen"/>
          <w:b/>
          <w:sz w:val="22"/>
          <w:szCs w:val="22"/>
          <w:lang w:val="es-ES"/>
        </w:rPr>
        <w:t>*</w:t>
      </w:r>
    </w:p>
    <w:p w:rsidR="00150015" w:rsidRPr="007A4223" w:rsidRDefault="00150015" w:rsidP="003F345F">
      <w:pPr>
        <w:jc w:val="center"/>
        <w:rPr>
          <w:rFonts w:ascii="GHEA Grapalat" w:hAnsi="GHEA Grapalat" w:cs="Sylfaen"/>
          <w:b/>
          <w:sz w:val="22"/>
          <w:szCs w:val="22"/>
          <w:lang w:val="pt-BR"/>
        </w:rPr>
      </w:pPr>
    </w:p>
    <w:tbl>
      <w:tblPr>
        <w:tblW w:w="10305" w:type="dxa"/>
        <w:jc w:val="center"/>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2680"/>
        <w:gridCol w:w="5940"/>
        <w:gridCol w:w="1170"/>
      </w:tblGrid>
      <w:tr w:rsidR="006C503F" w:rsidRPr="00824311" w:rsidTr="00B61CEA">
        <w:trPr>
          <w:jc w:val="center"/>
        </w:trPr>
        <w:tc>
          <w:tcPr>
            <w:tcW w:w="515" w:type="dxa"/>
            <w:vAlign w:val="center"/>
          </w:tcPr>
          <w:p w:rsidR="006C503F" w:rsidRPr="00F82777" w:rsidRDefault="0099352B" w:rsidP="00B671FB">
            <w:pPr>
              <w:pStyle w:val="BodyTextIndent2"/>
              <w:spacing w:line="240" w:lineRule="auto"/>
              <w:ind w:left="0"/>
              <w:jc w:val="center"/>
              <w:rPr>
                <w:rFonts w:ascii="Sylfaen" w:hAnsi="Sylfaen"/>
                <w:b/>
                <w:sz w:val="18"/>
                <w:szCs w:val="18"/>
                <w:lang w:val="hy-AM"/>
              </w:rPr>
            </w:pPr>
            <w:r>
              <w:rPr>
                <w:rFonts w:ascii="Sylfaen" w:hAnsi="Sylfaen"/>
                <w:b/>
                <w:sz w:val="18"/>
                <w:szCs w:val="18"/>
                <w:lang w:val="en-US"/>
              </w:rPr>
              <w:t>Հ</w:t>
            </w:r>
            <w:r w:rsidR="006C503F">
              <w:rPr>
                <w:rFonts w:ascii="Sylfaen" w:hAnsi="Sylfaen"/>
                <w:b/>
                <w:sz w:val="18"/>
                <w:szCs w:val="18"/>
                <w:lang w:val="hy-AM"/>
              </w:rPr>
              <w:t>/Հ</w:t>
            </w:r>
          </w:p>
        </w:tc>
        <w:tc>
          <w:tcPr>
            <w:tcW w:w="2680" w:type="dxa"/>
            <w:vAlign w:val="center"/>
          </w:tcPr>
          <w:p w:rsidR="006C503F" w:rsidRPr="00F82777" w:rsidRDefault="006C503F" w:rsidP="00B671FB">
            <w:pPr>
              <w:pStyle w:val="BodyTextIndent2"/>
              <w:spacing w:line="240" w:lineRule="auto"/>
              <w:ind w:left="0"/>
              <w:jc w:val="center"/>
              <w:rPr>
                <w:rFonts w:ascii="Sylfaen" w:hAnsi="Sylfaen"/>
                <w:b/>
                <w:sz w:val="18"/>
                <w:szCs w:val="18"/>
                <w:lang w:val="af-ZA"/>
              </w:rPr>
            </w:pPr>
            <w:r w:rsidRPr="00F82777">
              <w:rPr>
                <w:rFonts w:ascii="Sylfaen" w:hAnsi="Sylfaen"/>
                <w:b/>
                <w:sz w:val="18"/>
                <w:szCs w:val="18"/>
                <w:lang w:val="af-ZA"/>
              </w:rPr>
              <w:t>Անվանումը</w:t>
            </w:r>
          </w:p>
        </w:tc>
        <w:tc>
          <w:tcPr>
            <w:tcW w:w="5940" w:type="dxa"/>
            <w:vAlign w:val="center"/>
          </w:tcPr>
          <w:p w:rsidR="006C503F" w:rsidRPr="00F82777" w:rsidRDefault="006C503F" w:rsidP="00B671FB">
            <w:pPr>
              <w:pStyle w:val="BodyTextIndent2"/>
              <w:spacing w:line="240" w:lineRule="auto"/>
              <w:ind w:left="0"/>
              <w:jc w:val="center"/>
              <w:rPr>
                <w:rFonts w:ascii="Sylfaen" w:hAnsi="Sylfaen"/>
                <w:b/>
                <w:sz w:val="18"/>
                <w:szCs w:val="18"/>
                <w:lang w:val="af-ZA"/>
              </w:rPr>
            </w:pPr>
            <w:r w:rsidRPr="002450DF">
              <w:rPr>
                <w:rFonts w:ascii="Sylfaen" w:hAnsi="Sylfaen"/>
                <w:b/>
                <w:sz w:val="18"/>
                <w:szCs w:val="18"/>
                <w:lang w:val="af-ZA"/>
              </w:rPr>
              <w:t>Գնման առարկայի անվանումը</w:t>
            </w:r>
          </w:p>
        </w:tc>
        <w:tc>
          <w:tcPr>
            <w:tcW w:w="1170" w:type="dxa"/>
            <w:vAlign w:val="center"/>
          </w:tcPr>
          <w:p w:rsidR="00C706E8" w:rsidRDefault="00C706E8" w:rsidP="00B671FB">
            <w:pPr>
              <w:pStyle w:val="BodyTextIndent2"/>
              <w:spacing w:line="240" w:lineRule="auto"/>
              <w:ind w:left="0"/>
              <w:jc w:val="center"/>
              <w:rPr>
                <w:rFonts w:ascii="Sylfaen" w:hAnsi="Sylfaen"/>
                <w:b/>
                <w:sz w:val="18"/>
                <w:szCs w:val="18"/>
                <w:lang w:val="en-US"/>
              </w:rPr>
            </w:pPr>
            <w:proofErr w:type="spellStart"/>
            <w:r>
              <w:rPr>
                <w:rFonts w:ascii="Sylfaen" w:hAnsi="Sylfaen"/>
                <w:b/>
                <w:sz w:val="18"/>
                <w:szCs w:val="18"/>
                <w:lang w:val="en-US"/>
              </w:rPr>
              <w:t>Քանակը</w:t>
            </w:r>
            <w:proofErr w:type="spellEnd"/>
            <w:r>
              <w:rPr>
                <w:rFonts w:ascii="Sylfaen" w:hAnsi="Sylfaen"/>
                <w:b/>
                <w:sz w:val="18"/>
                <w:szCs w:val="18"/>
                <w:lang w:val="en-US"/>
              </w:rPr>
              <w:t>/</w:t>
            </w:r>
          </w:p>
          <w:p w:rsidR="006C503F" w:rsidRPr="0099352B" w:rsidRDefault="0099352B" w:rsidP="00B671FB">
            <w:pPr>
              <w:pStyle w:val="BodyTextIndent2"/>
              <w:spacing w:line="240" w:lineRule="auto"/>
              <w:ind w:left="0"/>
              <w:jc w:val="center"/>
              <w:rPr>
                <w:rFonts w:ascii="Sylfaen" w:hAnsi="Sylfaen"/>
                <w:b/>
                <w:bCs/>
                <w:i/>
                <w:sz w:val="18"/>
                <w:szCs w:val="18"/>
                <w:lang w:val="en-US"/>
              </w:rPr>
            </w:pPr>
            <w:proofErr w:type="spellStart"/>
            <w:r>
              <w:rPr>
                <w:rFonts w:ascii="Sylfaen" w:hAnsi="Sylfaen"/>
                <w:b/>
                <w:sz w:val="18"/>
                <w:szCs w:val="18"/>
                <w:lang w:val="en-US"/>
              </w:rPr>
              <w:t>լիտր</w:t>
            </w:r>
            <w:proofErr w:type="spellEnd"/>
          </w:p>
        </w:tc>
      </w:tr>
      <w:tr w:rsidR="007F5C2E" w:rsidRPr="002F1083" w:rsidTr="00B61C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77"/>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7F5C2E" w:rsidRDefault="007F5C2E" w:rsidP="00B671FB">
            <w:pPr>
              <w:jc w:val="center"/>
              <w:rPr>
                <w:rFonts w:ascii="GHEA Grapalat" w:hAnsi="GHEA Grapalat"/>
                <w:color w:val="000000"/>
                <w:sz w:val="22"/>
                <w:szCs w:val="22"/>
              </w:rPr>
            </w:pPr>
            <w:r>
              <w:rPr>
                <w:rFonts w:ascii="GHEA Grapalat" w:hAnsi="GHEA Grapalat"/>
                <w:color w:val="000000"/>
                <w:sz w:val="22"/>
                <w:szCs w:val="22"/>
              </w:rPr>
              <w:t>1</w:t>
            </w:r>
          </w:p>
        </w:tc>
        <w:tc>
          <w:tcPr>
            <w:tcW w:w="2680" w:type="dxa"/>
            <w:tcBorders>
              <w:top w:val="single" w:sz="4" w:space="0" w:color="auto"/>
              <w:left w:val="single" w:sz="4" w:space="0" w:color="auto"/>
              <w:bottom w:val="single" w:sz="4" w:space="0" w:color="auto"/>
              <w:right w:val="single" w:sz="4" w:space="0" w:color="auto"/>
            </w:tcBorders>
            <w:vAlign w:val="center"/>
          </w:tcPr>
          <w:p w:rsidR="007F5C2E" w:rsidRPr="0099352B" w:rsidRDefault="0099352B">
            <w:pPr>
              <w:jc w:val="center"/>
              <w:rPr>
                <w:rFonts w:ascii="GHEA Grapalat" w:hAnsi="GHEA Grapalat" w:cs="Calibri"/>
                <w:color w:val="000000"/>
                <w:lang w:val="en-US"/>
              </w:rPr>
            </w:pPr>
            <w:proofErr w:type="spellStart"/>
            <w:r>
              <w:rPr>
                <w:rFonts w:ascii="GHEA Grapalat" w:hAnsi="GHEA Grapalat" w:cs="Calibri"/>
                <w:color w:val="000000"/>
                <w:lang w:val="en-US"/>
              </w:rPr>
              <w:t>Շարժիչի</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յուղ</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սինթետիկ</w:t>
            </w:r>
            <w:proofErr w:type="spellEnd"/>
          </w:p>
        </w:tc>
        <w:tc>
          <w:tcPr>
            <w:tcW w:w="5940" w:type="dxa"/>
            <w:tcBorders>
              <w:top w:val="single" w:sz="4" w:space="0" w:color="auto"/>
              <w:left w:val="single" w:sz="4" w:space="0" w:color="auto"/>
              <w:bottom w:val="single" w:sz="4" w:space="0" w:color="auto"/>
              <w:right w:val="single" w:sz="4" w:space="0" w:color="auto"/>
            </w:tcBorders>
            <w:vAlign w:val="center"/>
          </w:tcPr>
          <w:p w:rsidR="0099352B" w:rsidRPr="0099352B" w:rsidRDefault="0099352B" w:rsidP="0099352B">
            <w:pPr>
              <w:jc w:val="center"/>
              <w:rPr>
                <w:rFonts w:ascii="GHEA Grapalat" w:hAnsi="GHEA Grapalat" w:cs="Calibri"/>
                <w:color w:val="000000"/>
                <w:lang w:val="en-US"/>
              </w:rPr>
            </w:pPr>
            <w:r>
              <w:rPr>
                <w:rFonts w:ascii="GHEA Grapalat" w:hAnsi="GHEA Grapalat" w:cs="Calibri"/>
                <w:color w:val="000000"/>
              </w:rPr>
              <w:t>Յուղեր</w:t>
            </w:r>
            <w:r w:rsidRPr="0099352B">
              <w:rPr>
                <w:rFonts w:ascii="GHEA Grapalat" w:hAnsi="GHEA Grapalat" w:cs="Calibri"/>
                <w:color w:val="000000"/>
                <w:lang w:val="en-US"/>
              </w:rPr>
              <w:t xml:space="preserve"> </w:t>
            </w:r>
            <w:r>
              <w:rPr>
                <w:rFonts w:ascii="GHEA Grapalat" w:hAnsi="GHEA Grapalat" w:cs="Calibri"/>
                <w:color w:val="000000"/>
              </w:rPr>
              <w:t>ունիվերսալ</w:t>
            </w:r>
            <w:r w:rsidRPr="0099352B">
              <w:rPr>
                <w:rFonts w:ascii="GHEA Grapalat" w:hAnsi="GHEA Grapalat" w:cs="Calibri"/>
                <w:color w:val="000000"/>
                <w:lang w:val="en-US"/>
              </w:rPr>
              <w:t xml:space="preserve">, </w:t>
            </w:r>
            <w:r>
              <w:rPr>
                <w:rFonts w:ascii="GHEA Grapalat" w:hAnsi="GHEA Grapalat" w:cs="Calibri"/>
                <w:color w:val="000000"/>
              </w:rPr>
              <w:t>շարժիչային</w:t>
            </w:r>
            <w:r w:rsidRPr="0099352B">
              <w:rPr>
                <w:rFonts w:ascii="GHEA Grapalat" w:hAnsi="GHEA Grapalat" w:cs="Calibri"/>
                <w:color w:val="000000"/>
                <w:lang w:val="en-US"/>
              </w:rPr>
              <w:t xml:space="preserve">, </w:t>
            </w:r>
            <w:r>
              <w:rPr>
                <w:rFonts w:ascii="GHEA Grapalat" w:hAnsi="GHEA Grapalat" w:cs="Calibri"/>
                <w:color w:val="000000"/>
              </w:rPr>
              <w:t>նախատեսված</w:t>
            </w:r>
            <w:r w:rsidRPr="0099352B">
              <w:rPr>
                <w:rFonts w:ascii="GHEA Grapalat" w:hAnsi="GHEA Grapalat" w:cs="Calibri"/>
                <w:color w:val="000000"/>
                <w:lang w:val="en-US"/>
              </w:rPr>
              <w:t xml:space="preserve">  </w:t>
            </w:r>
            <w:r>
              <w:rPr>
                <w:rFonts w:ascii="GHEA Grapalat" w:hAnsi="GHEA Grapalat" w:cs="Calibri"/>
                <w:color w:val="000000"/>
              </w:rPr>
              <w:t>ավտոմեքենաների</w:t>
            </w:r>
            <w:r w:rsidRPr="0099352B">
              <w:rPr>
                <w:rFonts w:ascii="GHEA Grapalat" w:hAnsi="GHEA Grapalat" w:cs="Calibri"/>
                <w:color w:val="000000"/>
                <w:lang w:val="en-US"/>
              </w:rPr>
              <w:t xml:space="preserve"> </w:t>
            </w:r>
            <w:r>
              <w:rPr>
                <w:rFonts w:ascii="GHEA Grapalat" w:hAnsi="GHEA Grapalat" w:cs="Calibri"/>
                <w:color w:val="000000"/>
              </w:rPr>
              <w:t>կարբյուրատորների</w:t>
            </w:r>
            <w:r w:rsidRPr="0099352B">
              <w:rPr>
                <w:rFonts w:ascii="GHEA Grapalat" w:hAnsi="GHEA Grapalat" w:cs="Calibri"/>
                <w:color w:val="000000"/>
                <w:lang w:val="en-US"/>
              </w:rPr>
              <w:t xml:space="preserve"> </w:t>
            </w:r>
            <w:r>
              <w:rPr>
                <w:rFonts w:ascii="GHEA Grapalat" w:hAnsi="GHEA Grapalat" w:cs="Calibri"/>
                <w:color w:val="000000"/>
              </w:rPr>
              <w:t>շարժիչների</w:t>
            </w:r>
            <w:r w:rsidRPr="0099352B">
              <w:rPr>
                <w:rFonts w:ascii="GHEA Grapalat" w:hAnsi="GHEA Grapalat" w:cs="Calibri"/>
                <w:color w:val="000000"/>
                <w:lang w:val="en-US"/>
              </w:rPr>
              <w:t xml:space="preserve"> </w:t>
            </w:r>
            <w:r>
              <w:rPr>
                <w:rFonts w:ascii="GHEA Grapalat" w:hAnsi="GHEA Grapalat" w:cs="Calibri"/>
                <w:color w:val="000000"/>
              </w:rPr>
              <w:t>համար</w:t>
            </w:r>
            <w:r w:rsidRPr="0099352B">
              <w:rPr>
                <w:rFonts w:ascii="GHEA Grapalat" w:hAnsi="GHEA Grapalat" w:cs="Calibri"/>
                <w:color w:val="000000"/>
                <w:lang w:val="en-US"/>
              </w:rPr>
              <w:t xml:space="preserve">. </w:t>
            </w:r>
            <w:r>
              <w:rPr>
                <w:rFonts w:ascii="GHEA Grapalat" w:hAnsi="GHEA Grapalat" w:cs="Calibri"/>
                <w:color w:val="000000"/>
              </w:rPr>
              <w:t>կարբյուրատորների</w:t>
            </w:r>
            <w:r w:rsidRPr="0099352B">
              <w:rPr>
                <w:rFonts w:ascii="GHEA Grapalat" w:hAnsi="GHEA Grapalat" w:cs="Calibri"/>
                <w:color w:val="000000"/>
                <w:lang w:val="en-US"/>
              </w:rPr>
              <w:t xml:space="preserve"> </w:t>
            </w:r>
            <w:r>
              <w:rPr>
                <w:rFonts w:ascii="GHEA Grapalat" w:hAnsi="GHEA Grapalat" w:cs="Calibri"/>
                <w:color w:val="000000"/>
              </w:rPr>
              <w:t>շարժիչների</w:t>
            </w:r>
            <w:r w:rsidRPr="0099352B">
              <w:rPr>
                <w:rFonts w:ascii="GHEA Grapalat" w:hAnsi="GHEA Grapalat" w:cs="Calibri"/>
                <w:color w:val="000000"/>
                <w:lang w:val="en-US"/>
              </w:rPr>
              <w:t xml:space="preserve"> </w:t>
            </w:r>
            <w:r>
              <w:rPr>
                <w:rFonts w:ascii="GHEA Grapalat" w:hAnsi="GHEA Grapalat" w:cs="Calibri"/>
                <w:color w:val="000000"/>
              </w:rPr>
              <w:t>համար</w:t>
            </w:r>
            <w:r w:rsidRPr="0099352B">
              <w:rPr>
                <w:rFonts w:ascii="GHEA Grapalat" w:hAnsi="GHEA Grapalat" w:cs="Calibri"/>
                <w:color w:val="000000"/>
                <w:lang w:val="en-US"/>
              </w:rPr>
              <w:t xml:space="preserve"> </w:t>
            </w:r>
            <w:r>
              <w:rPr>
                <w:rFonts w:ascii="GHEA Grapalat" w:hAnsi="GHEA Grapalat" w:cs="Calibri"/>
                <w:color w:val="000000"/>
              </w:rPr>
              <w:t>կինեմատիկական</w:t>
            </w:r>
            <w:r w:rsidRPr="0099352B">
              <w:rPr>
                <w:rFonts w:ascii="GHEA Grapalat" w:hAnsi="GHEA Grapalat" w:cs="Calibri"/>
                <w:color w:val="000000"/>
                <w:lang w:val="en-US"/>
              </w:rPr>
              <w:t xml:space="preserve"> </w:t>
            </w:r>
            <w:r>
              <w:rPr>
                <w:rFonts w:ascii="GHEA Grapalat" w:hAnsi="GHEA Grapalat" w:cs="Calibri"/>
                <w:color w:val="000000"/>
              </w:rPr>
              <w:t>մածուցիկությունը</w:t>
            </w:r>
            <w:r w:rsidRPr="0099352B">
              <w:rPr>
                <w:rFonts w:ascii="GHEA Grapalat" w:hAnsi="GHEA Grapalat" w:cs="Calibri"/>
                <w:color w:val="000000"/>
                <w:lang w:val="en-US"/>
              </w:rPr>
              <w:t xml:space="preserve"> 100 °C </w:t>
            </w:r>
            <w:r>
              <w:rPr>
                <w:rFonts w:ascii="GHEA Grapalat" w:hAnsi="GHEA Grapalat" w:cs="Calibri"/>
                <w:color w:val="000000"/>
              </w:rPr>
              <w:t>դեպքում</w:t>
            </w:r>
            <w:r w:rsidRPr="0099352B">
              <w:rPr>
                <w:rFonts w:ascii="GHEA Grapalat" w:hAnsi="GHEA Grapalat" w:cs="Calibri"/>
                <w:color w:val="000000"/>
                <w:lang w:val="en-US"/>
              </w:rPr>
              <w:t xml:space="preserve"> </w:t>
            </w:r>
            <w:r>
              <w:rPr>
                <w:rFonts w:ascii="GHEA Grapalat" w:hAnsi="GHEA Grapalat" w:cs="Calibri"/>
                <w:color w:val="000000"/>
              </w:rPr>
              <w:t>սմ</w:t>
            </w:r>
            <w:r w:rsidRPr="0099352B">
              <w:rPr>
                <w:rFonts w:ascii="GHEA Grapalat" w:hAnsi="GHEA Grapalat" w:cs="Calibri"/>
                <w:color w:val="000000"/>
                <w:lang w:val="en-US"/>
              </w:rPr>
              <w:t>2/</w:t>
            </w:r>
            <w:r>
              <w:rPr>
                <w:rFonts w:ascii="GHEA Grapalat" w:hAnsi="GHEA Grapalat" w:cs="Calibri"/>
                <w:color w:val="000000"/>
              </w:rPr>
              <w:t>վ</w:t>
            </w:r>
            <w:r w:rsidRPr="0099352B">
              <w:rPr>
                <w:rFonts w:ascii="GHEA Grapalat" w:hAnsi="GHEA Grapalat" w:cs="Calibri"/>
                <w:color w:val="000000"/>
                <w:lang w:val="en-US"/>
              </w:rPr>
              <w:t xml:space="preserve">: </w:t>
            </w:r>
            <w:r>
              <w:rPr>
                <w:rFonts w:ascii="GHEA Grapalat" w:hAnsi="GHEA Grapalat" w:cs="Calibri"/>
                <w:color w:val="000000"/>
              </w:rPr>
              <w:t>Քիմիական</w:t>
            </w:r>
            <w:r w:rsidRPr="0099352B">
              <w:rPr>
                <w:rFonts w:ascii="GHEA Grapalat" w:hAnsi="GHEA Grapalat" w:cs="Calibri"/>
                <w:color w:val="000000"/>
                <w:lang w:val="en-US"/>
              </w:rPr>
              <w:t xml:space="preserve"> </w:t>
            </w:r>
            <w:r>
              <w:rPr>
                <w:rFonts w:ascii="GHEA Grapalat" w:hAnsi="GHEA Grapalat" w:cs="Calibri"/>
                <w:color w:val="000000"/>
              </w:rPr>
              <w:t>բաղադրությունը</w:t>
            </w:r>
            <w:r w:rsidRPr="0099352B">
              <w:rPr>
                <w:rFonts w:ascii="GHEA Grapalat" w:hAnsi="GHEA Grapalat" w:cs="Calibri"/>
                <w:color w:val="000000"/>
                <w:lang w:val="en-US"/>
              </w:rPr>
              <w:t xml:space="preserve">` </w:t>
            </w:r>
            <w:r>
              <w:rPr>
                <w:rFonts w:ascii="GHEA Grapalat" w:hAnsi="GHEA Grapalat" w:cs="Calibri"/>
                <w:color w:val="000000"/>
              </w:rPr>
              <w:t>միներալ</w:t>
            </w:r>
            <w:r w:rsidRPr="0099352B">
              <w:rPr>
                <w:rFonts w:ascii="GHEA Grapalat" w:hAnsi="GHEA Grapalat" w:cs="Calibri"/>
                <w:color w:val="000000"/>
                <w:lang w:val="en-US"/>
              </w:rPr>
              <w:t xml:space="preserve">: </w:t>
            </w:r>
          </w:p>
          <w:p w:rsidR="007F5C2E" w:rsidRPr="0099352B" w:rsidRDefault="007F5C2E">
            <w:pPr>
              <w:jc w:val="center"/>
              <w:rPr>
                <w:rFonts w:ascii="GHEA Grapalat" w:hAnsi="GHEA Grapalat" w:cs="Calibri"/>
                <w:color w:val="000000"/>
                <w:lang w:val="en-US"/>
              </w:rPr>
            </w:pPr>
          </w:p>
        </w:tc>
        <w:tc>
          <w:tcPr>
            <w:tcW w:w="1170" w:type="dxa"/>
            <w:tcBorders>
              <w:top w:val="single" w:sz="4" w:space="0" w:color="auto"/>
              <w:left w:val="single" w:sz="4" w:space="0" w:color="auto"/>
              <w:bottom w:val="single" w:sz="4" w:space="0" w:color="auto"/>
              <w:right w:val="single" w:sz="4" w:space="0" w:color="auto"/>
            </w:tcBorders>
            <w:vAlign w:val="center"/>
          </w:tcPr>
          <w:p w:rsidR="007F5C2E" w:rsidRPr="0099352B" w:rsidRDefault="0099352B">
            <w:pPr>
              <w:jc w:val="center"/>
              <w:rPr>
                <w:rFonts w:ascii="GHEA Grapalat" w:hAnsi="GHEA Grapalat" w:cs="Calibri"/>
                <w:color w:val="000000"/>
                <w:lang w:val="en-US"/>
              </w:rPr>
            </w:pPr>
            <w:r>
              <w:rPr>
                <w:rFonts w:ascii="GHEA Grapalat" w:hAnsi="GHEA Grapalat" w:cs="Calibri"/>
                <w:color w:val="000000"/>
                <w:lang w:val="en-US"/>
              </w:rPr>
              <w:t>5</w:t>
            </w:r>
          </w:p>
        </w:tc>
      </w:tr>
    </w:tbl>
    <w:p w:rsidR="001F2554" w:rsidRPr="00FE55D9" w:rsidRDefault="002D7599" w:rsidP="002D7599">
      <w:pPr>
        <w:ind w:firstLine="720"/>
        <w:rPr>
          <w:rFonts w:ascii="GHEA Grapalat" w:hAnsi="GHEA Grapalat" w:cs="Sylfaen"/>
          <w:b/>
          <w:sz w:val="22"/>
          <w:szCs w:val="22"/>
        </w:rPr>
      </w:pPr>
      <w:r w:rsidRPr="00FE55D9">
        <w:rPr>
          <w:rFonts w:ascii="GHEA Grapalat" w:hAnsi="GHEA Grapalat" w:cs="Sylfaen"/>
          <w:b/>
          <w:sz w:val="22"/>
          <w:szCs w:val="22"/>
        </w:rPr>
        <w:t>*</w:t>
      </w:r>
      <w:proofErr w:type="spellStart"/>
      <w:r>
        <w:rPr>
          <w:rFonts w:ascii="GHEA Grapalat" w:hAnsi="GHEA Grapalat" w:cs="Sylfaen"/>
          <w:b/>
          <w:sz w:val="22"/>
          <w:szCs w:val="22"/>
          <w:lang w:val="en-US"/>
        </w:rPr>
        <w:t>Ապրանքը</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պետք</w:t>
      </w:r>
      <w:proofErr w:type="spellEnd"/>
      <w:r w:rsidRPr="00FE55D9">
        <w:rPr>
          <w:rFonts w:ascii="GHEA Grapalat" w:hAnsi="GHEA Grapalat" w:cs="Sylfaen"/>
          <w:b/>
          <w:sz w:val="22"/>
          <w:szCs w:val="22"/>
        </w:rPr>
        <w:t xml:space="preserve"> </w:t>
      </w:r>
      <w:r>
        <w:rPr>
          <w:rFonts w:ascii="GHEA Grapalat" w:hAnsi="GHEA Grapalat" w:cs="Sylfaen"/>
          <w:b/>
          <w:sz w:val="22"/>
          <w:szCs w:val="22"/>
          <w:lang w:val="en-US"/>
        </w:rPr>
        <w:t>է</w:t>
      </w:r>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լինի</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չօգտագործված</w:t>
      </w:r>
      <w:proofErr w:type="spellEnd"/>
    </w:p>
    <w:p w:rsidR="001F2554" w:rsidRPr="007A4223" w:rsidRDefault="001F2554" w:rsidP="00FA4C04">
      <w:pPr>
        <w:rPr>
          <w:rFonts w:ascii="GHEA Grapalat" w:hAnsi="GHEA Grapalat" w:cs="Sylfaen"/>
          <w:b/>
          <w:sz w:val="22"/>
          <w:szCs w:val="22"/>
          <w:lang w:val="pt-BR"/>
        </w:rPr>
      </w:pPr>
    </w:p>
    <w:p w:rsidR="00E00C85" w:rsidRDefault="00E00C85"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Default="0099352B" w:rsidP="00FA4C04">
      <w:pPr>
        <w:rPr>
          <w:rFonts w:ascii="GHEA Grapalat" w:hAnsi="GHEA Grapalat" w:cs="Sylfaen"/>
          <w:b/>
          <w:sz w:val="22"/>
          <w:szCs w:val="22"/>
          <w:lang w:val="en-US"/>
        </w:rPr>
      </w:pPr>
    </w:p>
    <w:p w:rsidR="0099352B" w:rsidRPr="0099352B" w:rsidRDefault="0099352B" w:rsidP="00FA4C04">
      <w:pPr>
        <w:rPr>
          <w:rFonts w:ascii="GHEA Grapalat" w:hAnsi="GHEA Grapalat" w:cs="Sylfaen"/>
          <w:b/>
          <w:sz w:val="22"/>
          <w:szCs w:val="22"/>
          <w:lang w:val="en-US"/>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B61CEA" w:rsidRPr="00B61CEA">
        <w:rPr>
          <w:rFonts w:ascii="GHEA Grapalat" w:hAnsi="GHEA Grapalat" w:cs="Sylfaen"/>
          <w:b/>
          <w:sz w:val="22"/>
          <w:szCs w:val="22"/>
          <w:lang w:val="hy-AM"/>
        </w:rPr>
        <w:t>ԴԾԻԳ-ՇՀԱՊՁԲ-14-11/</w:t>
      </w:r>
      <w:r w:rsidR="009D4C17">
        <w:rPr>
          <w:rFonts w:ascii="GHEA Grapalat" w:hAnsi="GHEA Grapalat" w:cs="Sylfaen"/>
          <w:b/>
          <w:sz w:val="22"/>
          <w:szCs w:val="22"/>
          <w:lang w:val="en-US"/>
        </w:rPr>
        <w:t>1</w:t>
      </w:r>
      <w:r w:rsidR="00B61CEA" w:rsidRPr="00B61CEA">
        <w:rPr>
          <w:rFonts w:ascii="GHEA Grapalat" w:hAnsi="GHEA Grapalat" w:cs="Sylfaen"/>
          <w:b/>
          <w:sz w:val="22"/>
          <w:szCs w:val="22"/>
          <w:lang w:val="hy-AM"/>
        </w:rPr>
        <w:t>-</w:t>
      </w:r>
      <w:r w:rsidR="006C4DB1">
        <w:rPr>
          <w:rFonts w:ascii="GHEA Grapalat" w:hAnsi="GHEA Grapalat" w:cs="Sylfaen"/>
          <w:b/>
          <w:sz w:val="22"/>
          <w:szCs w:val="22"/>
          <w:lang w:val="hy-AM"/>
        </w:rPr>
        <w:t>1</w:t>
      </w:r>
      <w:r w:rsidR="0099352B">
        <w:rPr>
          <w:rFonts w:ascii="GHEA Grapalat" w:hAnsi="GHEA Grapalat" w:cs="Sylfaen"/>
          <w:b/>
          <w:sz w:val="22"/>
          <w:szCs w:val="22"/>
          <w:lang w:val="en-US"/>
        </w:rPr>
        <w:t xml:space="preserve">7 </w:t>
      </w:r>
      <w:r w:rsidR="00FE55D9" w:rsidRPr="006C503F">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99352B"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en-US"/>
              </w:rPr>
              <w:t>Հ</w:t>
            </w:r>
            <w:r w:rsidR="006C503F">
              <w:rPr>
                <w:rFonts w:ascii="GHEA Grapalat" w:hAnsi="GHEA Grapalat" w:cs="Sylfaen"/>
                <w:b/>
                <w:bCs/>
                <w:iCs/>
                <w:sz w:val="22"/>
                <w:szCs w:val="22"/>
                <w:lang w:val="en-US"/>
              </w:rPr>
              <w:t>/Հ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proofErr w:type="spellStart"/>
            <w:r>
              <w:rPr>
                <w:rFonts w:ascii="GHEA Grapalat" w:hAnsi="GHEA Grapalat" w:cs="Sylfaen"/>
                <w:b/>
                <w:bCs/>
                <w:iCs/>
                <w:sz w:val="22"/>
                <w:szCs w:val="22"/>
                <w:lang w:val="en-US"/>
              </w:rPr>
              <w:t>քանակը</w:t>
            </w:r>
            <w:proofErr w:type="spellEnd"/>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AF331A" w:rsidRPr="00623211" w:rsidTr="0099352B">
        <w:trPr>
          <w:trHeight w:val="533"/>
          <w:jc w:val="center"/>
        </w:trPr>
        <w:tc>
          <w:tcPr>
            <w:tcW w:w="840" w:type="dxa"/>
            <w:vAlign w:val="center"/>
          </w:tcPr>
          <w:p w:rsidR="00AF331A" w:rsidRDefault="00AF331A" w:rsidP="00B671FB">
            <w:pPr>
              <w:jc w:val="center"/>
              <w:rPr>
                <w:rFonts w:ascii="GHEA Grapalat" w:hAnsi="GHEA Grapalat"/>
                <w:color w:val="000000"/>
                <w:sz w:val="22"/>
                <w:szCs w:val="22"/>
              </w:rPr>
            </w:pPr>
            <w:r>
              <w:rPr>
                <w:rFonts w:ascii="GHEA Grapalat" w:hAnsi="GHEA Grapalat"/>
                <w:color w:val="000000"/>
                <w:sz w:val="22"/>
                <w:szCs w:val="22"/>
              </w:rPr>
              <w:t>1</w:t>
            </w:r>
          </w:p>
        </w:tc>
        <w:tc>
          <w:tcPr>
            <w:tcW w:w="2126" w:type="dxa"/>
            <w:shd w:val="clear" w:color="auto" w:fill="auto"/>
            <w:vAlign w:val="center"/>
          </w:tcPr>
          <w:p w:rsidR="00AF331A" w:rsidRPr="0099352B" w:rsidRDefault="0099352B">
            <w:pPr>
              <w:jc w:val="center"/>
              <w:rPr>
                <w:rFonts w:ascii="GHEA Grapalat" w:hAnsi="GHEA Grapalat"/>
                <w:color w:val="000000"/>
                <w:lang w:val="en-US"/>
              </w:rPr>
            </w:pPr>
            <w:proofErr w:type="spellStart"/>
            <w:r>
              <w:rPr>
                <w:rFonts w:ascii="GHEA Grapalat" w:hAnsi="GHEA Grapalat"/>
                <w:color w:val="000000"/>
                <w:lang w:val="en-US"/>
              </w:rPr>
              <w:t>Շարժիչի</w:t>
            </w:r>
            <w:proofErr w:type="spellEnd"/>
            <w:r>
              <w:rPr>
                <w:rFonts w:ascii="GHEA Grapalat" w:hAnsi="GHEA Grapalat"/>
                <w:color w:val="000000"/>
                <w:lang w:val="en-US"/>
              </w:rPr>
              <w:t xml:space="preserve"> </w:t>
            </w:r>
            <w:proofErr w:type="spellStart"/>
            <w:r>
              <w:rPr>
                <w:rFonts w:ascii="GHEA Grapalat" w:hAnsi="GHEA Grapalat"/>
                <w:color w:val="000000"/>
                <w:lang w:val="en-US"/>
              </w:rPr>
              <w:t>յուղ</w:t>
            </w:r>
            <w:proofErr w:type="spellEnd"/>
            <w:r>
              <w:rPr>
                <w:rFonts w:ascii="GHEA Grapalat" w:hAnsi="GHEA Grapalat"/>
                <w:color w:val="000000"/>
                <w:lang w:val="en-US"/>
              </w:rPr>
              <w:t xml:space="preserve">, </w:t>
            </w:r>
            <w:proofErr w:type="spellStart"/>
            <w:r>
              <w:rPr>
                <w:rFonts w:ascii="GHEA Grapalat" w:hAnsi="GHEA Grapalat"/>
                <w:color w:val="000000"/>
                <w:lang w:val="en-US"/>
              </w:rPr>
              <w:t>սինթետիկ</w:t>
            </w:r>
            <w:proofErr w:type="spellEnd"/>
          </w:p>
        </w:tc>
        <w:tc>
          <w:tcPr>
            <w:tcW w:w="992" w:type="dxa"/>
            <w:shd w:val="clear" w:color="auto" w:fill="auto"/>
            <w:vAlign w:val="center"/>
          </w:tcPr>
          <w:p w:rsidR="00AF331A" w:rsidRPr="0099352B" w:rsidRDefault="0099352B">
            <w:pPr>
              <w:jc w:val="center"/>
              <w:rPr>
                <w:rFonts w:ascii="GHEA Grapalat" w:hAnsi="GHEA Grapalat"/>
                <w:color w:val="000000"/>
                <w:lang w:val="en-US"/>
              </w:rPr>
            </w:pPr>
            <w:proofErr w:type="spellStart"/>
            <w:r>
              <w:rPr>
                <w:rFonts w:ascii="GHEA Grapalat" w:hAnsi="GHEA Grapalat"/>
                <w:color w:val="000000"/>
                <w:lang w:val="en-US"/>
              </w:rPr>
              <w:t>լիտր</w:t>
            </w:r>
            <w:proofErr w:type="spellEnd"/>
          </w:p>
        </w:tc>
        <w:tc>
          <w:tcPr>
            <w:tcW w:w="1134" w:type="dxa"/>
            <w:shd w:val="clear" w:color="auto" w:fill="auto"/>
            <w:vAlign w:val="center"/>
          </w:tcPr>
          <w:p w:rsidR="00AF331A" w:rsidRPr="005A269D" w:rsidRDefault="00AF331A" w:rsidP="00EC2C45">
            <w:pPr>
              <w:jc w:val="center"/>
              <w:rPr>
                <w:rFonts w:ascii="GHEA Grapalat" w:hAnsi="GHEA Grapalat" w:cs="GHEA Grapalat"/>
                <w:sz w:val="22"/>
                <w:szCs w:val="22"/>
              </w:rPr>
            </w:pPr>
          </w:p>
        </w:tc>
        <w:tc>
          <w:tcPr>
            <w:tcW w:w="862" w:type="dxa"/>
            <w:shd w:val="clear" w:color="auto" w:fill="auto"/>
            <w:vAlign w:val="center"/>
          </w:tcPr>
          <w:p w:rsidR="00AF331A" w:rsidRPr="00977F1B" w:rsidRDefault="00AF331A" w:rsidP="00EC2C45">
            <w:pPr>
              <w:jc w:val="center"/>
              <w:rPr>
                <w:rFonts w:ascii="GHEA Grapalat" w:hAnsi="GHEA Grapalat" w:cs="Sylfaen"/>
                <w:bCs/>
                <w:iCs/>
                <w:sz w:val="22"/>
                <w:szCs w:val="22"/>
                <w:lang w:val="hy-AM"/>
              </w:rPr>
            </w:pPr>
          </w:p>
        </w:tc>
        <w:tc>
          <w:tcPr>
            <w:tcW w:w="1260" w:type="dxa"/>
            <w:shd w:val="clear" w:color="auto" w:fill="auto"/>
            <w:vAlign w:val="center"/>
          </w:tcPr>
          <w:p w:rsidR="00AF331A" w:rsidRDefault="00AF331A">
            <w:pPr>
              <w:jc w:val="center"/>
              <w:rPr>
                <w:rFonts w:ascii="GHEA Grapalat" w:hAnsi="GHEA Grapalat"/>
                <w:color w:val="000000"/>
              </w:rPr>
            </w:pPr>
          </w:p>
        </w:tc>
        <w:tc>
          <w:tcPr>
            <w:tcW w:w="990" w:type="dxa"/>
            <w:shd w:val="clear" w:color="auto" w:fill="auto"/>
            <w:vAlign w:val="center"/>
          </w:tcPr>
          <w:p w:rsidR="00AF331A" w:rsidRDefault="00026644">
            <w:pPr>
              <w:jc w:val="center"/>
              <w:rPr>
                <w:rFonts w:ascii="GHEA Grapalat" w:hAnsi="GHEA Grapalat"/>
                <w:color w:val="000000"/>
              </w:rPr>
            </w:pPr>
            <w:r w:rsidRPr="0099352B">
              <w:rPr>
                <w:rFonts w:ascii="GHEA Grapalat" w:hAnsi="GHEA Grapalat"/>
                <w:color w:val="000000"/>
              </w:rPr>
              <w:t>5</w:t>
            </w:r>
          </w:p>
        </w:tc>
        <w:tc>
          <w:tcPr>
            <w:tcW w:w="954" w:type="dxa"/>
            <w:shd w:val="clear" w:color="auto" w:fill="auto"/>
            <w:vAlign w:val="center"/>
          </w:tcPr>
          <w:p w:rsidR="00AF331A" w:rsidRPr="0099352B" w:rsidRDefault="00AF331A" w:rsidP="0099352B">
            <w:pPr>
              <w:jc w:val="center"/>
              <w:rPr>
                <w:rFonts w:ascii="GHEA Grapalat" w:hAnsi="GHEA Grapalat"/>
                <w:color w:val="000000"/>
              </w:rPr>
            </w:pPr>
          </w:p>
        </w:tc>
        <w:tc>
          <w:tcPr>
            <w:tcW w:w="1413" w:type="dxa"/>
            <w:shd w:val="clear" w:color="auto" w:fill="auto"/>
            <w:vAlign w:val="center"/>
          </w:tcPr>
          <w:p w:rsidR="00AF331A" w:rsidRPr="0099352B" w:rsidRDefault="0099352B">
            <w:pPr>
              <w:jc w:val="center"/>
              <w:rPr>
                <w:rFonts w:ascii="GHEA Grapalat" w:hAnsi="GHEA Grapalat"/>
                <w:color w:val="000000"/>
                <w:lang w:val="en-US"/>
              </w:rPr>
            </w:pPr>
            <w:r>
              <w:rPr>
                <w:rFonts w:ascii="GHEA Grapalat" w:hAnsi="GHEA Grapalat"/>
                <w:color w:val="000000"/>
                <w:lang w:val="en-US"/>
              </w:rPr>
              <w:t>5</w:t>
            </w:r>
          </w:p>
        </w:tc>
      </w:tr>
    </w:tbl>
    <w:p w:rsidR="00AE14A1" w:rsidRDefault="00AE14A1"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Default="0099352B" w:rsidP="000736D8">
      <w:pPr>
        <w:jc w:val="center"/>
        <w:rPr>
          <w:rFonts w:ascii="GHEA Grapalat" w:hAnsi="GHEA Grapalat" w:cs="Sylfaen"/>
          <w:b/>
          <w:lang w:val="af-ZA"/>
        </w:rPr>
      </w:pPr>
    </w:p>
    <w:p w:rsidR="0099352B" w:rsidRPr="00EF48B9" w:rsidRDefault="0099352B"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A95415" w:rsidRDefault="001F2554"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6B3E20" w:rsidRPr="00A95415" w:rsidRDefault="006B3E20" w:rsidP="004A0402">
      <w:pPr>
        <w:spacing w:line="360" w:lineRule="auto"/>
        <w:jc w:val="right"/>
        <w:rPr>
          <w:rFonts w:ascii="GHEA Grapalat" w:hAnsi="GHEA Grapalat"/>
          <w:sz w:val="20"/>
          <w:szCs w:val="20"/>
          <w:lang w:val="es-ES"/>
        </w:rPr>
      </w:pPr>
    </w:p>
    <w:p w:rsidR="00B671FB" w:rsidRDefault="00B671FB" w:rsidP="00B671FB">
      <w:pPr>
        <w:spacing w:line="360" w:lineRule="auto"/>
        <w:rPr>
          <w:rFonts w:ascii="GHEA Grapalat" w:hAnsi="GHEA Grapalat"/>
          <w:sz w:val="20"/>
          <w:szCs w:val="20"/>
        </w:rPr>
      </w:pPr>
    </w:p>
    <w:p w:rsidR="00B671FB" w:rsidRPr="00B671FB" w:rsidRDefault="00B671FB" w:rsidP="00B671FB">
      <w:pPr>
        <w:spacing w:line="360" w:lineRule="auto"/>
        <w:rPr>
          <w:rFonts w:ascii="GHEA Grapalat" w:hAnsi="GHEA Grapalat"/>
          <w:sz w:val="20"/>
          <w:szCs w:val="20"/>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006B3E20" w:rsidRPr="00B61CEA">
        <w:rPr>
          <w:rFonts w:ascii="GHEA Grapalat" w:hAnsi="GHEA Grapalat" w:cs="Sylfaen"/>
          <w:b/>
          <w:sz w:val="22"/>
          <w:szCs w:val="22"/>
          <w:lang w:val="hy-AM"/>
        </w:rPr>
        <w:t>ԴԾԻԳ-ՇՀԱՊՁԲ-14-11/</w:t>
      </w:r>
      <w:r w:rsidR="00AF5767">
        <w:rPr>
          <w:rFonts w:ascii="GHEA Grapalat" w:hAnsi="GHEA Grapalat" w:cs="Sylfaen"/>
          <w:b/>
          <w:sz w:val="22"/>
          <w:szCs w:val="22"/>
          <w:lang w:val="en-US"/>
        </w:rPr>
        <w:t>1</w:t>
      </w:r>
      <w:r w:rsidR="006B3E20" w:rsidRPr="00B61CEA">
        <w:rPr>
          <w:rFonts w:ascii="GHEA Grapalat" w:hAnsi="GHEA Grapalat" w:cs="Sylfaen"/>
          <w:b/>
          <w:sz w:val="22"/>
          <w:szCs w:val="22"/>
          <w:lang w:val="hy-AM"/>
        </w:rPr>
        <w:t>-</w:t>
      </w:r>
      <w:r w:rsidR="00A95415">
        <w:rPr>
          <w:rFonts w:ascii="GHEA Grapalat" w:hAnsi="GHEA Grapalat" w:cs="Sylfaen"/>
          <w:b/>
          <w:sz w:val="22"/>
          <w:szCs w:val="22"/>
          <w:lang w:val="en-US"/>
        </w:rPr>
        <w:t>1</w:t>
      </w:r>
      <w:r w:rsidR="0099352B">
        <w:rPr>
          <w:rFonts w:ascii="GHEA Grapalat" w:hAnsi="GHEA Grapalat" w:cs="Sylfaen"/>
          <w:b/>
          <w:sz w:val="22"/>
          <w:szCs w:val="22"/>
          <w:lang w:val="en-US"/>
        </w:rPr>
        <w:t>7</w:t>
      </w:r>
      <w:r w:rsidR="00EB17C9">
        <w:rPr>
          <w:rFonts w:ascii="GHEA Grapalat" w:hAnsi="GHEA Grapalat" w:cs="Sylfaen"/>
          <w:b/>
          <w:sz w:val="22"/>
          <w:szCs w:val="22"/>
          <w:lang w:val="hy-AM"/>
        </w:rPr>
        <w:t xml:space="preserve"> </w:t>
      </w:r>
      <w:r w:rsidR="006B3E20" w:rsidRPr="006C503F">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Pr="00A95415"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A95415">
        <w:rPr>
          <w:rFonts w:ascii="GHEA Grapalat" w:hAnsi="GHEA Grapalat" w:cs="TimesArmenianPSMT"/>
          <w:b/>
        </w:rPr>
        <w:t>աշխատակազմ</w:t>
      </w:r>
    </w:p>
    <w:p w:rsidR="00071388" w:rsidRPr="00A95415" w:rsidRDefault="00071388" w:rsidP="00257FAA">
      <w:pPr>
        <w:autoSpaceDE w:val="0"/>
        <w:autoSpaceDN w:val="0"/>
        <w:adjustRightInd w:val="0"/>
        <w:jc w:val="center"/>
        <w:rPr>
          <w:rFonts w:ascii="GHEA Grapalat" w:hAnsi="GHEA Grapalat" w:cs="TimesArmenianPSMT"/>
          <w:b/>
          <w:lang w:val="es-ES"/>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565"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2041"/>
        <w:gridCol w:w="2661"/>
        <w:gridCol w:w="1890"/>
        <w:gridCol w:w="1827"/>
        <w:gridCol w:w="2410"/>
      </w:tblGrid>
      <w:tr w:rsidR="008772B1" w:rsidRPr="00DA6D12" w:rsidTr="0048667C">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2041" w:type="dxa"/>
            <w:vMerge w:val="restart"/>
            <w:shd w:val="clear" w:color="auto" w:fill="auto"/>
            <w:vAlign w:val="center"/>
          </w:tcPr>
          <w:p w:rsidR="008772B1" w:rsidRPr="00257FAA" w:rsidRDefault="00A95415" w:rsidP="008772B1">
            <w:pPr>
              <w:jc w:val="center"/>
              <w:rPr>
                <w:rFonts w:ascii="GHEA Grapalat" w:hAnsi="GHEA Grapalat" w:cs="Sylfaen"/>
                <w:b/>
                <w:bCs/>
                <w:iCs/>
                <w:sz w:val="16"/>
                <w:szCs w:val="16"/>
                <w:lang w:val="af-ZA"/>
              </w:rPr>
            </w:pPr>
            <w:r>
              <w:rPr>
                <w:rFonts w:ascii="GHEA Grapalat" w:hAnsi="GHEA Grapalat" w:cs="Sylfaen"/>
                <w:b/>
                <w:bCs/>
                <w:iCs/>
                <w:sz w:val="22"/>
                <w:szCs w:val="22"/>
              </w:rPr>
              <w:t>Ա</w:t>
            </w:r>
            <w:r w:rsidR="008772B1" w:rsidRPr="00257FAA">
              <w:rPr>
                <w:rFonts w:ascii="GHEA Grapalat" w:hAnsi="GHEA Grapalat" w:cs="Sylfaen"/>
                <w:b/>
                <w:bCs/>
                <w:iCs/>
                <w:sz w:val="22"/>
                <w:szCs w:val="22"/>
                <w:lang w:val="af-ZA"/>
              </w:rPr>
              <w:t>նվանումը</w:t>
            </w:r>
          </w:p>
        </w:tc>
        <w:tc>
          <w:tcPr>
            <w:tcW w:w="8788" w:type="dxa"/>
            <w:gridSpan w:val="4"/>
            <w:shd w:val="clear" w:color="auto" w:fill="auto"/>
            <w:vAlign w:val="center"/>
          </w:tcPr>
          <w:p w:rsidR="008772B1" w:rsidRPr="00257FAA" w:rsidRDefault="008772B1" w:rsidP="00FE55D9">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48667C">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041"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661"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1827"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41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6B3E20" w:rsidRPr="008772B1" w:rsidTr="0048667C">
        <w:trPr>
          <w:trHeight w:val="377"/>
          <w:jc w:val="center"/>
        </w:trPr>
        <w:tc>
          <w:tcPr>
            <w:tcW w:w="736" w:type="dxa"/>
            <w:shd w:val="clear" w:color="auto" w:fill="auto"/>
            <w:vAlign w:val="center"/>
          </w:tcPr>
          <w:p w:rsidR="006B3E20" w:rsidRPr="00C851AA" w:rsidRDefault="006B3E20" w:rsidP="005F5634">
            <w:pPr>
              <w:jc w:val="center"/>
              <w:rPr>
                <w:rFonts w:ascii="GHEA Grapalat" w:hAnsi="GHEA Grapalat"/>
                <w:lang w:val="en-US"/>
              </w:rPr>
            </w:pPr>
            <w:r>
              <w:rPr>
                <w:rFonts w:ascii="GHEA Grapalat" w:hAnsi="GHEA Grapalat"/>
                <w:lang w:val="en-US"/>
              </w:rPr>
              <w:t>1</w:t>
            </w:r>
          </w:p>
        </w:tc>
        <w:tc>
          <w:tcPr>
            <w:tcW w:w="2041" w:type="dxa"/>
            <w:shd w:val="clear" w:color="auto" w:fill="auto"/>
            <w:vAlign w:val="center"/>
          </w:tcPr>
          <w:p w:rsidR="006B3E20" w:rsidRPr="0048667C" w:rsidRDefault="0099352B" w:rsidP="0048667C">
            <w:pPr>
              <w:ind w:right="265"/>
              <w:jc w:val="center"/>
              <w:rPr>
                <w:rFonts w:ascii="Sylfaen" w:hAnsi="Sylfaen"/>
                <w:color w:val="000000"/>
                <w:sz w:val="22"/>
                <w:szCs w:val="22"/>
                <w:lang w:val="en-US"/>
              </w:rPr>
            </w:pPr>
            <w:proofErr w:type="spellStart"/>
            <w:r>
              <w:rPr>
                <w:rFonts w:ascii="Sylfaen" w:hAnsi="Sylfaen"/>
                <w:color w:val="000000"/>
                <w:sz w:val="22"/>
                <w:szCs w:val="22"/>
                <w:lang w:val="en-US"/>
              </w:rPr>
              <w:t>Տրանսպորտա-յին</w:t>
            </w:r>
            <w:proofErr w:type="spellEnd"/>
            <w:r w:rsidR="00A95415" w:rsidRPr="0048667C">
              <w:rPr>
                <w:rFonts w:ascii="Sylfaen" w:hAnsi="Sylfaen"/>
                <w:color w:val="000000"/>
                <w:sz w:val="22"/>
                <w:szCs w:val="22"/>
                <w:lang w:val="en-US"/>
              </w:rPr>
              <w:t xml:space="preserve"> </w:t>
            </w:r>
            <w:proofErr w:type="spellStart"/>
            <w:r w:rsidR="005809C7">
              <w:rPr>
                <w:rFonts w:ascii="Sylfaen" w:hAnsi="Sylfaen"/>
                <w:color w:val="000000"/>
                <w:sz w:val="22"/>
                <w:szCs w:val="22"/>
                <w:lang w:val="en-US"/>
              </w:rPr>
              <w:t>նյութեր</w:t>
            </w:r>
            <w:proofErr w:type="spellEnd"/>
          </w:p>
        </w:tc>
        <w:tc>
          <w:tcPr>
            <w:tcW w:w="2661" w:type="dxa"/>
            <w:shd w:val="clear" w:color="auto" w:fill="auto"/>
            <w:vAlign w:val="center"/>
          </w:tcPr>
          <w:p w:rsidR="006B3E20" w:rsidRPr="00A95415" w:rsidRDefault="00A95415" w:rsidP="008772B1">
            <w:pPr>
              <w:jc w:val="center"/>
              <w:rPr>
                <w:rFonts w:ascii="Sylfaen" w:hAnsi="Sylfaen"/>
                <w:sz w:val="16"/>
                <w:szCs w:val="16"/>
              </w:rPr>
            </w:pPr>
            <w:r>
              <w:rPr>
                <w:rFonts w:ascii="Sylfaen" w:hAnsi="Sylfaen"/>
                <w:sz w:val="16"/>
                <w:szCs w:val="16"/>
              </w:rPr>
              <w:t>0</w:t>
            </w:r>
          </w:p>
        </w:tc>
        <w:tc>
          <w:tcPr>
            <w:tcW w:w="1890" w:type="dxa"/>
            <w:shd w:val="clear" w:color="auto" w:fill="auto"/>
            <w:vAlign w:val="center"/>
          </w:tcPr>
          <w:p w:rsidR="006B3E20" w:rsidRPr="0099352B" w:rsidRDefault="0099352B" w:rsidP="008772B1">
            <w:pPr>
              <w:jc w:val="center"/>
              <w:rPr>
                <w:rFonts w:ascii="Sylfaen" w:hAnsi="Sylfaen"/>
                <w:sz w:val="20"/>
                <w:szCs w:val="20"/>
                <w:lang w:val="en-US"/>
              </w:rPr>
            </w:pPr>
            <w:r>
              <w:rPr>
                <w:rFonts w:ascii="Sylfaen" w:hAnsi="Sylfaen"/>
                <w:sz w:val="20"/>
                <w:szCs w:val="20"/>
                <w:lang w:val="en-US"/>
              </w:rPr>
              <w:t>0</w:t>
            </w:r>
          </w:p>
        </w:tc>
        <w:tc>
          <w:tcPr>
            <w:tcW w:w="1827" w:type="dxa"/>
            <w:shd w:val="clear" w:color="auto" w:fill="auto"/>
            <w:vAlign w:val="center"/>
          </w:tcPr>
          <w:p w:rsidR="006B3E20" w:rsidRPr="0099352B" w:rsidRDefault="0099352B" w:rsidP="0048667C">
            <w:pPr>
              <w:jc w:val="center"/>
              <w:rPr>
                <w:rFonts w:ascii="Arial LatArm" w:hAnsi="Arial LatArm"/>
                <w:sz w:val="20"/>
                <w:szCs w:val="20"/>
                <w:lang w:val="en-US"/>
              </w:rPr>
            </w:pPr>
            <w:bookmarkStart w:id="0" w:name="_GoBack"/>
            <w:bookmarkEnd w:id="0"/>
            <w:r>
              <w:rPr>
                <w:rFonts w:ascii="Sylfaen" w:hAnsi="Sylfaen"/>
                <w:sz w:val="20"/>
                <w:szCs w:val="20"/>
                <w:lang w:val="en-US"/>
              </w:rPr>
              <w:t>0</w:t>
            </w:r>
          </w:p>
        </w:tc>
        <w:tc>
          <w:tcPr>
            <w:tcW w:w="2410" w:type="dxa"/>
            <w:shd w:val="clear" w:color="auto" w:fill="auto"/>
            <w:vAlign w:val="center"/>
          </w:tcPr>
          <w:p w:rsidR="006B3E20" w:rsidRPr="001B522A" w:rsidRDefault="006B3E20"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bl>
    <w:p w:rsidR="003322FF" w:rsidRPr="001B522A" w:rsidRDefault="000E2E3C" w:rsidP="001B522A">
      <w:pPr>
        <w:ind w:left="1440" w:firstLine="720"/>
        <w:rPr>
          <w:rFonts w:ascii="GHEA Grapalat" w:hAnsi="GHEA Grapalat" w:cs="Sylfaen"/>
          <w:b/>
          <w:bCs/>
          <w:iCs/>
          <w:sz w:val="22"/>
          <w:szCs w:val="22"/>
          <w:lang w:val="hy-AM"/>
        </w:rPr>
      </w:pPr>
      <w:r>
        <w:rPr>
          <w:rFonts w:ascii="GHEA Grapalat" w:hAnsi="GHEA Grapalat" w:cs="Sylfaen"/>
          <w:b/>
          <w:bCs/>
          <w:iCs/>
          <w:sz w:val="22"/>
          <w:szCs w:val="22"/>
          <w:lang w:val="en-US"/>
        </w:rPr>
        <w:t>*</w:t>
      </w:r>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Default="003322FF"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Default="0048667C" w:rsidP="003322FF">
      <w:pPr>
        <w:rPr>
          <w:rFonts w:ascii="GHEA Grapalat" w:hAnsi="GHEA Grapalat"/>
          <w:lang w:val="hy-AM"/>
        </w:rPr>
      </w:pPr>
    </w:p>
    <w:p w:rsidR="0048667C" w:rsidRPr="0048667C" w:rsidRDefault="0048667C" w:rsidP="003322FF">
      <w:pPr>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26644"/>
    <w:rsid w:val="00030C1E"/>
    <w:rsid w:val="00030DF4"/>
    <w:rsid w:val="00032244"/>
    <w:rsid w:val="00032368"/>
    <w:rsid w:val="00032537"/>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ADB"/>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27DE"/>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667C"/>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9C7"/>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3E20"/>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4DB1"/>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5C2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352B"/>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070"/>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4C17"/>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415"/>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31A"/>
    <w:rsid w:val="00AF3B3A"/>
    <w:rsid w:val="00AF4B62"/>
    <w:rsid w:val="00AF4EE5"/>
    <w:rsid w:val="00AF5767"/>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5E7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1CEA"/>
    <w:rsid w:val="00B62139"/>
    <w:rsid w:val="00B6276B"/>
    <w:rsid w:val="00B62BAA"/>
    <w:rsid w:val="00B64283"/>
    <w:rsid w:val="00B642DC"/>
    <w:rsid w:val="00B649DF"/>
    <w:rsid w:val="00B64E17"/>
    <w:rsid w:val="00B65910"/>
    <w:rsid w:val="00B659F2"/>
    <w:rsid w:val="00B662D6"/>
    <w:rsid w:val="00B6658D"/>
    <w:rsid w:val="00B671FB"/>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377D"/>
    <w:rsid w:val="00C648B3"/>
    <w:rsid w:val="00C650D9"/>
    <w:rsid w:val="00C651D3"/>
    <w:rsid w:val="00C65A89"/>
    <w:rsid w:val="00C65D22"/>
    <w:rsid w:val="00C65F38"/>
    <w:rsid w:val="00C666D7"/>
    <w:rsid w:val="00C66F8B"/>
    <w:rsid w:val="00C706E8"/>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6D12"/>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17C9"/>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4107"/>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1DF3"/>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13080">
      <w:bodyDiv w:val="1"/>
      <w:marLeft w:val="0"/>
      <w:marRight w:val="0"/>
      <w:marTop w:val="0"/>
      <w:marBottom w:val="0"/>
      <w:divBdr>
        <w:top w:val="none" w:sz="0" w:space="0" w:color="auto"/>
        <w:left w:val="none" w:sz="0" w:space="0" w:color="auto"/>
        <w:bottom w:val="none" w:sz="0" w:space="0" w:color="auto"/>
        <w:right w:val="none" w:sz="0" w:space="0" w:color="auto"/>
      </w:divBdr>
    </w:div>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506748034">
      <w:bodyDiv w:val="1"/>
      <w:marLeft w:val="0"/>
      <w:marRight w:val="0"/>
      <w:marTop w:val="0"/>
      <w:marBottom w:val="0"/>
      <w:divBdr>
        <w:top w:val="none" w:sz="0" w:space="0" w:color="auto"/>
        <w:left w:val="none" w:sz="0" w:space="0" w:color="auto"/>
        <w:bottom w:val="none" w:sz="0" w:space="0" w:color="auto"/>
        <w:right w:val="none" w:sz="0" w:space="0" w:color="auto"/>
      </w:divBdr>
    </w:div>
    <w:div w:id="605384497">
      <w:bodyDiv w:val="1"/>
      <w:marLeft w:val="0"/>
      <w:marRight w:val="0"/>
      <w:marTop w:val="0"/>
      <w:marBottom w:val="0"/>
      <w:divBdr>
        <w:top w:val="none" w:sz="0" w:space="0" w:color="auto"/>
        <w:left w:val="none" w:sz="0" w:space="0" w:color="auto"/>
        <w:bottom w:val="none" w:sz="0" w:space="0" w:color="auto"/>
        <w:right w:val="none" w:sz="0" w:space="0" w:color="auto"/>
      </w:divBdr>
    </w:div>
    <w:div w:id="855846310">
      <w:bodyDiv w:val="1"/>
      <w:marLeft w:val="0"/>
      <w:marRight w:val="0"/>
      <w:marTop w:val="0"/>
      <w:marBottom w:val="0"/>
      <w:divBdr>
        <w:top w:val="none" w:sz="0" w:space="0" w:color="auto"/>
        <w:left w:val="none" w:sz="0" w:space="0" w:color="auto"/>
        <w:bottom w:val="none" w:sz="0" w:space="0" w:color="auto"/>
        <w:right w:val="none" w:sz="0" w:space="0" w:color="auto"/>
      </w:divBdr>
    </w:div>
    <w:div w:id="1164667142">
      <w:bodyDiv w:val="1"/>
      <w:marLeft w:val="0"/>
      <w:marRight w:val="0"/>
      <w:marTop w:val="0"/>
      <w:marBottom w:val="0"/>
      <w:divBdr>
        <w:top w:val="none" w:sz="0" w:space="0" w:color="auto"/>
        <w:left w:val="none" w:sz="0" w:space="0" w:color="auto"/>
        <w:bottom w:val="none" w:sz="0" w:space="0" w:color="auto"/>
        <w:right w:val="none" w:sz="0" w:space="0" w:color="auto"/>
      </w:divBdr>
    </w:div>
    <w:div w:id="1436945666">
      <w:bodyDiv w:val="1"/>
      <w:marLeft w:val="0"/>
      <w:marRight w:val="0"/>
      <w:marTop w:val="0"/>
      <w:marBottom w:val="0"/>
      <w:divBdr>
        <w:top w:val="none" w:sz="0" w:space="0" w:color="auto"/>
        <w:left w:val="none" w:sz="0" w:space="0" w:color="auto"/>
        <w:bottom w:val="none" w:sz="0" w:space="0" w:color="auto"/>
        <w:right w:val="none" w:sz="0" w:space="0" w:color="auto"/>
      </w:divBdr>
    </w:div>
    <w:div w:id="1962493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numner.am/am/category/74/1.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7D4F14-A7F1-412B-BAE1-734351FAB9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Pages>
  <Words>1731</Words>
  <Characters>14288</Characters>
  <Application>Microsoft Office Word</Application>
  <DocSecurity>0</DocSecurity>
  <Lines>119</Lines>
  <Paragraphs>31</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54</cp:revision>
  <cp:lastPrinted>2013-10-21T12:16:00Z</cp:lastPrinted>
  <dcterms:created xsi:type="dcterms:W3CDTF">2014-01-20T06:37:00Z</dcterms:created>
  <dcterms:modified xsi:type="dcterms:W3CDTF">2014-05-29T11:30:00Z</dcterms:modified>
</cp:coreProperties>
</file>