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35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BF2435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ՇՀ </w:t>
      </w:r>
      <w:proofErr w:type="gramStart"/>
      <w:r>
        <w:rPr>
          <w:rFonts w:ascii="Sylfaen" w:hAnsi="Sylfaen"/>
        </w:rPr>
        <w:t>ԸՆԹԱՑԱԿԱՐԳՈՎ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ՊԱՅՄԱՆԱԳԻՐ</w:t>
      </w:r>
      <w:proofErr w:type="gramEnd"/>
      <w:r>
        <w:rPr>
          <w:rFonts w:ascii="Sylfaen" w:hAnsi="Sylfaen"/>
          <w:lang w:val="en-US"/>
        </w:rPr>
        <w:t xml:space="preserve"> 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ԿՆՔԵԼՈՒ  ՈՐՈՇՄԱՆ</w:t>
      </w:r>
      <w:proofErr w:type="gramEnd"/>
      <w:r>
        <w:rPr>
          <w:rFonts w:ascii="Sylfaen" w:hAnsi="Sylfaen"/>
          <w:lang w:val="en-US"/>
        </w:rPr>
        <w:t xml:space="preserve"> ՄԱՍԻՆ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</w:t>
      </w:r>
      <w:r w:rsidRPr="00BF2435">
        <w:rPr>
          <w:rFonts w:ascii="Sylfaen" w:hAnsi="Sylfaen"/>
          <w:lang w:val="en-US"/>
        </w:rPr>
        <w:t>4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C72697">
        <w:rPr>
          <w:rFonts w:ascii="Sylfaen" w:hAnsi="Sylfaen"/>
        </w:rPr>
        <w:t>մայիսի</w:t>
      </w:r>
      <w:r w:rsidR="00C72697">
        <w:rPr>
          <w:rFonts w:ascii="Sylfaen" w:hAnsi="Sylfaen"/>
          <w:lang w:val="en-US"/>
        </w:rPr>
        <w:t xml:space="preserve"> </w:t>
      </w:r>
      <w:r w:rsidR="00C72697" w:rsidRPr="00C72697">
        <w:rPr>
          <w:rFonts w:ascii="Sylfaen" w:hAnsi="Sylfaen"/>
          <w:lang w:val="en-US"/>
        </w:rPr>
        <w:t>29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="00DF483C">
        <w:rPr>
          <w:rFonts w:ascii="Sylfaen" w:hAnsi="Sylfaen"/>
          <w:lang w:val="en-US"/>
        </w:rPr>
        <w:t>10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ԾԱ</w:t>
      </w:r>
      <w:r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BF2435" w:rsidRPr="00C72697" w:rsidRDefault="00BF2435" w:rsidP="00BF2435">
      <w:pPr>
        <w:jc w:val="center"/>
        <w:rPr>
          <w:rFonts w:ascii="Sylfaen" w:hAnsi="Sylfaen"/>
          <w:lang w:val="en-US"/>
        </w:rPr>
      </w:pPr>
      <w:r w:rsidRPr="007600AA">
        <w:rPr>
          <w:rFonts w:ascii="Sylfaen" w:hAnsi="Sylfaen"/>
          <w:lang w:val="en-US"/>
        </w:rPr>
        <w:t>,</w:t>
      </w:r>
      <w:proofErr w:type="gramStart"/>
      <w:r w:rsidRPr="007600AA">
        <w:rPr>
          <w:rFonts w:ascii="Sylfaen" w:hAnsi="Sylfaen"/>
          <w:lang w:val="en-US"/>
        </w:rPr>
        <w:t>,</w:t>
      </w:r>
      <w:r>
        <w:rPr>
          <w:rFonts w:ascii="Sylfaen" w:hAnsi="Sylfaen"/>
        </w:rPr>
        <w:t>ԿԵԽԳՀ</w:t>
      </w:r>
      <w:proofErr w:type="gramEnd"/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 w:rsidR="00C72697">
        <w:rPr>
          <w:rFonts w:ascii="Sylfaen" w:hAnsi="Sylfaen"/>
          <w:lang w:val="en-US"/>
        </w:rPr>
        <w:t>-14/</w:t>
      </w:r>
      <w:r w:rsidR="00C72697" w:rsidRPr="00C72697">
        <w:rPr>
          <w:rFonts w:ascii="Sylfaen" w:hAnsi="Sylfaen"/>
          <w:lang w:val="en-US"/>
        </w:rPr>
        <w:t>5</w:t>
      </w:r>
    </w:p>
    <w:p w:rsidR="00BF2435" w:rsidRPr="00DD3BD4" w:rsidRDefault="00BF2435" w:rsidP="00BF2435">
      <w:pPr>
        <w:rPr>
          <w:rFonts w:ascii="GHEA Grapalat" w:hAnsi="GHEA Grapalat"/>
          <w:lang w:val="en-US"/>
        </w:rPr>
      </w:pPr>
      <w:r>
        <w:rPr>
          <w:rFonts w:ascii="Sylfaen" w:hAnsi="Sylfaen"/>
        </w:rPr>
        <w:t>Պատվիրատուն</w:t>
      </w:r>
      <w:r w:rsidRPr="00DD3BD4">
        <w:rPr>
          <w:rFonts w:ascii="GHEA Grapalat" w:hAnsi="GHEA Grapalat"/>
          <w:lang w:val="en-US"/>
        </w:rPr>
        <w:t>`</w:t>
      </w:r>
      <w:r w:rsidR="009F7FDE">
        <w:rPr>
          <w:rFonts w:ascii="GHEA Grapalat" w:hAnsi="GHEA Grapalat"/>
          <w:lang w:val="en-US"/>
        </w:rPr>
        <w:t xml:space="preserve"> </w:t>
      </w:r>
      <w:bookmarkStart w:id="0" w:name="_GoBack"/>
      <w:r w:rsidRPr="00DD3BD4">
        <w:rPr>
          <w:rFonts w:ascii="GHEA Grapalat" w:hAnsi="GHEA Grapalat"/>
          <w:lang w:val="en-US"/>
        </w:rPr>
        <w:t>,,</w:t>
      </w:r>
      <w:r w:rsidRPr="00DD3BD4">
        <w:rPr>
          <w:rFonts w:ascii="GHEA Grapalat" w:hAnsi="GHEA Grapalat"/>
        </w:rPr>
        <w:t>Կապանի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երեխաների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խնամքի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և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պաշտպանության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գիշերօթիկ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հաստատություն</w:t>
      </w:r>
      <w:r w:rsidRPr="00DD3BD4">
        <w:rPr>
          <w:rFonts w:ascii="GHEA Grapalat" w:hAnsi="GHEA Grapalat"/>
          <w:lang w:val="en-US"/>
        </w:rPr>
        <w:t xml:space="preserve">,, </w:t>
      </w:r>
      <w:r w:rsidRPr="00DD3BD4">
        <w:rPr>
          <w:rFonts w:ascii="GHEA Grapalat" w:hAnsi="GHEA Grapalat"/>
        </w:rPr>
        <w:t>ՊՈԱԿ</w:t>
      </w:r>
      <w:r w:rsidRPr="00DD3BD4">
        <w:rPr>
          <w:rFonts w:ascii="GHEA Grapalat" w:hAnsi="GHEA Grapalat"/>
          <w:lang w:val="en-US"/>
        </w:rPr>
        <w:t xml:space="preserve">, </w:t>
      </w:r>
      <w:r w:rsidRPr="00DD3BD4">
        <w:rPr>
          <w:rFonts w:ascii="GHEA Grapalat" w:hAnsi="GHEA Grapalat"/>
        </w:rPr>
        <w:t>որը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գտնվում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է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Ք</w:t>
      </w:r>
      <w:r w:rsidRPr="00DD3BD4">
        <w:rPr>
          <w:rFonts w:ascii="GHEA Grapalat" w:hAnsi="GHEA Grapalat"/>
          <w:lang w:val="en-US"/>
        </w:rPr>
        <w:t xml:space="preserve">. </w:t>
      </w:r>
      <w:r w:rsidRPr="00DD3BD4">
        <w:rPr>
          <w:rFonts w:ascii="GHEA Grapalat" w:hAnsi="GHEA Grapalat"/>
        </w:rPr>
        <w:t>Կապան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Բաղաբերդ</w:t>
      </w:r>
      <w:r w:rsidRPr="00DD3BD4">
        <w:rPr>
          <w:rFonts w:ascii="GHEA Grapalat" w:hAnsi="GHEA Grapalat"/>
          <w:lang w:val="en-US"/>
        </w:rPr>
        <w:t xml:space="preserve"> 27 </w:t>
      </w:r>
      <w:r w:rsidRPr="00DD3BD4">
        <w:rPr>
          <w:rFonts w:ascii="GHEA Grapalat" w:hAnsi="GHEA Grapalat"/>
        </w:rPr>
        <w:t>հասցեում</w:t>
      </w:r>
      <w:r w:rsidRPr="00DD3BD4">
        <w:rPr>
          <w:rFonts w:ascii="GHEA Grapalat" w:hAnsi="GHEA Grapalat"/>
          <w:lang w:val="en-US"/>
        </w:rPr>
        <w:t xml:space="preserve">, </w:t>
      </w:r>
      <w:r w:rsidRPr="00DD3BD4">
        <w:rPr>
          <w:rFonts w:ascii="GHEA Grapalat" w:hAnsi="GHEA Grapalat"/>
        </w:rPr>
        <w:t>ստորև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ներկայացնում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է</w:t>
      </w:r>
      <w:r w:rsidRPr="00DD3BD4">
        <w:rPr>
          <w:rFonts w:ascii="GHEA Grapalat" w:hAnsi="GHEA Grapalat"/>
          <w:lang w:val="en-US"/>
        </w:rPr>
        <w:t xml:space="preserve"> ,,</w:t>
      </w:r>
      <w:r w:rsidRPr="00DD3BD4">
        <w:rPr>
          <w:rFonts w:ascii="GHEA Grapalat" w:hAnsi="GHEA Grapalat"/>
        </w:rPr>
        <w:t>ԿԵԽԳՀ</w:t>
      </w:r>
      <w:r w:rsidRPr="00DD3BD4">
        <w:rPr>
          <w:rFonts w:ascii="GHEA Grapalat" w:hAnsi="GHEA Grapalat"/>
          <w:lang w:val="en-US"/>
        </w:rPr>
        <w:t>-</w:t>
      </w:r>
      <w:r w:rsidRPr="00DD3BD4">
        <w:rPr>
          <w:rFonts w:ascii="GHEA Grapalat" w:hAnsi="GHEA Grapalat"/>
        </w:rPr>
        <w:t>ՇՀԱՊՁԲ</w:t>
      </w:r>
      <w:r w:rsidR="00C72697" w:rsidRPr="00DD3BD4">
        <w:rPr>
          <w:rFonts w:ascii="GHEA Grapalat" w:hAnsi="GHEA Grapalat"/>
          <w:lang w:val="en-US"/>
        </w:rPr>
        <w:t>-14/5</w:t>
      </w:r>
      <w:r w:rsidRPr="00DD3BD4">
        <w:rPr>
          <w:rFonts w:ascii="GHEA Grapalat" w:hAnsi="GHEA Grapalat"/>
          <w:lang w:val="en-US"/>
        </w:rPr>
        <w:t xml:space="preserve">,, </w:t>
      </w:r>
      <w:r w:rsidRPr="00DD3BD4">
        <w:rPr>
          <w:rFonts w:ascii="GHEA Grapalat" w:hAnsi="GHEA Grapalat"/>
        </w:rPr>
        <w:t>ծածկագրով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հայտարարված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շրջանակային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համաձայնագիր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կնքելու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մասին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որոշման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համառոտ</w:t>
      </w:r>
      <w:r w:rsidRPr="00DD3BD4">
        <w:rPr>
          <w:rFonts w:ascii="GHEA Grapalat" w:hAnsi="GHEA Grapalat"/>
          <w:lang w:val="en-US"/>
        </w:rPr>
        <w:t xml:space="preserve"> </w:t>
      </w:r>
      <w:r w:rsidRPr="00DD3BD4">
        <w:rPr>
          <w:rFonts w:ascii="GHEA Grapalat" w:hAnsi="GHEA Grapalat"/>
        </w:rPr>
        <w:t>տեղեկությունը</w:t>
      </w:r>
      <w:r w:rsidRPr="00DD3BD4">
        <w:rPr>
          <w:rFonts w:ascii="GHEA Grapalat" w:hAnsi="GHEA Grapalat"/>
          <w:lang w:val="en-US"/>
        </w:rPr>
        <w:t>:</w:t>
      </w:r>
    </w:p>
    <w:bookmarkEnd w:id="0"/>
    <w:p w:rsidR="00BF2435" w:rsidRPr="007600AA" w:rsidRDefault="00BF2435" w:rsidP="00BF2435">
      <w:pPr>
        <w:rPr>
          <w:rFonts w:ascii="Sylfaen" w:hAnsi="Sylfaen"/>
          <w:lang w:val="en-US"/>
        </w:rPr>
      </w:pP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2014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C72697">
        <w:rPr>
          <w:rFonts w:ascii="Sylfaen" w:hAnsi="Sylfaen"/>
        </w:rPr>
        <w:t>մայիսի</w:t>
      </w:r>
      <w:r w:rsidR="00C72697" w:rsidRPr="00C72697">
        <w:rPr>
          <w:rFonts w:ascii="Sylfaen" w:hAnsi="Sylfaen"/>
          <w:lang w:val="en-US"/>
        </w:rPr>
        <w:t xml:space="preserve"> </w:t>
      </w:r>
      <w:r w:rsidR="00C72697">
        <w:rPr>
          <w:rFonts w:ascii="Sylfaen" w:hAnsi="Sylfaen"/>
          <w:lang w:val="en-US"/>
        </w:rPr>
        <w:t xml:space="preserve"> </w:t>
      </w:r>
      <w:r w:rsidR="00C72697" w:rsidRPr="00C72697">
        <w:rPr>
          <w:rFonts w:ascii="Sylfaen" w:hAnsi="Sylfaen"/>
          <w:lang w:val="en-US"/>
        </w:rPr>
        <w:t>29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="00DF483C">
        <w:rPr>
          <w:rFonts w:ascii="Sylfaen" w:hAnsi="Sylfaen"/>
          <w:lang w:val="en-US"/>
        </w:rPr>
        <w:t>10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հաստատվել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բոլոր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մասնակիցների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կողմից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հայտերի</w:t>
      </w:r>
      <w:r w:rsidRPr="007600AA">
        <w:rPr>
          <w:rFonts w:ascii="Sylfaen" w:hAnsi="Sylfaen"/>
          <w:lang w:val="en-US"/>
        </w:rPr>
        <w:t xml:space="preserve">` </w:t>
      </w:r>
      <w:r>
        <w:rPr>
          <w:rFonts w:ascii="Sylfaen" w:hAnsi="Sylfaen"/>
        </w:rPr>
        <w:t>հրավերի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պահանջներին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համապատասխանության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արդյունքները</w:t>
      </w:r>
      <w:r w:rsidRPr="007600A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որի</w:t>
      </w:r>
      <w:r w:rsidRPr="007600AA">
        <w:rPr>
          <w:rFonts w:ascii="Sylfaen" w:hAnsi="Sylfaen"/>
          <w:lang w:val="en-US"/>
        </w:rPr>
        <w:t>`</w:t>
      </w:r>
    </w:p>
    <w:tbl>
      <w:tblPr>
        <w:tblW w:w="11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937"/>
        <w:gridCol w:w="2585"/>
        <w:gridCol w:w="2662"/>
        <w:gridCol w:w="3486"/>
      </w:tblGrid>
      <w:tr w:rsidR="00BF2435" w:rsidRPr="00B75872" w:rsidTr="00BF2435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BF2435" w:rsidRPr="00B75872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C72697" w:rsidRDefault="00C72697" w:rsidP="00BF243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BF2435" w:rsidRPr="008F2181" w:rsidRDefault="00BF2435" w:rsidP="00BF24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D5DE4" w:rsidRPr="00B75872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0D5DE4" w:rsidRPr="000D5DE4" w:rsidRDefault="000D5DE4" w:rsidP="00BF243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0D5DE4" w:rsidRPr="000D5DE4" w:rsidRDefault="000D5DE4" w:rsidP="000D5DE4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</w:t>
            </w:r>
            <w:r w:rsidR="00C72697">
              <w:rPr>
                <w:rFonts w:ascii="GHEA Grapalat" w:hAnsi="GHEA Grapalat" w:cs="Sylfaen"/>
              </w:rPr>
              <w:t>ԱԼ-Մար Էլիտ օջախ</w:t>
            </w:r>
            <w:r>
              <w:rPr>
                <w:rFonts w:ascii="GHEA Grapalat" w:hAnsi="GHEA Grapalat" w:cs="Sylfaen"/>
              </w:rPr>
              <w:t>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BF2435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 w:cs="Sylfaen"/>
          <w:lang w:val="af-ZA"/>
        </w:rPr>
        <w:t xml:space="preserve">  </w:t>
      </w:r>
      <w:r w:rsidR="00C72697">
        <w:rPr>
          <w:rFonts w:ascii="GHEA Grapalat" w:hAnsi="GHEA Grapalat" w:cs="Sylfaen"/>
        </w:rPr>
        <w:t>2</w:t>
      </w:r>
      <w:r w:rsidR="000D5DE4" w:rsidRPr="000D5DE4">
        <w:rPr>
          <w:rFonts w:ascii="GHEA Grapalat" w:hAnsi="GHEA Grapalat" w:cs="Sylfaen"/>
          <w:lang w:val="af-ZA"/>
        </w:rPr>
        <w:t>8</w:t>
      </w:r>
      <w:r w:rsidRPr="00B7587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չափաբաժին</w:t>
      </w:r>
    </w:p>
    <w:p w:rsidR="00BF2435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>առանց ԱԱհ</w:t>
      </w:r>
    </w:p>
    <w:tbl>
      <w:tblPr>
        <w:tblW w:w="79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2160"/>
        <w:gridCol w:w="1080"/>
        <w:gridCol w:w="1263"/>
        <w:gridCol w:w="1418"/>
        <w:gridCol w:w="1417"/>
      </w:tblGrid>
      <w:tr w:rsidR="004449B9" w:rsidRPr="00B75872" w:rsidTr="000D5DE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B9" w:rsidRPr="007C2E60" w:rsidRDefault="004449B9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B9" w:rsidRPr="00997D14" w:rsidRDefault="004449B9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B9" w:rsidRPr="00997D14" w:rsidRDefault="004449B9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B9" w:rsidRPr="00997D14" w:rsidRDefault="004449B9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9B9" w:rsidRPr="008F2181" w:rsidRDefault="004449B9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</w:tr>
      <w:tr w:rsidR="000D5DE4" w:rsidRPr="00B75872" w:rsidTr="000D5DE4">
        <w:trPr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C72697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Բիտում/ Ձյութ/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Arial LatArm" w:hAnsi="Arial LatArm" w:cs="Arial CYR"/>
              </w:rPr>
              <w:t>Ï·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0D5DE4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</w:t>
            </w:r>
          </w:p>
        </w:tc>
      </w:tr>
      <w:tr w:rsidR="000D5DE4" w:rsidRPr="00B75872" w:rsidTr="000D5DE4">
        <w:trPr>
          <w:trHeight w:val="3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C72697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Գաջ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C72697" w:rsidP="00BF2435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կգ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0D5DE4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2320</w:t>
            </w:r>
          </w:p>
        </w:tc>
      </w:tr>
      <w:tr w:rsidR="000D5DE4" w:rsidRPr="00B75872" w:rsidTr="000D5DE4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C72697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Դյուբլ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E10548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C72697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Զուգարանակոնք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E10548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C72697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Զուգարանակոնքի գարմոշկա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C72697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9500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C72697" w:rsidP="00C7269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Էլ լար պղնձի 2*2,5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C72697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24500</w:t>
            </w:r>
          </w:p>
        </w:tc>
      </w:tr>
      <w:tr w:rsidR="00C72697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97" w:rsidRPr="00B75872" w:rsidRDefault="00C72697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97" w:rsidRPr="000D5DE4" w:rsidRDefault="00C72697" w:rsidP="00C7269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Էլ լար պղնձի 2*4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Default="00E10548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97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97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B75872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0D5DE4" w:rsidRDefault="00E10548" w:rsidP="0080423A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Էլ լար  ՊՊՎ 2*6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817D8A">
            <w:pPr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8F2181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Էլ մոնտաժի 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2550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Էլեկտրոդ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E10548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Էմուլսիա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E10548" w:rsidRDefault="00E10548" w:rsidP="00BF2435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14250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Լատեքս /ներսի/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E10548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լ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Լուծիչ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E10548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լ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Լվացարանի սիֆոն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Խողովակ մետաղապլաստե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E10548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02693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8750</w:t>
            </w:r>
          </w:p>
        </w:tc>
      </w:tr>
      <w:tr w:rsidR="00C72697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97" w:rsidRDefault="00C72697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Ծեփամածիկ/լիտոկոլ/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97" w:rsidRDefault="00C72697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Default="00C72697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697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80423A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Ծեփամածիկ գիպս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E10548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Ծեփամածիկ մելային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Ծորակ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80423A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Ծորակ դուշեվոյ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Հղկաթուղթ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գծմ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Ճկուն խողովակ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25500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Մեխ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1 մետ. Խողովակ 3/4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B75872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E10548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 xml:space="preserve">2 մետ. Խողովակ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02693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817D8A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Յուղաներկ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Պտուտակ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4449B9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B75872" w:rsidRDefault="00E10548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0D5DE4" w:rsidRDefault="00E10548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Ցեմենտ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Default="00E10548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02693" w:rsidRDefault="00E10548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817D8A" w:rsidRDefault="00E10548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B75872" w:rsidRDefault="004449B9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10200</w:t>
            </w:r>
          </w:p>
        </w:tc>
      </w:tr>
    </w:tbl>
    <w:p w:rsidR="000D5DE4" w:rsidRDefault="000D5DE4" w:rsidP="000D5DE4">
      <w:pPr>
        <w:jc w:val="center"/>
        <w:rPr>
          <w:rFonts w:ascii="Arial LatArm" w:hAnsi="Arial LatArm" w:cs="Arial"/>
          <w:i/>
          <w:iCs/>
          <w:sz w:val="16"/>
          <w:szCs w:val="16"/>
        </w:rPr>
      </w:pPr>
    </w:p>
    <w:tbl>
      <w:tblPr>
        <w:tblW w:w="79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2160"/>
        <w:gridCol w:w="1080"/>
        <w:gridCol w:w="1263"/>
        <w:gridCol w:w="1418"/>
        <w:gridCol w:w="1417"/>
      </w:tblGrid>
      <w:tr w:rsidR="000D5DE4" w:rsidRPr="00B75872" w:rsidTr="000D5DE4">
        <w:trPr>
          <w:trHeight w:val="270"/>
        </w:trPr>
        <w:tc>
          <w:tcPr>
            <w:tcW w:w="600" w:type="dxa"/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0D5DE4" w:rsidRPr="00B53F66" w:rsidRDefault="000D5DE4" w:rsidP="00BF2435">
            <w:pPr>
              <w:rPr>
                <w:rFonts w:ascii="Sylfaen" w:hAnsi="Sylfaen" w:cs="Arial CYR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D5DE4" w:rsidRPr="00C83737" w:rsidRDefault="000D5DE4" w:rsidP="00BF2435">
            <w:pPr>
              <w:rPr>
                <w:rFonts w:cs="Arial CY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5DE4" w:rsidRPr="00E10548" w:rsidRDefault="000D5DE4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D5DE4" w:rsidRPr="00B75872" w:rsidRDefault="000D5DE4" w:rsidP="00BF2435">
            <w:pPr>
              <w:rPr>
                <w:rFonts w:ascii="GHEA Grapalat" w:hAnsi="GHEA Grapalat"/>
              </w:rPr>
            </w:pPr>
          </w:p>
        </w:tc>
      </w:tr>
    </w:tbl>
    <w:p w:rsidR="00BF2435" w:rsidRPr="00447DDF" w:rsidRDefault="00BF2435" w:rsidP="00447DDF">
      <w:pPr>
        <w:jc w:val="both"/>
        <w:rPr>
          <w:rFonts w:cs="Arial"/>
          <w:i/>
          <w:iCs/>
          <w:sz w:val="16"/>
          <w:szCs w:val="16"/>
        </w:rPr>
      </w:pPr>
      <w:r>
        <w:rPr>
          <w:rFonts w:ascii="GHEA Grapalat" w:hAnsi="GHEA Grapalat"/>
          <w:lang w:val="af-ZA"/>
        </w:rPr>
        <w:lastRenderedPageBreak/>
        <w:t>1-</w:t>
      </w:r>
      <w:r>
        <w:rPr>
          <w:rFonts w:ascii="GHEA Grapalat" w:hAnsi="GHEA Grapalat"/>
        </w:rPr>
        <w:t>ին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`</w:t>
      </w:r>
      <w:r w:rsidR="004449B9">
        <w:rPr>
          <w:rFonts w:ascii="Sylfaen" w:hAnsi="Sylfaen" w:cs="Sylfaen"/>
          <w:i/>
          <w:iCs/>
          <w:sz w:val="16"/>
          <w:szCs w:val="16"/>
        </w:rPr>
        <w:t>Բիտում /ձյութ/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BF2435" w:rsidRPr="00DD3BD4" w:rsidTr="00BF243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17D8A" w:rsidRPr="009A2C1F" w:rsidTr="00BF243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817D8A" w:rsidRPr="009A2C1F" w:rsidRDefault="00817D8A" w:rsidP="00BF24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817D8A" w:rsidRPr="008F2181" w:rsidRDefault="00817D8A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817D8A" w:rsidRPr="009A2C1F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17D8A" w:rsidRPr="00817D8A" w:rsidRDefault="004449B9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-</w:t>
            </w:r>
          </w:p>
        </w:tc>
      </w:tr>
      <w:tr w:rsidR="004449B9" w:rsidRPr="009A2C1F" w:rsidTr="00BF243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449B9" w:rsidRPr="009A2C1F" w:rsidRDefault="004449B9" w:rsidP="00BF24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4449B9" w:rsidRPr="004449B9" w:rsidRDefault="004449B9" w:rsidP="0080423A">
            <w:pPr>
              <w:rPr>
                <w:rFonts w:ascii="GHEA Grapalat" w:hAnsi="GHEA Grapalat" w:cs="Sylfaen"/>
                <w:lang w:val="af-ZA"/>
              </w:rPr>
            </w:pPr>
            <w:r w:rsidRPr="004449B9">
              <w:rPr>
                <w:rFonts w:ascii="GHEA Grapalat" w:hAnsi="GHEA Grapalat" w:cs="Sylfaen"/>
                <w:lang w:val="af-ZA"/>
              </w:rPr>
              <w:t>,,</w:t>
            </w:r>
            <w:r>
              <w:rPr>
                <w:rFonts w:ascii="GHEA Grapalat" w:hAnsi="GHEA Grapalat" w:cs="Sylfaen"/>
              </w:rPr>
              <w:t>ԱԼ</w:t>
            </w:r>
            <w:r w:rsidRPr="004449B9">
              <w:rPr>
                <w:rFonts w:ascii="GHEA Grapalat" w:hAnsi="GHEA Grapalat" w:cs="Sylfaen"/>
                <w:lang w:val="af-ZA"/>
              </w:rPr>
              <w:t>-</w:t>
            </w:r>
            <w:r>
              <w:rPr>
                <w:rFonts w:ascii="GHEA Grapalat" w:hAnsi="GHEA Grapalat" w:cs="Sylfaen"/>
              </w:rPr>
              <w:t>Մար</w:t>
            </w:r>
            <w:r w:rsidRPr="004449B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Էլիտ</w:t>
            </w:r>
            <w:r w:rsidRPr="004449B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օջախ</w:t>
            </w:r>
            <w:r w:rsidRPr="004449B9">
              <w:rPr>
                <w:rFonts w:ascii="GHEA Grapalat" w:hAnsi="GHEA Grapalat" w:cs="Sylfaen"/>
                <w:lang w:val="af-ZA"/>
              </w:rPr>
              <w:t xml:space="preserve">,, </w:t>
            </w:r>
            <w:r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449B9" w:rsidRPr="009A2C1F" w:rsidRDefault="004449B9" w:rsidP="00BF243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449B9" w:rsidRPr="00817D8A" w:rsidRDefault="004449B9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</w:tr>
    </w:tbl>
    <w:p w:rsidR="00BF2435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BF2435" w:rsidRPr="007C2E60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CA6F5C" w:rsidRPr="00112D01" w:rsidRDefault="00447DDF" w:rsidP="00CA6F5C">
      <w:pPr>
        <w:jc w:val="both"/>
        <w:rPr>
          <w:rFonts w:ascii="Sylfaen" w:hAnsi="Sylfaen" w:cs="Arial"/>
          <w:i/>
          <w:iCs/>
          <w:sz w:val="16"/>
          <w:szCs w:val="16"/>
          <w:lang w:val="af-ZA"/>
        </w:rPr>
      </w:pPr>
      <w:r w:rsidRPr="00447DDF">
        <w:rPr>
          <w:rFonts w:ascii="GHEA Grapalat" w:hAnsi="GHEA Grapalat"/>
          <w:lang w:val="af-ZA"/>
        </w:rPr>
        <w:t>2</w:t>
      </w:r>
      <w:r w:rsidR="00BF2435"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  <w:lang w:val="af-ZA"/>
        </w:rPr>
        <w:t xml:space="preserve"> 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</w:rPr>
        <w:t>չափաբաժինների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</w:rPr>
        <w:t>համար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4449B9">
        <w:rPr>
          <w:rFonts w:ascii="Sylfaen" w:hAnsi="Sylfaen" w:cs="Sylfaen"/>
          <w:i/>
          <w:iCs/>
          <w:sz w:val="16"/>
          <w:szCs w:val="16"/>
        </w:rPr>
        <w:t>Գաջ</w:t>
      </w:r>
    </w:p>
    <w:p w:rsidR="00BF2435" w:rsidRPr="003E51E4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BF2435" w:rsidRPr="00DD3BD4" w:rsidTr="00BF2435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17D8A" w:rsidRPr="009A2C1F" w:rsidTr="00BF2435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17D8A" w:rsidRPr="00682262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17D8A" w:rsidRPr="008F2181" w:rsidRDefault="00817D8A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17D8A" w:rsidRPr="009A2C1F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17D8A" w:rsidRPr="00CA6F5C" w:rsidRDefault="004449B9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-</w:t>
            </w:r>
          </w:p>
        </w:tc>
      </w:tr>
      <w:tr w:rsidR="004449B9" w:rsidRPr="009A2C1F" w:rsidTr="00BF2435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BF2435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BF243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4449B9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2320</w:t>
            </w:r>
          </w:p>
        </w:tc>
      </w:tr>
    </w:tbl>
    <w:p w:rsidR="00BF2435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Pr="00112D01" w:rsidRDefault="00447DDF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447DDF">
        <w:rPr>
          <w:rFonts w:ascii="GHEA Grapalat" w:hAnsi="GHEA Grapalat"/>
          <w:lang w:val="af-ZA"/>
        </w:rPr>
        <w:t>3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4449B9">
        <w:rPr>
          <w:rFonts w:ascii="Sylfaen" w:hAnsi="Sylfaen" w:cs="Sylfaen"/>
          <w:i/>
          <w:iCs/>
          <w:sz w:val="16"/>
          <w:szCs w:val="16"/>
        </w:rPr>
        <w:t>Դյուբլ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112D01" w:rsidRDefault="00112D01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4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4449B9">
        <w:rPr>
          <w:rFonts w:ascii="Sylfaen" w:hAnsi="Sylfaen" w:cs="Sylfaen"/>
          <w:i/>
          <w:iCs/>
          <w:sz w:val="16"/>
          <w:szCs w:val="16"/>
        </w:rPr>
        <w:t>Զուգարանակոնք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230000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225000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112D01" w:rsidP="00447DDF">
      <w:pPr>
        <w:jc w:val="both"/>
        <w:rPr>
          <w:rFonts w:cs="Arial"/>
          <w:i/>
          <w:iCs/>
          <w:sz w:val="16"/>
          <w:szCs w:val="16"/>
        </w:rPr>
      </w:pPr>
      <w:r w:rsidRPr="00112D01">
        <w:rPr>
          <w:rFonts w:ascii="GHEA Grapalat" w:hAnsi="GHEA Grapalat"/>
          <w:lang w:val="af-ZA"/>
        </w:rPr>
        <w:t>5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4449B9">
        <w:rPr>
          <w:rFonts w:ascii="Sylfaen" w:hAnsi="Sylfaen" w:cs="Sylfaen"/>
          <w:i/>
          <w:iCs/>
          <w:sz w:val="16"/>
          <w:szCs w:val="16"/>
        </w:rPr>
        <w:t>Զուգարանակոնքի գարմոշկա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14000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9500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112D01" w:rsidRPr="005D580C" w:rsidRDefault="00112D01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6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Էլ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լար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պղնձի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2*2,5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25000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24500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5D580C" w:rsidRPr="005D580C" w:rsidRDefault="00112D01" w:rsidP="005D580C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7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Էլ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լար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պղնձի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2*4</w:t>
      </w:r>
    </w:p>
    <w:p w:rsidR="00CA6F5C" w:rsidRPr="00112D01" w:rsidRDefault="00CA6F5C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34500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34000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5D580C" w:rsidRPr="005D580C" w:rsidRDefault="00112D01" w:rsidP="005D580C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8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Էլ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լար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ՊՊՎ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2*6</w:t>
      </w:r>
    </w:p>
    <w:p w:rsidR="00CA6F5C" w:rsidRPr="00447DDF" w:rsidRDefault="00CA6F5C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24500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,,ԱԼ-Մար Էլիտ օջախ,, </w:t>
            </w:r>
            <w:r>
              <w:rPr>
                <w:rFonts w:ascii="GHEA Grapalat" w:hAnsi="GHEA Grapalat" w:cs="Sylfaen"/>
              </w:rPr>
              <w:lastRenderedPageBreak/>
              <w:t>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5D580C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112D01" w:rsidRPr="005D580C" w:rsidRDefault="00112D01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9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Էլ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մոնտաժի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տուփ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2600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5D580C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2550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91158C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10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Էլեկտրոդ</w:t>
      </w:r>
      <w:r w:rsidR="00CA6F5C" w:rsidRPr="0091158C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11500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8000</w:t>
            </w:r>
          </w:p>
        </w:tc>
      </w:tr>
    </w:tbl>
    <w:p w:rsidR="00CA6F5C" w:rsidRPr="00447DDF" w:rsidRDefault="00CA6F5C" w:rsidP="00447DDF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</w:p>
    <w:p w:rsidR="00CA6F5C" w:rsidRPr="00447DDF" w:rsidRDefault="0091158C" w:rsidP="00447DDF">
      <w:pPr>
        <w:jc w:val="both"/>
        <w:rPr>
          <w:rFonts w:cs="Arial"/>
          <w:i/>
          <w:iCs/>
          <w:sz w:val="16"/>
          <w:szCs w:val="16"/>
        </w:rPr>
      </w:pPr>
      <w:r w:rsidRPr="0091158C">
        <w:rPr>
          <w:rFonts w:ascii="GHEA Grapalat" w:hAnsi="GHEA Grapalat"/>
          <w:lang w:val="af-ZA"/>
        </w:rPr>
        <w:t>11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Էմուլսիա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14300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14250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5D580C" w:rsidRDefault="0091158C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91158C">
        <w:rPr>
          <w:rFonts w:ascii="GHEA Grapalat" w:hAnsi="GHEA Grapalat"/>
          <w:lang w:val="af-ZA"/>
        </w:rPr>
        <w:t>1</w:t>
      </w:r>
      <w:r w:rsidR="00CA6F5C" w:rsidRPr="00817D8A">
        <w:rPr>
          <w:rFonts w:ascii="GHEA Grapalat" w:hAnsi="GHEA Grapalat"/>
          <w:lang w:val="af-ZA"/>
        </w:rPr>
        <w:t>2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Լատեքս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/ </w:t>
      </w:r>
      <w:r w:rsidR="005D580C">
        <w:rPr>
          <w:rFonts w:ascii="Sylfaen" w:hAnsi="Sylfaen" w:cs="Sylfaen"/>
          <w:i/>
          <w:iCs/>
          <w:sz w:val="16"/>
          <w:szCs w:val="16"/>
        </w:rPr>
        <w:t>ներսի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63000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BF2435" w:rsidRPr="00CA6F5C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91158C" w:rsidP="00447DDF">
      <w:pPr>
        <w:jc w:val="both"/>
        <w:rPr>
          <w:rFonts w:cs="Arial"/>
          <w:i/>
          <w:iCs/>
          <w:sz w:val="16"/>
          <w:szCs w:val="16"/>
        </w:rPr>
      </w:pPr>
      <w:r w:rsidRPr="0091158C">
        <w:rPr>
          <w:rFonts w:ascii="GHEA Grapalat" w:hAnsi="GHEA Grapalat"/>
          <w:lang w:val="af-ZA"/>
        </w:rPr>
        <w:t>13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>
        <w:rPr>
          <w:rFonts w:ascii="Sylfaen" w:hAnsi="Sylfaen" w:cs="Sylfaen"/>
          <w:i/>
          <w:iCs/>
          <w:sz w:val="16"/>
          <w:szCs w:val="16"/>
        </w:rPr>
        <w:t>Լուծիչ</w:t>
      </w:r>
      <w:r w:rsidR="00CA6F5C" w:rsidRPr="0091158C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E1027A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12500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5D580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E1027A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6D3AE8" w:rsidP="00447DDF">
      <w:pPr>
        <w:jc w:val="both"/>
        <w:rPr>
          <w:rFonts w:cs="Arial"/>
          <w:i/>
          <w:iCs/>
          <w:sz w:val="16"/>
          <w:szCs w:val="16"/>
        </w:rPr>
      </w:pPr>
      <w:r w:rsidRPr="006D3AE8">
        <w:rPr>
          <w:rFonts w:ascii="GHEA Grapalat" w:hAnsi="GHEA Grapalat"/>
          <w:lang w:val="af-ZA"/>
        </w:rPr>
        <w:t>14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E1027A">
        <w:rPr>
          <w:rFonts w:ascii="Sylfaen" w:hAnsi="Sylfaen" w:cs="Sylfaen"/>
          <w:i/>
          <w:iCs/>
          <w:sz w:val="16"/>
          <w:szCs w:val="16"/>
        </w:rPr>
        <w:t>Լվացարանի սիֆոն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E1027A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90000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E1027A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CA6F5C" w:rsidRDefault="00E1027A" w:rsidP="00C72697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6D3AE8" w:rsidP="00447DDF">
      <w:pPr>
        <w:jc w:val="both"/>
        <w:rPr>
          <w:rFonts w:cs="Arial"/>
          <w:i/>
          <w:iCs/>
          <w:sz w:val="16"/>
          <w:szCs w:val="16"/>
        </w:rPr>
      </w:pPr>
      <w:r w:rsidRPr="006D3AE8">
        <w:rPr>
          <w:rFonts w:ascii="GHEA Grapalat" w:hAnsi="GHEA Grapalat"/>
          <w:lang w:val="af-ZA"/>
        </w:rPr>
        <w:t>15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E1027A">
        <w:rPr>
          <w:rFonts w:ascii="Sylfaen" w:hAnsi="Sylfaen" w:cs="Sylfaen"/>
          <w:i/>
          <w:iCs/>
          <w:sz w:val="16"/>
          <w:szCs w:val="16"/>
        </w:rPr>
        <w:t>Խողովակ պլաստմասե</w:t>
      </w:r>
      <w:r w:rsidR="00CA6F5C"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DF483C" w:rsidRDefault="00DF483C" w:rsidP="00C7269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34650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DF483C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DF483C" w:rsidRDefault="00DF483C" w:rsidP="00C7269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8750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DF483C" w:rsidRDefault="006D3AE8" w:rsidP="00447DDF">
      <w:pPr>
        <w:jc w:val="both"/>
        <w:rPr>
          <w:rFonts w:cs="Arial"/>
          <w:i/>
          <w:iCs/>
          <w:sz w:val="16"/>
          <w:szCs w:val="16"/>
          <w:lang w:val="en-US"/>
        </w:rPr>
      </w:pPr>
      <w:r w:rsidRPr="006D3AE8">
        <w:rPr>
          <w:rFonts w:ascii="GHEA Grapalat" w:hAnsi="GHEA Grapalat"/>
          <w:lang w:val="af-ZA"/>
        </w:rPr>
        <w:t>16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proofErr w:type="spellStart"/>
      <w:r w:rsidR="00DF483C">
        <w:rPr>
          <w:rFonts w:ascii="Sylfaen" w:hAnsi="Sylfaen" w:cs="Sylfaen"/>
          <w:i/>
          <w:iCs/>
          <w:sz w:val="16"/>
          <w:szCs w:val="16"/>
          <w:lang w:val="en-US"/>
        </w:rPr>
        <w:t>Ծեփամածիկ</w:t>
      </w:r>
      <w:proofErr w:type="spellEnd"/>
      <w:r w:rsidR="00DF483C">
        <w:rPr>
          <w:rFonts w:ascii="Sylfaen" w:hAnsi="Sylfaen" w:cs="Sylfaen"/>
          <w:i/>
          <w:iCs/>
          <w:sz w:val="16"/>
          <w:szCs w:val="16"/>
          <w:lang w:val="en-US"/>
        </w:rPr>
        <w:t xml:space="preserve"> </w:t>
      </w:r>
      <w:proofErr w:type="spellStart"/>
      <w:r w:rsidR="00DF483C">
        <w:rPr>
          <w:rFonts w:ascii="Sylfaen" w:hAnsi="Sylfaen" w:cs="Sylfaen"/>
          <w:i/>
          <w:iCs/>
          <w:sz w:val="16"/>
          <w:szCs w:val="16"/>
          <w:lang w:val="en-US"/>
        </w:rPr>
        <w:t>լիտոկոլ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DF483C" w:rsidRDefault="00DF483C" w:rsidP="00C7269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DF483C" w:rsidRDefault="00DF483C" w:rsidP="00C7269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32000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80423A" w:rsidRDefault="006D3AE8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6D3AE8">
        <w:rPr>
          <w:rFonts w:ascii="GHEA Grapalat" w:hAnsi="GHEA Grapalat"/>
          <w:lang w:val="af-ZA"/>
        </w:rPr>
        <w:t>17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proofErr w:type="spellStart"/>
      <w:r w:rsidR="0080423A">
        <w:rPr>
          <w:rFonts w:ascii="Sylfaen" w:hAnsi="Sylfaen" w:cs="Sylfaen"/>
          <w:i/>
          <w:iCs/>
          <w:sz w:val="16"/>
          <w:szCs w:val="16"/>
          <w:lang w:val="en-US"/>
        </w:rPr>
        <w:t>Ծեփամածիկ</w:t>
      </w:r>
      <w:proofErr w:type="spellEnd"/>
      <w:r w:rsidR="0080423A" w:rsidRPr="0080423A">
        <w:rPr>
          <w:rFonts w:ascii="Sylfaen" w:hAnsi="Sylfaen" w:cs="Sylfaen"/>
          <w:i/>
          <w:iCs/>
          <w:sz w:val="16"/>
          <w:szCs w:val="16"/>
          <w:lang w:val="af-ZA"/>
        </w:rPr>
        <w:t xml:space="preserve"> /</w:t>
      </w:r>
      <w:proofErr w:type="spellStart"/>
      <w:r w:rsidR="0080423A">
        <w:rPr>
          <w:rFonts w:ascii="Sylfaen" w:hAnsi="Sylfaen" w:cs="Sylfaen"/>
          <w:i/>
          <w:iCs/>
          <w:sz w:val="16"/>
          <w:szCs w:val="16"/>
          <w:lang w:val="en-US"/>
        </w:rPr>
        <w:t>գիպս</w:t>
      </w:r>
      <w:proofErr w:type="spellEnd"/>
      <w:r w:rsidR="0080423A" w:rsidRPr="0080423A">
        <w:rPr>
          <w:rFonts w:ascii="Sylfaen" w:hAnsi="Sylfaen" w:cs="Sylfaen"/>
          <w:i/>
          <w:iCs/>
          <w:sz w:val="16"/>
          <w:szCs w:val="16"/>
          <w:lang w:val="af-ZA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80423A" w:rsidRDefault="0080423A" w:rsidP="00C7269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16000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6D3AE8" w:rsidRDefault="006D3AE8" w:rsidP="006D3AE8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6D3AE8">
        <w:rPr>
          <w:rFonts w:ascii="GHEA Grapalat" w:hAnsi="GHEA Grapalat"/>
          <w:lang w:val="af-ZA"/>
        </w:rPr>
        <w:t>18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proofErr w:type="spellStart"/>
      <w:r w:rsidR="0080423A">
        <w:rPr>
          <w:rFonts w:ascii="Sylfaen" w:hAnsi="Sylfaen" w:cs="Sylfaen"/>
          <w:i/>
          <w:iCs/>
          <w:sz w:val="16"/>
          <w:szCs w:val="16"/>
          <w:lang w:val="en-US"/>
        </w:rPr>
        <w:t>Ծեփամածիկ</w:t>
      </w:r>
      <w:proofErr w:type="spellEnd"/>
      <w:r w:rsidR="0080423A" w:rsidRPr="0080423A">
        <w:rPr>
          <w:rFonts w:ascii="Sylfaen" w:hAnsi="Sylfaen" w:cs="Sylfaen"/>
          <w:i/>
          <w:iCs/>
          <w:sz w:val="16"/>
          <w:szCs w:val="16"/>
          <w:lang w:val="af-ZA"/>
        </w:rPr>
        <w:t xml:space="preserve"> /</w:t>
      </w:r>
      <w:proofErr w:type="spellStart"/>
      <w:r w:rsidR="0080423A">
        <w:rPr>
          <w:rFonts w:ascii="Sylfaen" w:hAnsi="Sylfaen" w:cs="Sylfaen"/>
          <w:i/>
          <w:iCs/>
          <w:sz w:val="16"/>
          <w:szCs w:val="16"/>
          <w:lang w:val="en-US"/>
        </w:rPr>
        <w:t>մելային</w:t>
      </w:r>
      <w:proofErr w:type="spellEnd"/>
      <w:r w:rsidR="0080423A" w:rsidRPr="0080423A">
        <w:rPr>
          <w:rFonts w:ascii="Sylfaen" w:hAnsi="Sylfaen" w:cs="Sylfaen"/>
          <w:i/>
          <w:iCs/>
          <w:sz w:val="16"/>
          <w:szCs w:val="16"/>
          <w:lang w:val="af-ZA"/>
        </w:rPr>
        <w:t>/</w:t>
      </w:r>
      <w:r w:rsidR="00CA6F5C"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DD3BD4" w:rsidTr="00C72697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C726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C72697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C726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C72697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80423A" w:rsidRDefault="0080423A" w:rsidP="00C7269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  <w:tr w:rsidR="004449B9" w:rsidRPr="009A2C1F" w:rsidTr="00C72697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4449B9" w:rsidRPr="00682262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4449B9" w:rsidRPr="000D5DE4" w:rsidRDefault="004449B9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49B9" w:rsidRPr="009A2C1F" w:rsidRDefault="004449B9" w:rsidP="00C72697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449B9" w:rsidRPr="0080423A" w:rsidRDefault="0080423A" w:rsidP="00C72697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19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iCs/>
          <w:sz w:val="16"/>
          <w:szCs w:val="16"/>
          <w:lang w:val="en-US"/>
        </w:rPr>
        <w:t>Ծորակ</w:t>
      </w:r>
      <w:proofErr w:type="spellEnd"/>
      <w:r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29500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29000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20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iCs/>
          <w:sz w:val="16"/>
          <w:szCs w:val="16"/>
          <w:lang w:val="en-US"/>
        </w:rPr>
        <w:t>Ծորակ</w:t>
      </w:r>
      <w:proofErr w:type="spellEnd"/>
      <w:r>
        <w:rPr>
          <w:rFonts w:ascii="Sylfaen" w:hAnsi="Sylfaen" w:cs="Sylfaen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i/>
          <w:iCs/>
          <w:sz w:val="16"/>
          <w:szCs w:val="16"/>
          <w:lang w:val="en-US"/>
        </w:rPr>
        <w:t>դուշեվոյ</w:t>
      </w:r>
      <w:proofErr w:type="spellEnd"/>
      <w:r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23000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22500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21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iCs/>
          <w:sz w:val="16"/>
          <w:szCs w:val="16"/>
          <w:lang w:val="en-US"/>
        </w:rPr>
        <w:t>Հղկաթուղթ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19600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16000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22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iCs/>
          <w:sz w:val="16"/>
          <w:szCs w:val="16"/>
          <w:lang w:val="en-US"/>
        </w:rPr>
        <w:t>Ճկուն</w:t>
      </w:r>
      <w:proofErr w:type="spellEnd"/>
      <w:r>
        <w:rPr>
          <w:rFonts w:ascii="Sylfaen" w:hAnsi="Sylfaen" w:cs="Sylfaen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i/>
          <w:iCs/>
          <w:sz w:val="16"/>
          <w:szCs w:val="16"/>
          <w:lang w:val="en-US"/>
        </w:rPr>
        <w:t>խողովակ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25800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25500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23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iCs/>
          <w:sz w:val="16"/>
          <w:szCs w:val="16"/>
          <w:lang w:val="en-US"/>
        </w:rPr>
        <w:t>Մեխ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4250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24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 w:rsidR="001F4BB5">
        <w:rPr>
          <w:rFonts w:ascii="Sylfaen" w:hAnsi="Sylfaen" w:cs="Sylfaen"/>
          <w:i/>
          <w:iCs/>
          <w:sz w:val="16"/>
          <w:szCs w:val="16"/>
          <w:lang w:val="en-US"/>
        </w:rPr>
        <w:t>Մետաղապլաստե</w:t>
      </w:r>
      <w:proofErr w:type="spellEnd"/>
      <w:r w:rsidR="001F4BB5" w:rsidRPr="001F4BB5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proofErr w:type="spellStart"/>
      <w:r w:rsidR="001F4BB5">
        <w:rPr>
          <w:rFonts w:ascii="Sylfaen" w:hAnsi="Sylfaen" w:cs="Sylfaen"/>
          <w:i/>
          <w:iCs/>
          <w:sz w:val="16"/>
          <w:szCs w:val="16"/>
          <w:lang w:val="en-US"/>
        </w:rPr>
        <w:t>խողովակ</w:t>
      </w:r>
      <w:proofErr w:type="spellEnd"/>
      <w:r w:rsidR="001F4BB5" w:rsidRPr="001F4BB5">
        <w:rPr>
          <w:rFonts w:ascii="Sylfaen" w:hAnsi="Sylfaen" w:cs="Sylfaen"/>
          <w:i/>
          <w:iCs/>
          <w:sz w:val="16"/>
          <w:szCs w:val="16"/>
          <w:lang w:val="af-ZA"/>
        </w:rPr>
        <w:t xml:space="preserve"> 1</w:t>
      </w:r>
      <w:r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7200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25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 w:rsidR="001F4BB5">
        <w:rPr>
          <w:rFonts w:ascii="Sylfaen" w:hAnsi="Sylfaen" w:cs="Sylfaen"/>
          <w:i/>
          <w:iCs/>
          <w:sz w:val="16"/>
          <w:szCs w:val="16"/>
          <w:lang w:val="en-US"/>
        </w:rPr>
        <w:t>Մետաղապլաստե</w:t>
      </w:r>
      <w:proofErr w:type="spellEnd"/>
      <w:r w:rsidR="001F4BB5" w:rsidRPr="001F4BB5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proofErr w:type="spellStart"/>
      <w:r w:rsidR="001F4BB5">
        <w:rPr>
          <w:rFonts w:ascii="Sylfaen" w:hAnsi="Sylfaen" w:cs="Sylfaen"/>
          <w:i/>
          <w:iCs/>
          <w:sz w:val="16"/>
          <w:szCs w:val="16"/>
          <w:lang w:val="en-US"/>
        </w:rPr>
        <w:t>խողովակ</w:t>
      </w:r>
      <w:proofErr w:type="spellEnd"/>
      <w:r w:rsidR="001F4BB5" w:rsidRPr="001F4BB5">
        <w:rPr>
          <w:rFonts w:ascii="Sylfaen" w:hAnsi="Sylfaen" w:cs="Sylfaen"/>
          <w:i/>
          <w:iCs/>
          <w:sz w:val="16"/>
          <w:szCs w:val="16"/>
          <w:lang w:val="af-ZA"/>
        </w:rPr>
        <w:t xml:space="preserve"> 1</w:t>
      </w:r>
      <w:r w:rsidR="001F4BB5"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11500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,,ԱԼ-Մար Էլիտ օջախ,, </w:t>
            </w:r>
            <w:r>
              <w:rPr>
                <w:rFonts w:ascii="GHEA Grapalat" w:hAnsi="GHEA Grapalat" w:cs="Sylfaen"/>
              </w:rPr>
              <w:lastRenderedPageBreak/>
              <w:t>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11000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26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 w:rsidR="001F4BB5">
        <w:rPr>
          <w:rFonts w:ascii="Sylfaen" w:hAnsi="Sylfaen" w:cs="Sylfaen"/>
          <w:i/>
          <w:iCs/>
          <w:sz w:val="16"/>
          <w:szCs w:val="16"/>
          <w:lang w:val="en-US"/>
        </w:rPr>
        <w:t>Յուղաներկ</w:t>
      </w:r>
      <w:proofErr w:type="spellEnd"/>
      <w:r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38000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32000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27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 w:rsidR="001F4BB5">
        <w:rPr>
          <w:rFonts w:ascii="Sylfaen" w:hAnsi="Sylfaen" w:cs="Sylfaen"/>
          <w:i/>
          <w:iCs/>
          <w:sz w:val="16"/>
          <w:szCs w:val="16"/>
          <w:lang w:val="en-US"/>
        </w:rPr>
        <w:t>Պտուտակ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19000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Pr="006D3AE8" w:rsidRDefault="0080423A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2</w:t>
      </w:r>
      <w:r w:rsidRPr="006D3AE8">
        <w:rPr>
          <w:rFonts w:ascii="GHEA Grapalat" w:hAnsi="GHEA Grapalat"/>
          <w:lang w:val="af-ZA"/>
        </w:rPr>
        <w:t>8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1F4BB5">
        <w:rPr>
          <w:rFonts w:ascii="GHEA Grapalat" w:hAnsi="GHEA Grapalat"/>
          <w:lang w:val="af-ZA"/>
        </w:rPr>
        <w:t>Ցեմենտ պարկերով/50կգ/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80423A" w:rsidRPr="00DD3BD4" w:rsidTr="0080423A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0423A" w:rsidRPr="009A2C1F" w:rsidRDefault="0080423A" w:rsidP="0080423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0423A" w:rsidRPr="008F2181" w:rsidRDefault="0080423A" w:rsidP="00804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0423A" w:rsidRPr="0080423A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  <w:tr w:rsidR="0080423A" w:rsidRPr="009A2C1F" w:rsidTr="0080423A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0423A" w:rsidRPr="00682262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0423A" w:rsidRPr="000D5DE4" w:rsidRDefault="0080423A" w:rsidP="008042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,,ԱԼ-Մար Էլիտ օջախ,,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0423A" w:rsidRPr="009A2C1F" w:rsidRDefault="0080423A" w:rsidP="0080423A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0423A" w:rsidRPr="0080423A" w:rsidRDefault="001F4BB5" w:rsidP="0080423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10200</w:t>
            </w:r>
          </w:p>
        </w:tc>
      </w:tr>
    </w:tbl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BF2435" w:rsidRPr="0080423A" w:rsidRDefault="00BF2435" w:rsidP="006D3AE8">
      <w:pPr>
        <w:spacing w:after="0" w:line="240" w:lineRule="auto"/>
        <w:jc w:val="both"/>
        <w:rPr>
          <w:rFonts w:ascii="Arial Unicode" w:hAnsi="Arial Unicode" w:cs="Sylfaen"/>
          <w:sz w:val="20"/>
          <w:lang w:val="af-ZA"/>
        </w:rPr>
      </w:pPr>
    </w:p>
    <w:p w:rsidR="00BF2435" w:rsidRDefault="00BF2435" w:rsidP="00BF2435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F2435" w:rsidRPr="00274E5D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15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Pr="00274E5D">
        <w:rPr>
          <w:rFonts w:ascii="GHEA Grapalat" w:hAnsi="GHEA Grapalat"/>
          <w:sz w:val="20"/>
          <w:lang w:val="af-ZA"/>
        </w:rPr>
        <w:t>kapan27@mail.ru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4E5D">
        <w:rPr>
          <w:rFonts w:ascii="GHEA Grapalat" w:hAnsi="GHEA Grapalat" w:cs="Sylfaen"/>
          <w:sz w:val="20"/>
          <w:lang w:val="af-ZA"/>
        </w:rPr>
        <w:lastRenderedPageBreak/>
        <w:t xml:space="preserve">098788788  </w:t>
      </w:r>
      <w:r>
        <w:rPr>
          <w:rFonts w:ascii="GHEA Grapalat" w:hAnsi="GHEA Grapalat" w:cs="Sylfaen"/>
          <w:sz w:val="20"/>
          <w:lang w:val="af-ZA"/>
        </w:rPr>
        <w:t>Մ.Հայրապետյանին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2435" w:rsidRDefault="00BF2435" w:rsidP="00BF243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F2435" w:rsidRDefault="00BF2435" w:rsidP="00BF2435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«Կապանի երեխաների խնամքի և պաշտպանության գիշերօթիկ հաստատություն» ՊՈԱԿ</w:t>
      </w:r>
    </w:p>
    <w:p w:rsidR="00BF2435" w:rsidRPr="00B024B9" w:rsidRDefault="00BF2435" w:rsidP="00BF2435">
      <w:pPr>
        <w:spacing w:line="360" w:lineRule="auto"/>
        <w:rPr>
          <w:rFonts w:ascii="Calibri" w:hAnsi="Calibri" w:cs="Times New Roman"/>
          <w:lang w:val="af-ZA"/>
        </w:rPr>
      </w:pPr>
    </w:p>
    <w:p w:rsidR="00BF2435" w:rsidRPr="007600AA" w:rsidRDefault="00BF2435" w:rsidP="00BF2435">
      <w:pPr>
        <w:jc w:val="center"/>
        <w:rPr>
          <w:rFonts w:ascii="Sylfaen" w:hAnsi="Sylfaen"/>
          <w:lang w:val="af-ZA"/>
        </w:rPr>
      </w:pPr>
    </w:p>
    <w:p w:rsidR="00B01B11" w:rsidRPr="00BF2435" w:rsidRDefault="00B01B11">
      <w:pPr>
        <w:rPr>
          <w:lang w:val="af-ZA"/>
        </w:rPr>
      </w:pPr>
    </w:p>
    <w:sectPr w:rsidR="00B01B11" w:rsidRPr="00BF2435" w:rsidSect="00BF2435">
      <w:pgSz w:w="11906" w:h="16838"/>
      <w:pgMar w:top="1134" w:right="14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435"/>
    <w:rsid w:val="000D5DE4"/>
    <w:rsid w:val="00112D01"/>
    <w:rsid w:val="001F4BB5"/>
    <w:rsid w:val="00376EA8"/>
    <w:rsid w:val="004234F7"/>
    <w:rsid w:val="004449B9"/>
    <w:rsid w:val="00447DDF"/>
    <w:rsid w:val="005B38FF"/>
    <w:rsid w:val="005D580C"/>
    <w:rsid w:val="006D3AE8"/>
    <w:rsid w:val="007221E6"/>
    <w:rsid w:val="0080423A"/>
    <w:rsid w:val="00817D8A"/>
    <w:rsid w:val="0091158C"/>
    <w:rsid w:val="009F7FDE"/>
    <w:rsid w:val="00B01B11"/>
    <w:rsid w:val="00BF2435"/>
    <w:rsid w:val="00C72697"/>
    <w:rsid w:val="00CA6F5C"/>
    <w:rsid w:val="00DD3BD4"/>
    <w:rsid w:val="00DF483C"/>
    <w:rsid w:val="00E1027A"/>
    <w:rsid w:val="00E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35"/>
  </w:style>
  <w:style w:type="paragraph" w:styleId="Footer">
    <w:name w:val="footer"/>
    <w:basedOn w:val="Normal"/>
    <w:link w:val="FooterChar"/>
    <w:uiPriority w:val="99"/>
    <w:semiHidden/>
    <w:unhideWhenUsed/>
    <w:rsid w:val="00BF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35"/>
  </w:style>
  <w:style w:type="paragraph" w:styleId="BodyTextIndent3">
    <w:name w:val="Body Text Indent 3"/>
    <w:basedOn w:val="Normal"/>
    <w:link w:val="BodyTextIndent3Char"/>
    <w:semiHidden/>
    <w:unhideWhenUsed/>
    <w:rsid w:val="00BF243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F243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Artur Avetisyan</cp:lastModifiedBy>
  <cp:revision>10</cp:revision>
  <dcterms:created xsi:type="dcterms:W3CDTF">2014-03-18T08:46:00Z</dcterms:created>
  <dcterms:modified xsi:type="dcterms:W3CDTF">2014-05-30T07:01:00Z</dcterms:modified>
</cp:coreProperties>
</file>