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Default="00B402AB" w:rsidP="0048747F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BD21E6">
        <w:rPr>
          <w:rFonts w:ascii="GHEA Grapalat" w:hAnsi="GHEA Grapalat"/>
          <w:sz w:val="24"/>
          <w:szCs w:val="24"/>
          <w:lang w:val="af-ZA"/>
        </w:rPr>
        <w:t>ԱՊ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14-</w:t>
      </w:r>
      <w:r w:rsidR="007E6AAA">
        <w:rPr>
          <w:rFonts w:ascii="GHEA Grapalat" w:hAnsi="GHEA Grapalat" w:cs="Sylfaen"/>
          <w:iCs/>
          <w:sz w:val="22"/>
          <w:szCs w:val="22"/>
          <w:lang w:val="es-ES"/>
        </w:rPr>
        <w:t>5</w:t>
      </w:r>
    </w:p>
    <w:p w:rsidR="004F32D1" w:rsidRPr="00BD21E6" w:rsidRDefault="00BD21E6" w:rsidP="00BD21E6">
      <w:pPr>
        <w:pStyle w:val="Heading3"/>
        <w:spacing w:after="240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ք.Իջևան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B0122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 xml:space="preserve"> -11/14-</w:t>
      </w:r>
      <w:r w:rsidR="007E6AAA">
        <w:rPr>
          <w:rFonts w:ascii="GHEA Grapalat" w:hAnsi="GHEA Grapalat" w:cs="Sylfaen"/>
          <w:b w:val="0"/>
          <w:iCs/>
          <w:sz w:val="20"/>
          <w:lang w:val="es-ES"/>
        </w:rPr>
        <w:t>5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4F32D1" w:rsidRPr="00BD21E6">
        <w:rPr>
          <w:rFonts w:ascii="GHEA Grapalat" w:hAnsi="GHEA Grapalat" w:cs="Arial Armenian"/>
          <w:b w:val="0"/>
          <w:sz w:val="20"/>
          <w:lang w:val="af-ZA"/>
        </w:rPr>
        <w:t>։</w:t>
      </w:r>
      <w:r w:rsidRPr="00BD21E6">
        <w:rPr>
          <w:rFonts w:ascii="GHEA Grapalat" w:hAnsi="GHEA Grapalat" w:cs="Arial Armenian"/>
          <w:b w:val="0"/>
          <w:sz w:val="20"/>
          <w:lang w:val="af-ZA"/>
        </w:rPr>
        <w:t xml:space="preserve"> </w:t>
      </w:r>
    </w:p>
    <w:tbl>
      <w:tblPr>
        <w:tblW w:w="3168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99"/>
        <w:gridCol w:w="168"/>
        <w:gridCol w:w="101"/>
        <w:gridCol w:w="345"/>
        <w:gridCol w:w="25"/>
        <w:gridCol w:w="850"/>
        <w:gridCol w:w="40"/>
        <w:gridCol w:w="156"/>
        <w:gridCol w:w="14"/>
        <w:gridCol w:w="31"/>
        <w:gridCol w:w="267"/>
        <w:gridCol w:w="26"/>
        <w:gridCol w:w="182"/>
        <w:gridCol w:w="44"/>
        <w:gridCol w:w="170"/>
        <w:gridCol w:w="192"/>
        <w:gridCol w:w="324"/>
        <w:gridCol w:w="124"/>
        <w:gridCol w:w="35"/>
        <w:gridCol w:w="345"/>
        <w:gridCol w:w="340"/>
        <w:gridCol w:w="78"/>
        <w:gridCol w:w="128"/>
        <w:gridCol w:w="786"/>
        <w:gridCol w:w="41"/>
        <w:gridCol w:w="241"/>
        <w:gridCol w:w="27"/>
        <w:gridCol w:w="49"/>
        <w:gridCol w:w="411"/>
        <w:gridCol w:w="311"/>
        <w:gridCol w:w="32"/>
        <w:gridCol w:w="61"/>
        <w:gridCol w:w="175"/>
        <w:gridCol w:w="34"/>
        <w:gridCol w:w="101"/>
        <w:gridCol w:w="340"/>
        <w:gridCol w:w="245"/>
        <w:gridCol w:w="182"/>
        <w:gridCol w:w="204"/>
        <w:gridCol w:w="442"/>
        <w:gridCol w:w="64"/>
        <w:gridCol w:w="100"/>
        <w:gridCol w:w="245"/>
        <w:gridCol w:w="140"/>
        <w:gridCol w:w="404"/>
        <w:gridCol w:w="304"/>
        <w:gridCol w:w="399"/>
        <w:gridCol w:w="38"/>
        <w:gridCol w:w="237"/>
        <w:gridCol w:w="723"/>
        <w:gridCol w:w="9537"/>
        <w:gridCol w:w="9537"/>
        <w:gridCol w:w="462"/>
        <w:gridCol w:w="462"/>
        <w:gridCol w:w="462"/>
      </w:tblGrid>
      <w:tr w:rsidR="004F32D1" w:rsidRPr="00A402FD" w:rsidTr="00757AA1">
        <w:trPr>
          <w:gridAfter w:val="5"/>
          <w:wAfter w:w="20460" w:type="dxa"/>
          <w:trHeight w:val="146"/>
        </w:trPr>
        <w:tc>
          <w:tcPr>
            <w:tcW w:w="11220" w:type="dxa"/>
            <w:gridSpan w:val="50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F32D1" w:rsidRPr="00A402FD" w:rsidTr="00757AA1">
        <w:trPr>
          <w:gridAfter w:val="5"/>
          <w:wAfter w:w="20460" w:type="dxa"/>
          <w:trHeight w:val="110"/>
        </w:trPr>
        <w:tc>
          <w:tcPr>
            <w:tcW w:w="899" w:type="dxa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9" w:type="dxa"/>
            <w:gridSpan w:val="6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7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402F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40" w:type="dxa"/>
            <w:gridSpan w:val="12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4202" w:type="dxa"/>
            <w:gridSpan w:val="17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F32D1" w:rsidRPr="00A402FD" w:rsidTr="00757AA1">
        <w:trPr>
          <w:gridAfter w:val="5"/>
          <w:wAfter w:w="20460" w:type="dxa"/>
          <w:trHeight w:val="175"/>
        </w:trPr>
        <w:tc>
          <w:tcPr>
            <w:tcW w:w="899" w:type="dxa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9" w:type="dxa"/>
            <w:gridSpan w:val="6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7"/>
            <w:vMerge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40" w:type="dxa"/>
            <w:gridSpan w:val="12"/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4202" w:type="dxa"/>
            <w:gridSpan w:val="17"/>
            <w:vMerge/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32D1" w:rsidRPr="00A402FD" w:rsidTr="00757AA1">
        <w:trPr>
          <w:gridAfter w:val="5"/>
          <w:wAfter w:w="20460" w:type="dxa"/>
          <w:trHeight w:val="275"/>
        </w:trPr>
        <w:tc>
          <w:tcPr>
            <w:tcW w:w="89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32D1" w:rsidRPr="00A402FD" w:rsidRDefault="004F32D1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4202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</w:tcPr>
          <w:p w:rsidR="004F32D1" w:rsidRPr="00A402FD" w:rsidRDefault="004F32D1" w:rsidP="00937BB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2795F" w:rsidRPr="00A402FD" w:rsidTr="00757AA1">
        <w:trPr>
          <w:gridAfter w:val="5"/>
          <w:wAfter w:w="20460" w:type="dxa"/>
          <w:trHeight w:val="277"/>
        </w:trPr>
        <w:tc>
          <w:tcPr>
            <w:tcW w:w="899" w:type="dxa"/>
            <w:shd w:val="clear" w:color="auto" w:fill="auto"/>
            <w:vAlign w:val="center"/>
          </w:tcPr>
          <w:p w:rsidR="00D2795F" w:rsidRPr="00A402FD" w:rsidRDefault="00D2795F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8178AC" w:rsidRDefault="007E6AAA" w:rsidP="001F5C80">
            <w:pPr>
              <w:jc w:val="center"/>
              <w:rPr>
                <w:rFonts w:ascii="GHEA Grapalat" w:hAnsi="GHEA Grapalat" w:cs="Arial"/>
                <w:bCs/>
                <w:i/>
                <w:iCs/>
                <w:sz w:val="18"/>
                <w:szCs w:val="18"/>
              </w:rPr>
            </w:pPr>
            <w:r w:rsidRPr="007E6AAA">
              <w:rPr>
                <w:rFonts w:ascii="GHEA Grapalat" w:hAnsi="GHEA Grapalat"/>
                <w:i/>
                <w:sz w:val="14"/>
                <w:szCs w:val="14"/>
                <w:lang w:val="af-ZA"/>
              </w:rPr>
              <w:t>էլեկտրական լամպ ցերեկային (լյումենցենտային)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D2795F" w:rsidRDefault="001F5C80" w:rsidP="00937BBB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E242C1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E242C1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130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E242C1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A402FD" w:rsidRDefault="00EB6817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</w:t>
            </w:r>
          </w:p>
        </w:tc>
        <w:tc>
          <w:tcPr>
            <w:tcW w:w="4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2795F" w:rsidRPr="001F5C80" w:rsidRDefault="00B01224" w:rsidP="001F5C80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Խողովակաձև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լյումինեսցենտային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լամպ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ուղիղ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օղակաձև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U-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ձև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G-13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տիպի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լամպակոթով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,  20, 25 և 40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Վտ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անվանական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հզորությամբ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, 50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Հց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հաճախականության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` 120սմ  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երկարության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ԳՕՍՏ 6825-91 :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Անվտանգությունը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` ՀՀ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կառավարության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2005թ.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փետրվարի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3-ի N 150-Ն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որոշմամբ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հաստատված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ՙՑածր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լարման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էլեկտրասարքավորումներին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ներկայացվող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պահանջների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տեխնիկական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կանոնակարգի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՚ և  ԳՕՍՏ Ռ  ՄԷԿ  61195-996825-91 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  <w:t>համարժեք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277"/>
        </w:trPr>
        <w:tc>
          <w:tcPr>
            <w:tcW w:w="899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F5C80" w:rsidRDefault="007E6AAA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 w:rsidRPr="007E6AAA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էլեկտրական</w:t>
            </w:r>
            <w:r w:rsidRPr="007E6AAA">
              <w:rPr>
                <w:rFonts w:ascii="Arial Armenian" w:hAnsi="Arial Armenian" w:cs="Arial Armenian"/>
                <w:i/>
                <w:sz w:val="14"/>
                <w:szCs w:val="14"/>
                <w:lang w:val="af-ZA"/>
              </w:rPr>
              <w:t xml:space="preserve"> </w:t>
            </w:r>
            <w:r w:rsidRPr="007E6AAA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լամպ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242C1" w:rsidP="00E242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242C1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B6817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B6817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4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F5C80" w:rsidRDefault="00B01224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Էլեկտրական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լամպ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(220-230)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վ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լարման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,50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Հց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հաճախականության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100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Վտ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հզորության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թափանցիկ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տանձաձև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 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ԳՕՍՏ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2239-79,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անվտանգությունը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`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ԳՕՍՏ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28721-90 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և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ՀՀ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կառավարության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2005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թ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փետրվարի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3-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ի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N 150-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Ն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որոշմամբ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հաստատված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ՙՑածր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լարման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էլեկտրասարքավորումներին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ներկայացվող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պահանջների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տեխնիկան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կանոնակարգման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՚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համարժեք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277"/>
        </w:trPr>
        <w:tc>
          <w:tcPr>
            <w:tcW w:w="899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8178AC" w:rsidRDefault="007E6AAA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7E6AAA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Դույլ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F5C80" w:rsidP="00901D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1 450</w:t>
            </w:r>
          </w:p>
        </w:tc>
        <w:tc>
          <w:tcPr>
            <w:tcW w:w="4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F5C80" w:rsidRDefault="00B01224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Դույլ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սև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մետաղից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արծնապատ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8,0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տարողությամբ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ըստ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ԳՕՍՏ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17151-81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համարժեք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277"/>
        </w:trPr>
        <w:tc>
          <w:tcPr>
            <w:tcW w:w="899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7512AB" w:rsidRDefault="007E6AAA" w:rsidP="00E242C1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 w:rsidRPr="007E6AAA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լվածքի</w:t>
            </w:r>
            <w:r w:rsidRPr="007E6AAA">
              <w:rPr>
                <w:rFonts w:ascii="Arial Armenian" w:hAnsi="Arial Armenian" w:cs="Arial Armenian"/>
                <w:i/>
                <w:sz w:val="14"/>
                <w:szCs w:val="14"/>
                <w:lang w:val="af-ZA"/>
              </w:rPr>
              <w:t xml:space="preserve"> </w:t>
            </w:r>
            <w:r w:rsidRPr="007E6AAA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փոշի</w:t>
            </w:r>
            <w:r w:rsidR="00E242C1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 xml:space="preserve"> ձեռքով լվանայու համար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7E6AAA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E6AAA"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4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152C5" w:rsidRDefault="00B01224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Լվացող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և</w:t>
            </w:r>
            <w:r w:rsidRPr="00B01224"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մաքրող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փոշի</w:t>
            </w:r>
            <w:proofErr w:type="spellEnd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՝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սպիտակի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կանաչի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կապույտի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այլ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գույների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բաց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երանգներով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օգտագործված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հոտավորիչի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հոտով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, pH-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ը՝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5</w:t>
            </w:r>
            <w:proofErr w:type="gramStart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,0</w:t>
            </w:r>
            <w:proofErr w:type="gram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-11,5,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լվացող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մաքրող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ունակու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¬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թյու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¬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նը</w:t>
            </w:r>
            <w:proofErr w:type="spellEnd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՝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85%-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ից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ոչ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պակաս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փաթեթավորված</w:t>
            </w:r>
            <w:proofErr w:type="spellEnd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՝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200-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ից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մինչև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500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գ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կշռաբաժիններով</w:t>
            </w:r>
            <w:proofErr w:type="spellEnd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՝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պոլիմերային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այլ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տարաներում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: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Անվտանգությունը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մակն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¬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շումը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և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փաթեթա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¬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վորումը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`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ՀՀ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կառավա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¬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րու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¬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թյան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2004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թ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դեկտեմբերի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16-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ի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N 1795-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Ն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որոշմամբ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հաստատված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ՙՄակերևույթաակտիվ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միջոցների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և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մակերևույթաակտիվ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նյութեր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պարունակող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լվացող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և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մաքրող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միջոցների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տեխնիկական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կանոնակարգի</w:t>
            </w:r>
            <w:proofErr w:type="spellEnd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՚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համարժեք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277"/>
        </w:trPr>
        <w:tc>
          <w:tcPr>
            <w:tcW w:w="899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1152C5" w:rsidRDefault="007E6AAA" w:rsidP="001152C5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 w:rsidRPr="007E6AAA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Հոտազերծիչ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1152C5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4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B01224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Օդի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հոտազերծիչ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աէրոզոլ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),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արտասահմանյան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277"/>
        </w:trPr>
        <w:tc>
          <w:tcPr>
            <w:tcW w:w="899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8178AC" w:rsidRDefault="007E6AAA" w:rsidP="00E242C1">
            <w:pPr>
              <w:jc w:val="center"/>
              <w:rPr>
                <w:rFonts w:ascii="GHEA Grapalat" w:hAnsi="GHEA Grapalat"/>
                <w:i/>
                <w:sz w:val="14"/>
                <w:szCs w:val="14"/>
                <w:lang w:val="af-ZA"/>
              </w:rPr>
            </w:pPr>
            <w:r w:rsidRPr="007E6AAA">
              <w:rPr>
                <w:rFonts w:ascii="GHEA Grapalat" w:hAnsi="GHEA Grapalat"/>
                <w:i/>
                <w:sz w:val="14"/>
                <w:szCs w:val="14"/>
                <w:lang w:val="af-ZA"/>
              </w:rPr>
              <w:t>Լվաց</w:t>
            </w:r>
            <w:r w:rsidR="00E242C1">
              <w:rPr>
                <w:rFonts w:ascii="GHEA Grapalat" w:hAnsi="GHEA Grapalat"/>
                <w:i/>
                <w:sz w:val="14"/>
                <w:szCs w:val="14"/>
                <w:lang w:val="af-ZA"/>
              </w:rPr>
              <w:t>ող նյութեր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242C1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242C1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</w:t>
            </w:r>
          </w:p>
        </w:tc>
        <w:tc>
          <w:tcPr>
            <w:tcW w:w="4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B01224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Լվացման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միջոցներ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ապակիների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համար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չափածրարված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0.5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կգ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զանգված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§Mister </w:t>
            </w:r>
            <w:proofErr w:type="spellStart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Muskul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¦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կամ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համարժեք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277"/>
        </w:trPr>
        <w:tc>
          <w:tcPr>
            <w:tcW w:w="899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7E6AAA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 w:rsidRPr="007E6AAA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Ավել</w:t>
            </w:r>
            <w:r w:rsidR="00E242C1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ներ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B01224" w:rsidP="00271E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890</w:t>
            </w:r>
          </w:p>
        </w:tc>
        <w:tc>
          <w:tcPr>
            <w:tcW w:w="4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B01224" w:rsidP="001F5C80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Սենյակային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հատակը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մաքրելու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համար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բնական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տեղական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արտադրության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քաշը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չոր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նվիճակում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350-500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գրամ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երկարության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85-90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սմ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ավլող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մասի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լայնքը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35-40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սմ</w:t>
            </w:r>
          </w:p>
        </w:tc>
      </w:tr>
      <w:tr w:rsidR="001F5C80" w:rsidRPr="00A402FD" w:rsidTr="00757AA1">
        <w:trPr>
          <w:gridAfter w:val="5"/>
          <w:wAfter w:w="20460" w:type="dxa"/>
          <w:trHeight w:val="277"/>
        </w:trPr>
        <w:tc>
          <w:tcPr>
            <w:tcW w:w="899" w:type="dxa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5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E242C1" w:rsidP="00F43CAB">
            <w:pPr>
              <w:jc w:val="center"/>
              <w:rPr>
                <w:rFonts w:ascii="Arial Armenian" w:hAnsi="Arial Armenian"/>
                <w:i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Ռուլոնով, զ</w:t>
            </w:r>
            <w:r w:rsidR="007E6AAA" w:rsidRPr="007E6AAA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ուգարանի</w:t>
            </w:r>
            <w:r w:rsidR="007E6AAA" w:rsidRPr="007E6AAA">
              <w:rPr>
                <w:rFonts w:ascii="Arial Armenian" w:hAnsi="Arial Armenian" w:cs="Arial Armenian"/>
                <w:i/>
                <w:sz w:val="14"/>
                <w:szCs w:val="14"/>
                <w:lang w:val="af-ZA"/>
              </w:rPr>
              <w:t xml:space="preserve"> </w:t>
            </w:r>
            <w:r w:rsidR="007E6AAA" w:rsidRPr="007E6AAA">
              <w:rPr>
                <w:rFonts w:ascii="Sylfaen" w:hAnsi="Sylfaen" w:cs="Sylfaen"/>
                <w:i/>
                <w:sz w:val="14"/>
                <w:szCs w:val="14"/>
                <w:lang w:val="af-ZA"/>
              </w:rPr>
              <w:t>թուղթ</w:t>
            </w:r>
          </w:p>
        </w:tc>
        <w:tc>
          <w:tcPr>
            <w:tcW w:w="7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F43CAB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242C1" w:rsidP="003602F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242C1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</w:p>
        </w:tc>
        <w:tc>
          <w:tcPr>
            <w:tcW w:w="1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242C1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Default="00E242C1" w:rsidP="007542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42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F43CAB" w:rsidRDefault="00B01224" w:rsidP="00F43CAB">
            <w:pPr>
              <w:jc w:val="center"/>
              <w:rPr>
                <w:rFonts w:ascii="Arial Armenian" w:hAnsi="Arial Armenian" w:cs="Arial"/>
                <w:bCs/>
                <w:i/>
                <w:iCs/>
                <w:sz w:val="16"/>
                <w:szCs w:val="16"/>
              </w:rPr>
            </w:pP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Զուգարանի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թուղթ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գլանային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փաթեթի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լայնությունը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>` 90--110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ցմ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գլանված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թղթի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երկարությունը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 45-55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մ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, </w:t>
            </w:r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lastRenderedPageBreak/>
              <w:t>ՀՀՏՊ</w:t>
            </w:r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06931188, 2498-2000  ,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տեղական</w:t>
            </w:r>
            <w:proofErr w:type="spellEnd"/>
            <w:r w:rsidRPr="00B01224">
              <w:rPr>
                <w:rFonts w:ascii="Arial Armenian" w:hAnsi="Arial Armenian" w:cs="Arial Armeni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01224">
              <w:rPr>
                <w:rFonts w:ascii="Sylfaen" w:hAnsi="Sylfaen" w:cs="Sylfaen"/>
                <w:bCs/>
                <w:i/>
                <w:iCs/>
                <w:sz w:val="16"/>
                <w:szCs w:val="16"/>
              </w:rPr>
              <w:t>արտադրության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169"/>
        </w:trPr>
        <w:tc>
          <w:tcPr>
            <w:tcW w:w="11220" w:type="dxa"/>
            <w:gridSpan w:val="50"/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757AA1">
        <w:trPr>
          <w:gridAfter w:val="5"/>
          <w:wAfter w:w="20460" w:type="dxa"/>
          <w:trHeight w:val="137"/>
        </w:trPr>
        <w:tc>
          <w:tcPr>
            <w:tcW w:w="43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8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ՀՀ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>17-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 4-րդ 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196"/>
        </w:trPr>
        <w:tc>
          <w:tcPr>
            <w:tcW w:w="112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</w:trPr>
        <w:tc>
          <w:tcPr>
            <w:tcW w:w="112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402F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402F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</w:trPr>
        <w:tc>
          <w:tcPr>
            <w:tcW w:w="1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65"/>
        </w:trPr>
        <w:tc>
          <w:tcPr>
            <w:tcW w:w="1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B270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010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65"/>
        </w:trPr>
        <w:tc>
          <w:tcPr>
            <w:tcW w:w="15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196"/>
        </w:trPr>
        <w:tc>
          <w:tcPr>
            <w:tcW w:w="1122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155"/>
        </w:trPr>
        <w:tc>
          <w:tcPr>
            <w:tcW w:w="715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67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295A38" w:rsidP="00D67A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D67A7F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1F5C80">
              <w:rPr>
                <w:rFonts w:ascii="GHEA Grapalat" w:hAnsi="GHEA Grapalat"/>
                <w:b/>
                <w:sz w:val="14"/>
                <w:szCs w:val="14"/>
              </w:rPr>
              <w:t>04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1F5C80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F5C80" w:rsidRPr="00A402FD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164"/>
        </w:trPr>
        <w:tc>
          <w:tcPr>
            <w:tcW w:w="643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92"/>
        </w:trPr>
        <w:tc>
          <w:tcPr>
            <w:tcW w:w="643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6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47"/>
        </w:trPr>
        <w:tc>
          <w:tcPr>
            <w:tcW w:w="6439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47"/>
        </w:trPr>
        <w:tc>
          <w:tcPr>
            <w:tcW w:w="6439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155"/>
        </w:trPr>
        <w:tc>
          <w:tcPr>
            <w:tcW w:w="6439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6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F5C80" w:rsidRPr="00A402FD" w:rsidTr="00757AA1">
        <w:trPr>
          <w:gridAfter w:val="5"/>
          <w:wAfter w:w="20460" w:type="dxa"/>
          <w:trHeight w:val="54"/>
        </w:trPr>
        <w:tc>
          <w:tcPr>
            <w:tcW w:w="11220" w:type="dxa"/>
            <w:gridSpan w:val="50"/>
            <w:shd w:val="clear" w:color="auto" w:fill="99CCFF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5C80" w:rsidRPr="00A402FD" w:rsidTr="00757AA1">
        <w:trPr>
          <w:gridAfter w:val="5"/>
          <w:wAfter w:w="20460" w:type="dxa"/>
          <w:trHeight w:val="40"/>
        </w:trPr>
        <w:tc>
          <w:tcPr>
            <w:tcW w:w="1513" w:type="dxa"/>
            <w:gridSpan w:val="4"/>
            <w:vMerge w:val="restart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21" w:type="dxa"/>
            <w:gridSpan w:val="13"/>
            <w:vMerge w:val="restart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86" w:type="dxa"/>
            <w:gridSpan w:val="33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213"/>
        </w:trPr>
        <w:tc>
          <w:tcPr>
            <w:tcW w:w="1513" w:type="dxa"/>
            <w:gridSpan w:val="4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6" w:type="dxa"/>
            <w:gridSpan w:val="33"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F5C80" w:rsidRPr="00A402FD" w:rsidTr="00757AA1">
        <w:trPr>
          <w:gridAfter w:val="5"/>
          <w:wAfter w:w="20460" w:type="dxa"/>
          <w:trHeight w:val="137"/>
        </w:trPr>
        <w:tc>
          <w:tcPr>
            <w:tcW w:w="1513" w:type="dxa"/>
            <w:gridSpan w:val="4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vMerge/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1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19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137"/>
        </w:trPr>
        <w:tc>
          <w:tcPr>
            <w:tcW w:w="15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A402F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5C80" w:rsidRPr="00A402FD" w:rsidRDefault="001F5C80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F5C80" w:rsidRPr="00A402FD" w:rsidTr="00757AA1">
        <w:trPr>
          <w:gridAfter w:val="5"/>
          <w:wAfter w:w="20460" w:type="dxa"/>
          <w:trHeight w:val="250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F5C80" w:rsidRPr="00A402FD" w:rsidRDefault="0054594F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07" w:type="dxa"/>
            <w:gridSpan w:val="46"/>
            <w:shd w:val="clear" w:color="auto" w:fill="auto"/>
            <w:vAlign w:val="bottom"/>
          </w:tcPr>
          <w:p w:rsidR="001F5C80" w:rsidRPr="00CE7C92" w:rsidRDefault="001F5C80" w:rsidP="005B5800">
            <w:pPr>
              <w:pStyle w:val="Default"/>
              <w:rPr>
                <w:rFonts w:ascii="GHEA Grapalat" w:hAnsi="GHEA Grapalat" w:cs="Arial"/>
                <w:b/>
                <w:sz w:val="20"/>
                <w:lang w:val="en-US"/>
              </w:rPr>
            </w:pPr>
          </w:p>
        </w:tc>
      </w:tr>
      <w:tr w:rsidR="0012284B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2284B" w:rsidRPr="00A402FD" w:rsidRDefault="0012284B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12284B" w:rsidRPr="0054594F" w:rsidRDefault="0012284B" w:rsidP="008178AC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12284B" w:rsidRPr="00CF1E98" w:rsidRDefault="0012284B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12284B" w:rsidRPr="00CF1E98" w:rsidRDefault="0012284B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2284B" w:rsidRPr="00CF1E98" w:rsidRDefault="0012284B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230</w:t>
            </w:r>
          </w:p>
        </w:tc>
      </w:tr>
      <w:tr w:rsidR="0012284B" w:rsidRPr="00A402FD" w:rsidTr="00757AA1">
        <w:trPr>
          <w:gridAfter w:val="5"/>
          <w:wAfter w:w="20460" w:type="dxa"/>
          <w:trHeight w:val="358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2284B" w:rsidRPr="00A402FD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12284B" w:rsidRPr="0054594F" w:rsidRDefault="0012284B" w:rsidP="00906787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279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279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279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279</w:t>
            </w:r>
          </w:p>
        </w:tc>
      </w:tr>
      <w:tr w:rsidR="0012284B" w:rsidRPr="00A402FD" w:rsidTr="00757AA1">
        <w:trPr>
          <w:trHeight w:val="232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2284B" w:rsidRPr="00A402FD" w:rsidRDefault="0012284B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707" w:type="dxa"/>
            <w:gridSpan w:val="46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7" w:type="dxa"/>
            <w:tcBorders>
              <w:top w:val="nil"/>
            </w:tcBorders>
          </w:tcPr>
          <w:p w:rsidR="0012284B" w:rsidRPr="00A402FD" w:rsidRDefault="0012284B">
            <w:pPr>
              <w:spacing w:after="200" w:line="276" w:lineRule="auto"/>
            </w:pPr>
          </w:p>
        </w:tc>
        <w:tc>
          <w:tcPr>
            <w:tcW w:w="9537" w:type="dxa"/>
            <w:vAlign w:val="center"/>
          </w:tcPr>
          <w:p w:rsidR="0012284B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2" w:type="dxa"/>
          </w:tcPr>
          <w:p w:rsidR="0012284B" w:rsidRPr="00A402FD" w:rsidRDefault="0012284B">
            <w:pPr>
              <w:spacing w:after="200" w:line="276" w:lineRule="auto"/>
            </w:pPr>
          </w:p>
        </w:tc>
        <w:tc>
          <w:tcPr>
            <w:tcW w:w="462" w:type="dxa"/>
          </w:tcPr>
          <w:p w:rsidR="0012284B" w:rsidRPr="00A402FD" w:rsidRDefault="0012284B">
            <w:pPr>
              <w:spacing w:after="200" w:line="276" w:lineRule="auto"/>
            </w:pPr>
          </w:p>
        </w:tc>
        <w:tc>
          <w:tcPr>
            <w:tcW w:w="462" w:type="dxa"/>
            <w:vAlign w:val="center"/>
          </w:tcPr>
          <w:p w:rsidR="0012284B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84B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2284B" w:rsidRPr="00A402FD" w:rsidRDefault="0012284B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12284B" w:rsidRPr="0054594F" w:rsidRDefault="0012284B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99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99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99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99</w:t>
            </w:r>
          </w:p>
        </w:tc>
      </w:tr>
      <w:tr w:rsidR="0012284B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2284B" w:rsidRPr="00A402FD" w:rsidRDefault="0012284B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12284B" w:rsidRPr="0054594F" w:rsidRDefault="0012284B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89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89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89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89</w:t>
            </w:r>
          </w:p>
        </w:tc>
      </w:tr>
      <w:tr w:rsidR="00027514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027514" w:rsidRPr="00A402FD" w:rsidRDefault="00027514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707" w:type="dxa"/>
            <w:gridSpan w:val="46"/>
            <w:shd w:val="clear" w:color="auto" w:fill="auto"/>
            <w:vAlign w:val="center"/>
          </w:tcPr>
          <w:p w:rsidR="00027514" w:rsidRPr="00CF1E98" w:rsidRDefault="00027514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84B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2284B" w:rsidRPr="00A402FD" w:rsidRDefault="0012284B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12284B" w:rsidRPr="0054594F" w:rsidRDefault="0012284B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1870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1870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1870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1870</w:t>
            </w:r>
          </w:p>
        </w:tc>
      </w:tr>
      <w:tr w:rsidR="0012284B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2284B" w:rsidRPr="00A402FD" w:rsidRDefault="0012284B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12284B" w:rsidRPr="0054594F" w:rsidRDefault="0012284B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</w:tr>
      <w:tr w:rsidR="00027514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027514" w:rsidRPr="00A402FD" w:rsidRDefault="00027514" w:rsidP="005139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9707" w:type="dxa"/>
            <w:gridSpan w:val="46"/>
            <w:shd w:val="clear" w:color="auto" w:fill="auto"/>
            <w:vAlign w:val="center"/>
          </w:tcPr>
          <w:p w:rsidR="00027514" w:rsidRPr="00CF1E98" w:rsidRDefault="00027514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2284B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2284B" w:rsidRPr="00A402FD" w:rsidRDefault="0012284B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12284B" w:rsidRPr="0054594F" w:rsidRDefault="0012284B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240</w:t>
            </w:r>
          </w:p>
        </w:tc>
      </w:tr>
      <w:tr w:rsidR="0012284B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12284B" w:rsidRPr="00A402FD" w:rsidRDefault="0012284B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12284B" w:rsidRPr="0054594F" w:rsidRDefault="0012284B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12284B" w:rsidRPr="00CF1E98" w:rsidRDefault="0012284B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12284B" w:rsidRPr="00CF1E98" w:rsidRDefault="0012284B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250</w:t>
            </w:r>
          </w:p>
        </w:tc>
      </w:tr>
      <w:tr w:rsidR="00027514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027514" w:rsidRPr="00A402FD" w:rsidRDefault="00027514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9707" w:type="dxa"/>
            <w:gridSpan w:val="46"/>
            <w:shd w:val="clear" w:color="auto" w:fill="auto"/>
            <w:vAlign w:val="center"/>
          </w:tcPr>
          <w:p w:rsidR="00027514" w:rsidRPr="00CF1E98" w:rsidRDefault="00027514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9067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23107C" w:rsidRPr="0054594F" w:rsidRDefault="0023107C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23107C" w:rsidRPr="00CF1E98" w:rsidRDefault="0023107C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358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358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23107C" w:rsidRPr="00CF1E98" w:rsidRDefault="0023107C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3107C" w:rsidRPr="00CF1E98" w:rsidRDefault="0023107C" w:rsidP="0090678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358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358</w:t>
            </w: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23107C" w:rsidRPr="0054594F" w:rsidRDefault="0023107C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23107C" w:rsidRPr="00CF1E98" w:rsidRDefault="0023107C" w:rsidP="00E2075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23107C" w:rsidRPr="00CF1E98" w:rsidRDefault="0023107C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3107C" w:rsidRPr="00CF1E98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440</w:t>
            </w: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9707" w:type="dxa"/>
            <w:gridSpan w:val="46"/>
            <w:shd w:val="clear" w:color="auto" w:fill="auto"/>
            <w:vAlign w:val="center"/>
          </w:tcPr>
          <w:p w:rsidR="0023107C" w:rsidRPr="00CF1E98" w:rsidRDefault="0023107C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23107C" w:rsidRPr="0054594F" w:rsidRDefault="0023107C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23107C" w:rsidRPr="00CF1E98" w:rsidRDefault="0023107C" w:rsidP="00F42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299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299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23107C" w:rsidRPr="00CF1E98" w:rsidRDefault="0023107C" w:rsidP="00F42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3107C" w:rsidRPr="00CF1E98" w:rsidRDefault="0023107C" w:rsidP="00F4294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299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299</w:t>
            </w: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23107C" w:rsidRPr="0054594F" w:rsidRDefault="0023107C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23107C" w:rsidRPr="00CF1E98" w:rsidRDefault="0023107C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23107C" w:rsidRPr="00CF1E98" w:rsidRDefault="0023107C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3107C" w:rsidRPr="00CF1E98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450</w:t>
            </w: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9707" w:type="dxa"/>
            <w:gridSpan w:val="46"/>
            <w:shd w:val="clear" w:color="auto" w:fill="auto"/>
            <w:vAlign w:val="center"/>
          </w:tcPr>
          <w:p w:rsidR="0023107C" w:rsidRPr="00CF1E98" w:rsidRDefault="0023107C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23107C" w:rsidRPr="0054594F" w:rsidRDefault="0023107C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23107C" w:rsidRPr="00CF1E98" w:rsidRDefault="0023107C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23107C" w:rsidRPr="00CF1E98" w:rsidRDefault="0023107C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3107C" w:rsidRPr="00CF1E98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880</w:t>
            </w: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23107C" w:rsidRPr="0054594F" w:rsidRDefault="0023107C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23107C" w:rsidRPr="00CF1E98" w:rsidRDefault="0023107C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690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690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23107C" w:rsidRPr="00CF1E98" w:rsidRDefault="0023107C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3107C" w:rsidRPr="00CF1E98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690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690</w:t>
            </w: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9707" w:type="dxa"/>
            <w:gridSpan w:val="46"/>
            <w:shd w:val="clear" w:color="auto" w:fill="auto"/>
            <w:vAlign w:val="center"/>
          </w:tcPr>
          <w:p w:rsidR="0023107C" w:rsidRPr="00CF1E98" w:rsidRDefault="0023107C" w:rsidP="003867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23107C" w:rsidRPr="0054594F" w:rsidRDefault="0023107C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23107C" w:rsidRPr="00CF1E98" w:rsidRDefault="0023107C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23107C" w:rsidRPr="00CF1E98" w:rsidRDefault="0023107C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3107C" w:rsidRPr="00CF1E98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88</w:t>
            </w:r>
          </w:p>
        </w:tc>
      </w:tr>
      <w:tr w:rsidR="0023107C" w:rsidRPr="00A402FD" w:rsidTr="00757AA1">
        <w:trPr>
          <w:gridAfter w:val="5"/>
          <w:wAfter w:w="20460" w:type="dxa"/>
          <w:trHeight w:val="83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295A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21" w:type="dxa"/>
            <w:gridSpan w:val="13"/>
            <w:shd w:val="clear" w:color="auto" w:fill="auto"/>
            <w:vAlign w:val="center"/>
          </w:tcPr>
          <w:p w:rsidR="0023107C" w:rsidRPr="0054594F" w:rsidRDefault="0023107C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1877" w:type="dxa"/>
            <w:gridSpan w:val="8"/>
            <w:shd w:val="clear" w:color="auto" w:fill="auto"/>
            <w:vAlign w:val="center"/>
          </w:tcPr>
          <w:p w:rsidR="0023107C" w:rsidRPr="00CF1E98" w:rsidRDefault="0023107C" w:rsidP="000640B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93</w:t>
            </w:r>
          </w:p>
        </w:tc>
        <w:tc>
          <w:tcPr>
            <w:tcW w:w="1341" w:type="dxa"/>
            <w:gridSpan w:val="9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93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23107C" w:rsidRPr="00CF1E98" w:rsidRDefault="0023107C" w:rsidP="00CE7C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23107C" w:rsidRPr="00CF1E98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7" w:type="dxa"/>
            <w:gridSpan w:val="4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93</w:t>
            </w:r>
          </w:p>
        </w:tc>
        <w:tc>
          <w:tcPr>
            <w:tcW w:w="998" w:type="dxa"/>
            <w:gridSpan w:val="3"/>
            <w:shd w:val="clear" w:color="auto" w:fill="auto"/>
            <w:vAlign w:val="center"/>
          </w:tcPr>
          <w:p w:rsidR="0023107C" w:rsidRPr="00CF1E98" w:rsidRDefault="0023107C" w:rsidP="00D01E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1E98">
              <w:rPr>
                <w:rFonts w:ascii="GHEA Grapalat" w:hAnsi="GHEA Grapalat"/>
                <w:b/>
                <w:sz w:val="14"/>
                <w:szCs w:val="14"/>
              </w:rPr>
              <w:t>93</w:t>
            </w:r>
          </w:p>
        </w:tc>
      </w:tr>
      <w:tr w:rsidR="0023107C" w:rsidRPr="00A402FD" w:rsidTr="00757AA1">
        <w:trPr>
          <w:gridAfter w:val="5"/>
          <w:wAfter w:w="20460" w:type="dxa"/>
          <w:trHeight w:val="146"/>
        </w:trPr>
        <w:tc>
          <w:tcPr>
            <w:tcW w:w="1513" w:type="dxa"/>
            <w:gridSpan w:val="4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21" w:type="dxa"/>
            <w:gridSpan w:val="1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8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168" w:type="dxa"/>
            <w:gridSpan w:val="1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107C" w:rsidRPr="00A402FD" w:rsidTr="00757AA1">
        <w:trPr>
          <w:gridAfter w:val="5"/>
          <w:wAfter w:w="20460" w:type="dxa"/>
          <w:trHeight w:val="790"/>
        </w:trPr>
        <w:tc>
          <w:tcPr>
            <w:tcW w:w="259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734175" w:rsidRDefault="0023107C" w:rsidP="0073417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34175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734175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73417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734175">
              <w:rPr>
                <w:rFonts w:ascii="GHEA Grapalat" w:hAnsi="GHEA Grapalat" w:cs="Arial Armenian"/>
                <w:sz w:val="16"/>
                <w:szCs w:val="16"/>
              </w:rPr>
              <w:t>։</w:t>
            </w:r>
            <w:proofErr w:type="spellStart"/>
            <w:r w:rsidRPr="00734175">
              <w:rPr>
                <w:rFonts w:ascii="GHEA Grapalat" w:hAnsi="GHEA Grapalat" w:cs="Arial Armenian"/>
                <w:sz w:val="16"/>
                <w:szCs w:val="16"/>
              </w:rPr>
              <w:t>Չափաբաժին</w:t>
            </w:r>
            <w:proofErr w:type="spellEnd"/>
            <w:r w:rsidRPr="00734175">
              <w:rPr>
                <w:rFonts w:ascii="GHEA Grapalat" w:hAnsi="GHEA Grapalat" w:cs="Arial Armenian"/>
                <w:sz w:val="16"/>
                <w:szCs w:val="16"/>
              </w:rPr>
              <w:t xml:space="preserve"> 4-րդ </w:t>
            </w:r>
            <w:proofErr w:type="spellStart"/>
            <w:r w:rsidRPr="00734175">
              <w:rPr>
                <w:rFonts w:ascii="GHEA Grapalat" w:hAnsi="GHEA Grapalat" w:cs="Arial Armenian"/>
                <w:sz w:val="16"/>
                <w:szCs w:val="16"/>
              </w:rPr>
              <w:t>գնի</w:t>
            </w:r>
            <w:proofErr w:type="spellEnd"/>
            <w:r w:rsidRPr="00734175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 w:cs="Arial Armenian"/>
                <w:sz w:val="16"/>
                <w:szCs w:val="16"/>
              </w:rPr>
              <w:t>նվազեցման</w:t>
            </w:r>
            <w:proofErr w:type="spellEnd"/>
            <w:r w:rsidRPr="00734175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proofErr w:type="spellStart"/>
            <w:r w:rsidRPr="00734175">
              <w:rPr>
                <w:rFonts w:ascii="GHEA Grapalat" w:hAnsi="GHEA Grapalat" w:cs="Arial Armenian"/>
                <w:sz w:val="16"/>
                <w:szCs w:val="16"/>
              </w:rPr>
              <w:t>համար</w:t>
            </w:r>
            <w:proofErr w:type="spellEnd"/>
            <w:r w:rsidRPr="00734175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Pr="00734175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  <w:r w:rsidR="00734175" w:rsidRPr="00734175">
              <w:rPr>
                <w:rFonts w:ascii="GHEA Grapalat" w:hAnsi="GHEA Grapalat"/>
                <w:sz w:val="16"/>
                <w:szCs w:val="16"/>
                <w:lang w:val="af-ZA"/>
              </w:rPr>
              <w:t>-ի</w:t>
            </w:r>
            <w:r w:rsidRPr="00734175">
              <w:rPr>
                <w:rFonts w:ascii="GHEA Grapalat" w:hAnsi="GHEA Grapalat" w:cs="Arial Armenian"/>
                <w:sz w:val="16"/>
                <w:szCs w:val="16"/>
              </w:rPr>
              <w:t xml:space="preserve"> </w:t>
            </w:r>
            <w:r w:rsidR="00734175" w:rsidRPr="00734175">
              <w:rPr>
                <w:rFonts w:ascii="GHEA Grapalat" w:hAnsi="GHEA Grapalat" w:cs="Arial Armenian"/>
                <w:sz w:val="16"/>
                <w:szCs w:val="16"/>
              </w:rPr>
              <w:t xml:space="preserve">և </w:t>
            </w:r>
            <w:r w:rsidR="00734175" w:rsidRPr="00734175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&lt;&lt;Լիդեր Քոմփանի&gt;&gt; </w:t>
            </w:r>
            <w:r w:rsidRPr="00734175">
              <w:rPr>
                <w:rFonts w:ascii="GHEA Grapalat" w:hAnsi="GHEA Grapalat"/>
                <w:sz w:val="16"/>
                <w:szCs w:val="16"/>
                <w:lang w:val="af-ZA"/>
              </w:rPr>
              <w:t>ՍՊԸ-ի հետ վարվել է բանակցություն:</w:t>
            </w:r>
            <w:r w:rsidRPr="0073417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23107C" w:rsidRPr="00A402FD" w:rsidTr="00757AA1">
        <w:trPr>
          <w:gridAfter w:val="5"/>
          <w:wAfter w:w="20460" w:type="dxa"/>
          <w:trHeight w:val="187"/>
        </w:trPr>
        <w:tc>
          <w:tcPr>
            <w:tcW w:w="11220" w:type="dxa"/>
            <w:gridSpan w:val="50"/>
            <w:shd w:val="clear" w:color="auto" w:fill="99CCFF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07C" w:rsidRPr="00A402FD" w:rsidTr="00757AA1">
        <w:trPr>
          <w:gridAfter w:val="5"/>
          <w:wAfter w:w="20460" w:type="dxa"/>
        </w:trPr>
        <w:tc>
          <w:tcPr>
            <w:tcW w:w="1122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107C" w:rsidRPr="00A402FD" w:rsidTr="00757AA1">
        <w:trPr>
          <w:gridAfter w:val="5"/>
          <w:wAfter w:w="20460" w:type="dxa"/>
        </w:trPr>
        <w:tc>
          <w:tcPr>
            <w:tcW w:w="1067" w:type="dxa"/>
            <w:gridSpan w:val="2"/>
            <w:vMerge w:val="restart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37" w:type="dxa"/>
            <w:gridSpan w:val="11"/>
            <w:vMerge w:val="restart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3107C" w:rsidRPr="00A402FD" w:rsidTr="00757AA1">
        <w:trPr>
          <w:gridAfter w:val="5"/>
          <w:wAfter w:w="20460" w:type="dxa"/>
        </w:trPr>
        <w:tc>
          <w:tcPr>
            <w:tcW w:w="10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</w:t>
            </w:r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A402F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3107C" w:rsidRPr="00A402FD" w:rsidTr="00757AA1">
        <w:trPr>
          <w:gridAfter w:val="5"/>
          <w:wAfter w:w="20460" w:type="dxa"/>
        </w:trPr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8132E9" w:rsidRDefault="0023107C" w:rsidP="004804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Հայկանուշ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Մելքումյան</w:t>
            </w:r>
            <w:proofErr w:type="spellEnd"/>
          </w:p>
        </w:tc>
        <w:tc>
          <w:tcPr>
            <w:tcW w:w="88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107C" w:rsidRPr="00BF7713" w:rsidRDefault="0023107C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107C" w:rsidRPr="00BF7713" w:rsidRDefault="0023107C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  <w:tc>
          <w:tcPr>
            <w:tcW w:w="10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3107C" w:rsidRPr="00BF7713" w:rsidRDefault="0023107C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3107C" w:rsidRPr="00BF7713" w:rsidRDefault="0023107C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3107C" w:rsidRPr="00BF7713" w:rsidRDefault="0023107C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107C" w:rsidRPr="00BF7713" w:rsidRDefault="0023107C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107C" w:rsidRPr="00BF7713" w:rsidRDefault="0023107C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3107C" w:rsidRPr="00BF7713" w:rsidRDefault="0023107C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tcBorders>
              <w:bottom w:val="single" w:sz="8" w:space="0" w:color="auto"/>
            </w:tcBorders>
            <w:shd w:val="clear" w:color="auto" w:fill="auto"/>
          </w:tcPr>
          <w:p w:rsidR="0023107C" w:rsidRPr="00BF7713" w:rsidRDefault="0023107C" w:rsidP="00D46C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23107C" w:rsidRPr="00A402FD" w:rsidTr="00757AA1">
        <w:trPr>
          <w:gridAfter w:val="5"/>
          <w:wAfter w:w="20460" w:type="dxa"/>
          <w:trHeight w:val="344"/>
        </w:trPr>
        <w:tc>
          <w:tcPr>
            <w:tcW w:w="2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3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4804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A402FD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Հայկանուշ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Մելքումյանի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հայտը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բացվել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armeps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համակարգում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107C" w:rsidRPr="00A402FD" w:rsidTr="00757AA1">
        <w:trPr>
          <w:gridAfter w:val="5"/>
          <w:wAfter w:w="20460" w:type="dxa"/>
          <w:trHeight w:val="160"/>
        </w:trPr>
        <w:tc>
          <w:tcPr>
            <w:tcW w:w="11220" w:type="dxa"/>
            <w:gridSpan w:val="50"/>
            <w:shd w:val="clear" w:color="auto" w:fill="99CCFF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107C" w:rsidRPr="00A402FD" w:rsidTr="00757AA1">
        <w:trPr>
          <w:gridAfter w:val="5"/>
          <w:wAfter w:w="20460" w:type="dxa"/>
        </w:trPr>
        <w:tc>
          <w:tcPr>
            <w:tcW w:w="1168" w:type="dxa"/>
            <w:gridSpan w:val="3"/>
            <w:vMerge w:val="restart"/>
            <w:shd w:val="clear" w:color="auto" w:fill="auto"/>
            <w:vAlign w:val="center"/>
          </w:tcPr>
          <w:p w:rsidR="0023107C" w:rsidRPr="00A402FD" w:rsidRDefault="002310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42" w:type="dxa"/>
            <w:gridSpan w:val="13"/>
            <w:vMerge w:val="restart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710" w:type="dxa"/>
            <w:gridSpan w:val="34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7AA1" w:rsidRPr="00A402FD" w:rsidTr="00757AA1">
        <w:trPr>
          <w:gridAfter w:val="5"/>
          <w:wAfter w:w="20460" w:type="dxa"/>
          <w:trHeight w:val="237"/>
        </w:trPr>
        <w:tc>
          <w:tcPr>
            <w:tcW w:w="1168" w:type="dxa"/>
            <w:gridSpan w:val="3"/>
            <w:vMerge/>
            <w:shd w:val="clear" w:color="auto" w:fill="auto"/>
            <w:vAlign w:val="center"/>
          </w:tcPr>
          <w:p w:rsidR="0023107C" w:rsidRPr="00A402FD" w:rsidRDefault="002310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13"/>
            <w:vMerge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Merge w:val="restart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8"/>
            <w:vMerge w:val="restart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90" w:type="dxa"/>
            <w:gridSpan w:val="8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7AA1" w:rsidRPr="00A402FD" w:rsidTr="00757AA1">
        <w:trPr>
          <w:gridAfter w:val="5"/>
          <w:wAfter w:w="20460" w:type="dxa"/>
          <w:trHeight w:val="238"/>
        </w:trPr>
        <w:tc>
          <w:tcPr>
            <w:tcW w:w="1168" w:type="dxa"/>
            <w:gridSpan w:val="3"/>
            <w:vMerge/>
            <w:shd w:val="clear" w:color="auto" w:fill="auto"/>
            <w:vAlign w:val="center"/>
          </w:tcPr>
          <w:p w:rsidR="0023107C" w:rsidRPr="00A402FD" w:rsidRDefault="002310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13"/>
            <w:vMerge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Merge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90" w:type="dxa"/>
            <w:gridSpan w:val="8"/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7AA1" w:rsidRPr="00A402FD" w:rsidTr="00757AA1">
        <w:trPr>
          <w:gridAfter w:val="5"/>
          <w:wAfter w:w="20460" w:type="dxa"/>
          <w:trHeight w:val="263"/>
        </w:trPr>
        <w:tc>
          <w:tcPr>
            <w:tcW w:w="11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4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107C" w:rsidRPr="00A402FD" w:rsidRDefault="0023107C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57AA1" w:rsidRPr="00A402FD" w:rsidTr="00757AA1">
        <w:trPr>
          <w:gridAfter w:val="5"/>
          <w:wAfter w:w="20460" w:type="dxa"/>
          <w:trHeight w:val="358"/>
        </w:trPr>
        <w:tc>
          <w:tcPr>
            <w:tcW w:w="1168" w:type="dxa"/>
            <w:gridSpan w:val="3"/>
            <w:shd w:val="clear" w:color="auto" w:fill="auto"/>
            <w:vAlign w:val="center"/>
          </w:tcPr>
          <w:p w:rsidR="00734175" w:rsidRPr="00BF7713" w:rsidRDefault="00734175" w:rsidP="008D55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1,4,</w:t>
            </w:r>
            <w:r w:rsidR="008D5571">
              <w:rPr>
                <w:rFonts w:ascii="GHEA Grapalat" w:hAnsi="GHEA Grapalat" w:cs="Sylfaen"/>
                <w:b/>
                <w:sz w:val="14"/>
                <w:szCs w:val="14"/>
              </w:rPr>
              <w:t>5,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6,8,</w:t>
            </w:r>
          </w:p>
        </w:tc>
        <w:tc>
          <w:tcPr>
            <w:tcW w:w="2342" w:type="dxa"/>
            <w:gridSpan w:val="13"/>
            <w:shd w:val="clear" w:color="auto" w:fill="auto"/>
            <w:vAlign w:val="center"/>
          </w:tcPr>
          <w:p w:rsidR="00734175" w:rsidRPr="0054594F" w:rsidRDefault="00734175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734175" w:rsidRPr="008178AC" w:rsidRDefault="00734175" w:rsidP="001B09F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78A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817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ՏՄՇՀԱՊՁԲ</w:t>
            </w:r>
            <w:r w:rsidRPr="008178AC"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 xml:space="preserve"> -11/14-</w:t>
            </w:r>
            <w:r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>5-1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734175" w:rsidRPr="00A402FD" w:rsidRDefault="00C47EE7" w:rsidP="00C47EE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734175"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73417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34175"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734175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734175" w:rsidRPr="00A402F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 w:rsidR="0073417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734175" w:rsidRPr="00A402FD" w:rsidRDefault="00734175" w:rsidP="005B58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734175" w:rsidRPr="00A402FD" w:rsidRDefault="00734175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34175" w:rsidRPr="00A402FD" w:rsidRDefault="00C47EE7" w:rsidP="00D148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36 579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734175" w:rsidRPr="00A402FD" w:rsidRDefault="00C47EE7" w:rsidP="00C47E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36 579</w:t>
            </w:r>
          </w:p>
        </w:tc>
      </w:tr>
      <w:tr w:rsidR="00757AA1" w:rsidRPr="00A402FD" w:rsidTr="00757AA1">
        <w:trPr>
          <w:gridAfter w:val="5"/>
          <w:wAfter w:w="20460" w:type="dxa"/>
          <w:trHeight w:val="322"/>
        </w:trPr>
        <w:tc>
          <w:tcPr>
            <w:tcW w:w="1168" w:type="dxa"/>
            <w:gridSpan w:val="3"/>
            <w:shd w:val="clear" w:color="auto" w:fill="auto"/>
            <w:vAlign w:val="center"/>
          </w:tcPr>
          <w:p w:rsidR="00C47EE7" w:rsidRDefault="00C47EE7" w:rsidP="008D557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2,3,7,</w:t>
            </w:r>
          </w:p>
        </w:tc>
        <w:tc>
          <w:tcPr>
            <w:tcW w:w="2342" w:type="dxa"/>
            <w:gridSpan w:val="13"/>
            <w:shd w:val="clear" w:color="auto" w:fill="auto"/>
            <w:vAlign w:val="center"/>
          </w:tcPr>
          <w:p w:rsidR="00C47EE7" w:rsidRPr="0054594F" w:rsidRDefault="00C47EE7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47EE7" w:rsidRPr="008178AC" w:rsidRDefault="00C47EE7" w:rsidP="001B09F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178AC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r w:rsidRPr="008178AC"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ՏՄՇՀԱՊՁԲ</w:t>
            </w:r>
            <w:r w:rsidRPr="008178AC"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 xml:space="preserve"> -11/14-</w:t>
            </w:r>
            <w:r>
              <w:rPr>
                <w:rFonts w:ascii="GHEA Grapalat" w:hAnsi="GHEA Grapalat" w:cs="Sylfaen"/>
                <w:b/>
                <w:iCs/>
                <w:sz w:val="16"/>
                <w:szCs w:val="16"/>
                <w:lang w:val="es-ES"/>
              </w:rPr>
              <w:t>5-2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47EE7" w:rsidRPr="00A402FD" w:rsidRDefault="00C47EE7" w:rsidP="00235E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C47EE7" w:rsidRPr="00A402FD" w:rsidRDefault="00C47EE7" w:rsidP="00235E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47EE7" w:rsidRDefault="00C47EE7" w:rsidP="00D148B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56 791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C47EE7" w:rsidRDefault="00C47EE7" w:rsidP="00BD7C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56 791</w:t>
            </w:r>
          </w:p>
        </w:tc>
      </w:tr>
      <w:tr w:rsidR="00757AA1" w:rsidRPr="00A402FD" w:rsidTr="00757AA1">
        <w:trPr>
          <w:gridAfter w:val="5"/>
          <w:wAfter w:w="20460" w:type="dxa"/>
          <w:trHeight w:val="110"/>
        </w:trPr>
        <w:tc>
          <w:tcPr>
            <w:tcW w:w="1168" w:type="dxa"/>
            <w:gridSpan w:val="3"/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342" w:type="dxa"/>
            <w:gridSpan w:val="13"/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70" w:type="dxa"/>
            <w:gridSpan w:val="8"/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150"/>
        </w:trPr>
        <w:tc>
          <w:tcPr>
            <w:tcW w:w="11220" w:type="dxa"/>
            <w:gridSpan w:val="50"/>
            <w:shd w:val="clear" w:color="auto" w:fill="auto"/>
            <w:vAlign w:val="center"/>
          </w:tcPr>
          <w:p w:rsidR="00C47EE7" w:rsidRPr="00A402FD" w:rsidRDefault="00C47EE7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47EE7" w:rsidRPr="00A402FD" w:rsidTr="00757AA1">
        <w:trPr>
          <w:gridAfter w:val="5"/>
          <w:wAfter w:w="20460" w:type="dxa"/>
          <w:trHeight w:val="125"/>
        </w:trPr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33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402F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47EE7" w:rsidRPr="00A402FD" w:rsidTr="00757AA1">
        <w:trPr>
          <w:gridAfter w:val="5"/>
          <w:wAfter w:w="20460" w:type="dxa"/>
          <w:trHeight w:val="155"/>
        </w:trPr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BF7713" w:rsidRDefault="00C47EE7" w:rsidP="00D01E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1,4,5,6,8,</w:t>
            </w:r>
          </w:p>
        </w:tc>
        <w:tc>
          <w:tcPr>
            <w:tcW w:w="15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54594F" w:rsidRDefault="00C47EE7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Ա/Ձ Սամվել Հովաննիսյան</w:t>
            </w:r>
          </w:p>
        </w:tc>
        <w:tc>
          <w:tcPr>
            <w:tcW w:w="33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Default="00C47EE7" w:rsidP="00EF21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Թալին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Թամանցիների 1 նրբ տ 4/8 </w:t>
            </w:r>
          </w:p>
          <w:p w:rsidR="00C47EE7" w:rsidRPr="00FC6D5B" w:rsidRDefault="00C47EE7" w:rsidP="00810587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Հեռ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093-55-07-17</w:t>
            </w:r>
          </w:p>
        </w:tc>
        <w:tc>
          <w:tcPr>
            <w:tcW w:w="21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D24486" w:rsidRDefault="00C47EE7" w:rsidP="00EF21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Vsh.79</w:t>
            </w:r>
            <w:r w:rsidRPr="000E615B">
              <w:rPr>
                <w:rFonts w:ascii="GHEA Grapalat" w:hAnsi="GHEA Grapalat"/>
                <w:sz w:val="20"/>
                <w:lang w:val="pt-BR"/>
              </w:rPr>
              <w:t>@mail.ru</w:t>
            </w: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BF7713" w:rsidRDefault="00C47EE7" w:rsidP="00810587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 xml:space="preserve">Հ </w:t>
            </w:r>
            <w:r>
              <w:rPr>
                <w:rFonts w:ascii="GHEA Grapalat" w:hAnsi="GHEA Grapalat"/>
                <w:sz w:val="16"/>
                <w:szCs w:val="16"/>
              </w:rPr>
              <w:t>1150013349820100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BF7713" w:rsidRDefault="00C47EE7" w:rsidP="00810587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 xml:space="preserve">ՀՎՀՀ </w:t>
            </w:r>
            <w:r>
              <w:rPr>
                <w:rFonts w:ascii="GHEA Grapalat" w:hAnsi="GHEA Grapalat"/>
                <w:sz w:val="16"/>
                <w:szCs w:val="16"/>
              </w:rPr>
              <w:t>54617296</w:t>
            </w:r>
          </w:p>
        </w:tc>
      </w:tr>
      <w:tr w:rsidR="00C47EE7" w:rsidRPr="00A402FD" w:rsidTr="00757AA1">
        <w:trPr>
          <w:gridAfter w:val="5"/>
          <w:wAfter w:w="20460" w:type="dxa"/>
          <w:trHeight w:val="155"/>
        </w:trPr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Default="00C47EE7" w:rsidP="00D01E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2,3,7,</w:t>
            </w:r>
          </w:p>
        </w:tc>
        <w:tc>
          <w:tcPr>
            <w:tcW w:w="15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54594F" w:rsidRDefault="00C47EE7" w:rsidP="00D01EC1">
            <w:pPr>
              <w:jc w:val="center"/>
              <w:rPr>
                <w:rFonts w:ascii="GHEA Grapalat" w:hAnsi="GHEA Grapalat" w:cs="Arial"/>
                <w:bCs/>
                <w:i/>
                <w:iCs/>
                <w:sz w:val="16"/>
                <w:szCs w:val="16"/>
              </w:rPr>
            </w:pPr>
            <w:r w:rsidRPr="0054594F">
              <w:rPr>
                <w:rFonts w:ascii="GHEA Grapalat" w:hAnsi="GHEA Grapalat"/>
                <w:sz w:val="16"/>
                <w:szCs w:val="16"/>
                <w:lang w:val="af-ZA"/>
              </w:rPr>
              <w:t>&lt;&lt;Լիդեր Քոմփանի&gt;&gt;ՍՊԸ</w:t>
            </w:r>
          </w:p>
        </w:tc>
        <w:tc>
          <w:tcPr>
            <w:tcW w:w="33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Default="00C47EE7" w:rsidP="002B5D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Երևան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Դավթաշենի 2 թաղ 13շ. 15բնկ</w:t>
            </w:r>
          </w:p>
          <w:p w:rsidR="00C47EE7" w:rsidRPr="00AF2A2A" w:rsidRDefault="00C47EE7" w:rsidP="002B5D0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Հեռ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094-03-19-57</w:t>
            </w:r>
          </w:p>
        </w:tc>
        <w:tc>
          <w:tcPr>
            <w:tcW w:w="21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0E615B" w:rsidRDefault="00C47EE7" w:rsidP="00EF210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lidercompany@yahoo.com</w:t>
            </w: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2B5D00" w:rsidRDefault="00C47EE7" w:rsidP="00EF21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</w:t>
            </w:r>
            <w:r w:rsidRPr="00AF2A2A">
              <w:rPr>
                <w:rFonts w:ascii="GHEA Grapalat" w:hAnsi="GHEA Grapalat"/>
                <w:sz w:val="16"/>
                <w:szCs w:val="16"/>
                <w:lang w:val="pt-BR"/>
              </w:rPr>
              <w:t>/</w:t>
            </w: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</w:t>
            </w:r>
            <w:r>
              <w:rPr>
                <w:rFonts w:ascii="GHEA Grapalat" w:hAnsi="GHEA Grapalat"/>
                <w:sz w:val="16"/>
                <w:szCs w:val="16"/>
              </w:rPr>
              <w:t xml:space="preserve"> 1604302401600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2B5D00" w:rsidRDefault="00C47EE7" w:rsidP="00EF210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2A2A">
              <w:rPr>
                <w:rFonts w:ascii="GHEA Grapalat" w:hAnsi="GHEA Grapalat"/>
                <w:sz w:val="16"/>
                <w:szCs w:val="16"/>
                <w:lang w:val="ru-RU"/>
              </w:rPr>
              <w:t>ՀՎՀՀ</w:t>
            </w:r>
            <w:r>
              <w:rPr>
                <w:rFonts w:ascii="GHEA Grapalat" w:hAnsi="GHEA Grapalat"/>
                <w:sz w:val="16"/>
                <w:szCs w:val="16"/>
              </w:rPr>
              <w:t xml:space="preserve"> 00125923</w:t>
            </w:r>
          </w:p>
        </w:tc>
      </w:tr>
      <w:tr w:rsidR="00C47EE7" w:rsidRPr="00A402FD" w:rsidTr="00757AA1">
        <w:trPr>
          <w:gridAfter w:val="5"/>
          <w:wAfter w:w="20460" w:type="dxa"/>
          <w:trHeight w:val="40"/>
        </w:trPr>
        <w:tc>
          <w:tcPr>
            <w:tcW w:w="10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39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223"/>
        </w:trPr>
        <w:tc>
          <w:tcPr>
            <w:tcW w:w="11220" w:type="dxa"/>
            <w:gridSpan w:val="50"/>
            <w:shd w:val="clear" w:color="auto" w:fill="99CCFF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7EE7" w:rsidRPr="00A402FD" w:rsidTr="00757A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20460" w:type="dxa"/>
          <w:trHeight w:val="200"/>
        </w:trPr>
        <w:tc>
          <w:tcPr>
            <w:tcW w:w="28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2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02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02F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02F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47EE7" w:rsidRPr="00A402FD" w:rsidTr="00757AA1">
        <w:trPr>
          <w:gridAfter w:val="5"/>
          <w:wAfter w:w="20460" w:type="dxa"/>
          <w:trHeight w:val="232"/>
        </w:trPr>
        <w:tc>
          <w:tcPr>
            <w:tcW w:w="11220" w:type="dxa"/>
            <w:gridSpan w:val="50"/>
            <w:shd w:val="clear" w:color="auto" w:fill="99CCFF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475"/>
        </w:trPr>
        <w:tc>
          <w:tcPr>
            <w:tcW w:w="28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47EE7" w:rsidRPr="00A402FD" w:rsidRDefault="00C47EE7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24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C47EE7" w:rsidRPr="00A402FD" w:rsidRDefault="00C47EE7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232"/>
        </w:trPr>
        <w:tc>
          <w:tcPr>
            <w:tcW w:w="11220" w:type="dxa"/>
            <w:gridSpan w:val="50"/>
            <w:shd w:val="clear" w:color="auto" w:fill="99CCFF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427"/>
        </w:trPr>
        <w:tc>
          <w:tcPr>
            <w:tcW w:w="2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402F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232"/>
        </w:trPr>
        <w:tc>
          <w:tcPr>
            <w:tcW w:w="1122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427"/>
        </w:trPr>
        <w:tc>
          <w:tcPr>
            <w:tcW w:w="28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402F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2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160"/>
        </w:trPr>
        <w:tc>
          <w:tcPr>
            <w:tcW w:w="11220" w:type="dxa"/>
            <w:gridSpan w:val="50"/>
            <w:shd w:val="clear" w:color="auto" w:fill="99CCFF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427"/>
        </w:trPr>
        <w:tc>
          <w:tcPr>
            <w:tcW w:w="29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9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1B13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205"/>
        </w:trPr>
        <w:tc>
          <w:tcPr>
            <w:tcW w:w="11220" w:type="dxa"/>
            <w:gridSpan w:val="50"/>
            <w:shd w:val="clear" w:color="auto" w:fill="99CCFF"/>
            <w:vAlign w:val="center"/>
          </w:tcPr>
          <w:p w:rsidR="00C47EE7" w:rsidRPr="00A402FD" w:rsidRDefault="00C47EE7" w:rsidP="00937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47EE7" w:rsidRPr="00A402FD" w:rsidTr="00757AA1">
        <w:trPr>
          <w:gridAfter w:val="5"/>
          <w:wAfter w:w="20460" w:type="dxa"/>
          <w:trHeight w:val="227"/>
        </w:trPr>
        <w:tc>
          <w:tcPr>
            <w:tcW w:w="11220" w:type="dxa"/>
            <w:gridSpan w:val="50"/>
            <w:shd w:val="clear" w:color="auto" w:fill="auto"/>
            <w:vAlign w:val="center"/>
          </w:tcPr>
          <w:p w:rsidR="00C47EE7" w:rsidRPr="00A402FD" w:rsidRDefault="00C47EE7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402F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47EE7" w:rsidRPr="00A402FD" w:rsidTr="00757AA1">
        <w:trPr>
          <w:gridAfter w:val="5"/>
          <w:wAfter w:w="20460" w:type="dxa"/>
          <w:trHeight w:val="47"/>
        </w:trPr>
        <w:tc>
          <w:tcPr>
            <w:tcW w:w="331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7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7EE7" w:rsidRPr="00A402FD" w:rsidRDefault="00C47EE7" w:rsidP="00937BB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402F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402F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47EE7" w:rsidRPr="00A402FD" w:rsidTr="00757AA1">
        <w:trPr>
          <w:gridAfter w:val="5"/>
          <w:wAfter w:w="20460" w:type="dxa"/>
          <w:trHeight w:val="47"/>
        </w:trPr>
        <w:tc>
          <w:tcPr>
            <w:tcW w:w="3318" w:type="dxa"/>
            <w:gridSpan w:val="15"/>
            <w:shd w:val="clear" w:color="auto" w:fill="auto"/>
            <w:vAlign w:val="center"/>
          </w:tcPr>
          <w:p w:rsidR="00C47EE7" w:rsidRPr="00F03D43" w:rsidRDefault="00C47EE7" w:rsidP="0001048D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175" w:type="dxa"/>
            <w:gridSpan w:val="21"/>
            <w:shd w:val="clear" w:color="auto" w:fill="auto"/>
            <w:vAlign w:val="center"/>
          </w:tcPr>
          <w:p w:rsidR="00C47EE7" w:rsidRPr="00F03D43" w:rsidRDefault="00C47EE7" w:rsidP="00700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727" w:type="dxa"/>
            <w:gridSpan w:val="14"/>
            <w:shd w:val="clear" w:color="auto" w:fill="auto"/>
            <w:vAlign w:val="center"/>
          </w:tcPr>
          <w:p w:rsidR="00C47EE7" w:rsidRPr="00F03D43" w:rsidRDefault="00C47EE7" w:rsidP="00F03D4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ax1963@ramdler.ru</w:t>
            </w:r>
          </w:p>
        </w:tc>
      </w:tr>
    </w:tbl>
    <w:p w:rsidR="00DA4B80" w:rsidRDefault="00DA4B80" w:rsidP="00BF500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BF5000" w:rsidRDefault="004F32D1" w:rsidP="00BF5000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p w:rsidR="004F32D1" w:rsidRPr="00365437" w:rsidRDefault="004F32D1" w:rsidP="004F32D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46AD0" w:rsidRPr="00365437" w:rsidRDefault="00946AD0" w:rsidP="00946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sectPr w:rsidR="00946AD0" w:rsidRPr="00365437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93D" w:rsidRDefault="0018293D" w:rsidP="00946AD0">
      <w:r>
        <w:separator/>
      </w:r>
    </w:p>
  </w:endnote>
  <w:endnote w:type="continuationSeparator" w:id="0">
    <w:p w:rsidR="0018293D" w:rsidRDefault="0018293D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77E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18293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477E6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76A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5BC">
      <w:rPr>
        <w:rStyle w:val="PageNumber"/>
        <w:noProof/>
      </w:rPr>
      <w:t>3</w:t>
    </w:r>
    <w:r>
      <w:rPr>
        <w:rStyle w:val="PageNumber"/>
      </w:rPr>
      <w:fldChar w:fldCharType="end"/>
    </w:r>
  </w:p>
  <w:p w:rsidR="00432474" w:rsidRDefault="0018293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93D" w:rsidRDefault="0018293D" w:rsidP="00946AD0">
      <w:r>
        <w:separator/>
      </w:r>
    </w:p>
  </w:footnote>
  <w:footnote w:type="continuationSeparator" w:id="0">
    <w:p w:rsidR="0018293D" w:rsidRDefault="0018293D" w:rsidP="00946AD0">
      <w:r>
        <w:continuationSeparator/>
      </w:r>
    </w:p>
  </w:footnote>
  <w:footnote w:id="1">
    <w:p w:rsidR="004F32D1" w:rsidRPr="00541A77" w:rsidRDefault="004F32D1" w:rsidP="004F32D1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F32D1" w:rsidRPr="002D0BF6" w:rsidRDefault="004F32D1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F5C80" w:rsidRPr="00EB00B9" w:rsidRDefault="001F5C80" w:rsidP="004F32D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F5C80" w:rsidRPr="002D0BF6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F5C80" w:rsidRPr="00C868EC" w:rsidRDefault="001F5C80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3107C" w:rsidRPr="004F32D1" w:rsidRDefault="0023107C" w:rsidP="004F32D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47EE7" w:rsidRPr="002D0BF6" w:rsidRDefault="00C47EE7" w:rsidP="004F32D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4F32D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06CE2"/>
    <w:rsid w:val="00027514"/>
    <w:rsid w:val="0003211D"/>
    <w:rsid w:val="00036A16"/>
    <w:rsid w:val="000416D6"/>
    <w:rsid w:val="00052486"/>
    <w:rsid w:val="000640B3"/>
    <w:rsid w:val="00074878"/>
    <w:rsid w:val="00083BFD"/>
    <w:rsid w:val="00084E52"/>
    <w:rsid w:val="00092ABF"/>
    <w:rsid w:val="000C29AD"/>
    <w:rsid w:val="000E42E6"/>
    <w:rsid w:val="000F7CD5"/>
    <w:rsid w:val="00100A47"/>
    <w:rsid w:val="00103D7C"/>
    <w:rsid w:val="001152C5"/>
    <w:rsid w:val="0012284B"/>
    <w:rsid w:val="00131F1D"/>
    <w:rsid w:val="001330F4"/>
    <w:rsid w:val="00144E1E"/>
    <w:rsid w:val="00153A76"/>
    <w:rsid w:val="0015400B"/>
    <w:rsid w:val="00155B17"/>
    <w:rsid w:val="001679FC"/>
    <w:rsid w:val="00167A46"/>
    <w:rsid w:val="00182464"/>
    <w:rsid w:val="0018293D"/>
    <w:rsid w:val="0019581E"/>
    <w:rsid w:val="001B09F0"/>
    <w:rsid w:val="001B13AB"/>
    <w:rsid w:val="001B41C8"/>
    <w:rsid w:val="001B4D0D"/>
    <w:rsid w:val="001B5CA8"/>
    <w:rsid w:val="001C2841"/>
    <w:rsid w:val="001E21E3"/>
    <w:rsid w:val="001F5C80"/>
    <w:rsid w:val="00200284"/>
    <w:rsid w:val="0020760E"/>
    <w:rsid w:val="00217CEB"/>
    <w:rsid w:val="0023107C"/>
    <w:rsid w:val="002370A9"/>
    <w:rsid w:val="002433CE"/>
    <w:rsid w:val="00244438"/>
    <w:rsid w:val="00251AEE"/>
    <w:rsid w:val="00255D57"/>
    <w:rsid w:val="00266EBF"/>
    <w:rsid w:val="00271EFC"/>
    <w:rsid w:val="002775C5"/>
    <w:rsid w:val="00295A38"/>
    <w:rsid w:val="002B5D00"/>
    <w:rsid w:val="002D742E"/>
    <w:rsid w:val="002E0EA1"/>
    <w:rsid w:val="002E4EE0"/>
    <w:rsid w:val="002E7320"/>
    <w:rsid w:val="002F0ADF"/>
    <w:rsid w:val="003113DA"/>
    <w:rsid w:val="0031573A"/>
    <w:rsid w:val="00321B83"/>
    <w:rsid w:val="00335D7D"/>
    <w:rsid w:val="00353C8F"/>
    <w:rsid w:val="003571BB"/>
    <w:rsid w:val="003602F6"/>
    <w:rsid w:val="00360CAA"/>
    <w:rsid w:val="0038673E"/>
    <w:rsid w:val="00387DBA"/>
    <w:rsid w:val="00396370"/>
    <w:rsid w:val="003B46A2"/>
    <w:rsid w:val="003C68E9"/>
    <w:rsid w:val="003D0214"/>
    <w:rsid w:val="003D3C6A"/>
    <w:rsid w:val="003D595D"/>
    <w:rsid w:val="003F4A8A"/>
    <w:rsid w:val="0042516D"/>
    <w:rsid w:val="0042682F"/>
    <w:rsid w:val="00427A8E"/>
    <w:rsid w:val="00432639"/>
    <w:rsid w:val="00442658"/>
    <w:rsid w:val="004545E9"/>
    <w:rsid w:val="00463084"/>
    <w:rsid w:val="004655D6"/>
    <w:rsid w:val="00477E63"/>
    <w:rsid w:val="0048040F"/>
    <w:rsid w:val="0048747F"/>
    <w:rsid w:val="0049265B"/>
    <w:rsid w:val="004B5C86"/>
    <w:rsid w:val="004B613F"/>
    <w:rsid w:val="004C3F47"/>
    <w:rsid w:val="004F32D1"/>
    <w:rsid w:val="00513994"/>
    <w:rsid w:val="005151FA"/>
    <w:rsid w:val="00526BA2"/>
    <w:rsid w:val="0053280E"/>
    <w:rsid w:val="0053546E"/>
    <w:rsid w:val="0054594F"/>
    <w:rsid w:val="00547DE6"/>
    <w:rsid w:val="005617F1"/>
    <w:rsid w:val="0056717C"/>
    <w:rsid w:val="005713C6"/>
    <w:rsid w:val="005732DA"/>
    <w:rsid w:val="00574C8D"/>
    <w:rsid w:val="005751A3"/>
    <w:rsid w:val="00587D71"/>
    <w:rsid w:val="005A044E"/>
    <w:rsid w:val="005B5800"/>
    <w:rsid w:val="005D241D"/>
    <w:rsid w:val="005E6D49"/>
    <w:rsid w:val="005F0237"/>
    <w:rsid w:val="006111F0"/>
    <w:rsid w:val="0063223F"/>
    <w:rsid w:val="006528E9"/>
    <w:rsid w:val="00682F65"/>
    <w:rsid w:val="006A6B18"/>
    <w:rsid w:val="006B69A9"/>
    <w:rsid w:val="006B7B81"/>
    <w:rsid w:val="006D0D83"/>
    <w:rsid w:val="006D45B5"/>
    <w:rsid w:val="006E08EE"/>
    <w:rsid w:val="006E6D13"/>
    <w:rsid w:val="00700976"/>
    <w:rsid w:val="00712190"/>
    <w:rsid w:val="007210BB"/>
    <w:rsid w:val="00734175"/>
    <w:rsid w:val="00734770"/>
    <w:rsid w:val="00740AD1"/>
    <w:rsid w:val="00746213"/>
    <w:rsid w:val="007512AB"/>
    <w:rsid w:val="007542B8"/>
    <w:rsid w:val="00757AA1"/>
    <w:rsid w:val="00766DB0"/>
    <w:rsid w:val="007700D1"/>
    <w:rsid w:val="007850EC"/>
    <w:rsid w:val="00787EA5"/>
    <w:rsid w:val="007B4364"/>
    <w:rsid w:val="007C0BCB"/>
    <w:rsid w:val="007C62E5"/>
    <w:rsid w:val="007C7943"/>
    <w:rsid w:val="007D4BB3"/>
    <w:rsid w:val="007E6AAA"/>
    <w:rsid w:val="007F48EC"/>
    <w:rsid w:val="00810587"/>
    <w:rsid w:val="00815669"/>
    <w:rsid w:val="008178AC"/>
    <w:rsid w:val="008227E1"/>
    <w:rsid w:val="00844227"/>
    <w:rsid w:val="00865706"/>
    <w:rsid w:val="008A2F79"/>
    <w:rsid w:val="008C6ABF"/>
    <w:rsid w:val="008D5571"/>
    <w:rsid w:val="008D5BB3"/>
    <w:rsid w:val="008F7F3F"/>
    <w:rsid w:val="00916204"/>
    <w:rsid w:val="00931A40"/>
    <w:rsid w:val="00934714"/>
    <w:rsid w:val="00944356"/>
    <w:rsid w:val="00944EE9"/>
    <w:rsid w:val="00946AD0"/>
    <w:rsid w:val="00950E6B"/>
    <w:rsid w:val="00957741"/>
    <w:rsid w:val="009717AE"/>
    <w:rsid w:val="00981A96"/>
    <w:rsid w:val="009A5E27"/>
    <w:rsid w:val="009C433E"/>
    <w:rsid w:val="009D592E"/>
    <w:rsid w:val="00A00DB0"/>
    <w:rsid w:val="00A027E1"/>
    <w:rsid w:val="00A075BC"/>
    <w:rsid w:val="00A079FC"/>
    <w:rsid w:val="00A07A5C"/>
    <w:rsid w:val="00A257C6"/>
    <w:rsid w:val="00A320E7"/>
    <w:rsid w:val="00A402FD"/>
    <w:rsid w:val="00A44D03"/>
    <w:rsid w:val="00A72572"/>
    <w:rsid w:val="00A94AF4"/>
    <w:rsid w:val="00A97B96"/>
    <w:rsid w:val="00AA1B5A"/>
    <w:rsid w:val="00AA449D"/>
    <w:rsid w:val="00AC0FD4"/>
    <w:rsid w:val="00AD1404"/>
    <w:rsid w:val="00AF0EB0"/>
    <w:rsid w:val="00B01224"/>
    <w:rsid w:val="00B270A2"/>
    <w:rsid w:val="00B301F2"/>
    <w:rsid w:val="00B402AB"/>
    <w:rsid w:val="00B54BF5"/>
    <w:rsid w:val="00B572B9"/>
    <w:rsid w:val="00B96ABD"/>
    <w:rsid w:val="00B97547"/>
    <w:rsid w:val="00BA3168"/>
    <w:rsid w:val="00BB287A"/>
    <w:rsid w:val="00BB75BB"/>
    <w:rsid w:val="00BD15D2"/>
    <w:rsid w:val="00BD21E6"/>
    <w:rsid w:val="00BD45DB"/>
    <w:rsid w:val="00BD796F"/>
    <w:rsid w:val="00BF5000"/>
    <w:rsid w:val="00C038E6"/>
    <w:rsid w:val="00C0517A"/>
    <w:rsid w:val="00C161AB"/>
    <w:rsid w:val="00C22738"/>
    <w:rsid w:val="00C47EE7"/>
    <w:rsid w:val="00C63B23"/>
    <w:rsid w:val="00C65EC6"/>
    <w:rsid w:val="00C726B6"/>
    <w:rsid w:val="00C748AD"/>
    <w:rsid w:val="00C7558B"/>
    <w:rsid w:val="00C878D2"/>
    <w:rsid w:val="00C90EDF"/>
    <w:rsid w:val="00CC28B5"/>
    <w:rsid w:val="00CC5D11"/>
    <w:rsid w:val="00CE7C92"/>
    <w:rsid w:val="00CF1E98"/>
    <w:rsid w:val="00CF5DFB"/>
    <w:rsid w:val="00D2795F"/>
    <w:rsid w:val="00D37E6A"/>
    <w:rsid w:val="00D52E8D"/>
    <w:rsid w:val="00D67A7F"/>
    <w:rsid w:val="00D73595"/>
    <w:rsid w:val="00DA4B80"/>
    <w:rsid w:val="00DB05BC"/>
    <w:rsid w:val="00DB0675"/>
    <w:rsid w:val="00DB1E09"/>
    <w:rsid w:val="00DE53F8"/>
    <w:rsid w:val="00DF08D5"/>
    <w:rsid w:val="00E017D0"/>
    <w:rsid w:val="00E017F1"/>
    <w:rsid w:val="00E025D3"/>
    <w:rsid w:val="00E065B0"/>
    <w:rsid w:val="00E20757"/>
    <w:rsid w:val="00E242C1"/>
    <w:rsid w:val="00E3699C"/>
    <w:rsid w:val="00E4050A"/>
    <w:rsid w:val="00E46C6E"/>
    <w:rsid w:val="00E61401"/>
    <w:rsid w:val="00E62518"/>
    <w:rsid w:val="00E631CE"/>
    <w:rsid w:val="00E63934"/>
    <w:rsid w:val="00E6503D"/>
    <w:rsid w:val="00E74ECD"/>
    <w:rsid w:val="00E8191D"/>
    <w:rsid w:val="00EA45A6"/>
    <w:rsid w:val="00EA632F"/>
    <w:rsid w:val="00EA6D44"/>
    <w:rsid w:val="00EB2EFE"/>
    <w:rsid w:val="00EB5D21"/>
    <w:rsid w:val="00EB6817"/>
    <w:rsid w:val="00EB689E"/>
    <w:rsid w:val="00ED5605"/>
    <w:rsid w:val="00EE42BE"/>
    <w:rsid w:val="00F03D43"/>
    <w:rsid w:val="00F05422"/>
    <w:rsid w:val="00F135F7"/>
    <w:rsid w:val="00F25944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B5613"/>
    <w:rsid w:val="00FD59E5"/>
    <w:rsid w:val="00FF4D8D"/>
    <w:rsid w:val="00FF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48C5D-573E-4BC3-82B5-E7B71988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dcterms:created xsi:type="dcterms:W3CDTF">2014-06-03T06:48:00Z</dcterms:created>
  <dcterms:modified xsi:type="dcterms:W3CDTF">2014-06-06T06:45:00Z</dcterms:modified>
</cp:coreProperties>
</file>