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942" w:rsidRPr="000E460F" w:rsidRDefault="00407942" w:rsidP="00407942">
      <w:pPr>
        <w:jc w:val="center"/>
        <w:rPr>
          <w:rFonts w:ascii="Sylfaen" w:hAnsi="Sylfaen" w:cs="Sylfaen"/>
          <w:sz w:val="28"/>
          <w:lang w:val="en-US"/>
        </w:rPr>
      </w:pPr>
    </w:p>
    <w:p w:rsidR="00407942" w:rsidRPr="00060290" w:rsidRDefault="00407942" w:rsidP="0040794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07942" w:rsidRPr="00060290" w:rsidRDefault="00407942" w:rsidP="0040794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07942" w:rsidRPr="000E460F" w:rsidRDefault="00407942" w:rsidP="00407942">
      <w:pPr>
        <w:rPr>
          <w:rFonts w:ascii="Sylfaen" w:hAnsi="Sylfaen" w:cs="Sylfaen"/>
          <w:sz w:val="22"/>
          <w:szCs w:val="22"/>
          <w:lang w:val="hy-AM"/>
        </w:rPr>
      </w:pPr>
    </w:p>
    <w:p w:rsidR="00407942" w:rsidRPr="00494ACC" w:rsidRDefault="00407942" w:rsidP="0040794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07942" w:rsidRPr="00060290" w:rsidRDefault="00407942" w:rsidP="0040794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07942" w:rsidRPr="000E460F" w:rsidRDefault="00407942" w:rsidP="00407942">
      <w:pPr>
        <w:rPr>
          <w:rFonts w:ascii="Sylfaen" w:hAnsi="Sylfaen" w:cs="Sylfaen"/>
          <w:sz w:val="22"/>
          <w:szCs w:val="22"/>
          <w:lang w:val="hy-AM"/>
        </w:rPr>
      </w:pPr>
    </w:p>
    <w:p w:rsidR="00407942" w:rsidRPr="00AE1B6A" w:rsidRDefault="00407942" w:rsidP="00407942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675F1D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407942" w:rsidRPr="0087602B" w:rsidRDefault="00407942" w:rsidP="0040794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07942" w:rsidRPr="00AF5956" w:rsidRDefault="00407942" w:rsidP="0040794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«Երևան-Արարատ   D-377մմ մայրուղային գազատարի տեղափոխում 20.5կմ-ի բաց հատվածից»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407942" w:rsidRPr="00AE1B6A" w:rsidRDefault="00407942" w:rsidP="0040794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407942" w:rsidRPr="0087602B" w:rsidRDefault="00407942" w:rsidP="0040794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07942" w:rsidRPr="0087602B" w:rsidRDefault="00407942" w:rsidP="00407942">
      <w:pPr>
        <w:spacing w:line="276" w:lineRule="auto"/>
        <w:jc w:val="both"/>
        <w:rPr>
          <w:rFonts w:ascii="Sylfaen" w:hAnsi="Sylfaen"/>
          <w:lang w:val="hy-AM"/>
        </w:rPr>
      </w:pPr>
    </w:p>
    <w:p w:rsidR="00407942" w:rsidRPr="0087602B" w:rsidRDefault="00407942" w:rsidP="0040794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07942">
        <w:rPr>
          <w:rFonts w:ascii="Sylfaen" w:hAnsi="Sylfaen" w:cs="Sylfaen"/>
          <w:lang w:val="hy-AM"/>
        </w:rPr>
        <w:t>09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07942" w:rsidRPr="0087602B" w:rsidRDefault="00407942" w:rsidP="00407942">
      <w:pPr>
        <w:spacing w:line="276" w:lineRule="auto"/>
        <w:jc w:val="both"/>
        <w:rPr>
          <w:rFonts w:ascii="Sylfaen" w:hAnsi="Sylfaen"/>
          <w:lang w:val="hy-AM"/>
        </w:rPr>
      </w:pPr>
    </w:p>
    <w:p w:rsidR="00407942" w:rsidRPr="002B294A" w:rsidRDefault="00407942" w:rsidP="0040794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</w:t>
      </w:r>
      <w:r w:rsidRPr="00675F1D">
        <w:rPr>
          <w:rFonts w:ascii="Sylfaen" w:hAnsi="Sylfaen" w:cs="Arial Armenian"/>
          <w:lang w:val="hy-AM"/>
        </w:rPr>
        <w:t>ՍՆԱՌՏ</w:t>
      </w:r>
      <w:r w:rsidRPr="005944D5"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Երևա</w:t>
      </w:r>
      <w:r w:rsidRPr="005944D5">
        <w:rPr>
          <w:rFonts w:ascii="Sylfaen" w:hAnsi="Sylfaen" w:cs="Arial Armenian"/>
          <w:lang w:val="hy-AM"/>
        </w:rPr>
        <w:t xml:space="preserve">ն </w:t>
      </w:r>
      <w:r w:rsidRPr="00675F1D">
        <w:rPr>
          <w:rFonts w:ascii="Sylfaen" w:hAnsi="Sylfaen" w:cs="Arial Armenian"/>
          <w:lang w:val="hy-AM"/>
        </w:rPr>
        <w:t>Հ.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407942" w:rsidRPr="00AE1B6A" w:rsidRDefault="00407942" w:rsidP="00407942">
      <w:pPr>
        <w:spacing w:line="276" w:lineRule="auto"/>
        <w:jc w:val="both"/>
        <w:rPr>
          <w:rFonts w:ascii="Sylfaen" w:hAnsi="Sylfaen"/>
          <w:lang w:val="hy-AM"/>
        </w:rPr>
      </w:pPr>
    </w:p>
    <w:p w:rsidR="00407942" w:rsidRPr="00E9262E" w:rsidRDefault="00407942" w:rsidP="0040794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407942">
        <w:rPr>
          <w:lang w:val="hy-AM"/>
        </w:rPr>
        <w:t>93 310 507.96</w:t>
      </w:r>
      <w:r w:rsidRPr="005944D5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07942" w:rsidRPr="00E9262E" w:rsidRDefault="00407942" w:rsidP="0040794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407942" w:rsidRPr="00E9262E" w:rsidRDefault="00407942" w:rsidP="00407942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07942" w:rsidRPr="00E9262E" w:rsidRDefault="00407942" w:rsidP="0040794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07942" w:rsidRPr="0087602B" w:rsidRDefault="00407942" w:rsidP="0040794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07942" w:rsidRPr="0087602B" w:rsidRDefault="00407942" w:rsidP="00407942">
      <w:pPr>
        <w:ind w:left="360" w:hanging="360"/>
        <w:jc w:val="both"/>
        <w:rPr>
          <w:rFonts w:ascii="Sylfaen" w:hAnsi="Sylfaen" w:cs="Sylfaen"/>
          <w:lang w:val="hy-AM"/>
        </w:rPr>
      </w:pPr>
    </w:p>
    <w:p w:rsidR="00407942" w:rsidRPr="0087602B" w:rsidRDefault="00407942" w:rsidP="0040794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07942" w:rsidRPr="0087602B" w:rsidRDefault="00407942" w:rsidP="00407942">
      <w:pPr>
        <w:jc w:val="both"/>
        <w:rPr>
          <w:rFonts w:ascii="Sylfaen" w:hAnsi="Sylfaen" w:cs="Sylfaen"/>
          <w:lang w:val="hy-AM"/>
        </w:rPr>
      </w:pPr>
    </w:p>
    <w:p w:rsidR="00407942" w:rsidRDefault="00407942" w:rsidP="00407942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07942" w:rsidRDefault="00407942" w:rsidP="00407942"/>
    <w:p w:rsidR="00407942" w:rsidRDefault="00407942" w:rsidP="00407942"/>
    <w:p w:rsidR="00407942" w:rsidRDefault="00407942" w:rsidP="00407942"/>
    <w:p w:rsidR="00407942" w:rsidRDefault="00407942" w:rsidP="00407942"/>
    <w:p w:rsidR="00407942" w:rsidRDefault="00407942" w:rsidP="00407942"/>
    <w:p w:rsidR="006E7CBB" w:rsidRDefault="006E7CBB"/>
    <w:sectPr w:rsidR="006E7CB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07942"/>
    <w:rsid w:val="00407942"/>
    <w:rsid w:val="006E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0794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2014-06-11T07:26:00Z</dcterms:created>
  <dcterms:modified xsi:type="dcterms:W3CDTF">2014-06-11T07:30:00Z</dcterms:modified>
</cp:coreProperties>
</file>