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8A" w:rsidRPr="00492AE1" w:rsidRDefault="008D7D8A" w:rsidP="008D7D8A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492AE1">
        <w:rPr>
          <w:rFonts w:ascii="Sylfaen" w:hAnsi="Sylfaen" w:cs="Sylfaen"/>
          <w:b/>
          <w:i/>
          <w:szCs w:val="24"/>
          <w:lang w:val="af-ZA"/>
        </w:rPr>
        <w:t>ՀԱՅՏԱՐԱՐՈՒԹՅՈՒՆ</w:t>
      </w:r>
      <w:r w:rsidRPr="00492AE1">
        <w:rPr>
          <w:rFonts w:ascii="Sylfaen" w:hAnsi="Sylfaen"/>
          <w:b/>
          <w:i/>
          <w:szCs w:val="24"/>
          <w:lang w:val="af-ZA"/>
        </w:rPr>
        <w:t xml:space="preserve"> (</w:t>
      </w:r>
      <w:r w:rsidRPr="00492AE1">
        <w:rPr>
          <w:rFonts w:ascii="Sylfaen" w:hAnsi="Sylfaen" w:cs="Sylfaen"/>
          <w:b/>
          <w:i/>
          <w:szCs w:val="24"/>
          <w:lang w:val="af-ZA"/>
        </w:rPr>
        <w:t>ՀԱՇՎԵՏՎՈՒԹՅՈՒՆ</w:t>
      </w:r>
      <w:r w:rsidRPr="00492AE1">
        <w:rPr>
          <w:rFonts w:ascii="Sylfaen" w:hAnsi="Sylfaen"/>
          <w:b/>
          <w:i/>
          <w:szCs w:val="24"/>
          <w:lang w:val="af-ZA"/>
        </w:rPr>
        <w:t>)</w:t>
      </w:r>
    </w:p>
    <w:p w:rsidR="008D7D8A" w:rsidRPr="00492AE1" w:rsidRDefault="008D7D8A" w:rsidP="008D7D8A">
      <w:pPr>
        <w:spacing w:after="240" w:line="360" w:lineRule="auto"/>
        <w:jc w:val="center"/>
        <w:rPr>
          <w:rFonts w:ascii="Sylfaen" w:hAnsi="Sylfaen"/>
          <w:sz w:val="20"/>
          <w:lang w:val="af-ZA"/>
        </w:rPr>
      </w:pPr>
      <w:r w:rsidRPr="00B15D8E">
        <w:rPr>
          <w:rFonts w:ascii="Sylfaen" w:hAnsi="Sylfaen"/>
          <w:b/>
          <w:i/>
          <w:szCs w:val="24"/>
          <w:lang w:val="es-ES"/>
        </w:rPr>
        <w:t>«ԳԱԿ-ԵԹԿՊԻ-</w:t>
      </w:r>
      <w:r w:rsidRPr="00B15D8E">
        <w:rPr>
          <w:rFonts w:ascii="Sylfaen" w:hAnsi="Sylfaen" w:cs="Sylfaen"/>
          <w:b/>
          <w:i/>
          <w:szCs w:val="24"/>
          <w:lang w:val="es-ES"/>
        </w:rPr>
        <w:t>ՇՀԱՇՁԲ</w:t>
      </w:r>
      <w:r w:rsidRPr="00B15D8E">
        <w:rPr>
          <w:rFonts w:ascii="Sylfaen" w:hAnsi="Sylfaen" w:cs="Times Armenian"/>
          <w:b/>
          <w:i/>
          <w:szCs w:val="24"/>
          <w:lang w:val="es-ES"/>
        </w:rPr>
        <w:t>-11/3-14/3</w:t>
      </w:r>
      <w:r w:rsidRPr="00B15D8E">
        <w:rPr>
          <w:rFonts w:ascii="Sylfaen" w:hAnsi="Sylfaen"/>
          <w:b/>
          <w:i/>
          <w:szCs w:val="24"/>
          <w:lang w:val="es-ES"/>
        </w:rPr>
        <w:t>»</w:t>
      </w:r>
      <w:r>
        <w:rPr>
          <w:rFonts w:ascii="Sylfaen" w:hAnsi="Sylfaen" w:cs="Sylfaen"/>
          <w:b/>
          <w:i/>
          <w:szCs w:val="24"/>
          <w:lang w:val="af-ZA"/>
        </w:rPr>
        <w:t xml:space="preserve"> </w:t>
      </w:r>
      <w:r w:rsidRPr="00492AE1">
        <w:rPr>
          <w:rFonts w:ascii="Sylfaen" w:hAnsi="Sylfaen" w:cs="Sylfaen"/>
          <w:b/>
          <w:i/>
          <w:szCs w:val="24"/>
          <w:lang w:val="af-ZA"/>
        </w:rPr>
        <w:t>ԸՆԹԱՑԱԿԱՐԳՈՎ</w:t>
      </w:r>
      <w:r w:rsidRPr="00492AE1">
        <w:rPr>
          <w:rFonts w:ascii="Sylfaen" w:hAnsi="Sylfaen"/>
          <w:b/>
          <w:i/>
          <w:szCs w:val="24"/>
          <w:lang w:val="af-ZA"/>
        </w:rPr>
        <w:t xml:space="preserve"> </w:t>
      </w:r>
      <w:r w:rsidRPr="00492AE1">
        <w:rPr>
          <w:rFonts w:ascii="Sylfaen" w:hAnsi="Sylfaen" w:cs="Sylfaen"/>
          <w:b/>
          <w:i/>
          <w:szCs w:val="24"/>
          <w:lang w:val="af-ZA"/>
        </w:rPr>
        <w:t>ԿՆՔՎԱԾ</w:t>
      </w:r>
      <w:r w:rsidRPr="00492AE1">
        <w:rPr>
          <w:rFonts w:ascii="Sylfaen" w:hAnsi="Sylfaen"/>
          <w:b/>
          <w:i/>
          <w:szCs w:val="24"/>
          <w:lang w:val="af-ZA"/>
        </w:rPr>
        <w:t xml:space="preserve"> </w:t>
      </w:r>
      <w:r w:rsidRPr="00492AE1">
        <w:rPr>
          <w:rFonts w:ascii="Sylfaen" w:hAnsi="Sylfaen" w:cs="Sylfaen"/>
          <w:b/>
          <w:i/>
          <w:szCs w:val="24"/>
          <w:lang w:val="af-ZA"/>
        </w:rPr>
        <w:t>ՊԱՅՄԱՆԱԳՐ</w:t>
      </w:r>
      <w:r w:rsidRPr="00492AE1">
        <w:rPr>
          <w:rFonts w:ascii="Sylfaen" w:hAnsi="Sylfaen" w:cs="Sylfaen"/>
          <w:b/>
          <w:i/>
          <w:szCs w:val="24"/>
          <w:lang w:val="hy-AM"/>
        </w:rPr>
        <w:t>Ի</w:t>
      </w:r>
      <w:r w:rsidRPr="00492AE1">
        <w:rPr>
          <w:rFonts w:ascii="Sylfaen" w:hAnsi="Sylfaen"/>
          <w:b/>
          <w:i/>
          <w:szCs w:val="24"/>
          <w:lang w:val="af-ZA"/>
        </w:rPr>
        <w:t xml:space="preserve"> </w:t>
      </w:r>
      <w:r w:rsidRPr="00492AE1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8D7D8A" w:rsidRPr="00492AE1" w:rsidRDefault="008D7D8A" w:rsidP="008D7D8A">
      <w:pPr>
        <w:pStyle w:val="3"/>
        <w:spacing w:after="240" w:line="360" w:lineRule="auto"/>
        <w:ind w:firstLine="0"/>
        <w:rPr>
          <w:rFonts w:ascii="Sylfaen" w:hAnsi="Sylfaen"/>
          <w:b w:val="0"/>
          <w:sz w:val="20"/>
          <w:lang w:val="af-ZA"/>
        </w:rPr>
      </w:pPr>
      <w:r w:rsidRPr="00492AE1">
        <w:rPr>
          <w:rFonts w:ascii="Sylfaen" w:hAnsi="Sylfaen" w:cs="Sylfaen"/>
          <w:b w:val="0"/>
          <w:sz w:val="20"/>
          <w:lang w:val="af-ZA"/>
        </w:rPr>
        <w:t>Հայտարարության</w:t>
      </w:r>
      <w:r w:rsidRPr="00492AE1">
        <w:rPr>
          <w:rFonts w:ascii="Sylfaen" w:hAnsi="Sylfaen"/>
          <w:b w:val="0"/>
          <w:sz w:val="20"/>
          <w:lang w:val="af-ZA"/>
        </w:rPr>
        <w:t xml:space="preserve"> (</w:t>
      </w:r>
      <w:r w:rsidRPr="00492AE1">
        <w:rPr>
          <w:rFonts w:ascii="Sylfaen" w:hAnsi="Sylfaen" w:cs="Sylfaen"/>
          <w:b w:val="0"/>
          <w:sz w:val="20"/>
          <w:lang w:val="af-ZA"/>
        </w:rPr>
        <w:t>հաշվետվության</w:t>
      </w:r>
      <w:r w:rsidRPr="00492AE1">
        <w:rPr>
          <w:rFonts w:ascii="Sylfaen" w:hAnsi="Sylfaen"/>
          <w:b w:val="0"/>
          <w:sz w:val="20"/>
          <w:lang w:val="af-ZA"/>
        </w:rPr>
        <w:t xml:space="preserve">) </w:t>
      </w:r>
      <w:r w:rsidRPr="00492AE1">
        <w:rPr>
          <w:rFonts w:ascii="Sylfaen" w:hAnsi="Sylfaen" w:cs="Sylfaen"/>
          <w:b w:val="0"/>
          <w:sz w:val="20"/>
          <w:lang w:val="af-ZA"/>
        </w:rPr>
        <w:t>սույն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տեքստը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հրապարակվում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է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</w:p>
    <w:p w:rsidR="008D7D8A" w:rsidRPr="00492AE1" w:rsidRDefault="008D7D8A" w:rsidP="008D7D8A">
      <w:pPr>
        <w:pStyle w:val="3"/>
        <w:spacing w:after="240" w:line="360" w:lineRule="auto"/>
        <w:ind w:firstLine="0"/>
        <w:rPr>
          <w:rFonts w:ascii="Sylfaen" w:hAnsi="Sylfaen"/>
          <w:b w:val="0"/>
          <w:sz w:val="20"/>
          <w:lang w:val="af-ZA"/>
        </w:rPr>
      </w:pPr>
      <w:r w:rsidRPr="00492AE1">
        <w:rPr>
          <w:rFonts w:ascii="Sylfaen" w:hAnsi="Sylfaen" w:cs="Sylfaen"/>
          <w:b w:val="0"/>
          <w:sz w:val="20"/>
          <w:lang w:val="hy-AM"/>
        </w:rPr>
        <w:t>«</w:t>
      </w:r>
      <w:r w:rsidRPr="00492AE1">
        <w:rPr>
          <w:rFonts w:ascii="Sylfaen" w:hAnsi="Sylfaen" w:cs="Sylfaen"/>
          <w:b w:val="0"/>
          <w:sz w:val="20"/>
          <w:lang w:val="af-ZA"/>
        </w:rPr>
        <w:t>Գնումների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մասին</w:t>
      </w:r>
      <w:r w:rsidRPr="00492AE1">
        <w:rPr>
          <w:rFonts w:ascii="Sylfaen" w:hAnsi="Sylfaen" w:cs="Sylfaen"/>
          <w:b w:val="0"/>
          <w:sz w:val="20"/>
          <w:lang w:val="hy-AM"/>
        </w:rPr>
        <w:t xml:space="preserve">» 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ՀՀ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օրենքի</w:t>
      </w:r>
      <w:r w:rsidRPr="00492AE1">
        <w:rPr>
          <w:rFonts w:ascii="Sylfaen" w:hAnsi="Sylfaen"/>
          <w:b w:val="0"/>
          <w:sz w:val="20"/>
          <w:lang w:val="af-ZA"/>
        </w:rPr>
        <w:t xml:space="preserve"> 10-</w:t>
      </w:r>
      <w:r w:rsidRPr="00492AE1">
        <w:rPr>
          <w:rFonts w:ascii="Sylfaen" w:hAnsi="Sylfaen" w:cs="Sylfaen"/>
          <w:b w:val="0"/>
          <w:sz w:val="20"/>
          <w:lang w:val="af-ZA"/>
        </w:rPr>
        <w:t>րդ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հոդվածի</w:t>
      </w:r>
      <w:r w:rsidRPr="00492AE1">
        <w:rPr>
          <w:rFonts w:ascii="Sylfaen" w:hAnsi="Sylfaen"/>
          <w:b w:val="0"/>
          <w:sz w:val="20"/>
          <w:lang w:val="af-ZA"/>
        </w:rPr>
        <w:t xml:space="preserve"> </w:t>
      </w:r>
      <w:r w:rsidRPr="00492AE1">
        <w:rPr>
          <w:rFonts w:ascii="Sylfaen" w:hAnsi="Sylfaen" w:cs="Sylfaen"/>
          <w:b w:val="0"/>
          <w:sz w:val="20"/>
          <w:lang w:val="af-ZA"/>
        </w:rPr>
        <w:t>համաձայն</w:t>
      </w:r>
    </w:p>
    <w:p w:rsidR="008D7D8A" w:rsidRPr="00492AE1" w:rsidRDefault="008D7D8A" w:rsidP="008D7D8A">
      <w:pPr>
        <w:tabs>
          <w:tab w:val="left" w:pos="8083"/>
        </w:tabs>
        <w:spacing w:after="240" w:line="360" w:lineRule="auto"/>
        <w:rPr>
          <w:rFonts w:ascii="Sylfaen" w:hAnsi="Sylfaen"/>
          <w:sz w:val="20"/>
          <w:lang w:val="af-ZA"/>
        </w:rPr>
      </w:pPr>
      <w:r w:rsidRPr="00492AE1">
        <w:rPr>
          <w:rFonts w:ascii="Sylfaen" w:hAnsi="Sylfaen"/>
          <w:sz w:val="20"/>
          <w:lang w:val="af-ZA"/>
        </w:rPr>
        <w:tab/>
      </w:r>
    </w:p>
    <w:p w:rsidR="008D7D8A" w:rsidRPr="00492AE1" w:rsidRDefault="008D7D8A" w:rsidP="008D7D8A">
      <w:pPr>
        <w:pStyle w:val="3"/>
        <w:spacing w:after="240" w:line="360" w:lineRule="auto"/>
        <w:ind w:firstLine="0"/>
        <w:rPr>
          <w:rFonts w:ascii="Sylfaen" w:hAnsi="Sylfaen"/>
          <w:sz w:val="20"/>
          <w:lang w:val="hy-AM"/>
        </w:rPr>
      </w:pPr>
      <w:r w:rsidRPr="00492AE1">
        <w:rPr>
          <w:rFonts w:ascii="Sylfaen" w:hAnsi="Sylfaen"/>
          <w:sz w:val="24"/>
          <w:szCs w:val="24"/>
          <w:lang w:val="hy-AM"/>
        </w:rPr>
        <w:t>ՇՐՋԱՆԱԿԱՅԻՆ</w:t>
      </w:r>
      <w:r w:rsidRPr="00492AE1">
        <w:rPr>
          <w:rFonts w:ascii="Sylfaen" w:hAnsi="Sylfaen"/>
          <w:sz w:val="24"/>
          <w:szCs w:val="24"/>
          <w:lang w:val="af-ZA"/>
        </w:rPr>
        <w:t xml:space="preserve"> </w:t>
      </w:r>
      <w:r w:rsidRPr="00492AE1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492AE1">
        <w:rPr>
          <w:rFonts w:ascii="Sylfaen" w:hAnsi="Sylfaen"/>
          <w:sz w:val="24"/>
          <w:szCs w:val="24"/>
          <w:lang w:val="af-ZA"/>
        </w:rPr>
        <w:t xml:space="preserve"> ԾԱԾԿԱԳԻՐԸ</w:t>
      </w:r>
      <w:r w:rsidRPr="001F257F">
        <w:rPr>
          <w:rFonts w:ascii="Sylfaen" w:hAnsi="Sylfaen"/>
          <w:sz w:val="24"/>
          <w:szCs w:val="24"/>
          <w:lang w:val="af-ZA"/>
        </w:rPr>
        <w:t>`</w:t>
      </w:r>
      <w:r w:rsidRPr="001F257F">
        <w:rPr>
          <w:rFonts w:ascii="Sylfaen" w:hAnsi="Sylfaen"/>
          <w:sz w:val="24"/>
          <w:szCs w:val="24"/>
          <w:lang w:val="es-ES"/>
        </w:rPr>
        <w:t>«ԳԱԿ-ԵԹԿՊԻ-</w:t>
      </w:r>
      <w:r w:rsidRPr="001F257F">
        <w:rPr>
          <w:rFonts w:ascii="Sylfaen" w:hAnsi="Sylfaen" w:cs="Sylfaen"/>
          <w:sz w:val="24"/>
          <w:szCs w:val="24"/>
          <w:lang w:val="es-ES"/>
        </w:rPr>
        <w:t>ՇՀԱՇՁԲ</w:t>
      </w:r>
      <w:r w:rsidRPr="001F257F">
        <w:rPr>
          <w:rFonts w:ascii="Sylfaen" w:hAnsi="Sylfaen" w:cs="Times Armenian"/>
          <w:sz w:val="24"/>
          <w:szCs w:val="24"/>
          <w:lang w:val="es-ES"/>
        </w:rPr>
        <w:t>-11/3-14/3</w:t>
      </w:r>
      <w:r w:rsidRPr="001F257F">
        <w:rPr>
          <w:rFonts w:ascii="Sylfaen" w:hAnsi="Sylfaen"/>
          <w:sz w:val="24"/>
          <w:szCs w:val="24"/>
          <w:lang w:val="es-ES"/>
        </w:rPr>
        <w:t>»</w:t>
      </w:r>
    </w:p>
    <w:p w:rsidR="008D7D8A" w:rsidRPr="00492AE1" w:rsidRDefault="008D7D8A" w:rsidP="008D7D8A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492AE1">
        <w:rPr>
          <w:rFonts w:ascii="Sylfaen" w:hAnsi="Sylfaen" w:cs="Sylfaen"/>
          <w:sz w:val="20"/>
          <w:lang w:val="af-ZA"/>
        </w:rPr>
        <w:t>Պատվիրատուն</w:t>
      </w:r>
      <w:r w:rsidRPr="00492AE1">
        <w:rPr>
          <w:rFonts w:ascii="Sylfaen" w:hAnsi="Sylfaen"/>
          <w:sz w:val="20"/>
          <w:lang w:val="af-ZA"/>
        </w:rPr>
        <w:t xml:space="preserve">` </w:t>
      </w:r>
      <w:r w:rsidRPr="006D5674">
        <w:rPr>
          <w:rFonts w:ascii="Sylfaen" w:hAnsi="Sylfaen"/>
          <w:sz w:val="20"/>
          <w:lang w:val="es-ES"/>
        </w:rPr>
        <w:t>«Երևանի թատրոնի և կինոյի պետական ինստիտուտ</w:t>
      </w:r>
      <w:r w:rsidRPr="006D5674">
        <w:rPr>
          <w:rFonts w:ascii="Sylfaen" w:hAnsi="Sylfaen" w:cs="Sylfaen"/>
          <w:sz w:val="20"/>
          <w:lang w:val="es-ES"/>
        </w:rPr>
        <w:t>»</w:t>
      </w:r>
      <w:r w:rsidRPr="008E0C70">
        <w:rPr>
          <w:rFonts w:ascii="Sylfaen" w:hAnsi="Sylfaen" w:cs="Times Armenian"/>
          <w:szCs w:val="24"/>
          <w:lang w:val="es-ES"/>
        </w:rPr>
        <w:t xml:space="preserve"> </w:t>
      </w:r>
      <w:r w:rsidRPr="006D5674">
        <w:rPr>
          <w:rFonts w:ascii="Sylfaen" w:hAnsi="Sylfaen" w:cs="Times Armenian"/>
          <w:sz w:val="20"/>
          <w:lang w:val="es-ES"/>
        </w:rPr>
        <w:t>ՊՈԱԿ</w:t>
      </w:r>
      <w:r>
        <w:rPr>
          <w:rFonts w:ascii="Sylfaen" w:hAnsi="Sylfaen" w:cs="Times Armenian"/>
          <w:sz w:val="20"/>
          <w:lang w:val="es-ES"/>
        </w:rPr>
        <w:t>-</w:t>
      </w:r>
      <w:r w:rsidRPr="00492AE1">
        <w:rPr>
          <w:rFonts w:ascii="Sylfaen" w:hAnsi="Sylfaen"/>
          <w:sz w:val="20"/>
          <w:lang w:val="hy-AM"/>
        </w:rPr>
        <w:t>ը</w:t>
      </w:r>
      <w:r w:rsidRPr="00492AE1">
        <w:rPr>
          <w:rFonts w:ascii="Sylfaen" w:hAnsi="Sylfaen"/>
          <w:sz w:val="20"/>
          <w:lang w:val="af-ZA"/>
        </w:rPr>
        <w:t xml:space="preserve">, </w:t>
      </w:r>
      <w:r w:rsidRPr="00492AE1">
        <w:rPr>
          <w:rFonts w:ascii="Sylfaen" w:hAnsi="Sylfaen" w:cs="Sylfaen"/>
          <w:sz w:val="20"/>
          <w:lang w:val="af-ZA"/>
        </w:rPr>
        <w:t>որը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գտնվում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է</w:t>
      </w:r>
      <w:r w:rsidRPr="00492AE1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 xml:space="preserve">Ամիրյան 26 </w:t>
      </w:r>
      <w:r w:rsidRPr="00492AE1">
        <w:rPr>
          <w:rFonts w:ascii="Sylfaen" w:hAnsi="Sylfaen" w:cs="Sylfaen"/>
          <w:sz w:val="20"/>
          <w:lang w:val="af-ZA"/>
        </w:rPr>
        <w:t>հասցեում</w:t>
      </w:r>
      <w:r w:rsidRPr="00492AE1">
        <w:rPr>
          <w:rFonts w:ascii="Sylfaen" w:hAnsi="Sylfaen"/>
          <w:sz w:val="20"/>
          <w:lang w:val="af-ZA"/>
        </w:rPr>
        <w:t xml:space="preserve">, </w:t>
      </w:r>
      <w:r w:rsidRPr="00492AE1">
        <w:rPr>
          <w:rFonts w:ascii="Sylfaen" w:hAnsi="Sylfaen" w:cs="Sylfaen"/>
          <w:sz w:val="20"/>
          <w:lang w:val="af-ZA"/>
        </w:rPr>
        <w:t>ստորև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ներկայացնում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է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1F257F">
        <w:rPr>
          <w:rFonts w:ascii="Sylfaen" w:hAnsi="Sylfaen"/>
          <w:sz w:val="20"/>
          <w:lang w:val="es-ES"/>
        </w:rPr>
        <w:t>«ԳԱԿ-ԵԹԿՊԻ-</w:t>
      </w:r>
      <w:r w:rsidRPr="001F257F">
        <w:rPr>
          <w:rFonts w:ascii="Sylfaen" w:hAnsi="Sylfaen" w:cs="Sylfaen"/>
          <w:sz w:val="20"/>
          <w:lang w:val="es-ES"/>
        </w:rPr>
        <w:t>ՇՀԱՇՁԲ</w:t>
      </w:r>
      <w:r w:rsidRPr="001F257F">
        <w:rPr>
          <w:rFonts w:ascii="Sylfaen" w:hAnsi="Sylfaen" w:cs="Times Armenian"/>
          <w:sz w:val="20"/>
          <w:lang w:val="es-ES"/>
        </w:rPr>
        <w:t>-11/3-14/3-1</w:t>
      </w:r>
      <w:r w:rsidRPr="001F257F">
        <w:rPr>
          <w:rFonts w:ascii="Sylfaen" w:hAnsi="Sylfaen"/>
          <w:sz w:val="20"/>
          <w:lang w:val="es-ES"/>
        </w:rPr>
        <w:t>»</w:t>
      </w:r>
      <w:r>
        <w:rPr>
          <w:rFonts w:ascii="Sylfaen" w:hAnsi="Sylfaen"/>
          <w:sz w:val="22"/>
          <w:szCs w:val="22"/>
          <w:lang w:val="es-ES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ծածկագրով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հայտարարված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/>
          <w:sz w:val="20"/>
          <w:lang w:val="hy-AM"/>
        </w:rPr>
        <w:t>շրջանակային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ընթացակարգի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արդյունքում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կնքված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պայմանագր</w:t>
      </w:r>
      <w:r>
        <w:rPr>
          <w:rFonts w:ascii="Sylfaen" w:hAnsi="Sylfaen" w:cs="Sylfaen"/>
          <w:sz w:val="20"/>
          <w:lang w:val="af-ZA"/>
        </w:rPr>
        <w:t>եր</w:t>
      </w:r>
      <w:r w:rsidRPr="00492AE1">
        <w:rPr>
          <w:rFonts w:ascii="Sylfaen" w:hAnsi="Sylfaen" w:cs="Sylfaen"/>
          <w:sz w:val="20"/>
          <w:lang w:val="af-ZA"/>
        </w:rPr>
        <w:t>ի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մասին</w:t>
      </w:r>
      <w:r w:rsidRPr="00492AE1">
        <w:rPr>
          <w:rFonts w:ascii="Sylfaen" w:hAnsi="Sylfaen"/>
          <w:sz w:val="20"/>
          <w:lang w:val="af-ZA"/>
        </w:rPr>
        <w:t xml:space="preserve"> </w:t>
      </w:r>
      <w:r w:rsidRPr="00492AE1">
        <w:rPr>
          <w:rFonts w:ascii="Sylfaen" w:hAnsi="Sylfaen" w:cs="Sylfaen"/>
          <w:sz w:val="20"/>
          <w:lang w:val="af-ZA"/>
        </w:rPr>
        <w:t>տեղեկատվությունը</w:t>
      </w:r>
      <w:r w:rsidRPr="00492AE1">
        <w:rPr>
          <w:rFonts w:ascii="Sylfaen" w:hAnsi="Sylfaen" w:cs="Arial Armenian"/>
          <w:sz w:val="20"/>
          <w:lang w:val="af-ZA"/>
        </w:rPr>
        <w:t>։</w:t>
      </w:r>
    </w:p>
    <w:tbl>
      <w:tblPr>
        <w:tblW w:w="103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56"/>
        <w:gridCol w:w="266"/>
        <w:gridCol w:w="279"/>
        <w:gridCol w:w="90"/>
        <w:gridCol w:w="708"/>
        <w:gridCol w:w="142"/>
        <w:gridCol w:w="14"/>
        <w:gridCol w:w="20"/>
        <w:gridCol w:w="544"/>
        <w:gridCol w:w="186"/>
        <w:gridCol w:w="6"/>
        <w:gridCol w:w="335"/>
        <w:gridCol w:w="46"/>
        <w:gridCol w:w="126"/>
        <w:gridCol w:w="201"/>
        <w:gridCol w:w="720"/>
        <w:gridCol w:w="180"/>
        <w:gridCol w:w="371"/>
        <w:gridCol w:w="337"/>
        <w:gridCol w:w="184"/>
        <w:gridCol w:w="17"/>
        <w:gridCol w:w="317"/>
        <w:gridCol w:w="193"/>
        <w:gridCol w:w="22"/>
        <w:gridCol w:w="18"/>
        <w:gridCol w:w="157"/>
        <w:gridCol w:w="15"/>
        <w:gridCol w:w="160"/>
        <w:gridCol w:w="44"/>
        <w:gridCol w:w="135"/>
        <w:gridCol w:w="149"/>
        <w:gridCol w:w="401"/>
        <w:gridCol w:w="177"/>
        <w:gridCol w:w="331"/>
        <w:gridCol w:w="395"/>
        <w:gridCol w:w="148"/>
        <w:gridCol w:w="24"/>
        <w:gridCol w:w="17"/>
        <w:gridCol w:w="215"/>
        <w:gridCol w:w="252"/>
        <w:gridCol w:w="65"/>
        <w:gridCol w:w="900"/>
        <w:gridCol w:w="905"/>
      </w:tblGrid>
      <w:tr w:rsidR="008D7D8A" w:rsidRPr="002679C7" w:rsidTr="001952B1">
        <w:trPr>
          <w:trHeight w:val="146"/>
        </w:trPr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  <w:r w:rsidRPr="002679C7">
              <w:rPr>
                <w:rFonts w:ascii="Sylfaen" w:hAnsi="Sylfaen"/>
                <w:b/>
                <w:bCs/>
                <w:sz w:val="20"/>
              </w:rPr>
              <w:t>Գ</w:t>
            </w:r>
            <w:r w:rsidRPr="002679C7">
              <w:rPr>
                <w:rFonts w:ascii="Sylfaen" w:hAnsi="Sylfaen"/>
                <w:b/>
                <w:bCs/>
                <w:sz w:val="20"/>
                <w:lang w:val="hy-AM"/>
              </w:rPr>
              <w:t xml:space="preserve">նման </w:t>
            </w:r>
            <w:proofErr w:type="spellStart"/>
            <w:r w:rsidRPr="002679C7">
              <w:rPr>
                <w:rFonts w:ascii="Sylfaen" w:hAnsi="Sylfaen"/>
                <w:b/>
                <w:bCs/>
                <w:sz w:val="20"/>
              </w:rPr>
              <w:t>առարկայի</w:t>
            </w:r>
            <w:proofErr w:type="spellEnd"/>
          </w:p>
        </w:tc>
      </w:tr>
      <w:tr w:rsidR="008D7D8A" w:rsidRPr="002679C7" w:rsidTr="001952B1">
        <w:trPr>
          <w:trHeight w:val="110"/>
        </w:trPr>
        <w:tc>
          <w:tcPr>
            <w:tcW w:w="556" w:type="dxa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bCs/>
                <w:sz w:val="20"/>
              </w:rPr>
              <w:t>Չափա-բաժնի</w:t>
            </w:r>
            <w:proofErr w:type="spellEnd"/>
            <w:r w:rsidRPr="002679C7">
              <w:rPr>
                <w:rFonts w:ascii="Sylfaen" w:hAnsi="Sylfaen"/>
                <w:b/>
                <w:bCs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bCs/>
                <w:sz w:val="20"/>
              </w:rPr>
              <w:t>համարը</w:t>
            </w:r>
            <w:proofErr w:type="spellEnd"/>
          </w:p>
        </w:tc>
        <w:tc>
          <w:tcPr>
            <w:tcW w:w="1343" w:type="dxa"/>
            <w:gridSpan w:val="4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Չափ-ման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միա-վորը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Քանակը</w:t>
            </w:r>
          </w:p>
        </w:tc>
        <w:tc>
          <w:tcPr>
            <w:tcW w:w="2299" w:type="dxa"/>
            <w:gridSpan w:val="15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Նախահաշվային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գինը</w:t>
            </w:r>
            <w:proofErr w:type="spellEnd"/>
          </w:p>
        </w:tc>
        <w:tc>
          <w:tcPr>
            <w:tcW w:w="3830" w:type="dxa"/>
            <w:gridSpan w:val="12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Համառոտ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նկարագրությունը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</w:p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t>(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տեխնիկական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բնութագիր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>)</w:t>
            </w:r>
          </w:p>
        </w:tc>
      </w:tr>
      <w:tr w:rsidR="008D7D8A" w:rsidRPr="002679C7" w:rsidTr="001952B1">
        <w:trPr>
          <w:trHeight w:val="175"/>
        </w:trPr>
        <w:tc>
          <w:tcPr>
            <w:tcW w:w="556" w:type="dxa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</w:p>
        </w:tc>
        <w:tc>
          <w:tcPr>
            <w:tcW w:w="1343" w:type="dxa"/>
            <w:gridSpan w:val="4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0" w:type="dxa"/>
            <w:gridSpan w:val="6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ընթացիկ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տարվա</w:t>
            </w:r>
            <w:proofErr w:type="spellEnd"/>
            <w:r w:rsidRPr="002679C7">
              <w:rPr>
                <w:rStyle w:val="afa"/>
                <w:rFonts w:ascii="Sylfaen" w:hAnsi="Sylfaen"/>
                <w:b/>
                <w:sz w:val="20"/>
              </w:rPr>
              <w:footnoteReference w:id="1"/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ind w:left="-107" w:right="-108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ընդհանուր</w:t>
            </w:r>
            <w:proofErr w:type="spellEnd"/>
          </w:p>
        </w:tc>
        <w:tc>
          <w:tcPr>
            <w:tcW w:w="2299" w:type="dxa"/>
            <w:gridSpan w:val="15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ind w:left="-107" w:right="-108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ընդհանուր</w:t>
            </w:r>
            <w:proofErr w:type="spellEnd"/>
          </w:p>
        </w:tc>
        <w:tc>
          <w:tcPr>
            <w:tcW w:w="3830" w:type="dxa"/>
            <w:gridSpan w:val="12"/>
            <w:vMerge/>
            <w:shd w:val="clear" w:color="auto" w:fill="auto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rPr>
          <w:trHeight w:val="275"/>
        </w:trPr>
        <w:tc>
          <w:tcPr>
            <w:tcW w:w="55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</w:p>
        </w:tc>
        <w:tc>
          <w:tcPr>
            <w:tcW w:w="134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0" w:type="dxa"/>
            <w:gridSpan w:val="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ընթացիկ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տարվա</w:t>
            </w:r>
            <w:proofErr w:type="spellEnd"/>
            <w:r w:rsidRPr="002679C7">
              <w:rPr>
                <w:rStyle w:val="afa"/>
                <w:rFonts w:ascii="Sylfaen" w:hAnsi="Sylfaen"/>
                <w:b/>
                <w:sz w:val="20"/>
              </w:rPr>
              <w:footnoteReference w:id="2"/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ընդհանուր</w:t>
            </w:r>
            <w:proofErr w:type="spellEnd"/>
          </w:p>
        </w:tc>
        <w:tc>
          <w:tcPr>
            <w:tcW w:w="3830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716749" w:rsidRPr="00716749" w:rsidTr="003B024C">
        <w:trPr>
          <w:trHeight w:val="542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1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F53F68" w:rsidRDefault="00716749" w:rsidP="00327EE7">
            <w:pPr>
              <w:rPr>
                <w:rFonts w:ascii="Sylfaen" w:hAnsi="Sylfaen" w:cs="Arial"/>
                <w:szCs w:val="22"/>
              </w:rPr>
            </w:pPr>
            <w:proofErr w:type="spellStart"/>
            <w:r>
              <w:rPr>
                <w:rFonts w:ascii="Sylfaen" w:hAnsi="Sylfaen" w:cs="Arial"/>
                <w:szCs w:val="22"/>
              </w:rPr>
              <w:t>Ուսումնական</w:t>
            </w:r>
            <w:proofErr w:type="spellEnd"/>
            <w:r>
              <w:rPr>
                <w:rFonts w:ascii="Sylfaen" w:hAnsi="Sylfaen" w:cs="Arial"/>
                <w:szCs w:val="22"/>
              </w:rPr>
              <w:t xml:space="preserve"> </w:t>
            </w:r>
            <w:proofErr w:type="spellStart"/>
            <w:r>
              <w:rPr>
                <w:rFonts w:ascii="Sylfaen" w:hAnsi="Sylfaen" w:cs="Arial"/>
                <w:szCs w:val="22"/>
              </w:rPr>
              <w:t>մատյանի</w:t>
            </w:r>
            <w:proofErr w:type="spellEnd"/>
            <w:r>
              <w:rPr>
                <w:rFonts w:ascii="Sylfaen" w:hAnsi="Sylfaen" w:cs="Arial"/>
                <w:szCs w:val="22"/>
              </w:rPr>
              <w:t xml:space="preserve"> </w:t>
            </w:r>
            <w:proofErr w:type="spellStart"/>
            <w:r>
              <w:rPr>
                <w:rFonts w:ascii="Sylfaen" w:hAnsi="Sylfaen" w:cs="Arial"/>
                <w:szCs w:val="22"/>
              </w:rPr>
              <w:t>տպագրություն</w:t>
            </w:r>
            <w:proofErr w:type="spellEnd"/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5D17D1">
              <w:rPr>
                <w:rFonts w:ascii="Sylfaen" w:eastAsia="Calibri" w:hAnsi="Sylfaen"/>
                <w:color w:val="000000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300000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300000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pt-BR"/>
              </w:rPr>
            </w:pPr>
            <w:proofErr w:type="spellStart"/>
            <w:r>
              <w:rPr>
                <w:rFonts w:ascii="Sylfaen" w:hAnsi="Sylfaen"/>
                <w:sz w:val="20"/>
              </w:rPr>
              <w:t>Թուղթ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օֆսեթ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80</w:t>
            </w:r>
            <w:r>
              <w:rPr>
                <w:rFonts w:ascii="Sylfaen" w:hAnsi="Sylfaen"/>
                <w:sz w:val="20"/>
              </w:rPr>
              <w:t>գ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մքառ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., </w:t>
            </w:r>
            <w:proofErr w:type="spellStart"/>
            <w:r>
              <w:rPr>
                <w:rFonts w:ascii="Sylfaen" w:hAnsi="Sylfaen"/>
                <w:sz w:val="20"/>
              </w:rPr>
              <w:t>շապիկը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>-</w:t>
            </w:r>
            <w:r>
              <w:rPr>
                <w:rFonts w:ascii="Sylfaen" w:hAnsi="Sylfaen"/>
                <w:sz w:val="20"/>
              </w:rPr>
              <w:t>ֆ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բորդ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300</w:t>
            </w:r>
            <w:r>
              <w:rPr>
                <w:rFonts w:ascii="Sylfaen" w:hAnsi="Sylfaen"/>
                <w:sz w:val="20"/>
              </w:rPr>
              <w:t>գ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մքառ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., A4, 100 </w:t>
            </w:r>
            <w:proofErr w:type="spellStart"/>
            <w:r>
              <w:rPr>
                <w:rFonts w:ascii="Sylfaen" w:hAnsi="Sylfaen"/>
                <w:sz w:val="20"/>
              </w:rPr>
              <w:t>էջ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Sylfaen" w:hAnsi="Sylfaen"/>
                <w:sz w:val="20"/>
              </w:rPr>
              <w:t>անուն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Sylfaen" w:hAnsi="Sylfaen"/>
                <w:sz w:val="20"/>
              </w:rPr>
              <w:t>ազգանունի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ականջակ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ամրացված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լիդերինով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</w:p>
        </w:tc>
      </w:tr>
      <w:tr w:rsidR="00716749" w:rsidRPr="00716749" w:rsidTr="003B024C">
        <w:trPr>
          <w:trHeight w:val="515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2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E50CBA" w:rsidRDefault="00716749" w:rsidP="00327EE7">
            <w:pPr>
              <w:rPr>
                <w:rFonts w:ascii="Sylfaen" w:hAnsi="Sylfaen" w:cs="Arial"/>
                <w:szCs w:val="22"/>
              </w:rPr>
            </w:pPr>
            <w:r>
              <w:rPr>
                <w:rFonts w:ascii="Sylfaen" w:hAnsi="Sylfaen" w:cs="Arial"/>
                <w:szCs w:val="22"/>
              </w:rPr>
              <w:t xml:space="preserve">Հանդես-15 </w:t>
            </w:r>
            <w:proofErr w:type="spellStart"/>
            <w:r>
              <w:rPr>
                <w:rFonts w:ascii="Sylfaen" w:hAnsi="Sylfaen" w:cs="Arial"/>
                <w:szCs w:val="22"/>
              </w:rPr>
              <w:t>պարբերականի</w:t>
            </w:r>
            <w:proofErr w:type="spellEnd"/>
            <w:r>
              <w:rPr>
                <w:rFonts w:ascii="Sylfaen" w:hAnsi="Sylfaen" w:cs="Arial"/>
                <w:szCs w:val="22"/>
              </w:rPr>
              <w:t xml:space="preserve"> </w:t>
            </w:r>
            <w:proofErr w:type="spellStart"/>
            <w:r>
              <w:rPr>
                <w:rFonts w:ascii="Sylfaen" w:hAnsi="Sylfaen" w:cs="Arial"/>
                <w:szCs w:val="22"/>
              </w:rPr>
              <w:t>տպագրություն</w:t>
            </w:r>
            <w:proofErr w:type="spellEnd"/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5D17D1">
              <w:rPr>
                <w:rFonts w:ascii="Sylfaen" w:eastAsia="Calibri" w:hAnsi="Sylfaen"/>
                <w:color w:val="000000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270000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270000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pt-BR"/>
              </w:rPr>
            </w:pPr>
            <w:proofErr w:type="spellStart"/>
            <w:r>
              <w:rPr>
                <w:rFonts w:ascii="Sylfaen" w:hAnsi="Sylfaen"/>
                <w:sz w:val="20"/>
              </w:rPr>
              <w:t>Թուղթ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օֆսեթ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80</w:t>
            </w:r>
            <w:r>
              <w:rPr>
                <w:rFonts w:ascii="Sylfaen" w:hAnsi="Sylfaen"/>
                <w:sz w:val="20"/>
              </w:rPr>
              <w:t>գ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մքառ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., </w:t>
            </w:r>
            <w:proofErr w:type="spellStart"/>
            <w:r>
              <w:rPr>
                <w:rFonts w:ascii="Sylfaen" w:hAnsi="Sylfaen"/>
                <w:sz w:val="20"/>
              </w:rPr>
              <w:t>շապիկը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>-</w:t>
            </w:r>
            <w:proofErr w:type="spellStart"/>
            <w:r>
              <w:rPr>
                <w:rFonts w:ascii="Sylfaen" w:hAnsi="Sylfaen"/>
                <w:sz w:val="20"/>
              </w:rPr>
              <w:t>կավիճ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300</w:t>
            </w:r>
            <w:r>
              <w:rPr>
                <w:rFonts w:ascii="Sylfaen" w:hAnsi="Sylfaen"/>
                <w:sz w:val="20"/>
              </w:rPr>
              <w:t>գ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մքառ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., </w:t>
            </w:r>
            <w:proofErr w:type="spellStart"/>
            <w:r>
              <w:rPr>
                <w:rFonts w:ascii="Sylfaen" w:hAnsi="Sylfaen"/>
                <w:sz w:val="20"/>
              </w:rPr>
              <w:t>գունավոր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250 </w:t>
            </w:r>
            <w:proofErr w:type="spellStart"/>
            <w:r>
              <w:rPr>
                <w:rFonts w:ascii="Sylfaen" w:hAnsi="Sylfaen"/>
                <w:sz w:val="20"/>
              </w:rPr>
              <w:t>էջ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(24*17) </w:t>
            </w:r>
            <w:proofErr w:type="spellStart"/>
            <w:r>
              <w:rPr>
                <w:rFonts w:ascii="Sylfaen" w:hAnsi="Sylfaen"/>
                <w:sz w:val="20"/>
              </w:rPr>
              <w:t>սմ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սմ</w:t>
            </w:r>
            <w:proofErr w:type="spellEnd"/>
          </w:p>
        </w:tc>
      </w:tr>
      <w:tr w:rsidR="00716749" w:rsidRPr="00716749" w:rsidTr="003B024C">
        <w:trPr>
          <w:trHeight w:val="470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3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Default="00716749" w:rsidP="00327EE7">
            <w:pPr>
              <w:rPr>
                <w:rFonts w:ascii="Sylfaen" w:hAnsi="Sylfaen"/>
                <w:bCs/>
                <w:color w:val="000000"/>
                <w:szCs w:val="22"/>
              </w:rPr>
            </w:pP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Դիպլոմի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ներդիրների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տպագրություն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2013-2014</w:t>
            </w:r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5D17D1">
              <w:rPr>
                <w:rFonts w:ascii="Sylfaen" w:eastAsia="Calibri" w:hAnsi="Sylfaen"/>
                <w:color w:val="000000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520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442000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442000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pt-BR"/>
              </w:rPr>
            </w:pPr>
            <w:proofErr w:type="spellStart"/>
            <w:r>
              <w:rPr>
                <w:rFonts w:ascii="Sylfaen" w:hAnsi="Sylfaen"/>
                <w:sz w:val="20"/>
              </w:rPr>
              <w:t>Թուղթը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կավճապատ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150</w:t>
            </w:r>
            <w:r>
              <w:rPr>
                <w:rFonts w:ascii="Sylfaen" w:hAnsi="Sylfaen"/>
                <w:sz w:val="20"/>
              </w:rPr>
              <w:t>գ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մքառ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., </w:t>
            </w:r>
            <w:proofErr w:type="spellStart"/>
            <w:r>
              <w:rPr>
                <w:rFonts w:ascii="Sylfaen" w:hAnsi="Sylfaen"/>
                <w:sz w:val="20"/>
              </w:rPr>
              <w:t>շապիկը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գունավոր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r>
              <w:rPr>
                <w:rFonts w:ascii="Sylfaen" w:hAnsi="Sylfaen"/>
                <w:sz w:val="20"/>
              </w:rPr>
              <w:t>ԲՈՒՀ</w:t>
            </w:r>
            <w:r w:rsidRPr="00716749">
              <w:rPr>
                <w:rFonts w:ascii="Sylfaen" w:hAnsi="Sylfaen"/>
                <w:sz w:val="20"/>
                <w:lang w:val="pt-BR"/>
              </w:rPr>
              <w:t>-</w:t>
            </w:r>
            <w:r>
              <w:rPr>
                <w:rFonts w:ascii="Sylfaen" w:hAnsi="Sylfaen"/>
                <w:sz w:val="20"/>
              </w:rPr>
              <w:t>ի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լոգոն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Sylfaen" w:hAnsi="Sylfaen"/>
                <w:sz w:val="20"/>
              </w:rPr>
              <w:t>մուտքագրում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Sylfaen" w:hAnsi="Sylfaen"/>
                <w:sz w:val="20"/>
              </w:rPr>
              <w:t>էջադրում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/, 40 </w:t>
            </w:r>
            <w:proofErr w:type="spellStart"/>
            <w:r>
              <w:rPr>
                <w:rFonts w:ascii="Sylfaen" w:hAnsi="Sylfaen"/>
                <w:sz w:val="20"/>
              </w:rPr>
              <w:t>էջ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A5   </w:t>
            </w:r>
          </w:p>
        </w:tc>
      </w:tr>
      <w:tr w:rsidR="00716749" w:rsidRPr="00716749" w:rsidTr="003B024C">
        <w:trPr>
          <w:trHeight w:val="470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4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Default="00716749" w:rsidP="00327EE7">
            <w:pPr>
              <w:rPr>
                <w:rFonts w:ascii="Sylfaen" w:hAnsi="Sylfaen"/>
                <w:bCs/>
                <w:color w:val="000000"/>
                <w:szCs w:val="22"/>
              </w:rPr>
            </w:pP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Ընդունելության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lastRenderedPageBreak/>
              <w:t>տեղեկագրերի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տպագրություն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5D17D1">
              <w:rPr>
                <w:rFonts w:ascii="Sylfaen" w:eastAsia="Calibri" w:hAnsi="Sylfaen"/>
                <w:color w:val="000000"/>
                <w:sz w:val="16"/>
                <w:szCs w:val="16"/>
              </w:rPr>
              <w:lastRenderedPageBreak/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180000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16749" w:rsidRPr="007C2DBF" w:rsidRDefault="00716749" w:rsidP="00807C8E">
            <w:pPr>
              <w:jc w:val="right"/>
              <w:rPr>
                <w:rFonts w:cs="Arial"/>
                <w:iCs/>
                <w:sz w:val="22"/>
                <w:szCs w:val="22"/>
                <w:lang w:val="pt-BR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180000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pt-BR"/>
              </w:rPr>
            </w:pPr>
            <w:proofErr w:type="spellStart"/>
            <w:r>
              <w:rPr>
                <w:rFonts w:ascii="Sylfaen" w:hAnsi="Sylfaen"/>
                <w:sz w:val="20"/>
              </w:rPr>
              <w:t>Թուղթը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կավճապատ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130</w:t>
            </w:r>
            <w:r>
              <w:rPr>
                <w:rFonts w:ascii="Sylfaen" w:hAnsi="Sylfaen"/>
                <w:sz w:val="20"/>
              </w:rPr>
              <w:t>գ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մքառ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., </w:t>
            </w:r>
            <w:proofErr w:type="spellStart"/>
            <w:r>
              <w:rPr>
                <w:rFonts w:ascii="Sylfaen" w:hAnsi="Sylfaen"/>
                <w:sz w:val="20"/>
              </w:rPr>
              <w:t>շապիկը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>-</w:t>
            </w:r>
            <w:proofErr w:type="spellStart"/>
            <w:r>
              <w:rPr>
                <w:rFonts w:ascii="Sylfaen" w:hAnsi="Sylfaen"/>
                <w:sz w:val="20"/>
              </w:rPr>
              <w:t>կավիճ</w:t>
            </w:r>
            <w:proofErr w:type="spellEnd"/>
            <w:r>
              <w:rPr>
                <w:rFonts w:ascii="Sylfaen" w:hAnsi="Sylfaen"/>
                <w:sz w:val="20"/>
              </w:rPr>
              <w:t>՝</w:t>
            </w:r>
            <w:r w:rsidRPr="00716749">
              <w:rPr>
                <w:rFonts w:ascii="Sylfaen" w:hAnsi="Sylfaen"/>
                <w:sz w:val="20"/>
                <w:lang w:val="pt-BR"/>
              </w:rPr>
              <w:t xml:space="preserve"> 300</w:t>
            </w:r>
            <w:r>
              <w:rPr>
                <w:rFonts w:ascii="Sylfaen" w:hAnsi="Sylfaen"/>
                <w:sz w:val="20"/>
              </w:rPr>
              <w:t>գ</w:t>
            </w:r>
            <w:r w:rsidRPr="00716749">
              <w:rPr>
                <w:rFonts w:ascii="Sylfaen" w:hAnsi="Sylfaen"/>
                <w:sz w:val="20"/>
                <w:lang w:val="pt-BR"/>
              </w:rPr>
              <w:t>/</w:t>
            </w:r>
            <w:proofErr w:type="spellStart"/>
            <w:r>
              <w:rPr>
                <w:rFonts w:ascii="Sylfaen" w:hAnsi="Sylfaen"/>
                <w:sz w:val="20"/>
              </w:rPr>
              <w:t>մքառ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., </w:t>
            </w:r>
            <w:proofErr w:type="spellStart"/>
            <w:r>
              <w:rPr>
                <w:rFonts w:ascii="Sylfaen" w:hAnsi="Sylfaen"/>
                <w:sz w:val="20"/>
              </w:rPr>
              <w:t>գունավոր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48 </w:t>
            </w:r>
            <w:proofErr w:type="spellStart"/>
            <w:r>
              <w:rPr>
                <w:rFonts w:ascii="Sylfaen" w:hAnsi="Sylfaen"/>
                <w:sz w:val="20"/>
              </w:rPr>
              <w:t>էջ</w:t>
            </w:r>
            <w:proofErr w:type="spellEnd"/>
            <w:r w:rsidRPr="00716749">
              <w:rPr>
                <w:rFonts w:ascii="Sylfaen" w:hAnsi="Sylfaen"/>
                <w:sz w:val="20"/>
                <w:lang w:val="pt-BR"/>
              </w:rPr>
              <w:t xml:space="preserve">, A5   </w:t>
            </w:r>
          </w:p>
        </w:tc>
      </w:tr>
      <w:tr w:rsidR="00716749" w:rsidRPr="00716749" w:rsidTr="00063135">
        <w:trPr>
          <w:trHeight w:val="470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lastRenderedPageBreak/>
              <w:t>5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Default="00716749" w:rsidP="00327EE7">
            <w:pPr>
              <w:rPr>
                <w:rFonts w:ascii="Sylfaen" w:hAnsi="Sylfaen"/>
                <w:bCs/>
                <w:color w:val="000000"/>
                <w:szCs w:val="22"/>
              </w:rPr>
            </w:pP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Ազդագրերի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տպագրություն</w:t>
            </w:r>
            <w:proofErr w:type="spellEnd"/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2277C7">
              <w:rPr>
                <w:rFonts w:ascii="Sylfaen" w:eastAsia="Calibri" w:hAnsi="Sylfaen"/>
                <w:color w:val="000000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327EE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75000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807C8E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75000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hy-AM"/>
              </w:rPr>
            </w:pPr>
            <w:r w:rsidRPr="00716749">
              <w:rPr>
                <w:rFonts w:ascii="Sylfaen" w:hAnsi="Sylfaen"/>
                <w:sz w:val="20"/>
                <w:lang w:val="hy-AM"/>
              </w:rPr>
              <w:t>A3 գունավոր, կավճապատ,  130գ/մքառ., լոգո</w:t>
            </w:r>
          </w:p>
        </w:tc>
      </w:tr>
      <w:tr w:rsidR="00716749" w:rsidRPr="00716749" w:rsidTr="00063135">
        <w:trPr>
          <w:trHeight w:val="470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6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Default="00716749" w:rsidP="00327EE7">
            <w:pPr>
              <w:rPr>
                <w:rFonts w:ascii="Sylfaen" w:hAnsi="Sylfaen"/>
                <w:bCs/>
                <w:color w:val="000000"/>
                <w:szCs w:val="22"/>
              </w:rPr>
            </w:pP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Հրավիրատոմսերի</w:t>
            </w:r>
            <w:proofErr w:type="spellEnd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ylfaen" w:hAnsi="Sylfaen"/>
                <w:bCs/>
                <w:color w:val="000000"/>
                <w:sz w:val="22"/>
                <w:szCs w:val="22"/>
              </w:rPr>
              <w:t>տպագրություն</w:t>
            </w:r>
            <w:proofErr w:type="spellEnd"/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2277C7">
              <w:rPr>
                <w:rFonts w:ascii="Sylfaen" w:eastAsia="Calibri" w:hAnsi="Sylfaen"/>
                <w:color w:val="000000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327EE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100000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807C8E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100000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hy-AM"/>
              </w:rPr>
            </w:pPr>
            <w:r w:rsidRPr="00716749">
              <w:rPr>
                <w:rFonts w:ascii="Sylfaen" w:hAnsi="Sylfaen"/>
                <w:sz w:val="20"/>
                <w:lang w:val="hy-AM"/>
              </w:rPr>
              <w:t>A5 և A4 գունավոր, երկկողմ, կավճապատ,  200գ/մքառ., լոգո</w:t>
            </w:r>
          </w:p>
        </w:tc>
      </w:tr>
      <w:tr w:rsidR="00716749" w:rsidRPr="00716749" w:rsidTr="00565FA5">
        <w:trPr>
          <w:trHeight w:val="470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7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3735DC" w:rsidRDefault="00716749" w:rsidP="00327EE7">
            <w:pPr>
              <w:rPr>
                <w:rFonts w:ascii="Sylfaen" w:hAnsi="Sylfaen"/>
                <w:bCs/>
                <w:color w:val="000000"/>
                <w:sz w:val="20"/>
              </w:rPr>
            </w:pPr>
            <w:proofErr w:type="spellStart"/>
            <w:r w:rsidRPr="003735DC">
              <w:rPr>
                <w:rFonts w:ascii="Sylfaen" w:hAnsi="Sylfaen"/>
                <w:bCs/>
                <w:color w:val="000000"/>
                <w:sz w:val="20"/>
              </w:rPr>
              <w:t>Գրադարանային</w:t>
            </w:r>
            <w:proofErr w:type="spellEnd"/>
            <w:r w:rsidRPr="003735DC">
              <w:rPr>
                <w:rFonts w:ascii="Sylfaen" w:hAnsi="Sylfaen"/>
                <w:bCs/>
                <w:color w:val="000000"/>
                <w:sz w:val="20"/>
              </w:rPr>
              <w:t xml:space="preserve"> </w:t>
            </w:r>
            <w:proofErr w:type="spellStart"/>
            <w:r w:rsidRPr="003735DC">
              <w:rPr>
                <w:rFonts w:ascii="Sylfaen" w:hAnsi="Sylfaen"/>
                <w:bCs/>
                <w:color w:val="000000"/>
                <w:sz w:val="20"/>
              </w:rPr>
              <w:t>բլանկների</w:t>
            </w:r>
            <w:proofErr w:type="spellEnd"/>
            <w:r w:rsidRPr="003735DC">
              <w:rPr>
                <w:rFonts w:ascii="Sylfaen" w:hAnsi="Sylfaen"/>
                <w:bCs/>
                <w:color w:val="000000"/>
                <w:sz w:val="20"/>
              </w:rPr>
              <w:t xml:space="preserve"> </w:t>
            </w:r>
            <w:proofErr w:type="spellStart"/>
            <w:r w:rsidRPr="003735DC">
              <w:rPr>
                <w:rFonts w:ascii="Sylfaen" w:hAnsi="Sylfaen"/>
                <w:bCs/>
                <w:color w:val="000000"/>
                <w:sz w:val="20"/>
              </w:rPr>
              <w:t>տպագրություն</w:t>
            </w:r>
            <w:proofErr w:type="spellEnd"/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3423DA">
              <w:rPr>
                <w:rFonts w:ascii="Sylfaen" w:eastAsia="Calibri" w:hAnsi="Sylfaen"/>
                <w:color w:val="000000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327EE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80000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807C8E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80000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hy-AM"/>
              </w:rPr>
            </w:pPr>
            <w:r w:rsidRPr="00716749">
              <w:rPr>
                <w:rFonts w:ascii="Sylfaen" w:hAnsi="Sylfaen"/>
                <w:sz w:val="20"/>
                <w:lang w:val="hy-AM"/>
              </w:rPr>
              <w:t>օֆսեթ՝ 80գ/մքառ. և ֆ/բորդ՝ 200գ/մքառ.,</w:t>
            </w:r>
          </w:p>
        </w:tc>
      </w:tr>
      <w:tr w:rsidR="00716749" w:rsidRPr="00716749" w:rsidTr="00565FA5">
        <w:trPr>
          <w:trHeight w:val="470"/>
        </w:trPr>
        <w:tc>
          <w:tcPr>
            <w:tcW w:w="556" w:type="dxa"/>
            <w:shd w:val="clear" w:color="auto" w:fill="auto"/>
            <w:vAlign w:val="center"/>
          </w:tcPr>
          <w:p w:rsidR="00716749" w:rsidRPr="002679C7" w:rsidRDefault="00716749" w:rsidP="00327EE7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8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3735DC" w:rsidRDefault="00716749" w:rsidP="00327EE7">
            <w:pPr>
              <w:rPr>
                <w:rFonts w:ascii="Sylfaen" w:hAnsi="Sylfaen"/>
                <w:bCs/>
                <w:color w:val="000000"/>
                <w:sz w:val="20"/>
              </w:rPr>
            </w:pPr>
            <w:proofErr w:type="spellStart"/>
            <w:r w:rsidRPr="003735DC">
              <w:rPr>
                <w:rFonts w:ascii="Sylfaen" w:hAnsi="Sylfaen"/>
                <w:bCs/>
                <w:color w:val="000000"/>
                <w:sz w:val="20"/>
              </w:rPr>
              <w:t>Տետրերի</w:t>
            </w:r>
            <w:proofErr w:type="spellEnd"/>
            <w:r w:rsidRPr="003735DC">
              <w:rPr>
                <w:rFonts w:ascii="Sylfaen" w:hAnsi="Sylfaen"/>
                <w:bCs/>
                <w:color w:val="000000"/>
                <w:sz w:val="20"/>
              </w:rPr>
              <w:t xml:space="preserve"> </w:t>
            </w:r>
            <w:proofErr w:type="spellStart"/>
            <w:r w:rsidRPr="003735DC">
              <w:rPr>
                <w:rFonts w:ascii="Sylfaen" w:hAnsi="Sylfaen"/>
                <w:bCs/>
                <w:color w:val="000000"/>
                <w:sz w:val="20"/>
              </w:rPr>
              <w:t>տպագրություն</w:t>
            </w:r>
            <w:proofErr w:type="spellEnd"/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16749" w:rsidRDefault="00716749" w:rsidP="00327EE7">
            <w:proofErr w:type="spellStart"/>
            <w:r w:rsidRPr="003423DA">
              <w:rPr>
                <w:rFonts w:ascii="Sylfaen" w:eastAsia="Calibri" w:hAnsi="Sylfaen"/>
                <w:color w:val="000000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C26BAD" w:rsidRDefault="00716749" w:rsidP="00327EE7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327EE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240000</w:t>
            </w: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16749" w:rsidRPr="002679C7" w:rsidRDefault="00716749" w:rsidP="00807C8E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7C2DBF">
              <w:rPr>
                <w:rFonts w:cs="Arial"/>
                <w:iCs/>
                <w:sz w:val="22"/>
                <w:szCs w:val="22"/>
                <w:lang w:val="pt-BR"/>
              </w:rPr>
              <w:t>240000</w:t>
            </w: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716749" w:rsidRPr="00716749" w:rsidRDefault="00716749" w:rsidP="00807C8E">
            <w:pPr>
              <w:rPr>
                <w:rFonts w:ascii="Sylfaen" w:hAnsi="Sylfaen"/>
                <w:sz w:val="20"/>
                <w:lang w:val="hy-AM"/>
              </w:rPr>
            </w:pPr>
            <w:r w:rsidRPr="00CF0A09">
              <w:rPr>
                <w:rFonts w:ascii="Sylfaen" w:hAnsi="Sylfaen"/>
                <w:bCs/>
                <w:color w:val="000000"/>
                <w:sz w:val="20"/>
                <w:lang w:val="hy-AM"/>
              </w:rPr>
              <w:t>ԲՈՒՀ-ի գունավոր լոգոյով, թ</w:t>
            </w:r>
            <w:r w:rsidRPr="00CF0A09">
              <w:rPr>
                <w:rFonts w:ascii="Sylfaen" w:hAnsi="Sylfaen"/>
                <w:sz w:val="20"/>
                <w:lang w:val="hy-AM"/>
              </w:rPr>
              <w:t>ուղթ</w:t>
            </w:r>
            <w:r w:rsidRPr="00716749">
              <w:rPr>
                <w:rFonts w:ascii="Sylfaen" w:hAnsi="Sylfaen"/>
                <w:sz w:val="20"/>
                <w:lang w:val="hy-AM"/>
              </w:rPr>
              <w:t xml:space="preserve"> օֆսեթ՝ 80գ/մքառ., շապիկը-կավիճ՝ 150գ/մքառ., գունավոր,  A5 </w:t>
            </w:r>
          </w:p>
        </w:tc>
      </w:tr>
      <w:tr w:rsidR="008D7D8A" w:rsidRPr="002679C7" w:rsidTr="001952B1">
        <w:trPr>
          <w:trHeight w:val="182"/>
        </w:trPr>
        <w:tc>
          <w:tcPr>
            <w:tcW w:w="55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t>…..</w:t>
            </w:r>
          </w:p>
        </w:tc>
        <w:tc>
          <w:tcPr>
            <w:tcW w:w="13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72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16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107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122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383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pt-BR"/>
              </w:rPr>
            </w:pPr>
          </w:p>
        </w:tc>
      </w:tr>
      <w:tr w:rsidR="008D7D8A" w:rsidRPr="002679C7" w:rsidTr="001952B1">
        <w:trPr>
          <w:trHeight w:val="659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pt-BR"/>
              </w:rPr>
            </w:pPr>
          </w:p>
        </w:tc>
      </w:tr>
      <w:tr w:rsidR="008D7D8A" w:rsidRPr="002679C7" w:rsidTr="001952B1">
        <w:trPr>
          <w:trHeight w:val="650"/>
        </w:trPr>
        <w:tc>
          <w:tcPr>
            <w:tcW w:w="3192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7176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Գնման առարկան ներառված է  ՀՀ ՖՆ կողմից շրջանակային համաձայնագրերով իրականացվող գնումների ցանկում</w:t>
            </w: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368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bCs/>
                <w:sz w:val="20"/>
              </w:rPr>
              <w:t>Գ</w:t>
            </w:r>
            <w:r w:rsidRPr="002679C7">
              <w:rPr>
                <w:rFonts w:ascii="Sylfaen" w:hAnsi="Sylfaen"/>
                <w:b/>
                <w:bCs/>
                <w:sz w:val="20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Բաժին</w:t>
            </w:r>
            <w:proofErr w:type="spellEnd"/>
          </w:p>
        </w:tc>
        <w:tc>
          <w:tcPr>
            <w:tcW w:w="7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Խումբ</w:t>
            </w:r>
            <w:proofErr w:type="spellEnd"/>
          </w:p>
        </w:tc>
        <w:tc>
          <w:tcPr>
            <w:tcW w:w="141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Դաս</w:t>
            </w:r>
            <w:proofErr w:type="spellEnd"/>
          </w:p>
        </w:tc>
        <w:tc>
          <w:tcPr>
            <w:tcW w:w="23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Ծրագիր</w:t>
            </w:r>
            <w:proofErr w:type="spellEnd"/>
          </w:p>
        </w:tc>
        <w:tc>
          <w:tcPr>
            <w:tcW w:w="180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Բյուջե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</w:p>
        </w:tc>
        <w:tc>
          <w:tcPr>
            <w:tcW w:w="292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Արտաբյուջե</w:t>
            </w:r>
            <w:proofErr w:type="spellEnd"/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1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01</w:t>
            </w:r>
          </w:p>
        </w:tc>
        <w:tc>
          <w:tcPr>
            <w:tcW w:w="7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41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23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51</w:t>
            </w:r>
          </w:p>
        </w:tc>
        <w:tc>
          <w:tcPr>
            <w:tcW w:w="180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292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</w:rPr>
            </w:pP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88"/>
        </w:trPr>
        <w:tc>
          <w:tcPr>
            <w:tcW w:w="10368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50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</w:rPr>
              <w:t>Հ</w:t>
            </w:r>
            <w:r w:rsidRPr="002679C7">
              <w:rPr>
                <w:rFonts w:ascii="Sylfaen" w:hAnsi="Sylfaen"/>
                <w:b/>
                <w:sz w:val="20"/>
                <w:lang w:val="hy-AM"/>
              </w:rPr>
              <w:t xml:space="preserve">րավեր ուղարկելու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կամ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հրապարակելու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r w:rsidRPr="002679C7">
              <w:rPr>
                <w:rFonts w:ascii="Sylfaen" w:hAnsi="Sylfaen"/>
                <w:b/>
                <w:sz w:val="20"/>
                <w:lang w:val="hy-AM"/>
              </w:rPr>
              <w:t>ամսաթիվը</w:t>
            </w:r>
          </w:p>
        </w:tc>
        <w:tc>
          <w:tcPr>
            <w:tcW w:w="4318" w:type="dxa"/>
            <w:gridSpan w:val="1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2679C7" w:rsidP="002679C7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  <w:r w:rsidRPr="002679C7">
              <w:rPr>
                <w:rFonts w:ascii="Sylfaen" w:hAnsi="Sylfaen"/>
                <w:b/>
                <w:sz w:val="20"/>
              </w:rPr>
              <w:t>2</w:t>
            </w:r>
            <w:r w:rsidR="008D7D8A" w:rsidRPr="002679C7">
              <w:rPr>
                <w:rFonts w:ascii="Sylfaen" w:hAnsi="Sylfaen"/>
                <w:b/>
                <w:sz w:val="20"/>
                <w:lang w:val="hy-AM"/>
              </w:rPr>
              <w:t xml:space="preserve">.05.2014թ.         </w:t>
            </w: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328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  <w:u w:val="single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Հրավերում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կատարված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փոփոխությունների ամսաթիվը</w:t>
            </w:r>
            <w:r w:rsidRPr="002679C7">
              <w:rPr>
                <w:rStyle w:val="afa"/>
                <w:rFonts w:ascii="Sylfaen" w:hAnsi="Sylfaen"/>
                <w:b/>
                <w:sz w:val="20"/>
              </w:rPr>
              <w:footnoteReference w:id="3"/>
            </w:r>
          </w:p>
        </w:tc>
        <w:tc>
          <w:tcPr>
            <w:tcW w:w="7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431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Հրավերում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փոփոխություններ չեն կատարվել</w:t>
            </w: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328" w:type="dxa"/>
            <w:gridSpan w:val="2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  <w:tc>
          <w:tcPr>
            <w:tcW w:w="7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…</w:t>
            </w:r>
          </w:p>
        </w:tc>
        <w:tc>
          <w:tcPr>
            <w:tcW w:w="431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328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 xml:space="preserve">Հրավերի վերաբերյալ պարզաբանումների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ամսաթիվը</w:t>
            </w:r>
            <w:proofErr w:type="spellEnd"/>
          </w:p>
        </w:tc>
        <w:tc>
          <w:tcPr>
            <w:tcW w:w="7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98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Հարցադ</w:t>
            </w:r>
            <w:proofErr w:type="spellEnd"/>
            <w:r w:rsidRPr="002679C7">
              <w:rPr>
                <w:rFonts w:ascii="Sylfaen" w:hAnsi="Sylfaen"/>
                <w:b/>
                <w:sz w:val="20"/>
                <w:lang w:val="hy-AM"/>
              </w:rPr>
              <w:t>ր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ման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ստացման</w:t>
            </w:r>
            <w:proofErr w:type="spellEnd"/>
          </w:p>
        </w:tc>
        <w:tc>
          <w:tcPr>
            <w:tcW w:w="23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Պարզաբանման</w:t>
            </w:r>
            <w:proofErr w:type="spellEnd"/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328" w:type="dxa"/>
            <w:gridSpan w:val="21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  <w:u w:val="single"/>
              </w:rPr>
            </w:pPr>
          </w:p>
        </w:tc>
        <w:tc>
          <w:tcPr>
            <w:tcW w:w="7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1</w:t>
            </w:r>
          </w:p>
        </w:tc>
        <w:tc>
          <w:tcPr>
            <w:tcW w:w="198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23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</w:rPr>
            </w:pP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328" w:type="dxa"/>
            <w:gridSpan w:val="2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7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…</w:t>
            </w:r>
          </w:p>
        </w:tc>
        <w:tc>
          <w:tcPr>
            <w:tcW w:w="198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233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sz w:val="20"/>
              </w:rPr>
            </w:pP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rPr>
          <w:trHeight w:val="40"/>
        </w:trPr>
        <w:tc>
          <w:tcPr>
            <w:tcW w:w="1191" w:type="dxa"/>
            <w:gridSpan w:val="4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t>Հ/Հ</w:t>
            </w:r>
          </w:p>
        </w:tc>
        <w:tc>
          <w:tcPr>
            <w:tcW w:w="1620" w:type="dxa"/>
            <w:gridSpan w:val="7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Մասնակիցների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անվանումները</w:t>
            </w:r>
            <w:proofErr w:type="spellEnd"/>
          </w:p>
        </w:tc>
        <w:tc>
          <w:tcPr>
            <w:tcW w:w="7557" w:type="dxa"/>
            <w:gridSpan w:val="32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Յուրաքանչյուր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մասնակցի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հ</w:t>
            </w:r>
            <w:r w:rsidRPr="002679C7">
              <w:rPr>
                <w:rFonts w:ascii="Sylfaen" w:hAnsi="Sylfaen" w:cs="Sylfaen"/>
                <w:b/>
                <w:sz w:val="20"/>
                <w:lang w:val="ru-RU"/>
              </w:rPr>
              <w:t>այտով</w:t>
            </w:r>
            <w:r w:rsidRPr="002679C7">
              <w:rPr>
                <w:rFonts w:ascii="Sylfaen" w:hAnsi="Sylfaen" w:cs="Times Armenian"/>
                <w:b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ru-RU"/>
              </w:rPr>
              <w:t>ներկայացված</w:t>
            </w:r>
            <w:r w:rsidRPr="002679C7">
              <w:rPr>
                <w:rFonts w:ascii="Sylfaen" w:hAnsi="Sylfaen" w:cs="Times Armenian"/>
                <w:b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ru-RU"/>
              </w:rPr>
              <w:t>գները</w:t>
            </w:r>
          </w:p>
        </w:tc>
      </w:tr>
      <w:tr w:rsidR="008D7D8A" w:rsidRPr="002679C7" w:rsidTr="001952B1">
        <w:trPr>
          <w:trHeight w:val="213"/>
        </w:trPr>
        <w:tc>
          <w:tcPr>
            <w:tcW w:w="1191" w:type="dxa"/>
            <w:gridSpan w:val="4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1620" w:type="dxa"/>
            <w:gridSpan w:val="7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7557" w:type="dxa"/>
            <w:gridSpan w:val="32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/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արժույթը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>/</w:t>
            </w:r>
            <w:r w:rsidRPr="002679C7">
              <w:rPr>
                <w:rStyle w:val="afa"/>
                <w:rFonts w:ascii="Sylfaen" w:hAnsi="Sylfaen"/>
                <w:b/>
                <w:sz w:val="20"/>
              </w:rPr>
              <w:footnoteReference w:id="4"/>
            </w:r>
          </w:p>
        </w:tc>
      </w:tr>
      <w:tr w:rsidR="008D7D8A" w:rsidRPr="002679C7" w:rsidTr="001952B1">
        <w:trPr>
          <w:trHeight w:val="137"/>
        </w:trPr>
        <w:tc>
          <w:tcPr>
            <w:tcW w:w="119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162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302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Գինն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առանց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ԱՀՀ</w:t>
            </w:r>
          </w:p>
        </w:tc>
        <w:tc>
          <w:tcPr>
            <w:tcW w:w="2152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ԱՀՀ</w:t>
            </w:r>
          </w:p>
        </w:tc>
        <w:tc>
          <w:tcPr>
            <w:tcW w:w="237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Ընդհանուր</w:t>
            </w:r>
            <w:proofErr w:type="spellEnd"/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Չափաբաժին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1</w:t>
            </w:r>
          </w:p>
        </w:tc>
      </w:tr>
      <w:tr w:rsidR="008D7D8A" w:rsidRPr="002679C7" w:rsidTr="001952B1">
        <w:tc>
          <w:tcPr>
            <w:tcW w:w="119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t>1</w:t>
            </w:r>
          </w:p>
        </w:tc>
        <w:tc>
          <w:tcPr>
            <w:tcW w:w="1614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2679C7">
              <w:rPr>
                <w:rFonts w:ascii="Sylfaen" w:hAnsi="Sylfaen"/>
                <w:sz w:val="20"/>
                <w:lang w:val="hy-AM"/>
              </w:rPr>
              <w:t xml:space="preserve"> </w:t>
            </w:r>
            <w:r w:rsidR="00716749" w:rsidRPr="006D5674">
              <w:rPr>
                <w:rFonts w:ascii="Sylfaen" w:hAnsi="Sylfaen"/>
                <w:sz w:val="20"/>
                <w:lang w:val="es-ES"/>
              </w:rPr>
              <w:t>«</w:t>
            </w:r>
            <w:r w:rsidR="00716749">
              <w:rPr>
                <w:rFonts w:ascii="Sylfaen" w:hAnsi="Sylfaen"/>
                <w:sz w:val="20"/>
                <w:lang w:val="es-ES"/>
              </w:rPr>
              <w:t>Վան Արյան</w:t>
            </w:r>
            <w:r w:rsidR="00716749"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 w:rsidR="00716749"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55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300000</w:t>
            </w:r>
          </w:p>
        </w:tc>
        <w:tc>
          <w:tcPr>
            <w:tcW w:w="2154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54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D7D8A" w:rsidRPr="009C443F" w:rsidRDefault="008D7D8A" w:rsidP="001952B1">
            <w:pPr>
              <w:widowControl w:val="0"/>
              <w:jc w:val="center"/>
              <w:rPr>
                <w:rFonts w:ascii="Sylfaen" w:hAnsi="Sylfaen" w:cs="Sylfaen"/>
                <w:sz w:val="20"/>
              </w:rPr>
            </w:pPr>
            <w:r w:rsidRPr="009C443F">
              <w:rPr>
                <w:rFonts w:ascii="Sylfaen" w:hAnsi="Sylfaen" w:cs="Sylfaen"/>
                <w:sz w:val="20"/>
                <w:lang w:val="hy-AM"/>
              </w:rPr>
              <w:t>30000</w:t>
            </w:r>
            <w:r w:rsidR="009C443F">
              <w:rPr>
                <w:rFonts w:ascii="Sylfaen" w:hAnsi="Sylfaen" w:cs="Sylfaen"/>
                <w:sz w:val="20"/>
              </w:rPr>
              <w:t>0</w:t>
            </w:r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  <w:lang w:val="hy-AM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Չափաբաժին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2</w:t>
            </w:r>
          </w:p>
        </w:tc>
      </w:tr>
      <w:tr w:rsidR="008D7D8A" w:rsidRPr="002679C7" w:rsidTr="001952B1">
        <w:trPr>
          <w:trHeight w:val="83"/>
        </w:trPr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1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270000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270000</w:t>
            </w:r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  <w:lang w:val="hy-AM"/>
              </w:rPr>
            </w:pPr>
            <w:proofErr w:type="spellStart"/>
            <w:r w:rsidRPr="002679C7">
              <w:rPr>
                <w:rFonts w:ascii="Sylfaen" w:hAnsi="Sylfaen" w:cs="Sylfaen"/>
                <w:sz w:val="20"/>
              </w:rPr>
              <w:t>Չափաբաժին</w:t>
            </w:r>
            <w:proofErr w:type="spellEnd"/>
            <w:r w:rsidRPr="002679C7">
              <w:rPr>
                <w:rFonts w:ascii="Sylfaen" w:hAnsi="Sylfaen" w:cs="Sylfaen"/>
                <w:sz w:val="20"/>
              </w:rPr>
              <w:t xml:space="preserve"> 3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lastRenderedPageBreak/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lastRenderedPageBreak/>
              <w:t>416000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416000</w:t>
            </w:r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  <w:lang w:val="hy-AM"/>
              </w:rPr>
            </w:pPr>
            <w:proofErr w:type="spellStart"/>
            <w:r w:rsidRPr="002679C7">
              <w:rPr>
                <w:rFonts w:ascii="Sylfaen" w:hAnsi="Sylfaen" w:cs="Sylfaen"/>
                <w:sz w:val="20"/>
              </w:rPr>
              <w:lastRenderedPageBreak/>
              <w:t>Չափաբաժին</w:t>
            </w:r>
            <w:proofErr w:type="spellEnd"/>
            <w:r w:rsidRPr="002679C7">
              <w:rPr>
                <w:rFonts w:ascii="Sylfaen" w:hAnsi="Sylfaen" w:cs="Sylfaen"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sz w:val="20"/>
                <w:lang w:val="hy-AM"/>
              </w:rPr>
              <w:t>4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103500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103500</w:t>
            </w:r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  <w:lang w:val="hy-AM"/>
              </w:rPr>
            </w:pPr>
            <w:proofErr w:type="spellStart"/>
            <w:r w:rsidRPr="002679C7">
              <w:rPr>
                <w:rFonts w:ascii="Sylfaen" w:hAnsi="Sylfaen" w:cs="Sylfaen"/>
                <w:sz w:val="20"/>
              </w:rPr>
              <w:t>Չափաբաժին</w:t>
            </w:r>
            <w:proofErr w:type="spellEnd"/>
            <w:r w:rsidRPr="002679C7">
              <w:rPr>
                <w:rFonts w:ascii="Sylfaen" w:hAnsi="Sylfaen" w:cs="Sylfaen"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sz w:val="20"/>
                <w:lang w:val="hy-AM"/>
              </w:rPr>
              <w:t>5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180000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180000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2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ՄԻՍՄԱ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175000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175000</w:t>
            </w:r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  <w:lang w:val="hy-AM"/>
              </w:rPr>
            </w:pPr>
            <w:proofErr w:type="spellStart"/>
            <w:r w:rsidRPr="002679C7">
              <w:rPr>
                <w:rFonts w:ascii="Sylfaen" w:hAnsi="Sylfaen" w:cs="Sylfaen"/>
                <w:sz w:val="20"/>
              </w:rPr>
              <w:t>Չափաբաժին</w:t>
            </w:r>
            <w:proofErr w:type="spellEnd"/>
            <w:r w:rsidRPr="002679C7">
              <w:rPr>
                <w:rFonts w:ascii="Sylfaen" w:hAnsi="Sylfaen" w:cs="Sylfaen"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sz w:val="20"/>
                <w:lang w:val="hy-AM"/>
              </w:rPr>
              <w:t>6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180000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180000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2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ՄԻՍՄԱ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175000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175000</w:t>
            </w:r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  <w:lang w:val="hy-AM"/>
              </w:rPr>
            </w:pPr>
            <w:proofErr w:type="spellStart"/>
            <w:r w:rsidRPr="002679C7">
              <w:rPr>
                <w:rFonts w:ascii="Sylfaen" w:hAnsi="Sylfaen" w:cs="Sylfaen"/>
                <w:sz w:val="20"/>
              </w:rPr>
              <w:t>Չափաբաժին</w:t>
            </w:r>
            <w:proofErr w:type="spellEnd"/>
            <w:r w:rsidRPr="002679C7">
              <w:rPr>
                <w:rFonts w:ascii="Sylfaen" w:hAnsi="Sylfaen" w:cs="Sylfaen"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sz w:val="20"/>
                <w:lang w:val="hy-AM"/>
              </w:rPr>
              <w:t>7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716749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20000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20000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2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ՄԻՍՄԱ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500000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500000</w:t>
            </w:r>
          </w:p>
        </w:tc>
      </w:tr>
      <w:tr w:rsidR="008D7D8A" w:rsidRPr="002679C7" w:rsidTr="001952B1"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  <w:lang w:val="hy-AM"/>
              </w:rPr>
            </w:pPr>
            <w:proofErr w:type="spellStart"/>
            <w:r w:rsidRPr="002679C7">
              <w:rPr>
                <w:rFonts w:ascii="Sylfaen" w:hAnsi="Sylfaen" w:cs="Sylfaen"/>
                <w:sz w:val="20"/>
              </w:rPr>
              <w:t>Չափաբաժին</w:t>
            </w:r>
            <w:proofErr w:type="spellEnd"/>
            <w:r w:rsidRPr="002679C7">
              <w:rPr>
                <w:rFonts w:ascii="Sylfaen" w:hAnsi="Sylfaen" w:cs="Sylfaen"/>
                <w:sz w:val="20"/>
              </w:rPr>
              <w:t xml:space="preserve"> </w:t>
            </w:r>
            <w:r w:rsidRPr="002679C7">
              <w:rPr>
                <w:rFonts w:ascii="Sylfaen" w:hAnsi="Sylfaen" w:cs="Sylfaen"/>
                <w:sz w:val="20"/>
                <w:lang w:val="hy-AM"/>
              </w:rPr>
              <w:t>8</w:t>
            </w:r>
          </w:p>
        </w:tc>
      </w:tr>
      <w:tr w:rsidR="008D7D8A" w:rsidRPr="002679C7" w:rsidTr="001952B1">
        <w:tc>
          <w:tcPr>
            <w:tcW w:w="119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620" w:type="dxa"/>
            <w:gridSpan w:val="7"/>
            <w:shd w:val="clear" w:color="auto" w:fill="auto"/>
            <w:vAlign w:val="center"/>
          </w:tcPr>
          <w:p w:rsidR="008D7D8A" w:rsidRPr="002679C7" w:rsidRDefault="00716749" w:rsidP="001952B1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="008D7D8A"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3067" w:type="dxa"/>
            <w:gridSpan w:val="14"/>
            <w:shd w:val="clear" w:color="auto" w:fill="auto"/>
            <w:vAlign w:val="bottom"/>
          </w:tcPr>
          <w:p w:rsidR="008D7D8A" w:rsidRPr="002679C7" w:rsidRDefault="009C443F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  <w:r>
              <w:rPr>
                <w:rFonts w:ascii="Sylfaen" w:hAnsi="Sylfaen" w:cs="Calibri"/>
                <w:color w:val="000000"/>
                <w:sz w:val="20"/>
              </w:rPr>
              <w:t>240000</w:t>
            </w:r>
          </w:p>
        </w:tc>
        <w:tc>
          <w:tcPr>
            <w:tcW w:w="2112" w:type="dxa"/>
            <w:gridSpan w:val="11"/>
            <w:shd w:val="clear" w:color="auto" w:fill="auto"/>
            <w:vAlign w:val="bottom"/>
          </w:tcPr>
          <w:p w:rsidR="008D7D8A" w:rsidRPr="002679C7" w:rsidRDefault="008D7D8A" w:rsidP="001952B1">
            <w:pPr>
              <w:jc w:val="center"/>
              <w:rPr>
                <w:rFonts w:ascii="Sylfaen" w:hAnsi="Sylfaen" w:cs="Calibri"/>
                <w:color w:val="000000"/>
                <w:sz w:val="20"/>
              </w:rPr>
            </w:pPr>
          </w:p>
        </w:tc>
        <w:tc>
          <w:tcPr>
            <w:tcW w:w="2378" w:type="dxa"/>
            <w:gridSpan w:val="7"/>
            <w:shd w:val="clear" w:color="auto" w:fill="auto"/>
            <w:vAlign w:val="center"/>
          </w:tcPr>
          <w:p w:rsidR="008D7D8A" w:rsidRPr="009C443F" w:rsidRDefault="009C443F" w:rsidP="001952B1">
            <w:pPr>
              <w:widowControl w:val="0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240000</w:t>
            </w:r>
          </w:p>
        </w:tc>
      </w:tr>
      <w:tr w:rsidR="008D7D8A" w:rsidRPr="002679C7" w:rsidTr="001952B1">
        <w:trPr>
          <w:trHeight w:val="290"/>
        </w:trPr>
        <w:tc>
          <w:tcPr>
            <w:tcW w:w="189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Այլ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տեղեկություններ</w:t>
            </w:r>
            <w:proofErr w:type="spellEnd"/>
          </w:p>
        </w:tc>
        <w:tc>
          <w:tcPr>
            <w:tcW w:w="8469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 xml:space="preserve">       </w:t>
            </w: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c>
          <w:tcPr>
            <w:tcW w:w="10368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Տ</w:t>
            </w:r>
            <w:r w:rsidRPr="002679C7">
              <w:rPr>
                <w:rFonts w:ascii="Sylfaen" w:hAnsi="Sylfaen"/>
                <w:b/>
                <w:sz w:val="20"/>
                <w:lang w:val="hy-AM"/>
              </w:rPr>
              <w:t>վյալներ մերժված հայտերի մասին</w:t>
            </w:r>
          </w:p>
        </w:tc>
      </w:tr>
      <w:tr w:rsidR="008D7D8A" w:rsidRPr="002679C7" w:rsidTr="001952B1">
        <w:tc>
          <w:tcPr>
            <w:tcW w:w="822" w:type="dxa"/>
            <w:gridSpan w:val="2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Չափա-բաժնի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համարը</w:t>
            </w:r>
            <w:proofErr w:type="spellEnd"/>
          </w:p>
        </w:tc>
        <w:tc>
          <w:tcPr>
            <w:tcW w:w="1233" w:type="dxa"/>
            <w:gridSpan w:val="5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Մասնակցի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անվանումը</w:t>
            </w:r>
            <w:proofErr w:type="spellEnd"/>
          </w:p>
        </w:tc>
        <w:tc>
          <w:tcPr>
            <w:tcW w:w="8313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Գնահատման արդյունքները</w:t>
            </w:r>
            <w:r w:rsidRPr="002679C7">
              <w:rPr>
                <w:rFonts w:ascii="Sylfaen" w:hAnsi="Sylfaen"/>
                <w:b/>
                <w:sz w:val="20"/>
              </w:rPr>
              <w:t xml:space="preserve"> (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բավարար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կամ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անբավարար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>)</w:t>
            </w:r>
          </w:p>
        </w:tc>
      </w:tr>
      <w:tr w:rsidR="008D7D8A" w:rsidRPr="002679C7" w:rsidTr="001952B1">
        <w:tc>
          <w:tcPr>
            <w:tcW w:w="82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123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56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</w:rPr>
            </w:pP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Ծրարը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կազմելու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և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ներկա-յացնելու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համա-պատաս-խանութ-յունը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</w:rPr>
            </w:pP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Հրավեր-ով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պա-հանջվող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փաստա-թղթերի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առկա-յությունը</w:t>
            </w:r>
            <w:proofErr w:type="spellEnd"/>
          </w:p>
        </w:tc>
        <w:tc>
          <w:tcPr>
            <w:tcW w:w="160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sz w:val="20"/>
              </w:rPr>
            </w:pP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Առաջարկած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գնման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առարկայի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տեխնիկա-կան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հատկանիշ-ների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համա-պատասխա-նությունը</w:t>
            </w:r>
            <w:proofErr w:type="spellEnd"/>
          </w:p>
        </w:tc>
        <w:tc>
          <w:tcPr>
            <w:tcW w:w="90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 w:cs="Arial Armenian"/>
                <w:b/>
                <w:color w:val="000000"/>
                <w:sz w:val="20"/>
              </w:rPr>
            </w:pP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Մասնա-գիտա-կան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>գոր-ծունեութ-յուն</w:t>
            </w:r>
            <w:proofErr w:type="spellEnd"/>
            <w:r w:rsidRPr="002679C7">
              <w:rPr>
                <w:rFonts w:ascii="Sylfaen" w:hAnsi="Sylfaen" w:cs="Arial Armeni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Մասնա-գիտա-կան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Ֆինա-նսական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միջոցներ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Տեխնի-կական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միջոց-ներ</w:t>
            </w:r>
            <w:proofErr w:type="spellEnd"/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Աշխա-տանքա-յին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ռեսուրս-ներ</w:t>
            </w:r>
            <w:proofErr w:type="spellEnd"/>
          </w:p>
        </w:tc>
        <w:tc>
          <w:tcPr>
            <w:tcW w:w="90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Գնային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առաջարկ</w:t>
            </w:r>
            <w:proofErr w:type="spellEnd"/>
          </w:p>
        </w:tc>
      </w:tr>
      <w:tr w:rsidR="008D7D8A" w:rsidRPr="002679C7" w:rsidTr="001952B1">
        <w:tc>
          <w:tcPr>
            <w:tcW w:w="82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t>1</w:t>
            </w:r>
          </w:p>
        </w:tc>
        <w:tc>
          <w:tcPr>
            <w:tcW w:w="123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56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16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8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5" w:type="dxa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rPr>
          <w:trHeight w:val="40"/>
        </w:trPr>
        <w:tc>
          <w:tcPr>
            <w:tcW w:w="82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t>…</w:t>
            </w:r>
          </w:p>
        </w:tc>
        <w:tc>
          <w:tcPr>
            <w:tcW w:w="123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56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160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8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  <w:tc>
          <w:tcPr>
            <w:tcW w:w="905" w:type="dxa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rPr>
          <w:trHeight w:val="344"/>
        </w:trPr>
        <w:tc>
          <w:tcPr>
            <w:tcW w:w="189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Այլ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տեղեկություններ</w:t>
            </w:r>
            <w:proofErr w:type="spellEnd"/>
          </w:p>
        </w:tc>
        <w:tc>
          <w:tcPr>
            <w:tcW w:w="8469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 xml:space="preserve">Մերժված հայտեր չեն եղել </w:t>
            </w: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c>
          <w:tcPr>
            <w:tcW w:w="822" w:type="dxa"/>
            <w:gridSpan w:val="2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Չափ</w:t>
            </w:r>
            <w:r w:rsidRPr="002679C7">
              <w:rPr>
                <w:rFonts w:ascii="Sylfaen" w:hAnsi="Sylfaen"/>
                <w:b/>
                <w:sz w:val="20"/>
              </w:rPr>
              <w:lastRenderedPageBreak/>
              <w:t>ա-բաժնի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համարը</w:t>
            </w:r>
            <w:proofErr w:type="spellEnd"/>
          </w:p>
        </w:tc>
        <w:tc>
          <w:tcPr>
            <w:tcW w:w="1253" w:type="dxa"/>
            <w:gridSpan w:val="6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lastRenderedPageBreak/>
              <w:t>Ընտրված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lastRenderedPageBreak/>
              <w:t>մասնակիցը</w:t>
            </w:r>
            <w:proofErr w:type="spellEnd"/>
          </w:p>
        </w:tc>
        <w:tc>
          <w:tcPr>
            <w:tcW w:w="8293" w:type="dxa"/>
            <w:gridSpan w:val="35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lastRenderedPageBreak/>
              <w:t>Պ</w:t>
            </w:r>
            <w:r w:rsidRPr="002679C7">
              <w:rPr>
                <w:rFonts w:ascii="Sylfaen" w:hAnsi="Sylfaen" w:cs="Sylfaen"/>
                <w:b/>
                <w:sz w:val="20"/>
                <w:lang w:val="ru-RU"/>
              </w:rPr>
              <w:t>այմանագ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րի</w:t>
            </w:r>
            <w:proofErr w:type="spellEnd"/>
          </w:p>
        </w:tc>
      </w:tr>
      <w:tr w:rsidR="008D7D8A" w:rsidRPr="002679C7" w:rsidTr="001952B1">
        <w:trPr>
          <w:trHeight w:val="237"/>
        </w:trPr>
        <w:tc>
          <w:tcPr>
            <w:tcW w:w="822" w:type="dxa"/>
            <w:gridSpan w:val="2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253" w:type="dxa"/>
            <w:gridSpan w:val="6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071" w:type="dxa"/>
            <w:gridSpan w:val="4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Պայմանագրի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համարը</w:t>
            </w:r>
            <w:proofErr w:type="spellEnd"/>
          </w:p>
        </w:tc>
        <w:tc>
          <w:tcPr>
            <w:tcW w:w="1644" w:type="dxa"/>
            <w:gridSpan w:val="6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Կնքման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ամսաթիվը</w:t>
            </w:r>
            <w:proofErr w:type="spellEnd"/>
          </w:p>
        </w:tc>
        <w:tc>
          <w:tcPr>
            <w:tcW w:w="1420" w:type="dxa"/>
            <w:gridSpan w:val="10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Կատարման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վերջնա-ժամկետը</w:t>
            </w:r>
            <w:proofErr w:type="spellEnd"/>
          </w:p>
        </w:tc>
        <w:tc>
          <w:tcPr>
            <w:tcW w:w="906" w:type="dxa"/>
            <w:gridSpan w:val="5"/>
            <w:vMerge w:val="restart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Կանխա-վճարի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չափը</w:t>
            </w:r>
            <w:proofErr w:type="spellEnd"/>
          </w:p>
        </w:tc>
        <w:tc>
          <w:tcPr>
            <w:tcW w:w="3252" w:type="dxa"/>
            <w:gridSpan w:val="10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Գինը</w:t>
            </w:r>
            <w:proofErr w:type="spellEnd"/>
          </w:p>
        </w:tc>
      </w:tr>
      <w:tr w:rsidR="008D7D8A" w:rsidRPr="002679C7" w:rsidTr="001952B1">
        <w:trPr>
          <w:trHeight w:val="238"/>
        </w:trPr>
        <w:tc>
          <w:tcPr>
            <w:tcW w:w="822" w:type="dxa"/>
            <w:gridSpan w:val="2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253" w:type="dxa"/>
            <w:gridSpan w:val="6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644" w:type="dxa"/>
            <w:gridSpan w:val="6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420" w:type="dxa"/>
            <w:gridSpan w:val="10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906" w:type="dxa"/>
            <w:gridSpan w:val="5"/>
            <w:vMerge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3252" w:type="dxa"/>
            <w:gridSpan w:val="10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/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արժույթը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>/</w:t>
            </w:r>
          </w:p>
        </w:tc>
      </w:tr>
      <w:tr w:rsidR="008D7D8A" w:rsidRPr="002679C7" w:rsidTr="001952B1">
        <w:trPr>
          <w:trHeight w:val="263"/>
        </w:trPr>
        <w:tc>
          <w:tcPr>
            <w:tcW w:w="82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25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07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644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420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90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Ընթացիկ</w:t>
            </w:r>
            <w:proofErr w:type="spellEnd"/>
            <w:r w:rsidRPr="002679C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 w:cs="Sylfaen"/>
                <w:b/>
                <w:sz w:val="20"/>
              </w:rPr>
              <w:t>տարվա</w:t>
            </w:r>
            <w:proofErr w:type="spellEnd"/>
          </w:p>
        </w:tc>
        <w:tc>
          <w:tcPr>
            <w:tcW w:w="212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Ընդհանուր</w:t>
            </w:r>
            <w:proofErr w:type="spellEnd"/>
            <w:r w:rsidRPr="002679C7">
              <w:rPr>
                <w:rStyle w:val="afa"/>
                <w:rFonts w:ascii="Sylfaen" w:hAnsi="Sylfaen"/>
                <w:b/>
                <w:sz w:val="20"/>
              </w:rPr>
              <w:footnoteReference w:id="5"/>
            </w:r>
          </w:p>
        </w:tc>
      </w:tr>
      <w:tr w:rsidR="00D6191E" w:rsidRPr="002679C7" w:rsidTr="001952B1">
        <w:trPr>
          <w:trHeight w:val="146"/>
        </w:trPr>
        <w:tc>
          <w:tcPr>
            <w:tcW w:w="822" w:type="dxa"/>
            <w:gridSpan w:val="2"/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 w:rsidRPr="002679C7">
              <w:rPr>
                <w:rFonts w:ascii="Sylfaen" w:hAnsi="Sylfaen" w:cs="Sylfaen"/>
                <w:b/>
                <w:sz w:val="20"/>
              </w:rPr>
              <w:t>1</w:t>
            </w:r>
          </w:p>
        </w:tc>
        <w:tc>
          <w:tcPr>
            <w:tcW w:w="1253" w:type="dxa"/>
            <w:gridSpan w:val="6"/>
            <w:shd w:val="clear" w:color="auto" w:fill="auto"/>
            <w:vAlign w:val="center"/>
          </w:tcPr>
          <w:p w:rsidR="00D6191E" w:rsidRPr="002679C7" w:rsidRDefault="00D6191E" w:rsidP="00807C8E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1071" w:type="dxa"/>
            <w:gridSpan w:val="4"/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6D0F20">
              <w:rPr>
                <w:rFonts w:ascii="Sylfaen" w:hAnsi="Sylfaen"/>
                <w:sz w:val="22"/>
                <w:szCs w:val="22"/>
                <w:lang w:val="es-ES"/>
              </w:rPr>
              <w:t>«ԳԱԿ-ԵԹԿՊԻ-</w:t>
            </w:r>
            <w:r w:rsidRPr="006D0F20">
              <w:rPr>
                <w:rFonts w:ascii="Sylfaen" w:hAnsi="Sylfaen" w:cs="Sylfaen"/>
                <w:sz w:val="22"/>
                <w:szCs w:val="22"/>
                <w:lang w:val="es-ES"/>
              </w:rPr>
              <w:t>ՇՀԱ</w:t>
            </w:r>
            <w:r>
              <w:rPr>
                <w:rFonts w:ascii="Sylfaen" w:hAnsi="Sylfaen" w:cs="Sylfaen"/>
                <w:sz w:val="22"/>
                <w:szCs w:val="22"/>
                <w:lang w:val="es-ES"/>
              </w:rPr>
              <w:t>Շ</w:t>
            </w:r>
            <w:r w:rsidRPr="006D0F20">
              <w:rPr>
                <w:rFonts w:ascii="Sylfaen" w:hAnsi="Sylfaen" w:cs="Sylfaen"/>
                <w:sz w:val="22"/>
                <w:szCs w:val="22"/>
                <w:lang w:val="es-ES"/>
              </w:rPr>
              <w:t>ՁԲ</w:t>
            </w:r>
            <w:r w:rsidRPr="006D0F20">
              <w:rPr>
                <w:rFonts w:ascii="Sylfaen" w:hAnsi="Sylfaen" w:cs="Times Armenian"/>
                <w:sz w:val="22"/>
                <w:szCs w:val="22"/>
                <w:lang w:val="es-ES"/>
              </w:rPr>
              <w:t>-11/3-14/3</w:t>
            </w:r>
            <w:r>
              <w:rPr>
                <w:rFonts w:ascii="Sylfaen" w:hAnsi="Sylfaen" w:cs="Times Armenian"/>
                <w:sz w:val="22"/>
                <w:szCs w:val="22"/>
                <w:lang w:val="es-ES"/>
              </w:rPr>
              <w:t>-1</w:t>
            </w:r>
            <w:r w:rsidRPr="006D0F20">
              <w:rPr>
                <w:rFonts w:ascii="Sylfaen" w:hAnsi="Sylfaen"/>
                <w:sz w:val="22"/>
                <w:szCs w:val="22"/>
                <w:lang w:val="es-ES"/>
              </w:rPr>
              <w:t>»</w:t>
            </w:r>
          </w:p>
        </w:tc>
        <w:tc>
          <w:tcPr>
            <w:tcW w:w="1644" w:type="dxa"/>
            <w:gridSpan w:val="6"/>
            <w:shd w:val="clear" w:color="auto" w:fill="auto"/>
            <w:vAlign w:val="center"/>
          </w:tcPr>
          <w:p w:rsidR="00D6191E" w:rsidRPr="00D6191E" w:rsidRDefault="00D6191E" w:rsidP="00D6191E">
            <w:pPr>
              <w:widowControl w:val="0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</w:rPr>
              <w:t>09.06.2014թ.</w:t>
            </w:r>
          </w:p>
        </w:tc>
        <w:tc>
          <w:tcPr>
            <w:tcW w:w="1420" w:type="dxa"/>
            <w:gridSpan w:val="10"/>
            <w:shd w:val="clear" w:color="auto" w:fill="auto"/>
            <w:vAlign w:val="center"/>
          </w:tcPr>
          <w:p w:rsidR="00D6191E" w:rsidRPr="00D6191E" w:rsidRDefault="00D6191E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</w:rPr>
              <w:t>30.12.2014թ.</w:t>
            </w:r>
          </w:p>
        </w:tc>
        <w:tc>
          <w:tcPr>
            <w:tcW w:w="906" w:type="dxa"/>
            <w:gridSpan w:val="5"/>
            <w:shd w:val="clear" w:color="auto" w:fill="auto"/>
            <w:vAlign w:val="center"/>
          </w:tcPr>
          <w:p w:rsidR="00D6191E" w:rsidRPr="00D6191E" w:rsidRDefault="00D6191E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r>
              <w:rPr>
                <w:rFonts w:ascii="Sylfaen" w:hAnsi="Sylfaen" w:cs="Sylfaen"/>
                <w:b/>
                <w:sz w:val="20"/>
              </w:rPr>
              <w:t>841500</w:t>
            </w:r>
          </w:p>
        </w:tc>
        <w:tc>
          <w:tcPr>
            <w:tcW w:w="1130" w:type="dxa"/>
            <w:gridSpan w:val="6"/>
            <w:shd w:val="clear" w:color="auto" w:fill="auto"/>
          </w:tcPr>
          <w:p w:rsidR="00D6191E" w:rsidRPr="00D6191E" w:rsidRDefault="00D6191E" w:rsidP="001952B1">
            <w:pPr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1349500</w:t>
            </w:r>
          </w:p>
        </w:tc>
        <w:tc>
          <w:tcPr>
            <w:tcW w:w="2122" w:type="dxa"/>
            <w:gridSpan w:val="4"/>
            <w:shd w:val="clear" w:color="auto" w:fill="auto"/>
          </w:tcPr>
          <w:p w:rsidR="00D6191E" w:rsidRPr="00D6191E" w:rsidRDefault="00D6191E" w:rsidP="00807C8E">
            <w:pPr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1349500</w:t>
            </w:r>
          </w:p>
        </w:tc>
      </w:tr>
      <w:tr w:rsidR="00D6191E" w:rsidRPr="002679C7" w:rsidTr="001952B1">
        <w:trPr>
          <w:trHeight w:val="146"/>
        </w:trPr>
        <w:tc>
          <w:tcPr>
            <w:tcW w:w="822" w:type="dxa"/>
            <w:gridSpan w:val="2"/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2</w:t>
            </w:r>
          </w:p>
        </w:tc>
        <w:tc>
          <w:tcPr>
            <w:tcW w:w="1253" w:type="dxa"/>
            <w:gridSpan w:val="6"/>
            <w:shd w:val="clear" w:color="auto" w:fill="auto"/>
            <w:vAlign w:val="center"/>
          </w:tcPr>
          <w:p w:rsidR="00D6191E" w:rsidRPr="002679C7" w:rsidRDefault="00D6191E" w:rsidP="00807C8E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ՄԻՍՄԱ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1071" w:type="dxa"/>
            <w:gridSpan w:val="4"/>
            <w:shd w:val="clear" w:color="auto" w:fill="auto"/>
            <w:vAlign w:val="center"/>
          </w:tcPr>
          <w:p w:rsidR="00D6191E" w:rsidRPr="002679C7" w:rsidRDefault="00D6191E" w:rsidP="00D6191E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 w:rsidRPr="006D0F20">
              <w:rPr>
                <w:rFonts w:ascii="Sylfaen" w:hAnsi="Sylfaen"/>
                <w:sz w:val="22"/>
                <w:szCs w:val="22"/>
                <w:lang w:val="es-ES"/>
              </w:rPr>
              <w:t>«ԳԱԿ-ԵԹԿՊԻ-</w:t>
            </w:r>
            <w:r w:rsidRPr="006D0F20">
              <w:rPr>
                <w:rFonts w:ascii="Sylfaen" w:hAnsi="Sylfaen" w:cs="Sylfaen"/>
                <w:sz w:val="22"/>
                <w:szCs w:val="22"/>
                <w:lang w:val="es-ES"/>
              </w:rPr>
              <w:t>ՇՀԱ</w:t>
            </w:r>
            <w:r>
              <w:rPr>
                <w:rFonts w:ascii="Sylfaen" w:hAnsi="Sylfaen" w:cs="Sylfaen"/>
                <w:sz w:val="22"/>
                <w:szCs w:val="22"/>
                <w:lang w:val="es-ES"/>
              </w:rPr>
              <w:t>Շ</w:t>
            </w:r>
            <w:r w:rsidRPr="006D0F20">
              <w:rPr>
                <w:rFonts w:ascii="Sylfaen" w:hAnsi="Sylfaen" w:cs="Sylfaen"/>
                <w:sz w:val="22"/>
                <w:szCs w:val="22"/>
                <w:lang w:val="es-ES"/>
              </w:rPr>
              <w:t>ՁԲ</w:t>
            </w:r>
            <w:r w:rsidRPr="006D0F20">
              <w:rPr>
                <w:rFonts w:ascii="Sylfaen" w:hAnsi="Sylfaen" w:cs="Times Armenian"/>
                <w:sz w:val="22"/>
                <w:szCs w:val="22"/>
                <w:lang w:val="es-ES"/>
              </w:rPr>
              <w:t>-11/3-14/3</w:t>
            </w:r>
            <w:r>
              <w:rPr>
                <w:rFonts w:ascii="Sylfaen" w:hAnsi="Sylfaen" w:cs="Times Armenian"/>
                <w:sz w:val="22"/>
                <w:szCs w:val="22"/>
                <w:lang w:val="es-ES"/>
              </w:rPr>
              <w:t>-2</w:t>
            </w:r>
            <w:r w:rsidRPr="006D0F20">
              <w:rPr>
                <w:rFonts w:ascii="Sylfaen" w:hAnsi="Sylfaen"/>
                <w:sz w:val="22"/>
                <w:szCs w:val="22"/>
                <w:lang w:val="es-ES"/>
              </w:rPr>
              <w:t>»</w:t>
            </w:r>
          </w:p>
        </w:tc>
        <w:tc>
          <w:tcPr>
            <w:tcW w:w="1644" w:type="dxa"/>
            <w:gridSpan w:val="6"/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rPr>
                <w:rFonts w:ascii="Sylfaen" w:hAnsi="Sylfaen" w:cs="Sylfaen"/>
                <w:b/>
                <w:sz w:val="20"/>
                <w:lang w:val="hy-AM"/>
              </w:rPr>
            </w:pPr>
            <w:r>
              <w:rPr>
                <w:rFonts w:ascii="Sylfaen" w:hAnsi="Sylfaen" w:cs="Sylfaen"/>
                <w:b/>
                <w:sz w:val="20"/>
              </w:rPr>
              <w:t>09.06.20142.</w:t>
            </w:r>
          </w:p>
        </w:tc>
        <w:tc>
          <w:tcPr>
            <w:tcW w:w="1420" w:type="dxa"/>
            <w:gridSpan w:val="10"/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  <w:r>
              <w:rPr>
                <w:rFonts w:ascii="Sylfaen" w:hAnsi="Sylfaen" w:cs="Sylfaen"/>
                <w:b/>
                <w:sz w:val="20"/>
              </w:rPr>
              <w:t>30.12.2014թ.</w:t>
            </w:r>
          </w:p>
        </w:tc>
        <w:tc>
          <w:tcPr>
            <w:tcW w:w="906" w:type="dxa"/>
            <w:gridSpan w:val="5"/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  <w:tc>
          <w:tcPr>
            <w:tcW w:w="1130" w:type="dxa"/>
            <w:gridSpan w:val="6"/>
            <w:shd w:val="clear" w:color="auto" w:fill="auto"/>
          </w:tcPr>
          <w:p w:rsidR="00D6191E" w:rsidRPr="00D6191E" w:rsidRDefault="00D6191E" w:rsidP="001952B1">
            <w:pPr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350000</w:t>
            </w:r>
          </w:p>
        </w:tc>
        <w:tc>
          <w:tcPr>
            <w:tcW w:w="2122" w:type="dxa"/>
            <w:gridSpan w:val="4"/>
            <w:shd w:val="clear" w:color="auto" w:fill="auto"/>
          </w:tcPr>
          <w:p w:rsidR="00D6191E" w:rsidRPr="00D6191E" w:rsidRDefault="00D6191E" w:rsidP="00807C8E">
            <w:pPr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350000</w:t>
            </w:r>
          </w:p>
        </w:tc>
      </w:tr>
      <w:tr w:rsidR="008D7D8A" w:rsidRPr="002679C7" w:rsidTr="001952B1">
        <w:trPr>
          <w:trHeight w:val="110"/>
        </w:trPr>
        <w:tc>
          <w:tcPr>
            <w:tcW w:w="822" w:type="dxa"/>
            <w:gridSpan w:val="2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  <w:tc>
          <w:tcPr>
            <w:tcW w:w="1253" w:type="dxa"/>
            <w:gridSpan w:val="6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1071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1644" w:type="dxa"/>
            <w:gridSpan w:val="6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</w:p>
        </w:tc>
        <w:tc>
          <w:tcPr>
            <w:tcW w:w="1420" w:type="dxa"/>
            <w:gridSpan w:val="10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  <w:tc>
          <w:tcPr>
            <w:tcW w:w="906" w:type="dxa"/>
            <w:gridSpan w:val="5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  <w:tc>
          <w:tcPr>
            <w:tcW w:w="2122" w:type="dxa"/>
            <w:gridSpan w:val="4"/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150"/>
        </w:trPr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Ընտրված մասնակցի (մասնակիցների) անվանումը և հասցեն</w:t>
            </w:r>
          </w:p>
        </w:tc>
      </w:tr>
      <w:tr w:rsidR="008D7D8A" w:rsidRPr="002679C7" w:rsidTr="001952B1">
        <w:trPr>
          <w:trHeight w:val="125"/>
        </w:trPr>
        <w:tc>
          <w:tcPr>
            <w:tcW w:w="82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Չափա-բա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ժնի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համարը</w:t>
            </w:r>
            <w:proofErr w:type="spellEnd"/>
          </w:p>
        </w:tc>
        <w:tc>
          <w:tcPr>
            <w:tcW w:w="125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Ընտրված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մասնակիցը</w:t>
            </w:r>
            <w:proofErr w:type="spellEnd"/>
          </w:p>
        </w:tc>
        <w:tc>
          <w:tcPr>
            <w:tcW w:w="234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Հասցե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,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հեռ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>.</w:t>
            </w:r>
          </w:p>
        </w:tc>
        <w:tc>
          <w:tcPr>
            <w:tcW w:w="183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Էլ.-փոստ</w:t>
            </w:r>
            <w:proofErr w:type="spellEnd"/>
          </w:p>
        </w:tc>
        <w:tc>
          <w:tcPr>
            <w:tcW w:w="2244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Բանկային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հաշիվը</w:t>
            </w:r>
            <w:proofErr w:type="spellEnd"/>
          </w:p>
        </w:tc>
        <w:tc>
          <w:tcPr>
            <w:tcW w:w="187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r w:rsidRPr="002679C7">
              <w:rPr>
                <w:rFonts w:ascii="Sylfaen" w:hAnsi="Sylfaen"/>
                <w:b/>
                <w:sz w:val="20"/>
              </w:rPr>
              <w:t>ՀՎՀՀ</w:t>
            </w:r>
            <w:r w:rsidRPr="002679C7">
              <w:rPr>
                <w:rStyle w:val="afa"/>
                <w:rFonts w:ascii="Sylfaen" w:hAnsi="Sylfaen"/>
                <w:b/>
                <w:sz w:val="20"/>
                <w:lang w:val="hy-AM"/>
              </w:rPr>
              <w:footnoteReference w:id="6"/>
            </w:r>
            <w:r w:rsidRPr="002679C7">
              <w:rPr>
                <w:rFonts w:ascii="Sylfaen" w:hAnsi="Sylfaen"/>
                <w:b/>
                <w:sz w:val="20"/>
              </w:rPr>
              <w:t xml:space="preserve"> /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Անձնագրի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համարը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և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սերիան</w:t>
            </w:r>
            <w:proofErr w:type="spellEnd"/>
          </w:p>
        </w:tc>
      </w:tr>
      <w:tr w:rsidR="00D6191E" w:rsidRPr="002679C7" w:rsidTr="001952B1">
        <w:trPr>
          <w:trHeight w:val="983"/>
        </w:trPr>
        <w:tc>
          <w:tcPr>
            <w:tcW w:w="82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1</w:t>
            </w:r>
          </w:p>
        </w:tc>
        <w:tc>
          <w:tcPr>
            <w:tcW w:w="125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2679C7" w:rsidRDefault="00D6191E" w:rsidP="00807C8E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Վան Արյան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234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D6191E" w:rsidRDefault="00D6191E" w:rsidP="001952B1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>
              <w:rPr>
                <w:rFonts w:ascii="Sylfaen" w:hAnsi="Sylfaen"/>
                <w:b/>
                <w:sz w:val="20"/>
              </w:rPr>
              <w:t>010 54 33 17</w:t>
            </w:r>
          </w:p>
        </w:tc>
        <w:tc>
          <w:tcPr>
            <w:tcW w:w="183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8A7DF5" w:rsidRDefault="008A7DF5" w:rsidP="008A7DF5">
            <w:pPr>
              <w:widowControl w:val="0"/>
              <w:jc w:val="center"/>
              <w:rPr>
                <w:rFonts w:ascii="Sylfaen" w:hAnsi="Sylfaen"/>
                <w:b/>
                <w:sz w:val="20"/>
              </w:rPr>
            </w:pPr>
            <w:r>
              <w:rPr>
                <w:rFonts w:ascii="Sylfaen" w:hAnsi="Sylfaen"/>
                <w:b/>
                <w:sz w:val="20"/>
              </w:rPr>
              <w:t>v</w:t>
            </w:r>
            <w:r w:rsidRPr="008A7DF5">
              <w:rPr>
                <w:rFonts w:ascii="Sylfaen" w:hAnsi="Sylfaen"/>
                <w:b/>
                <w:sz w:val="20"/>
              </w:rPr>
              <w:t>an</w:t>
            </w:r>
            <w:r>
              <w:rPr>
                <w:rFonts w:ascii="Sylfaen" w:hAnsi="Sylfaen"/>
                <w:b/>
                <w:sz w:val="20"/>
              </w:rPr>
              <w:t>aryan1996@yahoo.com</w:t>
            </w:r>
          </w:p>
        </w:tc>
        <w:tc>
          <w:tcPr>
            <w:tcW w:w="2244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7DF5" w:rsidRPr="008A7DF5" w:rsidRDefault="008A7DF5" w:rsidP="008A7DF5">
            <w:pPr>
              <w:tabs>
                <w:tab w:val="left" w:pos="1276"/>
              </w:tabs>
              <w:jc w:val="center"/>
              <w:rPr>
                <w:rFonts w:asciiTheme="minorHAnsi" w:eastAsia="@Arial Unicode MS" w:hAnsiTheme="minorHAnsi" w:cs="@Arial Unicode MS"/>
                <w:b/>
                <w:sz w:val="20"/>
                <w:lang w:val="pt-BR"/>
              </w:rPr>
            </w:pPr>
            <w:r w:rsidRPr="008A7DF5">
              <w:rPr>
                <w:rFonts w:asciiTheme="minorHAnsi" w:eastAsia="@Arial Unicode MS" w:hAnsiTheme="minorHAnsi" w:cs="@Arial Unicode MS"/>
                <w:b/>
                <w:sz w:val="20"/>
                <w:lang w:val="pt-BR"/>
              </w:rPr>
              <w:t>11800220361000</w:t>
            </w:r>
          </w:p>
          <w:p w:rsidR="00D6191E" w:rsidRPr="008A7DF5" w:rsidRDefault="00D6191E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pt-BR"/>
              </w:rPr>
            </w:pPr>
          </w:p>
        </w:tc>
        <w:tc>
          <w:tcPr>
            <w:tcW w:w="187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8A7DF5" w:rsidRDefault="008A7DF5" w:rsidP="001952B1">
            <w:pPr>
              <w:widowControl w:val="0"/>
              <w:spacing w:line="276" w:lineRule="auto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8A7DF5">
              <w:rPr>
                <w:rFonts w:asciiTheme="minorHAnsi" w:eastAsia="@Arial Unicode MS" w:hAnsiTheme="minorHAnsi" w:cs="@Arial Unicode MS"/>
                <w:b/>
                <w:sz w:val="20"/>
                <w:lang w:val="pt-BR"/>
              </w:rPr>
              <w:t>00020366</w:t>
            </w:r>
          </w:p>
        </w:tc>
      </w:tr>
      <w:tr w:rsidR="00D6191E" w:rsidRPr="002679C7" w:rsidTr="001952B1">
        <w:trPr>
          <w:trHeight w:val="155"/>
        </w:trPr>
        <w:tc>
          <w:tcPr>
            <w:tcW w:w="82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2679C7" w:rsidRDefault="00D6191E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>2</w:t>
            </w:r>
          </w:p>
        </w:tc>
        <w:tc>
          <w:tcPr>
            <w:tcW w:w="125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2679C7" w:rsidRDefault="00D6191E" w:rsidP="00807C8E">
            <w:pPr>
              <w:pStyle w:val="23"/>
              <w:jc w:val="left"/>
              <w:rPr>
                <w:rFonts w:ascii="Sylfaen" w:hAnsi="Sylfaen"/>
                <w:sz w:val="20"/>
                <w:lang w:val="hy-AM"/>
              </w:rPr>
            </w:pPr>
            <w:r w:rsidRPr="006D5674">
              <w:rPr>
                <w:rFonts w:ascii="Sylfaen" w:hAnsi="Sylfaen"/>
                <w:sz w:val="20"/>
                <w:lang w:val="es-ES"/>
              </w:rPr>
              <w:t>«</w:t>
            </w:r>
            <w:r>
              <w:rPr>
                <w:rFonts w:ascii="Sylfaen" w:hAnsi="Sylfaen"/>
                <w:sz w:val="20"/>
                <w:lang w:val="es-ES"/>
              </w:rPr>
              <w:t>ՄԻՍՄԱ</w:t>
            </w:r>
            <w:r w:rsidRPr="006D5674">
              <w:rPr>
                <w:rFonts w:ascii="Sylfaen" w:hAnsi="Sylfaen" w:cs="Sylfaen"/>
                <w:sz w:val="20"/>
                <w:lang w:val="es-ES"/>
              </w:rPr>
              <w:t>»</w:t>
            </w:r>
            <w:r>
              <w:rPr>
                <w:rFonts w:ascii="Sylfaen" w:hAnsi="Sylfaen" w:cs="Sylfaen"/>
                <w:sz w:val="20"/>
                <w:lang w:val="es-ES"/>
              </w:rPr>
              <w:t xml:space="preserve"> </w:t>
            </w:r>
            <w:r w:rsidRPr="002679C7">
              <w:rPr>
                <w:rFonts w:ascii="Sylfaen" w:hAnsi="Sylfaen"/>
                <w:sz w:val="20"/>
                <w:lang w:val="hy-AM"/>
              </w:rPr>
              <w:t>ՍՊԸ</w:t>
            </w:r>
          </w:p>
        </w:tc>
        <w:tc>
          <w:tcPr>
            <w:tcW w:w="234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E06198" w:rsidRDefault="00E06198" w:rsidP="001952B1">
            <w:pPr>
              <w:widowControl w:val="0"/>
              <w:jc w:val="center"/>
              <w:rPr>
                <w:rFonts w:ascii="Sylfaen" w:hAnsi="Sylfaen" w:cs="Arial"/>
                <w:b/>
                <w:sz w:val="20"/>
              </w:rPr>
            </w:pPr>
            <w:r w:rsidRPr="00E06198">
              <w:rPr>
                <w:rFonts w:ascii="Sylfaen" w:hAnsi="Sylfaen" w:cs="Arial"/>
                <w:b/>
                <w:sz w:val="20"/>
              </w:rPr>
              <w:t xml:space="preserve">091 </w:t>
            </w:r>
            <w:r>
              <w:rPr>
                <w:rFonts w:ascii="Sylfaen" w:hAnsi="Sylfaen" w:cs="Arial"/>
                <w:b/>
                <w:sz w:val="20"/>
              </w:rPr>
              <w:t>33 48 23</w:t>
            </w:r>
          </w:p>
        </w:tc>
        <w:tc>
          <w:tcPr>
            <w:tcW w:w="183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8A7DF5" w:rsidRDefault="008A7DF5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8A7DF5">
              <w:rPr>
                <w:rFonts w:ascii="Arial" w:hAnsi="Arial" w:cs="Arial"/>
                <w:b/>
                <w:color w:val="333333"/>
                <w:sz w:val="20"/>
                <w:shd w:val="clear" w:color="auto" w:fill="F1F4F7"/>
              </w:rPr>
              <w:t>misma@inbox.ru</w:t>
            </w:r>
          </w:p>
        </w:tc>
        <w:tc>
          <w:tcPr>
            <w:tcW w:w="2244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8A7DF5" w:rsidRDefault="008A7DF5" w:rsidP="001952B1">
            <w:pPr>
              <w:widowControl w:val="0"/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8A7DF5">
              <w:rPr>
                <w:rFonts w:ascii="Arial Armenian" w:hAnsi="Arial Armenian" w:cs="Arial"/>
                <w:b/>
                <w:sz w:val="20"/>
                <w:lang w:val="ru-RU"/>
              </w:rPr>
              <w:t>16048521111600</w:t>
            </w:r>
          </w:p>
        </w:tc>
        <w:tc>
          <w:tcPr>
            <w:tcW w:w="187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6191E" w:rsidRPr="008A7DF5" w:rsidRDefault="008A7DF5" w:rsidP="001952B1">
            <w:pPr>
              <w:widowControl w:val="0"/>
              <w:spacing w:line="276" w:lineRule="auto"/>
              <w:jc w:val="center"/>
              <w:rPr>
                <w:rFonts w:ascii="Sylfaen" w:hAnsi="Sylfaen"/>
                <w:b/>
                <w:sz w:val="20"/>
                <w:lang w:val="pt-BR"/>
              </w:rPr>
            </w:pPr>
            <w:r w:rsidRPr="008A7DF5">
              <w:rPr>
                <w:rFonts w:ascii="Arial Armenian" w:hAnsi="Arial Armenian" w:cs="Arial"/>
                <w:b/>
                <w:sz w:val="20"/>
                <w:lang w:val="ru-RU"/>
              </w:rPr>
              <w:t>02572795</w:t>
            </w: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04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Այլ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տեղեկություններ</w:t>
            </w:r>
            <w:proofErr w:type="spellEnd"/>
          </w:p>
        </w:tc>
        <w:tc>
          <w:tcPr>
            <w:tcW w:w="8327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/>
                <w:b/>
                <w:sz w:val="20"/>
                <w:lang w:val="hy-AM"/>
              </w:rPr>
              <w:t xml:space="preserve">Ծանոթություն` </w:t>
            </w:r>
            <w:r w:rsidRPr="002679C7">
              <w:rPr>
                <w:rFonts w:ascii="Sylfaen" w:hAnsi="Sylfaen"/>
                <w:sz w:val="20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2679C7">
              <w:rPr>
                <w:rFonts w:ascii="Sylfaen" w:hAnsi="Sylfaen" w:cs="Arial Armenian"/>
                <w:sz w:val="20"/>
                <w:lang w:val="hy-AM"/>
              </w:rPr>
              <w:t>։</w:t>
            </w: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</w:p>
        </w:tc>
      </w:tr>
      <w:tr w:rsidR="008D7D8A" w:rsidRPr="002679C7" w:rsidTr="001952B1">
        <w:trPr>
          <w:trHeight w:val="475"/>
        </w:trPr>
        <w:tc>
          <w:tcPr>
            <w:tcW w:w="204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Մասնակիցների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ներգրավման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նպատակով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&lt;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Գնումների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մասին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&gt; ՀՀ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օրենքի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համաձայն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իրականացված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հրապարակումների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մասին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տեղեկությունները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</w:p>
        </w:tc>
        <w:tc>
          <w:tcPr>
            <w:tcW w:w="8327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427"/>
        </w:trPr>
        <w:tc>
          <w:tcPr>
            <w:tcW w:w="204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Գնման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գործընթացի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շրջանակներում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հակաօրինական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գործողություններ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հայտնաբերվելու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դեպքում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դրանց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և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այդ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կապակցությամբ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lastRenderedPageBreak/>
              <w:t>ձեռնարկված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գործողությունների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համառոտ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նկարագիրը</w:t>
            </w:r>
            <w:r w:rsidRPr="002679C7">
              <w:rPr>
                <w:rFonts w:ascii="Sylfaen" w:hAnsi="Sylfaen"/>
                <w:sz w:val="20"/>
                <w:lang w:val="af-ZA"/>
              </w:rPr>
              <w:t xml:space="preserve"> </w:t>
            </w:r>
          </w:p>
        </w:tc>
        <w:tc>
          <w:tcPr>
            <w:tcW w:w="8327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427"/>
        </w:trPr>
        <w:tc>
          <w:tcPr>
            <w:tcW w:w="204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Գնման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գործընթացի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վերաբերյալ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ներկայացված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բողոքները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և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դրանց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վերաբերյալ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կայացված</w:t>
            </w:r>
            <w:r w:rsidRPr="002679C7">
              <w:rPr>
                <w:rFonts w:ascii="Sylfaen" w:hAnsi="Sylfaen" w:cs="Times Armenian"/>
                <w:b/>
                <w:sz w:val="20"/>
                <w:lang w:val="hy-AM"/>
              </w:rPr>
              <w:t xml:space="preserve"> </w:t>
            </w:r>
            <w:r w:rsidRPr="002679C7">
              <w:rPr>
                <w:rFonts w:ascii="Sylfaen" w:hAnsi="Sylfaen" w:cs="Sylfaen"/>
                <w:b/>
                <w:sz w:val="20"/>
                <w:lang w:val="hy-AM"/>
              </w:rPr>
              <w:t>որոշումները</w:t>
            </w:r>
          </w:p>
        </w:tc>
        <w:tc>
          <w:tcPr>
            <w:tcW w:w="8327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427"/>
        </w:trPr>
        <w:tc>
          <w:tcPr>
            <w:tcW w:w="204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Այլ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անհրաժեշտ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տեղեկություններ</w:t>
            </w:r>
            <w:proofErr w:type="spellEnd"/>
          </w:p>
        </w:tc>
        <w:tc>
          <w:tcPr>
            <w:tcW w:w="8327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288"/>
        </w:trPr>
        <w:tc>
          <w:tcPr>
            <w:tcW w:w="10368" w:type="dxa"/>
            <w:gridSpan w:val="43"/>
            <w:shd w:val="clear" w:color="auto" w:fill="99CCFF"/>
            <w:vAlign w:val="center"/>
          </w:tcPr>
          <w:p w:rsidR="008D7D8A" w:rsidRPr="002679C7" w:rsidRDefault="008D7D8A" w:rsidP="001952B1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lang w:val="hy-AM"/>
              </w:rPr>
            </w:pPr>
          </w:p>
        </w:tc>
      </w:tr>
      <w:tr w:rsidR="008D7D8A" w:rsidRPr="002679C7" w:rsidTr="001952B1">
        <w:trPr>
          <w:trHeight w:val="227"/>
        </w:trPr>
        <w:tc>
          <w:tcPr>
            <w:tcW w:w="10368" w:type="dxa"/>
            <w:gridSpan w:val="43"/>
            <w:shd w:val="clear" w:color="auto" w:fill="auto"/>
            <w:vAlign w:val="center"/>
          </w:tcPr>
          <w:p w:rsidR="008D7D8A" w:rsidRPr="002679C7" w:rsidRDefault="008D7D8A" w:rsidP="001952B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  <w:lang w:val="hy-AM"/>
              </w:rPr>
            </w:pPr>
            <w:r w:rsidRPr="002679C7">
              <w:rPr>
                <w:rFonts w:ascii="Sylfaen" w:hAnsi="Sylfaen" w:cs="Sylfaen"/>
                <w:b/>
                <w:sz w:val="20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8D7D8A" w:rsidRPr="002679C7" w:rsidTr="001952B1">
        <w:trPr>
          <w:trHeight w:val="47"/>
        </w:trPr>
        <w:tc>
          <w:tcPr>
            <w:tcW w:w="261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Անուն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,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Ազգանուն</w:t>
            </w:r>
            <w:proofErr w:type="spellEnd"/>
          </w:p>
        </w:tc>
        <w:tc>
          <w:tcPr>
            <w:tcW w:w="3770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Հեռախոս</w:t>
            </w:r>
            <w:proofErr w:type="spellEnd"/>
          </w:p>
        </w:tc>
        <w:tc>
          <w:tcPr>
            <w:tcW w:w="397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D7D8A" w:rsidRPr="002679C7" w:rsidRDefault="008D7D8A" w:rsidP="001952B1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20"/>
              </w:rPr>
            </w:pPr>
            <w:proofErr w:type="spellStart"/>
            <w:r w:rsidRPr="002679C7">
              <w:rPr>
                <w:rFonts w:ascii="Sylfaen" w:hAnsi="Sylfaen"/>
                <w:b/>
                <w:sz w:val="20"/>
              </w:rPr>
              <w:t>Էլ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.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փոստի</w:t>
            </w:r>
            <w:proofErr w:type="spellEnd"/>
            <w:r w:rsidRPr="002679C7">
              <w:rPr>
                <w:rFonts w:ascii="Sylfaen" w:hAnsi="Sylfaen"/>
                <w:b/>
                <w:sz w:val="20"/>
              </w:rPr>
              <w:t xml:space="preserve"> </w:t>
            </w:r>
            <w:proofErr w:type="spellStart"/>
            <w:r w:rsidRPr="002679C7">
              <w:rPr>
                <w:rFonts w:ascii="Sylfaen" w:hAnsi="Sylfaen"/>
                <w:b/>
                <w:sz w:val="20"/>
              </w:rPr>
              <w:t>հասցեն</w:t>
            </w:r>
            <w:proofErr w:type="spellEnd"/>
          </w:p>
        </w:tc>
      </w:tr>
      <w:tr w:rsidR="008D7D8A" w:rsidRPr="002679C7" w:rsidTr="001952B1">
        <w:trPr>
          <w:trHeight w:val="47"/>
        </w:trPr>
        <w:tc>
          <w:tcPr>
            <w:tcW w:w="2619" w:type="dxa"/>
            <w:gridSpan w:val="9"/>
            <w:shd w:val="clear" w:color="auto" w:fill="auto"/>
            <w:vAlign w:val="center"/>
          </w:tcPr>
          <w:p w:rsidR="008D7D8A" w:rsidRPr="002679C7" w:rsidRDefault="002679C7" w:rsidP="001952B1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  <w:proofErr w:type="spellStart"/>
            <w:r>
              <w:rPr>
                <w:rFonts w:ascii="Sylfaen" w:hAnsi="Sylfaen"/>
                <w:b/>
                <w:bCs/>
                <w:sz w:val="20"/>
              </w:rPr>
              <w:t>Անանիա</w:t>
            </w:r>
            <w:proofErr w:type="spellEnd"/>
            <w:r>
              <w:rPr>
                <w:rFonts w:ascii="Sylfaen" w:hAnsi="Sylfaen"/>
                <w:b/>
                <w:bCs/>
                <w:sz w:val="20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bCs/>
                <w:sz w:val="20"/>
              </w:rPr>
              <w:t>Մաղաքյան</w:t>
            </w:r>
            <w:proofErr w:type="spellEnd"/>
          </w:p>
        </w:tc>
        <w:tc>
          <w:tcPr>
            <w:tcW w:w="3770" w:type="dxa"/>
            <w:gridSpan w:val="21"/>
            <w:shd w:val="clear" w:color="auto" w:fill="auto"/>
            <w:vAlign w:val="center"/>
          </w:tcPr>
          <w:p w:rsidR="008D7D8A" w:rsidRPr="002679C7" w:rsidRDefault="008D7D8A" w:rsidP="002679C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  <w:r w:rsidRPr="002679C7">
              <w:rPr>
                <w:rFonts w:ascii="Sylfaen" w:hAnsi="Sylfaen"/>
                <w:b/>
                <w:bCs/>
                <w:sz w:val="20"/>
                <w:lang w:val="hy-AM"/>
              </w:rPr>
              <w:t>010</w:t>
            </w:r>
            <w:r w:rsidR="002679C7">
              <w:rPr>
                <w:rFonts w:ascii="Sylfaen" w:hAnsi="Sylfaen"/>
                <w:b/>
                <w:bCs/>
                <w:sz w:val="20"/>
              </w:rPr>
              <w:t>538292</w:t>
            </w:r>
          </w:p>
        </w:tc>
        <w:tc>
          <w:tcPr>
            <w:tcW w:w="3979" w:type="dxa"/>
            <w:gridSpan w:val="13"/>
            <w:shd w:val="clear" w:color="auto" w:fill="auto"/>
            <w:vAlign w:val="center"/>
          </w:tcPr>
          <w:p w:rsidR="008D7D8A" w:rsidRPr="002679C7" w:rsidRDefault="002679C7" w:rsidP="002679C7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20"/>
              </w:rPr>
            </w:pPr>
            <w:r>
              <w:rPr>
                <w:rFonts w:ascii="Sylfaen" w:hAnsi="Sylfaen"/>
                <w:b/>
                <w:bCs/>
                <w:sz w:val="20"/>
              </w:rPr>
              <w:t>anania-20112mail.ru</w:t>
            </w:r>
          </w:p>
        </w:tc>
      </w:tr>
    </w:tbl>
    <w:p w:rsidR="00DA7D3C" w:rsidRDefault="00DA7D3C" w:rsidP="008D7D8A">
      <w:pPr>
        <w:pStyle w:val="33"/>
        <w:spacing w:after="240" w:line="360" w:lineRule="auto"/>
        <w:ind w:firstLine="709"/>
        <w:rPr>
          <w:rFonts w:ascii="Sylfaen" w:hAnsi="Sylfaen" w:cs="Sylfaen"/>
          <w:b w:val="0"/>
          <w:i w:val="0"/>
          <w:sz w:val="20"/>
          <w:u w:val="none"/>
          <w:lang w:val="af-ZA"/>
        </w:rPr>
      </w:pPr>
    </w:p>
    <w:p w:rsidR="008D7D8A" w:rsidRPr="00501842" w:rsidRDefault="008D7D8A" w:rsidP="008D7D8A">
      <w:pPr>
        <w:pStyle w:val="3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492AE1"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 w:rsidRPr="00492AE1">
        <w:rPr>
          <w:rFonts w:ascii="Sylfaen" w:hAnsi="Sylfaen"/>
          <w:b w:val="0"/>
          <w:i w:val="0"/>
          <w:sz w:val="20"/>
          <w:u w:val="none"/>
          <w:lang w:val="af-ZA"/>
        </w:rPr>
        <w:t xml:space="preserve">` </w:t>
      </w:r>
      <w:r w:rsidRPr="00492AE1">
        <w:rPr>
          <w:rFonts w:ascii="Sylfaen" w:hAnsi="Sylfaen"/>
          <w:b w:val="0"/>
          <w:i w:val="0"/>
          <w:sz w:val="20"/>
          <w:u w:val="none"/>
          <w:lang w:val="hy-AM"/>
        </w:rPr>
        <w:t xml:space="preserve">  </w:t>
      </w:r>
      <w:r w:rsidR="00561FC0" w:rsidRPr="00561FC0">
        <w:rPr>
          <w:rFonts w:ascii="Sylfaen" w:hAnsi="Sylfaen"/>
          <w:b w:val="0"/>
          <w:i w:val="0"/>
          <w:sz w:val="20"/>
          <w:u w:val="none"/>
          <w:lang w:val="es-ES"/>
        </w:rPr>
        <w:t>«Երևանի թատրոնի և կինոյի պետական ինստիտուտ</w:t>
      </w:r>
      <w:r w:rsidR="00561FC0" w:rsidRPr="00561FC0">
        <w:rPr>
          <w:rFonts w:ascii="Sylfaen" w:hAnsi="Sylfaen" w:cs="Sylfaen"/>
          <w:b w:val="0"/>
          <w:i w:val="0"/>
          <w:sz w:val="20"/>
          <w:u w:val="none"/>
          <w:lang w:val="es-ES"/>
        </w:rPr>
        <w:t>»</w:t>
      </w:r>
      <w:r w:rsidR="00561FC0" w:rsidRPr="00561FC0">
        <w:rPr>
          <w:rFonts w:ascii="Sylfaen" w:hAnsi="Sylfaen" w:cs="Times Armenian"/>
          <w:b w:val="0"/>
          <w:i w:val="0"/>
          <w:szCs w:val="24"/>
          <w:u w:val="none"/>
          <w:lang w:val="es-ES"/>
        </w:rPr>
        <w:t xml:space="preserve"> </w:t>
      </w:r>
      <w:r w:rsidR="00561FC0" w:rsidRPr="00561FC0">
        <w:rPr>
          <w:rFonts w:ascii="Sylfaen" w:hAnsi="Sylfaen" w:cs="Times Armenian"/>
          <w:b w:val="0"/>
          <w:i w:val="0"/>
          <w:sz w:val="20"/>
          <w:u w:val="none"/>
          <w:lang w:val="es-ES"/>
        </w:rPr>
        <w:t>ՊՈԱԿ</w:t>
      </w:r>
    </w:p>
    <w:p w:rsidR="008020EA" w:rsidRPr="00CF0A09" w:rsidRDefault="008020EA">
      <w:pPr>
        <w:rPr>
          <w:lang w:val="af-ZA"/>
        </w:rPr>
      </w:pPr>
    </w:p>
    <w:sectPr w:rsidR="008020EA" w:rsidRPr="00CF0A09" w:rsidSect="00B737D5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63E" w:rsidRDefault="0067763E" w:rsidP="008D7D8A">
      <w:r>
        <w:separator/>
      </w:r>
    </w:p>
  </w:endnote>
  <w:endnote w:type="continuationSeparator" w:id="0">
    <w:p w:rsidR="0067763E" w:rsidRDefault="0067763E" w:rsidP="008D7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04F" w:rsidRDefault="00A91DBD" w:rsidP="00717888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B27A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4004F" w:rsidRDefault="0067763E" w:rsidP="00B21464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04F" w:rsidRDefault="00A91DBD" w:rsidP="00717888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B27AA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F0A09">
      <w:rPr>
        <w:rStyle w:val="ab"/>
        <w:noProof/>
      </w:rPr>
      <w:t>2</w:t>
    </w:r>
    <w:r>
      <w:rPr>
        <w:rStyle w:val="ab"/>
      </w:rPr>
      <w:fldChar w:fldCharType="end"/>
    </w:r>
  </w:p>
  <w:p w:rsidR="0064004F" w:rsidRDefault="0067763E" w:rsidP="00B21464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63E" w:rsidRDefault="0067763E" w:rsidP="008D7D8A">
      <w:r>
        <w:separator/>
      </w:r>
    </w:p>
  </w:footnote>
  <w:footnote w:type="continuationSeparator" w:id="0">
    <w:p w:rsidR="0067763E" w:rsidRDefault="0067763E" w:rsidP="008D7D8A">
      <w:r>
        <w:continuationSeparator/>
      </w:r>
    </w:p>
  </w:footnote>
  <w:footnote w:id="1">
    <w:p w:rsidR="008D7D8A" w:rsidRPr="002D0BF6" w:rsidRDefault="008D7D8A" w:rsidP="008D7D8A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8D7D8A" w:rsidRPr="006E3B59" w:rsidRDefault="008D7D8A" w:rsidP="008D7D8A">
      <w:pPr>
        <w:pStyle w:val="af0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6E3B59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6E3B59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6E3B59">
        <w:rPr>
          <w:rFonts w:ascii="GHEA Grapalat" w:hAnsi="GHEA Grapalat"/>
          <w:bCs/>
          <w:i/>
          <w:sz w:val="14"/>
          <w:szCs w:val="14"/>
          <w:lang w:val="hy-AM"/>
        </w:rPr>
        <w:t>Եթե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hy-AM"/>
        </w:rPr>
        <w:t>տվյալ տարում նախատեսված են ավելի քիչ միջոցներ</w:t>
      </w:r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</w:rPr>
        <w:t>լ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>րացնել տ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վյալ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տարվա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</w:rPr>
        <w:t>ՀՀ</w:t>
      </w:r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պետական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բյուջեով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</w:rPr>
        <w:t>և</w:t>
      </w:r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(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կամ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)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արտաբյուջեով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նախատեսված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գումարի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չափը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նախահաշվային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գումարը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 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կողքի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EA6B0A">
        <w:rPr>
          <w:rFonts w:ascii="GHEA Grapalat" w:hAnsi="GHEA Grapalat"/>
          <w:bCs/>
          <w:i/>
          <w:sz w:val="14"/>
          <w:szCs w:val="14"/>
          <w:lang w:val="es-ES"/>
        </w:rPr>
        <w:t xml:space="preserve">»,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3">
    <w:p w:rsidR="008D7D8A" w:rsidRPr="006E3B59" w:rsidRDefault="008D7D8A" w:rsidP="008D7D8A">
      <w:pPr>
        <w:pStyle w:val="af0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6E3B59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6E3B59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>4</w:t>
      </w:r>
      <w:r w:rsidRPr="006E3B59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Նշվում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են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հրավերում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կատարված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բոլոր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փոփոխությունների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ամսաթվերը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4">
    <w:p w:rsidR="008D7D8A" w:rsidRPr="00B65EB0" w:rsidRDefault="008D7D8A" w:rsidP="008D7D8A">
      <w:pPr>
        <w:pStyle w:val="af0"/>
        <w:jc w:val="both"/>
        <w:rPr>
          <w:rFonts w:ascii="GHEA Grapalat" w:hAnsi="GHEA Grapalat"/>
          <w:bCs/>
          <w:i/>
          <w:sz w:val="16"/>
          <w:szCs w:val="18"/>
          <w:lang w:val="es-ES"/>
        </w:rPr>
      </w:pPr>
      <w:r w:rsidRPr="006E3B59">
        <w:rPr>
          <w:rStyle w:val="afa"/>
          <w:rFonts w:ascii="GHEA Grapalat" w:hAnsi="GHEA Grapalat"/>
          <w:i/>
          <w:sz w:val="14"/>
          <w:szCs w:val="14"/>
        </w:rPr>
        <w:footnoteRef/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Եթե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առաջարկվ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ած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գները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ներկայացված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են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երկու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կամ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ավելի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արժույթներով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ապա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գրել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տվյալ օրվա Կենտրոնական Բանկի սահմանած փոխարժեքով`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Հայաստանի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Հանրապետության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bCs/>
          <w:i/>
          <w:sz w:val="14"/>
          <w:szCs w:val="14"/>
          <w:lang w:val="ru-RU"/>
        </w:rPr>
        <w:t>դրամով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5">
    <w:p w:rsidR="008D7D8A" w:rsidRPr="006E3B59" w:rsidRDefault="008D7D8A" w:rsidP="008D7D8A">
      <w:pPr>
        <w:pStyle w:val="af0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6E3B59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6E3B59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6E3B59">
        <w:rPr>
          <w:rFonts w:ascii="GHEA Grapalat" w:hAnsi="GHEA Grapalat"/>
          <w:bCs/>
          <w:i/>
          <w:sz w:val="14"/>
          <w:szCs w:val="14"/>
          <w:lang w:val="hy-AM"/>
        </w:rPr>
        <w:t>Եթ</w:t>
      </w:r>
      <w:r w:rsidRPr="00C50842">
        <w:rPr>
          <w:rFonts w:ascii="GHEA Grapalat" w:hAnsi="GHEA Grapalat"/>
          <w:bCs/>
          <w:i/>
          <w:sz w:val="14"/>
          <w:szCs w:val="14"/>
          <w:lang w:val="es-ES"/>
        </w:rPr>
        <w:t>4</w:t>
      </w:r>
      <w:r w:rsidRPr="006E3B59">
        <w:rPr>
          <w:rFonts w:ascii="GHEA Grapalat" w:hAnsi="GHEA Grapalat"/>
          <w:bCs/>
          <w:i/>
          <w:sz w:val="14"/>
          <w:szCs w:val="14"/>
          <w:lang w:val="hy-AM"/>
        </w:rPr>
        <w:t>ե պայմանագիրը կնքվելու է ընդհանուր արժեքով, սակայն տվյալ տարում նախատեսված են ավելի քիչ միջոցներ</w:t>
      </w:r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6E3B59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6E3B59">
        <w:rPr>
          <w:rFonts w:ascii="GHEA Grapalat" w:hAnsi="GHEA Grapalat"/>
          <w:bCs/>
          <w:i/>
          <w:sz w:val="14"/>
          <w:szCs w:val="14"/>
          <w:lang w:val="es-ES"/>
        </w:rPr>
        <w:t>` «ընթացիկ տարվա» սյունյակում:</w:t>
      </w:r>
    </w:p>
  </w:footnote>
  <w:footnote w:id="6">
    <w:p w:rsidR="008D7D8A" w:rsidRPr="006A5CF4" w:rsidRDefault="008D7D8A" w:rsidP="008D7D8A">
      <w:pPr>
        <w:pStyle w:val="af0"/>
        <w:rPr>
          <w:rFonts w:ascii="GHEA Grapalat" w:hAnsi="GHEA Grapalat"/>
          <w:i/>
          <w:sz w:val="16"/>
          <w:szCs w:val="16"/>
          <w:lang w:val="es-ES"/>
        </w:rPr>
      </w:pPr>
      <w:r w:rsidRPr="006E3B59">
        <w:rPr>
          <w:rStyle w:val="afa"/>
          <w:rFonts w:ascii="GHEA Grapalat" w:hAnsi="GHEA Grapalat"/>
          <w:i/>
          <w:sz w:val="14"/>
          <w:szCs w:val="14"/>
        </w:rPr>
        <w:footnoteRef/>
      </w:r>
      <w:r w:rsidRPr="006E3B59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6E3B59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87D1C92"/>
    <w:multiLevelType w:val="hybridMultilevel"/>
    <w:tmpl w:val="78C21870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0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3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2"/>
  </w:num>
  <w:num w:numId="2">
    <w:abstractNumId w:val="27"/>
  </w:num>
  <w:num w:numId="3">
    <w:abstractNumId w:val="3"/>
  </w:num>
  <w:num w:numId="4">
    <w:abstractNumId w:val="21"/>
  </w:num>
  <w:num w:numId="5">
    <w:abstractNumId w:val="36"/>
  </w:num>
  <w:num w:numId="6">
    <w:abstractNumId w:val="19"/>
  </w:num>
  <w:num w:numId="7">
    <w:abstractNumId w:val="33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9"/>
  </w:num>
  <w:num w:numId="14">
    <w:abstractNumId w:val="28"/>
  </w:num>
  <w:num w:numId="15">
    <w:abstractNumId w:val="9"/>
  </w:num>
  <w:num w:numId="16">
    <w:abstractNumId w:val="1"/>
  </w:num>
  <w:num w:numId="17">
    <w:abstractNumId w:val="6"/>
  </w:num>
  <w:num w:numId="18">
    <w:abstractNumId w:val="25"/>
  </w:num>
  <w:num w:numId="19">
    <w:abstractNumId w:val="30"/>
  </w:num>
  <w:num w:numId="20">
    <w:abstractNumId w:val="2"/>
  </w:num>
  <w:num w:numId="21">
    <w:abstractNumId w:val="26"/>
  </w:num>
  <w:num w:numId="22">
    <w:abstractNumId w:val="31"/>
  </w:num>
  <w:num w:numId="23">
    <w:abstractNumId w:val="8"/>
  </w:num>
  <w:num w:numId="24">
    <w:abstractNumId w:val="4"/>
  </w:num>
  <w:num w:numId="25">
    <w:abstractNumId w:val="35"/>
  </w:num>
  <w:num w:numId="26">
    <w:abstractNumId w:val="24"/>
  </w:num>
  <w:num w:numId="27">
    <w:abstractNumId w:val="10"/>
  </w:num>
  <w:num w:numId="28">
    <w:abstractNumId w:val="14"/>
  </w:num>
  <w:num w:numId="29">
    <w:abstractNumId w:val="34"/>
  </w:num>
  <w:num w:numId="30">
    <w:abstractNumId w:val="23"/>
  </w:num>
  <w:num w:numId="31">
    <w:abstractNumId w:val="17"/>
  </w:num>
  <w:num w:numId="32">
    <w:abstractNumId w:val="37"/>
  </w:num>
  <w:num w:numId="33">
    <w:abstractNumId w:val="11"/>
  </w:num>
  <w:num w:numId="34">
    <w:abstractNumId w:val="15"/>
  </w:num>
  <w:num w:numId="35">
    <w:abstractNumId w:val="5"/>
  </w:num>
  <w:num w:numId="36">
    <w:abstractNumId w:val="18"/>
  </w:num>
  <w:num w:numId="37">
    <w:abstractNumId w:val="13"/>
  </w:num>
  <w:num w:numId="38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D8A"/>
    <w:rsid w:val="001837E9"/>
    <w:rsid w:val="002679C7"/>
    <w:rsid w:val="00327EE7"/>
    <w:rsid w:val="00561FC0"/>
    <w:rsid w:val="0067763E"/>
    <w:rsid w:val="00716749"/>
    <w:rsid w:val="008020EA"/>
    <w:rsid w:val="008A7DF5"/>
    <w:rsid w:val="008D7D8A"/>
    <w:rsid w:val="00927637"/>
    <w:rsid w:val="009A0CDF"/>
    <w:rsid w:val="009A1B1F"/>
    <w:rsid w:val="009C443F"/>
    <w:rsid w:val="00A01209"/>
    <w:rsid w:val="00A91DBD"/>
    <w:rsid w:val="00CF0A09"/>
    <w:rsid w:val="00D6191E"/>
    <w:rsid w:val="00DA7D3C"/>
    <w:rsid w:val="00DB27AA"/>
    <w:rsid w:val="00E06198"/>
    <w:rsid w:val="00EA3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D8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8D7D8A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link w:val="20"/>
    <w:qFormat/>
    <w:rsid w:val="008D7D8A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link w:val="30"/>
    <w:qFormat/>
    <w:rsid w:val="008D7D8A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link w:val="40"/>
    <w:qFormat/>
    <w:rsid w:val="008D7D8A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link w:val="50"/>
    <w:qFormat/>
    <w:rsid w:val="008D7D8A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link w:val="60"/>
    <w:qFormat/>
    <w:rsid w:val="008D7D8A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link w:val="70"/>
    <w:qFormat/>
    <w:rsid w:val="008D7D8A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link w:val="80"/>
    <w:qFormat/>
    <w:rsid w:val="008D7D8A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link w:val="90"/>
    <w:qFormat/>
    <w:rsid w:val="008D7D8A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7D8A"/>
    <w:rPr>
      <w:rFonts w:ascii="Arial Armenian" w:eastAsia="Times New Roman" w:hAnsi="Arial Armenian" w:cs="Times New Roman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8D7D8A"/>
    <w:rPr>
      <w:rFonts w:ascii="Arial LatArm" w:eastAsia="Times New Roman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8D7D8A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rsid w:val="008D7D8A"/>
    <w:rPr>
      <w:rFonts w:ascii="Arial LatArm" w:eastAsia="Times New Roman" w:hAnsi="Arial LatArm" w:cs="Times New Roman"/>
      <w:i/>
      <w:sz w:val="18"/>
      <w:szCs w:val="20"/>
      <w:lang w:val="en-US"/>
    </w:rPr>
  </w:style>
  <w:style w:type="character" w:customStyle="1" w:styleId="50">
    <w:name w:val="Заголовок 5 Знак"/>
    <w:basedOn w:val="a0"/>
    <w:link w:val="5"/>
    <w:rsid w:val="008D7D8A"/>
    <w:rPr>
      <w:rFonts w:ascii="Arial LatArm" w:eastAsia="Times New Roman" w:hAnsi="Arial LatArm" w:cs="Times New Roman"/>
      <w:b/>
      <w:sz w:val="26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rsid w:val="008D7D8A"/>
    <w:rPr>
      <w:rFonts w:ascii="Arial LatArm" w:eastAsia="Times New Roman" w:hAnsi="Arial LatArm" w:cs="Times New Roman"/>
      <w:b/>
      <w:color w:val="000000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8D7D8A"/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character" w:customStyle="1" w:styleId="80">
    <w:name w:val="Заголовок 8 Знак"/>
    <w:basedOn w:val="a0"/>
    <w:link w:val="8"/>
    <w:rsid w:val="008D7D8A"/>
    <w:rPr>
      <w:rFonts w:ascii="Times Armenian" w:eastAsia="Times New Roman" w:hAnsi="Times Armenian" w:cs="Times New Roman"/>
      <w:i/>
      <w:sz w:val="20"/>
      <w:szCs w:val="20"/>
      <w:lang w:val="nl-NL" w:eastAsia="ru-RU"/>
    </w:rPr>
  </w:style>
  <w:style w:type="character" w:customStyle="1" w:styleId="90">
    <w:name w:val="Заголовок 9 Знак"/>
    <w:basedOn w:val="a0"/>
    <w:link w:val="9"/>
    <w:rsid w:val="008D7D8A"/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paragraph" w:styleId="a3">
    <w:name w:val="Body Text"/>
    <w:basedOn w:val="a"/>
    <w:link w:val="a4"/>
    <w:rsid w:val="008D7D8A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8D7D8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21">
    <w:name w:val="Body Text Indent 2"/>
    <w:basedOn w:val="a"/>
    <w:link w:val="22"/>
    <w:rsid w:val="008D7D8A"/>
    <w:pPr>
      <w:ind w:firstLine="360"/>
      <w:jc w:val="both"/>
    </w:pPr>
    <w:rPr>
      <w:rFonts w:ascii="Arial LatArm" w:hAnsi="Arial LatArm"/>
    </w:rPr>
  </w:style>
  <w:style w:type="character" w:customStyle="1" w:styleId="22">
    <w:name w:val="Основной текст с отступом 2 Знак"/>
    <w:basedOn w:val="a0"/>
    <w:link w:val="21"/>
    <w:rsid w:val="008D7D8A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23">
    <w:name w:val="Body Text 2"/>
    <w:basedOn w:val="a"/>
    <w:link w:val="24"/>
    <w:rsid w:val="008D7D8A"/>
    <w:pPr>
      <w:jc w:val="both"/>
    </w:pPr>
    <w:rPr>
      <w:rFonts w:ascii="Arial LatArm" w:hAnsi="Arial LatArm"/>
    </w:rPr>
  </w:style>
  <w:style w:type="character" w:customStyle="1" w:styleId="24">
    <w:name w:val="Основной текст 2 Знак"/>
    <w:basedOn w:val="a0"/>
    <w:link w:val="23"/>
    <w:rsid w:val="008D7D8A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11">
    <w:name w:val="index 1"/>
    <w:basedOn w:val="a"/>
    <w:next w:val="a"/>
    <w:autoRedefine/>
    <w:semiHidden/>
    <w:rsid w:val="008D7D8A"/>
    <w:pPr>
      <w:ind w:left="240" w:hanging="240"/>
    </w:pPr>
  </w:style>
  <w:style w:type="paragraph" w:styleId="a5">
    <w:name w:val="header"/>
    <w:basedOn w:val="a"/>
    <w:link w:val="a6"/>
    <w:rsid w:val="008D7D8A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a6">
    <w:name w:val="Верхний колонтитул Знак"/>
    <w:basedOn w:val="a0"/>
    <w:link w:val="a5"/>
    <w:rsid w:val="008D7D8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7">
    <w:name w:val="Body Text Indent"/>
    <w:aliases w:val=" Char Char Char, Char Char Char Char"/>
    <w:basedOn w:val="a"/>
    <w:link w:val="a8"/>
    <w:rsid w:val="008D7D8A"/>
    <w:pPr>
      <w:ind w:firstLine="720"/>
      <w:jc w:val="both"/>
    </w:pPr>
    <w:rPr>
      <w:rFonts w:ascii="Arial LatArm" w:hAnsi="Arial LatArm"/>
    </w:rPr>
  </w:style>
  <w:style w:type="character" w:customStyle="1" w:styleId="a8">
    <w:name w:val="Основной текст с отступом Знак"/>
    <w:aliases w:val=" Char Char Char Знак, Char Char Char Char Знак"/>
    <w:basedOn w:val="a0"/>
    <w:link w:val="a7"/>
    <w:rsid w:val="008D7D8A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31">
    <w:name w:val="Body Text 3"/>
    <w:basedOn w:val="a"/>
    <w:link w:val="32"/>
    <w:rsid w:val="008D7D8A"/>
    <w:pPr>
      <w:jc w:val="both"/>
    </w:pPr>
    <w:rPr>
      <w:rFonts w:ascii="Arial LatArm" w:hAnsi="Arial LatArm"/>
      <w:sz w:val="20"/>
    </w:rPr>
  </w:style>
  <w:style w:type="character" w:customStyle="1" w:styleId="32">
    <w:name w:val="Основной текст 3 Знак"/>
    <w:basedOn w:val="a0"/>
    <w:link w:val="31"/>
    <w:rsid w:val="008D7D8A"/>
    <w:rPr>
      <w:rFonts w:ascii="Arial LatArm" w:eastAsia="Times New Roman" w:hAnsi="Arial LatArm" w:cs="Times New Roman"/>
      <w:sz w:val="20"/>
      <w:szCs w:val="20"/>
      <w:lang w:val="en-US" w:eastAsia="ru-RU"/>
    </w:rPr>
  </w:style>
  <w:style w:type="paragraph" w:styleId="33">
    <w:name w:val="Body Text Indent 3"/>
    <w:basedOn w:val="a"/>
    <w:link w:val="34"/>
    <w:rsid w:val="008D7D8A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4">
    <w:name w:val="Основной текст с отступом 3 Знак"/>
    <w:basedOn w:val="a0"/>
    <w:link w:val="33"/>
    <w:rsid w:val="008D7D8A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a9">
    <w:name w:val="Title"/>
    <w:basedOn w:val="a"/>
    <w:link w:val="aa"/>
    <w:qFormat/>
    <w:rsid w:val="008D7D8A"/>
    <w:pPr>
      <w:jc w:val="center"/>
    </w:pPr>
    <w:rPr>
      <w:rFonts w:ascii="Arial Armenian" w:hAnsi="Arial Armenian"/>
      <w:lang w:eastAsia="en-US"/>
    </w:rPr>
  </w:style>
  <w:style w:type="character" w:customStyle="1" w:styleId="aa">
    <w:name w:val="Название Знак"/>
    <w:basedOn w:val="a0"/>
    <w:link w:val="a9"/>
    <w:rsid w:val="008D7D8A"/>
    <w:rPr>
      <w:rFonts w:ascii="Arial Armenian" w:eastAsia="Times New Roman" w:hAnsi="Arial Armenian" w:cs="Times New Roman"/>
      <w:sz w:val="24"/>
      <w:szCs w:val="20"/>
      <w:lang w:val="en-US"/>
    </w:rPr>
  </w:style>
  <w:style w:type="character" w:styleId="ab">
    <w:name w:val="page number"/>
    <w:basedOn w:val="a0"/>
    <w:rsid w:val="008D7D8A"/>
  </w:style>
  <w:style w:type="paragraph" w:styleId="ac">
    <w:name w:val="footer"/>
    <w:basedOn w:val="a"/>
    <w:link w:val="ad"/>
    <w:rsid w:val="008D7D8A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d">
    <w:name w:val="Нижний колонтитул Знак"/>
    <w:basedOn w:val="a0"/>
    <w:link w:val="ac"/>
    <w:rsid w:val="008D7D8A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Balloon Text"/>
    <w:basedOn w:val="a"/>
    <w:link w:val="af"/>
    <w:semiHidden/>
    <w:rsid w:val="008D7D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8D7D8A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f0">
    <w:name w:val="footnote text"/>
    <w:basedOn w:val="a"/>
    <w:link w:val="af1"/>
    <w:semiHidden/>
    <w:rsid w:val="008D7D8A"/>
    <w:rPr>
      <w:sz w:val="20"/>
    </w:rPr>
  </w:style>
  <w:style w:type="character" w:customStyle="1" w:styleId="af1">
    <w:name w:val="Текст сноски Знак"/>
    <w:basedOn w:val="a0"/>
    <w:link w:val="af0"/>
    <w:semiHidden/>
    <w:rsid w:val="008D7D8A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paragraph" w:customStyle="1" w:styleId="CharCharCharCharCharCharCharCharCharCharCharChar">
    <w:name w:val="Char Char Char Char Char Char Char Char Char Char Char Char"/>
    <w:basedOn w:val="a"/>
    <w:rsid w:val="008D7D8A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8D7D8A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8D7D8A"/>
    <w:rPr>
      <w:rFonts w:ascii="Arial Armenian" w:hAnsi="Arial Armenian"/>
      <w:sz w:val="22"/>
      <w:lang w:val="en-US" w:eastAsia="ru-RU" w:bidi="ar-SA"/>
    </w:rPr>
  </w:style>
  <w:style w:type="character" w:styleId="af2">
    <w:name w:val="Hyperlink"/>
    <w:rsid w:val="008D7D8A"/>
    <w:rPr>
      <w:color w:val="0000FF"/>
      <w:u w:val="single"/>
    </w:rPr>
  </w:style>
  <w:style w:type="paragraph" w:styleId="af3">
    <w:name w:val="Block Text"/>
    <w:basedOn w:val="a"/>
    <w:rsid w:val="008D7D8A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8D7D8A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8D7D8A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8D7D8A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4">
    <w:name w:val="Table Grid"/>
    <w:basedOn w:val="a1"/>
    <w:rsid w:val="008D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semiHidden/>
    <w:rsid w:val="008D7D8A"/>
    <w:rPr>
      <w:sz w:val="16"/>
      <w:szCs w:val="16"/>
    </w:rPr>
  </w:style>
  <w:style w:type="paragraph" w:styleId="af6">
    <w:name w:val="annotation text"/>
    <w:basedOn w:val="a"/>
    <w:link w:val="af7"/>
    <w:semiHidden/>
    <w:rsid w:val="008D7D8A"/>
    <w:rPr>
      <w:sz w:val="20"/>
    </w:rPr>
  </w:style>
  <w:style w:type="character" w:customStyle="1" w:styleId="af7">
    <w:name w:val="Текст примечания Знак"/>
    <w:basedOn w:val="a0"/>
    <w:link w:val="af6"/>
    <w:semiHidden/>
    <w:rsid w:val="008D7D8A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paragraph" w:styleId="af8">
    <w:name w:val="annotation subject"/>
    <w:basedOn w:val="af6"/>
    <w:next w:val="af6"/>
    <w:link w:val="af9"/>
    <w:semiHidden/>
    <w:rsid w:val="008D7D8A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8D7D8A"/>
    <w:rPr>
      <w:b/>
      <w:bCs/>
    </w:rPr>
  </w:style>
  <w:style w:type="paragraph" w:customStyle="1" w:styleId="Char">
    <w:name w:val="Char"/>
    <w:basedOn w:val="a"/>
    <w:semiHidden/>
    <w:rsid w:val="008D7D8A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styleId="afa">
    <w:name w:val="footnote reference"/>
    <w:rsid w:val="008D7D8A"/>
    <w:rPr>
      <w:vertAlign w:val="superscript"/>
    </w:rPr>
  </w:style>
  <w:style w:type="character" w:styleId="afb">
    <w:name w:val="FollowedHyperlink"/>
    <w:basedOn w:val="a0"/>
    <w:uiPriority w:val="99"/>
    <w:semiHidden/>
    <w:unhideWhenUsed/>
    <w:rsid w:val="008D7D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/>
  <dc:description/>
  <cp:lastModifiedBy>n/a</cp:lastModifiedBy>
  <cp:revision>28</cp:revision>
  <dcterms:created xsi:type="dcterms:W3CDTF">2014-06-08T20:06:00Z</dcterms:created>
  <dcterms:modified xsi:type="dcterms:W3CDTF">2014-06-10T05:49:00Z</dcterms:modified>
</cp:coreProperties>
</file>