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3DE" w:rsidRPr="000E460F" w:rsidRDefault="00AE13DE" w:rsidP="00AE13DE">
      <w:pPr>
        <w:jc w:val="center"/>
        <w:rPr>
          <w:rFonts w:ascii="Sylfaen" w:hAnsi="Sylfaen" w:cs="Sylfaen"/>
          <w:sz w:val="28"/>
          <w:lang w:val="en-US"/>
        </w:rPr>
      </w:pPr>
    </w:p>
    <w:p w:rsidR="00AE13DE" w:rsidRPr="00060290" w:rsidRDefault="00AE13DE" w:rsidP="00AE13D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E13DE" w:rsidRPr="00060290" w:rsidRDefault="00AE13DE" w:rsidP="00AE13D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E13DE" w:rsidRPr="000E460F" w:rsidRDefault="00AE13DE" w:rsidP="00AE13DE">
      <w:pPr>
        <w:rPr>
          <w:rFonts w:ascii="Sylfaen" w:hAnsi="Sylfaen" w:cs="Sylfaen"/>
          <w:sz w:val="22"/>
          <w:szCs w:val="22"/>
          <w:lang w:val="hy-AM"/>
        </w:rPr>
      </w:pPr>
    </w:p>
    <w:p w:rsidR="00AE13DE" w:rsidRPr="00494ACC" w:rsidRDefault="00AE13DE" w:rsidP="00AE13D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E13DE" w:rsidRPr="00060290" w:rsidRDefault="00AE13DE" w:rsidP="00AE13D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E13DE" w:rsidRPr="000E460F" w:rsidRDefault="00AE13DE" w:rsidP="00AE13DE">
      <w:pPr>
        <w:rPr>
          <w:rFonts w:ascii="Sylfaen" w:hAnsi="Sylfaen" w:cs="Sylfaen"/>
          <w:sz w:val="22"/>
          <w:szCs w:val="22"/>
          <w:lang w:val="hy-AM"/>
        </w:rPr>
      </w:pPr>
    </w:p>
    <w:p w:rsidR="00AE13DE" w:rsidRPr="00AE1B6A" w:rsidRDefault="00AE13DE" w:rsidP="00AE13DE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AE13DE">
        <w:rPr>
          <w:rFonts w:ascii="Sylfaen" w:eastAsia="Times New Roman" w:hAnsi="Sylfaen" w:cs="Sylfaen"/>
          <w:sz w:val="24"/>
          <w:szCs w:val="24"/>
          <w:lang w:val="hy-AM" w:eastAsia="ru-RU"/>
        </w:rPr>
        <w:t>4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AE13DE">
        <w:rPr>
          <w:rFonts w:ascii="Sylfaen" w:eastAsia="Times New Roman" w:hAnsi="Sylfaen" w:cs="Sylfaen"/>
          <w:sz w:val="24"/>
          <w:szCs w:val="24"/>
          <w:lang w:val="hy-AM" w:eastAsia="ru-RU"/>
        </w:rPr>
        <w:t>9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AE13DE" w:rsidRPr="0087602B" w:rsidRDefault="00AE13DE" w:rsidP="00AE13DE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AE13DE" w:rsidRPr="00AF5956" w:rsidRDefault="00AE13DE" w:rsidP="00AE13DE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AE13DE">
        <w:rPr>
          <w:rFonts w:ascii="Sylfaen" w:eastAsia="Times New Roman" w:hAnsi="Sylfaen" w:cs="Sylfaen"/>
          <w:sz w:val="24"/>
          <w:szCs w:val="24"/>
          <w:lang w:val="hy-AM" w:eastAsia="ru-RU"/>
        </w:rPr>
        <w:t>Լոռու մարզի Կաթնառատ գյուղը սնող մ/ճ գազատարի Տաշիր-Սարատովկա տեղամասի վերականգնում</w:t>
      </w:r>
      <w:r w:rsidRPr="00FB7C1B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AE13DE" w:rsidRPr="00AE1B6A" w:rsidRDefault="00AE13DE" w:rsidP="00AE13DE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AE13DE" w:rsidRPr="0087602B" w:rsidRDefault="00AE13DE" w:rsidP="00AE13D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AE13DE" w:rsidRPr="0087602B" w:rsidRDefault="00AE13DE" w:rsidP="00AE13DE">
      <w:pPr>
        <w:spacing w:line="276" w:lineRule="auto"/>
        <w:jc w:val="both"/>
        <w:rPr>
          <w:rFonts w:ascii="Sylfaen" w:hAnsi="Sylfaen"/>
          <w:lang w:val="hy-AM"/>
        </w:rPr>
      </w:pPr>
    </w:p>
    <w:p w:rsidR="00AE13DE" w:rsidRPr="0087602B" w:rsidRDefault="00AE13DE" w:rsidP="00AE13D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FB7C1B">
        <w:rPr>
          <w:rFonts w:ascii="Sylfaen" w:hAnsi="Sylfaen" w:cs="Sylfaen"/>
          <w:lang w:val="hy-AM"/>
        </w:rPr>
        <w:t>1</w:t>
      </w:r>
      <w:r w:rsidRPr="00AE13DE">
        <w:rPr>
          <w:rFonts w:ascii="Sylfaen" w:hAnsi="Sylfaen" w:cs="Sylfaen"/>
          <w:lang w:val="hy-AM"/>
        </w:rPr>
        <w:t>3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07942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AE13DE" w:rsidRPr="0087602B" w:rsidRDefault="00AE13DE" w:rsidP="00AE13DE">
      <w:pPr>
        <w:spacing w:line="276" w:lineRule="auto"/>
        <w:jc w:val="both"/>
        <w:rPr>
          <w:rFonts w:ascii="Sylfaen" w:hAnsi="Sylfaen"/>
          <w:lang w:val="hy-AM"/>
        </w:rPr>
      </w:pPr>
    </w:p>
    <w:p w:rsidR="00AE13DE" w:rsidRPr="0093794F" w:rsidRDefault="00AE13DE" w:rsidP="00AE13DE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AE13DE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FB633D">
        <w:rPr>
          <w:rFonts w:ascii="Sylfaen" w:hAnsi="Sylfaen" w:cs="Sylfaen"/>
          <w:lang w:val="hy-AM"/>
        </w:rPr>
        <w:t>«</w:t>
      </w:r>
      <w:r w:rsidRPr="00E5189B">
        <w:rPr>
          <w:rFonts w:ascii="Sylfaen" w:hAnsi="Sylfaen" w:cs="Sylfaen"/>
          <w:lang w:val="hy-AM"/>
        </w:rPr>
        <w:t>Ստեփշին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ՀՀ ք. Ստեփանավան Բաղրամյան փ.,տ.130</w:t>
      </w:r>
      <w:r w:rsidRPr="0087602B">
        <w:rPr>
          <w:rFonts w:ascii="Sylfaen" w:hAnsi="Sylfaen" w:cs="Arial Armenian"/>
          <w:lang w:val="hy-AM"/>
        </w:rPr>
        <w:t>:</w:t>
      </w:r>
    </w:p>
    <w:p w:rsidR="00AE13DE" w:rsidRPr="00AE1B6A" w:rsidRDefault="00AE13DE" w:rsidP="00AE13DE">
      <w:pPr>
        <w:jc w:val="both"/>
        <w:rPr>
          <w:rFonts w:ascii="Sylfaen" w:hAnsi="Sylfaen"/>
          <w:lang w:val="hy-AM"/>
        </w:rPr>
      </w:pPr>
      <w:r w:rsidRPr="00CF209A">
        <w:rPr>
          <w:rFonts w:ascii="Sylfaen" w:hAnsi="Sylfaen" w:cs="Sylfaen"/>
          <w:lang w:val="hy-AM"/>
        </w:rPr>
        <w:t xml:space="preserve"> </w:t>
      </w:r>
    </w:p>
    <w:p w:rsidR="00AE13DE" w:rsidRPr="00E9262E" w:rsidRDefault="00AE13DE" w:rsidP="00AE13DE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AE13DE">
        <w:rPr>
          <w:lang w:val="hy-AM"/>
        </w:rPr>
        <w:t xml:space="preserve">7 796 450.8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AE13DE" w:rsidRPr="00E9262E" w:rsidRDefault="00AE13DE" w:rsidP="00AE13DE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AE13DE" w:rsidRPr="00E9262E" w:rsidRDefault="00AE13DE" w:rsidP="00AE13DE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AE13DE" w:rsidRPr="00E9262E" w:rsidRDefault="00AE13DE" w:rsidP="00AE13DE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AE13DE" w:rsidRPr="0087602B" w:rsidRDefault="00AE13DE" w:rsidP="00AE13DE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AE13DE" w:rsidRPr="0087602B" w:rsidRDefault="00AE13DE" w:rsidP="00AE13DE">
      <w:pPr>
        <w:ind w:left="360" w:hanging="360"/>
        <w:jc w:val="both"/>
        <w:rPr>
          <w:rFonts w:ascii="Sylfaen" w:hAnsi="Sylfaen" w:cs="Sylfaen"/>
          <w:lang w:val="hy-AM"/>
        </w:rPr>
      </w:pPr>
    </w:p>
    <w:p w:rsidR="00AE13DE" w:rsidRPr="0087602B" w:rsidRDefault="00AE13DE" w:rsidP="00AE13D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AE13DE" w:rsidRPr="0087602B" w:rsidRDefault="00AE13DE" w:rsidP="00AE13DE">
      <w:pPr>
        <w:jc w:val="both"/>
        <w:rPr>
          <w:rFonts w:ascii="Sylfaen" w:hAnsi="Sylfaen" w:cs="Sylfaen"/>
          <w:lang w:val="hy-AM"/>
        </w:rPr>
      </w:pPr>
    </w:p>
    <w:p w:rsidR="00AE13DE" w:rsidRDefault="00AE13DE" w:rsidP="00AE13DE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AE13DE" w:rsidRDefault="00AE13DE" w:rsidP="00AE13DE"/>
    <w:p w:rsidR="00AE13DE" w:rsidRDefault="00AE13DE" w:rsidP="00AE13DE"/>
    <w:p w:rsidR="00AE13DE" w:rsidRDefault="00AE13DE" w:rsidP="00AE13DE"/>
    <w:p w:rsidR="00AE13DE" w:rsidRDefault="00AE13DE" w:rsidP="00AE13DE"/>
    <w:p w:rsidR="00AE13DE" w:rsidRDefault="00AE13DE" w:rsidP="00AE13DE"/>
    <w:p w:rsidR="00AE13DE" w:rsidRDefault="00AE13DE" w:rsidP="00AE13DE"/>
    <w:p w:rsidR="007F5896" w:rsidRDefault="007F5896"/>
    <w:sectPr w:rsidR="007F5896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AE13DE"/>
    <w:rsid w:val="007F5896"/>
    <w:rsid w:val="00AE1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E13D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2014-06-20T11:21:00Z</dcterms:created>
  <dcterms:modified xsi:type="dcterms:W3CDTF">2014-06-20T11:24:00Z</dcterms:modified>
</cp:coreProperties>
</file>