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9BC" w:rsidRPr="00DD0108" w:rsidRDefault="00FD69BC" w:rsidP="006118E1">
      <w:pPr>
        <w:tabs>
          <w:tab w:val="left" w:pos="1248"/>
        </w:tabs>
        <w:jc w:val="center"/>
        <w:rPr>
          <w:rFonts w:ascii="GHEA Grapalat" w:hAnsi="GHEA Grapalat"/>
          <w:szCs w:val="24"/>
          <w:lang w:val="af-ZA"/>
        </w:rPr>
      </w:pPr>
    </w:p>
    <w:p w:rsidR="00FD69BC" w:rsidRPr="00DD0108" w:rsidRDefault="00FD69BC" w:rsidP="00FD69B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DD0108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DD0108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DD0108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DD0108">
        <w:rPr>
          <w:rFonts w:ascii="GHEA Grapalat" w:hAnsi="GHEA Grapalat"/>
          <w:b/>
          <w:i/>
          <w:szCs w:val="24"/>
          <w:lang w:val="af-ZA"/>
        </w:rPr>
        <w:t>)</w:t>
      </w:r>
    </w:p>
    <w:p w:rsidR="00FD69BC" w:rsidRPr="00DD0108" w:rsidRDefault="00FD69BC" w:rsidP="00FD69BC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DD0108"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 w:rsidRPr="00DD010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DD010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DD010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DD010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DD0108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DD010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DD010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D69BC" w:rsidRPr="00DD0108" w:rsidRDefault="00FD69BC" w:rsidP="00FD69BC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DD0108">
        <w:rPr>
          <w:rFonts w:ascii="GHEA Grapalat" w:hAnsi="GHEA Grapalat"/>
          <w:i/>
          <w:sz w:val="24"/>
          <w:szCs w:val="24"/>
          <w:lang w:val="af-ZA"/>
        </w:rPr>
        <w:t>ՇՐՋԱՆԱԿԱՅԻՆ ՀԱՄԱՁԱՅՆԱԳՐԵՐՈՎ</w:t>
      </w:r>
      <w:r w:rsidRPr="00DD0108">
        <w:rPr>
          <w:rFonts w:ascii="GHEA Grapalat" w:hAnsi="GHEA Grapalat"/>
          <w:sz w:val="20"/>
          <w:szCs w:val="24"/>
          <w:lang w:val="af-ZA"/>
        </w:rPr>
        <w:t xml:space="preserve"> </w:t>
      </w:r>
      <w:r w:rsidRPr="00DD0108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DD010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D0108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A95893" w:rsidRPr="00DD0108">
        <w:rPr>
          <w:rFonts w:ascii="GHEA Grapalat" w:hAnsi="GHEA Grapalat"/>
          <w:sz w:val="24"/>
          <w:szCs w:val="24"/>
          <w:lang w:val="af-ZA"/>
        </w:rPr>
        <w:t xml:space="preserve"> </w:t>
      </w:r>
      <w:r w:rsidR="000D581A" w:rsidRPr="00DD0108">
        <w:rPr>
          <w:rFonts w:ascii="GHEA Grapalat" w:hAnsi="GHEA Grapalat"/>
          <w:sz w:val="24"/>
          <w:szCs w:val="24"/>
          <w:lang w:val="hy-AM"/>
        </w:rPr>
        <w:t>Բ</w:t>
      </w:r>
      <w:r w:rsidR="00A95893" w:rsidRPr="00DD0108">
        <w:rPr>
          <w:rFonts w:ascii="GHEA Grapalat" w:hAnsi="GHEA Grapalat"/>
          <w:sz w:val="24"/>
          <w:szCs w:val="24"/>
          <w:lang w:val="af-ZA"/>
        </w:rPr>
        <w:t>Պ-ՇՀԾ</w:t>
      </w:r>
      <w:r w:rsidR="00535709" w:rsidRPr="00DD0108">
        <w:rPr>
          <w:rFonts w:ascii="GHEA Grapalat" w:hAnsi="GHEA Grapalat"/>
          <w:sz w:val="24"/>
          <w:szCs w:val="24"/>
          <w:lang w:val="af-ZA"/>
        </w:rPr>
        <w:t>ՁԲ-</w:t>
      </w:r>
      <w:r w:rsidR="00A82718" w:rsidRPr="00DD0108">
        <w:rPr>
          <w:rFonts w:ascii="GHEA Grapalat" w:hAnsi="GHEA Grapalat"/>
          <w:sz w:val="24"/>
          <w:szCs w:val="24"/>
          <w:lang w:val="af-ZA"/>
        </w:rPr>
        <w:t>11</w:t>
      </w:r>
      <w:r w:rsidR="00A95893" w:rsidRPr="00DD0108">
        <w:rPr>
          <w:rFonts w:ascii="GHEA Grapalat" w:hAnsi="GHEA Grapalat"/>
          <w:sz w:val="24"/>
          <w:szCs w:val="24"/>
          <w:lang w:val="af-ZA"/>
        </w:rPr>
        <w:t>/10-1</w:t>
      </w:r>
    </w:p>
    <w:p w:rsidR="00FD69BC" w:rsidRPr="00DD0108" w:rsidRDefault="00FD69BC" w:rsidP="00FD69BC">
      <w:pPr>
        <w:pStyle w:val="3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 w:rsidRPr="00DD0108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` 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>&lt;&lt;</w:t>
      </w:r>
      <w:r w:rsidRPr="00DD0108">
        <w:rPr>
          <w:rFonts w:ascii="GHEA Grapalat" w:hAnsi="GHEA Grapalat"/>
          <w:b w:val="0"/>
          <w:sz w:val="20"/>
          <w:szCs w:val="28"/>
        </w:rPr>
        <w:t>Գյումրու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 xml:space="preserve"> </w:t>
      </w:r>
      <w:r w:rsidR="000D581A" w:rsidRPr="00DD0108">
        <w:rPr>
          <w:rFonts w:ascii="GHEA Grapalat" w:hAnsi="GHEA Grapalat"/>
          <w:b w:val="0"/>
          <w:sz w:val="20"/>
          <w:szCs w:val="28"/>
          <w:lang w:val="hy-AM"/>
        </w:rPr>
        <w:t>Բեռլին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 xml:space="preserve"> պոլիկլինիկա&gt;&gt;</w:t>
      </w:r>
      <w:r w:rsidRPr="00DD0108">
        <w:rPr>
          <w:rFonts w:ascii="GHEA Grapalat" w:hAnsi="GHEA Grapalat"/>
          <w:b w:val="0"/>
          <w:sz w:val="20"/>
          <w:szCs w:val="28"/>
        </w:rPr>
        <w:t>ՓԲԸ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, </w:t>
      </w:r>
      <w:r w:rsidRPr="00DD0108">
        <w:rPr>
          <w:rFonts w:ascii="GHEA Grapalat" w:hAnsi="GHEA Grapalat" w:cs="Sylfaen"/>
          <w:b w:val="0"/>
          <w:sz w:val="20"/>
          <w:lang w:val="af-ZA"/>
        </w:rPr>
        <w:t>որը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գտնվում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է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/>
          <w:b w:val="0"/>
          <w:sz w:val="20"/>
          <w:lang w:val="ru-RU"/>
        </w:rPr>
        <w:t>ք</w:t>
      </w:r>
      <w:r w:rsidRPr="00DD0108">
        <w:rPr>
          <w:rFonts w:ascii="GHEA Grapalat" w:hAnsi="GHEA Grapalat"/>
          <w:b w:val="0"/>
          <w:sz w:val="20"/>
          <w:lang w:val="af-ZA"/>
        </w:rPr>
        <w:t>.</w:t>
      </w:r>
      <w:r w:rsidRPr="00DD0108">
        <w:rPr>
          <w:rFonts w:ascii="GHEA Grapalat" w:hAnsi="GHEA Grapalat"/>
          <w:b w:val="0"/>
          <w:sz w:val="20"/>
          <w:lang w:val="ru-RU"/>
        </w:rPr>
        <w:t>Գյուրի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="000D581A" w:rsidRPr="00DD0108">
        <w:rPr>
          <w:rFonts w:ascii="GHEA Grapalat" w:hAnsi="GHEA Grapalat"/>
          <w:b w:val="0"/>
          <w:sz w:val="20"/>
          <w:lang w:val="hy-AM"/>
        </w:rPr>
        <w:t>Հաղթանակի 25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հասցեում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, </w:t>
      </w:r>
      <w:r w:rsidRPr="00DD0108">
        <w:rPr>
          <w:rFonts w:ascii="GHEA Grapalat" w:hAnsi="GHEA Grapalat" w:cs="Sylfaen"/>
          <w:b w:val="0"/>
          <w:sz w:val="20"/>
          <w:lang w:val="af-ZA"/>
        </w:rPr>
        <w:t>ստոր</w:t>
      </w:r>
      <w:r w:rsidRPr="00DD0108">
        <w:rPr>
          <w:rFonts w:ascii="GHEA Grapalat" w:hAnsi="GHEA Grapalat" w:cs="Sylfaen"/>
          <w:b w:val="0"/>
          <w:sz w:val="20"/>
          <w:lang w:val="ru-RU"/>
        </w:rPr>
        <w:t>և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է</w:t>
      </w:r>
      <w:r w:rsidR="00CB08BF"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="000D581A" w:rsidRPr="00DD0108">
        <w:rPr>
          <w:rFonts w:ascii="GHEA Grapalat" w:hAnsi="GHEA Grapalat"/>
          <w:b w:val="0"/>
          <w:sz w:val="20"/>
          <w:lang w:val="hy-AM"/>
        </w:rPr>
        <w:t>Բ</w:t>
      </w:r>
      <w:r w:rsidR="00CB08BF" w:rsidRPr="00DD0108">
        <w:rPr>
          <w:rFonts w:ascii="GHEA Grapalat" w:hAnsi="GHEA Grapalat"/>
          <w:b w:val="0"/>
          <w:sz w:val="20"/>
          <w:lang w:val="af-ZA"/>
        </w:rPr>
        <w:t>Պ-ՇՀ</w:t>
      </w:r>
      <w:r w:rsidR="00A82718" w:rsidRPr="00DD0108">
        <w:rPr>
          <w:rFonts w:ascii="GHEA Grapalat" w:hAnsi="GHEA Grapalat"/>
          <w:b w:val="0"/>
          <w:sz w:val="20"/>
          <w:lang w:val="hy-AM"/>
        </w:rPr>
        <w:t>Ծ</w:t>
      </w:r>
      <w:r w:rsidR="00CB08BF" w:rsidRPr="00DD0108">
        <w:rPr>
          <w:rFonts w:ascii="GHEA Grapalat" w:hAnsi="GHEA Grapalat"/>
          <w:b w:val="0"/>
          <w:sz w:val="20"/>
          <w:lang w:val="af-ZA"/>
        </w:rPr>
        <w:t>ՁԲ-3</w:t>
      </w:r>
      <w:r w:rsidRPr="00DD0108">
        <w:rPr>
          <w:rFonts w:ascii="GHEA Grapalat" w:hAnsi="GHEA Grapalat"/>
          <w:b w:val="0"/>
          <w:sz w:val="20"/>
          <w:lang w:val="af-ZA"/>
        </w:rPr>
        <w:t>/</w:t>
      </w:r>
      <w:r w:rsidR="00CB08BF" w:rsidRPr="00DD0108">
        <w:rPr>
          <w:rFonts w:ascii="GHEA Grapalat" w:hAnsi="GHEA Grapalat"/>
          <w:b w:val="0"/>
          <w:sz w:val="20"/>
          <w:lang w:val="af-ZA"/>
        </w:rPr>
        <w:t>10</w:t>
      </w:r>
      <w:r w:rsidRPr="00DD0108">
        <w:rPr>
          <w:rFonts w:ascii="GHEA Grapalat" w:hAnsi="GHEA Grapalat"/>
          <w:b w:val="0"/>
          <w:sz w:val="20"/>
          <w:lang w:val="af-ZA"/>
        </w:rPr>
        <w:t>-</w:t>
      </w:r>
      <w:r w:rsidR="00CB08BF" w:rsidRPr="00DD0108">
        <w:rPr>
          <w:rFonts w:ascii="GHEA Grapalat" w:hAnsi="GHEA Grapalat"/>
          <w:b w:val="0"/>
          <w:sz w:val="20"/>
          <w:lang w:val="af-ZA"/>
        </w:rPr>
        <w:t>1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 </w:t>
      </w:r>
      <w:r w:rsidRPr="00DD0108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/>
          <w:b w:val="0"/>
          <w:sz w:val="20"/>
          <w:lang w:val="ru-RU"/>
        </w:rPr>
        <w:t>շրջանակային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/>
          <w:b w:val="0"/>
          <w:sz w:val="20"/>
          <w:lang w:val="ru-RU"/>
        </w:rPr>
        <w:t>համաձայնագրերով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պայմանագրերի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մասին</w:t>
      </w:r>
      <w:r w:rsidRPr="00DD0108">
        <w:rPr>
          <w:rFonts w:ascii="GHEA Grapalat" w:hAnsi="GHEA Grapalat"/>
          <w:b w:val="0"/>
          <w:sz w:val="20"/>
          <w:lang w:val="af-ZA"/>
        </w:rPr>
        <w:t xml:space="preserve"> </w:t>
      </w:r>
      <w:r w:rsidRPr="00DD0108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DD0108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773" w:type="dxa"/>
        <w:tblInd w:w="-7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7"/>
        <w:gridCol w:w="704"/>
        <w:gridCol w:w="34"/>
        <w:gridCol w:w="318"/>
        <w:gridCol w:w="90"/>
        <w:gridCol w:w="825"/>
        <w:gridCol w:w="339"/>
        <w:gridCol w:w="274"/>
        <w:gridCol w:w="245"/>
        <w:gridCol w:w="34"/>
        <w:gridCol w:w="12"/>
        <w:gridCol w:w="244"/>
        <w:gridCol w:w="277"/>
        <w:gridCol w:w="503"/>
        <w:gridCol w:w="64"/>
        <w:gridCol w:w="284"/>
        <w:gridCol w:w="71"/>
        <w:gridCol w:w="367"/>
        <w:gridCol w:w="10"/>
        <w:gridCol w:w="118"/>
        <w:gridCol w:w="573"/>
        <w:gridCol w:w="278"/>
        <w:gridCol w:w="122"/>
        <w:gridCol w:w="58"/>
        <w:gridCol w:w="142"/>
        <w:gridCol w:w="109"/>
        <w:gridCol w:w="33"/>
        <w:gridCol w:w="395"/>
        <w:gridCol w:w="140"/>
        <w:gridCol w:w="35"/>
        <w:gridCol w:w="147"/>
        <w:gridCol w:w="133"/>
        <w:gridCol w:w="109"/>
        <w:gridCol w:w="33"/>
        <w:gridCol w:w="285"/>
        <w:gridCol w:w="250"/>
        <w:gridCol w:w="278"/>
        <w:gridCol w:w="6"/>
        <w:gridCol w:w="173"/>
        <w:gridCol w:w="396"/>
        <w:gridCol w:w="140"/>
        <w:gridCol w:w="34"/>
        <w:gridCol w:w="45"/>
        <w:gridCol w:w="520"/>
        <w:gridCol w:w="251"/>
        <w:gridCol w:w="748"/>
      </w:tblGrid>
      <w:tr w:rsidR="00FD69BC" w:rsidRPr="00DD0108" w:rsidTr="00CB08BF">
        <w:trPr>
          <w:trHeight w:val="146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DD0108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DD010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r w:rsidRPr="00DD0108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</w:p>
        </w:tc>
      </w:tr>
      <w:tr w:rsidR="00FD69BC" w:rsidRPr="00DD0108" w:rsidTr="0053382D">
        <w:trPr>
          <w:trHeight w:val="110"/>
        </w:trPr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20"/>
                <w:szCs w:val="20"/>
              </w:rPr>
              <w:t>Չափաբաժնի համարը</w:t>
            </w:r>
          </w:p>
        </w:tc>
        <w:tc>
          <w:tcPr>
            <w:tcW w:w="311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Չափ-ման միա-վորը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r w:rsidRPr="00DD0108">
              <w:rPr>
                <w:rStyle w:val="af8"/>
                <w:rFonts w:ascii="GHEA Grapalat" w:hAnsi="GHEA Grapalat" w:cs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19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25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 xml:space="preserve">Համառոտ նկարագրությունը </w:t>
            </w:r>
          </w:p>
          <w:p w:rsidR="00FD69BC" w:rsidRPr="00DD0108" w:rsidRDefault="00FD69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(տեխնիկական բնութագիր)</w:t>
            </w:r>
          </w:p>
        </w:tc>
      </w:tr>
      <w:tr w:rsidR="00FD69BC" w:rsidRPr="00DD0108" w:rsidTr="0053382D">
        <w:trPr>
          <w:trHeight w:val="175"/>
        </w:trPr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DD0108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9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sz w:val="20"/>
                <w:szCs w:val="20"/>
              </w:rPr>
              <w:t>/ՀՀ դրամ/</w:t>
            </w:r>
          </w:p>
        </w:tc>
        <w:tc>
          <w:tcPr>
            <w:tcW w:w="25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FD69BC" w:rsidRPr="00DD0108" w:rsidTr="0053382D">
        <w:trPr>
          <w:trHeight w:val="1508"/>
        </w:trPr>
        <w:tc>
          <w:tcPr>
            <w:tcW w:w="5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DD0108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4"/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25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69BC" w:rsidRPr="00DD0108" w:rsidRDefault="00FD69BC">
            <w:pP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18E1" w:rsidRPr="00DD0108" w:rsidTr="0053382D">
        <w:trPr>
          <w:trHeight w:val="312"/>
        </w:trPr>
        <w:tc>
          <w:tcPr>
            <w:tcW w:w="5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99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591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118E1" w:rsidRPr="00DD0108" w:rsidRDefault="006118E1" w:rsidP="006118E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D69BC" w:rsidRPr="00DD0108" w:rsidTr="0053382D">
        <w:trPr>
          <w:trHeight w:val="275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DD0108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DD0108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DD0108" w:rsidRDefault="00FD69BC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DD0108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D69BC" w:rsidRPr="00DD0108" w:rsidRDefault="00FD69BC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9BC" w:rsidRPr="00DD0108" w:rsidRDefault="00FD69B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69BC" w:rsidRPr="00DD0108" w:rsidRDefault="00FD69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Թիվ 002 ձևի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6500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6500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D401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D401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A4 /1+1/60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A82718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Դեղատոմսային ձևաթուղթ N2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 A5/148x210</w:t>
            </w:r>
            <w:r w:rsidRPr="00DD0108">
              <w:rPr>
                <w:rFonts w:ascii="GHEA Grapalat" w:hAnsi="GHEA Grapalat"/>
                <w:sz w:val="20"/>
                <w:szCs w:val="20"/>
              </w:rPr>
              <w:t>մմ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//1+1/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կապույտ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Դեղատոմսային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ձևաթուղթ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N3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 A5/148x210</w:t>
            </w:r>
            <w:r w:rsidRPr="00DD0108">
              <w:rPr>
                <w:rFonts w:ascii="GHEA Grapalat" w:hAnsi="GHEA Grapalat"/>
                <w:sz w:val="20"/>
                <w:szCs w:val="20"/>
              </w:rPr>
              <w:t>մմ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//1+1/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ՈՒղեգրեր/մասնագիտական խորհրդատվության կամ լաբորատոր -ախտորոշիչ հետազոտությունների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 xml:space="preserve">ՈՒղեգիր N3/ներպոլիկլինիկական/, </w:t>
            </w:r>
            <w:r w:rsidRPr="00DD0108">
              <w:rPr>
                <w:rFonts w:ascii="GHEA Grapalat" w:hAnsi="GHEA Grapalat"/>
                <w:sz w:val="20"/>
                <w:szCs w:val="20"/>
              </w:rPr>
              <w:lastRenderedPageBreak/>
              <w:t>միևնույն բուժհաստատությունում լաբորատոր գործիքային հետազոտության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9000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lastRenderedPageBreak/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ՈՒղեգիր պետության կողմից երաշխավորված անվճար բժշկական օգնության և սպասարկման շրջանակներում հիվանդանոցային բուժ օգնության և հետազոտման կազմակերպման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ՈՒղեգիր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պետության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կողմից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երաշխավորված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անվճար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բուժօգնության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սպասարկման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շրջանակներում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հատուկ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դժվարամատչելի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ախտորոշիչ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հետազոտությունների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A4/1+0/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Արյան հետազոտման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3500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Մեզի հետազոտման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3400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3400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Բիոքիմիական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3400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3400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A82718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Կղանքի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2,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Քսուկի  հետազոտության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Մուտքի օրդեր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Ելքի օրդեր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Մուտքի ֆակտուրա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Ելքի ֆակտուրա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Շտապ հաղորդման թերթիկ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Հղիների փոխանակման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Սոնոգրաֆիայի պատասխանի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088ձև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A4/1+0/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Քաղվածք ամբուլատոր քարտից /մեծահասակ/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Քաղվածք ամբուլատոր քարտից /մանկական/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Դեռահասների հաշվ.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Դեռահասների թաների աղյուսակ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A5/1+0/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Մարզադպրոցի ձևաթուղթ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A4/1+0/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Պատվաստանյութերի ձևաթուղթ թիվ 063ձև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,,  A5/1+1/4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Երեխայի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բժշկական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քարտ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դպրոցական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DD0108">
              <w:rPr>
                <w:rFonts w:ascii="GHEA Grapalat" w:hAnsi="GHEA Grapalat"/>
                <w:sz w:val="20"/>
                <w:szCs w:val="20"/>
              </w:rPr>
              <w:t>նախադպրոցական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հստատության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DD0108">
              <w:rPr>
                <w:rFonts w:ascii="GHEA Grapalat" w:hAnsi="GHEA Grapalat"/>
                <w:sz w:val="20"/>
                <w:szCs w:val="20"/>
              </w:rPr>
              <w:t>մանկաան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DD0108">
              <w:rPr>
                <w:rFonts w:ascii="GHEA Grapalat" w:hAnsi="GHEA Grapalat"/>
                <w:sz w:val="20"/>
                <w:szCs w:val="20"/>
              </w:rPr>
              <w:t>Ձև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N 5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CE2A45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,,  A5/1+1/4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Հղիների անհատական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,,  A3/1+1/2</w:t>
            </w: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գույնի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տպագրություն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hy-AM"/>
              </w:rPr>
              <w:t>Դեղորայքի պահանջագիր ձև N2 /50կոմպլեկտ/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ինքնատպիչ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A4 /3</w:t>
            </w:r>
            <w:r w:rsidRPr="00DD0108">
              <w:rPr>
                <w:rFonts w:ascii="GHEA Grapalat" w:hAnsi="GHEA Grapalat"/>
                <w:sz w:val="20"/>
                <w:szCs w:val="20"/>
              </w:rPr>
              <w:t>գույն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//1+0/1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կոմպլեկտ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hy-AM"/>
              </w:rPr>
              <w:t>Գիրք /մատյան/ դեղատներում և/կամ ավագ բուժքրոջ կողմից դեղերի և ԲՆԱ-ի անվանաքանակական հաշվառման 50 թերթ ձև N1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  A4/1+1/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Մատյաններ տարբեր 100 թերթ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 A4/1+1/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300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DD0108">
              <w:rPr>
                <w:rFonts w:ascii="GHEA Grapalat" w:hAnsi="GHEA Grapalat"/>
                <w:sz w:val="20"/>
                <w:szCs w:val="20"/>
              </w:rPr>
              <w:t>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hy-AM"/>
              </w:rPr>
              <w:t>Երեխայի զարգացման ամբուլատոր քարտ /տղա/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220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220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,, 28 A5/1+1/ 3/A5/4+4/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կողը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կապույտ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hy-AM"/>
              </w:rPr>
              <w:t>Երեխայի զարգացման ամբուլատոր քարտ /աղջիկ/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180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,, 28 A5/1+1/ 3/A5/4+4/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կողը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կարմիր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Մեծահասակների ամբուլատոր քարտ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50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60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,,30 A5/1+1/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250 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սև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տպագրության</w:t>
            </w:r>
          </w:p>
        </w:tc>
      </w:tr>
      <w:tr w:rsidR="00B33A76" w:rsidRPr="00D11C1A" w:rsidTr="00B33A76">
        <w:trPr>
          <w:trHeight w:val="4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176E5E">
            <w:pPr>
              <w:spacing w:before="120"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31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Գրասենյակային գրիք</w:t>
            </w:r>
          </w:p>
        </w:tc>
        <w:tc>
          <w:tcPr>
            <w:tcW w:w="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before="12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D0108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B33A76">
            <w:pPr>
              <w:spacing w:before="12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DD0108">
              <w:rPr>
                <w:rFonts w:ascii="GHEA Grapalat" w:eastAsia="Times New Roman" w:hAnsi="GHEA Grapalat" w:cs="Times New Roman"/>
                <w:sz w:val="20"/>
                <w:szCs w:val="20"/>
              </w:rPr>
              <w:t>25</w:t>
            </w:r>
          </w:p>
        </w:tc>
        <w:tc>
          <w:tcPr>
            <w:tcW w:w="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450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6F5E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450</w:t>
            </w:r>
          </w:p>
        </w:tc>
        <w:tc>
          <w:tcPr>
            <w:tcW w:w="25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176E5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/ </w:t>
            </w:r>
            <w:r w:rsidRPr="00DD0108">
              <w:rPr>
                <w:rFonts w:ascii="GHEA Grapalat" w:hAnsi="GHEA Grapalat"/>
                <w:sz w:val="20"/>
                <w:szCs w:val="20"/>
              </w:rPr>
              <w:t>քմ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DD0108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օվսեթ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sz w:val="20"/>
                <w:szCs w:val="20"/>
              </w:rPr>
              <w:t>թուղթ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, 70 A4/1+1/ </w:t>
            </w:r>
            <w:r w:rsidRPr="00DD0108">
              <w:rPr>
                <w:rFonts w:ascii="GHEA Grapalat" w:hAnsi="GHEA Grapalat"/>
                <w:sz w:val="20"/>
                <w:szCs w:val="20"/>
              </w:rPr>
              <w:t>կազմը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 400</w:t>
            </w:r>
            <w:r w:rsidRPr="00DD0108">
              <w:rPr>
                <w:rFonts w:ascii="GHEA Grapalat" w:hAnsi="GHEA Grapalat"/>
                <w:sz w:val="20"/>
                <w:szCs w:val="20"/>
              </w:rPr>
              <w:t>գր</w:t>
            </w: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Pr="00DD0108">
              <w:rPr>
                <w:rFonts w:ascii="GHEA Grapalat" w:hAnsi="GHEA Grapalat"/>
                <w:sz w:val="20"/>
                <w:szCs w:val="20"/>
              </w:rPr>
              <w:t>խռոմ</w:t>
            </w:r>
          </w:p>
        </w:tc>
      </w:tr>
      <w:tr w:rsidR="00B33A76" w:rsidRPr="00D11C1A" w:rsidTr="00CB08BF">
        <w:trPr>
          <w:trHeight w:val="169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33A76" w:rsidRPr="00D11C1A" w:rsidTr="000E2467">
        <w:trPr>
          <w:trHeight w:val="137"/>
        </w:trPr>
        <w:tc>
          <w:tcPr>
            <w:tcW w:w="44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34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17-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4-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</w:p>
        </w:tc>
      </w:tr>
      <w:tr w:rsidR="00B33A76" w:rsidRPr="00D11C1A" w:rsidTr="00CB08BF">
        <w:trPr>
          <w:trHeight w:val="196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33A76" w:rsidRPr="00D11C1A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DD010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D0108">
              <w:rPr>
                <w:rStyle w:val="af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B33A76" w:rsidRPr="00DD0108" w:rsidTr="000E2467"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3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33A76" w:rsidRPr="00DD0108" w:rsidTr="000E2467">
        <w:trPr>
          <w:trHeight w:val="65"/>
        </w:trPr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B33A76" w:rsidRPr="00DD0108" w:rsidTr="000E2467">
        <w:trPr>
          <w:trHeight w:val="65"/>
        </w:trPr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23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en-US"/>
              </w:rPr>
            </w:pPr>
          </w:p>
        </w:tc>
      </w:tr>
      <w:tr w:rsidR="00B33A76" w:rsidRPr="00DD0108" w:rsidTr="00CB08BF">
        <w:trPr>
          <w:trHeight w:val="196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0E2467">
        <w:trPr>
          <w:trHeight w:val="155"/>
        </w:trPr>
        <w:tc>
          <w:tcPr>
            <w:tcW w:w="705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9B7D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30.05.2014թ</w:t>
            </w:r>
          </w:p>
        </w:tc>
      </w:tr>
      <w:tr w:rsidR="00B33A76" w:rsidRPr="00DD0108" w:rsidTr="000E2467">
        <w:trPr>
          <w:trHeight w:val="164"/>
        </w:trPr>
        <w:tc>
          <w:tcPr>
            <w:tcW w:w="631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DD0108"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0E2467">
        <w:trPr>
          <w:trHeight w:val="92"/>
        </w:trPr>
        <w:tc>
          <w:tcPr>
            <w:tcW w:w="6313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7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0E2467">
        <w:trPr>
          <w:trHeight w:val="47"/>
        </w:trPr>
        <w:tc>
          <w:tcPr>
            <w:tcW w:w="631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33A76" w:rsidRPr="00DD0108" w:rsidTr="000E2467">
        <w:trPr>
          <w:trHeight w:val="47"/>
        </w:trPr>
        <w:tc>
          <w:tcPr>
            <w:tcW w:w="6313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0E2467">
        <w:trPr>
          <w:trHeight w:val="155"/>
        </w:trPr>
        <w:tc>
          <w:tcPr>
            <w:tcW w:w="6313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7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CB08BF">
        <w:trPr>
          <w:trHeight w:val="54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33A76" w:rsidRPr="00D11C1A" w:rsidTr="000E2467">
        <w:trPr>
          <w:trHeight w:val="40"/>
        </w:trPr>
        <w:tc>
          <w:tcPr>
            <w:tcW w:w="16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225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Մասնակիցների անվանումները</w:t>
            </w:r>
          </w:p>
        </w:tc>
        <w:tc>
          <w:tcPr>
            <w:tcW w:w="685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հայտով</w:t>
            </w:r>
            <w:r w:rsidRPr="00DD0108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ներկայացված</w:t>
            </w:r>
            <w:r w:rsidRPr="00DD0108">
              <w:rPr>
                <w:rFonts w:ascii="GHEA Grapalat" w:hAnsi="GHEA Grapalat" w:cs="Times Armenia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գները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մեկ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միավորի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համար</w:t>
            </w:r>
          </w:p>
        </w:tc>
      </w:tr>
      <w:tr w:rsidR="00B33A76" w:rsidRPr="00DD0108" w:rsidTr="000E2467">
        <w:trPr>
          <w:trHeight w:val="213"/>
        </w:trPr>
        <w:tc>
          <w:tcPr>
            <w:tcW w:w="16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85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 </w:t>
            </w:r>
            <w:r w:rsidRPr="00DD0108">
              <w:rPr>
                <w:rFonts w:ascii="GHEA Grapalat" w:hAnsi="GHEA Grapalat"/>
                <w:b/>
                <w:sz w:val="20"/>
                <w:szCs w:val="20"/>
              </w:rPr>
              <w:t>ՀՀ դրամ</w:t>
            </w:r>
            <w:r w:rsidRPr="00DD0108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</w:tr>
      <w:tr w:rsidR="00B33A76" w:rsidRPr="00DD0108" w:rsidTr="000E2467">
        <w:trPr>
          <w:trHeight w:val="137"/>
        </w:trPr>
        <w:tc>
          <w:tcPr>
            <w:tcW w:w="16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5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sz w:val="20"/>
                <w:szCs w:val="20"/>
              </w:rPr>
              <w:t>Գինն առանց ԱԱՀ</w:t>
            </w:r>
          </w:p>
        </w:tc>
        <w:tc>
          <w:tcPr>
            <w:tcW w:w="21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2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</w:p>
        </w:tc>
      </w:tr>
      <w:tr w:rsidR="00B33A76" w:rsidRPr="00DD0108" w:rsidTr="000E2467">
        <w:trPr>
          <w:trHeight w:val="137"/>
        </w:trPr>
        <w:tc>
          <w:tcPr>
            <w:tcW w:w="16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առկա ֆինանսական միջոցներով</w:t>
            </w:r>
            <w:r w:rsidRPr="00DD0108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DD0108">
              <w:rPr>
                <w:rStyle w:val="af8"/>
                <w:rFonts w:ascii="GHEA Grapalat" w:hAnsi="GHEA Grapalat"/>
                <w:b/>
                <w:sz w:val="20"/>
                <w:szCs w:val="20"/>
              </w:rPr>
              <w:footnoteReference w:id="9"/>
            </w: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0D7081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 xml:space="preserve">առկա ֆինանսական միջոցներով </w:t>
            </w:r>
            <w:r w:rsidRPr="00DD0108">
              <w:rPr>
                <w:rFonts w:ascii="GHEA Grapalat" w:hAnsi="GHEA Grapalat" w:cs="Sylfaen"/>
                <w:b/>
                <w:sz w:val="10"/>
                <w:szCs w:val="10"/>
                <w:lang w:val="en-US"/>
              </w:rPr>
              <w:t xml:space="preserve">9 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</w:p>
        </w:tc>
      </w:tr>
      <w:tr w:rsidR="00B33A76" w:rsidRPr="00DD0108" w:rsidTr="000E2467">
        <w:trPr>
          <w:trHeight w:val="83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C531A5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10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C531A5">
            <w:pPr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33A76" w:rsidRPr="00DD0108" w:rsidTr="00B33A76">
        <w:trPr>
          <w:trHeight w:val="343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A76" w:rsidRPr="00DD0108" w:rsidRDefault="00B33A76" w:rsidP="00B33A76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</w:tr>
      <w:tr w:rsidR="00B33A76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3A76" w:rsidRPr="00DD0108" w:rsidRDefault="00B33A76" w:rsidP="00C531A5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</w:t>
            </w:r>
          </w:p>
        </w:tc>
      </w:tr>
      <w:tr w:rsidR="00BE5AAC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BE5AAC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5AAC" w:rsidRPr="00DD0108" w:rsidRDefault="00BE5AAC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BE5AAC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5AAC" w:rsidRPr="00DD0108" w:rsidRDefault="00BE5AAC" w:rsidP="00BE5AAC">
            <w:pPr>
              <w:spacing w:after="120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5AAC" w:rsidRPr="00DD0108" w:rsidRDefault="00BE5AAC" w:rsidP="00BE5AAC">
            <w:pPr>
              <w:spacing w:after="120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BE5AAC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5AAC" w:rsidRPr="00DD0108" w:rsidRDefault="00BE5AAC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.4</w:t>
            </w:r>
          </w:p>
        </w:tc>
      </w:tr>
      <w:tr w:rsidR="00BE5AAC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</w:tr>
      <w:tr w:rsidR="00BE5AAC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5AAC" w:rsidRPr="00DD0108" w:rsidRDefault="00BE5AAC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5</w:t>
            </w:r>
          </w:p>
        </w:tc>
      </w:tr>
      <w:tr w:rsidR="00BE5AAC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C531A5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BE5AAC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5AAC" w:rsidRPr="00DD0108" w:rsidRDefault="00BE5AAC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BE5AAC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5AAC" w:rsidRPr="00DD0108" w:rsidRDefault="00BE5AAC" w:rsidP="00BE5A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</w:tr>
      <w:tr w:rsidR="00BE5AAC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5AAC" w:rsidRPr="00DD0108" w:rsidRDefault="00BE5AAC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</w:tr>
      <w:tr w:rsidR="00E718D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</w:tr>
      <w:tr w:rsidR="00E718D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8D3" w:rsidRPr="00DD0108" w:rsidRDefault="00E718D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E718D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E718D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8D3" w:rsidRPr="00DD0108" w:rsidRDefault="00E718D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.9</w:t>
            </w:r>
          </w:p>
        </w:tc>
      </w:tr>
      <w:tr w:rsidR="00E718D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100" w:afterAutospacing="1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100" w:afterAutospacing="1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100" w:afterAutospacing="1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100" w:afterAutospacing="1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100" w:afterAutospacing="1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100" w:afterAutospacing="1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100" w:afterAutospacing="1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E718D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8D3" w:rsidRPr="00DD0108" w:rsidRDefault="00E718D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10</w:t>
            </w:r>
          </w:p>
        </w:tc>
      </w:tr>
      <w:tr w:rsidR="00E718D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8D3" w:rsidRPr="00DD0108" w:rsidRDefault="00E718D3" w:rsidP="008444E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E718D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8D3" w:rsidRPr="00DD0108" w:rsidRDefault="00E718D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.11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.12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.13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.14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ափաբաժին .16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.17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.18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.19</w:t>
            </w:r>
          </w:p>
        </w:tc>
      </w:tr>
      <w:tr w:rsidR="005527E0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.20</w:t>
            </w:r>
          </w:p>
        </w:tc>
      </w:tr>
      <w:tr w:rsidR="005527E0" w:rsidRPr="00DD0108" w:rsidTr="006567F9">
        <w:trPr>
          <w:trHeight w:val="221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5527E0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7E0" w:rsidRPr="00DD0108" w:rsidRDefault="005527E0" w:rsidP="005527E0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</w:tr>
      <w:tr w:rsidR="005527E0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27E0" w:rsidRPr="00DD0108" w:rsidRDefault="005527E0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.21</w:t>
            </w:r>
          </w:p>
        </w:tc>
      </w:tr>
      <w:tr w:rsidR="00C52DF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.22</w:t>
            </w:r>
          </w:p>
        </w:tc>
      </w:tr>
      <w:tr w:rsidR="00C52DF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.23</w:t>
            </w:r>
          </w:p>
        </w:tc>
      </w:tr>
      <w:tr w:rsidR="00C52DF3" w:rsidRPr="00DD0108" w:rsidTr="006567F9">
        <w:trPr>
          <w:trHeight w:val="217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.24</w:t>
            </w:r>
          </w:p>
        </w:tc>
      </w:tr>
      <w:tr w:rsidR="00C52DF3" w:rsidRPr="00DD0108" w:rsidTr="006567F9">
        <w:trPr>
          <w:trHeight w:val="255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.25</w:t>
            </w:r>
          </w:p>
        </w:tc>
      </w:tr>
      <w:tr w:rsidR="00C52DF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.26</w:t>
            </w:r>
          </w:p>
        </w:tc>
      </w:tr>
      <w:tr w:rsidR="00C52DF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.27</w:t>
            </w:r>
          </w:p>
        </w:tc>
      </w:tr>
      <w:tr w:rsidR="00C52DF3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DF3" w:rsidRPr="00DD0108" w:rsidRDefault="00C52DF3" w:rsidP="00C52DF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</w:tr>
      <w:tr w:rsidR="00C52DF3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DF3" w:rsidRPr="00DD0108" w:rsidRDefault="00C52DF3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Չափաբաժին.2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F107C1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.29</w:t>
            </w:r>
          </w:p>
        </w:tc>
      </w:tr>
      <w:tr w:rsidR="00F107C1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180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.30</w:t>
            </w:r>
          </w:p>
        </w:tc>
      </w:tr>
      <w:tr w:rsidR="00F107C1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.31</w:t>
            </w:r>
          </w:p>
        </w:tc>
      </w:tr>
      <w:tr w:rsidR="00F107C1" w:rsidRPr="00DD0108" w:rsidTr="006567F9">
        <w:trPr>
          <w:trHeight w:val="308"/>
        </w:trPr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.32</w:t>
            </w:r>
          </w:p>
        </w:tc>
      </w:tr>
      <w:tr w:rsidR="00F107C1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.33</w:t>
            </w:r>
          </w:p>
        </w:tc>
      </w:tr>
      <w:tr w:rsidR="00F107C1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F107C1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07C1" w:rsidRPr="00DD0108" w:rsidRDefault="00F107C1" w:rsidP="00F107C1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280</w:t>
            </w:r>
          </w:p>
        </w:tc>
      </w:tr>
      <w:tr w:rsidR="00F107C1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07C1" w:rsidRPr="00DD0108" w:rsidRDefault="00F107C1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.34</w:t>
            </w:r>
          </w:p>
        </w:tc>
      </w:tr>
      <w:tr w:rsidR="00DD0108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DD0108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 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spacing w:after="0"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DD0108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/>
                <w:sz w:val="20"/>
                <w:szCs w:val="20"/>
                <w:lang w:val="en-US"/>
              </w:rPr>
              <w:t>150</w:t>
            </w:r>
          </w:p>
        </w:tc>
      </w:tr>
      <w:tr w:rsidR="00DD0108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C531A5">
            <w:pPr>
              <w:spacing w:after="0"/>
              <w:rPr>
                <w:rFonts w:ascii="GHEA Grapalat" w:hAnsi="GHEA Grapalat" w:cs="Calibri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Չափաբաժին .35</w:t>
            </w:r>
          </w:p>
        </w:tc>
      </w:tr>
      <w:tr w:rsidR="00DD0108" w:rsidRPr="00DD0108" w:rsidTr="000E2467"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2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Calibri"/>
                <w:sz w:val="20"/>
                <w:szCs w:val="20"/>
                <w:lang w:val="en-US"/>
              </w:rPr>
              <w:t>450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Calibri"/>
                <w:sz w:val="20"/>
                <w:szCs w:val="20"/>
                <w:lang w:val="en-US"/>
              </w:rPr>
              <w:t>450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Calibri"/>
                <w:sz w:val="20"/>
                <w:szCs w:val="20"/>
                <w:lang w:val="en-US"/>
              </w:rPr>
              <w:t>450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C531A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D0108">
              <w:rPr>
                <w:rFonts w:ascii="GHEA Grapalat" w:hAnsi="GHEA Grapalat" w:cs="Calibri"/>
                <w:sz w:val="20"/>
                <w:szCs w:val="20"/>
                <w:lang w:val="en-US"/>
              </w:rPr>
              <w:t>450</w:t>
            </w:r>
          </w:p>
        </w:tc>
      </w:tr>
      <w:tr w:rsidR="00DD0108" w:rsidRPr="00DD0108" w:rsidTr="000E2467">
        <w:trPr>
          <w:trHeight w:val="290"/>
        </w:trPr>
        <w:tc>
          <w:tcPr>
            <w:tcW w:w="31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6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2A6D9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Եթե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ընթացակարգում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կիրառվել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ոլորտը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կարգավորող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օրենսդրությամբ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բանակցություններ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DD010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</w:p>
        </w:tc>
      </w:tr>
      <w:tr w:rsidR="00DD0108" w:rsidRPr="00DD0108" w:rsidTr="000E2467">
        <w:trPr>
          <w:trHeight w:val="290"/>
        </w:trPr>
        <w:tc>
          <w:tcPr>
            <w:tcW w:w="31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0108" w:rsidRPr="00DD0108" w:rsidTr="00CB08BF"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Տ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վյալներ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մերժված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հայտերի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D0108" w:rsidRPr="00DD0108" w:rsidTr="000E2467">
        <w:tc>
          <w:tcPr>
            <w:tcW w:w="12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3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27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Գնահատման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արդյունքները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DD0108" w:rsidRPr="00DD0108" w:rsidTr="000E2467">
        <w:tc>
          <w:tcPr>
            <w:tcW w:w="12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Ծրարը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կազմելու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ներկա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յացնելու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պատաս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խանութ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յունը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Հրավեր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ով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պա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հանջվող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փաստա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թղթերի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յությունը</w:t>
            </w:r>
          </w:p>
        </w:tc>
        <w:tc>
          <w:tcPr>
            <w:tcW w:w="11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Առաջարկած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առարկայի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տեխնիկա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հատկանիշ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ների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պատասխա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նությունը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գիտա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գոր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ծունեութ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յուն</w:t>
            </w:r>
            <w:r w:rsidRPr="00DD0108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գիտա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փոր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ձառութ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Տեխնի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կական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միջոց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Աշխա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տանքա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յին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ռեսուրս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D0108" w:rsidRPr="00DD0108" w:rsidTr="000E2467">
        <w:tc>
          <w:tcPr>
            <w:tcW w:w="12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D0108" w:rsidRPr="00D11C1A" w:rsidTr="000E2467">
        <w:trPr>
          <w:trHeight w:val="344"/>
        </w:trPr>
        <w:tc>
          <w:tcPr>
            <w:tcW w:w="33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41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հիմքեր</w:t>
            </w:r>
          </w:p>
        </w:tc>
      </w:tr>
      <w:tr w:rsidR="00DD0108" w:rsidRPr="00D11C1A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D0108" w:rsidRPr="00D11C1A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D0108" w:rsidRPr="00DD0108" w:rsidTr="000E2467">
        <w:tc>
          <w:tcPr>
            <w:tcW w:w="12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212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741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DD0108" w:rsidRPr="00DD0108" w:rsidTr="000E2467">
        <w:trPr>
          <w:trHeight w:val="237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Կնքման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Կատարման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վերջնա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Կանխա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վճարի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8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</w:p>
        </w:tc>
      </w:tr>
      <w:tr w:rsidR="00DD0108" w:rsidRPr="00DD0108" w:rsidTr="000E2467">
        <w:trPr>
          <w:trHeight w:val="238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8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դրամ</w:t>
            </w:r>
          </w:p>
        </w:tc>
      </w:tr>
      <w:tr w:rsidR="00DD0108" w:rsidRPr="00DD0108" w:rsidTr="000E2467">
        <w:trPr>
          <w:trHeight w:val="263"/>
        </w:trPr>
        <w:tc>
          <w:tcPr>
            <w:tcW w:w="12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2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8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r w:rsidRPr="00DD0108">
              <w:rPr>
                <w:rStyle w:val="af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D0108" w:rsidRPr="00DD0108" w:rsidTr="000E2467">
        <w:trPr>
          <w:trHeight w:val="146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</w:p>
        </w:tc>
      </w:tr>
      <w:tr w:rsidR="00DD0108" w:rsidRPr="00DD0108" w:rsidTr="000E2467">
        <w:trPr>
          <w:trHeight w:val="110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</w:rPr>
              <w:t>.1.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35</w:t>
            </w:r>
          </w:p>
        </w:tc>
        <w:tc>
          <w:tcPr>
            <w:tcW w:w="2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9E495D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D0108">
              <w:rPr>
                <w:rFonts w:ascii="GHEA Grapalat" w:hAnsi="GHEA Grapalat"/>
                <w:sz w:val="18"/>
                <w:szCs w:val="18"/>
              </w:rPr>
              <w:t>/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Ձ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Ռուբեն</w:t>
            </w:r>
            <w:r w:rsidRPr="00DD01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Ավետիսյան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6567F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0108">
              <w:rPr>
                <w:rFonts w:ascii="GHEA Grapalat" w:hAnsi="GHEA Grapalat"/>
                <w:sz w:val="16"/>
                <w:szCs w:val="16"/>
                <w:lang w:val="hy-AM"/>
              </w:rPr>
              <w:t>Բ</w:t>
            </w:r>
            <w:r w:rsidRPr="00DD0108">
              <w:rPr>
                <w:rFonts w:ascii="GHEA Grapalat" w:hAnsi="GHEA Grapalat"/>
                <w:sz w:val="16"/>
                <w:szCs w:val="16"/>
                <w:lang w:val="af-ZA"/>
              </w:rPr>
              <w:t>Պ-ՇՀ</w:t>
            </w:r>
            <w:r w:rsidRPr="00DD0108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DD0108">
              <w:rPr>
                <w:rFonts w:ascii="GHEA Grapalat" w:hAnsi="GHEA Grapalat"/>
                <w:sz w:val="16"/>
                <w:szCs w:val="16"/>
                <w:lang w:val="af-ZA"/>
              </w:rPr>
              <w:t>ՁԲ-</w:t>
            </w:r>
            <w:r w:rsidRPr="00DD0108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DD0108">
              <w:rPr>
                <w:rFonts w:ascii="GHEA Grapalat" w:hAnsi="GHEA Grapalat"/>
                <w:sz w:val="16"/>
                <w:szCs w:val="16"/>
                <w:lang w:val="af-ZA"/>
              </w:rPr>
              <w:t xml:space="preserve">/10-1  </w:t>
            </w: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11C1A" w:rsidP="00872B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23</w:t>
            </w:r>
            <w:r w:rsidR="00DD0108" w:rsidRPr="00DD0108">
              <w:rPr>
                <w:rFonts w:ascii="GHEA Grapalat" w:hAnsi="GHEA Grapalat"/>
                <w:sz w:val="14"/>
                <w:szCs w:val="14"/>
                <w:lang w:val="en-US"/>
              </w:rPr>
              <w:t>.06.2014</w:t>
            </w:r>
            <w:r w:rsidR="00DD0108" w:rsidRPr="00DD0108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</w:p>
        </w:tc>
        <w:tc>
          <w:tcPr>
            <w:tcW w:w="11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2A6D9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DD0108">
              <w:rPr>
                <w:rFonts w:ascii="GHEA Grapalat" w:hAnsi="GHEA Grapalat" w:cs="Sylfaen"/>
                <w:sz w:val="14"/>
                <w:szCs w:val="14"/>
              </w:rPr>
              <w:t>.12.201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en-US"/>
              </w:rPr>
              <w:t>թ</w:t>
            </w:r>
          </w:p>
        </w:tc>
        <w:tc>
          <w:tcPr>
            <w:tcW w:w="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13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11C1A" w:rsidRDefault="00DD0108" w:rsidP="00175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11C1A">
              <w:rPr>
                <w:rFonts w:ascii="GHEA Grapalat" w:hAnsi="GHEA Grapalat" w:cs="Calibri"/>
                <w:color w:val="000000"/>
                <w:sz w:val="20"/>
                <w:szCs w:val="20"/>
              </w:rPr>
              <w:t>356890</w:t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11C1A" w:rsidRDefault="00DD0108" w:rsidP="00175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11C1A">
              <w:rPr>
                <w:rFonts w:ascii="GHEA Grapalat" w:hAnsi="GHEA Grapalat" w:cs="Calibri"/>
                <w:color w:val="000000"/>
                <w:sz w:val="20"/>
                <w:szCs w:val="20"/>
              </w:rPr>
              <w:t>356890</w:t>
            </w:r>
          </w:p>
        </w:tc>
      </w:tr>
      <w:tr w:rsidR="00DD0108" w:rsidRPr="00DD0108" w:rsidTr="00CB08BF">
        <w:trPr>
          <w:trHeight w:val="150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</w:p>
        </w:tc>
      </w:tr>
      <w:tr w:rsidR="00DD0108" w:rsidRPr="00D11C1A" w:rsidTr="000E2467">
        <w:trPr>
          <w:trHeight w:val="125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1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Հասցեն </w:t>
            </w:r>
          </w:p>
        </w:tc>
        <w:tc>
          <w:tcPr>
            <w:tcW w:w="20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Բանկային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ՀՎՀՀ</w:t>
            </w:r>
            <w:r w:rsidRPr="00DD0108">
              <w:rPr>
                <w:rStyle w:val="af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Անձնագրի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սերիան</w:t>
            </w:r>
          </w:p>
        </w:tc>
      </w:tr>
      <w:tr w:rsidR="00DD0108" w:rsidRPr="00DD0108" w:rsidTr="000E2467">
        <w:trPr>
          <w:trHeight w:val="155"/>
        </w:trPr>
        <w:tc>
          <w:tcPr>
            <w:tcW w:w="1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DD01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</w:rPr>
              <w:t>.1..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35</w:t>
            </w:r>
          </w:p>
        </w:tc>
        <w:tc>
          <w:tcPr>
            <w:tcW w:w="18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/>
                <w:sz w:val="18"/>
                <w:szCs w:val="18"/>
                <w:lang w:val="en-US"/>
              </w:rPr>
              <w:t>Ա/Ձ Ռուբեն Ավետիսյան</w:t>
            </w:r>
          </w:p>
        </w:tc>
        <w:tc>
          <w:tcPr>
            <w:tcW w:w="21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Գյումրի Գորկու 67/62</w:t>
            </w:r>
          </w:p>
        </w:tc>
        <w:tc>
          <w:tcPr>
            <w:tcW w:w="20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rubkonika@mail.ru</w:t>
            </w:r>
          </w:p>
        </w:tc>
        <w:tc>
          <w:tcPr>
            <w:tcW w:w="19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հ/հ 24760024040010</w:t>
            </w:r>
          </w:p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&lt;Արդշինինվեստբանկ&gt; ՓԲԸ Գ/մ</w:t>
            </w:r>
          </w:p>
        </w:tc>
        <w:tc>
          <w:tcPr>
            <w:tcW w:w="15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57200149</w:t>
            </w:r>
          </w:p>
        </w:tc>
      </w:tr>
      <w:tr w:rsidR="00DD0108" w:rsidRPr="00DD0108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D0108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D0108" w:rsidTr="000E2467">
        <w:trPr>
          <w:trHeight w:val="200"/>
        </w:trPr>
        <w:tc>
          <w:tcPr>
            <w:tcW w:w="28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Այլ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9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Որևէ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չափաբաժնի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պատվիրատուն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է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լրացնել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տեղեկություններ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  <w:p w:rsidR="00DD0108" w:rsidRPr="00DD0108" w:rsidRDefault="00DD0108" w:rsidP="00872B16">
            <w:pPr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չկայացման</w:t>
            </w:r>
            <w:r w:rsidRPr="00DD01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</w:p>
          <w:p w:rsidR="00DD0108" w:rsidRPr="00DD0108" w:rsidRDefault="00DD0108" w:rsidP="000E2467">
            <w:pPr>
              <w:spacing w:after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</w:p>
        </w:tc>
      </w:tr>
      <w:tr w:rsidR="00DD0108" w:rsidRPr="00DD0108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11C1A" w:rsidTr="000E2467">
        <w:trPr>
          <w:trHeight w:val="475"/>
        </w:trPr>
        <w:tc>
          <w:tcPr>
            <w:tcW w:w="28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ներգրավման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նպատակով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օրենքի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համաձայն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իրականացված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DD010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9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0108" w:rsidRPr="00DD0108" w:rsidRDefault="00F31AE0" w:rsidP="000F32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hyperlink r:id="rId7" w:history="1">
              <w:r w:rsidR="00DD0108" w:rsidRPr="00DD0108">
                <w:rPr>
                  <w:rStyle w:val="a3"/>
                  <w:rFonts w:ascii="GHEA Grapalat" w:hAnsi="GHEA Grapalat" w:cs="Arial"/>
                  <w:color w:val="auto"/>
                  <w:sz w:val="16"/>
                  <w:szCs w:val="16"/>
                  <w:shd w:val="clear" w:color="auto" w:fill="F6F6F6"/>
                  <w:lang w:val="hy-AM"/>
                </w:rPr>
                <w:t>carayutyun-11-10@shh.gnumner.am</w:t>
              </w:r>
            </w:hyperlink>
            <w:r w:rsidR="00DD0108" w:rsidRPr="00DD0108">
              <w:rPr>
                <w:rFonts w:ascii="GHEA Grapalat" w:hAnsi="GHEA Grapalat" w:cs="Arial"/>
                <w:sz w:val="16"/>
                <w:szCs w:val="16"/>
                <w:shd w:val="clear" w:color="auto" w:fill="F6F6F6"/>
                <w:lang w:val="hy-AM"/>
              </w:rPr>
              <w:t xml:space="preserve"> կայքին ուղարկվել է հրավեր, պայմանա•րի նախա•իծը և մասնակիցների կողմից ներկայացվելիք փաստաթղթերի օրինակելի ձևերը</w:t>
            </w:r>
          </w:p>
        </w:tc>
      </w:tr>
      <w:tr w:rsidR="00DD0108" w:rsidRPr="00D11C1A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11C1A" w:rsidTr="000E2467">
        <w:trPr>
          <w:trHeight w:val="427"/>
        </w:trPr>
        <w:tc>
          <w:tcPr>
            <w:tcW w:w="28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DD0108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DD0108" w:rsidRPr="00D11C1A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11C1A" w:rsidTr="000E2467">
        <w:trPr>
          <w:trHeight w:val="427"/>
        </w:trPr>
        <w:tc>
          <w:tcPr>
            <w:tcW w:w="28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D010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DD0108" w:rsidRPr="00D11C1A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D0108" w:rsidRPr="00DD0108" w:rsidTr="000E2467">
        <w:trPr>
          <w:trHeight w:val="427"/>
        </w:trPr>
        <w:tc>
          <w:tcPr>
            <w:tcW w:w="28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անհրաժեշտ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DD0108" w:rsidRPr="00DD0108" w:rsidTr="00CB08BF">
        <w:trPr>
          <w:trHeight w:val="288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0108" w:rsidRPr="00DD0108" w:rsidRDefault="00DD0108" w:rsidP="00872B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D0108" w:rsidRPr="00DD0108" w:rsidTr="00CB08BF">
        <w:trPr>
          <w:trHeight w:val="227"/>
        </w:trPr>
        <w:tc>
          <w:tcPr>
            <w:tcW w:w="1077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D0108" w:rsidRPr="00DD0108" w:rsidTr="000E2467">
        <w:trPr>
          <w:trHeight w:val="47"/>
        </w:trPr>
        <w:tc>
          <w:tcPr>
            <w:tcW w:w="33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Անուն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4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r w:rsidRPr="00DD010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D0108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</w:p>
        </w:tc>
      </w:tr>
      <w:tr w:rsidR="00DD0108" w:rsidRPr="00DD0108" w:rsidTr="000E2467">
        <w:trPr>
          <w:trHeight w:val="47"/>
        </w:trPr>
        <w:tc>
          <w:tcPr>
            <w:tcW w:w="33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Գալինա Հակոբյան</w:t>
            </w:r>
          </w:p>
        </w:tc>
        <w:tc>
          <w:tcPr>
            <w:tcW w:w="398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093-32-96-96</w:t>
            </w:r>
          </w:p>
        </w:tc>
        <w:tc>
          <w:tcPr>
            <w:tcW w:w="34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0108" w:rsidRPr="00DD0108" w:rsidRDefault="00DD0108" w:rsidP="00872B1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DD010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galinasam74@mail.ru</w:t>
            </w:r>
          </w:p>
        </w:tc>
      </w:tr>
    </w:tbl>
    <w:p w:rsidR="00AB70CD" w:rsidRPr="00DD0108" w:rsidRDefault="00AB70CD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FD69BC" w:rsidRPr="00DD0108" w:rsidRDefault="00FD69BC" w:rsidP="00FD69BC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D010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D010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>&lt;</w:t>
      </w:r>
      <w:r w:rsidRPr="00DD0108">
        <w:rPr>
          <w:rFonts w:ascii="GHEA Grapalat" w:hAnsi="GHEA Grapalat"/>
          <w:b w:val="0"/>
          <w:sz w:val="20"/>
          <w:szCs w:val="28"/>
        </w:rPr>
        <w:t>Գյումրու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 xml:space="preserve"> </w:t>
      </w:r>
      <w:r w:rsidR="00194845" w:rsidRPr="00DD0108">
        <w:rPr>
          <w:rFonts w:ascii="GHEA Grapalat" w:hAnsi="GHEA Grapalat"/>
          <w:b w:val="0"/>
          <w:sz w:val="20"/>
          <w:szCs w:val="28"/>
          <w:lang w:val="hy-AM"/>
        </w:rPr>
        <w:t>Բեռլին</w:t>
      </w:r>
      <w:r w:rsidRPr="00DD0108">
        <w:rPr>
          <w:rFonts w:ascii="GHEA Grapalat" w:hAnsi="GHEA Grapalat"/>
          <w:b w:val="0"/>
          <w:sz w:val="20"/>
          <w:szCs w:val="28"/>
          <w:lang w:val="af-ZA"/>
        </w:rPr>
        <w:t xml:space="preserve"> պոլիկլինիկա&gt;&gt;</w:t>
      </w:r>
      <w:r w:rsidRPr="00DD0108">
        <w:rPr>
          <w:rFonts w:ascii="GHEA Grapalat" w:hAnsi="GHEA Grapalat"/>
          <w:b w:val="0"/>
          <w:sz w:val="20"/>
          <w:szCs w:val="28"/>
        </w:rPr>
        <w:t>ՓԲԸ</w:t>
      </w:r>
    </w:p>
    <w:sectPr w:rsidR="00FD69BC" w:rsidRPr="00DD0108" w:rsidSect="000E2467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D23" w:rsidRDefault="00D21D23" w:rsidP="00FD69BC">
      <w:pPr>
        <w:spacing w:after="0" w:line="240" w:lineRule="auto"/>
      </w:pPr>
      <w:r>
        <w:separator/>
      </w:r>
    </w:p>
  </w:endnote>
  <w:endnote w:type="continuationSeparator" w:id="1">
    <w:p w:rsidR="00D21D23" w:rsidRDefault="00D21D23" w:rsidP="00FD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LatArm">
    <w:panose1 w:val="02000000000000000000"/>
    <w:charset w:val="CC"/>
    <w:family w:val="auto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D23" w:rsidRDefault="00D21D23" w:rsidP="00FD69BC">
      <w:pPr>
        <w:spacing w:after="0" w:line="240" w:lineRule="auto"/>
      </w:pPr>
      <w:r>
        <w:separator/>
      </w:r>
    </w:p>
  </w:footnote>
  <w:footnote w:type="continuationSeparator" w:id="1">
    <w:p w:rsidR="00D21D23" w:rsidRDefault="00D21D23" w:rsidP="00FD69BC">
      <w:pPr>
        <w:spacing w:after="0" w:line="240" w:lineRule="auto"/>
      </w:pPr>
      <w:r>
        <w:continuationSeparator/>
      </w:r>
    </w:p>
  </w:footnote>
  <w:footnote w:id="2">
    <w:p w:rsidR="00426546" w:rsidRDefault="00426546" w:rsidP="00FD69BC">
      <w:pPr>
        <w:pStyle w:val="a5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426546" w:rsidRDefault="0042654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26546" w:rsidRDefault="0042654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33A76" w:rsidRDefault="00B33A76" w:rsidP="00FD69BC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f8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B33A76" w:rsidRDefault="00B33A7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33A76" w:rsidRDefault="00B33A7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f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33A76" w:rsidRDefault="00B33A7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33A76" w:rsidRDefault="00B33A76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D0108" w:rsidRDefault="00DD0108" w:rsidP="00FD69BC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D0108" w:rsidRDefault="00DD0108" w:rsidP="00FD69BC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69BC"/>
    <w:rsid w:val="00006BBC"/>
    <w:rsid w:val="0003152C"/>
    <w:rsid w:val="0003213C"/>
    <w:rsid w:val="000346A3"/>
    <w:rsid w:val="00050C29"/>
    <w:rsid w:val="000610D2"/>
    <w:rsid w:val="00094282"/>
    <w:rsid w:val="000D581A"/>
    <w:rsid w:val="000D7081"/>
    <w:rsid w:val="000E2467"/>
    <w:rsid w:val="000E53F0"/>
    <w:rsid w:val="000F32A6"/>
    <w:rsid w:val="0010183B"/>
    <w:rsid w:val="00161720"/>
    <w:rsid w:val="00165015"/>
    <w:rsid w:val="0017511E"/>
    <w:rsid w:val="00175766"/>
    <w:rsid w:val="00176E5E"/>
    <w:rsid w:val="001829C9"/>
    <w:rsid w:val="00194845"/>
    <w:rsid w:val="001B148F"/>
    <w:rsid w:val="001B1B73"/>
    <w:rsid w:val="001D678D"/>
    <w:rsid w:val="001D7845"/>
    <w:rsid w:val="001E5C9D"/>
    <w:rsid w:val="002068A7"/>
    <w:rsid w:val="00210128"/>
    <w:rsid w:val="00210DB5"/>
    <w:rsid w:val="0024158A"/>
    <w:rsid w:val="002778FB"/>
    <w:rsid w:val="002A6D91"/>
    <w:rsid w:val="002C7909"/>
    <w:rsid w:val="002D5DBC"/>
    <w:rsid w:val="003008B9"/>
    <w:rsid w:val="00352676"/>
    <w:rsid w:val="00365EBC"/>
    <w:rsid w:val="00376D5E"/>
    <w:rsid w:val="003D15A7"/>
    <w:rsid w:val="003F1DC4"/>
    <w:rsid w:val="00425329"/>
    <w:rsid w:val="00426546"/>
    <w:rsid w:val="004541F7"/>
    <w:rsid w:val="00455016"/>
    <w:rsid w:val="004730C0"/>
    <w:rsid w:val="0048799E"/>
    <w:rsid w:val="004A27A4"/>
    <w:rsid w:val="004B322C"/>
    <w:rsid w:val="004D1D4F"/>
    <w:rsid w:val="004E6C34"/>
    <w:rsid w:val="005002E0"/>
    <w:rsid w:val="00514AEA"/>
    <w:rsid w:val="0053382D"/>
    <w:rsid w:val="00535709"/>
    <w:rsid w:val="00542E0A"/>
    <w:rsid w:val="00542EFD"/>
    <w:rsid w:val="005527E0"/>
    <w:rsid w:val="00560B25"/>
    <w:rsid w:val="00584DDF"/>
    <w:rsid w:val="005D3CD0"/>
    <w:rsid w:val="005F6EE7"/>
    <w:rsid w:val="0060494B"/>
    <w:rsid w:val="006118E1"/>
    <w:rsid w:val="006130C8"/>
    <w:rsid w:val="006567F9"/>
    <w:rsid w:val="00674710"/>
    <w:rsid w:val="00681A34"/>
    <w:rsid w:val="00690894"/>
    <w:rsid w:val="00697CAD"/>
    <w:rsid w:val="006A6691"/>
    <w:rsid w:val="006D1F2B"/>
    <w:rsid w:val="006E3551"/>
    <w:rsid w:val="006F5E60"/>
    <w:rsid w:val="00705CDD"/>
    <w:rsid w:val="00737D4E"/>
    <w:rsid w:val="00742385"/>
    <w:rsid w:val="00746659"/>
    <w:rsid w:val="00750887"/>
    <w:rsid w:val="007550EB"/>
    <w:rsid w:val="00765C72"/>
    <w:rsid w:val="007846AD"/>
    <w:rsid w:val="00834742"/>
    <w:rsid w:val="008444E7"/>
    <w:rsid w:val="00872B16"/>
    <w:rsid w:val="008838C0"/>
    <w:rsid w:val="00884A63"/>
    <w:rsid w:val="0088532A"/>
    <w:rsid w:val="008B6445"/>
    <w:rsid w:val="008B6D80"/>
    <w:rsid w:val="008F509B"/>
    <w:rsid w:val="008F72F2"/>
    <w:rsid w:val="00921658"/>
    <w:rsid w:val="00946BB8"/>
    <w:rsid w:val="0095273C"/>
    <w:rsid w:val="0096137D"/>
    <w:rsid w:val="00975466"/>
    <w:rsid w:val="009B5D60"/>
    <w:rsid w:val="009B74DF"/>
    <w:rsid w:val="009B7D63"/>
    <w:rsid w:val="009E495D"/>
    <w:rsid w:val="009F5B32"/>
    <w:rsid w:val="00A05387"/>
    <w:rsid w:val="00A10F4C"/>
    <w:rsid w:val="00A46EFA"/>
    <w:rsid w:val="00A82718"/>
    <w:rsid w:val="00A95893"/>
    <w:rsid w:val="00AB69F9"/>
    <w:rsid w:val="00AB70CD"/>
    <w:rsid w:val="00B33A76"/>
    <w:rsid w:val="00B36E82"/>
    <w:rsid w:val="00B513CA"/>
    <w:rsid w:val="00B56366"/>
    <w:rsid w:val="00B57C5B"/>
    <w:rsid w:val="00BC595B"/>
    <w:rsid w:val="00BE5AAC"/>
    <w:rsid w:val="00C05664"/>
    <w:rsid w:val="00C52DF3"/>
    <w:rsid w:val="00C531A5"/>
    <w:rsid w:val="00C5590D"/>
    <w:rsid w:val="00C81C0D"/>
    <w:rsid w:val="00CA0E83"/>
    <w:rsid w:val="00CB08BF"/>
    <w:rsid w:val="00CB5E81"/>
    <w:rsid w:val="00CC716B"/>
    <w:rsid w:val="00CD22F2"/>
    <w:rsid w:val="00CD736E"/>
    <w:rsid w:val="00CE1053"/>
    <w:rsid w:val="00CE29BA"/>
    <w:rsid w:val="00CE464A"/>
    <w:rsid w:val="00D10617"/>
    <w:rsid w:val="00D11C1A"/>
    <w:rsid w:val="00D21D23"/>
    <w:rsid w:val="00D40180"/>
    <w:rsid w:val="00D41EBB"/>
    <w:rsid w:val="00D4698B"/>
    <w:rsid w:val="00D570F7"/>
    <w:rsid w:val="00D70CE6"/>
    <w:rsid w:val="00D76BC3"/>
    <w:rsid w:val="00D8734C"/>
    <w:rsid w:val="00DA74A8"/>
    <w:rsid w:val="00DD0108"/>
    <w:rsid w:val="00E0071A"/>
    <w:rsid w:val="00E1513E"/>
    <w:rsid w:val="00E35D8F"/>
    <w:rsid w:val="00E718D3"/>
    <w:rsid w:val="00E926E2"/>
    <w:rsid w:val="00ED6A39"/>
    <w:rsid w:val="00EE7BAF"/>
    <w:rsid w:val="00F06535"/>
    <w:rsid w:val="00F107C1"/>
    <w:rsid w:val="00F13403"/>
    <w:rsid w:val="00F15455"/>
    <w:rsid w:val="00F31AE0"/>
    <w:rsid w:val="00F56E6A"/>
    <w:rsid w:val="00F8591A"/>
    <w:rsid w:val="00FD69BC"/>
    <w:rsid w:val="00FE39DF"/>
    <w:rsid w:val="00FF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7"/>
  </w:style>
  <w:style w:type="paragraph" w:styleId="1">
    <w:name w:val="heading 1"/>
    <w:basedOn w:val="a"/>
    <w:next w:val="a"/>
    <w:link w:val="10"/>
    <w:qFormat/>
    <w:rsid w:val="00FD69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D69B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D69B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FD69B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FD69B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D69B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D69B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FD69B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FD69B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9BC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FD69BC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semiHidden/>
    <w:rsid w:val="00FD69BC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9BC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D69BC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D69BC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D69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semiHidden/>
    <w:rsid w:val="00FD69B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semiHidden/>
    <w:rsid w:val="00FD69BC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styleId="a3">
    <w:name w:val="Hyperlink"/>
    <w:unhideWhenUsed/>
    <w:rsid w:val="00FD69B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9BC"/>
    <w:rPr>
      <w:color w:val="800080" w:themeColor="followedHyperlink"/>
      <w:u w:val="single"/>
    </w:rPr>
  </w:style>
  <w:style w:type="paragraph" w:styleId="11">
    <w:name w:val="index 1"/>
    <w:basedOn w:val="a"/>
    <w:next w:val="a"/>
    <w:autoRedefine/>
    <w:semiHidden/>
    <w:unhideWhenUsed/>
    <w:rsid w:val="00FD69BC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5">
    <w:name w:val="footnote text"/>
    <w:basedOn w:val="a"/>
    <w:link w:val="a6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7">
    <w:name w:val="annotation text"/>
    <w:basedOn w:val="a"/>
    <w:link w:val="a8"/>
    <w:semiHidden/>
    <w:unhideWhenUsed/>
    <w:rsid w:val="00FD69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semiHidden/>
    <w:rsid w:val="00FD69B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9">
    <w:name w:val="header"/>
    <w:basedOn w:val="a"/>
    <w:link w:val="aa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semiHidden/>
    <w:rsid w:val="00FD69B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footer"/>
    <w:basedOn w:val="a"/>
    <w:link w:val="ac"/>
    <w:semiHidden/>
    <w:unhideWhenUsed/>
    <w:rsid w:val="00FD69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semiHidden/>
    <w:rsid w:val="00FD69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Title"/>
    <w:basedOn w:val="a"/>
    <w:link w:val="ae"/>
    <w:qFormat/>
    <w:rsid w:val="00FD69B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e">
    <w:name w:val="Название Знак"/>
    <w:basedOn w:val="a0"/>
    <w:link w:val="ad"/>
    <w:rsid w:val="00FD69BC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">
    <w:name w:val="Body Text"/>
    <w:basedOn w:val="a"/>
    <w:link w:val="af0"/>
    <w:semiHidden/>
    <w:unhideWhenUsed/>
    <w:rsid w:val="00FD69B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FD69BC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FD69BC"/>
    <w:rPr>
      <w:rFonts w:ascii="Arial LatArm" w:hAnsi="Arial LatArm"/>
      <w:sz w:val="24"/>
      <w:lang w:val="en-US"/>
    </w:rPr>
  </w:style>
  <w:style w:type="paragraph" w:styleId="af2">
    <w:name w:val="Body Text Indent"/>
    <w:aliases w:val="Char"/>
    <w:basedOn w:val="a"/>
    <w:link w:val="af1"/>
    <w:semiHidden/>
    <w:unhideWhenUsed/>
    <w:rsid w:val="00FD69BC"/>
    <w:pPr>
      <w:spacing w:after="160" w:line="360" w:lineRule="auto"/>
      <w:ind w:firstLine="709"/>
      <w:jc w:val="both"/>
    </w:pPr>
    <w:rPr>
      <w:rFonts w:ascii="Arial LatArm" w:hAnsi="Arial LatArm"/>
      <w:sz w:val="24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link w:val="af2"/>
    <w:semiHidden/>
    <w:rsid w:val="00FD69BC"/>
  </w:style>
  <w:style w:type="paragraph" w:styleId="21">
    <w:name w:val="Body Text 2"/>
    <w:basedOn w:val="a"/>
    <w:link w:val="2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D69B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D69B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D69BC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FD69BC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3">
    <w:name w:val="Body Text Indent 3"/>
    <w:basedOn w:val="a"/>
    <w:link w:val="34"/>
    <w:semiHidden/>
    <w:unhideWhenUsed/>
    <w:rsid w:val="00FD69B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semiHidden/>
    <w:rsid w:val="00FD69BC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f3">
    <w:name w:val="Block Text"/>
    <w:basedOn w:val="a"/>
    <w:semiHidden/>
    <w:unhideWhenUsed/>
    <w:rsid w:val="00FD69B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styleId="af4">
    <w:name w:val="annotation subject"/>
    <w:basedOn w:val="a7"/>
    <w:next w:val="a7"/>
    <w:link w:val="af5"/>
    <w:semiHidden/>
    <w:unhideWhenUsed/>
    <w:rsid w:val="00FD69BC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FD69BC"/>
    <w:rPr>
      <w:b/>
      <w:bCs/>
    </w:rPr>
  </w:style>
  <w:style w:type="paragraph" w:styleId="af6">
    <w:name w:val="Balloon Text"/>
    <w:basedOn w:val="a"/>
    <w:link w:val="af7"/>
    <w:semiHidden/>
    <w:unhideWhenUsed/>
    <w:rsid w:val="00FD69B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semiHidden/>
    <w:rsid w:val="00FD69B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D69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FD69B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BodyTextIndent22">
    <w:name w:val="Body Text Indent 2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FD69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FD69BC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af8">
    <w:name w:val="footnote reference"/>
    <w:semiHidden/>
    <w:unhideWhenUsed/>
    <w:rsid w:val="00FD69BC"/>
    <w:rPr>
      <w:vertAlign w:val="superscript"/>
    </w:rPr>
  </w:style>
  <w:style w:type="character" w:styleId="af9">
    <w:name w:val="annotation reference"/>
    <w:semiHidden/>
    <w:unhideWhenUsed/>
    <w:rsid w:val="00FD69BC"/>
    <w:rPr>
      <w:sz w:val="16"/>
      <w:szCs w:val="16"/>
    </w:rPr>
  </w:style>
  <w:style w:type="character" w:customStyle="1" w:styleId="normChar">
    <w:name w:val="norm Char"/>
    <w:locked/>
    <w:rsid w:val="00FD69BC"/>
    <w:rPr>
      <w:rFonts w:ascii="Arial Armenian" w:hAnsi="Arial Armenian" w:hint="default"/>
      <w:sz w:val="22"/>
      <w:lang w:val="en-US" w:eastAsia="ru-RU" w:bidi="ar-SA"/>
    </w:rPr>
  </w:style>
  <w:style w:type="table" w:styleId="afa">
    <w:name w:val="Table Grid"/>
    <w:basedOn w:val="a1"/>
    <w:rsid w:val="00FD6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rayutyun-11-10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627F5-9ADF-4F2C-A554-1F78EA16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60</cp:revision>
  <dcterms:created xsi:type="dcterms:W3CDTF">2013-04-05T06:54:00Z</dcterms:created>
  <dcterms:modified xsi:type="dcterms:W3CDTF">2014-06-23T05:38:00Z</dcterms:modified>
</cp:coreProperties>
</file>