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12F" w:rsidRDefault="0008612F" w:rsidP="0008612F">
      <w:pPr>
        <w:spacing w:line="276" w:lineRule="auto"/>
        <w:rPr>
          <w:rFonts w:ascii="Arial Armenian" w:hAnsi="Arial Armenian"/>
          <w:lang w:val="en-US"/>
        </w:rPr>
      </w:pPr>
    </w:p>
    <w:p w:rsidR="0008612F" w:rsidRDefault="0008612F" w:rsidP="0008612F">
      <w:pPr>
        <w:spacing w:line="276" w:lineRule="auto"/>
        <w:rPr>
          <w:rFonts w:ascii="Arial Armenian" w:hAnsi="Arial Armenian"/>
          <w:lang w:val="en-US"/>
        </w:rPr>
      </w:pPr>
    </w:p>
    <w:p w:rsidR="0008612F" w:rsidRPr="00060290" w:rsidRDefault="0008612F" w:rsidP="0008612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8612F" w:rsidRPr="00060290" w:rsidRDefault="0008612F" w:rsidP="0008612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8612F" w:rsidRPr="000E460F" w:rsidRDefault="0008612F" w:rsidP="0008612F">
      <w:pPr>
        <w:rPr>
          <w:rFonts w:ascii="Sylfaen" w:hAnsi="Sylfaen" w:cs="Sylfaen"/>
          <w:sz w:val="22"/>
          <w:szCs w:val="22"/>
          <w:lang w:val="hy-AM"/>
        </w:rPr>
      </w:pPr>
    </w:p>
    <w:p w:rsidR="0008612F" w:rsidRDefault="0008612F" w:rsidP="0008612F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8612F" w:rsidRPr="00060290" w:rsidRDefault="0008612F" w:rsidP="0008612F">
      <w:pPr>
        <w:jc w:val="center"/>
        <w:rPr>
          <w:rFonts w:ascii="Sylfaen" w:hAnsi="Sylfaen" w:cs="Sylfaen"/>
          <w:sz w:val="22"/>
          <w:szCs w:val="22"/>
          <w:lang w:val="hy-AM"/>
        </w:rPr>
      </w:pPr>
      <w:proofErr w:type="gramStart"/>
      <w:r>
        <w:rPr>
          <w:rFonts w:ascii="Sylfaen" w:hAnsi="Sylfaen" w:cs="Sylfaen"/>
          <w:sz w:val="22"/>
          <w:szCs w:val="22"/>
          <w:lang w:val="en-US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Գազպրոմ Արմենիա»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>.2013թ.</w:t>
      </w:r>
      <w:proofErr w:type="gramEnd"/>
      <w:r w:rsidRPr="00060290">
        <w:rPr>
          <w:rFonts w:ascii="Sylfaen" w:hAnsi="Sylfaen" w:cs="Sylfaen"/>
          <w:sz w:val="22"/>
          <w:szCs w:val="22"/>
          <w:lang w:val="hy-AM"/>
        </w:rPr>
        <w:t xml:space="preserve">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8612F" w:rsidRDefault="0008612F" w:rsidP="0008612F">
      <w:pPr>
        <w:tabs>
          <w:tab w:val="left" w:pos="2892"/>
        </w:tabs>
        <w:spacing w:line="276" w:lineRule="auto"/>
        <w:jc w:val="center"/>
        <w:rPr>
          <w:rFonts w:ascii="Sylfaen" w:hAnsi="Sylfaen"/>
          <w:lang w:val="en-US"/>
        </w:rPr>
      </w:pPr>
    </w:p>
    <w:p w:rsidR="0008612F" w:rsidRPr="007E3BE6" w:rsidRDefault="0008612F" w:rsidP="0008612F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577D6D">
        <w:rPr>
          <w:rFonts w:ascii="Sylfaen" w:hAnsi="Sylfaen" w:cs="Arial Armenian"/>
          <w:lang w:val="hy-AM"/>
        </w:rPr>
        <w:t>ARG-9.1-</w:t>
      </w:r>
      <w:r>
        <w:rPr>
          <w:rFonts w:ascii="Sylfaen" w:hAnsi="Sylfaen" w:cs="Arial Armenian"/>
          <w:lang w:val="en-US"/>
        </w:rPr>
        <w:t>17-19.05.14</w:t>
      </w:r>
      <w:r>
        <w:rPr>
          <w:rFonts w:ascii="Sylfaen" w:hAnsi="Sylfaen" w:cs="Arial Armenian"/>
          <w:lang w:val="hy-AM"/>
        </w:rPr>
        <w:t>»</w:t>
      </w:r>
    </w:p>
    <w:p w:rsidR="0008612F" w:rsidRPr="00BD71E5" w:rsidRDefault="0008612F" w:rsidP="0008612F">
      <w:pPr>
        <w:rPr>
          <w:rFonts w:ascii="Sylfaen" w:hAnsi="Sylfaen" w:cs="Sylfaen"/>
          <w:lang w:val="hy-AM"/>
        </w:rPr>
      </w:pPr>
    </w:p>
    <w:p w:rsidR="0008612F" w:rsidRPr="00240754" w:rsidRDefault="0008612F" w:rsidP="0008612F">
      <w:pPr>
        <w:spacing w:line="276" w:lineRule="auto"/>
        <w:jc w:val="both"/>
        <w:rPr>
          <w:rFonts w:ascii="Arial Armenian" w:hAnsi="Arial Armenian" w:cs="Arial Armenia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240754">
        <w:rPr>
          <w:rFonts w:ascii="Arial Armenian" w:hAnsi="Arial Armenian"/>
          <w:lang w:val="hy-AM"/>
        </w:rPr>
        <w:t xml:space="preserve"> </w:t>
      </w:r>
      <w:r w:rsidRPr="0008612F">
        <w:rPr>
          <w:rFonts w:ascii="Sylfaen" w:hAnsi="Sylfaen" w:cs="Sylfaen"/>
          <w:lang w:val="hy-AM"/>
        </w:rPr>
        <w:t>վենտիլների</w:t>
      </w:r>
      <w:r w:rsidRPr="0008612F">
        <w:rPr>
          <w:rFonts w:ascii="Arial Armenian" w:hAnsi="Arial Armenian" w:cs="Arial Armenian"/>
          <w:lang w:val="hy-AM"/>
        </w:rPr>
        <w:t xml:space="preserve">  </w:t>
      </w:r>
      <w:r w:rsidRPr="0008612F">
        <w:rPr>
          <w:rFonts w:ascii="Sylfaen" w:hAnsi="Sylfaen" w:cs="Sylfaen"/>
          <w:lang w:val="hy-AM"/>
        </w:rPr>
        <w:t>և</w:t>
      </w:r>
      <w:r w:rsidRPr="0008612F">
        <w:rPr>
          <w:rFonts w:ascii="Arial Armenian" w:hAnsi="Arial Armenian" w:cs="Arial Armenian"/>
          <w:lang w:val="hy-AM"/>
        </w:rPr>
        <w:t xml:space="preserve">   </w:t>
      </w:r>
      <w:r w:rsidRPr="0008612F">
        <w:rPr>
          <w:rFonts w:ascii="Sylfaen" w:hAnsi="Sylfaen" w:cs="Sylfaen"/>
          <w:lang w:val="hy-AM"/>
        </w:rPr>
        <w:t>փականների</w:t>
      </w:r>
      <w:r w:rsidRPr="0008612F">
        <w:rPr>
          <w:rFonts w:ascii="Arial Armenian" w:hAnsi="Arial Armenian" w:cs="Arial Armenian"/>
          <w:lang w:val="hy-AM"/>
        </w:rPr>
        <w:t xml:space="preserve">  </w:t>
      </w:r>
      <w:r w:rsidRPr="0008612F">
        <w:rPr>
          <w:rFonts w:ascii="Sylfaen" w:hAnsi="Sylfaen" w:cs="Sylfaen"/>
          <w:lang w:val="hy-AM"/>
        </w:rPr>
        <w:t>շարժաբերերի</w:t>
      </w:r>
      <w:r w:rsidRPr="0008612F">
        <w:rPr>
          <w:rFonts w:ascii="Arial Armenian" w:hAnsi="Arial Armenian" w:cs="Arial Armenian"/>
          <w:lang w:val="hy-AM"/>
        </w:rPr>
        <w:t xml:space="preserve">  </w:t>
      </w:r>
      <w:r w:rsidRPr="0008612F">
        <w:rPr>
          <w:rFonts w:ascii="Sylfaen" w:hAnsi="Sylfaen" w:cs="Sylfaen"/>
          <w:lang w:val="hy-AM"/>
        </w:rPr>
        <w:t>ձեռքբերում</w:t>
      </w:r>
      <w:r w:rsidRPr="004F591F">
        <w:rPr>
          <w:rFonts w:ascii="Arial Armenian" w:hAnsi="Arial Armenian" w:cs="Arial Armenian"/>
          <w:lang w:val="hy-AM"/>
        </w:rPr>
        <w:t>:</w:t>
      </w:r>
    </w:p>
    <w:p w:rsidR="0008612F" w:rsidRPr="00240754" w:rsidRDefault="0008612F" w:rsidP="0008612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8612F" w:rsidRPr="00BD71E5" w:rsidRDefault="0008612F" w:rsidP="0008612F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421FD">
        <w:rPr>
          <w:rFonts w:ascii="Sylfaen" w:hAnsi="Sylfaen" w:cs="Sylfaen"/>
          <w:lang w:val="hy-AM"/>
        </w:rPr>
        <w:t>«</w:t>
      </w:r>
      <w:r>
        <w:rPr>
          <w:rFonts w:ascii="Sylfaen" w:hAnsi="Sylfaen" w:cs="Sylfaen"/>
          <w:lang w:val="hy-AM"/>
        </w:rPr>
        <w:t>Գազպրոմ Արմենիա»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08612F" w:rsidRPr="00BD71E5" w:rsidRDefault="0008612F" w:rsidP="0008612F">
      <w:pPr>
        <w:ind w:left="360" w:hanging="360"/>
        <w:rPr>
          <w:rFonts w:ascii="Sylfaen" w:hAnsi="Sylfaen" w:cs="Sylfaen"/>
          <w:lang w:val="hy-AM"/>
        </w:rPr>
      </w:pPr>
    </w:p>
    <w:p w:rsidR="0008612F" w:rsidRPr="00BD71E5" w:rsidRDefault="0008612F" w:rsidP="0008612F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08612F">
        <w:rPr>
          <w:rFonts w:ascii="Sylfaen" w:hAnsi="Sylfaen" w:cs="Sylfaen"/>
          <w:lang w:val="hy-AM"/>
        </w:rPr>
        <w:t>19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08612F">
        <w:rPr>
          <w:rFonts w:ascii="Sylfaen" w:hAnsi="Sylfaen" w:cs="Sylfaen"/>
          <w:lang w:val="hy-AM"/>
        </w:rPr>
        <w:t>6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08612F" w:rsidRPr="00BD71E5" w:rsidRDefault="0008612F" w:rsidP="0008612F">
      <w:pPr>
        <w:ind w:left="360" w:hanging="360"/>
        <w:rPr>
          <w:rFonts w:ascii="Sylfaen" w:hAnsi="Sylfaen" w:cs="Sylfaen"/>
          <w:lang w:val="hy-AM"/>
        </w:rPr>
      </w:pPr>
    </w:p>
    <w:p w:rsidR="0008612F" w:rsidRPr="00D428A3" w:rsidRDefault="0008612F" w:rsidP="0008612F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08612F">
        <w:rPr>
          <w:rFonts w:ascii="Sylfaen" w:hAnsi="Sylfaen" w:cs="Sylfaen"/>
          <w:lang w:val="hy-AM"/>
        </w:rPr>
        <w:t>Էներգոնորոգում» ԲԲԸ</w:t>
      </w:r>
      <w:r w:rsidRPr="00D65203">
        <w:rPr>
          <w:rFonts w:ascii="Sylfaen" w:hAnsi="Sylfaen" w:cs="Sylfaen"/>
          <w:lang w:val="hy-AM"/>
        </w:rPr>
        <w:t>,</w:t>
      </w:r>
      <w:r>
        <w:rPr>
          <w:rFonts w:ascii="Sylfaen" w:hAnsi="Sylfaen" w:cs="Sylfaen"/>
          <w:lang w:val="hy-AM"/>
        </w:rPr>
        <w:t xml:space="preserve"> </w:t>
      </w:r>
      <w:r w:rsidRPr="003421FD">
        <w:rPr>
          <w:rFonts w:ascii="Sylfaen" w:hAnsi="Sylfaen" w:cs="Sylfaen"/>
          <w:lang w:val="hy-AM"/>
        </w:rPr>
        <w:t>ք. Երևան, Ադոնցի 10</w:t>
      </w:r>
      <w:r w:rsidRPr="00D428A3">
        <w:rPr>
          <w:rFonts w:ascii="Sylfaen" w:hAnsi="Sylfaen" w:cs="Sylfaen"/>
          <w:lang w:val="hy-AM"/>
        </w:rPr>
        <w:t>:</w:t>
      </w:r>
    </w:p>
    <w:p w:rsidR="0008612F" w:rsidRPr="008609DE" w:rsidRDefault="0008612F" w:rsidP="0008612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8612F" w:rsidRPr="00D35E06" w:rsidRDefault="0008612F" w:rsidP="0008612F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C54903">
        <w:rPr>
          <w:rFonts w:ascii="Sylfaen" w:hAnsi="Sylfaen" w:cs="Sylfaen"/>
          <w:lang w:val="hy-AM"/>
        </w:rPr>
        <w:t xml:space="preserve"> </w:t>
      </w:r>
      <w:r w:rsidRPr="0008612F">
        <w:rPr>
          <w:rFonts w:ascii="Sylfaen" w:hAnsi="Sylfaen" w:cs="Sylfaen"/>
          <w:lang w:val="hy-AM"/>
        </w:rPr>
        <w:t>28 470 000</w:t>
      </w:r>
      <w:r w:rsidRPr="0037584F">
        <w:rPr>
          <w:rFonts w:ascii="Sylfaen" w:hAnsi="Sylfaen" w:cs="Sylfaen"/>
          <w:lang w:val="hy-AM"/>
        </w:rPr>
        <w:t xml:space="preserve"> </w:t>
      </w:r>
      <w:r w:rsidRPr="00C54903">
        <w:rPr>
          <w:rFonts w:ascii="Sylfaen" w:hAnsi="Sylfaen" w:cs="Sylfaen"/>
          <w:lang w:val="hy-AM"/>
        </w:rPr>
        <w:t>դրամ</w:t>
      </w:r>
      <w:r w:rsidRPr="0067229F">
        <w:rPr>
          <w:rFonts w:ascii="Arial Armenian" w:hAnsi="Arial Armenian"/>
          <w:lang w:val="hy-AM"/>
        </w:rPr>
        <w:t>:</w:t>
      </w:r>
    </w:p>
    <w:p w:rsidR="0008612F" w:rsidRPr="00D35E06" w:rsidRDefault="0008612F" w:rsidP="0008612F">
      <w:pPr>
        <w:ind w:left="360" w:hanging="360"/>
        <w:jc w:val="both"/>
        <w:rPr>
          <w:rFonts w:ascii="Sylfaen" w:hAnsi="Sylfaen" w:cs="Sylfaen"/>
          <w:lang w:val="hy-AM"/>
        </w:rPr>
      </w:pPr>
    </w:p>
    <w:p w:rsidR="0008612F" w:rsidRPr="0087602B" w:rsidRDefault="0008612F" w:rsidP="0008612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08612F" w:rsidRPr="0087602B" w:rsidRDefault="0008612F" w:rsidP="0008612F">
      <w:pPr>
        <w:ind w:left="360" w:hanging="360"/>
        <w:jc w:val="both"/>
        <w:rPr>
          <w:rFonts w:ascii="Sylfaen" w:hAnsi="Sylfaen" w:cs="Sylfaen"/>
          <w:lang w:val="hy-AM"/>
        </w:rPr>
      </w:pPr>
    </w:p>
    <w:p w:rsidR="0008612F" w:rsidRPr="0087602B" w:rsidRDefault="0008612F" w:rsidP="0008612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3421FD">
        <w:rPr>
          <w:rFonts w:ascii="Sylfaen" w:hAnsi="Sylfaen" w:cs="Sylfaen"/>
          <w:lang w:val="hy-AM"/>
        </w:rPr>
        <w:t>«</w:t>
      </w:r>
      <w:r>
        <w:rPr>
          <w:rFonts w:ascii="Sylfaen" w:hAnsi="Sylfaen" w:cs="Sylfaen"/>
          <w:lang w:val="hy-AM"/>
        </w:rPr>
        <w:t>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</w:t>
      </w:r>
      <w:r w:rsidRPr="00EB2D94">
        <w:rPr>
          <w:rFonts w:ascii="Sylfaen" w:hAnsi="Sylfaen" w:cs="Sylfaen"/>
          <w:lang w:val="hy-AM"/>
        </w:rPr>
        <w:t>կ</w:t>
      </w:r>
      <w:r w:rsidRPr="0087602B">
        <w:rPr>
          <w:rFonts w:ascii="Sylfaen" w:hAnsi="Sylfaen" w:cs="Sylfaen"/>
          <w:lang w:val="hy-AM"/>
        </w:rPr>
        <w:t>արգի:</w:t>
      </w:r>
    </w:p>
    <w:p w:rsidR="0008612F" w:rsidRPr="0087602B" w:rsidRDefault="0008612F" w:rsidP="0008612F">
      <w:pPr>
        <w:ind w:left="360" w:hanging="360"/>
        <w:jc w:val="both"/>
        <w:rPr>
          <w:rFonts w:ascii="Sylfaen" w:hAnsi="Sylfaen" w:cs="Sylfaen"/>
          <w:lang w:val="hy-AM"/>
        </w:rPr>
      </w:pPr>
    </w:p>
    <w:p w:rsidR="0008612F" w:rsidRPr="00BD71E5" w:rsidRDefault="0008612F" w:rsidP="0008612F">
      <w:pPr>
        <w:ind w:left="360" w:hanging="360"/>
        <w:jc w:val="both"/>
        <w:rPr>
          <w:rFonts w:ascii="Sylfaen" w:hAnsi="Sylfaen" w:cs="Sylfaen"/>
          <w:lang w:val="hy-AM"/>
        </w:rPr>
      </w:pPr>
    </w:p>
    <w:p w:rsidR="0008612F" w:rsidRPr="00CB7338" w:rsidRDefault="0008612F" w:rsidP="0008612F">
      <w:pPr>
        <w:rPr>
          <w:rFonts w:ascii="Sylfaen" w:hAnsi="Sylfaen" w:cs="Sylfaen"/>
          <w:lang w:val="hy-AM"/>
        </w:rPr>
      </w:pPr>
    </w:p>
    <w:p w:rsidR="0008612F" w:rsidRPr="00BD71E5" w:rsidRDefault="0008612F" w:rsidP="0008612F">
      <w:pPr>
        <w:rPr>
          <w:rFonts w:ascii="Sylfaen" w:hAnsi="Sylfaen" w:cs="Sylfaen"/>
          <w:lang w:val="hy-AM"/>
        </w:rPr>
      </w:pPr>
    </w:p>
    <w:p w:rsidR="0008612F" w:rsidRPr="00BD71E5" w:rsidRDefault="0008612F" w:rsidP="0008612F">
      <w:pPr>
        <w:rPr>
          <w:rFonts w:ascii="Sylfaen" w:hAnsi="Sylfaen" w:cs="Sylfaen"/>
          <w:lang w:val="hy-AM"/>
        </w:rPr>
      </w:pPr>
    </w:p>
    <w:p w:rsidR="0008612F" w:rsidRPr="00240754" w:rsidRDefault="0008612F" w:rsidP="0008612F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en-US"/>
        </w:rPr>
        <w:t>«</w:t>
      </w:r>
      <w:r>
        <w:rPr>
          <w:rFonts w:ascii="Sylfaen" w:hAnsi="Sylfaen" w:cs="Sylfaen"/>
          <w:b/>
          <w:sz w:val="26"/>
          <w:lang w:val="hy-AM"/>
        </w:rPr>
        <w:t>Գազպրոմ Արմենիա»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8612F" w:rsidRPr="00240754" w:rsidRDefault="0008612F" w:rsidP="0008612F">
      <w:pPr>
        <w:rPr>
          <w:lang w:val="hy-AM"/>
        </w:rPr>
      </w:pPr>
    </w:p>
    <w:p w:rsidR="0008612F" w:rsidRPr="00240754" w:rsidRDefault="0008612F" w:rsidP="0008612F">
      <w:pPr>
        <w:rPr>
          <w:lang w:val="hy-AM"/>
        </w:rPr>
      </w:pPr>
    </w:p>
    <w:p w:rsidR="0008612F" w:rsidRDefault="0008612F" w:rsidP="0008612F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08612F" w:rsidRDefault="0008612F" w:rsidP="0008612F"/>
    <w:p w:rsidR="0008612F" w:rsidRDefault="0008612F" w:rsidP="0008612F"/>
    <w:p w:rsidR="0008612F" w:rsidRDefault="0008612F" w:rsidP="0008612F"/>
    <w:p w:rsidR="0008612F" w:rsidRDefault="0008612F" w:rsidP="0008612F"/>
    <w:p w:rsidR="0008612F" w:rsidRDefault="0008612F" w:rsidP="0008612F"/>
    <w:p w:rsidR="00937A87" w:rsidRDefault="00937A87"/>
    <w:sectPr w:rsidR="00937A87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08612F"/>
    <w:rsid w:val="0008612F"/>
    <w:rsid w:val="00937A87"/>
    <w:rsid w:val="00B52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2014-06-25T12:51:00Z</dcterms:created>
  <dcterms:modified xsi:type="dcterms:W3CDTF">2014-06-25T13:17:00Z</dcterms:modified>
</cp:coreProperties>
</file>