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ՀԱՅՏԱՐԱՐՈՒԹՅՈՒՆ</w:t>
      </w:r>
      <w:r>
        <w:rPr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ՀԱՇՎԵՏՎՈՒԹՅՈՒՆ</w:t>
      </w:r>
      <w:r>
        <w:rPr>
          <w:b/>
          <w:i/>
          <w:sz w:val="20"/>
          <w:szCs w:val="20"/>
        </w:rPr>
        <w:t>)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ԸՆԹԱՑԱԿԱՐԳՈՎ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ԿՆՔՎԱԾ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ՊԱՅՄԱՆԱԳՐԻ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proofErr w:type="spellStart"/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է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ՀՀ</w:t>
      </w:r>
      <w:r>
        <w:rPr>
          <w:b/>
          <w:i/>
          <w:sz w:val="20"/>
          <w:szCs w:val="20"/>
        </w:rPr>
        <w:t xml:space="preserve"> &lt;&lt;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Գնումների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b/>
          <w:i/>
          <w:sz w:val="20"/>
          <w:szCs w:val="20"/>
        </w:rPr>
        <w:t>&gt;&gt;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օրենքի</w:t>
      </w:r>
      <w:proofErr w:type="spellEnd"/>
      <w:r>
        <w:rPr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հոդվածի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համաձայն</w:t>
      </w:r>
      <w:proofErr w:type="spellEnd"/>
    </w:p>
    <w:p w:rsidR="00D300E6" w:rsidRDefault="00D300E6" w:rsidP="00D300E6">
      <w:pPr>
        <w:tabs>
          <w:tab w:val="center" w:pos="4513"/>
          <w:tab w:val="right" w:pos="9026"/>
        </w:tabs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ab/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ԾԱԾԿԱԳԻՐԸ՝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Գ</w:t>
      </w:r>
      <w:r>
        <w:rPr>
          <w:rFonts w:ascii="Sylfaen" w:hAnsi="Sylfaen" w:cs="Sylfaen"/>
          <w:b/>
          <w:i/>
          <w:sz w:val="20"/>
          <w:szCs w:val="20"/>
        </w:rPr>
        <w:t>ՄՄՔ</w:t>
      </w:r>
      <w:r>
        <w:rPr>
          <w:b/>
          <w:i/>
          <w:sz w:val="20"/>
          <w:szCs w:val="20"/>
        </w:rPr>
        <w:t xml:space="preserve">- </w:t>
      </w:r>
      <w:r>
        <w:rPr>
          <w:rFonts w:ascii="Sylfaen" w:hAnsi="Sylfaen" w:cs="Sylfaen"/>
          <w:b/>
          <w:i/>
          <w:sz w:val="20"/>
          <w:szCs w:val="20"/>
        </w:rPr>
        <w:t>ՊԸԱՇՁԲ</w:t>
      </w:r>
      <w:r w:rsidR="009B41A1">
        <w:rPr>
          <w:b/>
          <w:i/>
          <w:sz w:val="20"/>
          <w:szCs w:val="20"/>
        </w:rPr>
        <w:t>-3</w:t>
      </w:r>
      <w:r w:rsidR="009B41A1" w:rsidRPr="009B41A1">
        <w:rPr>
          <w:b/>
          <w:i/>
          <w:sz w:val="20"/>
          <w:szCs w:val="20"/>
        </w:rPr>
        <w:t>3</w:t>
      </w:r>
      <w:r>
        <w:rPr>
          <w:b/>
          <w:i/>
          <w:sz w:val="20"/>
          <w:szCs w:val="20"/>
        </w:rPr>
        <w:tab/>
      </w:r>
    </w:p>
    <w:p w:rsidR="00D300E6" w:rsidRDefault="00D300E6" w:rsidP="00D300E6">
      <w:pPr>
        <w:jc w:val="center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Պատվիրատուն</w:t>
      </w:r>
      <w:r>
        <w:rPr>
          <w:sz w:val="20"/>
          <w:szCs w:val="20"/>
        </w:rPr>
        <w:t>`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Մարտունու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քաղաքապետարանը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որը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գտնվում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Շահումյան</w:t>
      </w:r>
      <w:proofErr w:type="spellEnd"/>
      <w:r>
        <w:rPr>
          <w:rFonts w:ascii="Sylfaen" w:hAnsi="Sylfaen"/>
          <w:sz w:val="20"/>
          <w:szCs w:val="20"/>
        </w:rPr>
        <w:t xml:space="preserve"> 2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հասցեում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ստորև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</w:rPr>
        <w:t>ՄՄՔ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ՊԸԱՇՁԲ</w:t>
      </w:r>
      <w:r w:rsidR="009B41A1">
        <w:rPr>
          <w:sz w:val="20"/>
          <w:szCs w:val="20"/>
        </w:rPr>
        <w:t>-33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ծածկագրով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հայտարարված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պարզեցված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ընթացակարգի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արդյունքում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կնքված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պայմանագրի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մասին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տեղեկատվությունը:</w:t>
      </w:r>
      <w:proofErr w:type="spellEnd"/>
    </w:p>
    <w:p w:rsidR="00D300E6" w:rsidRDefault="00D300E6" w:rsidP="00D300E6">
      <w:pPr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694"/>
        <w:gridCol w:w="747"/>
        <w:gridCol w:w="449"/>
        <w:gridCol w:w="199"/>
        <w:gridCol w:w="815"/>
        <w:gridCol w:w="239"/>
        <w:gridCol w:w="538"/>
        <w:gridCol w:w="215"/>
        <w:gridCol w:w="980"/>
        <w:gridCol w:w="279"/>
        <w:gridCol w:w="234"/>
        <w:gridCol w:w="429"/>
        <w:gridCol w:w="163"/>
        <w:gridCol w:w="891"/>
        <w:gridCol w:w="631"/>
        <w:gridCol w:w="1530"/>
      </w:tblGrid>
      <w:tr w:rsidR="00D300E6" w:rsidTr="00D300E6">
        <w:trPr>
          <w:trHeight w:val="28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D300E6" w:rsidTr="00D300E6">
        <w:trPr>
          <w:trHeight w:val="28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մեկ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միավորի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</w:tr>
      <w:tr w:rsidR="00D300E6" w:rsidTr="00D300E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RPr="00C859B9" w:rsidTr="00D300E6">
        <w:trPr>
          <w:trHeight w:val="128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մարզի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Մարտունի</w:t>
            </w:r>
            <w:proofErr w:type="spellEnd"/>
          </w:p>
          <w:p w:rsidR="00D300E6" w:rsidRDefault="00D300E6" w:rsidP="009B41A1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քաղաքի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="009B41A1">
              <w:rPr>
                <w:rFonts w:ascii="Sylfaen" w:hAnsi="Sylfaen"/>
                <w:sz w:val="14"/>
                <w:szCs w:val="14"/>
              </w:rPr>
              <w:t>փողացների</w:t>
            </w:r>
            <w:proofErr w:type="spellEnd"/>
            <w:r w:rsidR="009B41A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9B41A1">
              <w:rPr>
                <w:rFonts w:ascii="Sylfaen" w:hAnsi="Sylfaen"/>
                <w:sz w:val="14"/>
                <w:szCs w:val="14"/>
              </w:rPr>
              <w:t>փոսային</w:t>
            </w:r>
            <w:proofErr w:type="spellEnd"/>
            <w:r w:rsidR="009B41A1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Default="00C859B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6.949.746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D300E6" w:rsidRPr="00C859B9" w:rsidTr="00D300E6">
        <w:trPr>
          <w:trHeight w:val="352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D300E6">
        <w:trPr>
          <w:trHeight w:val="230"/>
        </w:trPr>
        <w:tc>
          <w:tcPr>
            <w:tcW w:w="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&gt;&gt;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>
              <w:rPr>
                <w:sz w:val="14"/>
                <w:szCs w:val="14"/>
              </w:rPr>
              <w:t xml:space="preserve"> 5 –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D300E6" w:rsidTr="00D300E6">
        <w:trPr>
          <w:trHeight w:val="248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  <w:proofErr w:type="spellEnd"/>
          </w:p>
        </w:tc>
      </w:tr>
      <w:tr w:rsidR="00D300E6" w:rsidTr="00D300E6">
        <w:trPr>
          <w:trHeight w:val="32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D300E6" w:rsidTr="00D300E6">
        <w:trPr>
          <w:trHeight w:val="409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9B41A1">
              <w:rPr>
                <w:sz w:val="14"/>
                <w:szCs w:val="14"/>
              </w:rPr>
              <w:t>4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9B41A1">
              <w:rPr>
                <w:sz w:val="14"/>
                <w:szCs w:val="14"/>
              </w:rPr>
              <w:t>5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9B41A1">
              <w:rPr>
                <w:sz w:val="14"/>
                <w:szCs w:val="14"/>
              </w:rPr>
              <w:t>1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345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9"/>
        </w:trPr>
        <w:tc>
          <w:tcPr>
            <w:tcW w:w="7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9B41A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  <w:lang w:val="en-US"/>
              </w:rPr>
              <w:t>0</w:t>
            </w:r>
            <w:r w:rsidR="00D300E6">
              <w:rPr>
                <w:sz w:val="14"/>
                <w:szCs w:val="14"/>
                <w:lang w:val="en-US"/>
              </w:rPr>
              <w:t>.06.2014</w:t>
            </w:r>
            <w:r w:rsidR="00D300E6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300E6" w:rsidTr="00D300E6">
        <w:trPr>
          <w:trHeight w:val="408"/>
        </w:trPr>
        <w:tc>
          <w:tcPr>
            <w:tcW w:w="6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255"/>
        </w:trPr>
        <w:tc>
          <w:tcPr>
            <w:tcW w:w="64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453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</w:tr>
      <w:tr w:rsidR="00D300E6" w:rsidTr="00D300E6">
        <w:trPr>
          <w:trHeight w:val="236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300E6" w:rsidTr="00D300E6">
        <w:trPr>
          <w:trHeight w:val="148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rPr>
                <w:sz w:val="14"/>
                <w:szCs w:val="14"/>
              </w:rPr>
            </w:pPr>
          </w:p>
        </w:tc>
      </w:tr>
    </w:tbl>
    <w:p w:rsidR="00D300E6" w:rsidRDefault="00D300E6" w:rsidP="00D300E6">
      <w:pPr>
        <w:tabs>
          <w:tab w:val="left" w:pos="2445"/>
        </w:tabs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56"/>
        <w:gridCol w:w="54"/>
        <w:gridCol w:w="69"/>
        <w:gridCol w:w="620"/>
        <w:gridCol w:w="92"/>
        <w:gridCol w:w="438"/>
        <w:gridCol w:w="60"/>
        <w:gridCol w:w="46"/>
        <w:gridCol w:w="29"/>
        <w:gridCol w:w="25"/>
        <w:gridCol w:w="59"/>
        <w:gridCol w:w="82"/>
        <w:gridCol w:w="253"/>
        <w:gridCol w:w="711"/>
        <w:gridCol w:w="96"/>
        <w:gridCol w:w="96"/>
        <w:gridCol w:w="45"/>
        <w:gridCol w:w="188"/>
        <w:gridCol w:w="999"/>
        <w:gridCol w:w="134"/>
        <w:gridCol w:w="428"/>
        <w:gridCol w:w="415"/>
        <w:gridCol w:w="80"/>
        <w:gridCol w:w="250"/>
        <w:gridCol w:w="135"/>
        <w:gridCol w:w="114"/>
        <w:gridCol w:w="787"/>
        <w:gridCol w:w="62"/>
        <w:gridCol w:w="145"/>
        <w:gridCol w:w="34"/>
        <w:gridCol w:w="19"/>
        <w:gridCol w:w="942"/>
        <w:gridCol w:w="255"/>
        <w:gridCol w:w="211"/>
        <w:gridCol w:w="19"/>
        <w:gridCol w:w="509"/>
        <w:gridCol w:w="715"/>
      </w:tblGrid>
      <w:tr w:rsidR="00D300E6" w:rsidTr="00C859B9">
        <w:trPr>
          <w:trHeight w:val="3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493"/>
        </w:trPr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մեկ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միավորի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</w:tc>
      </w:tr>
      <w:tr w:rsidR="00D300E6" w:rsidTr="00C859B9">
        <w:trPr>
          <w:trHeight w:val="27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P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D300E6" w:rsidTr="00C859B9">
        <w:trPr>
          <w:trHeight w:val="35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83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523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Չափա-բաժին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6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B41A1" w:rsidTr="00C859B9">
        <w:trPr>
          <w:trHeight w:val="487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 w:rsidP="009B41A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B9" w:rsidRDefault="00C859B9" w:rsidP="009B41A1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B41A1" w:rsidRDefault="009B41A1" w:rsidP="009B41A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ՇԱՆԹ-ՍԵՅՐԱՆ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&gt;&gt; ՍՊԸ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Pr="009B41A1" w:rsidRDefault="009B41A1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6.949.746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Pr="009B41A1" w:rsidRDefault="009B41A1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6.949.746</w:t>
            </w:r>
          </w:p>
        </w:tc>
      </w:tr>
      <w:tr w:rsidR="00D300E6" w:rsidTr="00C859B9">
        <w:trPr>
          <w:trHeight w:val="24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RPr="00C859B9" w:rsidTr="00C859B9">
        <w:trPr>
          <w:trHeight w:val="247"/>
        </w:trPr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300E6" w:rsidRPr="00C859B9" w:rsidTr="00C859B9">
        <w:trPr>
          <w:trHeight w:val="2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C859B9">
        <w:trPr>
          <w:trHeight w:val="6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D300E6" w:rsidRPr="00C859B9" w:rsidTr="00C859B9">
        <w:trPr>
          <w:trHeight w:val="5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3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D300E6" w:rsidTr="00C859B9">
        <w:trPr>
          <w:trHeight w:val="233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Pr="00D300E6">
              <w:rPr>
                <w:sz w:val="14"/>
                <w:szCs w:val="14"/>
                <w:lang w:val="en-US"/>
              </w:rPr>
              <w:t>-</w:t>
            </w:r>
          </w:p>
          <w:p w:rsidR="00D300E6" w:rsidRPr="00D300E6" w:rsidRDefault="00D300E6">
            <w:pPr>
              <w:tabs>
                <w:tab w:val="left" w:pos="225"/>
                <w:tab w:val="center" w:pos="742"/>
              </w:tabs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 w:rsidRPr="00D300E6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D300E6"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թ-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առա-ջարկ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8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B9" w:rsidRDefault="00C859B9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Default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ՇԱՆԹ-ՍԵՅՐԱՆ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&gt;&gt; ՍՊԸ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  <w:proofErr w:type="spellEnd"/>
          </w:p>
        </w:tc>
      </w:tr>
      <w:tr w:rsidR="00D300E6" w:rsidTr="00C859B9">
        <w:trPr>
          <w:trHeight w:val="41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55"/>
        </w:trPr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վերջնա</w:t>
            </w:r>
            <w:r>
              <w:rPr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Կանխա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8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ն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6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9B41A1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ՇԱՆԹ-ՍԵՅՐԱՆ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&gt;&gt; ՍՊԸ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&lt;&lt;ԳՄՄՔ-ՊԸԱՇՁԲ</w:t>
            </w:r>
            <w:r w:rsidR="009B41A1">
              <w:rPr>
                <w:rFonts w:ascii="Sylfaen" w:hAnsi="Sylfaen"/>
                <w:sz w:val="14"/>
                <w:szCs w:val="14"/>
              </w:rPr>
              <w:t>-33</w:t>
            </w:r>
            <w:r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9B41A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D300E6">
              <w:rPr>
                <w:sz w:val="14"/>
                <w:szCs w:val="14"/>
              </w:rPr>
              <w:t>.06.2014</w:t>
            </w:r>
            <w:r w:rsidR="00D300E6"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BD32B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25.08</w:t>
            </w:r>
            <w:r w:rsidR="00D300E6">
              <w:rPr>
                <w:sz w:val="14"/>
                <w:szCs w:val="14"/>
              </w:rPr>
              <w:t>.2014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BD32B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6.949.746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BD32B6" w:rsidRDefault="00BD32B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6.949.746</w:t>
            </w:r>
          </w:p>
        </w:tc>
      </w:tr>
      <w:tr w:rsidR="00D300E6" w:rsidTr="00C859B9">
        <w:trPr>
          <w:trHeight w:val="234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D300E6" w:rsidTr="00C859B9">
        <w:trPr>
          <w:trHeight w:val="685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27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9B41A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ՇԱՆԹ-ՍԵՅՐԱՆ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&gt;&gt; ՍՊԸ</w:t>
            </w: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Ք.Մարտունի.</w:t>
            </w:r>
            <w:proofErr w:type="spellEnd"/>
          </w:p>
          <w:p w:rsidR="00BD32B6" w:rsidRDefault="00BD32B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Գ.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Վ.Գետաշեն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Հեռ.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0</w:t>
            </w:r>
            <w:r w:rsidR="00BD32B6">
              <w:rPr>
                <w:rFonts w:ascii="Sylfaen" w:hAnsi="Sylfaen"/>
                <w:sz w:val="14"/>
                <w:szCs w:val="14"/>
              </w:rPr>
              <w:t>77-411-367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C859B9" w:rsidRDefault="00C859B9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&lt;&lt;ԱՇԻԲ&gt;&gt; ՓԲԸ</w:t>
            </w:r>
          </w:p>
          <w:p w:rsidR="00D300E6" w:rsidRDefault="00BD32B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247660051811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082</w:t>
            </w:r>
            <w:r w:rsidR="00BD32B6">
              <w:rPr>
                <w:sz w:val="14"/>
                <w:szCs w:val="14"/>
              </w:rPr>
              <w:t>05134</w:t>
            </w: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25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61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198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հունիսի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BD32B6">
              <w:rPr>
                <w:rFonts w:ascii="Sylfaen" w:hAnsi="Sylfaen"/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ին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www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gnumner.am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390"/>
        </w:trPr>
        <w:tc>
          <w:tcPr>
            <w:tcW w:w="2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19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52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329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Անուն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baghdasaryansusanna1990@nail.ru</w:t>
            </w:r>
          </w:p>
        </w:tc>
      </w:tr>
    </w:tbl>
    <w:p w:rsidR="00C814A3" w:rsidRPr="00E536C8" w:rsidRDefault="00BD32B6" w:rsidP="00E536C8">
      <w:pPr>
        <w:spacing w:after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ՊԱՏՎԻՐԱՏՈՒ` ՄԱՐՏՈՒՆՈՒ ՔԱՂԱՔԱՊԵՏԱՐԱՆ</w:t>
      </w:r>
    </w:p>
    <w:sectPr w:rsidR="00C814A3" w:rsidRPr="00E536C8" w:rsidSect="00C8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0E6"/>
    <w:rsid w:val="009B41A1"/>
    <w:rsid w:val="00BD32B6"/>
    <w:rsid w:val="00C814A3"/>
    <w:rsid w:val="00C859B9"/>
    <w:rsid w:val="00D300E6"/>
    <w:rsid w:val="00DB7AB6"/>
    <w:rsid w:val="00E5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5214-DFC2-4F79-BC61-AD51E4BA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5</cp:revision>
  <dcterms:created xsi:type="dcterms:W3CDTF">2014-06-01T06:04:00Z</dcterms:created>
  <dcterms:modified xsi:type="dcterms:W3CDTF">2014-06-01T06:26:00Z</dcterms:modified>
</cp:coreProperties>
</file>