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338ED">
        <w:rPr>
          <w:rFonts w:ascii="GHEA Grapalat" w:hAnsi="GHEA Grapalat"/>
          <w:b w:val="0"/>
          <w:sz w:val="20"/>
          <w:lang w:val="af-ZA"/>
        </w:rPr>
        <w:t>հու</w:t>
      </w:r>
      <w:r w:rsidR="00BE5CA7">
        <w:rPr>
          <w:rFonts w:ascii="GHEA Grapalat" w:hAnsi="GHEA Grapalat"/>
          <w:b w:val="0"/>
          <w:sz w:val="20"/>
          <w:lang w:val="af-ZA"/>
        </w:rPr>
        <w:t>լ</w:t>
      </w:r>
      <w:r w:rsidR="00C338ED">
        <w:rPr>
          <w:rFonts w:ascii="GHEA Grapalat" w:hAnsi="GHEA Grapalat"/>
          <w:b w:val="0"/>
          <w:sz w:val="20"/>
          <w:lang w:val="af-ZA"/>
        </w:rPr>
        <w:t>իս</w:t>
      </w:r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BE5CA7">
        <w:rPr>
          <w:rFonts w:ascii="GHEA Grapalat" w:hAnsi="GHEA Grapalat"/>
          <w:b w:val="0"/>
          <w:sz w:val="20"/>
          <w:lang w:val="af-ZA"/>
        </w:rPr>
        <w:t>0</w:t>
      </w:r>
      <w:r w:rsidR="00C338ED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664A" w:rsidRPr="005B6B99" w:rsidRDefault="003B664A" w:rsidP="003B664A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Pr="005B6B99">
        <w:rPr>
          <w:rFonts w:ascii="Sylfaen" w:hAnsi="Sylfaen" w:cs="Sylfaen"/>
          <w:szCs w:val="24"/>
          <w:lang w:val="af-ZA"/>
        </w:rPr>
        <w:t>ԸՆԹԱՑԱԿԱՐԳԻ</w:t>
      </w:r>
      <w:r w:rsidRPr="005B6B99">
        <w:rPr>
          <w:rFonts w:ascii="Sylfaen" w:hAnsi="Sylfaen"/>
          <w:szCs w:val="24"/>
          <w:lang w:val="af-ZA"/>
        </w:rPr>
        <w:t xml:space="preserve"> </w:t>
      </w:r>
      <w:r w:rsidRPr="005B6B99">
        <w:rPr>
          <w:rFonts w:ascii="Sylfaen" w:hAnsi="Sylfaen" w:cs="Sylfaen"/>
          <w:szCs w:val="24"/>
          <w:lang w:val="af-ZA"/>
        </w:rPr>
        <w:t>ԾԱԾԿԱԳԻՐԸ՝</w:t>
      </w:r>
      <w:r w:rsidRPr="005B6B99"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lang w:val="af-ZA"/>
        </w:rPr>
        <w:t>ՍԵԾԻԳ-ՊԸԾՁԲ-14/0</w:t>
      </w:r>
      <w:r w:rsidR="005A244D">
        <w:rPr>
          <w:rFonts w:ascii="Sylfaen" w:hAnsi="Sylfaen"/>
          <w:lang w:val="af-ZA"/>
        </w:rPr>
        <w:t>4</w:t>
      </w:r>
    </w:p>
    <w:p w:rsidR="003B664A" w:rsidRPr="00347529" w:rsidRDefault="003B664A" w:rsidP="003B664A">
      <w:pPr>
        <w:pStyle w:val="BodyTextIndent"/>
        <w:jc w:val="center"/>
        <w:rPr>
          <w:rFonts w:ascii="Sylfaen" w:hAnsi="Sylfaen"/>
          <w:i/>
          <w:lang w:val="af-ZA"/>
        </w:rPr>
      </w:pP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 w:rsidR="00EF7BE3"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 w:rsidR="00EF7BE3"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ՍԵԾԻԳ-ՊԸԾՁԲ-14/0</w:t>
      </w:r>
      <w:r w:rsidR="005A244D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3B664A" w:rsidRPr="00BE5CA7" w:rsidTr="001A6393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664A" w:rsidRPr="007245A2" w:rsidTr="001A639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7245A2">
              <w:rPr>
                <w:rFonts w:ascii="Sylfaen" w:hAnsi="Sylfaen" w:cs="Arial"/>
                <w:sz w:val="20"/>
                <w:lang w:val="pt-BR"/>
              </w:rPr>
              <w:t xml:space="preserve">ՀՀ Նախագահի մրցանակի համար &lt;&lt;Լավագույն մարզական ընտանիք&gt;&gt; 2014թ </w:t>
            </w:r>
            <w:r w:rsidR="00A579F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7245A2">
              <w:rPr>
                <w:rFonts w:ascii="Sylfaen" w:hAnsi="Sylfaen" w:cs="Arial"/>
                <w:sz w:val="20"/>
                <w:lang w:val="pt-BR"/>
              </w:rPr>
              <w:t>մրցույթի անցկացման ծառայությունների ձեռքբերում</w:t>
            </w:r>
          </w:p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3B664A" w:rsidRPr="00976B90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 xml:space="preserve">ության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հարցերի նախարարության &lt;&lt;սպորտի և 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>երիտասարդական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</w:t>
      </w:r>
      <w:r w:rsidR="0041490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B96B19">
        <w:rPr>
          <w:rFonts w:ascii="Sylfaen" w:hAnsi="Sylfaen"/>
          <w:sz w:val="20"/>
          <w:lang w:val="af-ZA"/>
        </w:rPr>
        <w:t>1</w:t>
      </w:r>
      <w:r w:rsidR="005A244D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B96B19">
        <w:rPr>
          <w:rFonts w:ascii="Sylfaen" w:hAnsi="Sylfaen"/>
          <w:sz w:val="20"/>
          <w:lang w:val="af-ZA"/>
        </w:rPr>
        <w:t>90</w:t>
      </w:r>
      <w:r w:rsidR="005A244D">
        <w:rPr>
          <w:rFonts w:ascii="Sylfaen" w:hAnsi="Sylfaen"/>
          <w:sz w:val="20"/>
          <w:lang w:val="af-ZA"/>
        </w:rPr>
        <w:t>9</w:t>
      </w:r>
      <w:r w:rsidR="00B96B19">
        <w:rPr>
          <w:rFonts w:ascii="Sylfaen" w:hAnsi="Sylfaen"/>
          <w:sz w:val="20"/>
          <w:lang w:val="af-ZA"/>
        </w:rPr>
        <w:t>-9</w:t>
      </w:r>
      <w:r w:rsidR="005A244D">
        <w:rPr>
          <w:rFonts w:ascii="Sylfaen" w:hAnsi="Sylfaen"/>
          <w:sz w:val="20"/>
          <w:lang w:val="af-ZA"/>
        </w:rPr>
        <w:t>00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 w:rsidR="00F47320"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p w:rsidR="001D72B2" w:rsidRPr="003B664A" w:rsidRDefault="001D72B2">
      <w:pPr>
        <w:rPr>
          <w:lang w:val="af-ZA"/>
        </w:rPr>
      </w:pPr>
    </w:p>
    <w:sectPr w:rsidR="001D72B2" w:rsidRPr="003B664A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C0" w:rsidRDefault="000D42C0" w:rsidP="000357CB">
      <w:r>
        <w:separator/>
      </w:r>
    </w:p>
  </w:endnote>
  <w:endnote w:type="continuationSeparator" w:id="1">
    <w:p w:rsidR="000D42C0" w:rsidRDefault="000D42C0" w:rsidP="0003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0D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164E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0D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4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164E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6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C0" w:rsidRDefault="000D42C0" w:rsidP="000357CB">
      <w:r>
        <w:separator/>
      </w:r>
    </w:p>
  </w:footnote>
  <w:footnote w:type="continuationSeparator" w:id="1">
    <w:p w:rsidR="000D42C0" w:rsidRDefault="000D42C0" w:rsidP="0003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6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64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64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64A"/>
    <w:rsid w:val="000357CB"/>
    <w:rsid w:val="000D42C0"/>
    <w:rsid w:val="00181538"/>
    <w:rsid w:val="001D72B2"/>
    <w:rsid w:val="001E678C"/>
    <w:rsid w:val="00273253"/>
    <w:rsid w:val="003B664A"/>
    <w:rsid w:val="0041490F"/>
    <w:rsid w:val="005A244D"/>
    <w:rsid w:val="005B333B"/>
    <w:rsid w:val="005F7781"/>
    <w:rsid w:val="006E2744"/>
    <w:rsid w:val="007164E2"/>
    <w:rsid w:val="00766C20"/>
    <w:rsid w:val="008A2B32"/>
    <w:rsid w:val="00A579F4"/>
    <w:rsid w:val="00B00DA3"/>
    <w:rsid w:val="00B951D6"/>
    <w:rsid w:val="00B96B19"/>
    <w:rsid w:val="00BE5CA7"/>
    <w:rsid w:val="00C338ED"/>
    <w:rsid w:val="00EF7BE3"/>
    <w:rsid w:val="00F4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B66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64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6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66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66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B66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6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664A"/>
  </w:style>
  <w:style w:type="paragraph" w:styleId="Footer">
    <w:name w:val="footer"/>
    <w:basedOn w:val="Normal"/>
    <w:link w:val="Foot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6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1380</Characters>
  <Application>Microsoft Office Word</Application>
  <DocSecurity>0</DocSecurity>
  <Lines>11</Lines>
  <Paragraphs>3</Paragraphs>
  <ScaleCrop>false</ScaleCrop>
  <Company>WareZ Provider 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14</cp:revision>
  <dcterms:created xsi:type="dcterms:W3CDTF">2014-04-15T07:52:00Z</dcterms:created>
  <dcterms:modified xsi:type="dcterms:W3CDTF">2014-07-03T07:09:00Z</dcterms:modified>
</cp:coreProperties>
</file>