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7C" w:rsidRDefault="00F0267C" w:rsidP="00F0267C">
      <w:pPr>
        <w:spacing w:line="276" w:lineRule="auto"/>
        <w:rPr>
          <w:rFonts w:ascii="Arial Armenian" w:hAnsi="Arial Armenian"/>
          <w:lang w:val="en-US"/>
        </w:rPr>
      </w:pPr>
    </w:p>
    <w:p w:rsidR="00F0267C" w:rsidRDefault="00F0267C" w:rsidP="00F0267C">
      <w:pPr>
        <w:spacing w:line="276" w:lineRule="auto"/>
        <w:rPr>
          <w:rFonts w:ascii="Arial Armenian" w:hAnsi="Arial Armenian"/>
          <w:lang w:val="en-US"/>
        </w:rPr>
      </w:pPr>
    </w:p>
    <w:p w:rsidR="00F0267C" w:rsidRPr="00060290" w:rsidRDefault="00F0267C" w:rsidP="00F0267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0267C" w:rsidRPr="00060290" w:rsidRDefault="00F0267C" w:rsidP="00F0267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0267C" w:rsidRPr="000E460F" w:rsidRDefault="00F0267C" w:rsidP="00F0267C">
      <w:pPr>
        <w:rPr>
          <w:rFonts w:ascii="Sylfaen" w:hAnsi="Sylfaen" w:cs="Sylfaen"/>
          <w:sz w:val="22"/>
          <w:szCs w:val="22"/>
          <w:lang w:val="hy-AM"/>
        </w:rPr>
      </w:pPr>
    </w:p>
    <w:p w:rsidR="00F0267C" w:rsidRDefault="00F0267C" w:rsidP="00F0267C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0267C" w:rsidRPr="00060290" w:rsidRDefault="00F0267C" w:rsidP="00F0267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0267C" w:rsidRPr="00BD71E5" w:rsidRDefault="00F0267C" w:rsidP="00F0267C">
      <w:pPr>
        <w:rPr>
          <w:rFonts w:ascii="Sylfaen" w:hAnsi="Sylfaen" w:cs="Sylfaen"/>
          <w:sz w:val="22"/>
          <w:szCs w:val="22"/>
          <w:lang w:val="hy-AM"/>
        </w:rPr>
      </w:pPr>
    </w:p>
    <w:p w:rsidR="00F0267C" w:rsidRPr="007E3BE6" w:rsidRDefault="00F0267C" w:rsidP="00F0267C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F0267C">
        <w:rPr>
          <w:lang w:val="hy-AM"/>
        </w:rPr>
        <w:t>19-31</w:t>
      </w:r>
      <w:r w:rsidRPr="00402C7E">
        <w:rPr>
          <w:lang w:val="hy-AM"/>
        </w:rPr>
        <w:t>.0</w:t>
      </w:r>
      <w:r w:rsidRPr="00F0267C">
        <w:rPr>
          <w:lang w:val="hy-AM"/>
        </w:rPr>
        <w:t>5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F0267C" w:rsidRPr="00BD71E5" w:rsidRDefault="00F0267C" w:rsidP="00F0267C">
      <w:pPr>
        <w:rPr>
          <w:rFonts w:ascii="Sylfaen" w:hAnsi="Sylfaen" w:cs="Sylfaen"/>
          <w:lang w:val="hy-AM"/>
        </w:rPr>
      </w:pPr>
    </w:p>
    <w:p w:rsidR="00F0267C" w:rsidRPr="00E5189B" w:rsidRDefault="00F0267C" w:rsidP="00F0267C">
      <w:pPr>
        <w:pStyle w:val="ListParagraph"/>
        <w:spacing w:line="276" w:lineRule="auto"/>
        <w:ind w:left="0"/>
        <w:jc w:val="both"/>
        <w:rPr>
          <w:rFonts w:ascii="Arial Armenian" w:hAnsi="Arial Armenian" w:cs="Arial Armenia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Գնման առարկայի համառոտ նկարագրությունը՝ </w:t>
      </w:r>
      <w:r w:rsidRPr="00F0267C">
        <w:rPr>
          <w:rFonts w:ascii="Sylfaen" w:hAnsi="Sylfaen" w:cs="Sylfaen"/>
          <w:lang w:val="hy-AM"/>
        </w:rPr>
        <w:t>գազի ճնշման կարգավորիչների արկղ հանգույցներ ձեռքբերում</w:t>
      </w:r>
      <w:r w:rsidRPr="00E5189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F0267C" w:rsidRPr="00240754" w:rsidRDefault="00F0267C" w:rsidP="00F0267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0267C" w:rsidRPr="00BD71E5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F0267C" w:rsidRPr="00BD71E5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</w:p>
    <w:p w:rsidR="00F0267C" w:rsidRPr="00BD71E5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03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7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F0267C" w:rsidRPr="00BD71E5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</w:p>
    <w:p w:rsidR="00F0267C" w:rsidRPr="00CF209A" w:rsidRDefault="00F0267C" w:rsidP="00F0267C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402C7E">
        <w:rPr>
          <w:rFonts w:ascii="Sylfaen" w:hAnsi="Sylfaen" w:cs="Sylfaen"/>
          <w:lang w:val="hy-AM"/>
        </w:rPr>
        <w:t>Արմավիրի գազմաշ»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402C7E">
        <w:rPr>
          <w:rFonts w:ascii="Sylfaen" w:hAnsi="Sylfaen" w:cs="Sylfaen"/>
          <w:lang w:val="hy-AM"/>
        </w:rPr>
        <w:t>Արմավիրի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>գ. Նորապատ 5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402C7E">
        <w:rPr>
          <w:rFonts w:ascii="Sylfaen" w:hAnsi="Sylfaen" w:cs="Sylfaen"/>
          <w:lang w:val="hy-AM"/>
        </w:rPr>
        <w:t>3</w:t>
      </w:r>
      <w:r w:rsidRPr="00CF209A">
        <w:rPr>
          <w:rFonts w:ascii="Sylfaen" w:hAnsi="Sylfaen" w:cs="Sylfaen"/>
          <w:lang w:val="hy-AM"/>
        </w:rPr>
        <w:t>:</w:t>
      </w:r>
    </w:p>
    <w:p w:rsidR="00F0267C" w:rsidRPr="006B06C3" w:rsidRDefault="00F0267C" w:rsidP="00F0267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0267C" w:rsidRPr="00D35E06" w:rsidRDefault="00F0267C" w:rsidP="00F0267C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Pr="00F0267C">
        <w:rPr>
          <w:rFonts w:ascii="Sylfaen" w:hAnsi="Sylfaen" w:cs="Sylfaen"/>
          <w:lang w:val="hy-AM"/>
        </w:rPr>
        <w:t>32 184 000</w:t>
      </w:r>
      <w:r w:rsidRPr="00CF209A">
        <w:rPr>
          <w:rFonts w:ascii="Sylfaen" w:hAnsi="Sylfaen" w:cs="Sylfaen"/>
          <w:lang w:val="hy-AM"/>
        </w:rPr>
        <w:t xml:space="preserve"> </w:t>
      </w:r>
      <w:r w:rsidRPr="006B06C3">
        <w:rPr>
          <w:rFonts w:ascii="Sylfaen" w:hAnsi="Sylfaen" w:cs="Sylfaen"/>
          <w:lang w:val="hy-AM"/>
        </w:rPr>
        <w:t>ՀՀ դրամ</w:t>
      </w:r>
      <w:r w:rsidRPr="0067229F">
        <w:rPr>
          <w:rFonts w:ascii="Arial Armenian" w:hAnsi="Arial Armenian"/>
          <w:lang w:val="hy-AM"/>
        </w:rPr>
        <w:t>:</w:t>
      </w:r>
    </w:p>
    <w:p w:rsidR="00F0267C" w:rsidRPr="00D35E06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</w:p>
    <w:p w:rsidR="00F0267C" w:rsidRPr="0087602B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0267C" w:rsidRPr="00BD71E5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</w:p>
    <w:p w:rsidR="00F0267C" w:rsidRPr="00060290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F0267C" w:rsidRPr="00BD71E5" w:rsidRDefault="00F0267C" w:rsidP="00F0267C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F0267C" w:rsidRPr="00BD71E5" w:rsidRDefault="00F0267C" w:rsidP="00F0267C">
      <w:pPr>
        <w:rPr>
          <w:rFonts w:ascii="Sylfaen" w:hAnsi="Sylfaen" w:cs="Sylfaen"/>
          <w:lang w:val="hy-AM"/>
        </w:rPr>
      </w:pPr>
    </w:p>
    <w:p w:rsidR="00F0267C" w:rsidRPr="00BD71E5" w:rsidRDefault="00F0267C" w:rsidP="00F0267C">
      <w:pPr>
        <w:rPr>
          <w:rFonts w:ascii="Sylfaen" w:hAnsi="Sylfaen" w:cs="Sylfaen"/>
          <w:lang w:val="hy-AM"/>
        </w:rPr>
      </w:pPr>
    </w:p>
    <w:p w:rsidR="00F0267C" w:rsidRPr="00BD71E5" w:rsidRDefault="00F0267C" w:rsidP="00F0267C">
      <w:pPr>
        <w:rPr>
          <w:rFonts w:ascii="Sylfaen" w:hAnsi="Sylfaen" w:cs="Sylfaen"/>
          <w:lang w:val="hy-AM"/>
        </w:rPr>
      </w:pPr>
    </w:p>
    <w:p w:rsidR="00F0267C" w:rsidRPr="00BD71E5" w:rsidRDefault="00F0267C" w:rsidP="00F0267C">
      <w:pPr>
        <w:rPr>
          <w:rFonts w:ascii="Sylfaen" w:hAnsi="Sylfaen" w:cs="Sylfaen"/>
          <w:lang w:val="hy-AM"/>
        </w:rPr>
      </w:pPr>
    </w:p>
    <w:p w:rsidR="00F0267C" w:rsidRPr="00240754" w:rsidRDefault="00F0267C" w:rsidP="00F0267C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AB435E" w:rsidRDefault="00AB435E"/>
    <w:sectPr w:rsidR="00AB435E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F0267C"/>
    <w:rsid w:val="00AB435E"/>
    <w:rsid w:val="00F02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0267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2014-07-08T14:23:00Z</dcterms:created>
  <dcterms:modified xsi:type="dcterms:W3CDTF">2014-07-08T14:26:00Z</dcterms:modified>
</cp:coreProperties>
</file>