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E1F8C" w:rsidRPr="00BE1F8C">
        <w:rPr>
          <w:rFonts w:ascii="GHEA Grapalat" w:hAnsi="GHEA Grapalat" w:cs="Sylfaen"/>
          <w:sz w:val="24"/>
          <w:szCs w:val="24"/>
          <w:lang w:val="af-ZA"/>
        </w:rPr>
        <w:t>ՀՀ-ՖՆ-ՇՀԱՊՁԲ-14-1-11/12</w:t>
      </w:r>
    </w:p>
    <w:p w:rsidR="00F46138" w:rsidRPr="00BE1F8C" w:rsidRDefault="00F46138" w:rsidP="00BE1F8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BE1F8C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BE1F8C" w:rsidRPr="00BE1F8C">
        <w:rPr>
          <w:rFonts w:ascii="GHEA Grapalat" w:hAnsi="GHEA Grapalat" w:cs="Sylfaen"/>
          <w:b w:val="0"/>
          <w:sz w:val="20"/>
          <w:lang w:val="af-ZA"/>
        </w:rPr>
        <w:t>ֆինանսների նախարարությունը</w:t>
      </w:r>
      <w:r w:rsidRPr="00BE1F8C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Մ. </w:t>
      </w:r>
      <w:r w:rsidR="00BE1F8C" w:rsidRPr="00BE1F8C">
        <w:rPr>
          <w:rFonts w:ascii="GHEA Grapalat" w:hAnsi="GHEA Grapalat" w:cs="Sylfaen"/>
          <w:b w:val="0"/>
          <w:sz w:val="20"/>
          <w:lang w:val="af-ZA"/>
        </w:rPr>
        <w:t>Ադամյան-1</w:t>
      </w:r>
      <w:r w:rsidRPr="00BE1F8C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BE1F8C" w:rsidRPr="00BE1F8C">
        <w:rPr>
          <w:rFonts w:ascii="GHEA Grapalat" w:hAnsi="GHEA Grapalat" w:cs="Sylfaen"/>
          <w:b w:val="0"/>
          <w:sz w:val="20"/>
          <w:lang w:val="af-ZA"/>
        </w:rPr>
        <w:t>ՀՀ-ՖՆ-ՇՀԱՊՁԲ-14-1-11/12</w:t>
      </w:r>
      <w:r w:rsidR="00BE1F8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BE1F8C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</w:t>
      </w:r>
      <w:r w:rsidR="0035211C" w:rsidRPr="00BE1F8C">
        <w:rPr>
          <w:rFonts w:ascii="GHEA Grapalat" w:hAnsi="GHEA Grapalat" w:cs="Sylfaen"/>
          <w:b w:val="0"/>
          <w:sz w:val="20"/>
          <w:lang w:val="af-ZA"/>
        </w:rPr>
        <w:t>ի</w:t>
      </w:r>
      <w:r w:rsidRPr="00BE1F8C">
        <w:rPr>
          <w:rFonts w:ascii="GHEA Grapalat" w:hAnsi="GHEA Grapalat" w:cs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141"/>
        <w:gridCol w:w="272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1962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101962" w:rsidRPr="00305B73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Տեսակոնֆերանսի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համակարգ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3C0578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կոմպլեկտ</w:t>
            </w:r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3E709A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3E709A" w:rsidRDefault="00955BA8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3E709A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3E709A" w:rsidRDefault="00955BA8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1 120 500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Տեսակոնֆերանսի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համակարգ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AV er EVC130P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Conference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System (Point-to-Point)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Հանդիպման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ձայնագրում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Meeting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recording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(in meeting and offline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recording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) 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directly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to USB flash drive;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Playback and file conversion via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VCPlayer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software (.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mov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format)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Screen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re-layout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during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playback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Երկու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մոնիտորի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միացման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հնարաորություն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Dual monitor support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Speed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dialing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via hot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keys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(10 sets)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Camera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presets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(10 positions)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Network Time Protocol (NTP)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Communications: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H.323 and SIP standards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- 128Kbps~4Mbps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RJ45 network LAN (10/100/1000)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manual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bandwidth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settings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Camera: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PTZ camera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- 16X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optical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zoom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±100° pan; ±25° tilt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- 67° FOV (diagonal)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People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resolution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(30fps): CIF (352 x 288)  - HD1080p (1920 x 1080)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Content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resolution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 VGA (640 x 480) -  WSXGA (1440 x 900)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standards: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H.264, H.263, H.263+, H.261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       - H.239 dual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streams</w:t>
            </w:r>
            <w:proofErr w:type="spellEnd"/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inputs</w:t>
            </w:r>
            <w:proofErr w:type="gram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  EVC</w:t>
            </w:r>
            <w:proofErr w:type="gram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eCam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PTZ camera &amp; VGA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outputs: HDMI,  VGA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Audio standards</w:t>
            </w:r>
            <w:proofErr w:type="gram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  G.711</w:t>
            </w:r>
            <w:proofErr w:type="gram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G.722, G.728, G.722.1/G.722.1C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licensed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from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Polycom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®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Audio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features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automatic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gain control (AGC)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advanced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noise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reduction</w:t>
            </w:r>
            <w:proofErr w:type="spellEnd"/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acoustic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echo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cancellation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(AEC)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Audio inputs</w:t>
            </w:r>
            <w:proofErr w:type="gram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  EVC</w:t>
            </w:r>
            <w:proofErr w:type="gram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microphone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array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&amp; line-in (3.5 mm)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Audio outputs</w:t>
            </w:r>
            <w:proofErr w:type="gram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  digital</w:t>
            </w:r>
            <w:proofErr w:type="gram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audio on HDMI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cable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&amp;  line-out (3.5 mm)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Other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supported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standards: - H.224, H.225, H.245, H.281,  H.281, H.225, H.245, H.323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Annex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Q, H.460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Network: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- 10/100/1000 Mbps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NAT / Firewall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traversal</w:t>
            </w:r>
            <w:proofErr w:type="spellEnd"/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High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Efficiency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Lost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Packet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Recovery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HELPeR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™)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API support via Telnet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Wake-on-LAN (WOL) support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IPv4 and IPv6 support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QoS</w:t>
            </w:r>
            <w:proofErr w:type="spellEnd"/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Անվտանգություն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AES (Advanced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Encryption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Standard)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function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(128-bit)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password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protection for system settings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password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protection for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remote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system management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Web management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tool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lastRenderedPageBreak/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remote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management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through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the Web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live monitoring via the web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firmware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update via Ethernet / Internet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phonebook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download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upload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/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edit</w:t>
            </w:r>
            <w:proofErr w:type="spellEnd"/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restore system settings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Network test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Package content: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Main system unit </w:t>
            </w:r>
            <w:proofErr w:type="gram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(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Video</w:t>
            </w:r>
            <w:proofErr w:type="spellEnd"/>
            <w:proofErr w:type="gram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codec)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PTZ camera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microphone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array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IR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remote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control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with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batteries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Power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supply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&amp; 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Cables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Warranty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card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- Quick guide</w:t>
            </w:r>
          </w:p>
          <w:p w:rsidR="00101962" w:rsidRPr="00101962" w:rsidRDefault="00101962" w:rsidP="0010196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Մատակարարը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պարտավոր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կատարել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Ապրանքի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տեղադրում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միացում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փորձարկում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պատվիրատուի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անձնակազմի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ուսուցում</w:t>
            </w:r>
            <w:proofErr w:type="spellEnd"/>
            <w:r w:rsidRPr="00101962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BE1F8C" w:rsidRPr="007459C8" w:rsidTr="007B7E42">
        <w:trPr>
          <w:trHeight w:val="169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BE1F8C" w:rsidRPr="007459C8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E1F8C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955BA8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="00955BA8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955BA8">
              <w:rPr>
                <w:rFonts w:ascii="GHEA Grapalat" w:hAnsi="GHEA Grapalat"/>
                <w:b/>
                <w:sz w:val="14"/>
                <w:szCs w:val="14"/>
              </w:rPr>
              <w:t xml:space="preserve"> 14-րդ </w:t>
            </w:r>
            <w:proofErr w:type="spellStart"/>
            <w:r w:rsidR="00955BA8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955BA8">
              <w:rPr>
                <w:rFonts w:ascii="GHEA Grapalat" w:hAnsi="GHEA Grapalat"/>
                <w:b/>
                <w:sz w:val="14"/>
                <w:szCs w:val="14"/>
              </w:rPr>
              <w:t xml:space="preserve"> 7-րդ </w:t>
            </w:r>
            <w:proofErr w:type="spellStart"/>
            <w:r w:rsidR="00955BA8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E1F8C" w:rsidRPr="00BF7713" w:rsidTr="007B7E42">
        <w:trPr>
          <w:trHeight w:val="196"/>
        </w:trPr>
        <w:tc>
          <w:tcPr>
            <w:tcW w:w="1131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A67A0A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1F8C" w:rsidRPr="001615ED" w:rsidRDefault="00955BA8" w:rsidP="00955B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BE1F8C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E1F8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E1F8C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E1F8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BE1F8C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1F8C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1F8C" w:rsidRPr="00BF7713" w:rsidTr="007B7E42">
        <w:trPr>
          <w:trHeight w:val="50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1F8C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2"/>
            <w:shd w:val="clear" w:color="auto" w:fill="auto"/>
            <w:vAlign w:val="center"/>
          </w:tcPr>
          <w:p w:rsidR="00BE1F8C" w:rsidRPr="003D17D0" w:rsidRDefault="00BE1F8C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BE1F8C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2"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E1F8C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E1F8C" w:rsidRPr="00BF7713" w:rsidTr="00433AC1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F8C" w:rsidRPr="00BF7713" w:rsidRDefault="00BE1F8C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BA8" w:rsidRPr="00BF7713" w:rsidTr="00433AC1">
        <w:trPr>
          <w:trHeight w:val="211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A67A0A" w:rsidRDefault="00955BA8" w:rsidP="00BE1F8C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955BA8" w:rsidRDefault="00955BA8" w:rsidP="00BE1F8C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Ֆիրմա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Ալֆա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933 750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933 750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186 750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1F04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186 750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1 120 500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A8" w:rsidRPr="00BE5905" w:rsidRDefault="00955BA8" w:rsidP="001F04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1 120 500</w:t>
            </w:r>
          </w:p>
        </w:tc>
      </w:tr>
      <w:tr w:rsidR="00A64BD6" w:rsidRPr="00BF7713" w:rsidTr="00433AC1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Default="00A64BD6" w:rsidP="00BE1F8C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Pr="00955BA8" w:rsidRDefault="00A64BD6" w:rsidP="00BE1F8C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Էյ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Ար-Այ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ՍԻ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Default="00A64BD6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7 125 000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Default="00A64BD6" w:rsidP="001F04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7 125 000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Pr="00BE5905" w:rsidRDefault="00A64BD6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1 425 000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Pr="00BE5905" w:rsidRDefault="00A64BD6" w:rsidP="001F04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1 425 000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Default="00A64BD6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8 550 000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D6" w:rsidRDefault="00A64BD6" w:rsidP="001F04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8 550 000</w:t>
            </w:r>
          </w:p>
        </w:tc>
      </w:tr>
      <w:tr w:rsidR="00A64BD6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EF09C9" w:rsidRDefault="00A64BD6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A64BD6" w:rsidRPr="00BF7713" w:rsidTr="007B7E42">
        <w:trPr>
          <w:trHeight w:val="79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c>
          <w:tcPr>
            <w:tcW w:w="113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64BD6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64BD6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64BD6" w:rsidRPr="00BF7713" w:rsidTr="007B7E42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A64BD6" w:rsidRPr="00EF3FA6" w:rsidRDefault="00A64BD6" w:rsidP="00BE1F8C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A64BD6" w:rsidRPr="00AE3CDF" w:rsidRDefault="00A64BD6" w:rsidP="00BE1F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64BD6" w:rsidRPr="00BF7713" w:rsidTr="00955BA8">
        <w:trPr>
          <w:trHeight w:val="478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proofErr w:type="gram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64BD6" w:rsidRPr="00BF7713" w:rsidTr="007B7E42">
        <w:trPr>
          <w:trHeight w:val="133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7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64BD6" w:rsidRPr="00BF7713" w:rsidTr="0010196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7" w:type="dxa"/>
            <w:gridSpan w:val="6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64BD6" w:rsidRPr="00BF7713" w:rsidTr="0010196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64BD6" w:rsidRPr="00BF7713" w:rsidTr="0010196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64BD6" w:rsidRPr="00BF7713" w:rsidTr="0010196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A64BD6" w:rsidRDefault="00A64BD6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64BD6" w:rsidRPr="005F249B" w:rsidRDefault="00A64BD6" w:rsidP="00955B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Ֆիրմա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Ալֆա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64BD6" w:rsidRPr="00101962" w:rsidRDefault="00A64BD6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101962">
              <w:rPr>
                <w:rFonts w:ascii="GHEA Grapalat" w:hAnsi="GHEA Grapalat" w:cs="Sylfaen"/>
                <w:b w:val="0"/>
                <w:i w:val="0"/>
                <w:sz w:val="14"/>
                <w:szCs w:val="14"/>
                <w:u w:val="none"/>
                <w:lang w:val="af-ZA"/>
              </w:rPr>
              <w:t>ՀՀ-ՖՆ-ՇՀԱՊՁԲ-14-1-11/12</w:t>
            </w:r>
            <w:r>
              <w:rPr>
                <w:rFonts w:ascii="GHEA Grapalat" w:hAnsi="GHEA Grapalat" w:cs="Sylfaen"/>
                <w:b w:val="0"/>
                <w:i w:val="0"/>
                <w:sz w:val="14"/>
                <w:szCs w:val="14"/>
                <w:u w:val="none"/>
                <w:lang w:val="af-ZA"/>
              </w:rPr>
              <w:t>-1</w:t>
            </w:r>
            <w:r w:rsidRPr="00101962">
              <w:rPr>
                <w:rFonts w:ascii="GHEA Grapalat" w:hAnsi="GHEA Grapalat" w:cs="Sylfaen"/>
                <w:b w:val="0"/>
                <w:i w:val="0"/>
                <w:sz w:val="14"/>
                <w:szCs w:val="14"/>
                <w:u w:val="none"/>
                <w:lang w:val="af-ZA"/>
              </w:rPr>
              <w:t xml:space="preserve">  </w:t>
            </w:r>
          </w:p>
        </w:tc>
        <w:tc>
          <w:tcPr>
            <w:tcW w:w="1327" w:type="dxa"/>
            <w:gridSpan w:val="6"/>
            <w:shd w:val="clear" w:color="auto" w:fill="auto"/>
            <w:vAlign w:val="center"/>
          </w:tcPr>
          <w:p w:rsidR="00A64BD6" w:rsidRPr="00BE5905" w:rsidRDefault="003021BD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04.07.2014թ.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Մատակարարումն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իրականացվում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այդ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նպատակով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ֆինանսական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միջոցների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առկայության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հիման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վրա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կողմերի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միջև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համաձայնագրի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կնքման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հիման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վրա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համաձայնագիրն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ուժի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մեջ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մտնելու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օրվանից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հաշված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30-րդ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աշխատանքային</w:t>
            </w:r>
            <w:proofErr w:type="spellEnd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GHEA Grapalat"/>
                <w:sz w:val="14"/>
                <w:szCs w:val="14"/>
                <w:lang w:val="fr-FR"/>
              </w:rPr>
              <w:t>օրը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64BD6" w:rsidRPr="00BE5905" w:rsidRDefault="00A64BD6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A64BD6" w:rsidRPr="00AA430F" w:rsidRDefault="00A64BD6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A64BD6" w:rsidRPr="00AA430F" w:rsidRDefault="00A64BD6" w:rsidP="00955B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1 120 500</w:t>
            </w:r>
          </w:p>
        </w:tc>
        <w:bookmarkStart w:id="0" w:name="_GoBack"/>
        <w:bookmarkEnd w:id="0"/>
      </w:tr>
      <w:tr w:rsidR="00A64BD6" w:rsidRPr="00BF7713" w:rsidTr="007B7E42">
        <w:trPr>
          <w:trHeight w:val="150"/>
        </w:trPr>
        <w:tc>
          <w:tcPr>
            <w:tcW w:w="11313" w:type="dxa"/>
            <w:gridSpan w:val="44"/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4BD6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64BD6" w:rsidRPr="00BF7713" w:rsidTr="00955BA8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A64BD6" w:rsidRDefault="00A64BD6" w:rsidP="00BE1F8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64BD6" w:rsidRPr="005F249B" w:rsidRDefault="00A64BD6" w:rsidP="001F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Ֆիրմա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55BA8">
              <w:rPr>
                <w:rFonts w:ascii="GHEA Grapalat" w:hAnsi="GHEA Grapalat" w:cs="Sylfaen"/>
                <w:sz w:val="14"/>
                <w:szCs w:val="14"/>
              </w:rPr>
              <w:t>Ալֆա</w:t>
            </w:r>
            <w:proofErr w:type="spellEnd"/>
            <w:r w:rsidRPr="00955BA8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2760" w:type="dxa"/>
            <w:gridSpan w:val="13"/>
            <w:shd w:val="clear" w:color="auto" w:fill="auto"/>
            <w:vAlign w:val="center"/>
          </w:tcPr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ք. Երևան, Սայաթ-Նովա պող, 15</w:t>
            </w:r>
          </w:p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Հեռ.  010-521356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info@alpha.am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1570005003790100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A64BD6" w:rsidRPr="00955BA8" w:rsidRDefault="00A64BD6" w:rsidP="00955B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55BA8">
              <w:rPr>
                <w:rFonts w:ascii="GHEA Grapalat" w:hAnsi="GHEA Grapalat" w:cs="Sylfaen"/>
                <w:sz w:val="14"/>
                <w:szCs w:val="14"/>
              </w:rPr>
              <w:t>01204713</w:t>
            </w:r>
          </w:p>
        </w:tc>
      </w:tr>
      <w:tr w:rsidR="00A64BD6" w:rsidRPr="000E6A1C" w:rsidTr="007B7E42">
        <w:trPr>
          <w:trHeight w:val="124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0E6A1C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BD6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BD6" w:rsidRPr="000E6A1C" w:rsidRDefault="00A64BD6" w:rsidP="00BE1F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4BD6" w:rsidRPr="00BF7713" w:rsidTr="007B7E42">
        <w:trPr>
          <w:trHeight w:val="61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BD6" w:rsidRPr="00BF7713" w:rsidRDefault="00A64BD6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64BD6" w:rsidRPr="00255D7C" w:rsidRDefault="00C8342A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A64BD6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A64BD6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A64BD6">
              <w:t xml:space="preserve"> </w:t>
            </w:r>
            <w:hyperlink r:id="rId9" w:history="1">
              <w:r w:rsidR="00A64BD6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A64BD6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A64BD6" w:rsidRPr="00BF7713" w:rsidTr="007B7E42">
        <w:trPr>
          <w:trHeight w:val="50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79"/>
        </w:trPr>
        <w:tc>
          <w:tcPr>
            <w:tcW w:w="1131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50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70"/>
        </w:trPr>
        <w:tc>
          <w:tcPr>
            <w:tcW w:w="11313" w:type="dxa"/>
            <w:gridSpan w:val="44"/>
            <w:shd w:val="clear" w:color="auto" w:fill="99CCFF"/>
            <w:vAlign w:val="center"/>
          </w:tcPr>
          <w:p w:rsidR="00A64BD6" w:rsidRPr="00BF7713" w:rsidRDefault="00A64BD6" w:rsidP="00BE1F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BD6" w:rsidRPr="00BF7713" w:rsidTr="007B7E42">
        <w:trPr>
          <w:trHeight w:val="52"/>
        </w:trPr>
        <w:tc>
          <w:tcPr>
            <w:tcW w:w="11313" w:type="dxa"/>
            <w:gridSpan w:val="44"/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4BD6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BD6" w:rsidRPr="00BF7713" w:rsidRDefault="00A64BD6" w:rsidP="00BE1F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4BD6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A64BD6" w:rsidRPr="004441BC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64BD6" w:rsidRPr="004441BC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A64BD6" w:rsidRPr="004441BC" w:rsidRDefault="00A64BD6" w:rsidP="00BE1F8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 xml:space="preserve">ՀՀ </w:t>
      </w:r>
      <w:r w:rsidR="00101962">
        <w:rPr>
          <w:rFonts w:ascii="GHEA Grapalat" w:hAnsi="GHEA Grapalat"/>
          <w:i w:val="0"/>
          <w:sz w:val="18"/>
          <w:u w:val="none"/>
          <w:lang w:val="af-ZA"/>
        </w:rPr>
        <w:t>ֆինանսների նախարարություն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2A" w:rsidRDefault="00C8342A" w:rsidP="00F46138">
      <w:r>
        <w:separator/>
      </w:r>
    </w:p>
  </w:endnote>
  <w:endnote w:type="continuationSeparator" w:id="0">
    <w:p w:rsidR="00C8342A" w:rsidRDefault="00C8342A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F6" w:rsidRDefault="00EF24F6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1BD">
      <w:rPr>
        <w:rStyle w:val="PageNumber"/>
        <w:noProof/>
      </w:rPr>
      <w:t>3</w:t>
    </w:r>
    <w:r>
      <w:rPr>
        <w:rStyle w:val="PageNumber"/>
      </w:rPr>
      <w:fldChar w:fldCharType="end"/>
    </w:r>
  </w:p>
  <w:p w:rsidR="00EF24F6" w:rsidRDefault="00EF24F6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2A" w:rsidRDefault="00C8342A" w:rsidP="00F46138">
      <w:r>
        <w:separator/>
      </w:r>
    </w:p>
  </w:footnote>
  <w:footnote w:type="continuationSeparator" w:id="0">
    <w:p w:rsidR="00C8342A" w:rsidRDefault="00C8342A" w:rsidP="00F46138">
      <w:r>
        <w:continuationSeparator/>
      </w:r>
    </w:p>
  </w:footnote>
  <w:footnote w:id="1">
    <w:p w:rsidR="00EF24F6" w:rsidRPr="00541A77" w:rsidRDefault="00EF24F6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F24F6" w:rsidRPr="002D0BF6" w:rsidRDefault="00EF24F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1F8C" w:rsidRPr="00EB00B9" w:rsidRDefault="00BE1F8C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E1F8C" w:rsidRPr="002D0BF6" w:rsidRDefault="00BE1F8C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E1F8C" w:rsidRPr="002D0BF6" w:rsidRDefault="00BE1F8C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1F8C" w:rsidRPr="002D0BF6" w:rsidRDefault="00BE1F8C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1F8C" w:rsidRPr="002D0BF6" w:rsidRDefault="00BE1F8C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1F8C" w:rsidRPr="00C868EC" w:rsidRDefault="00BE1F8C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4BD6" w:rsidRPr="005324BC" w:rsidRDefault="00A64BD6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4BD6" w:rsidRPr="002D0BF6" w:rsidRDefault="00A64BD6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07BF5"/>
    <w:rsid w:val="00013353"/>
    <w:rsid w:val="00015792"/>
    <w:rsid w:val="00034DAE"/>
    <w:rsid w:val="0004448B"/>
    <w:rsid w:val="000743E4"/>
    <w:rsid w:val="00081832"/>
    <w:rsid w:val="00085B1A"/>
    <w:rsid w:val="00101962"/>
    <w:rsid w:val="00114CF7"/>
    <w:rsid w:val="00122DBF"/>
    <w:rsid w:val="00156E32"/>
    <w:rsid w:val="001615ED"/>
    <w:rsid w:val="0019234C"/>
    <w:rsid w:val="001A4756"/>
    <w:rsid w:val="001E10FD"/>
    <w:rsid w:val="00217622"/>
    <w:rsid w:val="00232485"/>
    <w:rsid w:val="00255D7C"/>
    <w:rsid w:val="002860F3"/>
    <w:rsid w:val="002B7954"/>
    <w:rsid w:val="003021BD"/>
    <w:rsid w:val="00305B73"/>
    <w:rsid w:val="003332D1"/>
    <w:rsid w:val="0034631E"/>
    <w:rsid w:val="0035211C"/>
    <w:rsid w:val="00364E7F"/>
    <w:rsid w:val="00370087"/>
    <w:rsid w:val="00390A4F"/>
    <w:rsid w:val="003C0578"/>
    <w:rsid w:val="003E709A"/>
    <w:rsid w:val="0041534A"/>
    <w:rsid w:val="004256A7"/>
    <w:rsid w:val="00433374"/>
    <w:rsid w:val="00433AC1"/>
    <w:rsid w:val="004441BC"/>
    <w:rsid w:val="004B3622"/>
    <w:rsid w:val="004B49A3"/>
    <w:rsid w:val="00566324"/>
    <w:rsid w:val="005A7A5B"/>
    <w:rsid w:val="005D443C"/>
    <w:rsid w:val="005F249B"/>
    <w:rsid w:val="005F7A07"/>
    <w:rsid w:val="00607C75"/>
    <w:rsid w:val="00645238"/>
    <w:rsid w:val="006732A1"/>
    <w:rsid w:val="006A6D27"/>
    <w:rsid w:val="006B7760"/>
    <w:rsid w:val="006F1D1E"/>
    <w:rsid w:val="007117FB"/>
    <w:rsid w:val="00771949"/>
    <w:rsid w:val="007720B1"/>
    <w:rsid w:val="007B7E42"/>
    <w:rsid w:val="008063AE"/>
    <w:rsid w:val="00832F9F"/>
    <w:rsid w:val="00837E89"/>
    <w:rsid w:val="008463F5"/>
    <w:rsid w:val="008505F5"/>
    <w:rsid w:val="008548C0"/>
    <w:rsid w:val="00862DE6"/>
    <w:rsid w:val="008811F8"/>
    <w:rsid w:val="008B1BE6"/>
    <w:rsid w:val="008D4558"/>
    <w:rsid w:val="008E6EF7"/>
    <w:rsid w:val="0091384D"/>
    <w:rsid w:val="00955BA8"/>
    <w:rsid w:val="009618F3"/>
    <w:rsid w:val="00982D59"/>
    <w:rsid w:val="00986A8C"/>
    <w:rsid w:val="00993A89"/>
    <w:rsid w:val="009C4050"/>
    <w:rsid w:val="009E6963"/>
    <w:rsid w:val="009E6C13"/>
    <w:rsid w:val="00A64BD6"/>
    <w:rsid w:val="00A708D0"/>
    <w:rsid w:val="00AA430F"/>
    <w:rsid w:val="00AB26C7"/>
    <w:rsid w:val="00B062A6"/>
    <w:rsid w:val="00B75171"/>
    <w:rsid w:val="00B758B4"/>
    <w:rsid w:val="00B83425"/>
    <w:rsid w:val="00B83FC4"/>
    <w:rsid w:val="00BE1F8C"/>
    <w:rsid w:val="00BE5F44"/>
    <w:rsid w:val="00C120A5"/>
    <w:rsid w:val="00C46C8E"/>
    <w:rsid w:val="00C8342A"/>
    <w:rsid w:val="00C94DC0"/>
    <w:rsid w:val="00CB7177"/>
    <w:rsid w:val="00CE2522"/>
    <w:rsid w:val="00D06236"/>
    <w:rsid w:val="00D066AB"/>
    <w:rsid w:val="00D224FC"/>
    <w:rsid w:val="00D3220F"/>
    <w:rsid w:val="00D40D0C"/>
    <w:rsid w:val="00D4164E"/>
    <w:rsid w:val="00D45C4F"/>
    <w:rsid w:val="00D5080B"/>
    <w:rsid w:val="00D5667E"/>
    <w:rsid w:val="00D76046"/>
    <w:rsid w:val="00DB20F4"/>
    <w:rsid w:val="00DC06F4"/>
    <w:rsid w:val="00DD6CF6"/>
    <w:rsid w:val="00E21E59"/>
    <w:rsid w:val="00E51B7F"/>
    <w:rsid w:val="00E57EC1"/>
    <w:rsid w:val="00E80230"/>
    <w:rsid w:val="00E80B8B"/>
    <w:rsid w:val="00E9759F"/>
    <w:rsid w:val="00EA0264"/>
    <w:rsid w:val="00EA0868"/>
    <w:rsid w:val="00EA7D3F"/>
    <w:rsid w:val="00ED4D04"/>
    <w:rsid w:val="00EE400C"/>
    <w:rsid w:val="00EE5532"/>
    <w:rsid w:val="00EF09C9"/>
    <w:rsid w:val="00EF24F6"/>
    <w:rsid w:val="00EF3FA6"/>
    <w:rsid w:val="00F46138"/>
    <w:rsid w:val="00F6637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E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3E709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3E70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DA04-104F-48E2-81C7-EDC0EF4C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59</cp:revision>
  <dcterms:created xsi:type="dcterms:W3CDTF">2013-11-18T14:29:00Z</dcterms:created>
  <dcterms:modified xsi:type="dcterms:W3CDTF">2014-07-09T05:43:00Z</dcterms:modified>
</cp:coreProperties>
</file>