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3C" w:rsidRPr="00365437" w:rsidRDefault="0089503C" w:rsidP="00C52184">
      <w:pPr>
        <w:spacing w:after="240" w:line="360" w:lineRule="auto"/>
        <w:rPr>
          <w:rFonts w:ascii="GHEA Grapalat" w:hAnsi="GHEA Grapalat"/>
          <w:b/>
          <w:i/>
          <w:szCs w:val="24"/>
          <w:lang w:val="af-ZA"/>
        </w:rPr>
      </w:pPr>
    </w:p>
    <w:p w:rsidR="00BE5F62" w:rsidRPr="003F6346" w:rsidRDefault="009F71E7" w:rsidP="003F6346">
      <w:pPr>
        <w:spacing w:after="240" w:line="276" w:lineRule="auto"/>
        <w:jc w:val="center"/>
        <w:rPr>
          <w:rFonts w:ascii="GHEA Grapalat" w:hAnsi="GHEA Grapalat"/>
          <w:b/>
          <w:i/>
          <w:sz w:val="22"/>
          <w:szCs w:val="22"/>
          <w:lang w:val="af-ZA"/>
        </w:rPr>
      </w:pPr>
      <w:r w:rsidRPr="003F6346">
        <w:rPr>
          <w:rFonts w:ascii="GHEA Grapalat" w:hAnsi="GHEA Grapalat" w:cs="Sylfaen"/>
          <w:b/>
          <w:i/>
          <w:sz w:val="22"/>
          <w:szCs w:val="22"/>
          <w:lang w:val="af-ZA"/>
        </w:rPr>
        <w:t>ՀԱՅՏԱՐԱՐՈՒԹՅՈՒՆ</w:t>
      </w:r>
      <w:r w:rsidR="00DC3323" w:rsidRPr="003F6346">
        <w:rPr>
          <w:rFonts w:ascii="GHEA Grapalat" w:hAnsi="GHEA Grapalat"/>
          <w:b/>
          <w:i/>
          <w:sz w:val="22"/>
          <w:szCs w:val="22"/>
          <w:lang w:val="af-ZA"/>
        </w:rPr>
        <w:t xml:space="preserve"> (</w:t>
      </w:r>
      <w:r w:rsidRPr="003F6346">
        <w:rPr>
          <w:rFonts w:ascii="GHEA Grapalat" w:hAnsi="GHEA Grapalat" w:cs="Sylfaen"/>
          <w:b/>
          <w:i/>
          <w:sz w:val="22"/>
          <w:szCs w:val="22"/>
          <w:lang w:val="af-ZA"/>
        </w:rPr>
        <w:t>ՀԱՇՎԵՏՎՈՒԹՅՈՒՆ</w:t>
      </w:r>
      <w:r w:rsidR="00DC3323" w:rsidRPr="003F6346">
        <w:rPr>
          <w:rFonts w:ascii="GHEA Grapalat" w:hAnsi="GHEA Grapalat"/>
          <w:b/>
          <w:i/>
          <w:sz w:val="22"/>
          <w:szCs w:val="22"/>
          <w:lang w:val="af-ZA"/>
        </w:rPr>
        <w:t>)</w:t>
      </w:r>
    </w:p>
    <w:p w:rsidR="00100D10" w:rsidRPr="003F6346" w:rsidRDefault="005A7E96" w:rsidP="003F6346">
      <w:pPr>
        <w:spacing w:after="240" w:line="276" w:lineRule="auto"/>
        <w:jc w:val="center"/>
        <w:rPr>
          <w:rFonts w:ascii="GHEA Grapalat" w:hAnsi="GHEA Grapalat"/>
          <w:sz w:val="22"/>
          <w:szCs w:val="22"/>
          <w:lang w:val="af-ZA"/>
        </w:rPr>
      </w:pPr>
      <w:r w:rsidRPr="003F6346">
        <w:rPr>
          <w:rFonts w:ascii="GHEA Grapalat" w:hAnsi="GHEA Grapalat"/>
          <w:b/>
          <w:i/>
          <w:sz w:val="22"/>
          <w:szCs w:val="22"/>
          <w:lang w:val="af-ZA"/>
        </w:rPr>
        <w:t xml:space="preserve">ՇՐՋԱՆԱԿԱՅԻՆ </w:t>
      </w:r>
      <w:r w:rsidRPr="003F6346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ՀԱՄԱՁԱՅՆԱԳՐԵՐՈՎ </w:t>
      </w:r>
      <w:r w:rsidR="00E871AE" w:rsidRPr="003F6346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="009F71E7" w:rsidRPr="003F6346">
        <w:rPr>
          <w:rFonts w:ascii="GHEA Grapalat" w:hAnsi="GHEA Grapalat" w:cs="Sylfaen"/>
          <w:b/>
          <w:i/>
          <w:sz w:val="22"/>
          <w:szCs w:val="22"/>
          <w:lang w:val="af-ZA"/>
        </w:rPr>
        <w:t>ԿՆՔՎԱԾ</w:t>
      </w:r>
      <w:r w:rsidR="00C34EC1" w:rsidRPr="003F6346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="009F71E7" w:rsidRPr="003F6346">
        <w:rPr>
          <w:rFonts w:ascii="GHEA Grapalat" w:hAnsi="GHEA Grapalat" w:cs="Sylfaen"/>
          <w:b/>
          <w:i/>
          <w:sz w:val="22"/>
          <w:szCs w:val="22"/>
          <w:lang w:val="af-ZA"/>
        </w:rPr>
        <w:t>ՊԱՅՄԱՆԱԳՐԻ</w:t>
      </w:r>
      <w:r w:rsidR="00371957" w:rsidRPr="003F6346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="009F71E7" w:rsidRPr="003F6346">
        <w:rPr>
          <w:rFonts w:ascii="GHEA Grapalat" w:hAnsi="GHEA Grapalat" w:cs="Sylfaen"/>
          <w:b/>
          <w:i/>
          <w:sz w:val="22"/>
          <w:szCs w:val="22"/>
          <w:lang w:val="af-ZA"/>
        </w:rPr>
        <w:t>ՄԱՍԻՆ</w:t>
      </w:r>
      <w:r w:rsidR="007B4C0F" w:rsidRPr="003F6346">
        <w:rPr>
          <w:rFonts w:ascii="GHEA Grapalat" w:hAnsi="GHEA Grapalat"/>
          <w:sz w:val="22"/>
          <w:szCs w:val="22"/>
          <w:lang w:val="af-ZA"/>
        </w:rPr>
        <w:tab/>
      </w:r>
    </w:p>
    <w:p w:rsidR="00F97BAF" w:rsidRPr="003F6346" w:rsidRDefault="009F71E7" w:rsidP="003F6346">
      <w:pPr>
        <w:pStyle w:val="Heading3"/>
        <w:spacing w:after="240" w:line="276" w:lineRule="auto"/>
        <w:ind w:firstLine="0"/>
        <w:rPr>
          <w:rFonts w:ascii="GHEA Grapalat" w:hAnsi="GHEA Grapalat"/>
          <w:sz w:val="22"/>
          <w:szCs w:val="22"/>
          <w:lang w:val="af-ZA"/>
        </w:rPr>
      </w:pPr>
      <w:r w:rsidRPr="003F6346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="000C210A" w:rsidRPr="003F634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F6346">
        <w:rPr>
          <w:rFonts w:ascii="GHEA Grapalat" w:hAnsi="GHEA Grapalat" w:cs="Sylfaen"/>
          <w:sz w:val="22"/>
          <w:szCs w:val="22"/>
          <w:lang w:val="af-ZA"/>
        </w:rPr>
        <w:t>ԾԱԾԿԱԳԻՐԸ՝</w:t>
      </w:r>
      <w:r w:rsidR="00F97BAF" w:rsidRPr="003F6346">
        <w:rPr>
          <w:rFonts w:ascii="GHEA Grapalat" w:hAnsi="GHEA Grapalat"/>
          <w:sz w:val="22"/>
          <w:szCs w:val="22"/>
          <w:lang w:val="af-ZA"/>
        </w:rPr>
        <w:t xml:space="preserve"> </w:t>
      </w:r>
      <w:r w:rsidR="0004512A" w:rsidRPr="003F6346">
        <w:rPr>
          <w:rFonts w:ascii="GHEA Grapalat" w:hAnsi="GHEA Grapalat"/>
          <w:sz w:val="22"/>
          <w:szCs w:val="22"/>
          <w:lang w:val="af-ZA"/>
        </w:rPr>
        <w:t>ՀՀԿԱ-Շ</w:t>
      </w:r>
      <w:r w:rsidR="004D4ECA">
        <w:rPr>
          <w:rFonts w:ascii="GHEA Grapalat" w:hAnsi="GHEA Grapalat"/>
          <w:sz w:val="22"/>
          <w:szCs w:val="22"/>
          <w:lang w:val="af-ZA"/>
        </w:rPr>
        <w:t>ՀԱՊ</w:t>
      </w:r>
      <w:r w:rsidR="0004512A" w:rsidRPr="003F6346">
        <w:rPr>
          <w:rFonts w:ascii="GHEA Grapalat" w:hAnsi="GHEA Grapalat"/>
          <w:sz w:val="22"/>
          <w:szCs w:val="22"/>
          <w:lang w:val="af-ZA"/>
        </w:rPr>
        <w:t>ՁԲ-11/</w:t>
      </w:r>
      <w:r w:rsidR="0001218B" w:rsidRPr="003F6346">
        <w:rPr>
          <w:rFonts w:ascii="GHEA Grapalat" w:hAnsi="GHEA Grapalat"/>
          <w:sz w:val="22"/>
          <w:szCs w:val="22"/>
          <w:lang w:val="af-ZA"/>
        </w:rPr>
        <w:t>12</w:t>
      </w:r>
      <w:r w:rsidR="0004512A" w:rsidRPr="003F6346">
        <w:rPr>
          <w:rFonts w:ascii="GHEA Grapalat" w:hAnsi="GHEA Grapalat"/>
          <w:sz w:val="22"/>
          <w:szCs w:val="22"/>
          <w:lang w:val="af-ZA"/>
        </w:rPr>
        <w:t>-1</w:t>
      </w:r>
      <w:r w:rsidR="000801BF" w:rsidRPr="003F6346">
        <w:rPr>
          <w:rFonts w:ascii="GHEA Grapalat" w:hAnsi="GHEA Grapalat"/>
          <w:sz w:val="22"/>
          <w:szCs w:val="22"/>
          <w:lang w:val="af-ZA"/>
        </w:rPr>
        <w:t>4</w:t>
      </w:r>
      <w:r w:rsidR="0004512A" w:rsidRPr="003F6346">
        <w:rPr>
          <w:rFonts w:ascii="GHEA Grapalat" w:hAnsi="GHEA Grapalat"/>
          <w:sz w:val="22"/>
          <w:szCs w:val="22"/>
          <w:lang w:val="af-ZA"/>
        </w:rPr>
        <w:t>/</w:t>
      </w:r>
      <w:r w:rsidR="009A3B6C" w:rsidRPr="003F6346">
        <w:rPr>
          <w:rFonts w:ascii="GHEA Grapalat" w:hAnsi="GHEA Grapalat"/>
          <w:sz w:val="22"/>
          <w:szCs w:val="22"/>
          <w:lang w:val="af-ZA"/>
        </w:rPr>
        <w:t>2</w:t>
      </w:r>
      <w:r w:rsidR="0001218B" w:rsidRPr="003F6346">
        <w:rPr>
          <w:rFonts w:ascii="GHEA Grapalat" w:hAnsi="GHEA Grapalat"/>
          <w:sz w:val="22"/>
          <w:szCs w:val="22"/>
          <w:lang w:val="af-ZA"/>
        </w:rPr>
        <w:t>2</w:t>
      </w:r>
    </w:p>
    <w:p w:rsidR="00F97BAF" w:rsidRPr="003F6346" w:rsidRDefault="009F71E7" w:rsidP="003F634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F6346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F6346">
        <w:rPr>
          <w:rFonts w:ascii="GHEA Grapalat" w:hAnsi="GHEA Grapalat"/>
          <w:sz w:val="20"/>
          <w:lang w:val="af-ZA"/>
        </w:rPr>
        <w:t xml:space="preserve">` </w:t>
      </w:r>
      <w:r w:rsidR="005A7E96" w:rsidRPr="003F6346">
        <w:rPr>
          <w:rFonts w:ascii="GHEA Grapalat" w:hAnsi="GHEA Grapalat" w:cs="Times Armenian"/>
          <w:spacing w:val="-2"/>
          <w:sz w:val="20"/>
          <w:lang w:val="fr-FR"/>
        </w:rPr>
        <w:t>«ՀՀ կառավարության աշխատակազմ</w:t>
      </w:r>
      <w:r w:rsidR="005A7E96" w:rsidRPr="003F6346">
        <w:rPr>
          <w:rFonts w:ascii="GHEA Grapalat" w:hAnsi="GHEA Grapalat" w:cs="Arial Armenian"/>
          <w:spacing w:val="-2"/>
          <w:sz w:val="20"/>
          <w:lang w:val="fr-FR"/>
        </w:rPr>
        <w:t>»</w:t>
      </w:r>
      <w:r w:rsidR="005A7E96" w:rsidRPr="003F6346">
        <w:rPr>
          <w:rFonts w:ascii="GHEA Grapalat" w:hAnsi="GHEA Grapalat"/>
          <w:spacing w:val="-2"/>
          <w:sz w:val="20"/>
        </w:rPr>
        <w:t xml:space="preserve"> ՊԿՀ-ն</w:t>
      </w:r>
      <w:r w:rsidR="00F97BAF" w:rsidRPr="003F6346">
        <w:rPr>
          <w:rFonts w:ascii="GHEA Grapalat" w:hAnsi="GHEA Grapalat"/>
          <w:sz w:val="20"/>
          <w:lang w:val="af-ZA"/>
        </w:rPr>
        <w:t xml:space="preserve">, </w:t>
      </w:r>
      <w:r w:rsidRPr="003F6346">
        <w:rPr>
          <w:rFonts w:ascii="GHEA Grapalat" w:hAnsi="GHEA Grapalat" w:cs="Sylfaen"/>
          <w:sz w:val="20"/>
          <w:lang w:val="af-ZA"/>
        </w:rPr>
        <w:t>որը</w:t>
      </w:r>
      <w:r w:rsidR="00F97BAF" w:rsidRPr="003F6346">
        <w:rPr>
          <w:rFonts w:ascii="GHEA Grapalat" w:hAnsi="GHEA Grapalat"/>
          <w:sz w:val="20"/>
          <w:lang w:val="af-ZA"/>
        </w:rPr>
        <w:t xml:space="preserve"> </w:t>
      </w:r>
      <w:r w:rsidRPr="003F6346">
        <w:rPr>
          <w:rFonts w:ascii="GHEA Grapalat" w:hAnsi="GHEA Grapalat" w:cs="Sylfaen"/>
          <w:sz w:val="20"/>
          <w:lang w:val="af-ZA"/>
        </w:rPr>
        <w:t>գտնվում</w:t>
      </w:r>
      <w:r w:rsidR="00F97BAF" w:rsidRPr="003F6346">
        <w:rPr>
          <w:rFonts w:ascii="GHEA Grapalat" w:hAnsi="GHEA Grapalat"/>
          <w:sz w:val="20"/>
          <w:lang w:val="af-ZA"/>
        </w:rPr>
        <w:t xml:space="preserve"> </w:t>
      </w:r>
      <w:r w:rsidRPr="003F6346">
        <w:rPr>
          <w:rFonts w:ascii="GHEA Grapalat" w:hAnsi="GHEA Grapalat" w:cs="Sylfaen"/>
          <w:sz w:val="20"/>
          <w:lang w:val="af-ZA"/>
        </w:rPr>
        <w:t>է</w:t>
      </w:r>
      <w:r w:rsidR="00F97BAF" w:rsidRPr="003F6346">
        <w:rPr>
          <w:rFonts w:ascii="GHEA Grapalat" w:hAnsi="GHEA Grapalat"/>
          <w:sz w:val="20"/>
          <w:lang w:val="af-ZA"/>
        </w:rPr>
        <w:t xml:space="preserve"> </w:t>
      </w:r>
      <w:r w:rsidR="005A7E96" w:rsidRPr="003F6346">
        <w:rPr>
          <w:rFonts w:ascii="GHEA Grapalat" w:hAnsi="GHEA Grapalat"/>
          <w:sz w:val="20"/>
          <w:lang w:val="af-ZA"/>
        </w:rPr>
        <w:t xml:space="preserve">ք. Երևան, Հանրապետության հրապարակ, Կառավարական տուն-1 </w:t>
      </w:r>
      <w:r w:rsidR="00345C5A" w:rsidRPr="003F6346">
        <w:rPr>
          <w:rFonts w:ascii="GHEA Grapalat" w:hAnsi="GHEA Grapalat"/>
          <w:sz w:val="20"/>
          <w:lang w:val="af-ZA"/>
        </w:rPr>
        <w:t xml:space="preserve"> </w:t>
      </w:r>
      <w:r w:rsidRPr="003F6346">
        <w:rPr>
          <w:rFonts w:ascii="GHEA Grapalat" w:hAnsi="GHEA Grapalat" w:cs="Sylfaen"/>
          <w:sz w:val="20"/>
          <w:lang w:val="af-ZA"/>
        </w:rPr>
        <w:t>հասցեում</w:t>
      </w:r>
      <w:r w:rsidR="00F97BAF" w:rsidRPr="003F6346">
        <w:rPr>
          <w:rFonts w:ascii="GHEA Grapalat" w:hAnsi="GHEA Grapalat"/>
          <w:sz w:val="20"/>
          <w:lang w:val="af-ZA"/>
        </w:rPr>
        <w:t xml:space="preserve">, </w:t>
      </w:r>
      <w:r w:rsidRPr="003F6346">
        <w:rPr>
          <w:rFonts w:ascii="GHEA Grapalat" w:hAnsi="GHEA Grapalat" w:cs="Sylfaen"/>
          <w:sz w:val="20"/>
          <w:lang w:val="af-ZA"/>
        </w:rPr>
        <w:t>ստոր</w:t>
      </w:r>
      <w:r w:rsidR="005A7E96" w:rsidRPr="003F6346">
        <w:rPr>
          <w:rFonts w:ascii="GHEA Grapalat" w:hAnsi="GHEA Grapalat" w:cs="Sylfaen"/>
          <w:sz w:val="20"/>
          <w:lang w:val="af-ZA"/>
        </w:rPr>
        <w:t>և</w:t>
      </w:r>
      <w:r w:rsidR="0080439B" w:rsidRPr="003F6346">
        <w:rPr>
          <w:rFonts w:ascii="GHEA Grapalat" w:hAnsi="GHEA Grapalat"/>
          <w:sz w:val="20"/>
          <w:lang w:val="af-ZA"/>
        </w:rPr>
        <w:t xml:space="preserve"> </w:t>
      </w:r>
      <w:r w:rsidRPr="003F6346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F6346">
        <w:rPr>
          <w:rFonts w:ascii="GHEA Grapalat" w:hAnsi="GHEA Grapalat"/>
          <w:sz w:val="20"/>
          <w:lang w:val="af-ZA"/>
        </w:rPr>
        <w:t xml:space="preserve"> </w:t>
      </w:r>
      <w:r w:rsidRPr="003F6346">
        <w:rPr>
          <w:rFonts w:ascii="GHEA Grapalat" w:hAnsi="GHEA Grapalat" w:cs="Sylfaen"/>
          <w:sz w:val="20"/>
          <w:lang w:val="af-ZA"/>
        </w:rPr>
        <w:t>է</w:t>
      </w:r>
      <w:r w:rsidR="005A7E96" w:rsidRPr="003F6346">
        <w:rPr>
          <w:rFonts w:ascii="GHEA Grapalat" w:hAnsi="GHEA Grapalat" w:cs="Sylfaen"/>
          <w:sz w:val="20"/>
          <w:lang w:val="af-ZA"/>
        </w:rPr>
        <w:t xml:space="preserve"> ՀՀԿԱ-</w:t>
      </w:r>
      <w:r w:rsidR="001B6AC7" w:rsidRPr="003F6346">
        <w:rPr>
          <w:rFonts w:ascii="GHEA Grapalat" w:hAnsi="GHEA Grapalat" w:cs="Sylfaen"/>
          <w:sz w:val="20"/>
          <w:lang w:val="af-ZA"/>
        </w:rPr>
        <w:t>ՇՀ</w:t>
      </w:r>
      <w:r w:rsidR="004D4ECA">
        <w:rPr>
          <w:rFonts w:ascii="GHEA Grapalat" w:hAnsi="GHEA Grapalat" w:cs="Sylfaen"/>
          <w:sz w:val="20"/>
          <w:lang w:val="af-ZA"/>
        </w:rPr>
        <w:t>ԱՊՁ</w:t>
      </w:r>
      <w:r w:rsidR="001B6AC7" w:rsidRPr="003F6346">
        <w:rPr>
          <w:rFonts w:ascii="GHEA Grapalat" w:hAnsi="GHEA Grapalat" w:cs="Sylfaen"/>
          <w:sz w:val="20"/>
          <w:lang w:val="af-ZA"/>
        </w:rPr>
        <w:t>Բ-11/</w:t>
      </w:r>
      <w:r w:rsidR="0001218B" w:rsidRPr="003F6346">
        <w:rPr>
          <w:rFonts w:ascii="GHEA Grapalat" w:hAnsi="GHEA Grapalat" w:cs="Sylfaen"/>
          <w:sz w:val="20"/>
          <w:lang w:val="af-ZA"/>
        </w:rPr>
        <w:t>12</w:t>
      </w:r>
      <w:r w:rsidR="001B6AC7" w:rsidRPr="003F6346">
        <w:rPr>
          <w:rFonts w:ascii="GHEA Grapalat" w:hAnsi="GHEA Grapalat" w:cs="Sylfaen"/>
          <w:sz w:val="20"/>
          <w:lang w:val="af-ZA"/>
        </w:rPr>
        <w:t>-1</w:t>
      </w:r>
      <w:r w:rsidR="000801BF" w:rsidRPr="003F6346">
        <w:rPr>
          <w:rFonts w:ascii="GHEA Grapalat" w:hAnsi="GHEA Grapalat" w:cs="Sylfaen"/>
          <w:sz w:val="20"/>
          <w:lang w:val="af-ZA"/>
        </w:rPr>
        <w:t>4</w:t>
      </w:r>
      <w:r w:rsidR="001B6AC7" w:rsidRPr="003F6346">
        <w:rPr>
          <w:rFonts w:ascii="GHEA Grapalat" w:hAnsi="GHEA Grapalat" w:cs="Sylfaen"/>
          <w:sz w:val="20"/>
          <w:lang w:val="af-ZA"/>
        </w:rPr>
        <w:t>/</w:t>
      </w:r>
      <w:r w:rsidR="009A3B6C" w:rsidRPr="003F6346">
        <w:rPr>
          <w:rFonts w:ascii="GHEA Grapalat" w:hAnsi="GHEA Grapalat" w:cs="Sylfaen"/>
          <w:sz w:val="20"/>
          <w:lang w:val="af-ZA"/>
        </w:rPr>
        <w:t>2</w:t>
      </w:r>
      <w:r w:rsidR="0001218B" w:rsidRPr="003F6346">
        <w:rPr>
          <w:rFonts w:ascii="GHEA Grapalat" w:hAnsi="GHEA Grapalat" w:cs="Sylfaen"/>
          <w:sz w:val="20"/>
          <w:lang w:val="af-ZA"/>
        </w:rPr>
        <w:t>2</w:t>
      </w:r>
      <w:r w:rsidR="00F97BAF" w:rsidRPr="003F6346">
        <w:rPr>
          <w:rFonts w:ascii="GHEA Grapalat" w:hAnsi="GHEA Grapalat"/>
          <w:sz w:val="20"/>
          <w:lang w:val="af-ZA"/>
        </w:rPr>
        <w:t xml:space="preserve"> </w:t>
      </w:r>
      <w:r w:rsidRPr="003F6346">
        <w:rPr>
          <w:rFonts w:ascii="GHEA Grapalat" w:hAnsi="GHEA Grapalat" w:cs="Sylfaen"/>
          <w:sz w:val="20"/>
          <w:lang w:val="af-ZA"/>
        </w:rPr>
        <w:t>ծածկագրով</w:t>
      </w:r>
      <w:r w:rsidR="00371957" w:rsidRPr="003F6346">
        <w:rPr>
          <w:rFonts w:ascii="GHEA Grapalat" w:hAnsi="GHEA Grapalat"/>
          <w:sz w:val="20"/>
          <w:lang w:val="af-ZA"/>
        </w:rPr>
        <w:t xml:space="preserve"> </w:t>
      </w:r>
      <w:r w:rsidRPr="003F6346">
        <w:rPr>
          <w:rFonts w:ascii="GHEA Grapalat" w:hAnsi="GHEA Grapalat" w:cs="Sylfaen"/>
          <w:sz w:val="20"/>
          <w:lang w:val="af-ZA"/>
        </w:rPr>
        <w:t>հայտարարված</w:t>
      </w:r>
      <w:r w:rsidR="001B6AC7" w:rsidRPr="003F6346">
        <w:rPr>
          <w:rFonts w:ascii="GHEA Grapalat" w:hAnsi="GHEA Grapalat" w:cs="Sylfaen"/>
          <w:sz w:val="20"/>
          <w:lang w:val="af-ZA"/>
        </w:rPr>
        <w:t xml:space="preserve"> շրջանակային համաձայնագրերով</w:t>
      </w:r>
      <w:r w:rsidR="00371957" w:rsidRPr="003F6346">
        <w:rPr>
          <w:rFonts w:ascii="GHEA Grapalat" w:hAnsi="GHEA Grapalat"/>
          <w:sz w:val="20"/>
          <w:lang w:val="af-ZA"/>
        </w:rPr>
        <w:t xml:space="preserve"> </w:t>
      </w:r>
      <w:r w:rsidRPr="003F6346">
        <w:rPr>
          <w:rFonts w:ascii="GHEA Grapalat" w:hAnsi="GHEA Grapalat" w:cs="Sylfaen"/>
          <w:sz w:val="20"/>
          <w:lang w:val="af-ZA"/>
        </w:rPr>
        <w:t>կնքված</w:t>
      </w:r>
      <w:r w:rsidR="00095B7E" w:rsidRPr="003F6346">
        <w:rPr>
          <w:rFonts w:ascii="GHEA Grapalat" w:hAnsi="GHEA Grapalat"/>
          <w:sz w:val="20"/>
          <w:lang w:val="af-ZA"/>
        </w:rPr>
        <w:t xml:space="preserve"> </w:t>
      </w:r>
      <w:r w:rsidRPr="003F6346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3F6346">
        <w:rPr>
          <w:rFonts w:ascii="GHEA Grapalat" w:hAnsi="GHEA Grapalat"/>
          <w:sz w:val="20"/>
          <w:lang w:val="af-ZA"/>
        </w:rPr>
        <w:t xml:space="preserve"> </w:t>
      </w:r>
      <w:r w:rsidRPr="003F6346">
        <w:rPr>
          <w:rFonts w:ascii="GHEA Grapalat" w:hAnsi="GHEA Grapalat" w:cs="Sylfaen"/>
          <w:sz w:val="20"/>
          <w:lang w:val="af-ZA"/>
        </w:rPr>
        <w:t>մասին</w:t>
      </w:r>
      <w:r w:rsidR="0080439B" w:rsidRPr="003F6346">
        <w:rPr>
          <w:rFonts w:ascii="GHEA Grapalat" w:hAnsi="GHEA Grapalat"/>
          <w:sz w:val="20"/>
          <w:lang w:val="af-ZA"/>
        </w:rPr>
        <w:t xml:space="preserve"> </w:t>
      </w:r>
      <w:r w:rsidRPr="003F6346">
        <w:rPr>
          <w:rFonts w:ascii="GHEA Grapalat" w:hAnsi="GHEA Grapalat" w:cs="Sylfaen"/>
          <w:sz w:val="20"/>
          <w:lang w:val="af-ZA"/>
        </w:rPr>
        <w:t>տեղեկատվությունը</w:t>
      </w:r>
      <w:r w:rsidRPr="003F6346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9"/>
        <w:gridCol w:w="208"/>
        <w:gridCol w:w="279"/>
        <w:gridCol w:w="41"/>
        <w:gridCol w:w="877"/>
        <w:gridCol w:w="23"/>
        <w:gridCol w:w="145"/>
        <w:gridCol w:w="27"/>
        <w:gridCol w:w="144"/>
        <w:gridCol w:w="134"/>
        <w:gridCol w:w="419"/>
        <w:gridCol w:w="14"/>
        <w:gridCol w:w="178"/>
        <w:gridCol w:w="19"/>
        <w:gridCol w:w="720"/>
        <w:gridCol w:w="56"/>
        <w:gridCol w:w="49"/>
        <w:gridCol w:w="419"/>
        <w:gridCol w:w="182"/>
        <w:gridCol w:w="8"/>
        <w:gridCol w:w="175"/>
        <w:gridCol w:w="371"/>
        <w:gridCol w:w="319"/>
        <w:gridCol w:w="226"/>
        <w:gridCol w:w="171"/>
        <w:gridCol w:w="16"/>
        <w:gridCol w:w="342"/>
        <w:gridCol w:w="180"/>
        <w:gridCol w:w="194"/>
        <w:gridCol w:w="6"/>
        <w:gridCol w:w="190"/>
        <w:gridCol w:w="149"/>
        <w:gridCol w:w="265"/>
        <w:gridCol w:w="274"/>
        <w:gridCol w:w="21"/>
        <w:gridCol w:w="167"/>
        <w:gridCol w:w="357"/>
        <w:gridCol w:w="379"/>
        <w:gridCol w:w="152"/>
        <w:gridCol w:w="28"/>
        <w:gridCol w:w="189"/>
        <w:gridCol w:w="155"/>
        <w:gridCol w:w="197"/>
        <w:gridCol w:w="622"/>
        <w:gridCol w:w="278"/>
        <w:gridCol w:w="796"/>
      </w:tblGrid>
      <w:tr w:rsidR="00213125" w:rsidRPr="00BF7713">
        <w:trPr>
          <w:trHeight w:val="146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242F71" w:rsidRPr="00BF7713" w:rsidTr="008E7E72">
        <w:trPr>
          <w:trHeight w:val="110"/>
        </w:trPr>
        <w:tc>
          <w:tcPr>
            <w:tcW w:w="1027" w:type="dxa"/>
            <w:gridSpan w:val="2"/>
            <w:vMerge w:val="restart"/>
            <w:shd w:val="clear" w:color="auto" w:fill="auto"/>
            <w:vAlign w:val="center"/>
          </w:tcPr>
          <w:p w:rsidR="00242F71" w:rsidRPr="00BF7713" w:rsidRDefault="00242F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670" w:type="dxa"/>
            <w:gridSpan w:val="8"/>
            <w:vMerge w:val="restart"/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4"/>
            <w:vMerge w:val="restart"/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:rsidR="00242F71" w:rsidRPr="00BF7713" w:rsidRDefault="00242F71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="00541A77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2" w:type="dxa"/>
            <w:gridSpan w:val="14"/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 w:rsidR="003D17D0"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615" w:type="dxa"/>
            <w:gridSpan w:val="13"/>
            <w:vMerge w:val="restart"/>
            <w:shd w:val="clear" w:color="auto" w:fill="auto"/>
            <w:vAlign w:val="center"/>
          </w:tcPr>
          <w:p w:rsidR="00242F71" w:rsidRPr="00BF7713" w:rsidRDefault="00242F71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242F71" w:rsidRPr="00BF7713" w:rsidRDefault="00242F71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242F71" w:rsidRPr="00BF7713" w:rsidTr="008E7E72">
        <w:trPr>
          <w:trHeight w:val="175"/>
        </w:trPr>
        <w:tc>
          <w:tcPr>
            <w:tcW w:w="1027" w:type="dxa"/>
            <w:gridSpan w:val="2"/>
            <w:vMerge/>
            <w:shd w:val="clear" w:color="auto" w:fill="auto"/>
            <w:vAlign w:val="center"/>
          </w:tcPr>
          <w:p w:rsidR="00242F71" w:rsidRPr="00BF7713" w:rsidRDefault="00242F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70" w:type="dxa"/>
            <w:gridSpan w:val="8"/>
            <w:vMerge/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vMerge/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242F71" w:rsidRPr="00BF7713" w:rsidRDefault="003D17D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="00242F71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06" w:type="dxa"/>
            <w:gridSpan w:val="4"/>
            <w:vMerge w:val="restart"/>
            <w:shd w:val="clear" w:color="auto" w:fill="auto"/>
            <w:vAlign w:val="center"/>
          </w:tcPr>
          <w:p w:rsidR="00242F71" w:rsidRPr="00BF7713" w:rsidRDefault="00242F71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2" w:type="dxa"/>
            <w:gridSpan w:val="14"/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615" w:type="dxa"/>
            <w:gridSpan w:val="13"/>
            <w:vMerge/>
            <w:shd w:val="clear" w:color="auto" w:fill="auto"/>
          </w:tcPr>
          <w:p w:rsidR="00242F71" w:rsidRPr="00BF7713" w:rsidRDefault="00242F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F71" w:rsidRPr="00BF7713" w:rsidTr="008E7E72">
        <w:trPr>
          <w:trHeight w:val="275"/>
        </w:trPr>
        <w:tc>
          <w:tcPr>
            <w:tcW w:w="10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242F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7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3D17D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="00242F71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BF7713" w:rsidRDefault="00242F7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5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242F71" w:rsidRPr="00BF7713" w:rsidRDefault="00242F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4ECA" w:rsidRPr="00BF7713" w:rsidTr="008E7E72">
        <w:trPr>
          <w:trHeight w:val="40"/>
        </w:trPr>
        <w:tc>
          <w:tcPr>
            <w:tcW w:w="1027" w:type="dxa"/>
            <w:gridSpan w:val="2"/>
            <w:shd w:val="clear" w:color="auto" w:fill="auto"/>
            <w:vAlign w:val="center"/>
          </w:tcPr>
          <w:p w:rsidR="004D4ECA" w:rsidRPr="00BF7713" w:rsidRDefault="004D4EC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670" w:type="dxa"/>
            <w:gridSpan w:val="8"/>
            <w:shd w:val="clear" w:color="auto" w:fill="auto"/>
            <w:vAlign w:val="center"/>
          </w:tcPr>
          <w:p w:rsidR="004D4ECA" w:rsidRPr="000801BF" w:rsidRDefault="004D4ECA" w:rsidP="004D4EC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157BB6">
              <w:rPr>
                <w:rFonts w:ascii="GHEA Grapalat" w:hAnsi="GHEA Grapalat"/>
                <w:sz w:val="20"/>
              </w:rPr>
              <w:t>IP հեռախոս</w:t>
            </w:r>
            <w:r w:rsidRPr="00157BB6">
              <w:rPr>
                <w:sz w:val="20"/>
              </w:rPr>
              <w:t xml:space="preserve"> </w:t>
            </w:r>
            <w:r w:rsidRPr="00157BB6">
              <w:rPr>
                <w:rFonts w:ascii="GHEA Grapalat" w:hAnsi="GHEA Grapalat"/>
                <w:sz w:val="20"/>
              </w:rPr>
              <w:t>Yealink W52P</w:t>
            </w:r>
          </w:p>
        </w:tc>
        <w:tc>
          <w:tcPr>
            <w:tcW w:w="630" w:type="dxa"/>
            <w:gridSpan w:val="4"/>
            <w:shd w:val="clear" w:color="auto" w:fill="auto"/>
            <w:vAlign w:val="center"/>
          </w:tcPr>
          <w:p w:rsidR="004D4ECA" w:rsidRPr="00BF7713" w:rsidRDefault="004D4ECA" w:rsidP="004D4E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D4ECA" w:rsidRPr="00BF7713" w:rsidRDefault="004D4ECA" w:rsidP="004D4E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06" w:type="dxa"/>
            <w:gridSpan w:val="4"/>
            <w:shd w:val="clear" w:color="auto" w:fill="auto"/>
            <w:vAlign w:val="center"/>
          </w:tcPr>
          <w:p w:rsidR="004D4ECA" w:rsidRPr="00BF7713" w:rsidRDefault="004D4ECA" w:rsidP="004D4E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shd w:val="clear" w:color="auto" w:fill="auto"/>
            <w:vAlign w:val="center"/>
          </w:tcPr>
          <w:p w:rsidR="004D4ECA" w:rsidRPr="00BF7713" w:rsidRDefault="004D4ECA" w:rsidP="004D4E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4D4ECA" w:rsidRPr="00BF7713" w:rsidRDefault="004D4ECA" w:rsidP="00B252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90000</w:t>
            </w:r>
          </w:p>
        </w:tc>
        <w:tc>
          <w:tcPr>
            <w:tcW w:w="361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ECA" w:rsidRPr="0001218B" w:rsidRDefault="004D4ECA" w:rsidP="0001218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1218B">
              <w:rPr>
                <w:rFonts w:ascii="GHEA Grapalat" w:hAnsi="GHEA Grapalat"/>
                <w:sz w:val="16"/>
                <w:szCs w:val="16"/>
              </w:rPr>
              <w:t>IP հեռախոս Yealink W52P – անլար, ծածկույթը` 50 մետր շինության ներսում,</w:t>
            </w:r>
            <w:r w:rsidRPr="0001218B">
              <w:rPr>
                <w:sz w:val="16"/>
                <w:szCs w:val="16"/>
              </w:rPr>
              <w:t xml:space="preserve"> </w:t>
            </w:r>
            <w:r w:rsidRPr="0001218B">
              <w:rPr>
                <w:rFonts w:ascii="GHEA Grapalat" w:hAnsi="GHEA Grapalat"/>
                <w:sz w:val="16"/>
                <w:szCs w:val="16"/>
              </w:rPr>
              <w:t xml:space="preserve">1.8’’ 128x160 կետայնությամբ LCD գունավոր էկրանով, միաժամանակ 4 զանգերի ընդունում, 100 հեռախոսահամարի հիշողություն, ծրագրային թարմացում Autoprovision (TFTP/FTP/HTTP/HTTPS/PNP/DHCP): </w:t>
            </w:r>
          </w:p>
          <w:p w:rsidR="004D4ECA" w:rsidRPr="0001218B" w:rsidRDefault="004D4ECA" w:rsidP="0001218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1218B">
              <w:rPr>
                <w:rFonts w:ascii="GHEA Grapalat" w:hAnsi="GHEA Grapalat"/>
                <w:sz w:val="16"/>
                <w:szCs w:val="16"/>
              </w:rPr>
              <w:t>Ցանցային բնութագրերը</w:t>
            </w:r>
          </w:p>
          <w:p w:rsidR="004D4ECA" w:rsidRPr="0001218B" w:rsidRDefault="004D4ECA" w:rsidP="0001218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1218B">
              <w:rPr>
                <w:rFonts w:ascii="GHEA Grapalat" w:hAnsi="GHEA Grapalat"/>
                <w:sz w:val="16"/>
                <w:szCs w:val="16"/>
              </w:rPr>
              <w:t>SIP v1 (RFC2543), v2 (RFC3261)</w:t>
            </w:r>
          </w:p>
          <w:p w:rsidR="004D4ECA" w:rsidRPr="0001218B" w:rsidRDefault="004D4ECA" w:rsidP="0001218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1218B">
              <w:rPr>
                <w:rFonts w:ascii="GHEA Grapalat" w:hAnsi="GHEA Grapalat"/>
                <w:sz w:val="16"/>
                <w:szCs w:val="16"/>
              </w:rPr>
              <w:t xml:space="preserve"> SNTP/NTP</w:t>
            </w:r>
          </w:p>
          <w:p w:rsidR="004D4ECA" w:rsidRPr="0001218B" w:rsidRDefault="004D4ECA" w:rsidP="0001218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1218B">
              <w:rPr>
                <w:rFonts w:ascii="GHEA Grapalat" w:hAnsi="GHEA Grapalat"/>
                <w:sz w:val="16"/>
                <w:szCs w:val="16"/>
              </w:rPr>
              <w:t xml:space="preserve"> VLAN (802.1Q and 802.1P)</w:t>
            </w:r>
          </w:p>
          <w:p w:rsidR="004D4ECA" w:rsidRPr="0001218B" w:rsidRDefault="004D4ECA" w:rsidP="0001218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1218B">
              <w:rPr>
                <w:rFonts w:ascii="GHEA Grapalat" w:hAnsi="GHEA Grapalat"/>
                <w:sz w:val="16"/>
                <w:szCs w:val="16"/>
              </w:rPr>
              <w:t xml:space="preserve"> 802.1x, LLDP, PPPoE</w:t>
            </w:r>
          </w:p>
          <w:p w:rsidR="004D4ECA" w:rsidRPr="0001218B" w:rsidRDefault="004D4ECA" w:rsidP="0001218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1218B">
              <w:rPr>
                <w:rFonts w:ascii="GHEA Grapalat" w:hAnsi="GHEA Grapalat"/>
                <w:sz w:val="16"/>
                <w:szCs w:val="16"/>
              </w:rPr>
              <w:t>STUN Client (NAT Traversal)</w:t>
            </w:r>
          </w:p>
          <w:p w:rsidR="004D4ECA" w:rsidRPr="0001218B" w:rsidRDefault="004D4ECA" w:rsidP="0001218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1218B">
              <w:rPr>
                <w:rFonts w:ascii="GHEA Grapalat" w:hAnsi="GHEA Grapalat"/>
                <w:sz w:val="16"/>
                <w:szCs w:val="16"/>
              </w:rPr>
              <w:t>UDP, TCP</w:t>
            </w:r>
          </w:p>
          <w:p w:rsidR="004D4ECA" w:rsidRPr="0001218B" w:rsidRDefault="004D4ECA" w:rsidP="0001218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1218B">
              <w:rPr>
                <w:rFonts w:ascii="GHEA Grapalat" w:hAnsi="GHEA Grapalat"/>
                <w:sz w:val="16"/>
                <w:szCs w:val="16"/>
              </w:rPr>
              <w:t>IP Assignment: Static/DHCP</w:t>
            </w:r>
          </w:p>
          <w:p w:rsidR="004D4ECA" w:rsidRPr="0001218B" w:rsidRDefault="004D4ECA" w:rsidP="0001218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1218B">
              <w:rPr>
                <w:rFonts w:ascii="GHEA Grapalat" w:hAnsi="GHEA Grapalat"/>
                <w:sz w:val="16"/>
                <w:szCs w:val="16"/>
              </w:rPr>
              <w:t>1 x RJ45 10/100M Ethernet port</w:t>
            </w:r>
          </w:p>
          <w:p w:rsidR="004D4ECA" w:rsidRPr="0001218B" w:rsidRDefault="004D4ECA" w:rsidP="0001218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1218B">
              <w:rPr>
                <w:rFonts w:ascii="GHEA Grapalat" w:hAnsi="GHEA Grapalat"/>
                <w:sz w:val="16"/>
                <w:szCs w:val="16"/>
              </w:rPr>
              <w:t>Power over Ethernet (IEEE 802.3af)</w:t>
            </w:r>
          </w:p>
          <w:p w:rsidR="004D4ECA" w:rsidRPr="0001218B" w:rsidRDefault="004D4ECA" w:rsidP="0001218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1218B">
              <w:rPr>
                <w:rFonts w:ascii="GHEA Grapalat" w:hAnsi="GHEA Grapalat"/>
                <w:sz w:val="16"/>
                <w:szCs w:val="16"/>
              </w:rPr>
              <w:t>Headset jack (2.5 mm)</w:t>
            </w:r>
          </w:p>
          <w:p w:rsidR="004D4ECA" w:rsidRPr="000C3600" w:rsidRDefault="004D4ECA" w:rsidP="0001218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1218B">
              <w:rPr>
                <w:rFonts w:ascii="GHEA Grapalat" w:hAnsi="GHEA Grapalat"/>
                <w:sz w:val="16"/>
                <w:szCs w:val="16"/>
              </w:rPr>
              <w:t>Հեռախոսը ներառում է` մեկ հատ խոսափող, մեկ հատ կայան, երկու հատ լիցքավորվող մարտկոցներ, մեկ հատ լիցքավորող տակդիր, երկու հատ սնուցման սարք (DC 5V, 600mA),  ցանցային մալուխ և CD:</w:t>
            </w:r>
          </w:p>
        </w:tc>
      </w:tr>
      <w:tr w:rsidR="004D4ECA" w:rsidRPr="00BF7713" w:rsidTr="008E7E72">
        <w:trPr>
          <w:trHeight w:val="40"/>
        </w:trPr>
        <w:tc>
          <w:tcPr>
            <w:tcW w:w="1027" w:type="dxa"/>
            <w:gridSpan w:val="2"/>
            <w:shd w:val="clear" w:color="auto" w:fill="auto"/>
            <w:vAlign w:val="center"/>
          </w:tcPr>
          <w:p w:rsidR="004D4ECA" w:rsidRPr="00BF7713" w:rsidRDefault="004D4EC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670" w:type="dxa"/>
            <w:gridSpan w:val="8"/>
            <w:shd w:val="clear" w:color="auto" w:fill="auto"/>
            <w:vAlign w:val="center"/>
          </w:tcPr>
          <w:p w:rsidR="004D4ECA" w:rsidRPr="000801BF" w:rsidRDefault="004D4ECA" w:rsidP="004D4EC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157BB6">
              <w:rPr>
                <w:rFonts w:ascii="GHEA Grapalat" w:hAnsi="GHEA Grapalat"/>
                <w:sz w:val="20"/>
              </w:rPr>
              <w:t>Լվացող փոշեկուլ</w:t>
            </w:r>
          </w:p>
        </w:tc>
        <w:tc>
          <w:tcPr>
            <w:tcW w:w="630" w:type="dxa"/>
            <w:gridSpan w:val="4"/>
            <w:shd w:val="clear" w:color="auto" w:fill="auto"/>
            <w:vAlign w:val="center"/>
          </w:tcPr>
          <w:p w:rsidR="004D4ECA" w:rsidRDefault="004D4ECA" w:rsidP="004D4E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D4ECA" w:rsidRDefault="004D4ECA" w:rsidP="004D4E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706" w:type="dxa"/>
            <w:gridSpan w:val="4"/>
            <w:shd w:val="clear" w:color="auto" w:fill="auto"/>
            <w:vAlign w:val="center"/>
          </w:tcPr>
          <w:p w:rsidR="004D4ECA" w:rsidRDefault="004D4ECA" w:rsidP="004D4E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6"/>
            <w:shd w:val="clear" w:color="auto" w:fill="auto"/>
            <w:vAlign w:val="center"/>
          </w:tcPr>
          <w:p w:rsidR="004D4ECA" w:rsidRDefault="004D4ECA" w:rsidP="004D4E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139000</w:t>
            </w:r>
          </w:p>
        </w:tc>
        <w:tc>
          <w:tcPr>
            <w:tcW w:w="1342" w:type="dxa"/>
            <w:gridSpan w:val="8"/>
            <w:shd w:val="clear" w:color="auto" w:fill="auto"/>
            <w:vAlign w:val="center"/>
          </w:tcPr>
          <w:p w:rsidR="004D4ECA" w:rsidRDefault="004D4ECA" w:rsidP="00B252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139000</w:t>
            </w:r>
          </w:p>
        </w:tc>
        <w:tc>
          <w:tcPr>
            <w:tcW w:w="361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4ECA" w:rsidRPr="000C3600" w:rsidRDefault="004D4ECA" w:rsidP="0015001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01218B">
              <w:rPr>
                <w:rFonts w:ascii="GHEA Grapalat" w:hAnsi="GHEA Grapalat"/>
                <w:sz w:val="16"/>
                <w:szCs w:val="16"/>
              </w:rPr>
              <w:t>Լվացող փոշեկուլ 1, /լվացող, մաքրող, չորացնող/: Հզորությունը` 1600վտ: Անվտանգությունը` ՀՀ կառավարության 2005թ. փետրվարի 3-ի N 150-Ն որոշմամբ հաստատված «Ցածր լարման էլեկտրասարքավորումներին ներկայացվող պահանջների տեխնիկական կանոնակարգի»:</w:t>
            </w:r>
          </w:p>
        </w:tc>
      </w:tr>
      <w:tr w:rsidR="002D0BF6" w:rsidRPr="00BF7713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8E7E72">
        <w:trPr>
          <w:trHeight w:val="137"/>
        </w:trPr>
        <w:tc>
          <w:tcPr>
            <w:tcW w:w="41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4155D" w:rsidRDefault="00E4155D" w:rsidP="00E415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4155D">
              <w:rPr>
                <w:rFonts w:ascii="GHEA Mariam" w:hAnsi="GHEA Mariam" w:cs="Times Armenian"/>
                <w:spacing w:val="-2"/>
                <w:sz w:val="18"/>
                <w:szCs w:val="18"/>
                <w:lang w:val="fr-FR"/>
              </w:rPr>
              <w:t>«</w:t>
            </w:r>
            <w:r w:rsidRPr="0001218B">
              <w:rPr>
                <w:rFonts w:ascii="GHEA Grapalat" w:hAnsi="GHEA Grapalat"/>
                <w:sz w:val="16"/>
                <w:szCs w:val="16"/>
              </w:rPr>
              <w:t>Գնումների</w:t>
            </w:r>
            <w:r w:rsidRPr="00E4155D">
              <w:rPr>
                <w:rFonts w:ascii="GHEA Grapalat" w:hAnsi="GHEA Grapalat" w:cs="Times Armenian"/>
                <w:spacing w:val="-2"/>
                <w:sz w:val="18"/>
                <w:szCs w:val="18"/>
                <w:lang w:val="fr-FR"/>
              </w:rPr>
              <w:t xml:space="preserve"> մասին</w:t>
            </w:r>
            <w:r w:rsidRPr="00E4155D">
              <w:rPr>
                <w:rFonts w:ascii="GHEA Mariam" w:hAnsi="GHEA Mariam" w:cs="Arial Armenian"/>
                <w:spacing w:val="-2"/>
                <w:sz w:val="18"/>
                <w:szCs w:val="18"/>
                <w:lang w:val="fr-FR"/>
              </w:rPr>
              <w:t>»</w:t>
            </w:r>
            <w:r>
              <w:rPr>
                <w:rFonts w:ascii="GHEA Mariam" w:hAnsi="GHEA Mariam" w:cs="Arial Armenian"/>
                <w:spacing w:val="-2"/>
                <w:lang w:val="fr-FR"/>
              </w:rPr>
              <w:t xml:space="preserve"> </w:t>
            </w:r>
            <w:r>
              <w:rPr>
                <w:rFonts w:ascii="GHEA Grapalat" w:hAnsi="GHEA Grapalat" w:cs="Arial Armenian"/>
                <w:spacing w:val="-2"/>
                <w:lang w:val="fr-FR"/>
              </w:rPr>
              <w:t xml:space="preserve"> </w:t>
            </w:r>
            <w:r w:rsidRPr="00E4155D">
              <w:rPr>
                <w:rFonts w:ascii="GHEA Grapalat" w:hAnsi="GHEA Grapalat" w:cs="Arial Armenian"/>
                <w:spacing w:val="-2"/>
                <w:sz w:val="18"/>
                <w:szCs w:val="18"/>
                <w:lang w:val="fr-FR"/>
              </w:rPr>
              <w:t>ՀՀ օրենքի 17-րդ հոդվածի 4-րդ կետը</w:t>
            </w:r>
          </w:p>
        </w:tc>
      </w:tr>
      <w:tr w:rsidR="002D0BF6" w:rsidRPr="00BF7713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="00541A77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2D0BF6" w:rsidRPr="00BF7713" w:rsidTr="008E7E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2D0BF6" w:rsidRPr="00BF7713" w:rsidTr="008E7E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3655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01</w:t>
            </w:r>
          </w:p>
        </w:tc>
        <w:tc>
          <w:tcPr>
            <w:tcW w:w="1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3655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01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36557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FF1029" w:rsidP="004D4E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</w:t>
            </w:r>
            <w:r w:rsidR="004D4ECA"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E4155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v</w:t>
            </w:r>
          </w:p>
        </w:tc>
        <w:tc>
          <w:tcPr>
            <w:tcW w:w="27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8E7E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9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B5C71" w:rsidP="002B5C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03.</w:t>
            </w:r>
            <w:r w:rsidR="006F478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E4155D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0801BF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E4155D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2D0BF6" w:rsidRPr="00BF7713" w:rsidTr="008E7E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8E7E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9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8E7E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011D7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</w:t>
            </w:r>
            <w:r w:rsidR="002D0BF6" w:rsidRPr="00BF7713">
              <w:rPr>
                <w:rFonts w:ascii="GHEA Grapalat" w:hAnsi="GHEA Grapalat"/>
                <w:b/>
                <w:sz w:val="14"/>
                <w:szCs w:val="14"/>
              </w:rPr>
              <w:t>դ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ր</w:t>
            </w:r>
            <w:r w:rsidR="002D0BF6" w:rsidRPr="00BF7713">
              <w:rPr>
                <w:rFonts w:ascii="GHEA Grapalat" w:hAnsi="GHEA Grapalat"/>
                <w:b/>
                <w:sz w:val="14"/>
                <w:szCs w:val="14"/>
              </w:rPr>
              <w:t>ման ստացման</w:t>
            </w:r>
          </w:p>
        </w:tc>
        <w:tc>
          <w:tcPr>
            <w:tcW w:w="22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2D0BF6" w:rsidRPr="00BF7713" w:rsidTr="008E7E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9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8E7E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9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8E7E72">
        <w:trPr>
          <w:trHeight w:val="40"/>
        </w:trPr>
        <w:tc>
          <w:tcPr>
            <w:tcW w:w="1347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61" w:type="dxa"/>
            <w:gridSpan w:val="9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2" w:type="dxa"/>
            <w:gridSpan w:val="33"/>
            <w:shd w:val="clear" w:color="auto" w:fill="auto"/>
            <w:vAlign w:val="center"/>
          </w:tcPr>
          <w:p w:rsidR="002D0BF6" w:rsidRPr="003D17D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="003D17D0"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2D0BF6" w:rsidRPr="00BF7713" w:rsidTr="008E7E72">
        <w:trPr>
          <w:trHeight w:val="213"/>
        </w:trPr>
        <w:tc>
          <w:tcPr>
            <w:tcW w:w="1347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9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2" w:type="dxa"/>
            <w:gridSpan w:val="33"/>
            <w:shd w:val="clear" w:color="auto" w:fill="auto"/>
            <w:vAlign w:val="center"/>
          </w:tcPr>
          <w:p w:rsidR="002D0BF6" w:rsidRPr="00BF7713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BF7713" w:rsidTr="008E7E72">
        <w:trPr>
          <w:trHeight w:val="137"/>
        </w:trPr>
        <w:tc>
          <w:tcPr>
            <w:tcW w:w="1347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9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2D0BF6" w:rsidRPr="00BF7713" w:rsidTr="008E7E72">
        <w:trPr>
          <w:trHeight w:val="137"/>
        </w:trPr>
        <w:tc>
          <w:tcPr>
            <w:tcW w:w="13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="002D0BF6"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F6EE8" w:rsidRPr="00BF7713" w:rsidTr="008E7E72">
        <w:trPr>
          <w:trHeight w:val="83"/>
        </w:trPr>
        <w:tc>
          <w:tcPr>
            <w:tcW w:w="1347" w:type="dxa"/>
            <w:gridSpan w:val="4"/>
            <w:shd w:val="clear" w:color="auto" w:fill="auto"/>
            <w:vAlign w:val="center"/>
          </w:tcPr>
          <w:p w:rsidR="008F6EE8" w:rsidRPr="003D17D0" w:rsidRDefault="008F6EE8" w:rsidP="00F176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F17669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633" w:type="dxa"/>
            <w:gridSpan w:val="42"/>
            <w:shd w:val="clear" w:color="auto" w:fill="auto"/>
            <w:vAlign w:val="center"/>
          </w:tcPr>
          <w:p w:rsidR="008F6EE8" w:rsidRPr="00604A2D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BF7713" w:rsidTr="008E7E72">
        <w:trPr>
          <w:trHeight w:val="83"/>
        </w:trPr>
        <w:tc>
          <w:tcPr>
            <w:tcW w:w="1347" w:type="dxa"/>
            <w:gridSpan w:val="4"/>
            <w:shd w:val="clear" w:color="auto" w:fill="auto"/>
            <w:vAlign w:val="center"/>
          </w:tcPr>
          <w:p w:rsidR="003D17D0" w:rsidRPr="00BF7713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61" w:type="dxa"/>
            <w:gridSpan w:val="9"/>
            <w:shd w:val="clear" w:color="auto" w:fill="auto"/>
            <w:vAlign w:val="center"/>
          </w:tcPr>
          <w:p w:rsidR="003D17D0" w:rsidRPr="003F6346" w:rsidRDefault="00A7411D" w:rsidP="008E7E7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F6346">
              <w:rPr>
                <w:rFonts w:ascii="GHEA Mariam" w:hAnsi="GHEA Mariam" w:cs="Times Armenian"/>
                <w:spacing w:val="-2"/>
                <w:sz w:val="16"/>
                <w:szCs w:val="16"/>
                <w:lang w:val="fr-FR"/>
              </w:rPr>
              <w:t>«</w:t>
            </w:r>
            <w:r w:rsidR="008E7E72" w:rsidRPr="003F6346">
              <w:rPr>
                <w:rFonts w:ascii="GHEA Grapalat" w:hAnsi="GHEA Grapalat" w:cs="Times Armenian"/>
                <w:spacing w:val="-2"/>
                <w:sz w:val="16"/>
                <w:szCs w:val="16"/>
                <w:lang w:val="fr-FR"/>
              </w:rPr>
              <w:t>Յունիքոմփ</w:t>
            </w:r>
            <w:r w:rsidRPr="003F6346">
              <w:rPr>
                <w:rFonts w:ascii="GHEA Mariam" w:hAnsi="GHEA Mariam" w:cs="Arial Armenian"/>
                <w:spacing w:val="-2"/>
                <w:sz w:val="16"/>
                <w:szCs w:val="16"/>
                <w:lang w:val="fr-FR"/>
              </w:rPr>
              <w:t xml:space="preserve">» </w:t>
            </w:r>
            <w:r w:rsidR="009C2DC5" w:rsidRPr="003F6346">
              <w:rPr>
                <w:rFonts w:ascii="GHEA Mariam" w:hAnsi="GHEA Mariam" w:cs="Arial Armenian"/>
                <w:spacing w:val="-2"/>
                <w:sz w:val="16"/>
                <w:szCs w:val="16"/>
                <w:lang w:val="fr-FR"/>
              </w:rPr>
              <w:t>ՓԲ</w:t>
            </w:r>
            <w:r w:rsidRPr="003F6346">
              <w:rPr>
                <w:rFonts w:ascii="GHEA Mariam" w:hAnsi="GHEA Mariam" w:cs="Arial Armenian"/>
                <w:spacing w:val="-2"/>
                <w:sz w:val="16"/>
                <w:szCs w:val="16"/>
                <w:lang w:val="fr-FR"/>
              </w:rPr>
              <w:t>Ը</w:t>
            </w:r>
            <w:r w:rsidRPr="003F6346">
              <w:rPr>
                <w:rFonts w:ascii="GHEA Grapalat" w:hAnsi="GHEA Grapalat" w:cs="Arial Armenian"/>
                <w:spacing w:val="-2"/>
                <w:sz w:val="16"/>
                <w:szCs w:val="16"/>
                <w:lang w:val="fr-FR"/>
              </w:rPr>
              <w:t xml:space="preserve"> </w:t>
            </w:r>
          </w:p>
        </w:tc>
        <w:tc>
          <w:tcPr>
            <w:tcW w:w="1628" w:type="dxa"/>
            <w:gridSpan w:val="8"/>
            <w:shd w:val="clear" w:color="auto" w:fill="auto"/>
            <w:vAlign w:val="center"/>
          </w:tcPr>
          <w:p w:rsidR="003D17D0" w:rsidRPr="008E7E72" w:rsidRDefault="009C2DC5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E7E72">
              <w:rPr>
                <w:rFonts w:ascii="GHEA Grapalat" w:hAnsi="GHEA Grapalat"/>
                <w:sz w:val="16"/>
                <w:szCs w:val="16"/>
              </w:rPr>
              <w:t>62750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D17D0" w:rsidRPr="008E7E72" w:rsidRDefault="009C2DC5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E7E72">
              <w:rPr>
                <w:rFonts w:ascii="GHEA Grapalat" w:hAnsi="GHEA Grapalat"/>
                <w:sz w:val="16"/>
                <w:szCs w:val="16"/>
              </w:rPr>
              <w:t>62750</w:t>
            </w:r>
          </w:p>
        </w:tc>
        <w:tc>
          <w:tcPr>
            <w:tcW w:w="1078" w:type="dxa"/>
            <w:gridSpan w:val="6"/>
            <w:shd w:val="clear" w:color="auto" w:fill="auto"/>
            <w:vAlign w:val="center"/>
          </w:tcPr>
          <w:p w:rsidR="003D17D0" w:rsidRPr="008E7E72" w:rsidRDefault="009C2DC5" w:rsidP="007528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E7E72">
              <w:rPr>
                <w:rFonts w:ascii="GHEA Grapalat" w:hAnsi="GHEA Grapalat"/>
                <w:sz w:val="16"/>
                <w:szCs w:val="16"/>
              </w:rPr>
              <w:t>12550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D17D0" w:rsidRPr="008E7E72" w:rsidRDefault="009C2DC5" w:rsidP="007528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E7E72">
              <w:rPr>
                <w:rFonts w:ascii="GHEA Grapalat" w:hAnsi="GHEA Grapalat"/>
                <w:sz w:val="16"/>
                <w:szCs w:val="16"/>
              </w:rPr>
              <w:t>12550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D17D0" w:rsidRPr="008E7E72" w:rsidRDefault="000F0087" w:rsidP="007528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E7E72">
              <w:rPr>
                <w:rFonts w:ascii="GHEA Grapalat" w:hAnsi="GHEA Grapalat"/>
                <w:sz w:val="16"/>
                <w:szCs w:val="16"/>
              </w:rPr>
              <w:t>75</w:t>
            </w:r>
            <w:r>
              <w:rPr>
                <w:rFonts w:ascii="GHEA Grapalat" w:hAnsi="GHEA Grapalat"/>
                <w:sz w:val="16"/>
                <w:szCs w:val="16"/>
              </w:rPr>
              <w:t>3</w:t>
            </w:r>
            <w:r w:rsidRPr="008E7E72">
              <w:rPr>
                <w:rFonts w:ascii="GHEA Grapalat" w:hAnsi="GHEA Grapalat"/>
                <w:sz w:val="16"/>
                <w:szCs w:val="16"/>
              </w:rPr>
              <w:t>00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3D17D0" w:rsidRPr="008E7E72" w:rsidRDefault="009C2DC5" w:rsidP="003F634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E7E72">
              <w:rPr>
                <w:rFonts w:ascii="GHEA Grapalat" w:hAnsi="GHEA Grapalat"/>
                <w:sz w:val="16"/>
                <w:szCs w:val="16"/>
              </w:rPr>
              <w:t>75</w:t>
            </w:r>
            <w:r w:rsidR="003F6346">
              <w:rPr>
                <w:rFonts w:ascii="GHEA Grapalat" w:hAnsi="GHEA Grapalat"/>
                <w:sz w:val="16"/>
                <w:szCs w:val="16"/>
              </w:rPr>
              <w:t>3</w:t>
            </w:r>
            <w:r w:rsidRPr="008E7E72">
              <w:rPr>
                <w:rFonts w:ascii="GHEA Grapalat" w:hAnsi="GHEA Grapalat"/>
                <w:sz w:val="16"/>
                <w:szCs w:val="16"/>
              </w:rPr>
              <w:t>00</w:t>
            </w:r>
          </w:p>
        </w:tc>
      </w:tr>
      <w:tr w:rsidR="002D0BF6" w:rsidRPr="00BF7713" w:rsidTr="008E7E72">
        <w:trPr>
          <w:trHeight w:val="290"/>
        </w:trPr>
        <w:tc>
          <w:tcPr>
            <w:tcW w:w="23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="009F71E7"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D0BF6" w:rsidRPr="00BF7713" w:rsidTr="00A47AC6">
        <w:trPr>
          <w:trHeight w:val="7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D0BF6" w:rsidRPr="00BF7713" w:rsidTr="008E7E72">
        <w:tc>
          <w:tcPr>
            <w:tcW w:w="819" w:type="dxa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5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5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2D0BF6" w:rsidRPr="00BF7713" w:rsidTr="008E7E72">
        <w:tc>
          <w:tcPr>
            <w:tcW w:w="8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2D0BF6" w:rsidRPr="00BF7713" w:rsidTr="008E7E72">
        <w:trPr>
          <w:trHeight w:val="344"/>
        </w:trPr>
        <w:tc>
          <w:tcPr>
            <w:tcW w:w="24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="009F71E7"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D0BF6" w:rsidRPr="00BF7713" w:rsidTr="00A47AC6">
        <w:trPr>
          <w:trHeight w:val="12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8E7E72">
        <w:tc>
          <w:tcPr>
            <w:tcW w:w="819" w:type="dxa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8" w:type="dxa"/>
            <w:gridSpan w:val="5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33" w:type="dxa"/>
            <w:gridSpan w:val="40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2D0BF6" w:rsidRPr="00BF7713" w:rsidTr="008E7E72">
        <w:trPr>
          <w:trHeight w:val="237"/>
        </w:trPr>
        <w:tc>
          <w:tcPr>
            <w:tcW w:w="819" w:type="dxa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5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6" w:type="dxa"/>
            <w:gridSpan w:val="10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9" w:type="dxa"/>
            <w:gridSpan w:val="6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2" w:type="dxa"/>
            <w:gridSpan w:val="7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3" w:type="dxa"/>
            <w:gridSpan w:val="10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2D0BF6" w:rsidRPr="00BF7713" w:rsidTr="008E7E72">
        <w:trPr>
          <w:trHeight w:val="238"/>
        </w:trPr>
        <w:tc>
          <w:tcPr>
            <w:tcW w:w="819" w:type="dxa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5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6" w:type="dxa"/>
            <w:gridSpan w:val="10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6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7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3" w:type="dxa"/>
            <w:gridSpan w:val="10"/>
            <w:shd w:val="clear" w:color="auto" w:fill="auto"/>
            <w:vAlign w:val="center"/>
          </w:tcPr>
          <w:p w:rsidR="002D0BF6" w:rsidRPr="00BF7713" w:rsidRDefault="007A5C3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2D0BF6" w:rsidRPr="00BF7713" w:rsidTr="008E7E72">
        <w:trPr>
          <w:trHeight w:val="263"/>
        </w:trPr>
        <w:tc>
          <w:tcPr>
            <w:tcW w:w="8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7A5C3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8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2D0BF6" w:rsidRPr="00BF7713" w:rsidTr="008E7E72">
        <w:trPr>
          <w:trHeight w:val="146"/>
        </w:trPr>
        <w:tc>
          <w:tcPr>
            <w:tcW w:w="819" w:type="dxa"/>
            <w:shd w:val="clear" w:color="auto" w:fill="auto"/>
            <w:vAlign w:val="center"/>
          </w:tcPr>
          <w:p w:rsidR="002D0BF6" w:rsidRPr="00BF7713" w:rsidRDefault="00D8336D" w:rsidP="008E7E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8" w:type="dxa"/>
            <w:gridSpan w:val="5"/>
            <w:shd w:val="clear" w:color="auto" w:fill="auto"/>
            <w:vAlign w:val="center"/>
          </w:tcPr>
          <w:p w:rsidR="002D0BF6" w:rsidRPr="003F6346" w:rsidRDefault="00A47AC6" w:rsidP="008E7E7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F6346">
              <w:rPr>
                <w:rFonts w:ascii="GHEA Mariam" w:hAnsi="GHEA Mariam" w:cs="Times Armenian"/>
                <w:spacing w:val="-2"/>
                <w:sz w:val="16"/>
                <w:szCs w:val="16"/>
                <w:lang w:val="fr-FR"/>
              </w:rPr>
              <w:t>«</w:t>
            </w:r>
            <w:r w:rsidR="008E7E72" w:rsidRPr="003F6346">
              <w:rPr>
                <w:rFonts w:ascii="GHEA Grapalat" w:hAnsi="GHEA Grapalat" w:cs="Times Armenian"/>
                <w:spacing w:val="-2"/>
                <w:sz w:val="16"/>
                <w:szCs w:val="16"/>
                <w:lang w:val="fr-FR"/>
              </w:rPr>
              <w:t>Յունիքոմփ</w:t>
            </w:r>
            <w:r w:rsidRPr="003F6346">
              <w:rPr>
                <w:rFonts w:ascii="GHEA Mariam" w:hAnsi="GHEA Mariam" w:cs="Arial Armenian"/>
                <w:spacing w:val="-2"/>
                <w:sz w:val="16"/>
                <w:szCs w:val="16"/>
                <w:lang w:val="fr-FR"/>
              </w:rPr>
              <w:t>»</w:t>
            </w:r>
            <w:r w:rsidR="008E7E72" w:rsidRPr="003F6346">
              <w:rPr>
                <w:rFonts w:ascii="GHEA Mariam" w:hAnsi="GHEA Mariam" w:cs="Arial Armenian"/>
                <w:spacing w:val="-2"/>
                <w:sz w:val="16"/>
                <w:szCs w:val="16"/>
                <w:lang w:val="fr-FR"/>
              </w:rPr>
              <w:t xml:space="preserve"> ՓԲԸ</w:t>
            </w:r>
          </w:p>
        </w:tc>
        <w:tc>
          <w:tcPr>
            <w:tcW w:w="1856" w:type="dxa"/>
            <w:gridSpan w:val="10"/>
            <w:shd w:val="clear" w:color="auto" w:fill="auto"/>
            <w:vAlign w:val="center"/>
          </w:tcPr>
          <w:p w:rsidR="002D0BF6" w:rsidRPr="00827F8C" w:rsidRDefault="00827F8C" w:rsidP="004D4EC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E7E72">
              <w:rPr>
                <w:rFonts w:ascii="GHEA Grapalat" w:hAnsi="GHEA Grapalat" w:cs="Sylfaen"/>
                <w:b/>
                <w:sz w:val="14"/>
                <w:szCs w:val="14"/>
              </w:rPr>
              <w:t>ՀՀԿԱ-ՇՀ</w:t>
            </w:r>
            <w:r w:rsidR="004D4ECA">
              <w:rPr>
                <w:rFonts w:ascii="GHEA Grapalat" w:hAnsi="GHEA Grapalat" w:cs="Sylfaen"/>
                <w:b/>
                <w:sz w:val="14"/>
                <w:szCs w:val="14"/>
              </w:rPr>
              <w:t>ԱՊՁ</w:t>
            </w:r>
            <w:r w:rsidRPr="008E7E72">
              <w:rPr>
                <w:rFonts w:ascii="GHEA Grapalat" w:hAnsi="GHEA Grapalat" w:cs="Sylfaen"/>
                <w:b/>
                <w:sz w:val="14"/>
                <w:szCs w:val="14"/>
              </w:rPr>
              <w:t>Բ-11/</w:t>
            </w:r>
            <w:r w:rsidR="008E7E72" w:rsidRPr="008E7E72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8E7E72">
              <w:rPr>
                <w:rFonts w:ascii="GHEA Grapalat" w:hAnsi="GHEA Grapalat" w:cs="Sylfaen"/>
                <w:b/>
                <w:sz w:val="14"/>
                <w:szCs w:val="14"/>
              </w:rPr>
              <w:t>-1</w:t>
            </w:r>
            <w:r w:rsidR="00D8336D" w:rsidRPr="008E7E72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8E7E72">
              <w:rPr>
                <w:rFonts w:ascii="GHEA Grapalat" w:hAnsi="GHEA Grapalat" w:cs="Sylfaen"/>
                <w:b/>
                <w:sz w:val="14"/>
                <w:szCs w:val="14"/>
              </w:rPr>
              <w:t>/</w:t>
            </w:r>
            <w:r w:rsidR="00A47AC6" w:rsidRPr="008E7E72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8E7E72" w:rsidRPr="008E7E72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D0BF6" w:rsidRPr="00BF7713" w:rsidRDefault="008E7E72" w:rsidP="00A47A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827F8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A47AC6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827F8C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="00D8336D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827F8C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9" w:type="dxa"/>
            <w:gridSpan w:val="6"/>
            <w:shd w:val="clear" w:color="auto" w:fill="auto"/>
            <w:vAlign w:val="center"/>
          </w:tcPr>
          <w:p w:rsidR="002D0BF6" w:rsidRPr="00BF7713" w:rsidRDefault="00D8336D" w:rsidP="00F15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F15D7F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827F8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A47AC6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827F8C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827F8C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072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6"/>
            <w:shd w:val="clear" w:color="auto" w:fill="auto"/>
            <w:vAlign w:val="center"/>
          </w:tcPr>
          <w:p w:rsidR="002D0BF6" w:rsidRPr="00BF7713" w:rsidRDefault="003F6346" w:rsidP="003F63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75300</w:t>
            </w:r>
          </w:p>
        </w:tc>
        <w:tc>
          <w:tcPr>
            <w:tcW w:w="1893" w:type="dxa"/>
            <w:gridSpan w:val="4"/>
            <w:shd w:val="clear" w:color="auto" w:fill="auto"/>
            <w:vAlign w:val="center"/>
          </w:tcPr>
          <w:p w:rsidR="002D0BF6" w:rsidRPr="00BF7713" w:rsidRDefault="003F6346" w:rsidP="003F63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75300</w:t>
            </w:r>
          </w:p>
        </w:tc>
      </w:tr>
      <w:tr w:rsidR="002D0BF6" w:rsidRPr="00BF7713" w:rsidTr="00C52184">
        <w:trPr>
          <w:trHeight w:val="349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2D0BF6" w:rsidRPr="00BF7713" w:rsidTr="008E7E72">
        <w:trPr>
          <w:trHeight w:val="125"/>
        </w:trPr>
        <w:tc>
          <w:tcPr>
            <w:tcW w:w="8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2D0BF6" w:rsidRPr="00BF7713" w:rsidTr="002B5C71">
        <w:trPr>
          <w:trHeight w:val="457"/>
        </w:trPr>
        <w:tc>
          <w:tcPr>
            <w:tcW w:w="8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D8336D" w:rsidP="008E7E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F6346" w:rsidRDefault="008E7E72" w:rsidP="00F04D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F6346">
              <w:rPr>
                <w:rFonts w:ascii="GHEA Mariam" w:hAnsi="GHEA Mariam" w:cs="Times Armenian"/>
                <w:spacing w:val="-2"/>
                <w:sz w:val="16"/>
                <w:szCs w:val="16"/>
                <w:lang w:val="fr-FR"/>
              </w:rPr>
              <w:t>«</w:t>
            </w:r>
            <w:r w:rsidRPr="003F6346">
              <w:rPr>
                <w:rFonts w:ascii="GHEA Grapalat" w:hAnsi="GHEA Grapalat" w:cs="Times Armenian"/>
                <w:spacing w:val="-2"/>
                <w:sz w:val="16"/>
                <w:szCs w:val="16"/>
                <w:lang w:val="fr-FR"/>
              </w:rPr>
              <w:t>Յունիքոմփ</w:t>
            </w:r>
            <w:r w:rsidRPr="003F6346">
              <w:rPr>
                <w:rFonts w:ascii="GHEA Mariam" w:hAnsi="GHEA Mariam" w:cs="Arial Armenian"/>
                <w:spacing w:val="-2"/>
                <w:sz w:val="16"/>
                <w:szCs w:val="16"/>
                <w:lang w:val="fr-FR"/>
              </w:rPr>
              <w:t>» ՓԲԸ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7E72" w:rsidRPr="008E7E72" w:rsidRDefault="008E7E72" w:rsidP="008E7E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E7E72">
              <w:rPr>
                <w:rFonts w:ascii="GHEA Grapalat" w:hAnsi="GHEA Grapalat"/>
                <w:b/>
                <w:sz w:val="14"/>
                <w:szCs w:val="14"/>
              </w:rPr>
              <w:t>ք. Երևան, Չարենցի 37</w:t>
            </w:r>
          </w:p>
          <w:p w:rsidR="008E7E72" w:rsidRPr="008E7E72" w:rsidRDefault="008E7E72" w:rsidP="008E7E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E7E72">
              <w:rPr>
                <w:rFonts w:ascii="GHEA Grapalat" w:hAnsi="GHEA Grapalat"/>
                <w:b/>
                <w:sz w:val="14"/>
                <w:szCs w:val="14"/>
              </w:rPr>
              <w:t xml:space="preserve">Հեռ.  010-581111 </w:t>
            </w:r>
          </w:p>
          <w:p w:rsidR="002D0BF6" w:rsidRPr="00827F8C" w:rsidRDefault="002D0BF6" w:rsidP="00A47A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27F8C" w:rsidRDefault="008E7E72" w:rsidP="00A47A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E7E72">
              <w:rPr>
                <w:b/>
                <w:sz w:val="14"/>
                <w:szCs w:val="14"/>
              </w:rPr>
              <w:t>info@unicomp.am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7E72" w:rsidRPr="008E7E72" w:rsidRDefault="008E7E72" w:rsidP="008E7E72">
            <w:pPr>
              <w:widowControl w:val="0"/>
              <w:jc w:val="center"/>
              <w:rPr>
                <w:b/>
                <w:sz w:val="14"/>
                <w:szCs w:val="14"/>
              </w:rPr>
            </w:pPr>
            <w:r w:rsidRPr="008E7E72">
              <w:rPr>
                <w:b/>
                <w:sz w:val="14"/>
                <w:szCs w:val="14"/>
              </w:rPr>
              <w:t>001-021021-001</w:t>
            </w:r>
          </w:p>
          <w:p w:rsidR="002D0BF6" w:rsidRPr="008E7E72" w:rsidRDefault="002D0BF6" w:rsidP="007B5608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27F8C" w:rsidRDefault="008E7E7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E7E72">
              <w:rPr>
                <w:b/>
                <w:sz w:val="14"/>
                <w:szCs w:val="14"/>
              </w:rPr>
              <w:t>01815551</w:t>
            </w:r>
          </w:p>
        </w:tc>
      </w:tr>
      <w:tr w:rsidR="002D0BF6" w:rsidRPr="00BF7713" w:rsidTr="00A47AC6">
        <w:trPr>
          <w:trHeight w:val="97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3F634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50"/>
        </w:trPr>
        <w:tc>
          <w:tcPr>
            <w:tcW w:w="256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17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F6346" w:rsidRDefault="003F6346" w:rsidP="00F04D03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Երկրորդ չափաբաժինը հայտարարվել է չկայացած</w:t>
            </w:r>
            <w:r w:rsidR="004D4ECA">
              <w:rPr>
                <w:rFonts w:ascii="GHEA Grapalat" w:hAnsi="GHEA Grapalat"/>
                <w:sz w:val="14"/>
                <w:szCs w:val="14"/>
              </w:rPr>
              <w:t>`</w:t>
            </w:r>
            <w:r>
              <w:rPr>
                <w:rFonts w:ascii="GHEA Grapalat" w:hAnsi="GHEA Grapalat"/>
                <w:sz w:val="14"/>
                <w:szCs w:val="14"/>
              </w:rPr>
              <w:t xml:space="preserve"> համաձայն Գնումների մասին ՀՀ օրենքի 35-րդ հոդվածի 1-ին մասի 3-րդ կետի:</w:t>
            </w:r>
          </w:p>
        </w:tc>
      </w:tr>
      <w:tr w:rsidR="002D0BF6" w:rsidRPr="00BF7713" w:rsidTr="00A47AC6">
        <w:trPr>
          <w:trHeight w:val="115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3F6346">
        <w:trPr>
          <w:trHeight w:val="367"/>
        </w:trPr>
        <w:tc>
          <w:tcPr>
            <w:tcW w:w="5307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673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0BF6" w:rsidRPr="00BF7713" w:rsidTr="00A47AC6">
        <w:trPr>
          <w:trHeight w:val="106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8E7E72">
        <w:trPr>
          <w:trHeight w:val="427"/>
        </w:trPr>
        <w:tc>
          <w:tcPr>
            <w:tcW w:w="530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567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0BF6" w:rsidRPr="00BF7713" w:rsidTr="00320D0E">
        <w:trPr>
          <w:trHeight w:val="160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8E7E72">
        <w:trPr>
          <w:trHeight w:val="427"/>
        </w:trPr>
        <w:tc>
          <w:tcPr>
            <w:tcW w:w="530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567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0BF6" w:rsidRPr="00BF7713" w:rsidTr="00320D0E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BF7713" w:rsidRDefault="002D0BF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3F6346">
        <w:trPr>
          <w:trHeight w:val="205"/>
        </w:trPr>
        <w:tc>
          <w:tcPr>
            <w:tcW w:w="530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567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0BF6" w:rsidRPr="00BF7713" w:rsidTr="002B5C71">
        <w:trPr>
          <w:trHeight w:val="133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BF7713" w:rsidRDefault="002D0BF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D0BF6" w:rsidRPr="00BF7713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D0BF6" w:rsidRPr="00BF7713" w:rsidTr="008E7E72">
        <w:trPr>
          <w:trHeight w:val="47"/>
        </w:trPr>
        <w:tc>
          <w:tcPr>
            <w:tcW w:w="31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2D0BF6" w:rsidRPr="00BF7713" w:rsidTr="008E7E72">
        <w:trPr>
          <w:trHeight w:val="47"/>
        </w:trPr>
        <w:tc>
          <w:tcPr>
            <w:tcW w:w="3116" w:type="dxa"/>
            <w:gridSpan w:val="11"/>
            <w:shd w:val="clear" w:color="auto" w:fill="auto"/>
            <w:vAlign w:val="center"/>
          </w:tcPr>
          <w:p w:rsidR="002D0BF6" w:rsidRPr="00BF7713" w:rsidRDefault="002D0BF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84" w:type="dxa"/>
            <w:gridSpan w:val="21"/>
            <w:shd w:val="clear" w:color="auto" w:fill="auto"/>
            <w:vAlign w:val="center"/>
          </w:tcPr>
          <w:p w:rsidR="002D0BF6" w:rsidRPr="00BF7713" w:rsidRDefault="00C41E46" w:rsidP="00D8336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                          51-59-</w:t>
            </w:r>
            <w:r w:rsidR="00D8336D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9, 51-59-59</w:t>
            </w:r>
            <w:r w:rsidR="002105E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80" w:type="dxa"/>
            <w:gridSpan w:val="14"/>
            <w:shd w:val="clear" w:color="auto" w:fill="auto"/>
            <w:vAlign w:val="center"/>
          </w:tcPr>
          <w:p w:rsidR="002D0BF6" w:rsidRPr="00BF7713" w:rsidRDefault="00C41E4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                           </w:t>
            </w:r>
            <w:hyperlink r:id="rId8" w:history="1">
              <w:r w:rsidR="002105EC" w:rsidRPr="00C2124A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gnumner@gov.am</w:t>
              </w:r>
            </w:hyperlink>
            <w:r w:rsidR="002105E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613058" w:rsidRPr="00365437" w:rsidRDefault="009F71E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2105EC">
        <w:rPr>
          <w:rFonts w:ascii="GHEA Grapalat" w:hAnsi="GHEA Grapalat"/>
          <w:b w:val="0"/>
          <w:i w:val="0"/>
          <w:sz w:val="20"/>
          <w:u w:val="none"/>
          <w:lang w:val="af-ZA"/>
        </w:rPr>
        <w:t>ՀՀ կառավարության աշխատակազմ</w:t>
      </w:r>
    </w:p>
    <w:sectPr w:rsidR="00613058" w:rsidRPr="00365437" w:rsidSect="00242F71">
      <w:footerReference w:type="even" r:id="rId9"/>
      <w:footerReference w:type="default" r:id="rId10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2CB" w:rsidRDefault="00A362CB">
      <w:r>
        <w:separator/>
      </w:r>
    </w:p>
  </w:endnote>
  <w:endnote w:type="continuationSeparator" w:id="0">
    <w:p w:rsidR="00A362CB" w:rsidRDefault="00A36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003AF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324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2474" w:rsidRDefault="0043247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003AF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3247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15D7F">
      <w:rPr>
        <w:rStyle w:val="PageNumber"/>
        <w:noProof/>
      </w:rPr>
      <w:t>2</w:t>
    </w:r>
    <w:r>
      <w:rPr>
        <w:rStyle w:val="PageNumber"/>
      </w:rPr>
      <w:fldChar w:fldCharType="end"/>
    </w:r>
  </w:p>
  <w:p w:rsidR="00432474" w:rsidRDefault="0043247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2CB" w:rsidRDefault="00A362CB">
      <w:r>
        <w:separator/>
      </w:r>
    </w:p>
  </w:footnote>
  <w:footnote w:type="continuationSeparator" w:id="0">
    <w:p w:rsidR="00A362CB" w:rsidRDefault="00A362CB">
      <w:r>
        <w:continuationSeparator/>
      </w:r>
    </w:p>
  </w:footnote>
  <w:footnote w:id="1">
    <w:p w:rsidR="00541A77" w:rsidRPr="00541A77" w:rsidRDefault="00541A77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 w:rsidR="00027904"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432474" w:rsidRPr="002D0BF6" w:rsidRDefault="0043247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="00E757F4"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 w:rsid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325AD5"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 w:rsidR="00E757F4"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 w:rsidR="00325AD5"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</w:t>
      </w:r>
      <w:r w:rsidR="00325AD5" w:rsidRPr="002D0BF6">
        <w:rPr>
          <w:rFonts w:ascii="GHEA Grapalat" w:hAnsi="GHEA Grapalat"/>
          <w:bCs/>
          <w:i/>
          <w:sz w:val="12"/>
          <w:szCs w:val="12"/>
        </w:rPr>
        <w:t xml:space="preserve"> ընդհանուր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քան</w:t>
      </w:r>
      <w:r w:rsidR="006D4D49"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32474" w:rsidRPr="002D0BF6" w:rsidRDefault="0043247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 w:rsidR="00E757F4">
        <w:rPr>
          <w:rFonts w:ascii="GHEA Grapalat" w:hAnsi="GHEA Grapalat"/>
          <w:bCs/>
          <w:i/>
          <w:sz w:val="12"/>
          <w:szCs w:val="12"/>
        </w:rPr>
        <w:t>պայմանագրի</w:t>
      </w:r>
      <w:r w:rsidR="00E757F4"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E757F4"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 w:rsidR="00E757F4"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="00D472AC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="00D472AC"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41A77" w:rsidRPr="00EB00B9" w:rsidRDefault="00541A77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432474" w:rsidRPr="002D0BF6" w:rsidRDefault="00432474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32474" w:rsidRPr="002D0BF6" w:rsidRDefault="0043247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 w:rsidR="00E757F4"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32474" w:rsidRPr="002D0BF6" w:rsidRDefault="0043247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 w:rsidR="00FA28CE"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="00512138"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512138"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="006D4D49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="006D4D49"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32474" w:rsidRPr="002D0BF6" w:rsidRDefault="0043247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E757F4">
        <w:rPr>
          <w:rFonts w:ascii="GHEA Grapalat" w:hAnsi="GHEA Grapalat"/>
          <w:bCs/>
          <w:i/>
          <w:sz w:val="12"/>
          <w:szCs w:val="12"/>
        </w:rPr>
        <w:t>ընթացակարգի</w:t>
      </w:r>
      <w:r w:rsidR="00E757F4"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E757F4">
        <w:rPr>
          <w:rFonts w:ascii="GHEA Grapalat" w:hAnsi="GHEA Grapalat"/>
          <w:bCs/>
          <w:i/>
          <w:sz w:val="12"/>
          <w:szCs w:val="12"/>
        </w:rPr>
        <w:t>շրջանակներում</w:t>
      </w:r>
      <w:r w:rsidR="00E757F4"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656DC4"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240B0D"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="00C07EBD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6D4D49"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32474" w:rsidRPr="00C868EC" w:rsidRDefault="0043247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E757F4">
        <w:rPr>
          <w:rFonts w:ascii="GHEA Grapalat" w:hAnsi="GHEA Grapalat"/>
          <w:bCs/>
          <w:i/>
          <w:sz w:val="12"/>
          <w:szCs w:val="12"/>
        </w:rPr>
        <w:t>ընթացակարգի</w:t>
      </w:r>
      <w:r w:rsidR="00E757F4"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E757F4">
        <w:rPr>
          <w:rFonts w:ascii="GHEA Grapalat" w:hAnsi="GHEA Grapalat"/>
          <w:bCs/>
          <w:i/>
          <w:sz w:val="12"/>
          <w:szCs w:val="12"/>
        </w:rPr>
        <w:t>շրջանակներում</w:t>
      </w:r>
      <w:r w:rsidR="00E757F4"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C868EC"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="00C868EC"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C868EC"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="00BD3ECE"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BD3ECE"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432474" w:rsidRPr="005A17D3" w:rsidRDefault="0043247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  Եթե պայմանագիրը կնքվելու է ընդհանուր արժեքով, սակայն նախատեսված են ավելի քիչ միջոցներ, ապա ընդհանուր գինը լրացնել տվյալ </w:t>
      </w:r>
      <w:r w:rsidR="00BD3ECE" w:rsidRPr="005A17D3">
        <w:rPr>
          <w:rFonts w:ascii="GHEA Grapalat" w:hAnsi="GHEA Grapalat"/>
          <w:bCs/>
          <w:i/>
          <w:sz w:val="12"/>
          <w:szCs w:val="12"/>
        </w:rPr>
        <w:t>սյուն</w:t>
      </w:r>
      <w:r w:rsidRPr="005A17D3">
        <w:rPr>
          <w:rFonts w:ascii="GHEA Grapalat" w:hAnsi="GHEA Grapalat"/>
          <w:bCs/>
          <w:i/>
          <w:sz w:val="12"/>
          <w:szCs w:val="12"/>
        </w:rPr>
        <w:t>ակում, իսկ</w:t>
      </w:r>
      <w:r w:rsidR="007A5C36" w:rsidRPr="005A17D3">
        <w:rPr>
          <w:rFonts w:ascii="GHEA Grapalat" w:hAnsi="GHEA Grapalat"/>
          <w:bCs/>
          <w:i/>
          <w:sz w:val="12"/>
          <w:szCs w:val="12"/>
        </w:rPr>
        <w:t xml:space="preserve"> առկա ֆինանսական միջոցների մասով` «Առկա ֆինանսական միջոցներով</w:t>
      </w:r>
      <w:r w:rsidRPr="005A17D3">
        <w:rPr>
          <w:rFonts w:ascii="GHEA Grapalat" w:hAnsi="GHEA Grapalat"/>
          <w:bCs/>
          <w:i/>
          <w:sz w:val="12"/>
          <w:szCs w:val="12"/>
        </w:rPr>
        <w:t>» սյունյակում:</w:t>
      </w:r>
    </w:p>
  </w:footnote>
  <w:footnote w:id="11">
    <w:p w:rsidR="00432474" w:rsidRPr="002D0BF6" w:rsidRDefault="00432474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 Չի լրացվում, եթե պայմանագրի կողմ է հանդիսանում Հայաստանի Հանրապետությունում հարկ վճարողի հաշվարկային հաշիվ չունեցող անձը: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385A"/>
    <w:multiLevelType w:val="hybridMultilevel"/>
    <w:tmpl w:val="2D462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1DA1"/>
    <w:rsid w:val="00003AF4"/>
    <w:rsid w:val="00011D7F"/>
    <w:rsid w:val="0001218B"/>
    <w:rsid w:val="00024546"/>
    <w:rsid w:val="00024D8E"/>
    <w:rsid w:val="00025EFB"/>
    <w:rsid w:val="00027904"/>
    <w:rsid w:val="0003635A"/>
    <w:rsid w:val="00040BA1"/>
    <w:rsid w:val="0004365B"/>
    <w:rsid w:val="0004512A"/>
    <w:rsid w:val="0005765A"/>
    <w:rsid w:val="00062BDF"/>
    <w:rsid w:val="00063D6E"/>
    <w:rsid w:val="000659B7"/>
    <w:rsid w:val="000706DF"/>
    <w:rsid w:val="00075FE5"/>
    <w:rsid w:val="000801BF"/>
    <w:rsid w:val="00082455"/>
    <w:rsid w:val="0008374E"/>
    <w:rsid w:val="0009038B"/>
    <w:rsid w:val="0009444C"/>
    <w:rsid w:val="00095B7E"/>
    <w:rsid w:val="000B3F73"/>
    <w:rsid w:val="000C210A"/>
    <w:rsid w:val="000C3600"/>
    <w:rsid w:val="000D3C84"/>
    <w:rsid w:val="000E312B"/>
    <w:rsid w:val="000E517F"/>
    <w:rsid w:val="000F0087"/>
    <w:rsid w:val="00100D10"/>
    <w:rsid w:val="00102A32"/>
    <w:rsid w:val="001038C8"/>
    <w:rsid w:val="001066D4"/>
    <w:rsid w:val="001158F8"/>
    <w:rsid w:val="00120E57"/>
    <w:rsid w:val="00124077"/>
    <w:rsid w:val="00125AFF"/>
    <w:rsid w:val="00132E94"/>
    <w:rsid w:val="001466A8"/>
    <w:rsid w:val="00150019"/>
    <w:rsid w:val="001563E9"/>
    <w:rsid w:val="001628D6"/>
    <w:rsid w:val="001651DB"/>
    <w:rsid w:val="00180617"/>
    <w:rsid w:val="00185136"/>
    <w:rsid w:val="001860C6"/>
    <w:rsid w:val="0019719D"/>
    <w:rsid w:val="001A2642"/>
    <w:rsid w:val="001A64A3"/>
    <w:rsid w:val="001B0C0E"/>
    <w:rsid w:val="001B33E6"/>
    <w:rsid w:val="001B6AC7"/>
    <w:rsid w:val="001C13FF"/>
    <w:rsid w:val="001C220F"/>
    <w:rsid w:val="001C521B"/>
    <w:rsid w:val="001C578F"/>
    <w:rsid w:val="001D220A"/>
    <w:rsid w:val="001F5BAF"/>
    <w:rsid w:val="0020420B"/>
    <w:rsid w:val="00205535"/>
    <w:rsid w:val="002105EC"/>
    <w:rsid w:val="0021168F"/>
    <w:rsid w:val="00213125"/>
    <w:rsid w:val="002137CA"/>
    <w:rsid w:val="00216311"/>
    <w:rsid w:val="002203B9"/>
    <w:rsid w:val="002226C9"/>
    <w:rsid w:val="0022406C"/>
    <w:rsid w:val="00226F64"/>
    <w:rsid w:val="002323A5"/>
    <w:rsid w:val="0023584D"/>
    <w:rsid w:val="00237045"/>
    <w:rsid w:val="00237D02"/>
    <w:rsid w:val="00240B0D"/>
    <w:rsid w:val="00242F71"/>
    <w:rsid w:val="00245FAF"/>
    <w:rsid w:val="00257F93"/>
    <w:rsid w:val="0026753B"/>
    <w:rsid w:val="00270FCE"/>
    <w:rsid w:val="002827E6"/>
    <w:rsid w:val="002955FD"/>
    <w:rsid w:val="002A5B15"/>
    <w:rsid w:val="002B5C71"/>
    <w:rsid w:val="002C5839"/>
    <w:rsid w:val="002C60EF"/>
    <w:rsid w:val="002D0BF6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D0E"/>
    <w:rsid w:val="00320E9D"/>
    <w:rsid w:val="003253C1"/>
    <w:rsid w:val="00325AD5"/>
    <w:rsid w:val="00341CA5"/>
    <w:rsid w:val="00345C5A"/>
    <w:rsid w:val="00355B19"/>
    <w:rsid w:val="00360627"/>
    <w:rsid w:val="00365437"/>
    <w:rsid w:val="003654FE"/>
    <w:rsid w:val="0036557D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4295"/>
    <w:rsid w:val="003D17D0"/>
    <w:rsid w:val="003D5271"/>
    <w:rsid w:val="003E343E"/>
    <w:rsid w:val="003F49B4"/>
    <w:rsid w:val="003F6346"/>
    <w:rsid w:val="00432474"/>
    <w:rsid w:val="0043269D"/>
    <w:rsid w:val="00434012"/>
    <w:rsid w:val="00434336"/>
    <w:rsid w:val="00441E90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4E6E"/>
    <w:rsid w:val="004D4ECA"/>
    <w:rsid w:val="004E1A7D"/>
    <w:rsid w:val="004F596C"/>
    <w:rsid w:val="004F7661"/>
    <w:rsid w:val="00512138"/>
    <w:rsid w:val="00531EA4"/>
    <w:rsid w:val="00541A77"/>
    <w:rsid w:val="005645A0"/>
    <w:rsid w:val="00565F1E"/>
    <w:rsid w:val="005676AA"/>
    <w:rsid w:val="00586A35"/>
    <w:rsid w:val="0059197C"/>
    <w:rsid w:val="00591E66"/>
    <w:rsid w:val="005A05CF"/>
    <w:rsid w:val="005A17D3"/>
    <w:rsid w:val="005A66C0"/>
    <w:rsid w:val="005A7CDE"/>
    <w:rsid w:val="005A7E96"/>
    <w:rsid w:val="005B30BE"/>
    <w:rsid w:val="005C39A0"/>
    <w:rsid w:val="005C7318"/>
    <w:rsid w:val="005D0F4E"/>
    <w:rsid w:val="005E2F58"/>
    <w:rsid w:val="005E6B61"/>
    <w:rsid w:val="005F254D"/>
    <w:rsid w:val="00604A2D"/>
    <w:rsid w:val="00604D4B"/>
    <w:rsid w:val="00613058"/>
    <w:rsid w:val="00622A3A"/>
    <w:rsid w:val="00623E7B"/>
    <w:rsid w:val="00625505"/>
    <w:rsid w:val="0064019E"/>
    <w:rsid w:val="0064185E"/>
    <w:rsid w:val="00644FD7"/>
    <w:rsid w:val="00652B69"/>
    <w:rsid w:val="006538D5"/>
    <w:rsid w:val="00655074"/>
    <w:rsid w:val="006557FC"/>
    <w:rsid w:val="00656DC4"/>
    <w:rsid w:val="00673895"/>
    <w:rsid w:val="00683E3A"/>
    <w:rsid w:val="00686425"/>
    <w:rsid w:val="006A5CF4"/>
    <w:rsid w:val="006B7B4E"/>
    <w:rsid w:val="006D4D49"/>
    <w:rsid w:val="006E3B59"/>
    <w:rsid w:val="006E6944"/>
    <w:rsid w:val="006F114D"/>
    <w:rsid w:val="006F4781"/>
    <w:rsid w:val="006F7509"/>
    <w:rsid w:val="00704B0C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7E8A"/>
    <w:rsid w:val="007868A4"/>
    <w:rsid w:val="007A44B1"/>
    <w:rsid w:val="007A5C36"/>
    <w:rsid w:val="007A795B"/>
    <w:rsid w:val="007B4C0F"/>
    <w:rsid w:val="007B5608"/>
    <w:rsid w:val="007B6C31"/>
    <w:rsid w:val="007C32CA"/>
    <w:rsid w:val="007C3B03"/>
    <w:rsid w:val="007C7163"/>
    <w:rsid w:val="007D1BF8"/>
    <w:rsid w:val="007F0193"/>
    <w:rsid w:val="0080439B"/>
    <w:rsid w:val="00805D1B"/>
    <w:rsid w:val="00807B1C"/>
    <w:rsid w:val="00823294"/>
    <w:rsid w:val="00827F8C"/>
    <w:rsid w:val="0085228E"/>
    <w:rsid w:val="00874380"/>
    <w:rsid w:val="00880885"/>
    <w:rsid w:val="00881272"/>
    <w:rsid w:val="008816D8"/>
    <w:rsid w:val="00883007"/>
    <w:rsid w:val="00890A14"/>
    <w:rsid w:val="008910BB"/>
    <w:rsid w:val="0089170A"/>
    <w:rsid w:val="00891CC9"/>
    <w:rsid w:val="00894E35"/>
    <w:rsid w:val="0089503C"/>
    <w:rsid w:val="00896409"/>
    <w:rsid w:val="008A021C"/>
    <w:rsid w:val="008A2E6B"/>
    <w:rsid w:val="008B206E"/>
    <w:rsid w:val="008C021E"/>
    <w:rsid w:val="008C3DB4"/>
    <w:rsid w:val="008C7670"/>
    <w:rsid w:val="008D0B2F"/>
    <w:rsid w:val="008D652C"/>
    <w:rsid w:val="008D68A8"/>
    <w:rsid w:val="008D78D4"/>
    <w:rsid w:val="008E0890"/>
    <w:rsid w:val="008E6790"/>
    <w:rsid w:val="008E7E72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60BDD"/>
    <w:rsid w:val="00963C65"/>
    <w:rsid w:val="009706C8"/>
    <w:rsid w:val="00975599"/>
    <w:rsid w:val="00980AFB"/>
    <w:rsid w:val="009928F7"/>
    <w:rsid w:val="00992C08"/>
    <w:rsid w:val="0099697A"/>
    <w:rsid w:val="009A3B6C"/>
    <w:rsid w:val="009B445E"/>
    <w:rsid w:val="009B63BC"/>
    <w:rsid w:val="009B75F2"/>
    <w:rsid w:val="009C098A"/>
    <w:rsid w:val="009C2DC5"/>
    <w:rsid w:val="009D3A60"/>
    <w:rsid w:val="009D5470"/>
    <w:rsid w:val="009E193A"/>
    <w:rsid w:val="009E5F93"/>
    <w:rsid w:val="009F5D08"/>
    <w:rsid w:val="009F71E7"/>
    <w:rsid w:val="00A03098"/>
    <w:rsid w:val="00A21B0E"/>
    <w:rsid w:val="00A2735C"/>
    <w:rsid w:val="00A30C0F"/>
    <w:rsid w:val="00A31ACA"/>
    <w:rsid w:val="00A362CB"/>
    <w:rsid w:val="00A36B72"/>
    <w:rsid w:val="00A36C1A"/>
    <w:rsid w:val="00A45288"/>
    <w:rsid w:val="00A47AC6"/>
    <w:rsid w:val="00A70700"/>
    <w:rsid w:val="00A7411D"/>
    <w:rsid w:val="00AA698E"/>
    <w:rsid w:val="00AB1F7F"/>
    <w:rsid w:val="00AB253E"/>
    <w:rsid w:val="00AB2D08"/>
    <w:rsid w:val="00AD5F58"/>
    <w:rsid w:val="00AE44F0"/>
    <w:rsid w:val="00AE68F6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57B6C"/>
    <w:rsid w:val="00B7192A"/>
    <w:rsid w:val="00B737D5"/>
    <w:rsid w:val="00B7414D"/>
    <w:rsid w:val="00BD1C0C"/>
    <w:rsid w:val="00BD2B29"/>
    <w:rsid w:val="00BD3ECE"/>
    <w:rsid w:val="00BD4F86"/>
    <w:rsid w:val="00BE08E1"/>
    <w:rsid w:val="00BE2B5C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34EC1"/>
    <w:rsid w:val="00C41E46"/>
    <w:rsid w:val="00C51538"/>
    <w:rsid w:val="00C52184"/>
    <w:rsid w:val="00C54035"/>
    <w:rsid w:val="00C56677"/>
    <w:rsid w:val="00C63DF5"/>
    <w:rsid w:val="00C72D90"/>
    <w:rsid w:val="00C76CE2"/>
    <w:rsid w:val="00C868EC"/>
    <w:rsid w:val="00C90538"/>
    <w:rsid w:val="00C926B7"/>
    <w:rsid w:val="00C9778A"/>
    <w:rsid w:val="00CA19F4"/>
    <w:rsid w:val="00CA6069"/>
    <w:rsid w:val="00CB1115"/>
    <w:rsid w:val="00CD61A3"/>
    <w:rsid w:val="00CD6DD7"/>
    <w:rsid w:val="00CE2FA4"/>
    <w:rsid w:val="00CE5FD6"/>
    <w:rsid w:val="00CE77EE"/>
    <w:rsid w:val="00CF7F8F"/>
    <w:rsid w:val="00D02A87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36D"/>
    <w:rsid w:val="00D83E21"/>
    <w:rsid w:val="00D84893"/>
    <w:rsid w:val="00D92B38"/>
    <w:rsid w:val="00D92FBE"/>
    <w:rsid w:val="00DA08D6"/>
    <w:rsid w:val="00DA0C45"/>
    <w:rsid w:val="00DA3B88"/>
    <w:rsid w:val="00DB50C0"/>
    <w:rsid w:val="00DC3323"/>
    <w:rsid w:val="00DC3F30"/>
    <w:rsid w:val="00DC4A38"/>
    <w:rsid w:val="00DE6A21"/>
    <w:rsid w:val="00DF78B4"/>
    <w:rsid w:val="00E14174"/>
    <w:rsid w:val="00E24AA7"/>
    <w:rsid w:val="00E359C1"/>
    <w:rsid w:val="00E4155D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757F4"/>
    <w:rsid w:val="00E75B25"/>
    <w:rsid w:val="00E871AE"/>
    <w:rsid w:val="00E90A3A"/>
    <w:rsid w:val="00E91BE9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33B0"/>
    <w:rsid w:val="00ED51CE"/>
    <w:rsid w:val="00ED7334"/>
    <w:rsid w:val="00ED7DDE"/>
    <w:rsid w:val="00EE1465"/>
    <w:rsid w:val="00F04D03"/>
    <w:rsid w:val="00F07934"/>
    <w:rsid w:val="00F11DDE"/>
    <w:rsid w:val="00F15D7F"/>
    <w:rsid w:val="00F17669"/>
    <w:rsid w:val="00F22D7A"/>
    <w:rsid w:val="00F23628"/>
    <w:rsid w:val="00F313A6"/>
    <w:rsid w:val="00F408C7"/>
    <w:rsid w:val="00F546D9"/>
    <w:rsid w:val="00F570A9"/>
    <w:rsid w:val="00F63219"/>
    <w:rsid w:val="00F712F6"/>
    <w:rsid w:val="00F714E0"/>
    <w:rsid w:val="00F750C8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1029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0801BF"/>
    <w:rPr>
      <w:i/>
      <w:iCs/>
    </w:rPr>
  </w:style>
  <w:style w:type="paragraph" w:styleId="EnvelopeReturn">
    <w:name w:val="envelope return"/>
    <w:basedOn w:val="Normal"/>
    <w:rsid w:val="0001218B"/>
    <w:rPr>
      <w:rFonts w:ascii="Arial" w:hAnsi="Arial" w:cs="Arial"/>
      <w:sz w:val="20"/>
      <w:lang w:val="hy-A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gov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ACF34-5F43-49D8-AD81-4BA255FB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4604</CharactersWithSpaces>
  <SharedDoc>false</SharedDoc>
  <HLinks>
    <vt:vector size="6" baseType="variant">
      <vt:variant>
        <vt:i4>1835053</vt:i4>
      </vt:variant>
      <vt:variant>
        <vt:i4>0</vt:i4>
      </vt:variant>
      <vt:variant>
        <vt:i4>0</vt:i4>
      </vt:variant>
      <vt:variant>
        <vt:i4>5</vt:i4>
      </vt:variant>
      <vt:variant>
        <vt:lpwstr>mailto:gnumner@gov.am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HaykKh</cp:lastModifiedBy>
  <cp:revision>5</cp:revision>
  <cp:lastPrinted>2014-07-09T12:59:00Z</cp:lastPrinted>
  <dcterms:created xsi:type="dcterms:W3CDTF">2014-07-22T11:58:00Z</dcterms:created>
  <dcterms:modified xsi:type="dcterms:W3CDTF">2014-07-24T12:36:00Z</dcterms:modified>
</cp:coreProperties>
</file>