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CB619B" w:rsidRPr="00365437" w:rsidRDefault="00CB619B" w:rsidP="00CB619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hy-AM"/>
        </w:rPr>
        <w:t xml:space="preserve">ՊԱՐԶԵՑՎԱԾ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ab/>
      </w:r>
    </w:p>
    <w:p w:rsidR="00CB619B" w:rsidRPr="00F46BFC" w:rsidRDefault="00CB619B" w:rsidP="00CB619B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hy-AM"/>
        </w:rPr>
      </w:pPr>
      <w:r w:rsidRPr="004974BB">
        <w:rPr>
          <w:rFonts w:ascii="GHEA Grapalat" w:hAnsi="GHEA Grapalat"/>
          <w:sz w:val="24"/>
          <w:szCs w:val="24"/>
          <w:lang w:val="hy-AM"/>
        </w:rPr>
        <w:t>ՊԱՐԶԵՑՎԱԾ</w:t>
      </w:r>
      <w:r w:rsidRPr="004974BB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2B45B6">
        <w:rPr>
          <w:rFonts w:ascii="GHEA Grapalat" w:hAnsi="GHEA Grapalat"/>
          <w:sz w:val="24"/>
          <w:szCs w:val="24"/>
          <w:lang w:val="hy-AM"/>
        </w:rPr>
        <w:t>«</w:t>
      </w:r>
      <w:r w:rsidR="00FB5678">
        <w:rPr>
          <w:rFonts w:ascii="GHEA Grapalat" w:hAnsi="GHEA Grapalat"/>
          <w:sz w:val="24"/>
          <w:szCs w:val="24"/>
          <w:lang w:val="hy-AM"/>
        </w:rPr>
        <w:t>ԲԷՑ-</w:t>
      </w:r>
      <w:r w:rsidR="00807189" w:rsidRPr="00807189">
        <w:rPr>
          <w:rFonts w:ascii="GHEA Grapalat" w:hAnsi="GHEA Grapalat"/>
          <w:sz w:val="24"/>
          <w:szCs w:val="24"/>
          <w:lang w:val="hy-AM"/>
        </w:rPr>
        <w:t>ՊԸԱ</w:t>
      </w:r>
      <w:r w:rsidR="00400038">
        <w:rPr>
          <w:rFonts w:ascii="GHEA Grapalat" w:hAnsi="GHEA Grapalat"/>
          <w:sz w:val="24"/>
          <w:szCs w:val="24"/>
          <w:lang w:val="hy-AM"/>
        </w:rPr>
        <w:t>Շ</w:t>
      </w:r>
      <w:r w:rsidR="00807189" w:rsidRPr="00807189">
        <w:rPr>
          <w:rFonts w:ascii="GHEA Grapalat" w:hAnsi="GHEA Grapalat"/>
          <w:sz w:val="24"/>
          <w:szCs w:val="24"/>
          <w:lang w:val="hy-AM"/>
        </w:rPr>
        <w:t>ՁԲ</w:t>
      </w:r>
      <w:r w:rsidR="00541FA5">
        <w:rPr>
          <w:rFonts w:ascii="GHEA Grapalat" w:hAnsi="GHEA Grapalat"/>
          <w:sz w:val="24"/>
          <w:szCs w:val="24"/>
          <w:lang w:val="hy-AM"/>
        </w:rPr>
        <w:t>-1</w:t>
      </w:r>
      <w:r w:rsidR="00541FA5" w:rsidRPr="00541FA5">
        <w:rPr>
          <w:rFonts w:ascii="GHEA Grapalat" w:hAnsi="GHEA Grapalat"/>
          <w:sz w:val="24"/>
          <w:szCs w:val="24"/>
          <w:lang w:val="af-ZA"/>
        </w:rPr>
        <w:t>4</w:t>
      </w:r>
      <w:r>
        <w:rPr>
          <w:rFonts w:ascii="GHEA Grapalat" w:hAnsi="GHEA Grapalat"/>
          <w:sz w:val="24"/>
          <w:szCs w:val="24"/>
          <w:lang w:val="hy-AM"/>
        </w:rPr>
        <w:t>/</w:t>
      </w:r>
      <w:r w:rsidR="00F46BFC">
        <w:rPr>
          <w:rFonts w:ascii="GHEA Grapalat" w:hAnsi="GHEA Grapalat"/>
          <w:sz w:val="24"/>
          <w:szCs w:val="24"/>
          <w:lang w:val="hy-AM"/>
        </w:rPr>
        <w:t>35</w:t>
      </w:r>
      <w:r w:rsidR="002B45B6">
        <w:rPr>
          <w:rFonts w:ascii="GHEA Grapalat" w:hAnsi="GHEA Grapalat"/>
          <w:sz w:val="24"/>
          <w:szCs w:val="24"/>
          <w:lang w:val="hy-AM"/>
        </w:rPr>
        <w:t>»</w:t>
      </w:r>
    </w:p>
    <w:p w:rsidR="00CB619B" w:rsidRDefault="00CB619B" w:rsidP="00CB619B">
      <w:pPr>
        <w:spacing w:after="240" w:line="360" w:lineRule="auto"/>
        <w:rPr>
          <w:rFonts w:ascii="GHEA Grapalat" w:hAnsi="GHEA Grapalat" w:cs="Sylfaen"/>
          <w:b/>
          <w:sz w:val="20"/>
          <w:lang w:val="af-ZA"/>
        </w:rPr>
      </w:pPr>
    </w:p>
    <w:p w:rsidR="00CB619B" w:rsidRPr="00B31CF8" w:rsidRDefault="00CB619B" w:rsidP="003C733F">
      <w:pPr>
        <w:spacing w:after="240" w:line="360" w:lineRule="auto"/>
        <w:jc w:val="center"/>
        <w:rPr>
          <w:rFonts w:ascii="GHEA Grapalat" w:hAnsi="GHEA Grapalat" w:cs="Arial Armenian"/>
          <w:b/>
          <w:sz w:val="20"/>
          <w:lang w:val="af-ZA"/>
        </w:rPr>
      </w:pPr>
      <w:r w:rsidRPr="004974BB">
        <w:rPr>
          <w:rFonts w:ascii="GHEA Grapalat" w:hAnsi="GHEA Grapalat" w:cs="Sylfaen"/>
          <w:b/>
          <w:sz w:val="20"/>
          <w:lang w:val="af-ZA"/>
        </w:rPr>
        <w:t>Պատվիրատուն</w:t>
      </w:r>
      <w:r w:rsidRPr="004974BB">
        <w:rPr>
          <w:rFonts w:ascii="GHEA Grapalat" w:hAnsi="GHEA Grapalat"/>
          <w:b/>
          <w:sz w:val="20"/>
          <w:lang w:val="af-ZA"/>
        </w:rPr>
        <w:t xml:space="preserve">` </w:t>
      </w:r>
      <w:r w:rsidRPr="004974BB">
        <w:rPr>
          <w:rFonts w:ascii="GHEA Grapalat" w:hAnsi="GHEA Grapalat"/>
          <w:b/>
          <w:sz w:val="20"/>
          <w:lang w:val="hy-AM"/>
        </w:rPr>
        <w:t>«Բարձրավոլտ էլեկտրացանցեր» ՓԲԸ-ն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որը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գտնվում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ք.Երևան, Զ.</w:t>
      </w:r>
      <w:r w:rsidR="002B45B6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>Անդրանիկի 1 փող.</w:t>
      </w:r>
      <w:r w:rsidRPr="004974BB">
        <w:rPr>
          <w:rFonts w:ascii="GHEA Grapalat" w:hAnsi="GHEA Grapalat" w:cs="Sylfaen"/>
          <w:b/>
          <w:sz w:val="20"/>
          <w:lang w:val="af-ZA"/>
        </w:rPr>
        <w:t>հասցեում</w:t>
      </w:r>
      <w:r w:rsidRPr="004974BB">
        <w:rPr>
          <w:rFonts w:ascii="GHEA Grapalat" w:hAnsi="GHEA Grapalat"/>
          <w:b/>
          <w:sz w:val="20"/>
          <w:lang w:val="af-ZA"/>
        </w:rPr>
        <w:t xml:space="preserve">, </w:t>
      </w:r>
      <w:r w:rsidRPr="004974BB">
        <w:rPr>
          <w:rFonts w:ascii="GHEA Grapalat" w:hAnsi="GHEA Grapalat" w:cs="Sylfaen"/>
          <w:b/>
          <w:sz w:val="20"/>
          <w:lang w:val="af-ZA"/>
        </w:rPr>
        <w:t>ստոր</w:t>
      </w:r>
      <w:r w:rsidRPr="004974BB">
        <w:rPr>
          <w:rFonts w:ascii="GHEA Grapalat" w:hAnsi="GHEA Grapalat"/>
          <w:b/>
          <w:sz w:val="20"/>
          <w:lang w:val="hy-AM"/>
        </w:rPr>
        <w:t>և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ներկայացնում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է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="002B45B6">
        <w:rPr>
          <w:rFonts w:ascii="GHEA Grapalat" w:hAnsi="GHEA Grapalat"/>
          <w:b/>
          <w:sz w:val="20"/>
          <w:lang w:val="hy-AM"/>
        </w:rPr>
        <w:t>«</w:t>
      </w:r>
      <w:r w:rsidR="007D2C83">
        <w:rPr>
          <w:rFonts w:ascii="GHEA Grapalat" w:hAnsi="GHEA Grapalat"/>
          <w:b/>
          <w:sz w:val="20"/>
          <w:lang w:val="hy-AM"/>
        </w:rPr>
        <w:t>ԲԷՑ-</w:t>
      </w:r>
      <w:r w:rsidR="00807189" w:rsidRPr="00807189">
        <w:rPr>
          <w:rFonts w:ascii="GHEA Grapalat" w:hAnsi="GHEA Grapalat"/>
          <w:b/>
          <w:sz w:val="20"/>
          <w:lang w:val="hy-AM"/>
        </w:rPr>
        <w:t>ՊԸԱ</w:t>
      </w:r>
      <w:r w:rsidR="00400038">
        <w:rPr>
          <w:rFonts w:ascii="GHEA Grapalat" w:hAnsi="GHEA Grapalat"/>
          <w:b/>
          <w:sz w:val="20"/>
          <w:lang w:val="hy-AM"/>
        </w:rPr>
        <w:t>Շ</w:t>
      </w:r>
      <w:r w:rsidR="00807189" w:rsidRPr="00807189">
        <w:rPr>
          <w:rFonts w:ascii="GHEA Grapalat" w:hAnsi="GHEA Grapalat"/>
          <w:b/>
          <w:sz w:val="20"/>
          <w:lang w:val="hy-AM"/>
        </w:rPr>
        <w:t>ՁԲ</w:t>
      </w:r>
      <w:r w:rsidR="00101527">
        <w:rPr>
          <w:rFonts w:ascii="GHEA Grapalat" w:hAnsi="GHEA Grapalat"/>
          <w:b/>
          <w:sz w:val="20"/>
          <w:lang w:val="hy-AM"/>
        </w:rPr>
        <w:t>-1</w:t>
      </w:r>
      <w:r w:rsidR="00101527" w:rsidRPr="00101527">
        <w:rPr>
          <w:rFonts w:ascii="GHEA Grapalat" w:hAnsi="GHEA Grapalat"/>
          <w:b/>
          <w:sz w:val="20"/>
          <w:lang w:val="af-ZA"/>
        </w:rPr>
        <w:t>4</w:t>
      </w:r>
      <w:r w:rsidRPr="004974BB">
        <w:rPr>
          <w:rFonts w:ascii="GHEA Grapalat" w:hAnsi="GHEA Grapalat"/>
          <w:b/>
          <w:sz w:val="20"/>
          <w:lang w:val="hy-AM"/>
        </w:rPr>
        <w:t>/</w:t>
      </w:r>
      <w:r w:rsidR="00F46BFC">
        <w:rPr>
          <w:rFonts w:ascii="GHEA Grapalat" w:hAnsi="GHEA Grapalat"/>
          <w:b/>
          <w:sz w:val="20"/>
          <w:lang w:val="hy-AM"/>
        </w:rPr>
        <w:t>35</w:t>
      </w:r>
      <w:r w:rsidR="002B45B6">
        <w:rPr>
          <w:rFonts w:ascii="GHEA Grapalat" w:hAnsi="GHEA Grapalat"/>
          <w:b/>
          <w:sz w:val="20"/>
          <w:lang w:val="hy-AM"/>
        </w:rPr>
        <w:t>»</w:t>
      </w:r>
      <w:r>
        <w:rPr>
          <w:rFonts w:ascii="GHEA Grapalat" w:hAnsi="GHEA Grapalat"/>
          <w:b/>
          <w:sz w:val="20"/>
          <w:lang w:val="hy-AM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ծածկագրով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հայտարարված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պարզեցված </w:t>
      </w:r>
      <w:r w:rsidRPr="004974BB">
        <w:rPr>
          <w:rFonts w:ascii="GHEA Grapalat" w:hAnsi="GHEA Grapalat" w:cs="Sylfaen"/>
          <w:b/>
          <w:sz w:val="20"/>
          <w:lang w:val="af-ZA"/>
        </w:rPr>
        <w:t>ընթացակարգի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արդյունքում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կնքված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պայմանագրի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մասին</w:t>
      </w:r>
      <w:r w:rsidRPr="004974BB">
        <w:rPr>
          <w:rFonts w:ascii="GHEA Grapalat" w:hAnsi="GHEA Grapalat"/>
          <w:b/>
          <w:sz w:val="20"/>
          <w:lang w:val="af-ZA"/>
        </w:rPr>
        <w:t xml:space="preserve"> </w:t>
      </w:r>
      <w:r w:rsidRPr="004974BB">
        <w:rPr>
          <w:rFonts w:ascii="GHEA Grapalat" w:hAnsi="GHEA Grapalat" w:cs="Sylfaen"/>
          <w:b/>
          <w:sz w:val="20"/>
          <w:lang w:val="af-ZA"/>
        </w:rPr>
        <w:t>տեղեկատվությունը</w:t>
      </w:r>
      <w:r w:rsidRPr="004974BB">
        <w:rPr>
          <w:rFonts w:ascii="GHEA Grapalat" w:hAnsi="GHEA Grapalat" w:cs="Arial Armenian"/>
          <w:b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10"/>
        <w:gridCol w:w="471"/>
        <w:gridCol w:w="89"/>
        <w:gridCol w:w="825"/>
        <w:gridCol w:w="168"/>
        <w:gridCol w:w="27"/>
        <w:gridCol w:w="116"/>
        <w:gridCol w:w="28"/>
        <w:gridCol w:w="411"/>
        <w:gridCol w:w="142"/>
        <w:gridCol w:w="12"/>
        <w:gridCol w:w="116"/>
        <w:gridCol w:w="64"/>
        <w:gridCol w:w="374"/>
        <w:gridCol w:w="413"/>
        <w:gridCol w:w="57"/>
        <w:gridCol w:w="101"/>
        <w:gridCol w:w="318"/>
        <w:gridCol w:w="188"/>
        <w:gridCol w:w="176"/>
        <w:gridCol w:w="152"/>
        <w:gridCol w:w="546"/>
        <w:gridCol w:w="217"/>
        <w:gridCol w:w="177"/>
        <w:gridCol w:w="12"/>
        <w:gridCol w:w="342"/>
        <w:gridCol w:w="179"/>
        <w:gridCol w:w="205"/>
        <w:gridCol w:w="323"/>
        <w:gridCol w:w="11"/>
        <w:gridCol w:w="115"/>
        <w:gridCol w:w="423"/>
        <w:gridCol w:w="32"/>
        <w:gridCol w:w="167"/>
        <w:gridCol w:w="347"/>
        <w:gridCol w:w="389"/>
        <w:gridCol w:w="141"/>
        <w:gridCol w:w="34"/>
        <w:gridCol w:w="322"/>
        <w:gridCol w:w="224"/>
        <w:gridCol w:w="611"/>
        <w:gridCol w:w="289"/>
        <w:gridCol w:w="801"/>
      </w:tblGrid>
      <w:tr w:rsidR="00CB619B" w:rsidRPr="00BF7713" w:rsidTr="00C9498E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CB619B" w:rsidRPr="00BF7713" w:rsidTr="000255EA">
        <w:trPr>
          <w:trHeight w:val="110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696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709" w:type="dxa"/>
            <w:gridSpan w:val="5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843" w:type="dxa"/>
            <w:gridSpan w:val="9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9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127" w:type="dxa"/>
            <w:gridSpan w:val="10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  <w:tc>
          <w:tcPr>
            <w:tcW w:w="3780" w:type="dxa"/>
            <w:gridSpan w:val="12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Համառոտ նկարագրությունը </w:t>
            </w:r>
          </w:p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(տեխնիկական բնութագիր)</w:t>
            </w:r>
          </w:p>
        </w:tc>
      </w:tr>
      <w:tr w:rsidR="00CB619B" w:rsidRPr="00BF7713" w:rsidTr="000255EA">
        <w:trPr>
          <w:trHeight w:val="175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127" w:type="dxa"/>
            <w:gridSpan w:val="10"/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3780" w:type="dxa"/>
            <w:gridSpan w:val="12"/>
            <w:vMerge/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B619B" w:rsidRPr="00BF7713" w:rsidTr="000255EA">
        <w:trPr>
          <w:trHeight w:val="275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9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619B" w:rsidRPr="00BF7713" w:rsidRDefault="00CB619B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378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CB619B" w:rsidRPr="00BF7713" w:rsidRDefault="00CB619B" w:rsidP="00C9498E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2F8" w:rsidRPr="003C733F" w:rsidTr="000255EA">
        <w:trPr>
          <w:trHeight w:val="40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8A22F8" w:rsidRPr="00D322BB" w:rsidRDefault="008A22F8" w:rsidP="00EE61C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5D07A2" w:rsidRDefault="008A22F8" w:rsidP="00521C5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8A22F8">
              <w:rPr>
                <w:rFonts w:ascii="GHEA Grapalat" w:hAnsi="GHEA Grapalat"/>
                <w:b/>
                <w:sz w:val="12"/>
                <w:szCs w:val="16"/>
                <w:lang w:val="hy-AM"/>
              </w:rPr>
              <w:t>«Մարաշ» 220/110/10 Ե/Կ-ի հակահրդեհային ջրավազանի նորոգման</w:t>
            </w:r>
            <w:r w:rsidRPr="006D48FF">
              <w:rPr>
                <w:rFonts w:ascii="GHEA Grapalat" w:hAnsi="GHEA Grapalat"/>
                <w:b/>
                <w:sz w:val="12"/>
                <w:szCs w:val="16"/>
                <w:lang w:val="hy-AM"/>
              </w:rPr>
              <w:t xml:space="preserve"> աշխատանքներ</w:t>
            </w: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3C733F" w:rsidRDefault="008A22F8" w:rsidP="0080718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Default="008A22F8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Default="008A22F8" w:rsidP="00C769CB">
            <w:pPr>
              <w:jc w:val="center"/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821CD3" w:rsidRDefault="00193649" w:rsidP="008F4CD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2668000</w:t>
            </w:r>
          </w:p>
        </w:tc>
        <w:tc>
          <w:tcPr>
            <w:tcW w:w="11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C769CB" w:rsidRDefault="00193649" w:rsidP="00D543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2668000</w:t>
            </w:r>
          </w:p>
        </w:tc>
        <w:tc>
          <w:tcPr>
            <w:tcW w:w="37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5D07A2" w:rsidRDefault="008A22F8" w:rsidP="006810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6"/>
                <w:lang w:val="hy-AM"/>
              </w:rPr>
            </w:pPr>
            <w:r w:rsidRPr="008A22F8">
              <w:rPr>
                <w:rFonts w:ascii="GHEA Grapalat" w:hAnsi="GHEA Grapalat"/>
                <w:b/>
                <w:sz w:val="12"/>
                <w:szCs w:val="16"/>
                <w:lang w:val="hy-AM"/>
              </w:rPr>
              <w:t>«Մարաշ» 220/110/10 Ե/Կ-ի հակահրդեհային ջրավազանի նորոգման</w:t>
            </w:r>
            <w:r w:rsidRPr="006D48FF">
              <w:rPr>
                <w:rFonts w:ascii="GHEA Grapalat" w:hAnsi="GHEA Grapalat"/>
                <w:b/>
                <w:sz w:val="12"/>
                <w:szCs w:val="16"/>
                <w:lang w:val="hy-AM"/>
              </w:rPr>
              <w:t xml:space="preserve"> աշխատանքներ</w:t>
            </w:r>
          </w:p>
        </w:tc>
      </w:tr>
      <w:tr w:rsidR="008A22F8" w:rsidRPr="00BF7713" w:rsidTr="000255EA">
        <w:trPr>
          <w:trHeight w:val="182"/>
        </w:trPr>
        <w:tc>
          <w:tcPr>
            <w:tcW w:w="82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69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2F8" w:rsidRPr="00BF7713" w:rsidTr="00C9498E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2F8" w:rsidRPr="00BF7713" w:rsidTr="000255EA">
        <w:trPr>
          <w:trHeight w:val="137"/>
        </w:trPr>
        <w:tc>
          <w:tcPr>
            <w:tcW w:w="413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ընթացակարգի</w:t>
            </w:r>
            <w:r w:rsidRPr="00BC5336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ընտրության հիմնավորումը</w:t>
            </w:r>
          </w:p>
        </w:tc>
        <w:tc>
          <w:tcPr>
            <w:tcW w:w="684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CE778E" w:rsidRDefault="008A22F8" w:rsidP="00912C5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«Բարձրավոլտ էլեկտրացանցեր»  ՓԲԸ </w:t>
            </w:r>
            <w:r w:rsidR="00BF43E6">
              <w:rPr>
                <w:rFonts w:ascii="GHEA Grapalat" w:hAnsi="GHEA Grapalat"/>
                <w:b/>
                <w:sz w:val="14"/>
                <w:szCs w:val="14"/>
                <w:lang w:val="hy-AM"/>
              </w:rPr>
              <w:t>23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 w:rsidR="00BF43E6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.2014  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N </w:t>
            </w:r>
            <w:r w:rsidR="00912C5E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521C5F">
              <w:rPr>
                <w:rFonts w:ascii="GHEA Grapalat" w:hAnsi="GHEA Grapalat"/>
                <w:b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L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հրաման</w:t>
            </w:r>
          </w:p>
        </w:tc>
      </w:tr>
      <w:tr w:rsidR="008A22F8" w:rsidRPr="00BF7713" w:rsidTr="00C9498E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2F8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9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A22F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A22F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2F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2F8" w:rsidRPr="00BF7713" w:rsidTr="00C949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2F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2F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2F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9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2F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A22F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2F8" w:rsidRPr="00BF7713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25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A22F8" w:rsidRPr="00BF7713" w:rsidTr="00C9498E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2F8" w:rsidRPr="00BF7713" w:rsidTr="000255EA">
        <w:trPr>
          <w:trHeight w:val="40"/>
        </w:trPr>
        <w:tc>
          <w:tcPr>
            <w:tcW w:w="1385" w:type="dxa"/>
            <w:gridSpan w:val="4"/>
            <w:vMerge w:val="restart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9" w:type="dxa"/>
            <w:gridSpan w:val="10"/>
            <w:vMerge w:val="restart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86" w:type="dxa"/>
            <w:gridSpan w:val="30"/>
            <w:shd w:val="clear" w:color="auto" w:fill="auto"/>
            <w:vAlign w:val="center"/>
          </w:tcPr>
          <w:p w:rsidR="008A22F8" w:rsidRPr="003D17D0" w:rsidRDefault="008A22F8" w:rsidP="00C9498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մեկ միավորի համար</w:t>
            </w:r>
          </w:p>
        </w:tc>
      </w:tr>
      <w:tr w:rsidR="008A22F8" w:rsidRPr="00BF7713" w:rsidTr="000255EA">
        <w:trPr>
          <w:trHeight w:val="213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86" w:type="dxa"/>
            <w:gridSpan w:val="30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A22F8" w:rsidRPr="00BF7713" w:rsidTr="000255EA">
        <w:trPr>
          <w:trHeight w:val="137"/>
        </w:trPr>
        <w:tc>
          <w:tcPr>
            <w:tcW w:w="1385" w:type="dxa"/>
            <w:gridSpan w:val="4"/>
            <w:vMerge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8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A22F8" w:rsidRPr="00BF7713" w:rsidTr="000255EA">
        <w:trPr>
          <w:trHeight w:val="137"/>
        </w:trPr>
        <w:tc>
          <w:tcPr>
            <w:tcW w:w="13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9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8A22F8" w:rsidRPr="00BF7713" w:rsidTr="000255EA">
        <w:trPr>
          <w:trHeight w:val="293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8A22F8" w:rsidRPr="003D17D0" w:rsidRDefault="008A22F8" w:rsidP="000E6B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Չափաբաժին </w:t>
            </w:r>
          </w:p>
        </w:tc>
        <w:tc>
          <w:tcPr>
            <w:tcW w:w="9595" w:type="dxa"/>
            <w:gridSpan w:val="40"/>
            <w:shd w:val="clear" w:color="auto" w:fill="auto"/>
            <w:vAlign w:val="center"/>
          </w:tcPr>
          <w:p w:rsidR="008A22F8" w:rsidRPr="00604A2D" w:rsidRDefault="008A22F8" w:rsidP="00C9498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57129" w:rsidRPr="00B93753" w:rsidTr="00D57129">
        <w:trPr>
          <w:trHeight w:val="279"/>
        </w:trPr>
        <w:tc>
          <w:tcPr>
            <w:tcW w:w="1385" w:type="dxa"/>
            <w:gridSpan w:val="4"/>
            <w:shd w:val="clear" w:color="auto" w:fill="auto"/>
            <w:vAlign w:val="center"/>
          </w:tcPr>
          <w:p w:rsidR="00D57129" w:rsidRPr="000255EA" w:rsidRDefault="00D57129" w:rsidP="006C169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283" w:type="dxa"/>
            <w:gridSpan w:val="11"/>
            <w:shd w:val="clear" w:color="auto" w:fill="auto"/>
            <w:vAlign w:val="center"/>
          </w:tcPr>
          <w:p w:rsidR="00D57129" w:rsidRPr="00A12B97" w:rsidRDefault="00D57129" w:rsidP="00521C5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</w:t>
            </w:r>
            <w:r w:rsidRPr="00BF43E6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«Վահրադյան Շին»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</w:p>
        </w:tc>
        <w:tc>
          <w:tcPr>
            <w:tcW w:w="1253" w:type="dxa"/>
            <w:gridSpan w:val="6"/>
            <w:shd w:val="clear" w:color="auto" w:fill="auto"/>
            <w:vAlign w:val="center"/>
          </w:tcPr>
          <w:p w:rsidR="00D57129" w:rsidRPr="00C769CB" w:rsidRDefault="00D57129" w:rsidP="0033620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2210000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D57129" w:rsidRPr="00D57129" w:rsidRDefault="00D57129" w:rsidP="00336206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2210000</w:t>
            </w:r>
          </w:p>
        </w:tc>
        <w:tc>
          <w:tcPr>
            <w:tcW w:w="1077" w:type="dxa"/>
            <w:gridSpan w:val="5"/>
            <w:shd w:val="clear" w:color="auto" w:fill="auto"/>
            <w:vAlign w:val="center"/>
          </w:tcPr>
          <w:p w:rsidR="00D57129" w:rsidRPr="00250726" w:rsidRDefault="00D57129" w:rsidP="00336206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442000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D57129" w:rsidRPr="00250726" w:rsidRDefault="00D57129" w:rsidP="00D360F9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442000</w:t>
            </w:r>
          </w:p>
        </w:tc>
        <w:tc>
          <w:tcPr>
            <w:tcW w:w="1191" w:type="dxa"/>
            <w:gridSpan w:val="4"/>
            <w:shd w:val="clear" w:color="auto" w:fill="auto"/>
            <w:vAlign w:val="center"/>
          </w:tcPr>
          <w:p w:rsidR="00D57129" w:rsidRDefault="00D57129" w:rsidP="00D57129">
            <w:pPr>
              <w:jc w:val="center"/>
            </w:pPr>
            <w:r w:rsidRPr="00EE1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2652000</w:t>
            </w:r>
          </w:p>
        </w:tc>
        <w:tc>
          <w:tcPr>
            <w:tcW w:w="1090" w:type="dxa"/>
            <w:gridSpan w:val="2"/>
            <w:shd w:val="clear" w:color="auto" w:fill="auto"/>
            <w:vAlign w:val="center"/>
          </w:tcPr>
          <w:p w:rsidR="00D57129" w:rsidRDefault="00D57129" w:rsidP="00D57129">
            <w:pPr>
              <w:jc w:val="center"/>
            </w:pPr>
            <w:r w:rsidRPr="00EE1B0D">
              <w:rPr>
                <w:rFonts w:ascii="GHEA Grapalat" w:hAnsi="GHEA Grapalat"/>
                <w:b/>
                <w:sz w:val="14"/>
                <w:szCs w:val="14"/>
                <w:lang w:val="hy-AM"/>
              </w:rPr>
              <w:t>2652000</w:t>
            </w:r>
          </w:p>
        </w:tc>
      </w:tr>
      <w:tr w:rsidR="008A22F8" w:rsidRPr="00BF7713" w:rsidTr="000255EA">
        <w:trPr>
          <w:trHeight w:val="547"/>
        </w:trPr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602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Default="008A22F8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 xml:space="preserve">Եթե գնման ընթացակարգում կիրառվել են Գնումների ոլորտը կարգավորող օրենսդրությամբ նախատեսված </w:t>
            </w:r>
          </w:p>
          <w:p w:rsidR="008A22F8" w:rsidRPr="00BF7713" w:rsidRDefault="008A22F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A22F8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A22F8" w:rsidRPr="003F21A2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8A22F8" w:rsidRPr="003F21A2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color w:val="FFFFFF" w:themeColor="background1"/>
                <w:sz w:val="14"/>
                <w:szCs w:val="14"/>
              </w:rPr>
            </w:pPr>
          </w:p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2F8" w:rsidRPr="00BF7713" w:rsidTr="00C9498E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2F8" w:rsidRPr="00BF7713" w:rsidTr="000255EA">
        <w:tc>
          <w:tcPr>
            <w:tcW w:w="815" w:type="dxa"/>
            <w:vMerge w:val="restart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Չափա-բաժնի համարը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7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A22F8" w:rsidRPr="00BF7713" w:rsidTr="000255EA"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A22F8" w:rsidRPr="00BF7713" w:rsidTr="000255EA"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8A22F8" w:rsidRPr="00416F01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2F8" w:rsidRPr="00BF7713" w:rsidTr="000255EA">
        <w:trPr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1" w:type="dxa"/>
            <w:tcBorders>
              <w:bottom w:val="single" w:sz="8" w:space="0" w:color="auto"/>
            </w:tcBorders>
            <w:shd w:val="clear" w:color="auto" w:fill="auto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2F8" w:rsidRPr="00BF7713" w:rsidTr="000255EA">
        <w:trPr>
          <w:trHeight w:val="344"/>
        </w:trPr>
        <w:tc>
          <w:tcPr>
            <w:tcW w:w="240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7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A22F8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A22F8" w:rsidRPr="00BF7713" w:rsidTr="000255EA">
        <w:tc>
          <w:tcPr>
            <w:tcW w:w="815" w:type="dxa"/>
            <w:vMerge w:val="restart"/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2145" w:type="dxa"/>
            <w:gridSpan w:val="9"/>
            <w:vMerge w:val="restart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020" w:type="dxa"/>
            <w:gridSpan w:val="34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A22F8" w:rsidRPr="00BF7713" w:rsidTr="00E00770">
        <w:trPr>
          <w:trHeight w:val="237"/>
        </w:trPr>
        <w:tc>
          <w:tcPr>
            <w:tcW w:w="815" w:type="dxa"/>
            <w:vMerge/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9"/>
            <w:vMerge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9" w:type="dxa"/>
            <w:gridSpan w:val="8"/>
            <w:vMerge w:val="restart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80" w:type="dxa"/>
            <w:gridSpan w:val="5"/>
            <w:vMerge w:val="restart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2" w:type="dxa"/>
            <w:gridSpan w:val="6"/>
            <w:vMerge w:val="restart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1" w:type="dxa"/>
            <w:gridSpan w:val="6"/>
            <w:vMerge w:val="restart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8" w:type="dxa"/>
            <w:gridSpan w:val="9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A22F8" w:rsidRPr="00BF7713" w:rsidTr="00E00770">
        <w:trPr>
          <w:trHeight w:val="238"/>
        </w:trPr>
        <w:tc>
          <w:tcPr>
            <w:tcW w:w="815" w:type="dxa"/>
            <w:vMerge/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9"/>
            <w:vMerge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9" w:type="dxa"/>
            <w:gridSpan w:val="8"/>
            <w:vMerge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0" w:type="dxa"/>
            <w:gridSpan w:val="5"/>
            <w:vMerge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8" w:type="dxa"/>
            <w:gridSpan w:val="9"/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A22F8" w:rsidRPr="00BF7713" w:rsidTr="00E00770">
        <w:trPr>
          <w:trHeight w:val="263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5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3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22F8" w:rsidRPr="00BF7713" w:rsidRDefault="008A22F8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BF43E6" w:rsidRPr="00B93753" w:rsidTr="00E00770">
        <w:trPr>
          <w:trHeight w:val="295"/>
        </w:trPr>
        <w:tc>
          <w:tcPr>
            <w:tcW w:w="815" w:type="dxa"/>
            <w:shd w:val="clear" w:color="auto" w:fill="auto"/>
            <w:vAlign w:val="center"/>
          </w:tcPr>
          <w:p w:rsidR="00BF43E6" w:rsidRPr="00416F01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45" w:type="dxa"/>
            <w:gridSpan w:val="9"/>
            <w:shd w:val="clear" w:color="auto" w:fill="auto"/>
            <w:vAlign w:val="center"/>
          </w:tcPr>
          <w:p w:rsidR="00BF43E6" w:rsidRPr="00A12B97" w:rsidRDefault="00BF43E6" w:rsidP="0068107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</w:t>
            </w:r>
            <w:r w:rsidRPr="00BF43E6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«Վահրադյան Շին»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</w:p>
        </w:tc>
        <w:tc>
          <w:tcPr>
            <w:tcW w:w="1279" w:type="dxa"/>
            <w:gridSpan w:val="8"/>
            <w:shd w:val="clear" w:color="auto" w:fill="auto"/>
            <w:vAlign w:val="center"/>
          </w:tcPr>
          <w:p w:rsidR="00BF43E6" w:rsidRPr="00CB3764" w:rsidRDefault="00BF43E6" w:rsidP="00BF43E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Բ72/14</w:t>
            </w:r>
          </w:p>
        </w:tc>
        <w:tc>
          <w:tcPr>
            <w:tcW w:w="1380" w:type="dxa"/>
            <w:gridSpan w:val="5"/>
            <w:shd w:val="clear" w:color="auto" w:fill="auto"/>
            <w:vAlign w:val="center"/>
          </w:tcPr>
          <w:p w:rsidR="00BF43E6" w:rsidRPr="00CB3764" w:rsidRDefault="00BF43E6" w:rsidP="00BF43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24.07.2014թ.</w:t>
            </w: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BF43E6" w:rsidRPr="00890AC9" w:rsidRDefault="00833B10" w:rsidP="00833B1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 w:rsidR="00BF43E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3.0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9</w:t>
            </w:r>
            <w:r w:rsidR="00BF43E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</w:t>
            </w:r>
            <w:r w:rsidR="00BF43E6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BF43E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թ.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BF43E6" w:rsidRPr="000523E6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5"/>
            <w:shd w:val="clear" w:color="auto" w:fill="auto"/>
            <w:vAlign w:val="center"/>
          </w:tcPr>
          <w:p w:rsidR="00BF43E6" w:rsidRPr="00144F03" w:rsidRDefault="00D57129" w:rsidP="00B93C9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2652000</w:t>
            </w: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BF43E6" w:rsidRPr="00144F03" w:rsidRDefault="00D57129" w:rsidP="00B93C9A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2652000</w:t>
            </w:r>
          </w:p>
        </w:tc>
      </w:tr>
      <w:tr w:rsidR="00BF43E6" w:rsidRPr="00CE2A5C" w:rsidTr="00E00770">
        <w:trPr>
          <w:trHeight w:val="110"/>
        </w:trPr>
        <w:tc>
          <w:tcPr>
            <w:tcW w:w="815" w:type="dxa"/>
            <w:shd w:val="clear" w:color="auto" w:fill="auto"/>
            <w:vAlign w:val="center"/>
          </w:tcPr>
          <w:p w:rsidR="00BF43E6" w:rsidRPr="00676E8A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145" w:type="dxa"/>
            <w:gridSpan w:val="9"/>
            <w:shd w:val="clear" w:color="auto" w:fill="auto"/>
            <w:vAlign w:val="center"/>
          </w:tcPr>
          <w:p w:rsidR="00BF43E6" w:rsidRPr="00BF7713" w:rsidRDefault="00BF43E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279" w:type="dxa"/>
            <w:gridSpan w:val="8"/>
            <w:shd w:val="clear" w:color="auto" w:fill="auto"/>
            <w:vAlign w:val="center"/>
          </w:tcPr>
          <w:p w:rsidR="00BF43E6" w:rsidRPr="00BF7713" w:rsidRDefault="00BF43E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380" w:type="dxa"/>
            <w:gridSpan w:val="5"/>
            <w:shd w:val="clear" w:color="auto" w:fill="auto"/>
            <w:vAlign w:val="center"/>
          </w:tcPr>
          <w:p w:rsidR="00BF43E6" w:rsidRPr="00BF7713" w:rsidRDefault="00BF43E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132" w:type="dxa"/>
            <w:gridSpan w:val="6"/>
            <w:shd w:val="clear" w:color="auto" w:fill="auto"/>
            <w:vAlign w:val="center"/>
          </w:tcPr>
          <w:p w:rsidR="00BF43E6" w:rsidRPr="00676E8A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BF43E6" w:rsidRPr="00676E8A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233" w:type="dxa"/>
            <w:gridSpan w:val="5"/>
            <w:shd w:val="clear" w:color="auto" w:fill="auto"/>
            <w:vAlign w:val="center"/>
          </w:tcPr>
          <w:p w:rsidR="00BF43E6" w:rsidRPr="00676E8A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shd w:val="clear" w:color="auto" w:fill="auto"/>
            <w:vAlign w:val="center"/>
          </w:tcPr>
          <w:p w:rsidR="00BF43E6" w:rsidRPr="00676E8A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43E6" w:rsidRPr="00676E8A" w:rsidTr="00C9498E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BF43E6" w:rsidRPr="00676E8A" w:rsidRDefault="00BF43E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BF43E6" w:rsidRPr="00BF7713" w:rsidTr="000255EA">
        <w:trPr>
          <w:trHeight w:val="12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676E8A" w:rsidRDefault="00BF43E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2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676E8A" w:rsidRDefault="00BF43E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19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2C72D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76E8A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2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9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BF43E6" w:rsidRPr="001578BD" w:rsidTr="000255EA">
        <w:trPr>
          <w:trHeight w:val="684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56461C" w:rsidRDefault="00BF43E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A12B97" w:rsidRDefault="00BF43E6" w:rsidP="0068107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 </w:t>
            </w:r>
            <w:r w:rsidRPr="00BF43E6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«Վահրադյան Շին»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ՍՊ</w:t>
            </w:r>
            <w:r w:rsidRPr="00521C5F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</w:p>
        </w:tc>
        <w:tc>
          <w:tcPr>
            <w:tcW w:w="19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0D1E82" w:rsidRDefault="00833B10" w:rsidP="003A03A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33B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ք. Ստեփանավան Չարենցի 175</w:t>
            </w:r>
          </w:p>
        </w:tc>
        <w:tc>
          <w:tcPr>
            <w:tcW w:w="2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853B93" w:rsidRDefault="002679D9" w:rsidP="008B79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679D9">
              <w:rPr>
                <w:rFonts w:ascii="GHEA Grapalat" w:hAnsi="GHEA Grapalat"/>
                <w:b/>
                <w:sz w:val="14"/>
                <w:szCs w:val="14"/>
                <w:lang w:val="hy-AM"/>
              </w:rPr>
              <w:t>vahradyanshin@yandex.ru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9D1D86" w:rsidRDefault="00BF43E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«</w:t>
            </w:r>
            <w:r w:rsidR="00833B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Հայէկոնոմ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բանկ»  ՓԲԸ</w:t>
            </w:r>
          </w:p>
          <w:p w:rsidR="00BF43E6" w:rsidRPr="00BF7713" w:rsidRDefault="00BF43E6" w:rsidP="00833B1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Հ/Հ 1</w:t>
            </w:r>
            <w:r w:rsidR="00833B10">
              <w:rPr>
                <w:rFonts w:ascii="GHEA Grapalat" w:hAnsi="GHEA Grapalat"/>
                <w:b/>
                <w:sz w:val="14"/>
                <w:szCs w:val="14"/>
                <w:lang w:val="hy-AM"/>
              </w:rPr>
              <w:t>63</w:t>
            </w:r>
            <w:r w:rsidR="002F2D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058009511</w:t>
            </w: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2F2D8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2F2D89">
              <w:rPr>
                <w:rFonts w:ascii="GHEA Grapalat" w:hAnsi="GHEA Grapalat"/>
                <w:b/>
                <w:sz w:val="14"/>
                <w:szCs w:val="14"/>
                <w:lang w:val="hy-AM"/>
              </w:rPr>
              <w:t>6408394</w:t>
            </w:r>
          </w:p>
        </w:tc>
      </w:tr>
      <w:tr w:rsidR="00BF43E6" w:rsidRPr="001578BD" w:rsidTr="000255EA">
        <w:trPr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21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6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15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2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BF43E6" w:rsidRPr="001578BD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43E6" w:rsidRPr="00890AC9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43E6" w:rsidRPr="008A22F8" w:rsidTr="000255E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43E6" w:rsidRPr="00890AC9" w:rsidRDefault="00BF43E6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890AC9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31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BF43E6" w:rsidRPr="008A22F8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43E6" w:rsidRPr="00C37127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43E6" w:rsidRPr="008A22F8" w:rsidTr="000255EA">
        <w:trPr>
          <w:trHeight w:val="475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BF43E6" w:rsidRPr="00C37127" w:rsidRDefault="00BF43E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BF43E6" w:rsidRPr="00C37127" w:rsidRDefault="00BF43E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F43E6" w:rsidRPr="008A22F8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43E6" w:rsidRPr="00C37127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43E6" w:rsidRPr="008A22F8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C37127" w:rsidRDefault="00BF43E6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C37127" w:rsidRDefault="00BF43E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F43E6" w:rsidRPr="008A22F8" w:rsidTr="00C9498E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F43E6" w:rsidRPr="00C37127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43E6" w:rsidRPr="008A22F8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C37127" w:rsidRDefault="00BF43E6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C37127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C37127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C37127" w:rsidRDefault="00BF43E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BF43E6" w:rsidRPr="008A22F8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43E6" w:rsidRPr="00C37127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BF43E6" w:rsidRPr="00BF7713" w:rsidTr="000255EA">
        <w:trPr>
          <w:trHeight w:val="427"/>
        </w:trPr>
        <w:tc>
          <w:tcPr>
            <w:tcW w:w="254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31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BF43E6" w:rsidRPr="00BF7713" w:rsidTr="00C9498E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BF43E6" w:rsidRPr="00BF7713" w:rsidRDefault="00BF43E6" w:rsidP="00C949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43E6" w:rsidRPr="00BF7713" w:rsidTr="00C9498E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BF43E6" w:rsidRPr="00BF7713" w:rsidRDefault="00BF43E6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F43E6" w:rsidRPr="00BF7713" w:rsidTr="000255EA">
        <w:trPr>
          <w:trHeight w:val="47"/>
        </w:trPr>
        <w:tc>
          <w:tcPr>
            <w:tcW w:w="310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3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9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F43E6" w:rsidRPr="00BF7713" w:rsidRDefault="00BF43E6" w:rsidP="00C9498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BF43E6" w:rsidRPr="00BF7713" w:rsidTr="000255EA">
        <w:trPr>
          <w:trHeight w:val="47"/>
        </w:trPr>
        <w:tc>
          <w:tcPr>
            <w:tcW w:w="3102" w:type="dxa"/>
            <w:gridSpan w:val="11"/>
            <w:shd w:val="clear" w:color="auto" w:fill="auto"/>
            <w:vAlign w:val="center"/>
          </w:tcPr>
          <w:p w:rsidR="00BF43E6" w:rsidRPr="009556C3" w:rsidRDefault="00BF43E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Ռ.Ալբերտյան</w:t>
            </w:r>
          </w:p>
        </w:tc>
        <w:tc>
          <w:tcPr>
            <w:tcW w:w="3983" w:type="dxa"/>
            <w:gridSpan w:val="20"/>
            <w:shd w:val="clear" w:color="auto" w:fill="auto"/>
            <w:vAlign w:val="center"/>
          </w:tcPr>
          <w:p w:rsidR="00BF43E6" w:rsidRPr="009556C3" w:rsidRDefault="00BF43E6" w:rsidP="00C9498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(010)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74-59-10</w:t>
            </w:r>
          </w:p>
        </w:tc>
        <w:tc>
          <w:tcPr>
            <w:tcW w:w="3895" w:type="dxa"/>
            <w:gridSpan w:val="13"/>
            <w:shd w:val="clear" w:color="auto" w:fill="auto"/>
            <w:vAlign w:val="center"/>
          </w:tcPr>
          <w:p w:rsidR="00BF43E6" w:rsidRPr="009556C3" w:rsidRDefault="00BF43E6" w:rsidP="00A3784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6" w:history="1">
              <w:r w:rsidRPr="00E5223C">
                <w:rPr>
                  <w:rStyle w:val="a8"/>
                  <w:rFonts w:ascii="GHEA Grapalat" w:hAnsi="GHEA Grapalat"/>
                  <w:b/>
                  <w:bCs/>
                  <w:sz w:val="14"/>
                  <w:szCs w:val="14"/>
                </w:rPr>
                <w:t>www.hvenbec@gmail.com</w:t>
              </w:r>
            </w:hyperlink>
          </w:p>
        </w:tc>
      </w:tr>
    </w:tbl>
    <w:p w:rsidR="00CB619B" w:rsidRDefault="00CB619B" w:rsidP="00CB619B">
      <w:pPr>
        <w:pStyle w:val="31"/>
        <w:spacing w:after="240" w:line="360" w:lineRule="auto"/>
        <w:ind w:firstLine="0"/>
        <w:rPr>
          <w:rFonts w:ascii="GHEA Grapalat" w:hAnsi="GHEA Grapalat"/>
          <w:b w:val="0"/>
          <w:i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754916"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>«Բարձրավոլտ էլեկտրացանցեր» ՓԲԸ</w:t>
      </w:r>
    </w:p>
    <w:sectPr w:rsidR="00CB619B" w:rsidSect="00C9498E">
      <w:footerReference w:type="even" r:id="rId7"/>
      <w:footerReference w:type="default" r:id="rId8"/>
      <w:pgSz w:w="11906" w:h="16838"/>
      <w:pgMar w:top="180" w:right="850" w:bottom="993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5DFA" w:rsidRDefault="008E5DFA" w:rsidP="00CB619B">
      <w:r>
        <w:separator/>
      </w:r>
    </w:p>
  </w:endnote>
  <w:endnote w:type="continuationSeparator" w:id="0">
    <w:p w:rsidR="008E5DFA" w:rsidRDefault="008E5DFA" w:rsidP="00CB61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9332BA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498E" w:rsidRDefault="009332BA" w:rsidP="00C9498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C9498E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2B45B6">
      <w:rPr>
        <w:rStyle w:val="a3"/>
        <w:noProof/>
      </w:rPr>
      <w:t>1</w:t>
    </w:r>
    <w:r>
      <w:rPr>
        <w:rStyle w:val="a3"/>
      </w:rPr>
      <w:fldChar w:fldCharType="end"/>
    </w:r>
  </w:p>
  <w:p w:rsidR="00C9498E" w:rsidRDefault="00C9498E" w:rsidP="00C9498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5DFA" w:rsidRDefault="008E5DFA" w:rsidP="00CB619B">
      <w:r>
        <w:separator/>
      </w:r>
    </w:p>
  </w:footnote>
  <w:footnote w:type="continuationSeparator" w:id="0">
    <w:p w:rsidR="008E5DFA" w:rsidRDefault="008E5DFA" w:rsidP="00CB619B">
      <w:r>
        <w:continuationSeparator/>
      </w:r>
    </w:p>
  </w:footnote>
  <w:footnote w:id="1">
    <w:p w:rsidR="00C9498E" w:rsidRPr="00541A77" w:rsidRDefault="00C9498E" w:rsidP="00CB619B">
      <w:pPr>
        <w:pStyle w:val="a6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9498E" w:rsidRPr="002D0BF6" w:rsidRDefault="00C9498E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A22F8" w:rsidRPr="00EB00B9" w:rsidRDefault="008A22F8" w:rsidP="00CB619B">
      <w:pPr>
        <w:pStyle w:val="a6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9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A22F8" w:rsidRPr="002D0BF6" w:rsidRDefault="008A22F8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A22F8" w:rsidRPr="002D0BF6" w:rsidRDefault="008A22F8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A22F8" w:rsidRPr="002D0BF6" w:rsidRDefault="008A22F8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A22F8" w:rsidRPr="002D0BF6" w:rsidRDefault="008A22F8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A22F8" w:rsidRPr="00C868EC" w:rsidRDefault="008A22F8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A22F8" w:rsidRPr="00CB619B" w:rsidRDefault="008A22F8" w:rsidP="00CB619B">
      <w:pPr>
        <w:pStyle w:val="a6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  <w:bookmarkStart w:id="0" w:name="_GoBack"/>
      <w:bookmarkEnd w:id="0"/>
    </w:p>
  </w:footnote>
  <w:footnote w:id="11">
    <w:p w:rsidR="00BF43E6" w:rsidRPr="002D0BF6" w:rsidRDefault="00BF43E6" w:rsidP="00CB619B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CB619B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54B"/>
    <w:rsid w:val="000255EA"/>
    <w:rsid w:val="000308E3"/>
    <w:rsid w:val="00034C9B"/>
    <w:rsid w:val="00037A50"/>
    <w:rsid w:val="00037ECA"/>
    <w:rsid w:val="00041803"/>
    <w:rsid w:val="00043B4B"/>
    <w:rsid w:val="000512A5"/>
    <w:rsid w:val="000853BE"/>
    <w:rsid w:val="000974EF"/>
    <w:rsid w:val="000B1B69"/>
    <w:rsid w:val="000C2CF3"/>
    <w:rsid w:val="000D22C6"/>
    <w:rsid w:val="000E6B8B"/>
    <w:rsid w:val="000E6D4E"/>
    <w:rsid w:val="00101527"/>
    <w:rsid w:val="00101F3F"/>
    <w:rsid w:val="0010293E"/>
    <w:rsid w:val="00107977"/>
    <w:rsid w:val="00134BF3"/>
    <w:rsid w:val="00144110"/>
    <w:rsid w:val="00144F03"/>
    <w:rsid w:val="00150377"/>
    <w:rsid w:val="00154D19"/>
    <w:rsid w:val="00156B15"/>
    <w:rsid w:val="001578BD"/>
    <w:rsid w:val="00163AEB"/>
    <w:rsid w:val="00165B2B"/>
    <w:rsid w:val="0018434B"/>
    <w:rsid w:val="001917D0"/>
    <w:rsid w:val="00193649"/>
    <w:rsid w:val="001A4CF1"/>
    <w:rsid w:val="001D0462"/>
    <w:rsid w:val="001D3625"/>
    <w:rsid w:val="001F2F83"/>
    <w:rsid w:val="001F3246"/>
    <w:rsid w:val="00225FB6"/>
    <w:rsid w:val="00237586"/>
    <w:rsid w:val="00250726"/>
    <w:rsid w:val="002568A4"/>
    <w:rsid w:val="00260345"/>
    <w:rsid w:val="00261A3C"/>
    <w:rsid w:val="002679D9"/>
    <w:rsid w:val="002B45B6"/>
    <w:rsid w:val="002B48D8"/>
    <w:rsid w:val="002B6B8D"/>
    <w:rsid w:val="002C72DD"/>
    <w:rsid w:val="002D29F8"/>
    <w:rsid w:val="002E2131"/>
    <w:rsid w:val="002F2D89"/>
    <w:rsid w:val="00304326"/>
    <w:rsid w:val="00312FCD"/>
    <w:rsid w:val="00317572"/>
    <w:rsid w:val="00317673"/>
    <w:rsid w:val="00336206"/>
    <w:rsid w:val="00337C3F"/>
    <w:rsid w:val="00351A3B"/>
    <w:rsid w:val="00362FE8"/>
    <w:rsid w:val="003656A5"/>
    <w:rsid w:val="00367F9F"/>
    <w:rsid w:val="003A03A1"/>
    <w:rsid w:val="003A59A4"/>
    <w:rsid w:val="003B251E"/>
    <w:rsid w:val="003C733F"/>
    <w:rsid w:val="003F21A2"/>
    <w:rsid w:val="003F3864"/>
    <w:rsid w:val="003F481F"/>
    <w:rsid w:val="003F6633"/>
    <w:rsid w:val="00400038"/>
    <w:rsid w:val="0040048B"/>
    <w:rsid w:val="00416F01"/>
    <w:rsid w:val="00424D60"/>
    <w:rsid w:val="004364C2"/>
    <w:rsid w:val="0044314D"/>
    <w:rsid w:val="00465E0A"/>
    <w:rsid w:val="004808DC"/>
    <w:rsid w:val="00480E0E"/>
    <w:rsid w:val="00483F3C"/>
    <w:rsid w:val="00487A33"/>
    <w:rsid w:val="00496436"/>
    <w:rsid w:val="00496DEF"/>
    <w:rsid w:val="004B5C74"/>
    <w:rsid w:val="004C6515"/>
    <w:rsid w:val="0050571B"/>
    <w:rsid w:val="00521C5F"/>
    <w:rsid w:val="00522BD3"/>
    <w:rsid w:val="00525E94"/>
    <w:rsid w:val="005278D3"/>
    <w:rsid w:val="00541FA5"/>
    <w:rsid w:val="0056461C"/>
    <w:rsid w:val="00583B71"/>
    <w:rsid w:val="005A0AE6"/>
    <w:rsid w:val="005A340D"/>
    <w:rsid w:val="005B0860"/>
    <w:rsid w:val="005B33A2"/>
    <w:rsid w:val="005C14F2"/>
    <w:rsid w:val="005D07A2"/>
    <w:rsid w:val="005E2CDB"/>
    <w:rsid w:val="005E310D"/>
    <w:rsid w:val="005F2C6B"/>
    <w:rsid w:val="005F5C09"/>
    <w:rsid w:val="00602545"/>
    <w:rsid w:val="00612654"/>
    <w:rsid w:val="00643F77"/>
    <w:rsid w:val="0067449F"/>
    <w:rsid w:val="00676E8A"/>
    <w:rsid w:val="006C169D"/>
    <w:rsid w:val="006D43B7"/>
    <w:rsid w:val="006D48FF"/>
    <w:rsid w:val="006E08B7"/>
    <w:rsid w:val="007134ED"/>
    <w:rsid w:val="00715FCB"/>
    <w:rsid w:val="007336EE"/>
    <w:rsid w:val="00754916"/>
    <w:rsid w:val="00760DA2"/>
    <w:rsid w:val="0076339F"/>
    <w:rsid w:val="0078433A"/>
    <w:rsid w:val="00795332"/>
    <w:rsid w:val="0079545B"/>
    <w:rsid w:val="007D2C83"/>
    <w:rsid w:val="007D4798"/>
    <w:rsid w:val="00807189"/>
    <w:rsid w:val="008210D7"/>
    <w:rsid w:val="00821CD3"/>
    <w:rsid w:val="00824014"/>
    <w:rsid w:val="0083156B"/>
    <w:rsid w:val="00833B10"/>
    <w:rsid w:val="0084036A"/>
    <w:rsid w:val="00853B93"/>
    <w:rsid w:val="008675B1"/>
    <w:rsid w:val="00870849"/>
    <w:rsid w:val="00871721"/>
    <w:rsid w:val="008728A9"/>
    <w:rsid w:val="008764FF"/>
    <w:rsid w:val="00885DEF"/>
    <w:rsid w:val="00890AC9"/>
    <w:rsid w:val="00896789"/>
    <w:rsid w:val="008A16A8"/>
    <w:rsid w:val="008A1D1F"/>
    <w:rsid w:val="008A22F8"/>
    <w:rsid w:val="008B795C"/>
    <w:rsid w:val="008E381A"/>
    <w:rsid w:val="008E5DFA"/>
    <w:rsid w:val="008F4CDF"/>
    <w:rsid w:val="009032D7"/>
    <w:rsid w:val="00906477"/>
    <w:rsid w:val="00912C5E"/>
    <w:rsid w:val="00920A48"/>
    <w:rsid w:val="009332BA"/>
    <w:rsid w:val="00955127"/>
    <w:rsid w:val="0097562C"/>
    <w:rsid w:val="009763D5"/>
    <w:rsid w:val="00977031"/>
    <w:rsid w:val="00981258"/>
    <w:rsid w:val="009B428D"/>
    <w:rsid w:val="009D1D86"/>
    <w:rsid w:val="009D7331"/>
    <w:rsid w:val="00A001A5"/>
    <w:rsid w:val="00A12B97"/>
    <w:rsid w:val="00A33B5E"/>
    <w:rsid w:val="00A3462D"/>
    <w:rsid w:val="00A37844"/>
    <w:rsid w:val="00A50875"/>
    <w:rsid w:val="00A82C7D"/>
    <w:rsid w:val="00AA2B60"/>
    <w:rsid w:val="00AA3D8C"/>
    <w:rsid w:val="00AA557D"/>
    <w:rsid w:val="00AC1407"/>
    <w:rsid w:val="00AE3D06"/>
    <w:rsid w:val="00AF68A8"/>
    <w:rsid w:val="00B01327"/>
    <w:rsid w:val="00B0224C"/>
    <w:rsid w:val="00B13BFC"/>
    <w:rsid w:val="00B467BB"/>
    <w:rsid w:val="00B6254B"/>
    <w:rsid w:val="00B628EF"/>
    <w:rsid w:val="00B93753"/>
    <w:rsid w:val="00B970C4"/>
    <w:rsid w:val="00BA5E75"/>
    <w:rsid w:val="00BC2D02"/>
    <w:rsid w:val="00BC3765"/>
    <w:rsid w:val="00BE2C86"/>
    <w:rsid w:val="00BE3130"/>
    <w:rsid w:val="00BE467F"/>
    <w:rsid w:val="00BF43E6"/>
    <w:rsid w:val="00BF5F4E"/>
    <w:rsid w:val="00C14274"/>
    <w:rsid w:val="00C153E3"/>
    <w:rsid w:val="00C23EEF"/>
    <w:rsid w:val="00C26255"/>
    <w:rsid w:val="00C3169F"/>
    <w:rsid w:val="00C37127"/>
    <w:rsid w:val="00C43112"/>
    <w:rsid w:val="00C55ACB"/>
    <w:rsid w:val="00C66D87"/>
    <w:rsid w:val="00C723A5"/>
    <w:rsid w:val="00C769CB"/>
    <w:rsid w:val="00C839B7"/>
    <w:rsid w:val="00C92229"/>
    <w:rsid w:val="00C9498E"/>
    <w:rsid w:val="00CB0FC1"/>
    <w:rsid w:val="00CB43EA"/>
    <w:rsid w:val="00CB619B"/>
    <w:rsid w:val="00CC6572"/>
    <w:rsid w:val="00CD3397"/>
    <w:rsid w:val="00CE2A5C"/>
    <w:rsid w:val="00CE4B97"/>
    <w:rsid w:val="00D0784D"/>
    <w:rsid w:val="00D12F80"/>
    <w:rsid w:val="00D17FDF"/>
    <w:rsid w:val="00D31F00"/>
    <w:rsid w:val="00D322BB"/>
    <w:rsid w:val="00D57129"/>
    <w:rsid w:val="00D573F1"/>
    <w:rsid w:val="00D63840"/>
    <w:rsid w:val="00D74B20"/>
    <w:rsid w:val="00DA4534"/>
    <w:rsid w:val="00DB0359"/>
    <w:rsid w:val="00DB303F"/>
    <w:rsid w:val="00DC339C"/>
    <w:rsid w:val="00DC3989"/>
    <w:rsid w:val="00DD17DE"/>
    <w:rsid w:val="00DD5A3E"/>
    <w:rsid w:val="00DF3D05"/>
    <w:rsid w:val="00DF4DA0"/>
    <w:rsid w:val="00E00770"/>
    <w:rsid w:val="00E10517"/>
    <w:rsid w:val="00E606BF"/>
    <w:rsid w:val="00E62033"/>
    <w:rsid w:val="00E738F2"/>
    <w:rsid w:val="00E772D8"/>
    <w:rsid w:val="00E90E66"/>
    <w:rsid w:val="00EB3E69"/>
    <w:rsid w:val="00EB7C43"/>
    <w:rsid w:val="00EC31B4"/>
    <w:rsid w:val="00EC4154"/>
    <w:rsid w:val="00EE61C5"/>
    <w:rsid w:val="00EF0468"/>
    <w:rsid w:val="00EF07D0"/>
    <w:rsid w:val="00EF64BA"/>
    <w:rsid w:val="00EF73A3"/>
    <w:rsid w:val="00EF73F9"/>
    <w:rsid w:val="00F0298C"/>
    <w:rsid w:val="00F07784"/>
    <w:rsid w:val="00F13123"/>
    <w:rsid w:val="00F25FD1"/>
    <w:rsid w:val="00F32208"/>
    <w:rsid w:val="00F41A8D"/>
    <w:rsid w:val="00F44508"/>
    <w:rsid w:val="00F45EEF"/>
    <w:rsid w:val="00F46BFC"/>
    <w:rsid w:val="00F52FD5"/>
    <w:rsid w:val="00F85DD7"/>
    <w:rsid w:val="00F96108"/>
    <w:rsid w:val="00F96BFB"/>
    <w:rsid w:val="00FA4E63"/>
    <w:rsid w:val="00FB5678"/>
    <w:rsid w:val="00FE3983"/>
    <w:rsid w:val="00FF4AC0"/>
    <w:rsid w:val="00FF7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19B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CB619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B619B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31">
    <w:name w:val="Body Text Indent 3"/>
    <w:basedOn w:val="a"/>
    <w:link w:val="32"/>
    <w:rsid w:val="00CB619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CB619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3">
    <w:name w:val="page number"/>
    <w:basedOn w:val="a0"/>
    <w:rsid w:val="00CB619B"/>
  </w:style>
  <w:style w:type="paragraph" w:styleId="a4">
    <w:name w:val="footer"/>
    <w:basedOn w:val="a"/>
    <w:link w:val="a5"/>
    <w:rsid w:val="00CB619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B619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note text"/>
    <w:basedOn w:val="a"/>
    <w:link w:val="a7"/>
    <w:semiHidden/>
    <w:rsid w:val="00CB619B"/>
    <w:rPr>
      <w:sz w:val="20"/>
    </w:rPr>
  </w:style>
  <w:style w:type="character" w:customStyle="1" w:styleId="a7">
    <w:name w:val="Текст сноски Знак"/>
    <w:basedOn w:val="a0"/>
    <w:link w:val="a6"/>
    <w:semiHidden/>
    <w:rsid w:val="00CB619B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8">
    <w:name w:val="Hyperlink"/>
    <w:rsid w:val="00CB619B"/>
    <w:rPr>
      <w:color w:val="0000FF"/>
      <w:u w:val="single"/>
    </w:rPr>
  </w:style>
  <w:style w:type="character" w:styleId="a9">
    <w:name w:val="footnote reference"/>
    <w:rsid w:val="00CB619B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583B7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3B71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hvenbec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LUSINE</cp:lastModifiedBy>
  <cp:revision>104</cp:revision>
  <cp:lastPrinted>2014-05-31T09:09:00Z</cp:lastPrinted>
  <dcterms:created xsi:type="dcterms:W3CDTF">2014-03-27T10:25:00Z</dcterms:created>
  <dcterms:modified xsi:type="dcterms:W3CDTF">2014-07-29T07:47:00Z</dcterms:modified>
</cp:coreProperties>
</file>