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512949">
        <w:rPr>
          <w:rFonts w:ascii="Sylfaen" w:hAnsi="Sylfaen"/>
        </w:rPr>
        <w:t xml:space="preserve">՝ </w:t>
      </w:r>
      <w:r w:rsidR="00824DDA">
        <w:rPr>
          <w:rFonts w:ascii="Sylfaen" w:hAnsi="Sylfaen"/>
        </w:rPr>
        <w:t>&lt;</w:t>
      </w:r>
      <w:r w:rsidR="00824DDA" w:rsidRPr="00824DDA">
        <w:rPr>
          <w:rFonts w:ascii="Sylfaen" w:hAnsi="Sylfaen"/>
        </w:rPr>
        <w:t xml:space="preserve">Նոր բաժանորդների միացման նպատակով, 10000կՎԱ և 16000կՎԱ տրանսֆորմատորներով 35/6կՎ &lt;Դիլիջան&gt; ԵԿ-ի վերակառուցման աշխատանքների կատարման տեխնիակական հսկողության </w:t>
      </w:r>
      <w:r w:rsidR="00536E59" w:rsidRPr="00536E59">
        <w:rPr>
          <w:rFonts w:ascii="Sylfaen" w:hAnsi="Sylfaen"/>
        </w:rPr>
        <w:t>իրականացմ</w:t>
      </w:r>
      <w:r w:rsidR="00536E59">
        <w:rPr>
          <w:rFonts w:ascii="Sylfaen" w:hAnsi="Sylfaen"/>
        </w:rPr>
        <w:t>ան</w:t>
      </w:r>
      <w:r>
        <w:rPr>
          <w:rFonts w:ascii="Sylfaen" w:hAnsi="Sylfaen"/>
        </w:rPr>
        <w:t xml:space="preserve"> 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824DDA">
        <w:rPr>
          <w:rFonts w:ascii="Sylfaen" w:hAnsi="Sylfaen"/>
        </w:rPr>
        <w:t>779</w:t>
      </w:r>
      <w:r w:rsidR="00512949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824DDA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824DDA">
        <w:rPr>
          <w:rFonts w:ascii="Sylfaen" w:hAnsi="Sylfaen"/>
        </w:rPr>
        <w:t xml:space="preserve"> &lt;</w:t>
      </w:r>
      <w:r w:rsidR="00824DDA" w:rsidRPr="00824DDA">
        <w:rPr>
          <w:rFonts w:ascii="Sylfaen" w:hAnsi="Sylfaen"/>
        </w:rPr>
        <w:t>Նոր բաժանորդների /միացման պայմանա</w:t>
      </w:r>
      <w:r w:rsidR="00824DDA">
        <w:rPr>
          <w:rFonts w:ascii="Sylfaen" w:hAnsi="Sylfaen"/>
        </w:rPr>
        <w:t>գ</w:t>
      </w:r>
      <w:r w:rsidR="00824DDA" w:rsidRPr="00824DDA">
        <w:rPr>
          <w:rFonts w:ascii="Sylfaen" w:hAnsi="Sylfaen"/>
        </w:rPr>
        <w:t>րեր</w:t>
      </w:r>
      <w:r w:rsidR="00824DDA">
        <w:rPr>
          <w:rFonts w:ascii="Sylfaen" w:hAnsi="Sylfaen"/>
        </w:rPr>
        <w:t>՝</w:t>
      </w:r>
      <w:r w:rsidR="00824DDA" w:rsidRPr="00824DDA">
        <w:rPr>
          <w:rFonts w:ascii="Sylfaen" w:hAnsi="Sylfaen"/>
        </w:rPr>
        <w:t xml:space="preserve"> 7228111, 7229111, 4677111/ միացման նպատակով, 10000կՎԱ և 16000կՎԱ տրանսֆորմատորներով 35/6կՎ </w:t>
      </w:r>
      <w:r w:rsidR="00824DDA">
        <w:rPr>
          <w:rFonts w:ascii="Sylfaen" w:hAnsi="Sylfaen"/>
        </w:rPr>
        <w:t>&lt;</w:t>
      </w:r>
      <w:r w:rsidR="00824DDA" w:rsidRPr="00824DDA">
        <w:rPr>
          <w:rFonts w:ascii="Sylfaen" w:hAnsi="Sylfaen"/>
        </w:rPr>
        <w:t>Դիլիջան</w:t>
      </w:r>
      <w:r w:rsidR="00824DDA">
        <w:rPr>
          <w:rFonts w:ascii="Sylfaen" w:hAnsi="Sylfaen"/>
        </w:rPr>
        <w:t>&gt;</w:t>
      </w:r>
      <w:r w:rsidR="00824DDA" w:rsidRPr="00824DDA">
        <w:rPr>
          <w:rFonts w:ascii="Sylfaen" w:hAnsi="Sylfaen"/>
        </w:rPr>
        <w:t xml:space="preserve"> ԵԿ-ի վերակառուցման աշխատանքների կատարման տեխնիակական հսկողության իրականացում</w:t>
      </w:r>
      <w:r w:rsidR="00136BC1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824DDA">
        <w:rPr>
          <w:rFonts w:ascii="Sylfaen" w:hAnsi="Sylfaen"/>
        </w:rPr>
        <w:t>24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824DDA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06A73" w:rsidRDefault="00595983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Ընտրված մասնակցի անվանումը և </w:t>
      </w:r>
      <w:r w:rsidR="00136BC1" w:rsidRPr="00806A73">
        <w:rPr>
          <w:rFonts w:ascii="Sylfaen" w:hAnsi="Sylfaen"/>
        </w:rPr>
        <w:t>հասցեն՝</w:t>
      </w:r>
      <w:r w:rsidR="00136BC1" w:rsidRPr="00806A73">
        <w:rPr>
          <w:rFonts w:ascii="Sylfaen" w:hAnsi="Sylfaen" w:cs="Sylfaen"/>
        </w:rPr>
        <w:t xml:space="preserve"> </w:t>
      </w:r>
      <w:r w:rsidR="006607BF">
        <w:rPr>
          <w:rFonts w:ascii="Sylfaen" w:hAnsi="Sylfaen" w:cs="Sylfaen"/>
        </w:rPr>
        <w:t>&lt;Շինսերտիֆիկատ&gt;</w:t>
      </w:r>
      <w:r w:rsidR="00806A73" w:rsidRPr="00806A73">
        <w:rPr>
          <w:rFonts w:ascii="Sylfaen" w:hAnsi="Sylfaen" w:cs="Sylfaen"/>
        </w:rPr>
        <w:t xml:space="preserve"> ՍՊԸ</w:t>
      </w:r>
      <w:r w:rsidR="00E2420C" w:rsidRPr="00806A73">
        <w:rPr>
          <w:rFonts w:ascii="Sylfaen" w:hAnsi="Sylfaen"/>
        </w:rPr>
        <w:t xml:space="preserve">, ՀՀ, </w:t>
      </w:r>
      <w:r w:rsidR="00806A73" w:rsidRPr="00806A73">
        <w:rPr>
          <w:rFonts w:ascii="Sylfaen" w:hAnsi="Sylfaen"/>
        </w:rPr>
        <w:t>ք.Երևան, Կորյունի 19ա փող.</w:t>
      </w:r>
    </w:p>
    <w:p w:rsidR="00E2420C" w:rsidRPr="00806A73" w:rsidRDefault="004E106E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Մասնակցի ներկայացված գնային առաջարկը և պայմանագրի գինը՝ </w:t>
      </w:r>
      <w:r w:rsidR="00824DDA" w:rsidRPr="00824DDA">
        <w:rPr>
          <w:rFonts w:ascii="Sylfaen" w:hAnsi="Sylfaen"/>
        </w:rPr>
        <w:t xml:space="preserve">3 527 391 </w:t>
      </w:r>
      <w:r w:rsidR="00136BC1" w:rsidRPr="00806A73">
        <w:rPr>
          <w:rFonts w:ascii="Sylfaen" w:hAnsi="Sylfaen"/>
        </w:rPr>
        <w:t>ՀՀ դրամ, ներառյալ ԱԱՀ-ն</w:t>
      </w:r>
      <w:r w:rsidR="00E2420C" w:rsidRPr="00806A73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bookmarkStart w:id="0" w:name="_GoBack"/>
      <w:bookmarkEnd w:id="0"/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3C6F6B"/>
    <w:rsid w:val="004E106E"/>
    <w:rsid w:val="00512949"/>
    <w:rsid w:val="00536E59"/>
    <w:rsid w:val="00595983"/>
    <w:rsid w:val="005A1DB8"/>
    <w:rsid w:val="006607BF"/>
    <w:rsid w:val="00806A73"/>
    <w:rsid w:val="00824DDA"/>
    <w:rsid w:val="009A7431"/>
    <w:rsid w:val="00A04882"/>
    <w:rsid w:val="00A4708F"/>
    <w:rsid w:val="00C11452"/>
    <w:rsid w:val="00C166C9"/>
    <w:rsid w:val="00C275D1"/>
    <w:rsid w:val="00D406D9"/>
    <w:rsid w:val="00D42AFF"/>
    <w:rsid w:val="00E2420C"/>
    <w:rsid w:val="00EA74EB"/>
    <w:rsid w:val="00EE4403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13</cp:revision>
  <dcterms:created xsi:type="dcterms:W3CDTF">2012-11-14T08:08:00Z</dcterms:created>
  <dcterms:modified xsi:type="dcterms:W3CDTF">2014-08-04T11:37:00Z</dcterms:modified>
</cp:coreProperties>
</file>