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4B" w:rsidRDefault="00860D4B" w:rsidP="00860D4B">
      <w:pPr>
        <w:pStyle w:val="BodyText"/>
        <w:spacing w:line="276" w:lineRule="auto"/>
        <w:ind w:firstLine="562"/>
        <w:jc w:val="right"/>
        <w:rPr>
          <w:rFonts w:ascii="GHEA Grapalat" w:hAnsi="GHEA Grapalat"/>
          <w:b/>
          <w:i/>
          <w:sz w:val="21"/>
          <w:szCs w:val="21"/>
        </w:rPr>
      </w:pPr>
      <w:r>
        <w:rPr>
          <w:rFonts w:ascii="Sylfaen" w:hAnsi="Sylfaen" w:cs="Sylfaen"/>
          <w:b/>
          <w:i/>
          <w:sz w:val="21"/>
          <w:szCs w:val="21"/>
        </w:rPr>
        <w:t>Հաստատված</w:t>
      </w:r>
      <w:r>
        <w:rPr>
          <w:rFonts w:ascii="GHEA Grapalat" w:hAnsi="GHEA Grapalat"/>
          <w:b/>
          <w:i/>
          <w:sz w:val="21"/>
          <w:szCs w:val="21"/>
        </w:rPr>
        <w:t xml:space="preserve"> </w:t>
      </w:r>
      <w:r>
        <w:rPr>
          <w:rFonts w:ascii="Sylfaen" w:hAnsi="Sylfaen" w:cs="Sylfaen"/>
          <w:b/>
          <w:i/>
          <w:sz w:val="21"/>
          <w:szCs w:val="21"/>
        </w:rPr>
        <w:t>է</w:t>
      </w:r>
    </w:p>
    <w:p w:rsidR="00860D4B" w:rsidRDefault="00860D4B" w:rsidP="00860D4B">
      <w:pPr>
        <w:pStyle w:val="BodyText"/>
        <w:spacing w:line="276" w:lineRule="auto"/>
        <w:ind w:firstLine="562"/>
        <w:jc w:val="right"/>
        <w:rPr>
          <w:rFonts w:ascii="GHEA Grapalat" w:hAnsi="GHEA Grapalat"/>
          <w:b/>
          <w:i/>
          <w:sz w:val="21"/>
          <w:szCs w:val="21"/>
          <w:lang w:val="en-US"/>
        </w:rPr>
      </w:pPr>
      <w:r>
        <w:rPr>
          <w:rFonts w:ascii="Sylfaen" w:hAnsi="Sylfaen" w:cs="Sylfaen"/>
          <w:b/>
          <w:i/>
          <w:sz w:val="21"/>
          <w:szCs w:val="21"/>
        </w:rPr>
        <w:t>գնման</w:t>
      </w:r>
      <w:r>
        <w:rPr>
          <w:rFonts w:ascii="GHEA Grapalat" w:hAnsi="GHEA Grapalat"/>
          <w:b/>
          <w:i/>
          <w:sz w:val="21"/>
          <w:szCs w:val="21"/>
        </w:rPr>
        <w:t xml:space="preserve"> </w:t>
      </w:r>
      <w:r>
        <w:rPr>
          <w:rFonts w:ascii="Sylfaen" w:hAnsi="Sylfaen" w:cs="Sylfaen"/>
          <w:b/>
          <w:i/>
          <w:sz w:val="21"/>
          <w:szCs w:val="21"/>
        </w:rPr>
        <w:t>գործընթացի</w:t>
      </w:r>
      <w:r>
        <w:rPr>
          <w:rFonts w:ascii="GHEA Grapalat" w:hAnsi="GHEA Grapalat"/>
          <w:b/>
          <w:i/>
          <w:sz w:val="21"/>
          <w:szCs w:val="21"/>
        </w:rPr>
        <w:t xml:space="preserve"> </w:t>
      </w:r>
    </w:p>
    <w:p w:rsidR="00860D4B" w:rsidRDefault="00860D4B" w:rsidP="00860D4B">
      <w:pPr>
        <w:pStyle w:val="BodyText"/>
        <w:spacing w:line="276" w:lineRule="auto"/>
        <w:ind w:firstLine="562"/>
        <w:jc w:val="right"/>
        <w:rPr>
          <w:rFonts w:ascii="GHEA Grapalat" w:hAnsi="GHEA Grapalat"/>
          <w:b/>
          <w:i/>
          <w:sz w:val="21"/>
          <w:szCs w:val="21"/>
        </w:rPr>
      </w:pPr>
      <w:r>
        <w:rPr>
          <w:rFonts w:ascii="Sylfaen" w:hAnsi="Sylfaen" w:cs="Sylfaen"/>
          <w:b/>
          <w:i/>
          <w:sz w:val="21"/>
          <w:szCs w:val="21"/>
        </w:rPr>
        <w:t>գնահատող</w:t>
      </w:r>
      <w:r>
        <w:rPr>
          <w:rFonts w:ascii="GHEA Grapalat" w:hAnsi="GHEA Grapalat"/>
          <w:b/>
          <w:i/>
          <w:sz w:val="21"/>
          <w:szCs w:val="21"/>
        </w:rPr>
        <w:t xml:space="preserve"> </w:t>
      </w:r>
      <w:r>
        <w:rPr>
          <w:rFonts w:ascii="Sylfaen" w:hAnsi="Sylfaen" w:cs="Sylfaen"/>
          <w:b/>
          <w:i/>
          <w:sz w:val="21"/>
          <w:szCs w:val="21"/>
        </w:rPr>
        <w:t>հանձնաժողովի</w:t>
      </w:r>
    </w:p>
    <w:p w:rsidR="00860D4B" w:rsidRDefault="00860D4B" w:rsidP="00860D4B">
      <w:pPr>
        <w:pStyle w:val="BodyText"/>
        <w:spacing w:line="276" w:lineRule="auto"/>
        <w:ind w:firstLine="562"/>
        <w:jc w:val="right"/>
        <w:rPr>
          <w:rFonts w:ascii="GHEA Grapalat" w:hAnsi="GHEA Grapalat"/>
          <w:b/>
          <w:i/>
          <w:sz w:val="21"/>
          <w:szCs w:val="21"/>
        </w:rPr>
      </w:pPr>
      <w:r>
        <w:rPr>
          <w:rFonts w:ascii="GHEA Grapalat" w:hAnsi="GHEA Grapalat"/>
          <w:b/>
          <w:i/>
          <w:sz w:val="21"/>
          <w:szCs w:val="21"/>
        </w:rPr>
        <w:t xml:space="preserve"> 2014</w:t>
      </w:r>
      <w:r>
        <w:rPr>
          <w:rFonts w:ascii="Sylfaen" w:hAnsi="Sylfaen" w:cs="Sylfaen"/>
          <w:b/>
          <w:i/>
          <w:sz w:val="21"/>
          <w:szCs w:val="21"/>
        </w:rPr>
        <w:t>թ</w:t>
      </w:r>
      <w:r>
        <w:rPr>
          <w:rFonts w:ascii="GHEA Grapalat" w:hAnsi="GHEA Grapalat"/>
          <w:b/>
          <w:i/>
          <w:sz w:val="21"/>
          <w:szCs w:val="21"/>
        </w:rPr>
        <w:t xml:space="preserve">.  </w:t>
      </w:r>
      <w:r w:rsidR="005B696B">
        <w:rPr>
          <w:rFonts w:ascii="Sylfaen" w:hAnsi="Sylfaen" w:cs="Sylfaen"/>
          <w:b/>
          <w:color w:val="00B0F0"/>
          <w:sz w:val="21"/>
          <w:szCs w:val="21"/>
          <w:lang w:val="es-ES"/>
        </w:rPr>
        <w:t xml:space="preserve">Օգոստոսի  </w:t>
      </w:r>
      <w:r w:rsidR="005B696B">
        <w:rPr>
          <w:rFonts w:ascii="Sylfaen" w:hAnsi="Sylfaen"/>
          <w:b/>
          <w:color w:val="00B0F0"/>
          <w:sz w:val="21"/>
          <w:szCs w:val="21"/>
          <w:lang w:val="es-ES"/>
        </w:rPr>
        <w:t>4</w:t>
      </w:r>
      <w:r>
        <w:rPr>
          <w:rFonts w:ascii="GHEA Grapalat" w:hAnsi="GHEA Grapalat"/>
          <w:b/>
          <w:i/>
          <w:color w:val="00B0F0"/>
          <w:sz w:val="21"/>
          <w:szCs w:val="21"/>
        </w:rPr>
        <w:t>-</w:t>
      </w:r>
      <w:r>
        <w:rPr>
          <w:rFonts w:ascii="Sylfaen" w:hAnsi="Sylfaen" w:cs="Sylfaen"/>
          <w:b/>
          <w:i/>
          <w:sz w:val="21"/>
          <w:szCs w:val="21"/>
        </w:rPr>
        <w:t>ի</w:t>
      </w:r>
      <w:r>
        <w:rPr>
          <w:rFonts w:ascii="GHEA Grapalat" w:hAnsi="GHEA Grapalat"/>
          <w:b/>
          <w:i/>
          <w:sz w:val="21"/>
          <w:szCs w:val="21"/>
        </w:rPr>
        <w:t xml:space="preserve"> </w:t>
      </w:r>
      <w:r>
        <w:rPr>
          <w:rFonts w:ascii="Sylfaen" w:hAnsi="Sylfaen" w:cs="Sylfaen"/>
          <w:b/>
          <w:i/>
          <w:sz w:val="21"/>
          <w:szCs w:val="21"/>
        </w:rPr>
        <w:t>որոշմամբ</w:t>
      </w:r>
    </w:p>
    <w:p w:rsidR="00860D4B" w:rsidRDefault="00860D4B" w:rsidP="00860D4B">
      <w:pPr>
        <w:pStyle w:val="BodyText"/>
        <w:spacing w:line="276" w:lineRule="auto"/>
        <w:ind w:right="-7"/>
        <w:jc w:val="right"/>
        <w:rPr>
          <w:rFonts w:ascii="GHEA Grapalat" w:hAnsi="GHEA Grapalat" w:cs="Sylfaen"/>
          <w:bCs/>
          <w:i/>
          <w:sz w:val="21"/>
          <w:szCs w:val="21"/>
        </w:rPr>
      </w:pPr>
    </w:p>
    <w:p w:rsidR="00860D4B" w:rsidRPr="00860D4B" w:rsidRDefault="00860D4B" w:rsidP="00860D4B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</w:rPr>
      </w:pPr>
      <w:r>
        <w:rPr>
          <w:rFonts w:ascii="GHEA Grapalat" w:hAnsi="GHEA Grapalat" w:cs="Sylfaen"/>
          <w:bCs/>
          <w:i/>
          <w:sz w:val="21"/>
          <w:szCs w:val="21"/>
          <w:lang w:val="hy-AM"/>
        </w:rPr>
        <w:t>«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ԳԱԿ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-11/</w:t>
      </w:r>
      <w:r w:rsidR="00B41377" w:rsidRPr="00B810AD">
        <w:rPr>
          <w:rFonts w:ascii="GHEA Grapalat" w:hAnsi="GHEA Grapalat" w:cs="Sylfaen"/>
          <w:bCs/>
          <w:i/>
          <w:sz w:val="21"/>
          <w:szCs w:val="21"/>
        </w:rPr>
        <w:t>2</w:t>
      </w:r>
      <w:r>
        <w:rPr>
          <w:rFonts w:ascii="Arial" w:hAnsi="Arial" w:cs="Arial"/>
          <w:bCs/>
          <w:i/>
          <w:sz w:val="21"/>
          <w:szCs w:val="21"/>
          <w:lang w:val="hy-AM"/>
        </w:rPr>
        <w:t>»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 xml:space="preserve">  </w:t>
      </w:r>
    </w:p>
    <w:p w:rsidR="00860D4B" w:rsidRPr="00860D4B" w:rsidRDefault="00860D4B" w:rsidP="00860D4B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</w:rPr>
      </w:pPr>
      <w:r>
        <w:rPr>
          <w:rFonts w:ascii="Sylfaen" w:hAnsi="Sylfaen" w:cs="Sylfaen"/>
          <w:bCs/>
          <w:i/>
          <w:sz w:val="21"/>
          <w:szCs w:val="21"/>
          <w:lang w:val="hy-AM"/>
        </w:rPr>
        <w:t>ծածկագրով</w:t>
      </w:r>
      <w:r w:rsidRPr="00860D4B">
        <w:rPr>
          <w:rFonts w:ascii="GHEA Grapalat" w:hAnsi="GHEA Grapalat" w:cs="Sylfaen"/>
          <w:bCs/>
          <w:i/>
          <w:sz w:val="21"/>
          <w:szCs w:val="21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  <w:lang w:val="en-US"/>
        </w:rPr>
        <w:t>ընթացակարգի</w:t>
      </w:r>
      <w:r w:rsidRPr="00860D4B">
        <w:rPr>
          <w:rFonts w:ascii="GHEA Grapalat" w:hAnsi="GHEA Grapalat" w:cs="Sylfaen"/>
          <w:bCs/>
          <w:i/>
          <w:sz w:val="21"/>
          <w:szCs w:val="21"/>
        </w:rPr>
        <w:t xml:space="preserve"> </w:t>
      </w:r>
    </w:p>
    <w:p w:rsidR="00860D4B" w:rsidRDefault="00860D4B" w:rsidP="00860D4B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  <w:lang w:val="hy-AM"/>
        </w:rPr>
      </w:pPr>
      <w:proofErr w:type="gramStart"/>
      <w:r>
        <w:rPr>
          <w:rFonts w:ascii="Sylfaen" w:hAnsi="Sylfaen" w:cs="Sylfaen"/>
          <w:bCs/>
          <w:i/>
          <w:sz w:val="21"/>
          <w:szCs w:val="21"/>
          <w:lang w:val="en-US"/>
        </w:rPr>
        <w:t>շրջանակներում</w:t>
      </w:r>
      <w:proofErr w:type="gramEnd"/>
      <w:r w:rsidRPr="00860D4B">
        <w:rPr>
          <w:rFonts w:ascii="GHEA Grapalat" w:hAnsi="GHEA Grapalat" w:cs="Sylfaen"/>
          <w:bCs/>
          <w:i/>
          <w:sz w:val="21"/>
          <w:szCs w:val="21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  <w:lang w:val="en-US"/>
        </w:rPr>
        <w:t>գրանցված</w:t>
      </w:r>
      <w:r w:rsidRPr="00860D4B">
        <w:rPr>
          <w:rFonts w:ascii="GHEA Grapalat" w:hAnsi="GHEA Grapalat" w:cs="Sylfaen"/>
          <w:bCs/>
          <w:i/>
          <w:sz w:val="21"/>
          <w:szCs w:val="21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  <w:lang w:val="en-US"/>
        </w:rPr>
        <w:t>մասնակիցներին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b/>
          <w:i/>
          <w:sz w:val="21"/>
          <w:szCs w:val="21"/>
          <w:lang w:val="es-ES"/>
        </w:rPr>
      </w:pPr>
    </w:p>
    <w:p w:rsidR="00860D4B" w:rsidRDefault="00860D4B" w:rsidP="00860D4B">
      <w:pPr>
        <w:spacing w:line="276" w:lineRule="auto"/>
        <w:ind w:firstLine="72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B41377">
        <w:rPr>
          <w:rFonts w:ascii="GHEA Grapalat" w:hAnsi="GHEA Grapalat"/>
          <w:sz w:val="21"/>
          <w:szCs w:val="21"/>
          <w:lang w:val="es-ES"/>
        </w:rPr>
        <w:t>2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շրջանակներում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8E2378" w:rsidRPr="008E2378">
        <w:rPr>
          <w:rFonts w:ascii="Sylfaen" w:hAnsi="Sylfaen" w:cs="Sylfaen"/>
          <w:sz w:val="21"/>
          <w:szCs w:val="21"/>
          <w:lang w:val="es-ES"/>
        </w:rPr>
        <w:t>ՀՀ աշխատանքի և սոցիալական հարցերի նախարարության «Երևանի երեխաների խնամքի և պաշտպանության  N2 գիշերօթիկ հաստատություն» ՊՈԱԿ-ի</w:t>
      </w:r>
      <w:r w:rsid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կարիքների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նպատակով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անհրաժեշտություն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առաջացել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ձեռք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բերել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Գնումների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աջակցման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կենտրոն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ՊՈԱԿ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նշված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շրջանակային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համաձայնագրերով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իրականացվող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գնումների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ցանկում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ներառված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կազմակերպությունների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միջև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կնքված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շրջանակային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համաձայնագրերով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նախատեսված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ապրանք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  <w:r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Սույն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հրավերի</w:t>
      </w:r>
      <w:r>
        <w:rPr>
          <w:rFonts w:ascii="GHEA Grapalat" w:hAnsi="GHEA Grapalat"/>
          <w:sz w:val="21"/>
          <w:szCs w:val="21"/>
          <w:lang w:val="es-ES"/>
        </w:rPr>
        <w:t xml:space="preserve"> (</w:t>
      </w:r>
      <w:r>
        <w:rPr>
          <w:rFonts w:ascii="Sylfaen" w:hAnsi="Sylfaen" w:cs="Sylfaen"/>
          <w:sz w:val="21"/>
          <w:szCs w:val="21"/>
          <w:lang w:val="es-ES"/>
        </w:rPr>
        <w:t>ծանուցման</w:t>
      </w:r>
      <w:r>
        <w:rPr>
          <w:rFonts w:ascii="GHEA Grapalat" w:hAnsi="GHEA Grapalat"/>
          <w:sz w:val="21"/>
          <w:szCs w:val="21"/>
          <w:lang w:val="es-ES"/>
        </w:rPr>
        <w:t xml:space="preserve">) </w:t>
      </w:r>
      <w:r>
        <w:rPr>
          <w:rFonts w:ascii="Sylfaen" w:hAnsi="Sylfaen" w:cs="Sylfaen"/>
          <w:sz w:val="21"/>
          <w:szCs w:val="21"/>
          <w:lang w:val="es-ES"/>
        </w:rPr>
        <w:t>ծածկագիր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B41377"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B41377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B41377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="00B41377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="00B41377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»: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Հայտնում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ենք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որ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առարկայի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վերաբերյալ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կազմակերպության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ներկայացնել</w:t>
      </w:r>
      <w:r w:rsidR="008E2378">
        <w:rPr>
          <w:rFonts w:ascii="Sylfaen" w:hAnsi="Sylfaen" w:cs="Sylfaen"/>
          <w:sz w:val="21"/>
          <w:szCs w:val="21"/>
          <w:lang w:val="es-ES"/>
        </w:rPr>
        <w:t>՝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 w:rsidR="008E2378" w:rsidRPr="008E2378">
        <w:rPr>
          <w:rFonts w:ascii="Sylfaen" w:hAnsi="Sylfaen" w:cs="Sylfaen"/>
          <w:sz w:val="21"/>
          <w:szCs w:val="21"/>
          <w:lang w:val="es-ES"/>
        </w:rPr>
        <w:t>ք.Երևան, Չնքուշի14 հասցեով</w:t>
      </w:r>
      <w:r w:rsid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ոչ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ուշ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քան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2014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proofErr w:type="gramStart"/>
      <w:r w:rsidR="005B696B">
        <w:rPr>
          <w:rFonts w:ascii="Sylfaen" w:hAnsi="Sylfaen" w:cs="Sylfaen"/>
          <w:b/>
          <w:color w:val="00B0F0"/>
          <w:sz w:val="21"/>
          <w:szCs w:val="21"/>
          <w:lang w:val="es-ES"/>
        </w:rPr>
        <w:t>օգոստոսի</w:t>
      </w:r>
      <w:proofErr w:type="gramEnd"/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>_</w:t>
      </w:r>
      <w:r w:rsidR="005B696B">
        <w:rPr>
          <w:rFonts w:ascii="Sylfaen" w:hAnsi="Sylfaen"/>
          <w:b/>
          <w:color w:val="00B0F0"/>
          <w:sz w:val="21"/>
          <w:szCs w:val="21"/>
          <w:lang w:val="es-ES"/>
        </w:rPr>
        <w:t>15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>_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1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8E2378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հանձնաժողովի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քարտուղարն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B810AD">
        <w:rPr>
          <w:rFonts w:ascii="Sylfaen" w:hAnsi="Sylfaen"/>
          <w:sz w:val="21"/>
          <w:szCs w:val="21"/>
          <w:lang w:val="es-ES"/>
        </w:rPr>
        <w:t>գնումների համակարգող Ա.Հարությունյանը</w:t>
      </w:r>
      <w:r>
        <w:rPr>
          <w:rFonts w:ascii="Sylfaen" w:hAnsi="Sylfaen" w:cs="Sylfaen"/>
          <w:sz w:val="21"/>
          <w:szCs w:val="21"/>
          <w:lang w:val="es-ES"/>
        </w:rPr>
        <w:t>։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</w:p>
    <w:p w:rsidR="00860D4B" w:rsidRDefault="00860D4B" w:rsidP="008E2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15"/>
        </w:tabs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Հայտերը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կբացվեն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2014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proofErr w:type="gramStart"/>
      <w:r w:rsidR="005B696B">
        <w:rPr>
          <w:rFonts w:ascii="Sylfaen" w:hAnsi="Sylfaen" w:cs="Sylfaen"/>
          <w:b/>
          <w:color w:val="00B0F0"/>
          <w:sz w:val="21"/>
          <w:szCs w:val="21"/>
          <w:lang w:val="es-ES"/>
        </w:rPr>
        <w:t>օգոստոսի</w:t>
      </w:r>
      <w:proofErr w:type="gramEnd"/>
      <w:r w:rsidR="005B696B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_</w:t>
      </w:r>
      <w:r w:rsidR="005B696B">
        <w:rPr>
          <w:rFonts w:ascii="Sylfaen" w:hAnsi="Sylfaen"/>
          <w:b/>
          <w:color w:val="00B0F0"/>
          <w:sz w:val="21"/>
          <w:szCs w:val="21"/>
          <w:lang w:val="es-ES"/>
        </w:rPr>
        <w:t>15</w:t>
      </w:r>
      <w:r w:rsidR="005B696B">
        <w:rPr>
          <w:rFonts w:ascii="GHEA Grapalat" w:hAnsi="GHEA Grapalat"/>
          <w:b/>
          <w:color w:val="00B0F0"/>
          <w:sz w:val="21"/>
          <w:szCs w:val="21"/>
          <w:lang w:val="es-ES"/>
        </w:rPr>
        <w:t>_</w:t>
      </w:r>
      <w:r w:rsidR="000E69E6"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 w:rsidR="008E2378"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r w:rsidR="008E2378"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12</w:t>
      </w:r>
      <w:r w:rsidR="008E2378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30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 </w:t>
      </w:r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ք.Երևան, Չնքուշի14 </w:t>
      </w:r>
      <w:r w:rsidR="008E2378">
        <w:rPr>
          <w:rFonts w:ascii="Sylfaen" w:hAnsi="Sylfaen" w:cs="Sylfaen"/>
          <w:sz w:val="21"/>
          <w:szCs w:val="21"/>
          <w:lang w:val="es-ES"/>
        </w:rPr>
        <w:t>հասցեում</w:t>
      </w:r>
      <w:r>
        <w:rPr>
          <w:rFonts w:ascii="GHEA Grapalat" w:hAnsi="GHEA Grapalat"/>
          <w:sz w:val="21"/>
          <w:szCs w:val="21"/>
          <w:lang w:val="es-ES"/>
        </w:rPr>
        <w:t>:</w:t>
      </w:r>
      <w:r w:rsidR="008E2378">
        <w:rPr>
          <w:rFonts w:ascii="GHEA Grapalat" w:hAnsi="GHEA Grapalat"/>
          <w:sz w:val="21"/>
          <w:szCs w:val="21"/>
          <w:lang w:val="es-ES"/>
        </w:rPr>
        <w:tab/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8E2378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 w:rsid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կարիքների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251071"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B41377">
        <w:rPr>
          <w:rFonts w:ascii="Sylfaen" w:hAnsi="Sylfaen" w:cs="Sylfaen"/>
          <w:color w:val="00B0F0"/>
          <w:sz w:val="20"/>
          <w:lang w:val="es-ES"/>
        </w:rPr>
        <w:t>Սննդամթերքի</w:t>
      </w:r>
      <w:r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sz w:val="21"/>
          <w:szCs w:val="21"/>
          <w:lang w:val="es-ES"/>
        </w:rPr>
        <w:t>(</w:t>
      </w:r>
      <w:r>
        <w:rPr>
          <w:rFonts w:ascii="Sylfaen" w:hAnsi="Sylfaen" w:cs="Sylfaen"/>
          <w:sz w:val="21"/>
          <w:szCs w:val="21"/>
          <w:lang w:val="es-ES"/>
        </w:rPr>
        <w:t>որը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D30690">
        <w:rPr>
          <w:rFonts w:ascii="GHEA Grapalat" w:hAnsi="GHEA Grapalat"/>
          <w:b/>
          <w:color w:val="00B0F0"/>
          <w:sz w:val="21"/>
          <w:szCs w:val="21"/>
          <w:lang w:val="es-ES"/>
        </w:rPr>
        <w:t>44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չափաբաժնից</w:t>
      </w:r>
      <w:r>
        <w:rPr>
          <w:rFonts w:ascii="GHEA Grapalat" w:hAnsi="GHEA Grapalat"/>
          <w:sz w:val="21"/>
          <w:szCs w:val="21"/>
          <w:lang w:val="es-ES"/>
        </w:rPr>
        <w:t xml:space="preserve">)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բնութագրերը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ինչպես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առարկայի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մասնագիրը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տվյալները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այլ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ոչ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ամբողջական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նկարագրությունը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անբաժանելի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որի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սույն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հրավերի</w:t>
      </w:r>
      <w:r>
        <w:rPr>
          <w:rFonts w:ascii="GHEA Grapalat" w:hAnsi="GHEA Grapalat"/>
          <w:sz w:val="21"/>
          <w:szCs w:val="21"/>
          <w:lang w:val="es-ES"/>
        </w:rPr>
        <w:t xml:space="preserve"> (</w:t>
      </w:r>
      <w:r>
        <w:rPr>
          <w:rFonts w:ascii="Sylfaen" w:hAnsi="Sylfaen" w:cs="Sylfaen"/>
          <w:sz w:val="21"/>
          <w:szCs w:val="21"/>
          <w:lang w:val="es-ES"/>
        </w:rPr>
        <w:t>ծանուցման</w:t>
      </w:r>
      <w:r>
        <w:rPr>
          <w:rFonts w:ascii="GHEA Grapalat" w:hAnsi="GHEA Grapalat"/>
          <w:sz w:val="21"/>
          <w:szCs w:val="21"/>
          <w:lang w:val="es-ES"/>
        </w:rPr>
        <w:t xml:space="preserve">) N 3 </w:t>
      </w:r>
      <w:r>
        <w:rPr>
          <w:rFonts w:ascii="Sylfaen" w:hAnsi="Sylfaen" w:cs="Sylfaen"/>
          <w:sz w:val="21"/>
          <w:szCs w:val="21"/>
          <w:lang w:val="es-ES"/>
        </w:rPr>
        <w:t>Հավելվածում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Մասնակիցները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Style w:val="FootnoteReference"/>
          <w:rFonts w:ascii="GHEA Grapalat" w:hAnsi="GHEA Grapalat"/>
          <w:sz w:val="21"/>
          <w:szCs w:val="21"/>
          <w:lang w:val="es-ES"/>
        </w:rPr>
        <w:footnoteReference w:id="1"/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իրենց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հաստատված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ա</w:t>
      </w:r>
      <w:r>
        <w:rPr>
          <w:rFonts w:ascii="GHEA Grapalat" w:hAnsi="GHEA Grapalat"/>
          <w:b/>
          <w:sz w:val="21"/>
          <w:szCs w:val="21"/>
          <w:lang w:val="es-ES"/>
        </w:rPr>
        <w:t>.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դիմում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1)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ընդ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նշել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փոստի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>,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բ</w:t>
      </w:r>
      <w:r>
        <w:rPr>
          <w:rFonts w:ascii="GHEA Grapalat" w:hAnsi="GHEA Grapalat"/>
          <w:b/>
          <w:sz w:val="21"/>
          <w:szCs w:val="21"/>
          <w:lang w:val="es-ES"/>
        </w:rPr>
        <w:t xml:space="preserve">.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2):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ինքնարժեք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ավելացված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արժեքի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ընդհանրական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բաղադրիչներից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բաղկացած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հաշվարկի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ձևով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Հայտն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B41377">
        <w:rPr>
          <w:rFonts w:ascii="GHEA Grapalat" w:hAnsi="GHEA Grapalat"/>
          <w:sz w:val="21"/>
          <w:szCs w:val="21"/>
          <w:lang w:val="es-ES"/>
        </w:rPr>
        <w:t>2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սահմանված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gramStart"/>
      <w:r>
        <w:rPr>
          <w:rFonts w:ascii="Sylfaen" w:hAnsi="Sylfaen" w:cs="Sylfaen"/>
          <w:sz w:val="21"/>
          <w:szCs w:val="21"/>
          <w:lang w:val="es-ES"/>
        </w:rPr>
        <w:t>կարգով</w:t>
      </w:r>
      <w:r>
        <w:rPr>
          <w:rFonts w:ascii="GHEA Grapalat" w:hAnsi="GHEA Grapalat"/>
          <w:sz w:val="21"/>
          <w:szCs w:val="21"/>
          <w:lang w:val="es-ES"/>
        </w:rPr>
        <w:t xml:space="preserve"> :</w:t>
      </w:r>
      <w:proofErr w:type="gramEnd"/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Կից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կնքվելիք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ներկայացումը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չէ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1F4FD4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sz w:val="21"/>
          <w:szCs w:val="21"/>
          <w:lang w:val="es-ES"/>
        </w:rPr>
        <w:t>էլեկտրոնային</w:t>
      </w:r>
      <w:r w:rsidR="00860D4B">
        <w:rPr>
          <w:rFonts w:ascii="GHEA Grapalat" w:hAnsi="GHEA Grapalat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sz w:val="21"/>
          <w:szCs w:val="21"/>
          <w:lang w:val="es-ES"/>
        </w:rPr>
        <w:t>հասցեն</w:t>
      </w:r>
      <w:r w:rsidR="00860D4B">
        <w:rPr>
          <w:rFonts w:ascii="GHEA Grapalat" w:hAnsi="GHEA Grapalat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sz w:val="21"/>
          <w:szCs w:val="21"/>
          <w:lang w:val="es-ES"/>
        </w:rPr>
        <w:t>է</w:t>
      </w:r>
      <w:r w:rsidR="00860D4B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1F4FD4">
        <w:rPr>
          <w:rFonts w:ascii="Sylfaen" w:hAnsi="Sylfaen"/>
          <w:b/>
          <w:color w:val="00B0F0"/>
          <w:sz w:val="21"/>
          <w:szCs w:val="21"/>
          <w:lang w:val="es-ES"/>
        </w:rPr>
        <w:t>ergh2</w:t>
      </w:r>
      <w:r w:rsidR="00860D4B">
        <w:rPr>
          <w:rFonts w:ascii="GHEA Grapalat" w:hAnsi="GHEA Grapalat"/>
          <w:b/>
          <w:color w:val="00B0F0"/>
          <w:sz w:val="21"/>
          <w:szCs w:val="21"/>
          <w:lang w:val="es-ES"/>
        </w:rPr>
        <w:t>@m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ai</w:t>
      </w:r>
      <w:r w:rsidR="00860D4B">
        <w:rPr>
          <w:rFonts w:ascii="GHEA Grapalat" w:hAnsi="GHEA Grapalat"/>
          <w:b/>
          <w:color w:val="00B0F0"/>
          <w:sz w:val="21"/>
          <w:szCs w:val="21"/>
          <w:lang w:val="es-ES"/>
        </w:rPr>
        <w:t>l.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ru</w:t>
      </w:r>
      <w:r w:rsidR="00860D4B">
        <w:rPr>
          <w:rFonts w:ascii="GHEA Grapalat" w:hAnsi="GHEA Grapalat"/>
          <w:sz w:val="21"/>
          <w:szCs w:val="21"/>
          <w:lang w:val="es-ES"/>
        </w:rPr>
        <w:t>.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Հարգանքով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860D4B" w:rsidRDefault="00860D4B" w:rsidP="00860D4B">
      <w:pPr>
        <w:spacing w:line="276" w:lineRule="auto"/>
        <w:ind w:firstLine="270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 xml:space="preserve">                    </w:t>
      </w:r>
      <w:r>
        <w:rPr>
          <w:rFonts w:ascii="Sylfaen" w:hAnsi="Sylfaen" w:cs="Sylfaen"/>
          <w:sz w:val="21"/>
          <w:szCs w:val="21"/>
          <w:lang w:val="es-ES"/>
        </w:rPr>
        <w:t>ԳՆԱՀԱՏՈՂ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ՀԱՆՁՆԱԺՈՂՈՎ</w:t>
      </w:r>
    </w:p>
    <w:p w:rsidR="00860D4B" w:rsidRDefault="00860D4B" w:rsidP="00860D4B">
      <w:pPr>
        <w:spacing w:line="360" w:lineRule="auto"/>
        <w:ind w:firstLine="270"/>
        <w:jc w:val="both"/>
        <w:rPr>
          <w:rFonts w:ascii="GHEA Grapalat" w:hAnsi="GHEA Grapalat"/>
          <w:lang w:val="es-ES"/>
        </w:rPr>
      </w:pPr>
    </w:p>
    <w:p w:rsidR="00860D4B" w:rsidRDefault="00860D4B" w:rsidP="00860D4B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860D4B" w:rsidRDefault="00860D4B" w:rsidP="00860D4B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860D4B" w:rsidRDefault="00860D4B" w:rsidP="00860D4B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860D4B" w:rsidRDefault="00860D4B" w:rsidP="00860D4B">
      <w:pPr>
        <w:jc w:val="right"/>
        <w:rPr>
          <w:rFonts w:ascii="Sylfaen" w:hAnsi="Sylfaen" w:cs="Sylfaen"/>
          <w:b/>
          <w:i/>
          <w:sz w:val="20"/>
          <w:lang w:val="es-ES"/>
        </w:rPr>
      </w:pPr>
      <w:r>
        <w:rPr>
          <w:rFonts w:ascii="Sylfaen" w:hAnsi="Sylfaen" w:cs="Sylfaen"/>
          <w:b/>
          <w:i/>
          <w:sz w:val="20"/>
          <w:lang w:val="es-ES"/>
        </w:rPr>
        <w:t>Հավելված  №1</w:t>
      </w:r>
    </w:p>
    <w:p w:rsidR="00860D4B" w:rsidRDefault="00860D4B" w:rsidP="00860D4B">
      <w:pPr>
        <w:jc w:val="right"/>
        <w:rPr>
          <w:rFonts w:ascii="Sylfaen" w:hAnsi="Sylfaen" w:cs="Sylfaen"/>
          <w:i/>
          <w:sz w:val="20"/>
          <w:lang w:val="es-ES"/>
        </w:rPr>
      </w:pPr>
    </w:p>
    <w:p w:rsidR="00860D4B" w:rsidRDefault="001F4FD4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«</w:t>
      </w:r>
      <w:r w:rsidR="00D00ACA" w:rsidRPr="00B41377">
        <w:rPr>
          <w:rFonts w:ascii="GHEA Grapalat" w:hAnsi="GHEA Grapalat"/>
          <w:color w:val="00B0F0"/>
          <w:sz w:val="21"/>
          <w:szCs w:val="21"/>
          <w:lang w:val="es-ES"/>
        </w:rPr>
        <w:t>2</w:t>
      </w:r>
      <w:r w:rsidR="00D00ACA" w:rsidRPr="00B41377">
        <w:rPr>
          <w:rFonts w:ascii="Sylfaen" w:hAnsi="Sylfaen" w:cs="Sylfaen"/>
          <w:color w:val="00B0F0"/>
          <w:sz w:val="21"/>
          <w:szCs w:val="21"/>
          <w:lang w:val="es-ES"/>
        </w:rPr>
        <w:t>ԳՀ</w:t>
      </w:r>
      <w:r w:rsidR="00D00ACA" w:rsidRPr="00B41377">
        <w:rPr>
          <w:rFonts w:ascii="Arial" w:hAnsi="Arial" w:cs="Arial"/>
          <w:color w:val="00B0F0"/>
          <w:sz w:val="21"/>
          <w:szCs w:val="21"/>
          <w:lang w:val="es-ES"/>
        </w:rPr>
        <w:t>-</w:t>
      </w:r>
      <w:r w:rsidR="00D00ACA" w:rsidRPr="00B41377">
        <w:rPr>
          <w:rFonts w:ascii="Sylfaen" w:hAnsi="Sylfaen" w:cs="Sylfaen"/>
          <w:color w:val="00B0F0"/>
          <w:sz w:val="21"/>
          <w:szCs w:val="21"/>
          <w:lang w:val="es-ES"/>
        </w:rPr>
        <w:t>ՇՀԱՊՁԲ</w:t>
      </w:r>
      <w:r w:rsidR="00D00ACA" w:rsidRPr="00B41377">
        <w:rPr>
          <w:rFonts w:ascii="Arial" w:hAnsi="Arial" w:cs="Arial"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color w:val="00B0F0"/>
          <w:sz w:val="21"/>
          <w:szCs w:val="21"/>
          <w:lang w:val="es-ES"/>
        </w:rPr>
        <w:t>9</w:t>
      </w: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»</w:t>
      </w:r>
      <w:r w:rsidRPr="00836389">
        <w:rPr>
          <w:rFonts w:ascii="GHEA Grapalat" w:hAnsi="GHEA Grapalat"/>
          <w:b w:val="0"/>
          <w:color w:val="00B0F0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  <w:r w:rsidR="00860D4B"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</w:p>
    <w:p w:rsidR="00860D4B" w:rsidRDefault="00860D4B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szCs w:val="24"/>
          <w:u w:val="none"/>
          <w:lang w:val="es-ES"/>
        </w:rPr>
      </w:pPr>
      <w:proofErr w:type="gramStart"/>
      <w:r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proofErr w:type="gramEnd"/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գնահատող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 </w:t>
      </w:r>
      <w:r>
        <w:rPr>
          <w:rFonts w:ascii="Sylfaen" w:hAnsi="Sylfaen" w:cs="Sylfaen"/>
          <w:b w:val="0"/>
          <w:sz w:val="20"/>
          <w:u w:val="none"/>
          <w:lang w:val="es-ES"/>
        </w:rPr>
        <w:t>հ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ձ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ժ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վ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ի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860D4B" w:rsidRDefault="00860D4B" w:rsidP="00860D4B">
      <w:pPr>
        <w:rPr>
          <w:rFonts w:ascii="GHEA Grapalat" w:hAnsi="GHEA Grapalat"/>
          <w:sz w:val="20"/>
          <w:szCs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sz w:val="20"/>
          <w:lang w:val="af-ZA"/>
        </w:rPr>
      </w:pPr>
      <w:r>
        <w:rPr>
          <w:rFonts w:ascii="Sylfaen" w:hAnsi="Sylfaen" w:cs="Sylfaen"/>
          <w:b/>
          <w:i/>
          <w:sz w:val="20"/>
          <w:lang w:val="es-ES" w:eastAsia="en-US"/>
        </w:rPr>
        <w:t>Գ</w:t>
      </w:r>
      <w:r>
        <w:rPr>
          <w:rFonts w:ascii="Sylfaen" w:hAnsi="Sylfaen" w:cs="Sylfaen"/>
          <w:b/>
          <w:i/>
          <w:sz w:val="20"/>
          <w:lang w:val="es-ES"/>
        </w:rPr>
        <w:t>նման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ընթացակարգին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մասնակցելու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դիմում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ցանկություն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մասնակցելու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1F4FD4">
        <w:rPr>
          <w:rFonts w:ascii="Sylfaen" w:hAnsi="Sylfaen" w:cs="Sylfaen"/>
          <w:sz w:val="20"/>
          <w:lang w:val="af-ZA"/>
        </w:rPr>
        <w:t xml:space="preserve"> –</w:t>
      </w:r>
      <w:r w:rsidR="001F4FD4">
        <w:rPr>
          <w:rFonts w:ascii="Sylfaen" w:hAnsi="Sylfaen" w:cs="Sylfaen"/>
          <w:sz w:val="20"/>
          <w:lang w:val="en-US"/>
        </w:rPr>
        <w:t>ի</w:t>
      </w:r>
      <w:r w:rsidR="001F4FD4" w:rsidRPr="001F4FD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00ACA"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»</w:t>
      </w:r>
      <w:r w:rsidR="001F4FD4" w:rsidRPr="001F4FD4">
        <w:rPr>
          <w:rFonts w:ascii="GHEA Grapalat" w:hAnsi="GHEA Grapalat"/>
          <w:b/>
          <w:color w:val="00B0F0"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ծածկագրով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հայտարարված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չափաբաժնի</w:t>
      </w:r>
      <w:r>
        <w:rPr>
          <w:rFonts w:ascii="GHEA Grapalat" w:hAnsi="GHEA Grapalat" w:cs="Arial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երի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="001F4FD4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համարը</w:t>
      </w:r>
      <w:r>
        <w:rPr>
          <w:rFonts w:ascii="GHEA Grapalat" w:hAnsi="GHEA Grapalat" w:cs="Arial Armenian"/>
          <w:sz w:val="20"/>
          <w:lang w:val="af-ZA"/>
        </w:rPr>
        <w:t xml:space="preserve">------------------------- </w:t>
      </w:r>
      <w:r>
        <w:rPr>
          <w:rFonts w:ascii="Sylfaen" w:hAnsi="Sylfaen" w:cs="Sylfaen"/>
          <w:sz w:val="20"/>
          <w:lang w:val="af-ZA"/>
        </w:rPr>
        <w:t>չափաբաժնին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չափաբաժիններին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ծանուցման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պահանջների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հայտը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ավելի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քան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հիսուն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տոկոս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պատկանող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բաժնեմաս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ունեցող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միաժամանակյա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մասնակցությունը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բացառվում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բացառությամբ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af-ZA"/>
        </w:rPr>
        <w:t>պետության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2) </w:t>
      </w:r>
      <w:r>
        <w:rPr>
          <w:rFonts w:ascii="Sylfaen" w:hAnsi="Sylfaen" w:cs="Sylfaen"/>
          <w:sz w:val="20"/>
          <w:lang w:val="af-ZA"/>
        </w:rPr>
        <w:t>համատեղ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գործունեության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կարգով</w:t>
      </w:r>
      <w:r>
        <w:rPr>
          <w:rFonts w:ascii="GHEA Grapalat" w:hAnsi="GHEA Grapalat" w:cs="Arial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կոնսորցիումով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մասնակցության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դեպքերի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գերիշխող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դիրքի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չարաշահում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հակամրցակցային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համաձայնություն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--------------------------------------------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էլեկտրոնային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փոստի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` </w:t>
      </w: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էլեկտրոնային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փոստի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հասցե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-------------------------:</w:t>
      </w:r>
    </w:p>
    <w:p w:rsidR="00860D4B" w:rsidRDefault="00860D4B" w:rsidP="00860D4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ղեկավարի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Sylfaen" w:hAnsi="Sylfaen" w:cs="Sylfaen"/>
          <w:sz w:val="20"/>
          <w:vertAlign w:val="subscript"/>
          <w:lang w:val="af-ZA"/>
        </w:rPr>
        <w:t>պաշտոնը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ազգանունը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>
        <w:rPr>
          <w:rFonts w:ascii="GHEA Grapalat" w:hAnsi="GHEA Grapalat" w:cs="Times Armenian"/>
          <w:sz w:val="20"/>
          <w:lang w:val="af-ZA"/>
        </w:rPr>
        <w:t>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ստորագրությունը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>---------</w:t>
      </w:r>
    </w:p>
    <w:p w:rsidR="00860D4B" w:rsidRDefault="00860D4B" w:rsidP="00860D4B">
      <w:pPr>
        <w:pStyle w:val="BodyText"/>
        <w:spacing w:after="0" w:line="360" w:lineRule="auto"/>
        <w:ind w:left="79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>
        <w:rPr>
          <w:rFonts w:ascii="Sylfaen" w:hAnsi="Sylfaen" w:cs="Sylfaen"/>
          <w:sz w:val="20"/>
          <w:vertAlign w:val="subscript"/>
          <w:lang w:val="af-ZA"/>
        </w:rPr>
        <w:t>Կ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  <w:r>
        <w:rPr>
          <w:rFonts w:ascii="Sylfaen" w:hAnsi="Sylfaen" w:cs="Sylfaen"/>
          <w:sz w:val="20"/>
          <w:vertAlign w:val="subscript"/>
          <w:lang w:val="af-ZA"/>
        </w:rPr>
        <w:t>Տ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      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ամսաթիվը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</w:rPr>
        <w:t>ա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մի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en-US"/>
        </w:rPr>
        <w:t>սը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14</w:t>
      </w:r>
      <w:r>
        <w:rPr>
          <w:rFonts w:ascii="Sylfaen" w:hAnsi="Sylfaen" w:cs="Sylfaen"/>
          <w:b w:val="0"/>
          <w:bCs/>
          <w:i w:val="0"/>
          <w:iCs/>
          <w:sz w:val="20"/>
          <w:u w:val="none"/>
          <w:lang w:val="hy-AM"/>
        </w:rPr>
        <w:t>թ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860D4B" w:rsidRDefault="00860D4B" w:rsidP="00860D4B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860D4B" w:rsidRDefault="00860D4B" w:rsidP="00860D4B">
      <w:pPr>
        <w:rPr>
          <w:rFonts w:ascii="GHEA Grapalat" w:hAnsi="GHEA Grapalat"/>
          <w:bCs/>
          <w:i/>
          <w:iCs/>
          <w:sz w:val="18"/>
          <w:szCs w:val="18"/>
          <w:lang w:val="pt-BR"/>
        </w:rPr>
        <w:sectPr w:rsidR="00860D4B">
          <w:pgSz w:w="12240" w:h="15840"/>
          <w:pgMar w:top="576" w:right="432" w:bottom="432" w:left="720" w:header="144" w:footer="144" w:gutter="0"/>
          <w:cols w:space="720"/>
        </w:sectPr>
      </w:pPr>
    </w:p>
    <w:p w:rsidR="00D00ACA" w:rsidRDefault="00D00ACA" w:rsidP="00D00ACA">
      <w:pPr>
        <w:spacing w:line="360" w:lineRule="auto"/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Sylfaen" w:hAnsi="Sylfaen" w:cs="Sylfaen"/>
          <w:bCs/>
          <w:i/>
          <w:iCs/>
          <w:sz w:val="18"/>
          <w:szCs w:val="18"/>
          <w:lang w:val="pt-BR"/>
        </w:rPr>
        <w:lastRenderedPageBreak/>
        <w:t>Հավելված</w:t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 xml:space="preserve">  </w:t>
      </w:r>
      <w:r>
        <w:rPr>
          <w:rFonts w:ascii="Arial" w:hAnsi="Arial" w:cs="Arial"/>
          <w:bCs/>
          <w:i/>
          <w:iCs/>
          <w:sz w:val="18"/>
          <w:szCs w:val="18"/>
          <w:lang w:val="pt-BR"/>
        </w:rPr>
        <w:t>№</w:t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>2</w:t>
      </w:r>
    </w:p>
    <w:p w:rsidR="00D00ACA" w:rsidRDefault="00D00ACA" w:rsidP="00D00ACA">
      <w:pPr>
        <w:spacing w:line="360" w:lineRule="auto"/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GHEA Grapalat" w:hAnsi="GHEA Grapalat"/>
          <w:color w:val="00B0F0"/>
          <w:sz w:val="21"/>
          <w:szCs w:val="21"/>
          <w:lang w:val="es-ES"/>
        </w:rPr>
        <w:t>«</w:t>
      </w:r>
      <w:r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  <w:r>
        <w:rPr>
          <w:rFonts w:ascii="GHEA Grapalat" w:hAnsi="GHEA Grapalat"/>
          <w:color w:val="00B0F0"/>
          <w:sz w:val="21"/>
          <w:szCs w:val="21"/>
          <w:lang w:val="es-ES"/>
        </w:rPr>
        <w:t>»</w:t>
      </w:r>
      <w:r w:rsidRPr="00836389"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bCs/>
          <w:i/>
          <w:iCs/>
          <w:sz w:val="18"/>
          <w:szCs w:val="18"/>
          <w:lang w:val="pt-BR"/>
        </w:rPr>
        <w:t>ծածկագրով</w:t>
      </w:r>
    </w:p>
    <w:p w:rsidR="00D00ACA" w:rsidRDefault="00D00ACA" w:rsidP="00D00ACA">
      <w:pPr>
        <w:spacing w:line="360" w:lineRule="auto"/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Sylfaen" w:hAnsi="Sylfaen" w:cs="Sylfaen"/>
          <w:bCs/>
          <w:i/>
          <w:iCs/>
          <w:sz w:val="18"/>
          <w:szCs w:val="18"/>
          <w:lang w:val="pt-BR"/>
        </w:rPr>
        <w:t>գնման</w:t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i/>
          <w:iCs/>
          <w:sz w:val="18"/>
          <w:szCs w:val="18"/>
          <w:lang w:val="pt-BR"/>
        </w:rPr>
        <w:t>գործընթացի</w:t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 xml:space="preserve">  </w:t>
      </w:r>
      <w:r>
        <w:rPr>
          <w:rFonts w:ascii="Sylfaen" w:hAnsi="Sylfaen" w:cs="Sylfaen"/>
          <w:bCs/>
          <w:i/>
          <w:iCs/>
          <w:sz w:val="18"/>
          <w:szCs w:val="18"/>
          <w:lang w:val="pt-BR"/>
        </w:rPr>
        <w:t>գնահատող</w:t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bCs/>
          <w:i/>
          <w:iCs/>
          <w:sz w:val="18"/>
          <w:szCs w:val="18"/>
          <w:lang w:val="pt-BR"/>
        </w:rPr>
        <w:t>հանձնաժողովին</w:t>
      </w:r>
    </w:p>
    <w:p w:rsidR="00D00ACA" w:rsidRDefault="00D00ACA" w:rsidP="00D00ACA">
      <w:pPr>
        <w:spacing w:line="360" w:lineRule="auto"/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</w:p>
    <w:p w:rsidR="00D00ACA" w:rsidRDefault="00D00ACA" w:rsidP="00D00ACA">
      <w:pPr>
        <w:spacing w:line="360" w:lineRule="auto"/>
        <w:jc w:val="center"/>
        <w:rPr>
          <w:rFonts w:ascii="GHEA Grapalat" w:hAnsi="GHEA Grapalat" w:cs="Times Armenian"/>
          <w:i/>
          <w:sz w:val="20"/>
          <w:szCs w:val="20"/>
          <w:lang w:val="es-ES"/>
        </w:rPr>
      </w:pPr>
      <w:r>
        <w:rPr>
          <w:rFonts w:ascii="Sylfaen" w:hAnsi="Sylfaen" w:cs="Sylfaen"/>
          <w:i/>
          <w:sz w:val="20"/>
          <w:szCs w:val="20"/>
          <w:lang w:val="es-ES"/>
        </w:rPr>
        <w:t>ԳՆԻ</w:t>
      </w:r>
      <w:r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sz w:val="20"/>
          <w:szCs w:val="20"/>
          <w:lang w:val="es-ES"/>
        </w:rPr>
        <w:t>ԱՌԱՋԱՐԿ</w:t>
      </w:r>
      <w:r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</w:p>
    <w:p w:rsidR="00D00ACA" w:rsidRDefault="00D00ACA" w:rsidP="00D00ACA">
      <w:pPr>
        <w:pStyle w:val="Heading2"/>
        <w:spacing w:line="360" w:lineRule="auto"/>
        <w:ind w:firstLine="720"/>
        <w:jc w:val="both"/>
        <w:rPr>
          <w:rFonts w:ascii="GHEA Grapalat" w:hAnsi="GHEA Grapalat" w:cs="Sylfaen"/>
          <w:b w:val="0"/>
          <w:sz w:val="20"/>
          <w:szCs w:val="20"/>
          <w:lang w:val="es-ES"/>
        </w:rPr>
      </w:pPr>
      <w:r>
        <w:rPr>
          <w:rFonts w:ascii="Sylfaen" w:hAnsi="Sylfaen" w:cs="Sylfaen"/>
          <w:b w:val="0"/>
          <w:sz w:val="20"/>
          <w:szCs w:val="20"/>
          <w:lang w:val="hy-AM"/>
        </w:rPr>
        <w:t>Ուսումնասիրելով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b w:val="0"/>
          <w:sz w:val="20"/>
          <w:szCs w:val="20"/>
          <w:lang w:val="en-US"/>
        </w:rPr>
        <w:t>Ձեր</w:t>
      </w:r>
      <w:r w:rsidRPr="00860D4B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en-US"/>
        </w:rPr>
        <w:t>կողմից</w:t>
      </w:r>
      <w:r w:rsidRPr="00860D4B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en-US"/>
        </w:rPr>
        <w:t>տրամադրված</w:t>
      </w:r>
      <w:r w:rsidRPr="00860D4B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«</w:t>
      </w:r>
      <w:r w:rsidRPr="00B41377">
        <w:rPr>
          <w:rFonts w:ascii="GHEA Grapalat" w:hAnsi="GHEA Grapalat"/>
          <w:color w:val="00B0F0"/>
          <w:sz w:val="21"/>
          <w:szCs w:val="21"/>
          <w:lang w:val="es-ES"/>
        </w:rPr>
        <w:t>2</w:t>
      </w:r>
      <w:r w:rsidRPr="00B41377">
        <w:rPr>
          <w:rFonts w:ascii="Sylfaen" w:hAnsi="Sylfaen" w:cs="Sylfaen"/>
          <w:color w:val="00B0F0"/>
          <w:sz w:val="21"/>
          <w:szCs w:val="21"/>
          <w:lang w:val="es-ES"/>
        </w:rPr>
        <w:t>ԳՀ</w:t>
      </w:r>
      <w:r w:rsidRPr="00B41377">
        <w:rPr>
          <w:rFonts w:ascii="Arial" w:hAnsi="Arial" w:cs="Arial"/>
          <w:color w:val="00B0F0"/>
          <w:sz w:val="21"/>
          <w:szCs w:val="21"/>
          <w:lang w:val="es-ES"/>
        </w:rPr>
        <w:t>-</w:t>
      </w:r>
      <w:r w:rsidRPr="00B41377">
        <w:rPr>
          <w:rFonts w:ascii="Sylfaen" w:hAnsi="Sylfaen" w:cs="Sylfaen"/>
          <w:color w:val="00B0F0"/>
          <w:sz w:val="21"/>
          <w:szCs w:val="21"/>
          <w:lang w:val="es-ES"/>
        </w:rPr>
        <w:t>ՇՀԱՊՁԲ</w:t>
      </w:r>
      <w:r w:rsidRPr="00B41377">
        <w:rPr>
          <w:rFonts w:ascii="Arial" w:hAnsi="Arial" w:cs="Arial"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color w:val="00B0F0"/>
          <w:sz w:val="21"/>
          <w:szCs w:val="21"/>
          <w:lang w:val="es-ES"/>
        </w:rPr>
        <w:t>9</w:t>
      </w: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»</w:t>
      </w:r>
      <w:r w:rsidRPr="00836389">
        <w:rPr>
          <w:rFonts w:ascii="GHEA Grapalat" w:hAnsi="GHEA Grapalat"/>
          <w:b w:val="0"/>
          <w:color w:val="00B0F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  <w:r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ru-RU"/>
        </w:rPr>
        <w:t>հրավերը</w:t>
      </w:r>
      <w:r w:rsidRPr="00860D4B">
        <w:rPr>
          <w:rFonts w:ascii="GHEA Grapalat" w:hAnsi="GHEA Grapalat"/>
          <w:b w:val="0"/>
          <w:sz w:val="20"/>
          <w:szCs w:val="20"/>
          <w:lang w:val="es-ES"/>
        </w:rPr>
        <w:t>(</w:t>
      </w:r>
      <w:r>
        <w:rPr>
          <w:rFonts w:ascii="Sylfaen" w:hAnsi="Sylfaen" w:cs="Sylfaen"/>
          <w:b w:val="0"/>
          <w:sz w:val="20"/>
          <w:szCs w:val="20"/>
          <w:lang w:val="en-US"/>
        </w:rPr>
        <w:t>ծանուցումը</w:t>
      </w:r>
      <w:r w:rsidRPr="00860D4B">
        <w:rPr>
          <w:rFonts w:ascii="GHEA Grapalat" w:hAnsi="GHEA Grapalat"/>
          <w:b w:val="0"/>
          <w:sz w:val="20"/>
          <w:szCs w:val="20"/>
          <w:lang w:val="es-ES"/>
        </w:rPr>
        <w:t>)</w:t>
      </w:r>
      <w:r>
        <w:rPr>
          <w:rFonts w:ascii="GHEA Grapalat" w:hAnsi="GHEA Grapalat"/>
          <w:b w:val="0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b w:val="0"/>
          <w:sz w:val="20"/>
          <w:szCs w:val="20"/>
          <w:lang w:val="ru-RU"/>
        </w:rPr>
        <w:t>այդ</w:t>
      </w:r>
      <w:r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ru-RU"/>
        </w:rPr>
        <w:t>թվում</w:t>
      </w:r>
      <w:r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պայմանագրի</w:t>
      </w:r>
      <w:r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նախագիծը</w:t>
      </w:r>
      <w:r>
        <w:rPr>
          <w:rFonts w:ascii="GHEA Grapalat" w:hAnsi="GHEA Grapalat" w:cs="Sylfaen"/>
          <w:b w:val="0"/>
          <w:sz w:val="20"/>
          <w:szCs w:val="20"/>
          <w:lang w:val="es-ES"/>
        </w:rPr>
        <w:t xml:space="preserve">, </w:t>
      </w:r>
      <w:r>
        <w:rPr>
          <w:rFonts w:ascii="GHEA Grapalat" w:hAnsi="GHEA Grapalat" w:cs="Arial Armenian"/>
          <w:sz w:val="20"/>
        </w:rPr>
        <w:t>-----------------</w:t>
      </w:r>
      <w:r>
        <w:rPr>
          <w:rFonts w:ascii="Sylfaen" w:hAnsi="Sylfaen" w:cs="Sylfaen"/>
          <w:sz w:val="20"/>
          <w:vertAlign w:val="subscript"/>
        </w:rPr>
        <w:t>մասնակցի</w:t>
      </w:r>
      <w:r>
        <w:rPr>
          <w:rFonts w:ascii="GHEA Grapalat" w:hAnsi="GHEA Grapalat" w:cs="Arial Armenian"/>
          <w:sz w:val="20"/>
          <w:vertAlign w:val="subscript"/>
        </w:rPr>
        <w:t xml:space="preserve"> </w:t>
      </w:r>
      <w:r>
        <w:rPr>
          <w:rFonts w:ascii="Sylfaen" w:hAnsi="Sylfaen" w:cs="Sylfaen"/>
          <w:sz w:val="20"/>
          <w:vertAlign w:val="subscript"/>
        </w:rPr>
        <w:t>անունը</w:t>
      </w:r>
      <w:r>
        <w:rPr>
          <w:rFonts w:ascii="GHEA Grapalat" w:hAnsi="GHEA Grapalat" w:cs="Arial Armenian"/>
          <w:sz w:val="20"/>
          <w:vertAlign w:val="subscript"/>
        </w:rPr>
        <w:t xml:space="preserve"> (</w:t>
      </w:r>
      <w:r>
        <w:rPr>
          <w:rFonts w:ascii="Sylfaen" w:hAnsi="Sylfaen" w:cs="Sylfaen"/>
          <w:sz w:val="20"/>
          <w:vertAlign w:val="subscript"/>
        </w:rPr>
        <w:t>անվանումը</w:t>
      </w:r>
      <w:r>
        <w:rPr>
          <w:rFonts w:ascii="GHEA Grapalat" w:hAnsi="GHEA Grapalat" w:cs="Arial Armenian"/>
          <w:sz w:val="20"/>
          <w:vertAlign w:val="subscript"/>
        </w:rPr>
        <w:t>)</w:t>
      </w:r>
      <w:r>
        <w:rPr>
          <w:rFonts w:ascii="GHEA Grapalat" w:hAnsi="GHEA Grapalat" w:cs="Arial Armenian"/>
          <w:sz w:val="20"/>
        </w:rPr>
        <w:t>------------------------</w:t>
      </w:r>
      <w:r>
        <w:rPr>
          <w:rFonts w:ascii="GHEA Grapalat" w:hAnsi="GHEA Grapalat"/>
          <w:b w:val="0"/>
          <w:sz w:val="20"/>
          <w:szCs w:val="20"/>
          <w:lang w:val="hy-AM"/>
        </w:rPr>
        <w:t>-</w:t>
      </w:r>
      <w:r>
        <w:rPr>
          <w:rFonts w:ascii="Sylfaen" w:hAnsi="Sylfaen" w:cs="Sylfaen"/>
          <w:b w:val="0"/>
          <w:sz w:val="20"/>
          <w:szCs w:val="20"/>
          <w:lang w:val="hy-AM"/>
        </w:rPr>
        <w:t>ն</w:t>
      </w:r>
      <w:r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առաջարկում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է</w:t>
      </w:r>
      <w:r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պայմանագիրը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կատարել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en-US"/>
        </w:rPr>
        <w:t>համաձայն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hy-AM"/>
        </w:rPr>
        <w:t>հետևյալ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ru-RU"/>
        </w:rPr>
        <w:t>գներ</w:t>
      </w:r>
      <w:r>
        <w:rPr>
          <w:rFonts w:ascii="Sylfaen" w:hAnsi="Sylfaen" w:cs="Sylfaen"/>
          <w:b w:val="0"/>
          <w:sz w:val="20"/>
          <w:szCs w:val="20"/>
          <w:lang w:val="en-US"/>
        </w:rPr>
        <w:t>ի</w:t>
      </w:r>
      <w:r>
        <w:rPr>
          <w:rFonts w:ascii="GHEA Grapalat" w:hAnsi="GHEA Grapalat" w:cs="Sylfaen"/>
          <w:b w:val="0"/>
          <w:sz w:val="20"/>
          <w:szCs w:val="20"/>
          <w:lang w:val="es-ES"/>
        </w:rPr>
        <w:t>`</w:t>
      </w:r>
    </w:p>
    <w:p w:rsidR="00D00ACA" w:rsidRPr="004C39A6" w:rsidRDefault="00D00ACA" w:rsidP="00D00ACA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</w:t>
      </w:r>
      <w:r>
        <w:rPr>
          <w:rFonts w:ascii="GHEA Grapalat" w:hAnsi="GHEA Grapalat"/>
          <w:b/>
          <w:sz w:val="20"/>
          <w:szCs w:val="20"/>
          <w:lang w:val="es-ES"/>
        </w:rPr>
        <w:t xml:space="preserve">                   </w:t>
      </w: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</w:t>
      </w:r>
      <w:r w:rsidRPr="004C39A6">
        <w:rPr>
          <w:rFonts w:ascii="GHEA Grapalat" w:hAnsi="GHEA Grapalat"/>
          <w:b/>
          <w:sz w:val="20"/>
          <w:lang w:val="es-ES"/>
        </w:rPr>
        <w:t>(</w:t>
      </w:r>
      <w:r w:rsidRPr="004C39A6">
        <w:rPr>
          <w:rFonts w:ascii="Sylfaen" w:hAnsi="Sylfaen" w:cs="Sylfaen"/>
          <w:b/>
          <w:sz w:val="20"/>
          <w:lang w:val="es-ES"/>
        </w:rPr>
        <w:t>ՀՀ</w:t>
      </w:r>
      <w:r w:rsidRPr="004C39A6">
        <w:rPr>
          <w:rFonts w:ascii="Arial" w:hAnsi="Arial" w:cs="Arial"/>
          <w:b/>
          <w:sz w:val="20"/>
          <w:lang w:val="es-ES"/>
        </w:rPr>
        <w:t xml:space="preserve"> </w:t>
      </w:r>
      <w:r w:rsidRPr="004C39A6">
        <w:rPr>
          <w:rFonts w:ascii="Sylfaen" w:hAnsi="Sylfaen" w:cs="Sylfaen"/>
          <w:b/>
          <w:sz w:val="20"/>
          <w:lang w:val="es-ES"/>
        </w:rPr>
        <w:t>դրամ</w:t>
      </w:r>
      <w:r w:rsidRPr="004C39A6">
        <w:rPr>
          <w:rFonts w:ascii="Arial" w:hAnsi="Arial" w:cs="Arial"/>
          <w:b/>
          <w:sz w:val="20"/>
          <w:lang w:val="es-ES"/>
        </w:rPr>
        <w:t>)</w:t>
      </w:r>
    </w:p>
    <w:tbl>
      <w:tblPr>
        <w:tblW w:w="111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3745"/>
      </w:tblGrid>
      <w:tr w:rsidR="00D00ACA" w:rsidRPr="00D30690" w:rsidTr="00544B1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C39A6">
              <w:rPr>
                <w:rFonts w:ascii="Arial" w:hAnsi="Arial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C39A6">
              <w:rPr>
                <w:rFonts w:ascii="Arial" w:hAnsi="Arial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C39A6">
              <w:rPr>
                <w:rFonts w:ascii="Arial" w:hAnsi="Arial" w:cs="Arial"/>
                <w:b/>
                <w:bCs/>
                <w:sz w:val="20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C39A6">
              <w:rPr>
                <w:rFonts w:ascii="Arial" w:hAnsi="Arial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D00ACA" w:rsidRPr="004C39A6" w:rsidTr="00544B1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00ACA" w:rsidRPr="00D30690" w:rsidTr="00544B1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00ACA" w:rsidRPr="00D30690" w:rsidTr="00544B1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rPr>
                <w:rFonts w:ascii="GHEA Grapalat" w:hAnsi="GHEA Grapalat"/>
                <w:lang w:val="es-ES"/>
              </w:rPr>
            </w:pPr>
          </w:p>
        </w:tc>
      </w:tr>
      <w:tr w:rsidR="00D00ACA" w:rsidRPr="00D30690" w:rsidTr="00544B1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00ACA" w:rsidRPr="004C39A6" w:rsidTr="00544B1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00ACA" w:rsidRPr="004C39A6" w:rsidTr="00544B1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CA" w:rsidRPr="004C39A6" w:rsidRDefault="00D00ACA" w:rsidP="00544B13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ACA" w:rsidRPr="004C39A6" w:rsidRDefault="00D00ACA" w:rsidP="00544B1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D00ACA" w:rsidRDefault="00D00ACA" w:rsidP="00D00ACA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Arial" w:hAnsi="Arial" w:cs="Arial"/>
          <w:b/>
          <w:bCs/>
          <w:i/>
          <w:sz w:val="18"/>
          <w:szCs w:val="18"/>
          <w:lang w:val="es-ES"/>
        </w:rPr>
        <w:t>:</w:t>
      </w:r>
    </w:p>
    <w:p w:rsidR="00D00ACA" w:rsidRPr="00B46F77" w:rsidRDefault="00D00ACA" w:rsidP="00D00ACA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D00ACA" w:rsidRPr="00AE3C99" w:rsidRDefault="00D00ACA" w:rsidP="00D00ACA">
      <w:pPr>
        <w:rPr>
          <w:rFonts w:ascii="GHEA Grapalat" w:hAnsi="GHEA Grapalat"/>
          <w:sz w:val="18"/>
          <w:szCs w:val="18"/>
          <w:lang w:val="es-ES"/>
        </w:rPr>
      </w:pPr>
    </w:p>
    <w:p w:rsidR="00D00ACA" w:rsidRPr="00AE3C99" w:rsidRDefault="00D00ACA" w:rsidP="00D00ACA">
      <w:pPr>
        <w:rPr>
          <w:rFonts w:ascii="GHEA Grapalat" w:hAnsi="GHEA Grapalat"/>
          <w:sz w:val="18"/>
          <w:szCs w:val="18"/>
          <w:lang w:val="es-ES"/>
        </w:rPr>
      </w:pPr>
    </w:p>
    <w:p w:rsidR="00D00ACA" w:rsidRPr="004C39A6" w:rsidRDefault="00D00ACA" w:rsidP="00D00ACA">
      <w:pPr>
        <w:rPr>
          <w:rFonts w:ascii="GHEA Grapalat" w:hAnsi="GHEA Grapalat"/>
          <w:sz w:val="18"/>
          <w:szCs w:val="18"/>
          <w:lang w:val="hy-AM"/>
        </w:rPr>
      </w:pPr>
    </w:p>
    <w:p w:rsidR="00D00ACA" w:rsidRPr="004C39A6" w:rsidRDefault="00D00ACA" w:rsidP="00D00AC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00ACA" w:rsidRPr="004C39A6" w:rsidRDefault="00D00ACA" w:rsidP="00D00AC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C39A6">
        <w:rPr>
          <w:rFonts w:ascii="Arial" w:hAnsi="Arial" w:cs="Arial"/>
          <w:sz w:val="20"/>
          <w:vertAlign w:val="superscript"/>
          <w:lang w:val="hy-AM"/>
        </w:rPr>
        <w:t>)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) 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              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C39A6">
        <w:rPr>
          <w:rFonts w:ascii="Arial" w:hAnsi="Arial" w:cs="Arial"/>
          <w:sz w:val="20"/>
          <w:vertAlign w:val="superscript"/>
          <w:lang w:val="hy-AM"/>
        </w:rPr>
        <w:t>)</w:t>
      </w:r>
      <w:r w:rsidRPr="004C39A6">
        <w:rPr>
          <w:rFonts w:ascii="Arial" w:hAnsi="Arial" w:cs="Arial"/>
          <w:sz w:val="20"/>
          <w:vertAlign w:val="superscript"/>
          <w:lang w:val="hy-AM"/>
        </w:rPr>
        <w:tab/>
      </w:r>
    </w:p>
    <w:p w:rsidR="00D00ACA" w:rsidRPr="004C39A6" w:rsidRDefault="00D00ACA" w:rsidP="00D00AC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D00ACA" w:rsidRPr="004C39A6" w:rsidRDefault="00D00ACA" w:rsidP="00D00AC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Sylfaen" w:hAnsi="Sylfaen" w:cs="Sylfaen"/>
          <w:sz w:val="20"/>
          <w:lang w:val="hy-AM"/>
        </w:rPr>
        <w:t>Կ</w:t>
      </w:r>
      <w:r w:rsidRPr="004C39A6">
        <w:rPr>
          <w:rFonts w:ascii="Arial" w:hAnsi="Arial" w:cs="Arial"/>
          <w:sz w:val="20"/>
          <w:lang w:val="hy-AM"/>
        </w:rPr>
        <w:t xml:space="preserve">. </w:t>
      </w:r>
      <w:r w:rsidRPr="004C39A6">
        <w:rPr>
          <w:rFonts w:ascii="Sylfaen" w:hAnsi="Sylfaen" w:cs="Sylfaen"/>
          <w:sz w:val="20"/>
          <w:lang w:val="hy-AM"/>
        </w:rPr>
        <w:t>Տ</w:t>
      </w:r>
      <w:r w:rsidRPr="004C39A6">
        <w:rPr>
          <w:rFonts w:ascii="Arial" w:hAnsi="Arial" w:cs="Arial"/>
          <w:sz w:val="20"/>
          <w:lang w:val="hy-AM"/>
        </w:rPr>
        <w:t>.</w:t>
      </w:r>
      <w:r w:rsidRPr="004C39A6">
        <w:rPr>
          <w:rFonts w:ascii="Arial" w:hAnsi="Arial" w:cs="Arial"/>
          <w:sz w:val="20"/>
          <w:lang w:val="hy-AM"/>
        </w:rPr>
        <w:tab/>
      </w:r>
      <w:r w:rsidRPr="004C39A6">
        <w:rPr>
          <w:rFonts w:ascii="Arial" w:hAnsi="Arial" w:cs="Arial"/>
          <w:sz w:val="20"/>
          <w:lang w:val="hy-AM"/>
        </w:rPr>
        <w:tab/>
        <w:t xml:space="preserve"> </w:t>
      </w:r>
    </w:p>
    <w:p w:rsidR="00D00ACA" w:rsidRPr="004C39A6" w:rsidRDefault="00D00ACA" w:rsidP="00D00ACA">
      <w:pPr>
        <w:jc w:val="right"/>
        <w:rPr>
          <w:rFonts w:ascii="GHEA Grapalat" w:hAnsi="GHEA Grapalat"/>
          <w:sz w:val="20"/>
          <w:lang w:val="hy-AM"/>
        </w:rPr>
      </w:pPr>
    </w:p>
    <w:p w:rsidR="00D00ACA" w:rsidRPr="004C39A6" w:rsidRDefault="00D00ACA" w:rsidP="00D00AC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______________________20   </w:t>
      </w:r>
      <w:r w:rsidRPr="004C39A6">
        <w:rPr>
          <w:rFonts w:ascii="Sylfaen" w:hAnsi="Sylfaen" w:cs="Sylfaen"/>
          <w:sz w:val="20"/>
          <w:lang w:val="hy-AM"/>
        </w:rPr>
        <w:t>թ</w:t>
      </w:r>
      <w:r w:rsidRPr="004C39A6">
        <w:rPr>
          <w:rFonts w:ascii="Arial" w:hAnsi="Arial" w:cs="Arial"/>
          <w:sz w:val="20"/>
          <w:lang w:val="hy-AM"/>
        </w:rPr>
        <w:t>.</w:t>
      </w:r>
    </w:p>
    <w:p w:rsidR="00D00ACA" w:rsidRPr="00D05685" w:rsidRDefault="00D00ACA" w:rsidP="00D00AC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C39A6">
        <w:rPr>
          <w:rFonts w:ascii="Arial" w:hAnsi="Arial" w:cs="Arial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</w:p>
    <w:p w:rsidR="00D00ACA" w:rsidRPr="00D05685" w:rsidRDefault="00D00ACA" w:rsidP="00D00AC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D00ACA" w:rsidRDefault="00D00ACA" w:rsidP="00D00ACA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860D4B" w:rsidRDefault="00860D4B" w:rsidP="00860D4B">
      <w:pPr>
        <w:rPr>
          <w:rFonts w:ascii="Sylfaen" w:hAnsi="Sylfaen" w:cs="Sylfaen"/>
          <w:b/>
          <w:i/>
          <w:sz w:val="20"/>
          <w:lang w:val="es-ES"/>
        </w:rPr>
        <w:sectPr w:rsidR="00860D4B" w:rsidSect="00D00ACA">
          <w:pgSz w:w="12240" w:h="15840"/>
          <w:pgMar w:top="432" w:right="720" w:bottom="576" w:left="432" w:header="288" w:footer="288" w:gutter="0"/>
          <w:cols w:space="720"/>
          <w:docGrid w:linePitch="326"/>
        </w:sectPr>
      </w:pPr>
    </w:p>
    <w:p w:rsidR="00860D4B" w:rsidRDefault="00860D4B" w:rsidP="00860D4B">
      <w:pPr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lastRenderedPageBreak/>
        <w:t>ՆԱԽԱԳԻԾ</w:t>
      </w:r>
    </w:p>
    <w:p w:rsidR="00D00ACA" w:rsidRDefault="00860D4B" w:rsidP="00D00ACA">
      <w:pPr>
        <w:jc w:val="center"/>
        <w:rPr>
          <w:rFonts w:ascii="Arial" w:hAnsi="Arial" w:cs="Arial"/>
          <w:b/>
          <w:color w:val="00B0F0"/>
          <w:sz w:val="21"/>
          <w:szCs w:val="21"/>
          <w:lang w:val="es-ES"/>
        </w:rPr>
      </w:pPr>
      <w:r>
        <w:rPr>
          <w:rFonts w:ascii="Sylfaen" w:hAnsi="Sylfaen" w:cs="Sylfaen"/>
          <w:b/>
          <w:sz w:val="22"/>
          <w:u w:val="single"/>
        </w:rPr>
        <w:t>ՏՈւԺԱՆՔԻ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Sylfaen" w:hAnsi="Sylfaen" w:cs="Sylfaen"/>
          <w:b/>
          <w:sz w:val="22"/>
          <w:u w:val="single"/>
        </w:rPr>
        <w:t>ՄԱՍԻՆ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proofErr w:type="gramStart"/>
      <w:r>
        <w:rPr>
          <w:rFonts w:ascii="Sylfaen" w:hAnsi="Sylfaen" w:cs="Sylfaen"/>
          <w:b/>
          <w:sz w:val="22"/>
          <w:u w:val="single"/>
        </w:rPr>
        <w:t>ՀԱՄԱՁԱՅՆՈՒԹՅՈՒՆ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 №</w:t>
      </w:r>
      <w:proofErr w:type="gramEnd"/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22"/>
          <w:u w:val="single"/>
          <w:lang w:val="af-ZA"/>
        </w:rPr>
        <w:t xml:space="preserve"> </w:t>
      </w:r>
      <w:r w:rsidR="00D00ACA"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</w:p>
    <w:p w:rsidR="00860D4B" w:rsidRDefault="00860D4B" w:rsidP="00D00ACA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2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ք</w:t>
      </w:r>
      <w:r>
        <w:rPr>
          <w:rFonts w:ascii="GHEA Grapalat" w:hAnsi="GHEA Grapalat" w:cs="Times Armenian"/>
          <w:b/>
          <w:sz w:val="20"/>
          <w:lang w:val="af-ZA"/>
        </w:rPr>
        <w:t xml:space="preserve">. </w:t>
      </w:r>
      <w:r>
        <w:rPr>
          <w:rFonts w:ascii="Sylfaen" w:hAnsi="Sylfaen" w:cs="Sylfaen"/>
          <w:b/>
          <w:sz w:val="20"/>
        </w:rPr>
        <w:t>Երևան</w:t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  <w:t xml:space="preserve">            </w:t>
      </w:r>
      <w:r>
        <w:rPr>
          <w:rFonts w:ascii="GHEA Grapalat" w:hAnsi="GHEA Grapalat"/>
          <w:b/>
          <w:sz w:val="20"/>
          <w:lang w:val="hy-AM"/>
        </w:rPr>
        <w:t xml:space="preserve">                        </w:t>
      </w:r>
      <w:r>
        <w:rPr>
          <w:rFonts w:ascii="GHEA Grapalat" w:hAnsi="GHEA Grapalat"/>
          <w:b/>
          <w:sz w:val="20"/>
          <w:lang w:val="af-ZA"/>
        </w:rPr>
        <w:t xml:space="preserve">                              «        </w:t>
      </w:r>
      <w:proofErr w:type="gramStart"/>
      <w:r>
        <w:rPr>
          <w:rFonts w:ascii="GHEA Grapalat" w:hAnsi="GHEA Grapalat"/>
          <w:b/>
          <w:sz w:val="20"/>
          <w:lang w:val="af-ZA"/>
        </w:rPr>
        <w:t>» .</w:t>
      </w:r>
      <w:proofErr w:type="gramEnd"/>
      <w:r>
        <w:rPr>
          <w:rFonts w:ascii="GHEA Grapalat" w:hAnsi="GHEA Grapalat" w:cs="Sylfaen"/>
          <w:b/>
          <w:sz w:val="20"/>
          <w:lang w:val="af-ZA"/>
        </w:rPr>
        <w:t xml:space="preserve">     .</w:t>
      </w:r>
      <w:r>
        <w:rPr>
          <w:rFonts w:ascii="GHEA Grapalat" w:hAnsi="GHEA Grapalat"/>
          <w:b/>
          <w:sz w:val="20"/>
          <w:lang w:val="hy-AM"/>
        </w:rPr>
        <w:t xml:space="preserve"> 20</w:t>
      </w:r>
      <w:r w:rsidR="004C3091">
        <w:rPr>
          <w:rFonts w:ascii="GHEA Grapalat" w:hAnsi="GHEA Grapalat"/>
          <w:b/>
          <w:sz w:val="20"/>
          <w:lang w:val="af-ZA"/>
        </w:rPr>
        <w:t>1</w:t>
      </w:r>
      <w:r>
        <w:rPr>
          <w:rFonts w:ascii="GHEA Grapalat" w:hAnsi="GHEA Grapalat"/>
          <w:b/>
          <w:sz w:val="20"/>
          <w:lang w:val="af-ZA"/>
        </w:rPr>
        <w:t>--</w:t>
      </w:r>
      <w:r>
        <w:rPr>
          <w:rFonts w:ascii="Sylfaen" w:hAnsi="Sylfaen" w:cs="Sylfaen"/>
          <w:b/>
          <w:sz w:val="20"/>
          <w:lang w:val="hy-AM"/>
        </w:rPr>
        <w:t>թ</w:t>
      </w:r>
      <w:r>
        <w:rPr>
          <w:rFonts w:ascii="GHEA Grapalat" w:hAnsi="GHEA Grapalat"/>
          <w:b/>
          <w:sz w:val="20"/>
          <w:lang w:val="hy-AM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----------------------</w:t>
      </w:r>
      <w:r>
        <w:rPr>
          <w:rFonts w:ascii="Sylfaen" w:hAnsi="Sylfaen" w:cs="Sylfaen"/>
          <w:sz w:val="20"/>
          <w:lang w:val="pt-BR"/>
        </w:rPr>
        <w:t>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դեմս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տնօրեն -------------------------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կանոնադրության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վրա</w:t>
      </w:r>
      <w:r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այսուհետև՝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Ընկերություն</w:t>
      </w:r>
      <w:r>
        <w:rPr>
          <w:rFonts w:ascii="GHEA Grapalat" w:hAnsi="GHEA Grapalat" w:cs="Sylfaen"/>
          <w:sz w:val="20"/>
          <w:lang w:val="pt-BR"/>
        </w:rPr>
        <w:t xml:space="preserve">), </w:t>
      </w:r>
      <w:r>
        <w:rPr>
          <w:rFonts w:ascii="Sylfaen" w:hAnsi="Sylfaen" w:cs="Sylfaen"/>
          <w:sz w:val="20"/>
          <w:lang w:val="pt-BR"/>
        </w:rPr>
        <w:t>սույնով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միակողմանի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հետևյալ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տուժանքի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համաձայնությունը</w:t>
      </w:r>
      <w:r>
        <w:rPr>
          <w:rFonts w:ascii="GHEA Grapalat" w:hAnsi="GHEA Grapalat" w:cs="Sylfaen"/>
          <w:sz w:val="20"/>
          <w:lang w:val="pt-BR"/>
        </w:rPr>
        <w:t>.</w:t>
      </w:r>
    </w:p>
    <w:p w:rsidR="00860D4B" w:rsidRDefault="00860D4B" w:rsidP="00860D4B">
      <w:pPr>
        <w:numPr>
          <w:ilvl w:val="0"/>
          <w:numId w:val="2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Համաձայնության</w:t>
      </w:r>
      <w:r>
        <w:rPr>
          <w:rFonts w:ascii="GHEA Grapalat" w:hAnsi="GHEA Grapalat" w:cs="Times Armenian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առարկան</w:t>
      </w:r>
    </w:p>
    <w:p w:rsidR="00860D4B" w:rsidRDefault="00860D4B" w:rsidP="00860D4B">
      <w:pPr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ab/>
        <w:t xml:space="preserve">1.1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առնելով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մասնակցում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-ի 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251071"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251071" w:rsidRPr="00B41377">
        <w:rPr>
          <w:rFonts w:ascii="Sylfaen" w:hAnsi="Sylfaen" w:cs="Sylfaen"/>
          <w:color w:val="00B0F0"/>
          <w:sz w:val="20"/>
          <w:lang w:val="ru-RU"/>
        </w:rPr>
        <w:t xml:space="preserve"> </w:t>
      </w:r>
      <w:r w:rsidR="00D00ACA" w:rsidRPr="00D00ACA">
        <w:rPr>
          <w:rFonts w:ascii="Times LatArm" w:hAnsi="Times LatArm" w:cs="Sylfaen"/>
          <w:color w:val="00B0F0"/>
          <w:sz w:val="20"/>
          <w:lang w:val="ru-RU"/>
        </w:rPr>
        <w:t>êÝÝ¹³ÙÃ»ñùÇ</w:t>
      </w:r>
      <w:r w:rsidR="00251071"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251071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>
        <w:rPr>
          <w:rFonts w:ascii="GHEA Grapalat" w:hAnsi="GHEA Grapalat" w:cs="Sylfaen"/>
          <w:color w:val="FF0000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Sylfaen"/>
          <w:sz w:val="20"/>
          <w:lang w:val="ru-RU"/>
        </w:rPr>
        <w:t xml:space="preserve">» </w:t>
      </w:r>
      <w:r>
        <w:rPr>
          <w:rFonts w:ascii="GHEA Grapalat" w:hAnsi="GHEA Grapalat" w:cs="Sylfaen"/>
          <w:sz w:val="20"/>
        </w:rPr>
        <w:t>N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00ACA"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Sylfae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կնքվելիք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ժամանակին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ամբողջ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ծավալով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պատասխանատվությունը</w:t>
      </w:r>
      <w:r>
        <w:rPr>
          <w:rFonts w:ascii="GHEA Grapalat" w:hAnsi="GHEA Grapalat" w:cs="Sylfaen"/>
          <w:sz w:val="20"/>
          <w:lang w:val="ru-RU"/>
        </w:rPr>
        <w:t>.</w:t>
      </w:r>
    </w:p>
    <w:p w:rsidR="00860D4B" w:rsidRPr="00251071" w:rsidRDefault="00860D4B" w:rsidP="00251071">
      <w:pPr>
        <w:ind w:firstLine="708"/>
        <w:jc w:val="both"/>
        <w:rPr>
          <w:rFonts w:ascii="GHEA Grapalat" w:hAnsi="GHEA Grapalat"/>
          <w:b/>
          <w:color w:val="00B0F0"/>
          <w:sz w:val="21"/>
          <w:szCs w:val="21"/>
          <w:lang w:val="es-ES"/>
        </w:rPr>
      </w:pPr>
      <w:r>
        <w:rPr>
          <w:rFonts w:ascii="GHEA Grapalat" w:hAnsi="GHEA Grapalat" w:cs="Sylfaen"/>
          <w:sz w:val="20"/>
          <w:lang w:val="ru-RU"/>
        </w:rPr>
        <w:t xml:space="preserve">1.1.1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 w:rsidR="009D0E1F" w:rsidRPr="009D0E1F">
        <w:rPr>
          <w:rFonts w:ascii="Sylfaen" w:hAnsi="Sylfaen" w:cs="Sylfaen"/>
          <w:sz w:val="20"/>
          <w:lang w:val="ru-RU"/>
        </w:rPr>
        <w:t>–</w:t>
      </w:r>
      <w:r w:rsidR="009D0E1F">
        <w:rPr>
          <w:rFonts w:ascii="Sylfaen" w:hAnsi="Sylfaen" w:cs="Sylfaen"/>
          <w:sz w:val="20"/>
        </w:rPr>
        <w:t>ի</w:t>
      </w:r>
      <w:r w:rsidR="009D0E1F" w:rsidRP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="00150FC3" w:rsidRPr="00150FC3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00ACA">
        <w:rPr>
          <w:rFonts w:ascii="Times LatArm" w:hAnsi="Times LatArm"/>
          <w:b/>
          <w:color w:val="00B0F0"/>
          <w:sz w:val="21"/>
          <w:szCs w:val="21"/>
          <w:lang w:val="es-ES"/>
        </w:rPr>
        <w:t>êÝÝ¹³ÙÃ»ñùÇ</w:t>
      </w:r>
      <w:r w:rsidR="00150FC3" w:rsidRPr="00150FC3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150FC3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A34539">
        <w:rPr>
          <w:rFonts w:ascii="GHEA Grapalat" w:hAnsi="GHEA Grapalat" w:cs="Sylfaen"/>
          <w:sz w:val="20"/>
        </w:rPr>
        <w:t>N</w:t>
      </w:r>
      <w:r w:rsidR="00A34539">
        <w:rPr>
          <w:rFonts w:ascii="GHEA Grapalat" w:hAnsi="GHEA Grapalat" w:cs="Sylfaen"/>
          <w:sz w:val="20"/>
          <w:lang w:val="ru-RU"/>
        </w:rPr>
        <w:t xml:space="preserve"> 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D00ACA"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="00D00ACA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="00D00ACA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2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բխող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, 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խուսափելու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հրաժարվելու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պարտականությունները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 w:rsidRPr="009D0E1F">
        <w:rPr>
          <w:rFonts w:ascii="Sylfaen" w:hAnsi="Sylfaen" w:cs="Sylfaen"/>
          <w:sz w:val="20"/>
          <w:lang w:val="ru-RU"/>
        </w:rPr>
        <w:t xml:space="preserve"> -</w:t>
      </w:r>
      <w:r>
        <w:rPr>
          <w:rFonts w:ascii="Sylfaen" w:hAnsi="Sylfaen" w:cs="Sylfaen"/>
          <w:sz w:val="20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</w:t>
      </w:r>
      <w:r>
        <w:rPr>
          <w:rFonts w:ascii="GHEA Grapalat" w:hAnsi="GHEA Grapalat" w:cs="Times Armenian"/>
          <w:sz w:val="20"/>
          <w:lang w:val="ru-RU"/>
        </w:rPr>
        <w:t xml:space="preserve">`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գնի</w:t>
      </w:r>
      <w:r>
        <w:rPr>
          <w:rFonts w:ascii="GHEA Grapalat" w:hAnsi="GHEA Grapalat" w:cs="Times Armenian"/>
          <w:sz w:val="20"/>
          <w:lang w:val="ru-RU"/>
        </w:rPr>
        <w:t xml:space="preserve"> 10%-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չափով</w:t>
      </w:r>
      <w:r>
        <w:rPr>
          <w:rFonts w:ascii="GHEA Grapalat" w:hAnsi="GHEA Grapalat"/>
          <w:sz w:val="20"/>
          <w:lang w:val="ru-RU"/>
        </w:rPr>
        <w:t>:</w:t>
      </w:r>
    </w:p>
    <w:p w:rsidR="00860D4B" w:rsidRPr="00B41377" w:rsidRDefault="00860D4B" w:rsidP="00860D4B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B41377">
        <w:rPr>
          <w:rFonts w:ascii="GHEA Grapalat" w:hAnsi="GHEA Grapalat"/>
          <w:sz w:val="20"/>
          <w:lang w:val="es-ES"/>
        </w:rPr>
        <w:t xml:space="preserve">1.1.2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-ը </w:t>
      </w:r>
      <w:r w:rsidRPr="00B41377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 w:rsidRPr="00B41377">
        <w:rPr>
          <w:rFonts w:ascii="GHEA Grapalat" w:hAnsi="GHEA Grapalat" w:cs="Times Armenian"/>
          <w:sz w:val="20"/>
          <w:lang w:val="es-ES"/>
        </w:rPr>
        <w:t xml:space="preserve"> 1.1.1 </w:t>
      </w:r>
      <w:r>
        <w:rPr>
          <w:rFonts w:ascii="Sylfaen" w:hAnsi="Sylfaen" w:cs="Sylfaen"/>
          <w:sz w:val="20"/>
          <w:lang w:val="ru-RU"/>
        </w:rPr>
        <w:t>կետում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պարտավորություների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գումարի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գանձման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 w:rsidRPr="00B41377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Ընկերությանը</w:t>
      </w:r>
      <w:r w:rsidRPr="00B41377"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անվերապահորեն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կկատարի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 w:rsidRPr="00B41377">
        <w:rPr>
          <w:rFonts w:ascii="GHEA Grapalat" w:hAnsi="GHEA Grapalat" w:cs="Times Armenian"/>
          <w:sz w:val="20"/>
          <w:lang w:val="es-ES"/>
        </w:rPr>
        <w:t xml:space="preserve"> 5 </w:t>
      </w:r>
      <w:r>
        <w:rPr>
          <w:rFonts w:ascii="Sylfaen" w:hAnsi="Sylfaen" w:cs="Sylfaen"/>
          <w:sz w:val="20"/>
          <w:lang w:val="ru-RU"/>
        </w:rPr>
        <w:t>բանկային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 w:rsidRPr="00B41377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 w:rsidRPr="00B41377">
        <w:rPr>
          <w:rFonts w:ascii="GHEA Grapalat" w:hAnsi="GHEA Grapalat"/>
          <w:sz w:val="20"/>
          <w:lang w:val="es-ES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B41377">
        <w:rPr>
          <w:rFonts w:ascii="GHEA Grapalat" w:hAnsi="GHEA Grapalat"/>
          <w:sz w:val="20"/>
          <w:lang w:val="es-ES"/>
        </w:rPr>
        <w:t xml:space="preserve">1.1.3 </w:t>
      </w:r>
      <w:r>
        <w:rPr>
          <w:rFonts w:ascii="Sylfaen" w:hAnsi="Sylfaen" w:cs="Sylfaen"/>
          <w:sz w:val="20"/>
          <w:lang w:val="es-ES"/>
        </w:rPr>
        <w:t>Ընկերությունն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վերապահում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նախնական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անառարկելի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համապատասխան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1.1.1 </w:t>
      </w:r>
      <w:r>
        <w:rPr>
          <w:rFonts w:ascii="Sylfaen" w:hAnsi="Sylfaen" w:cs="Sylfaen"/>
          <w:sz w:val="20"/>
          <w:lang w:val="es-ES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սահմաններում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բացված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հաշվից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,</w:t>
      </w:r>
      <w:r w:rsidRPr="009D0E1F">
        <w:rPr>
          <w:rFonts w:ascii="GHEA Grapalat" w:hAnsi="GHEA Grapalat" w:cs="Times Armenian"/>
          <w:color w:val="FF0000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հանձնարարում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-</w:t>
      </w:r>
      <w:r>
        <w:rPr>
          <w:rFonts w:ascii="Sylfaen" w:hAnsi="Sylfaen" w:cs="Sylfaen"/>
          <w:sz w:val="20"/>
          <w:lang w:val="es-ES"/>
        </w:rPr>
        <w:t>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բանկերին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գործողության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ամբողջ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առաջին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հետագա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տուժանքի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հաշիվներից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անակցեպտ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) 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գումարը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860D4B" w:rsidRDefault="00860D4B" w:rsidP="00860D4B">
      <w:pPr>
        <w:numPr>
          <w:ilvl w:val="0"/>
          <w:numId w:val="3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Այլ</w:t>
      </w:r>
      <w:r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2.1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մտնում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ործում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/>
          <w:sz w:val="20"/>
          <w:lang w:val="ru-RU"/>
        </w:rPr>
        <w:t xml:space="preserve"> 20</w:t>
      </w:r>
      <w:r w:rsidR="009D0E1F" w:rsidRPr="009D0E1F"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ru-RU"/>
        </w:rPr>
        <w:t xml:space="preserve">  </w:t>
      </w:r>
      <w:r>
        <w:rPr>
          <w:rFonts w:ascii="Sylfaen" w:hAnsi="Sylfaen" w:cs="Sylfaen"/>
          <w:sz w:val="20"/>
          <w:lang w:val="ru-RU"/>
        </w:rPr>
        <w:t>թ</w:t>
      </w:r>
      <w:r>
        <w:rPr>
          <w:rFonts w:ascii="GHEA Grapalat" w:hAnsi="GHEA Grapalat"/>
          <w:sz w:val="20"/>
          <w:lang w:val="ru-RU"/>
        </w:rPr>
        <w:t>.</w:t>
      </w:r>
      <w:r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>
        <w:rPr>
          <w:rFonts w:ascii="GHEA Grapalat" w:hAnsi="GHEA Grapalat"/>
          <w:sz w:val="20"/>
          <w:lang w:val="ru-RU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/>
          <w:sz w:val="20"/>
          <w:lang w:val="ru-RU"/>
        </w:rPr>
        <w:t xml:space="preserve">       -</w:t>
      </w:r>
      <w:r>
        <w:rPr>
          <w:rFonts w:ascii="Sylfaen" w:hAnsi="Sylfaen" w:cs="Sylfaen"/>
          <w:sz w:val="20"/>
          <w:lang w:val="ru-RU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ներառյալ։</w:t>
      </w:r>
      <w:r>
        <w:rPr>
          <w:rFonts w:ascii="GHEA Grapalat" w:hAnsi="GHEA Grapalat"/>
          <w:sz w:val="20"/>
          <w:lang w:val="ru-RU"/>
        </w:rPr>
        <w:t xml:space="preserve"> 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վաղաժամկետ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կանչվել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փոփոխվել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կերպ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Գնորդի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րավոր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2.3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կապակցությամբ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ած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բանակցությունների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միջոցով։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ձեռք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չբերելու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>
        <w:rPr>
          <w:rFonts w:ascii="GHEA Grapalat" w:hAnsi="GHEA Grapalat" w:cs="Sylfaen"/>
          <w:i/>
          <w:sz w:val="20"/>
          <w:szCs w:val="20"/>
          <w:lang w:val="ru-RU"/>
        </w:rPr>
        <w:t>3.</w:t>
      </w:r>
      <w:r>
        <w:rPr>
          <w:rFonts w:ascii="Sylfaen" w:hAnsi="Sylfaen" w:cs="Sylfaen"/>
          <w:i/>
          <w:sz w:val="20"/>
          <w:szCs w:val="20"/>
          <w:lang w:val="ru-RU"/>
        </w:rPr>
        <w:t>Ընկերության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հասցեն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, </w:t>
      </w:r>
      <w:r>
        <w:rPr>
          <w:rFonts w:ascii="Sylfaen" w:hAnsi="Sylfaen" w:cs="Sylfaen"/>
          <w:i/>
          <w:sz w:val="20"/>
          <w:szCs w:val="20"/>
          <w:lang w:val="ru-RU"/>
        </w:rPr>
        <w:t>բանկային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վավերապայմանները</w:t>
      </w:r>
    </w:p>
    <w:tbl>
      <w:tblPr>
        <w:tblW w:w="0" w:type="auto"/>
        <w:jc w:val="center"/>
        <w:tblLayout w:type="fixed"/>
        <w:tblLook w:val="04A0"/>
      </w:tblPr>
      <w:tblGrid>
        <w:gridCol w:w="5256"/>
      </w:tblGrid>
      <w:tr w:rsidR="00860D4B" w:rsidRPr="00D30690" w:rsidTr="00860D4B">
        <w:trPr>
          <w:cantSplit/>
          <w:trHeight w:val="1488"/>
          <w:jc w:val="center"/>
        </w:trPr>
        <w:tc>
          <w:tcPr>
            <w:tcW w:w="5256" w:type="dxa"/>
            <w:vAlign w:val="center"/>
          </w:tcPr>
          <w:p w:rsidR="00860D4B" w:rsidRDefault="00860D4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 xml:space="preserve">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>տնօրեն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` --------------------------------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b-NO"/>
              </w:rPr>
            </w:pP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     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ind w:firstLine="1598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>գլխ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>
              <w:rPr>
                <w:rFonts w:ascii="Sylfaen" w:hAnsi="Sylfaen" w:cs="Sylfaen"/>
                <w:sz w:val="18"/>
                <w:lang w:val="pt-BR"/>
              </w:rPr>
              <w:t>հաշվապահ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`    -----------------------------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>
              <w:rPr>
                <w:rFonts w:ascii="GHEA Grapalat" w:hAnsi="GHEA Grapalat"/>
                <w:sz w:val="18"/>
                <w:lang w:val="nb-NO"/>
              </w:rPr>
              <w:t xml:space="preserve">                                  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pStyle w:val="BodyText"/>
              <w:ind w:firstLine="720"/>
              <w:jc w:val="center"/>
              <w:rPr>
                <w:rFonts w:ascii="GHEA Grapalat" w:hAnsi="GHEA Grapalat" w:cs="Times Armenian"/>
                <w:sz w:val="20"/>
                <w:lang w:val="nb-NO"/>
              </w:rPr>
            </w:pPr>
            <w:r>
              <w:rPr>
                <w:rFonts w:ascii="Sylfaen" w:hAnsi="Sylfaen" w:cs="Sylfaen"/>
                <w:sz w:val="18"/>
                <w:lang w:val="nl-NL"/>
              </w:rPr>
              <w:t>Կ</w:t>
            </w:r>
            <w:r>
              <w:rPr>
                <w:rFonts w:ascii="GHEA Grapalat" w:hAnsi="GHEA Grapalat"/>
                <w:sz w:val="18"/>
                <w:lang w:val="nl-NL"/>
              </w:rPr>
              <w:t>.</w:t>
            </w:r>
            <w:r>
              <w:rPr>
                <w:rFonts w:ascii="Sylfaen" w:hAnsi="Sylfaen" w:cs="Sylfaen"/>
                <w:sz w:val="18"/>
                <w:lang w:val="nl-NL"/>
              </w:rPr>
              <w:t>Տ</w:t>
            </w:r>
            <w:r>
              <w:rPr>
                <w:rFonts w:ascii="GHEA Grapalat" w:hAnsi="GHEA Grapalat" w:cs="Times Armenian"/>
                <w:sz w:val="20"/>
                <w:lang w:val="nb-NO"/>
              </w:rPr>
              <w:t xml:space="preserve"> </w:t>
            </w:r>
          </w:p>
        </w:tc>
      </w:tr>
    </w:tbl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9D0E1F" w:rsidRDefault="009D0E1F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</w:p>
    <w:p w:rsidR="00860D4B" w:rsidRDefault="00860D4B" w:rsidP="00860D4B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>
        <w:rPr>
          <w:rFonts w:ascii="Sylfaen" w:hAnsi="Sylfaen" w:cs="Sylfaen"/>
          <w:b/>
          <w:sz w:val="19"/>
          <w:szCs w:val="19"/>
          <w:lang w:val="af-ZA"/>
        </w:rPr>
        <w:lastRenderedPageBreak/>
        <w:t>ՆԱԽԱԳԻԾ</w:t>
      </w:r>
    </w:p>
    <w:p w:rsidR="009D0E1F" w:rsidRDefault="009D0E1F" w:rsidP="00860D4B">
      <w:pPr>
        <w:pStyle w:val="Title"/>
        <w:spacing w:line="240" w:lineRule="auto"/>
        <w:rPr>
          <w:rFonts w:ascii="Sylfaen" w:hAnsi="Sylfaen" w:cs="Sylfaen"/>
          <w:bCs w:val="0"/>
          <w:sz w:val="19"/>
          <w:szCs w:val="19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>
        <w:rPr>
          <w:rFonts w:ascii="Sylfaen" w:hAnsi="Sylfaen" w:cs="Sylfaen"/>
          <w:bCs w:val="0"/>
          <w:sz w:val="19"/>
          <w:szCs w:val="19"/>
          <w:lang w:val="es-ES"/>
        </w:rPr>
        <w:t xml:space="preserve">-ի </w:t>
      </w:r>
    </w:p>
    <w:p w:rsidR="00860D4B" w:rsidRDefault="00860D4B" w:rsidP="00860D4B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ԿԱՐԻՔՆԵՐԻ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bCs w:val="0"/>
          <w:sz w:val="19"/>
          <w:szCs w:val="19"/>
          <w:lang w:val="es-ES"/>
        </w:rPr>
        <w:t>ՀԱՄԱՐ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bCs w:val="0"/>
          <w:sz w:val="19"/>
          <w:szCs w:val="19"/>
          <w:lang w:val="es-ES"/>
        </w:rPr>
        <w:t>ԱՊՐԱՆՔԻ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bCs w:val="0"/>
          <w:sz w:val="19"/>
          <w:szCs w:val="19"/>
          <w:lang w:val="es-ES"/>
        </w:rPr>
        <w:t>ԳՆՄԱՆ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</w:t>
      </w:r>
    </w:p>
    <w:p w:rsidR="001F4566" w:rsidRDefault="00860D4B" w:rsidP="00860D4B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ՊԱՅՄԱՆԱԳԻՐ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</w:p>
    <w:p w:rsidR="00154CA5" w:rsidRDefault="00154CA5" w:rsidP="00154CA5">
      <w:pPr>
        <w:pStyle w:val="Title"/>
        <w:spacing w:line="240" w:lineRule="auto"/>
        <w:rPr>
          <w:rFonts w:ascii="GHEA Grapalat" w:hAnsi="GHEA Grapalat"/>
          <w:color w:val="00B0F0"/>
          <w:sz w:val="21"/>
          <w:szCs w:val="21"/>
          <w:lang w:val="es-ES"/>
        </w:rPr>
      </w:pPr>
      <w:r w:rsidRPr="002560AE">
        <w:rPr>
          <w:rFonts w:ascii="GHEA Grapalat" w:hAnsi="GHEA Grapalat" w:cs="Sylfaen"/>
          <w:sz w:val="20"/>
          <w:lang w:val="es-ES"/>
        </w:rPr>
        <w:t xml:space="preserve">N </w:t>
      </w:r>
      <w:r>
        <w:rPr>
          <w:rFonts w:ascii="GHEA Grapalat" w:hAnsi="GHEA Grapalat"/>
          <w:color w:val="00B0F0"/>
          <w:sz w:val="21"/>
          <w:szCs w:val="21"/>
          <w:lang w:val="es-ES"/>
        </w:rPr>
        <w:t>«</w:t>
      </w:r>
      <w:r w:rsidR="00D00ACA" w:rsidRPr="00B41377">
        <w:rPr>
          <w:rFonts w:ascii="GHEA Grapalat" w:hAnsi="GHEA Grapalat"/>
          <w:color w:val="00B0F0"/>
          <w:sz w:val="21"/>
          <w:szCs w:val="21"/>
          <w:lang w:val="es-ES"/>
        </w:rPr>
        <w:t>2</w:t>
      </w:r>
      <w:r w:rsidR="00D00ACA" w:rsidRPr="00B41377">
        <w:rPr>
          <w:rFonts w:ascii="Sylfaen" w:hAnsi="Sylfaen" w:cs="Sylfaen"/>
          <w:color w:val="00B0F0"/>
          <w:sz w:val="21"/>
          <w:szCs w:val="21"/>
          <w:lang w:val="es-ES"/>
        </w:rPr>
        <w:t>ԳՀ</w:t>
      </w:r>
      <w:r w:rsidR="00D00ACA" w:rsidRPr="00B41377">
        <w:rPr>
          <w:rFonts w:ascii="Arial" w:hAnsi="Arial" w:cs="Arial"/>
          <w:color w:val="00B0F0"/>
          <w:sz w:val="21"/>
          <w:szCs w:val="21"/>
          <w:lang w:val="es-ES"/>
        </w:rPr>
        <w:t>-</w:t>
      </w:r>
      <w:r w:rsidR="00D00ACA" w:rsidRPr="00B41377">
        <w:rPr>
          <w:rFonts w:ascii="Sylfaen" w:hAnsi="Sylfaen" w:cs="Sylfaen"/>
          <w:color w:val="00B0F0"/>
          <w:sz w:val="21"/>
          <w:szCs w:val="21"/>
          <w:lang w:val="es-ES"/>
        </w:rPr>
        <w:t>ՇՀԱՊՁԲ</w:t>
      </w:r>
      <w:r w:rsidR="00D00ACA" w:rsidRPr="00B41377">
        <w:rPr>
          <w:rFonts w:ascii="Arial" w:hAnsi="Arial" w:cs="Arial"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color w:val="00B0F0"/>
          <w:sz w:val="21"/>
          <w:szCs w:val="21"/>
          <w:lang w:val="es-ES"/>
        </w:rPr>
        <w:t>9</w:t>
      </w:r>
      <w:r>
        <w:rPr>
          <w:rFonts w:ascii="GHEA Grapalat" w:hAnsi="GHEA Grapalat"/>
          <w:color w:val="00B0F0"/>
          <w:sz w:val="21"/>
          <w:szCs w:val="21"/>
          <w:lang w:val="es-ES"/>
        </w:rPr>
        <w:t xml:space="preserve">» </w:t>
      </w:r>
    </w:p>
    <w:p w:rsidR="00860D4B" w:rsidRDefault="00860D4B" w:rsidP="00154CA5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   </w:t>
      </w:r>
      <w:r>
        <w:rPr>
          <w:rFonts w:ascii="Sylfaen" w:hAnsi="Sylfaen" w:cs="Sylfaen"/>
          <w:sz w:val="19"/>
          <w:szCs w:val="19"/>
          <w:lang w:val="pt-BR"/>
        </w:rPr>
        <w:t>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. </w:t>
      </w:r>
      <w:r>
        <w:rPr>
          <w:rFonts w:ascii="Sylfaen" w:hAnsi="Sylfaen" w:cs="Sylfaen"/>
          <w:sz w:val="19"/>
          <w:szCs w:val="19"/>
          <w:lang w:val="pt-BR"/>
        </w:rPr>
        <w:t>Երևան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                                      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                                           «       »      20</w:t>
      </w:r>
      <w:r w:rsidR="009D0E1F">
        <w:rPr>
          <w:rFonts w:ascii="GHEA Grapalat" w:hAnsi="GHEA Grapalat"/>
          <w:sz w:val="19"/>
          <w:szCs w:val="19"/>
          <w:lang w:val="pt-BR"/>
        </w:rPr>
        <w:t>14</w:t>
      </w:r>
      <w:r>
        <w:rPr>
          <w:rFonts w:ascii="Sylfaen" w:hAnsi="Sylfaen" w:cs="Sylfaen"/>
          <w:sz w:val="19"/>
          <w:szCs w:val="19"/>
          <w:lang w:val="pt-BR"/>
        </w:rPr>
        <w:t>թ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9D0E1F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>
        <w:rPr>
          <w:rFonts w:ascii="Sylfaen" w:hAnsi="Sylfaen" w:cs="Sylfaen"/>
          <w:sz w:val="21"/>
          <w:szCs w:val="21"/>
          <w:lang w:val="es-ES"/>
        </w:rPr>
        <w:t>-ը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 w:rsidR="00860D4B">
        <w:rPr>
          <w:rFonts w:ascii="Sylfaen" w:hAnsi="Sylfaen" w:cs="Sylfaen"/>
          <w:sz w:val="19"/>
          <w:szCs w:val="19"/>
          <w:lang w:val="pt-BR"/>
        </w:rPr>
        <w:t>ի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դեմս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հաստատության տնօրեն՝ Գ.Գյունաշյանի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 w:rsidR="00860D4B">
        <w:rPr>
          <w:rFonts w:ascii="Sylfaen" w:hAnsi="Sylfaen" w:cs="Sylfaen"/>
          <w:sz w:val="19"/>
          <w:szCs w:val="19"/>
          <w:lang w:val="pt-BR"/>
        </w:rPr>
        <w:t>ով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 w:rsidR="00860D4B">
        <w:rPr>
          <w:rFonts w:ascii="Sylfaen" w:hAnsi="Sylfaen" w:cs="Sylfaen"/>
          <w:sz w:val="19"/>
          <w:szCs w:val="19"/>
          <w:lang w:val="pt-BR"/>
        </w:rPr>
        <w:t>գործում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է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հաստատության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կանոնադրության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հիման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վրա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 w:rsidR="00860D4B">
        <w:rPr>
          <w:rFonts w:ascii="Sylfaen" w:hAnsi="Sylfaen" w:cs="Sylfaen"/>
          <w:sz w:val="19"/>
          <w:szCs w:val="19"/>
          <w:lang w:val="pt-BR"/>
        </w:rPr>
        <w:t>այսուհետև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Գնորդ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 w:rsidR="00860D4B">
        <w:rPr>
          <w:rFonts w:ascii="Sylfaen" w:hAnsi="Sylfaen" w:cs="Sylfaen"/>
          <w:sz w:val="19"/>
          <w:szCs w:val="19"/>
          <w:lang w:val="pt-BR"/>
        </w:rPr>
        <w:t>մի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կողմից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և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------------------</w:t>
      </w:r>
      <w:r w:rsidR="00860D4B">
        <w:rPr>
          <w:rFonts w:ascii="Sylfaen" w:hAnsi="Sylfaen" w:cs="Sylfaen"/>
          <w:sz w:val="19"/>
          <w:szCs w:val="19"/>
          <w:lang w:val="pt-BR"/>
        </w:rPr>
        <w:t>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 w:rsidR="00860D4B">
        <w:rPr>
          <w:rFonts w:ascii="Sylfaen" w:hAnsi="Sylfaen" w:cs="Sylfaen"/>
          <w:sz w:val="19"/>
          <w:szCs w:val="19"/>
          <w:lang w:val="pt-BR"/>
        </w:rPr>
        <w:t>ի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դեմս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ընկերության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տնօրեն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--------, </w:t>
      </w:r>
      <w:r w:rsidR="00860D4B">
        <w:rPr>
          <w:rFonts w:ascii="Sylfaen" w:hAnsi="Sylfaen" w:cs="Sylfaen"/>
          <w:sz w:val="19"/>
          <w:szCs w:val="19"/>
          <w:lang w:val="pt-BR"/>
        </w:rPr>
        <w:t>ով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 w:rsidR="00860D4B">
        <w:rPr>
          <w:rFonts w:ascii="Sylfaen" w:hAnsi="Sylfaen" w:cs="Sylfaen"/>
          <w:sz w:val="19"/>
          <w:szCs w:val="19"/>
          <w:lang w:val="pt-BR"/>
        </w:rPr>
        <w:t>գործում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է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ընկերության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կանոնադրության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հիման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վրա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 w:rsidR="00860D4B">
        <w:rPr>
          <w:rFonts w:ascii="Sylfaen" w:hAnsi="Sylfaen" w:cs="Sylfaen"/>
          <w:sz w:val="19"/>
          <w:szCs w:val="19"/>
          <w:lang w:val="pt-BR"/>
        </w:rPr>
        <w:t>այսուհետև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 w:rsidR="00860D4B">
        <w:rPr>
          <w:rFonts w:ascii="Sylfaen" w:hAnsi="Sylfaen" w:cs="Sylfaen"/>
          <w:sz w:val="19"/>
          <w:szCs w:val="19"/>
          <w:lang w:val="pt-BR"/>
        </w:rPr>
        <w:t>Վաճառող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 w:rsidR="00860D4B">
        <w:rPr>
          <w:rFonts w:ascii="Sylfaen" w:hAnsi="Sylfaen" w:cs="Sylfaen"/>
          <w:sz w:val="19"/>
          <w:szCs w:val="19"/>
          <w:lang w:val="pt-BR"/>
        </w:rPr>
        <w:t>մյուս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կողմից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 w:rsidR="00860D4B">
        <w:rPr>
          <w:rFonts w:ascii="Sylfaen" w:hAnsi="Sylfaen" w:cs="Sylfaen"/>
          <w:sz w:val="19"/>
          <w:szCs w:val="19"/>
          <w:lang w:val="pt-BR"/>
        </w:rPr>
        <w:t>կնքեցին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սույն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պայմանագիրը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հետևյալի</w:t>
      </w:r>
      <w:r w:rsidR="00860D4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860D4B">
        <w:rPr>
          <w:rFonts w:ascii="Sylfaen" w:hAnsi="Sylfaen" w:cs="Sylfaen"/>
          <w:sz w:val="19"/>
          <w:szCs w:val="19"/>
          <w:lang w:val="pt-BR"/>
        </w:rPr>
        <w:t>մասին</w:t>
      </w:r>
      <w:r w:rsidR="00860D4B">
        <w:rPr>
          <w:rFonts w:ascii="GHEA Grapalat" w:hAnsi="GHEA Grapalat" w:cs="Sylfaen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center"/>
        <w:rPr>
          <w:rFonts w:ascii="GHEA Grapalat" w:hAnsi="GHEA Grapalat" w:cs="Sylfaen"/>
          <w:b/>
          <w:sz w:val="19"/>
          <w:szCs w:val="19"/>
          <w:lang w:val="pt-BR"/>
        </w:rPr>
      </w:pPr>
      <w:r>
        <w:rPr>
          <w:rFonts w:ascii="GHEA Grapalat" w:hAnsi="GHEA Grapalat" w:cs="Sylfaen"/>
          <w:b/>
          <w:sz w:val="19"/>
          <w:szCs w:val="19"/>
          <w:lang w:val="pt-BR"/>
        </w:rPr>
        <w:t xml:space="preserve">1. </w:t>
      </w:r>
      <w:r>
        <w:rPr>
          <w:rFonts w:ascii="Sylfaen" w:hAnsi="Sylfaen" w:cs="Sylfaen"/>
          <w:b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b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sz w:val="19"/>
          <w:szCs w:val="19"/>
          <w:lang w:val="pt-BR"/>
        </w:rPr>
        <w:t>առարկան</w:t>
      </w:r>
      <w:r>
        <w:rPr>
          <w:rFonts w:ascii="GHEA Grapalat" w:hAnsi="GHEA Grapalat" w:cs="Sylfaen"/>
          <w:b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center"/>
        <w:rPr>
          <w:rFonts w:ascii="GHEA Grapalat" w:hAnsi="GHEA Grapalat" w:cs="Sylfaen"/>
          <w:b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both"/>
        <w:rPr>
          <w:rFonts w:ascii="GHEA Grapalat" w:hAnsi="GHEA Grapalat" w:cs="Times Armenia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1.1 </w:t>
      </w:r>
      <w:r>
        <w:rPr>
          <w:rFonts w:ascii="Sylfaen" w:hAnsi="Sylfaen" w:cs="Sylfaen"/>
          <w:sz w:val="19"/>
          <w:szCs w:val="19"/>
          <w:lang w:val="pt-BR"/>
        </w:rPr>
        <w:t>Վաճառողը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Sylfae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  <w:lang w:val="pt-BR"/>
        </w:rPr>
        <w:t>այսուհետև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Պայմանագիր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ծավալներով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ձևով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նրա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որոշված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Ստացողին</w:t>
      </w:r>
      <w:r>
        <w:rPr>
          <w:rFonts w:ascii="GHEA Grapalat" w:hAnsi="GHEA Grapalat" w:cs="Sylfae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  <w:lang w:val="pt-BR"/>
        </w:rPr>
        <w:t>այսուհետև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Ստացող</w:t>
      </w:r>
      <w:r>
        <w:rPr>
          <w:rFonts w:ascii="GHEA Grapalat" w:hAnsi="GHEA Grapalat" w:cs="Sylfae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մատակարարել՝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N 1 </w:t>
      </w:r>
      <w:r>
        <w:rPr>
          <w:rFonts w:ascii="Sylfaen" w:hAnsi="Sylfaen" w:cs="Sylfaen"/>
          <w:sz w:val="19"/>
          <w:szCs w:val="19"/>
          <w:lang w:val="pt-BR"/>
        </w:rPr>
        <w:t>Հավելվածով՝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Տեխնիկական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բնութագրերով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ապրանքներ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GHEA Grapalat" w:hAnsi="GHEA Grapalat" w:cs="Times Armenia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  <w:lang w:val="pt-BR"/>
        </w:rPr>
        <w:t>այսուհետև՝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), </w:t>
      </w:r>
      <w:r>
        <w:rPr>
          <w:rFonts w:ascii="Sylfaen" w:hAnsi="Sylfaen" w:cs="Sylfaen"/>
          <w:sz w:val="19"/>
          <w:szCs w:val="19"/>
          <w:lang w:val="pt-BR"/>
        </w:rPr>
        <w:t>իսկ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այդ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դրա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 w:rsidR="009D0E1F">
        <w:rPr>
          <w:rFonts w:ascii="Sylfaen" w:hAnsi="Sylfaen" w:cs="Sylfaen"/>
          <w:sz w:val="19"/>
          <w:szCs w:val="19"/>
          <w:lang w:val="pt-BR"/>
        </w:rPr>
        <w:t>դիմաց</w:t>
      </w:r>
      <w:r>
        <w:rPr>
          <w:rFonts w:ascii="GHEA Grapalat" w:hAnsi="GHEA Grapalat" w:cs="Sylfaen"/>
          <w:sz w:val="19"/>
          <w:szCs w:val="19"/>
          <w:lang w:val="pt-BR"/>
        </w:rPr>
        <w:t>/</w:t>
      </w:r>
      <w:r>
        <w:rPr>
          <w:rFonts w:ascii="Sylfaen" w:hAnsi="Sylfaen" w:cs="Sylfaen"/>
          <w:sz w:val="19"/>
          <w:szCs w:val="19"/>
          <w:lang w:val="pt-BR"/>
        </w:rPr>
        <w:t>Հավելված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N3/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: 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 w:cs="Sylfaen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2.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Մատակարարման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պայմանները</w:t>
      </w: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</w:p>
    <w:p w:rsidR="00860D4B" w:rsidRDefault="00860D4B" w:rsidP="00860D4B">
      <w:pPr>
        <w:tabs>
          <w:tab w:val="left" w:pos="720"/>
        </w:tabs>
        <w:ind w:firstLine="709"/>
        <w:jc w:val="both"/>
        <w:rPr>
          <w:rFonts w:ascii="GHEA Grapalat" w:hAnsi="GHEA Grapalat"/>
          <w:sz w:val="19"/>
          <w:szCs w:val="19"/>
          <w:lang w:val="hy-AM"/>
        </w:rPr>
      </w:pPr>
      <w:r w:rsidRPr="00860D4B">
        <w:rPr>
          <w:rFonts w:ascii="GHEA Grapalat" w:hAnsi="GHEA Grapalat"/>
          <w:sz w:val="19"/>
          <w:szCs w:val="19"/>
          <w:lang w:val="pt-BR"/>
        </w:rPr>
        <w:t>2.1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Վաճառող</w:t>
      </w:r>
      <w:r>
        <w:rPr>
          <w:rFonts w:ascii="Sylfaen" w:hAnsi="Sylfaen" w:cs="Sylfaen"/>
          <w:sz w:val="19"/>
          <w:szCs w:val="19"/>
        </w:rPr>
        <w:t>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Ապրանքը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հասցնում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Գնորդին</w:t>
      </w:r>
      <w:r>
        <w:rPr>
          <w:rFonts w:ascii="GHEA Grapalat" w:hAnsi="GHEA Grapalat"/>
          <w:sz w:val="19"/>
          <w:szCs w:val="19"/>
          <w:lang w:val="hy-AM"/>
        </w:rPr>
        <w:t xml:space="preserve"> /</w:t>
      </w:r>
      <w:r>
        <w:rPr>
          <w:rFonts w:ascii="Sylfaen" w:hAnsi="Sylfaen" w:cs="Sylfaen"/>
          <w:sz w:val="19"/>
          <w:szCs w:val="19"/>
          <w:lang w:val="hy-AM"/>
        </w:rPr>
        <w:t>Ստացողին</w:t>
      </w:r>
      <w:r>
        <w:rPr>
          <w:rFonts w:ascii="GHEA Grapalat" w:hAnsi="GHEA Grapalat"/>
          <w:sz w:val="19"/>
          <w:szCs w:val="19"/>
          <w:lang w:val="hy-AM"/>
        </w:rPr>
        <w:t xml:space="preserve">/`  </w:t>
      </w:r>
      <w:r>
        <w:rPr>
          <w:rFonts w:ascii="Sylfaen" w:hAnsi="Sylfaen" w:cs="Sylfaen"/>
          <w:sz w:val="19"/>
          <w:szCs w:val="19"/>
        </w:rPr>
        <w:t>Պ</w:t>
      </w:r>
      <w:r>
        <w:rPr>
          <w:rFonts w:ascii="Sylfaen" w:hAnsi="Sylfaen" w:cs="Sylfaen"/>
          <w:sz w:val="19"/>
          <w:szCs w:val="19"/>
          <w:lang w:val="hy-AM"/>
        </w:rPr>
        <w:t>այմանագր</w:t>
      </w:r>
      <w:r>
        <w:rPr>
          <w:rFonts w:ascii="Sylfaen" w:hAnsi="Sylfaen" w:cs="Sylfaen"/>
          <w:sz w:val="19"/>
          <w:szCs w:val="19"/>
        </w:rPr>
        <w:t>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GHEA Grapalat" w:hAnsi="GHEA Grapalat" w:cs="Times Armenian"/>
          <w:sz w:val="19"/>
          <w:szCs w:val="19"/>
          <w:lang w:val="hy-AM"/>
        </w:rPr>
        <w:t xml:space="preserve">N </w:t>
      </w:r>
      <w:r w:rsidRPr="00860D4B">
        <w:rPr>
          <w:rFonts w:ascii="GHEA Grapalat" w:hAnsi="GHEA Grapalat" w:cs="Times Armenian"/>
          <w:sz w:val="19"/>
          <w:szCs w:val="19"/>
          <w:lang w:val="pt-BR"/>
        </w:rPr>
        <w:t>1</w:t>
      </w:r>
      <w:r>
        <w:rPr>
          <w:rFonts w:ascii="GHEA Grapalat" w:hAnsi="GHEA Grapalat" w:cs="Times Armenia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 w:rsidRPr="00860D4B">
        <w:rPr>
          <w:rFonts w:ascii="GHEA Grapalat" w:hAnsi="GHEA Grapalat" w:cs="Times Armenian"/>
          <w:sz w:val="19"/>
          <w:szCs w:val="19"/>
          <w:lang w:val="pt-BR"/>
        </w:rPr>
        <w:t xml:space="preserve"> 2 </w:t>
      </w:r>
      <w:r>
        <w:rPr>
          <w:rFonts w:ascii="Sylfaen" w:hAnsi="Sylfaen" w:cs="Sylfaen"/>
          <w:sz w:val="19"/>
          <w:szCs w:val="19"/>
          <w:lang w:val="hy-AM"/>
        </w:rPr>
        <w:t>հավելված</w:t>
      </w:r>
      <w:r>
        <w:rPr>
          <w:rFonts w:ascii="Sylfaen" w:hAnsi="Sylfaen" w:cs="Sylfaen"/>
          <w:sz w:val="19"/>
          <w:szCs w:val="19"/>
        </w:rPr>
        <w:t>ներով</w:t>
      </w:r>
      <w:r>
        <w:rPr>
          <w:rFonts w:ascii="GHEA Grapalat" w:hAnsi="GHEA Grapalat" w:cs="Times Armenia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սահմանված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ծավալներով</w:t>
      </w:r>
      <w:r w:rsidRPr="00860D4B">
        <w:rPr>
          <w:rFonts w:ascii="GHEA Grapalat" w:hAnsi="GHEA Grapalat"/>
          <w:sz w:val="19"/>
          <w:szCs w:val="19"/>
          <w:lang w:val="pt-BR"/>
        </w:rPr>
        <w:t>,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ժամկետներում</w:t>
      </w:r>
      <w:r>
        <w:rPr>
          <w:rFonts w:ascii="GHEA Grapalat" w:hAnsi="GHEA Grapalat"/>
          <w:sz w:val="19"/>
          <w:szCs w:val="19"/>
          <w:lang w:val="hy-AM"/>
        </w:rPr>
        <w:t xml:space="preserve"> ` </w:t>
      </w:r>
      <w:r>
        <w:rPr>
          <w:rFonts w:ascii="Sylfaen" w:hAnsi="Sylfaen" w:cs="Sylfaen"/>
          <w:sz w:val="19"/>
          <w:szCs w:val="19"/>
          <w:lang w:val="hy-AM"/>
        </w:rPr>
        <w:t>ըստ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սահմանված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քանակների</w:t>
      </w:r>
      <w:r>
        <w:rPr>
          <w:rFonts w:ascii="GHEA Grapalat" w:hAnsi="GHEA Grapalat"/>
          <w:sz w:val="19"/>
          <w:szCs w:val="19"/>
          <w:lang w:val="hy-AM"/>
        </w:rPr>
        <w:t>:</w:t>
      </w:r>
    </w:p>
    <w:p w:rsidR="00860D4B" w:rsidRDefault="00860D4B" w:rsidP="00860D4B">
      <w:pPr>
        <w:tabs>
          <w:tab w:val="left" w:pos="720"/>
        </w:tabs>
        <w:ind w:firstLine="709"/>
        <w:jc w:val="both"/>
        <w:rPr>
          <w:rFonts w:ascii="GHEA Grapalat" w:hAnsi="GHEA Grapalat"/>
          <w:sz w:val="19"/>
          <w:szCs w:val="19"/>
          <w:lang w:val="hy-AM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3.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Կողմերի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իրավունքները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պարտականությունները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3.1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Գնորդն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իրավունք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ունի՝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3.1.1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չմատակարարելու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հրաժարվել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Ապրանքից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3.1.2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անպատշաճ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1.1 </w:t>
      </w:r>
      <w:r>
        <w:rPr>
          <w:rFonts w:ascii="Sylfaen" w:hAnsi="Sylfaen" w:cs="Sylfaen"/>
          <w:sz w:val="19"/>
          <w:szCs w:val="19"/>
          <w:lang w:val="pt-BR"/>
        </w:rPr>
        <w:t>կետում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նշված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պայմաններին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չհամապատասխանող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 w:cs="Times Armenian"/>
          <w:sz w:val="19"/>
          <w:szCs w:val="19"/>
          <w:lang w:val="pt-BR"/>
        </w:rPr>
        <w:t>.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հատուցելու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անպատշաճ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լինելու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պատճառով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կատարած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ծախսերը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չընդունել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Ապրանքն՝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հայեցողությամբ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սահմանելով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անպատշաճ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անհատույց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փոխարինման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7.4 </w:t>
      </w:r>
      <w:r>
        <w:rPr>
          <w:rFonts w:ascii="Sylfaen" w:hAnsi="Sylfaen" w:cs="Sylfaen"/>
          <w:sz w:val="19"/>
          <w:szCs w:val="19"/>
          <w:lang w:val="pt-BR"/>
        </w:rPr>
        <w:t>կետով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տուգանքը</w:t>
      </w:r>
      <w:r>
        <w:rPr>
          <w:rFonts w:ascii="GHEA Grapalat" w:hAnsi="GHEA Grapalat" w:cs="Times Armenian"/>
          <w:sz w:val="19"/>
          <w:szCs w:val="19"/>
          <w:lang w:val="pt-BR"/>
        </w:rPr>
        <w:t>.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գ</w:t>
      </w:r>
      <w:r>
        <w:rPr>
          <w:rFonts w:ascii="GHEA Grapalat" w:hAnsi="GHEA Grapalat"/>
          <w:sz w:val="19"/>
          <w:szCs w:val="19"/>
          <w:lang w:val="pt-BR"/>
        </w:rPr>
        <w:t>)</w:t>
      </w:r>
      <w:r>
        <w:rPr>
          <w:rFonts w:ascii="GHEA Grapalat" w:hAnsi="GHEA Grapalat"/>
          <w:sz w:val="19"/>
          <w:szCs w:val="19"/>
          <w:lang w:val="pt-BR"/>
        </w:rPr>
        <w:tab/>
      </w:r>
      <w:r>
        <w:rPr>
          <w:rFonts w:ascii="Sylfaen" w:hAnsi="Sylfaen" w:cs="Sylfaen"/>
          <w:sz w:val="19"/>
          <w:szCs w:val="19"/>
          <w:lang w:val="pt-BR"/>
        </w:rPr>
        <w:t>հրաժարվել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կատարելուց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3.1.3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որոշվածից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պակաս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քանակի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ապա</w:t>
      </w:r>
      <w:r>
        <w:rPr>
          <w:rFonts w:ascii="GHEA Grapalat" w:hAnsi="GHEA Grapalat" w:cs="Times Armenian"/>
          <w:sz w:val="19"/>
          <w:szCs w:val="19"/>
          <w:lang w:val="pt-BR"/>
        </w:rPr>
        <w:t>.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լրացնելու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պակաս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քանակը</w:t>
      </w:r>
      <w:r>
        <w:rPr>
          <w:rFonts w:ascii="GHEA Grapalat" w:hAnsi="GHEA Grapalat"/>
          <w:sz w:val="19"/>
          <w:szCs w:val="19"/>
          <w:lang w:val="pt-BR"/>
        </w:rPr>
        <w:t>,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հրաժարվել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դրա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վճարելուց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իսկ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ապա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վերադարձնելու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գումարը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վճարելու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սույն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պայմանագրի</w:t>
      </w:r>
      <w:r>
        <w:rPr>
          <w:rFonts w:ascii="GHEA Grapalat" w:hAnsi="GHEA Grapalat"/>
          <w:sz w:val="19"/>
          <w:szCs w:val="19"/>
          <w:lang w:val="hy-AM"/>
        </w:rPr>
        <w:t xml:space="preserve"> 7.2 </w:t>
      </w:r>
      <w:r>
        <w:rPr>
          <w:rFonts w:ascii="Sylfaen" w:hAnsi="Sylfaen" w:cs="Sylfaen"/>
          <w:sz w:val="19"/>
          <w:szCs w:val="19"/>
          <w:lang w:val="hy-AM"/>
        </w:rPr>
        <w:t>կետով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նախատեսված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տույժը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3.1.4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տեսակի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խախտմամբ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 </w:t>
      </w:r>
      <w:r>
        <w:rPr>
          <w:rFonts w:ascii="Sylfaen" w:hAnsi="Sylfaen" w:cs="Sylfaen"/>
          <w:sz w:val="19"/>
          <w:szCs w:val="19"/>
          <w:lang w:val="pt-BR"/>
        </w:rPr>
        <w:t>իր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ընտրությամբ՝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ընդունել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տեսակի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վերաբերյալ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հրաժարվել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մնացած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Ապրանքից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հրաժարվել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բոլոր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վճարելու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սույն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պայմանագրի</w:t>
      </w:r>
      <w:r>
        <w:rPr>
          <w:rFonts w:ascii="GHEA Grapalat" w:hAnsi="GHEA Grapalat"/>
          <w:sz w:val="19"/>
          <w:szCs w:val="19"/>
          <w:lang w:val="hy-AM"/>
        </w:rPr>
        <w:t xml:space="preserve"> 7.2 </w:t>
      </w:r>
      <w:r>
        <w:rPr>
          <w:rFonts w:ascii="Sylfaen" w:hAnsi="Sylfaen" w:cs="Sylfaen"/>
          <w:sz w:val="19"/>
          <w:szCs w:val="19"/>
          <w:lang w:val="hy-AM"/>
        </w:rPr>
        <w:t>կետով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նախատեսված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տույժը</w:t>
      </w:r>
      <w:r>
        <w:rPr>
          <w:rFonts w:ascii="GHEA Grapalat" w:hAnsi="GHEA Grapalat"/>
          <w:sz w:val="19"/>
          <w:szCs w:val="19"/>
          <w:lang w:val="pt-BR"/>
        </w:rPr>
        <w:t xml:space="preserve">. </w:t>
      </w:r>
    </w:p>
    <w:p w:rsidR="00860D4B" w:rsidRDefault="00860D4B" w:rsidP="00F576F9">
      <w:pPr>
        <w:ind w:firstLine="360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գ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տեսականու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վերաբերյալ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չհամապատասխանող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փոխարինում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տեսականուն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Ապրանքով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3.1.5 </w:t>
      </w:r>
      <w:r>
        <w:rPr>
          <w:rFonts w:ascii="Sylfaen" w:hAnsi="Sylfaen" w:cs="Sylfaen"/>
          <w:sz w:val="19"/>
          <w:szCs w:val="19"/>
          <w:lang w:val="hy-AM"/>
        </w:rPr>
        <w:t>Վաճառողի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կողմից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մատակարարման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ժամկետների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խախտման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դեպքում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իր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հայեցողությամբ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սահմանել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Ապրանքի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մատակարարման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նոր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ժամկետ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և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պահանջել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Վաճառողից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վճարելու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Պայմանագրի</w:t>
      </w:r>
      <w:r>
        <w:rPr>
          <w:rFonts w:ascii="GHEA Grapalat" w:hAnsi="GHEA Grapalat"/>
          <w:sz w:val="19"/>
          <w:szCs w:val="19"/>
          <w:lang w:val="hy-AM"/>
        </w:rPr>
        <w:t xml:space="preserve">  7.2 </w:t>
      </w:r>
      <w:r>
        <w:rPr>
          <w:rFonts w:ascii="Sylfaen" w:hAnsi="Sylfaen" w:cs="Sylfaen"/>
          <w:sz w:val="19"/>
          <w:szCs w:val="19"/>
          <w:lang w:val="hy-AM"/>
        </w:rPr>
        <w:t>կետով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նախատեսված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տույժը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3.1.6 </w:t>
      </w:r>
      <w:r>
        <w:rPr>
          <w:rFonts w:ascii="Sylfaen" w:hAnsi="Sylfaen" w:cs="Sylfaen"/>
          <w:sz w:val="19"/>
          <w:szCs w:val="19"/>
          <w:lang w:val="pt-BR"/>
        </w:rPr>
        <w:t>Վաճառողից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հատուցելու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վնասները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հետևանքով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լուծումից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հետո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անձից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ավելի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բարձր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սակայն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փոխարեն՝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դրա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փոխարեն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կնքված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գործարքի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գների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միջև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տարբերության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չափով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ինչպես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անձից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ձեռք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բերելու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կատարած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բոլոր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անհրաժեշտ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ծախսերը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3.1.7 </w:t>
      </w:r>
      <w:r>
        <w:rPr>
          <w:rFonts w:ascii="Sylfaen" w:hAnsi="Sylfaen" w:cs="Sylfaen"/>
          <w:sz w:val="19"/>
          <w:szCs w:val="19"/>
          <w:lang w:val="pt-BR"/>
        </w:rPr>
        <w:t>Միակողմանի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լրիվ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մասնակի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),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էականորեն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պայամագիրը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3.1.7.1 </w:t>
      </w:r>
      <w:r>
        <w:rPr>
          <w:rFonts w:ascii="Sylfaen" w:hAnsi="Sylfaen" w:cs="Sylfaen"/>
          <w:sz w:val="19"/>
          <w:szCs w:val="19"/>
          <w:lang w:val="pt-BR"/>
        </w:rPr>
        <w:t>Վաճառողի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եթե՝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մատակարարվել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անպատշաճ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որը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փոխարինվել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ընդունելի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 w:cs="Times Armenia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բազմիցս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ժամկետները</w:t>
      </w:r>
      <w:r>
        <w:rPr>
          <w:rFonts w:ascii="Arial" w:hAnsi="Arial" w:cs="Arial"/>
          <w:sz w:val="19"/>
          <w:szCs w:val="19"/>
          <w:lang w:val="pt-BR"/>
        </w:rPr>
        <w:t>։</w:t>
      </w:r>
      <w:r>
        <w:rPr>
          <w:rFonts w:ascii="GHEA Grapalat" w:hAnsi="GHEA Grapalat" w:cs="Times Armenian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3.2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Գնորդը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պարտավոր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է՝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3.2.1 </w:t>
      </w:r>
      <w:r>
        <w:rPr>
          <w:rFonts w:ascii="Sylfaen" w:hAnsi="Sylfaen" w:cs="Sylfaen"/>
          <w:sz w:val="19"/>
          <w:szCs w:val="19"/>
          <w:lang w:val="pt-BR"/>
        </w:rPr>
        <w:t>Կատարել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ընդունումն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ապահովող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բոլոր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անհրաժեշտ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գործողությունները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3.2.2 </w:t>
      </w:r>
      <w:r>
        <w:rPr>
          <w:rFonts w:ascii="Sylfaen" w:hAnsi="Sylfaen" w:cs="Sylfaen"/>
          <w:sz w:val="19"/>
          <w:szCs w:val="19"/>
          <w:lang w:val="pt-BR"/>
        </w:rPr>
        <w:t>Զննել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հայտնաբերված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թերությունների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անհապաղ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տեղեկացնել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lastRenderedPageBreak/>
        <w:t xml:space="preserve">3.2.3 </w:t>
      </w:r>
      <w:r>
        <w:rPr>
          <w:rFonts w:ascii="Sylfaen" w:hAnsi="Sylfaen" w:cs="Sylfaen"/>
          <w:sz w:val="19"/>
          <w:szCs w:val="19"/>
          <w:lang w:val="pt-BR"/>
        </w:rPr>
        <w:t>Վաճառողի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հրաժարվելու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ապահովել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այդ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պատասխանատու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պահպանությունը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դրա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անհապաղ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տեղեկացնել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3.2.4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վերջինիս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ենթակա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գումարները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իսկ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նաև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7.5 </w:t>
      </w:r>
      <w:r>
        <w:rPr>
          <w:rFonts w:ascii="Sylfaen" w:hAnsi="Sylfaen" w:cs="Sylfaen"/>
          <w:sz w:val="19"/>
          <w:szCs w:val="19"/>
          <w:lang w:val="pt-BR"/>
        </w:rPr>
        <w:t>կետով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տույժը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3.2.5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քանակի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տեսականու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պայմանները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ծանուցել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թերությունը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հայտնաբերելուց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հետո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անմիջապես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բանից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հետո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երբ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խախտումը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պետք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հայտնաբերված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լիներ՝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ելնելով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բնույթից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նշանակությունից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3.3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Վաճառողն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իրավունք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ունի՝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3.3.1 </w:t>
      </w:r>
      <w:r>
        <w:rPr>
          <w:rFonts w:ascii="Sylfaen" w:hAnsi="Sylfaen" w:cs="Sylfaen"/>
          <w:sz w:val="19"/>
          <w:szCs w:val="19"/>
          <w:lang w:val="pt-BR"/>
        </w:rPr>
        <w:t>Գնորդից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Ստացողից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>.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3.3.2 </w:t>
      </w:r>
      <w:r>
        <w:rPr>
          <w:rFonts w:ascii="Sylfaen" w:hAnsi="Sylfaen" w:cs="Sylfaen"/>
          <w:sz w:val="19"/>
          <w:szCs w:val="19"/>
          <w:lang w:val="pt-BR"/>
        </w:rPr>
        <w:t>Գնորդից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հատուցելու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վնասները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հետևանքով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լուծումից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հետո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այլ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անձի՝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ավելի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ցածր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սակայն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դրա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փոխարեն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կնքված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գործարքի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գների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միջև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տարբերության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չափով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3.3.3 </w:t>
      </w:r>
      <w:r>
        <w:rPr>
          <w:rFonts w:ascii="Sylfaen" w:hAnsi="Sylfaen" w:cs="Sylfaen"/>
          <w:sz w:val="19"/>
          <w:szCs w:val="19"/>
          <w:lang w:val="pt-BR"/>
        </w:rPr>
        <w:t>Գնորդից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GHEA Grapalat" w:hAnsi="GHEA Grapalat" w:cs="Times Armenia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  <w:lang w:val="pt-BR"/>
        </w:rPr>
        <w:t>Ստացողից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 </w:t>
      </w:r>
      <w:r>
        <w:rPr>
          <w:rFonts w:ascii="Sylfaen" w:hAnsi="Sylfaen" w:cs="Sylfaen"/>
          <w:sz w:val="19"/>
          <w:szCs w:val="19"/>
          <w:lang w:val="pt-BR"/>
        </w:rPr>
        <w:t>պահանջել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ենթակա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գումարները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3.3.4 </w:t>
      </w:r>
      <w:r>
        <w:rPr>
          <w:rFonts w:ascii="Sylfaen" w:hAnsi="Sylfaen" w:cs="Sylfaen"/>
          <w:sz w:val="19"/>
          <w:szCs w:val="19"/>
          <w:lang w:val="pt-BR"/>
        </w:rPr>
        <w:t>Միակողմանի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լրիվ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մասնակի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),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էականորեն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3.3.4.1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խախտելն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եթե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բազմիցս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ժամկետները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3.3.5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համաձայնությամբ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վաղաժամկետ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: </w:t>
      </w:r>
      <w:r>
        <w:rPr>
          <w:rFonts w:ascii="Sylfaen" w:hAnsi="Sylfaen" w:cs="Sylfaen"/>
          <w:sz w:val="19"/>
          <w:szCs w:val="19"/>
          <w:lang w:val="pt-BR"/>
        </w:rPr>
        <w:t>Վաղաժամկետ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հաշվարկվում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հաջորդ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փուլում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մատակարարման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ենթակա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քանակի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հաշվին</w:t>
      </w:r>
      <w:r>
        <w:rPr>
          <w:rFonts w:ascii="GHEA Grapalat" w:hAnsi="GHEA Grapalat" w:cs="Sylfaen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3.4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Վաճառողը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պարտավոր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է՝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3.4.1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Ստացողին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հանձնել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3.4.2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վերջինիս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նախապես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համաձայնեցված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3.4.3 </w:t>
      </w:r>
      <w:r>
        <w:rPr>
          <w:rFonts w:ascii="Sylfaen" w:hAnsi="Sylfaen" w:cs="Sylfaen"/>
          <w:sz w:val="19"/>
          <w:szCs w:val="19"/>
          <w:lang w:val="pt-BR"/>
        </w:rPr>
        <w:t>Ապահովել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մատակարարումը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3.</w:t>
      </w:r>
      <w:r>
        <w:rPr>
          <w:rFonts w:ascii="GHEA Grapalat" w:hAnsi="GHEA Grapalat"/>
          <w:sz w:val="19"/>
          <w:szCs w:val="19"/>
          <w:lang w:val="pt-BR"/>
        </w:rPr>
        <w:t xml:space="preserve">1.2 </w:t>
      </w:r>
      <w:r>
        <w:rPr>
          <w:rFonts w:ascii="Sylfaen" w:hAnsi="Sylfaen" w:cs="Sylfaen"/>
          <w:sz w:val="19"/>
          <w:szCs w:val="19"/>
          <w:lang w:val="pt-BR"/>
        </w:rPr>
        <w:t>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3.1.5 </w:t>
      </w:r>
      <w:r>
        <w:rPr>
          <w:rFonts w:ascii="Sylfaen" w:hAnsi="Sylfaen" w:cs="Sylfaen"/>
          <w:sz w:val="19"/>
          <w:szCs w:val="19"/>
          <w:lang w:val="pt-BR"/>
        </w:rPr>
        <w:t>կետերին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: 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3.4.5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Ստացողին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հանձնել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երրորդ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անձանց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իրավունքներից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ազատ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3.4.6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Ստացողին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հանձնել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N 1 </w:t>
      </w:r>
      <w:r>
        <w:rPr>
          <w:rFonts w:ascii="Sylfaen" w:hAnsi="Sylfaen" w:cs="Sylfaen"/>
          <w:sz w:val="19"/>
          <w:szCs w:val="19"/>
          <w:lang w:val="pt-BR"/>
        </w:rPr>
        <w:t>Հավելվածով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տեսականու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իսկ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Ստացողի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պահանջով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տրամադրել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հավաստող՝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ՀՀ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օրենսդրությամբ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փաստաթղթեր</w:t>
      </w:r>
      <w:r>
        <w:rPr>
          <w:rFonts w:ascii="GHEA Grapalat" w:hAnsi="GHEA Grapalat" w:cs="Times Armenian"/>
          <w:sz w:val="19"/>
          <w:szCs w:val="19"/>
          <w:lang w:val="pt-BR"/>
        </w:rPr>
        <w:t>:</w:t>
      </w:r>
      <w:r>
        <w:rPr>
          <w:rFonts w:ascii="GHEA Grapalat" w:hAnsi="GHEA Grapalat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/>
          <w:bCs/>
          <w:iCs/>
          <w:sz w:val="19"/>
          <w:szCs w:val="19"/>
          <w:lang w:val="pt-BR"/>
        </w:rPr>
        <w:t>3.4.7</w:t>
      </w:r>
      <w:r>
        <w:rPr>
          <w:rFonts w:ascii="GHEA Grapalat" w:hAnsi="GHEA Grapalat"/>
          <w:b/>
          <w:i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տանել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sz w:val="19"/>
          <w:szCs w:val="19"/>
          <w:lang w:val="pt-BR"/>
        </w:rPr>
        <w:t>Ստացողի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3.2.3 </w:t>
      </w:r>
      <w:r>
        <w:rPr>
          <w:rFonts w:ascii="Sylfaen" w:hAnsi="Sylfaen" w:cs="Sylfaen"/>
          <w:sz w:val="19"/>
          <w:szCs w:val="19"/>
          <w:lang w:val="pt-BR"/>
        </w:rPr>
        <w:t>կետին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պատասխանատու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պահպանության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ողջամիտ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տնօրինել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ինչպես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հատուցել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պատասխանատու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պահպանության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ընդունելու</w:t>
      </w:r>
      <w:r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իրացնելու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վերադարձնելու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կապված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անհրաժեշտ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ծախսերը</w:t>
      </w:r>
      <w:r>
        <w:rPr>
          <w:rFonts w:ascii="GHEA Grapalat" w:hAnsi="GHEA Grapalat" w:cs="Sylfaen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3.4.8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դեպքերում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7.2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7.4 </w:t>
      </w:r>
      <w:r>
        <w:rPr>
          <w:rFonts w:ascii="Sylfaen" w:hAnsi="Sylfaen" w:cs="Sylfaen"/>
          <w:sz w:val="19"/>
          <w:szCs w:val="19"/>
          <w:lang w:val="pt-BR"/>
        </w:rPr>
        <w:t>կետերով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տույժը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տուգանքը</w:t>
      </w:r>
      <w:r>
        <w:rPr>
          <w:rFonts w:ascii="GHEA Grapalat" w:hAnsi="GHEA Grapalat" w:cs="Sylfaen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3.4.9 </w:t>
      </w:r>
      <w:r>
        <w:rPr>
          <w:rFonts w:ascii="Sylfaen" w:hAnsi="Sylfaen" w:cs="Sylfaen"/>
          <w:sz w:val="19"/>
          <w:szCs w:val="19"/>
          <w:lang w:val="pt-BR"/>
        </w:rPr>
        <w:t>Գնման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առնվազն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յոթանասունհինգ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տոկոսն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իրականացել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անձամբ</w:t>
      </w:r>
      <w:r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առանց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գործակալության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կնքելու</w:t>
      </w:r>
      <w:r>
        <w:rPr>
          <w:rFonts w:ascii="GHEA Grapalat" w:hAnsi="GHEA Grapalat" w:cs="Sylfaen"/>
          <w:sz w:val="19"/>
          <w:szCs w:val="19"/>
          <w:lang w:val="pt-BR"/>
        </w:rPr>
        <w:t xml:space="preserve">: 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3.4.10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3.1.7 </w:t>
      </w:r>
      <w:r>
        <w:rPr>
          <w:rFonts w:ascii="Sylfaen" w:hAnsi="Sylfaen" w:cs="Sylfaen"/>
          <w:sz w:val="19"/>
          <w:szCs w:val="19"/>
          <w:lang w:val="pt-BR"/>
        </w:rPr>
        <w:t>կետի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համաձայն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լուծումից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հետո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հատուցել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վերջինիս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վնասները</w:t>
      </w:r>
      <w:r>
        <w:rPr>
          <w:rFonts w:ascii="Arial" w:hAnsi="Arial" w:cs="Arial"/>
          <w:sz w:val="19"/>
          <w:szCs w:val="19"/>
          <w:lang w:val="pt-BR"/>
        </w:rPr>
        <w:t>։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3.4.11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կատարման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ապահովման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գործողության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ընթացքում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լուծարման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սնանկացման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գործընթաց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սկսելու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դրա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նախապես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գրավոր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տեղեկացնել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: 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 w:cs="Sylfaen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4.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գինը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վճարման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կարգը</w:t>
      </w: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hy-AM"/>
        </w:rPr>
      </w:pPr>
      <w:r>
        <w:rPr>
          <w:rFonts w:ascii="GHEA Grapalat" w:hAnsi="GHEA Grapalat"/>
          <w:sz w:val="19"/>
          <w:szCs w:val="19"/>
          <w:lang w:val="pt-BR"/>
        </w:rPr>
        <w:t xml:space="preserve">4.1 </w:t>
      </w:r>
      <w:r>
        <w:rPr>
          <w:rFonts w:ascii="Sylfaen" w:hAnsi="Sylfaen" w:cs="Sylfaen"/>
          <w:sz w:val="19"/>
          <w:szCs w:val="19"/>
          <w:lang w:val="hy-AM"/>
        </w:rPr>
        <w:t>Սույն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պայմանագրով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Վաճառողի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կողմից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հանձնման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ենթակա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Ապրանքի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ընդհանուր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գինը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կազմում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` ________________ (_____________________________________________) </w:t>
      </w:r>
      <w:r>
        <w:rPr>
          <w:rFonts w:ascii="Sylfaen" w:hAnsi="Sylfaen" w:cs="Sylfaen"/>
          <w:sz w:val="19"/>
          <w:szCs w:val="19"/>
          <w:lang w:val="hy-AM"/>
        </w:rPr>
        <w:t>ՀՀ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դրամ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ներառյալ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ԱԱՀ</w:t>
      </w:r>
      <w:r>
        <w:rPr>
          <w:rFonts w:ascii="GHEA Grapalat" w:hAnsi="GHEA Grapalat"/>
          <w:sz w:val="19"/>
          <w:szCs w:val="19"/>
          <w:lang w:val="hy-AM"/>
        </w:rPr>
        <w:t>-</w:t>
      </w:r>
      <w:r>
        <w:rPr>
          <w:rFonts w:ascii="Sylfaen" w:hAnsi="Sylfaen" w:cs="Sylfaen"/>
          <w:sz w:val="19"/>
          <w:szCs w:val="19"/>
          <w:lang w:val="hy-AM"/>
        </w:rPr>
        <w:t>ն։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</w:p>
    <w:p w:rsidR="00860D4B" w:rsidRPr="00500921" w:rsidRDefault="00860D4B" w:rsidP="00860D4B">
      <w:pPr>
        <w:ind w:firstLine="709"/>
        <w:jc w:val="both"/>
        <w:rPr>
          <w:rFonts w:ascii="GHEA Grapalat" w:hAnsi="GHEA Grapalat"/>
          <w:sz w:val="19"/>
          <w:szCs w:val="19"/>
          <w:lang w:val="hy-AM"/>
        </w:rPr>
      </w:pPr>
      <w:r>
        <w:rPr>
          <w:rFonts w:ascii="Sylfaen" w:hAnsi="Sylfaen" w:cs="Sylfaen"/>
          <w:sz w:val="19"/>
          <w:szCs w:val="19"/>
          <w:lang w:val="hy-AM"/>
        </w:rPr>
        <w:t>Ապրանքի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գինը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ներառում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հարկերը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տուրքերը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և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ՀՀ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օրենսդրությամբ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սահմանված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այլ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վճարները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Ապրանքի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գրանցման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հետ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կապված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բոլոր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ծախսերը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ինչպես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նաև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Վաճառողի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կողմից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իրականացվող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բոլոր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ծախսերը</w:t>
      </w:r>
      <w:r w:rsidR="00D20D55" w:rsidRPr="00500921">
        <w:rPr>
          <w:rFonts w:ascii="Sylfaen" w:hAnsi="Sylfaen" w:cs="Sylfaen"/>
          <w:sz w:val="19"/>
          <w:szCs w:val="19"/>
          <w:lang w:val="hy-AM"/>
        </w:rPr>
        <w:t>:</w:t>
      </w:r>
    </w:p>
    <w:p w:rsidR="00860D4B" w:rsidRPr="000B713E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hy-AM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 4.2 </w:t>
      </w:r>
      <w:r>
        <w:rPr>
          <w:rFonts w:ascii="Sylfaen" w:hAnsi="Sylfaen" w:cs="Sylfaen"/>
          <w:sz w:val="19"/>
          <w:szCs w:val="19"/>
          <w:lang w:val="hy-AM"/>
        </w:rPr>
        <w:t>Գնորդն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իրեն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մատակարարված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Ապրանքի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դիմաց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ՀՀ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դրամով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անկանխիկ</w:t>
      </w:r>
      <w:r>
        <w:rPr>
          <w:rFonts w:ascii="GHEA Grapalat" w:hAnsi="GHEA Grapalat"/>
          <w:sz w:val="19"/>
          <w:szCs w:val="19"/>
          <w:lang w:val="hy-AM"/>
        </w:rPr>
        <w:t xml:space="preserve">` </w:t>
      </w:r>
      <w:r>
        <w:rPr>
          <w:rFonts w:ascii="Sylfaen" w:hAnsi="Sylfaen" w:cs="Sylfaen"/>
          <w:sz w:val="19"/>
          <w:szCs w:val="19"/>
          <w:lang w:val="hy-AM"/>
        </w:rPr>
        <w:t>դրամական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միջոցները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Վաճառողի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հաշվարկային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հաշվին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փոխանցելու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միջոցով։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Դրամական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միջոցների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փոխանցումը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կատարվում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հանձման</w:t>
      </w:r>
      <w:r>
        <w:rPr>
          <w:rFonts w:ascii="GHEA Grapalat" w:hAnsi="GHEA Grapalat"/>
          <w:sz w:val="19"/>
          <w:szCs w:val="19"/>
          <w:lang w:val="hy-AM"/>
        </w:rPr>
        <w:t>-</w:t>
      </w:r>
      <w:r>
        <w:rPr>
          <w:rFonts w:ascii="Sylfaen" w:hAnsi="Sylfaen" w:cs="Sylfaen"/>
          <w:sz w:val="19"/>
          <w:szCs w:val="19"/>
          <w:lang w:val="hy-AM"/>
        </w:rPr>
        <w:t>ընդունման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արձանագրության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հիման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վրա</w:t>
      </w:r>
      <w:r>
        <w:rPr>
          <w:rFonts w:ascii="GHEA Grapalat" w:hAnsi="GHEA Grapalat"/>
          <w:sz w:val="19"/>
          <w:szCs w:val="19"/>
          <w:lang w:val="hy-AM"/>
        </w:rPr>
        <w:t xml:space="preserve">` </w:t>
      </w:r>
      <w:r>
        <w:rPr>
          <w:rFonts w:ascii="Sylfaen" w:hAnsi="Sylfaen" w:cs="Sylfaen"/>
          <w:sz w:val="19"/>
          <w:szCs w:val="19"/>
          <w:lang w:val="hy-AM"/>
        </w:rPr>
        <w:t>այն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երկկողմ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հաստատելու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պահից</w:t>
      </w:r>
      <w:r>
        <w:rPr>
          <w:rFonts w:ascii="GHEA Grapalat" w:hAnsi="GHEA Grapalat"/>
          <w:sz w:val="19"/>
          <w:szCs w:val="19"/>
          <w:lang w:val="hy-AM"/>
        </w:rPr>
        <w:t xml:space="preserve">` 15 </w:t>
      </w:r>
      <w:r>
        <w:rPr>
          <w:rFonts w:ascii="Sylfaen" w:hAnsi="Sylfaen" w:cs="Sylfaen"/>
          <w:sz w:val="19"/>
          <w:szCs w:val="19"/>
          <w:lang w:val="hy-AM"/>
        </w:rPr>
        <w:t>բանկային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օրվա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ընթացքում</w:t>
      </w:r>
      <w:r>
        <w:rPr>
          <w:rFonts w:ascii="GHEA Grapalat" w:hAnsi="GHEA Grapalat"/>
          <w:sz w:val="19"/>
          <w:szCs w:val="19"/>
          <w:lang w:val="hy-AM"/>
        </w:rPr>
        <w:t xml:space="preserve">` </w:t>
      </w:r>
      <w:r>
        <w:rPr>
          <w:rFonts w:ascii="Sylfaen" w:hAnsi="Sylfaen" w:cs="Sylfaen"/>
          <w:sz w:val="19"/>
          <w:szCs w:val="19"/>
          <w:lang w:val="hy-AM"/>
        </w:rPr>
        <w:t>Պայմանագրի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վճարման</w:t>
      </w:r>
      <w:r>
        <w:rPr>
          <w:rFonts w:ascii="GHEA Grapalat" w:hAnsi="GHEA Grapalat"/>
          <w:sz w:val="19"/>
          <w:szCs w:val="19"/>
          <w:lang w:val="hy-AM"/>
        </w:rPr>
        <w:t xml:space="preserve">  </w:t>
      </w:r>
      <w:r>
        <w:rPr>
          <w:rFonts w:ascii="Sylfaen" w:hAnsi="Sylfaen" w:cs="Sylfaen"/>
          <w:sz w:val="19"/>
          <w:szCs w:val="19"/>
          <w:lang w:val="hy-AM"/>
        </w:rPr>
        <w:t>ժամանակացույցով</w:t>
      </w:r>
      <w:r>
        <w:rPr>
          <w:rFonts w:ascii="GHEA Grapalat" w:hAnsi="GHEA Grapalat"/>
          <w:sz w:val="19"/>
          <w:szCs w:val="19"/>
          <w:lang w:val="hy-AM"/>
        </w:rPr>
        <w:t xml:space="preserve">` </w:t>
      </w:r>
      <w:r>
        <w:rPr>
          <w:rFonts w:ascii="Sylfaen" w:hAnsi="Sylfaen" w:cs="Sylfaen"/>
          <w:sz w:val="19"/>
          <w:szCs w:val="19"/>
          <w:lang w:val="hy-AM"/>
        </w:rPr>
        <w:t>հավելված</w:t>
      </w:r>
      <w:r>
        <w:rPr>
          <w:rFonts w:ascii="GHEA Grapalat" w:hAnsi="GHEA Grapalat"/>
          <w:sz w:val="19"/>
          <w:szCs w:val="19"/>
          <w:lang w:val="hy-AM"/>
        </w:rPr>
        <w:t xml:space="preserve"> N 3-</w:t>
      </w:r>
      <w:r>
        <w:rPr>
          <w:rFonts w:ascii="Sylfaen" w:hAnsi="Sylfaen" w:cs="Sylfaen"/>
          <w:sz w:val="19"/>
          <w:szCs w:val="19"/>
          <w:lang w:val="hy-AM"/>
        </w:rPr>
        <w:t>ով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նախատեսված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 w:rsidRPr="00860D4B">
        <w:rPr>
          <w:rFonts w:ascii="Sylfaen" w:hAnsi="Sylfaen" w:cs="Sylfaen"/>
          <w:sz w:val="19"/>
          <w:szCs w:val="19"/>
          <w:lang w:val="hy-AM"/>
        </w:rPr>
        <w:t>ժամանակահատվածում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սակայն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ոչ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ուշ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քան</w:t>
      </w:r>
      <w:r>
        <w:rPr>
          <w:rFonts w:ascii="GHEA Grapalat" w:hAnsi="GHEA Grapalat" w:cs="Sylfaen"/>
          <w:sz w:val="19"/>
          <w:szCs w:val="19"/>
          <w:lang w:val="hy-AM"/>
        </w:rPr>
        <w:t xml:space="preserve"> 201</w:t>
      </w:r>
      <w:r w:rsidRPr="00860D4B">
        <w:rPr>
          <w:rFonts w:ascii="GHEA Grapalat" w:hAnsi="GHEA Grapalat" w:cs="Sylfaen"/>
          <w:sz w:val="19"/>
          <w:szCs w:val="19"/>
          <w:lang w:val="hy-AM"/>
        </w:rPr>
        <w:t>4</w:t>
      </w:r>
      <w:r>
        <w:rPr>
          <w:rFonts w:ascii="Sylfaen" w:hAnsi="Sylfaen" w:cs="Sylfaen"/>
          <w:sz w:val="19"/>
          <w:szCs w:val="19"/>
          <w:lang w:val="hy-AM"/>
        </w:rPr>
        <w:t>թ</w:t>
      </w:r>
      <w:r>
        <w:rPr>
          <w:rFonts w:ascii="GHEA Grapalat" w:hAnsi="GHEA Grapalat" w:cs="Sylfaen"/>
          <w:sz w:val="19"/>
          <w:szCs w:val="19"/>
          <w:lang w:val="hy-AM"/>
        </w:rPr>
        <w:t xml:space="preserve">. </w:t>
      </w:r>
      <w:r>
        <w:rPr>
          <w:rFonts w:ascii="Sylfaen" w:hAnsi="Sylfaen" w:cs="Sylfaen"/>
          <w:sz w:val="19"/>
          <w:szCs w:val="19"/>
          <w:lang w:val="hy-AM"/>
        </w:rPr>
        <w:t>դեկտեմբերի</w:t>
      </w:r>
      <w:r>
        <w:rPr>
          <w:rFonts w:ascii="GHEA Grapalat" w:hAnsi="GHEA Grapalat" w:cs="Sylfaen"/>
          <w:sz w:val="19"/>
          <w:szCs w:val="19"/>
          <w:lang w:val="hy-AM"/>
        </w:rPr>
        <w:t xml:space="preserve"> 25-</w:t>
      </w:r>
      <w:r>
        <w:rPr>
          <w:rFonts w:ascii="Sylfaen" w:hAnsi="Sylfaen" w:cs="Sylfaen"/>
          <w:sz w:val="19"/>
          <w:szCs w:val="19"/>
          <w:lang w:val="hy-AM"/>
        </w:rPr>
        <w:t>ը</w:t>
      </w:r>
      <w:r w:rsidR="000B713E" w:rsidRPr="000B713E">
        <w:rPr>
          <w:rFonts w:ascii="Sylfaen" w:hAnsi="Sylfaen" w:cs="Sylfaen"/>
          <w:sz w:val="19"/>
          <w:szCs w:val="19"/>
          <w:lang w:val="hy-AM"/>
        </w:rPr>
        <w:t>:</w:t>
      </w:r>
    </w:p>
    <w:p w:rsidR="00860D4B" w:rsidRDefault="00860D4B" w:rsidP="00860D4B">
      <w:pPr>
        <w:ind w:firstLine="709"/>
        <w:jc w:val="center"/>
        <w:rPr>
          <w:rFonts w:ascii="GHEA Grapalat" w:hAnsi="GHEA Grapalat" w:cs="Sylfaen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5.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որակը</w:t>
      </w: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both"/>
        <w:rPr>
          <w:rFonts w:ascii="GHEA Grapalat" w:hAnsi="GHEA Grapalat" w:cs="Times Armenia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Վաճառողը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երաշխավորում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համապատասխանությունը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պետական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ստանդարտի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պահանջներին</w:t>
      </w:r>
      <w:r w:rsidR="000B713E">
        <w:rPr>
          <w:rFonts w:ascii="Sylfaen" w:hAnsi="Sylfaen" w:cs="Sylfaen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 w:cs="Sylfaen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6.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հանձնումը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ընդունումը</w:t>
      </w: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6.1 </w:t>
      </w:r>
      <w:r>
        <w:rPr>
          <w:rFonts w:ascii="Sylfaen" w:hAnsi="Sylfaen" w:cs="Sylfaen"/>
          <w:sz w:val="19"/>
          <w:szCs w:val="19"/>
          <w:lang w:val="pt-BR"/>
        </w:rPr>
        <w:t>Վաճառողն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Ստացողին՝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ներկայացուցչի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մասնակցությամբ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նշված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ծավալներով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ժամկետներում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6.1.1 </w:t>
      </w:r>
      <w:r>
        <w:rPr>
          <w:rFonts w:ascii="Sylfaen" w:hAnsi="Sylfaen" w:cs="Sylfaen"/>
          <w:sz w:val="19"/>
          <w:szCs w:val="19"/>
          <w:lang w:val="pt-BR"/>
        </w:rPr>
        <w:t>Վաճառողը՝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ավարտից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2 </w:t>
      </w:r>
      <w:r>
        <w:rPr>
          <w:rFonts w:ascii="Sylfaen" w:hAnsi="Sylfaen" w:cs="Sylfaen"/>
          <w:sz w:val="19"/>
          <w:szCs w:val="19"/>
          <w:lang w:val="pt-BR"/>
        </w:rPr>
        <w:t>աշխատանքային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օրվա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ընթացքում</w:t>
      </w:r>
      <w:r w:rsidR="00D20D55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ներկայացնում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ստորագրված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հանձնման</w:t>
      </w:r>
      <w:r>
        <w:rPr>
          <w:rFonts w:ascii="GHEA Grapalat" w:hAnsi="GHEA Grapalat" w:cs="Times Armenian"/>
          <w:sz w:val="19"/>
          <w:szCs w:val="19"/>
          <w:lang w:val="pt-BR"/>
        </w:rPr>
        <w:t>-</w:t>
      </w:r>
      <w:r>
        <w:rPr>
          <w:rFonts w:ascii="Sylfaen" w:hAnsi="Sylfaen" w:cs="Sylfaen"/>
          <w:sz w:val="19"/>
          <w:szCs w:val="19"/>
          <w:lang w:val="pt-BR"/>
        </w:rPr>
        <w:t>ընդունման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երկու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օրինակ</w:t>
      </w:r>
      <w:r>
        <w:rPr>
          <w:rFonts w:ascii="GHEA Grapalat" w:hAnsi="GHEA Grapalat" w:cs="Sylfaen"/>
          <w:sz w:val="19"/>
          <w:szCs w:val="19"/>
          <w:lang w:val="pt-BR"/>
        </w:rPr>
        <w:t>/</w:t>
      </w:r>
      <w:r>
        <w:rPr>
          <w:rFonts w:ascii="Sylfaen" w:hAnsi="Sylfaen" w:cs="Sylfaen"/>
          <w:sz w:val="19"/>
          <w:szCs w:val="19"/>
          <w:lang w:val="pt-BR"/>
        </w:rPr>
        <w:t>Հավելված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N4/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6.2 </w:t>
      </w:r>
      <w:r>
        <w:rPr>
          <w:rFonts w:ascii="Sylfaen" w:hAnsi="Sylfaen" w:cs="Sylfaen"/>
          <w:sz w:val="19"/>
          <w:szCs w:val="19"/>
          <w:lang w:val="pt-BR"/>
        </w:rPr>
        <w:t>Գնորդը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հանձնման</w:t>
      </w:r>
      <w:r>
        <w:rPr>
          <w:rFonts w:ascii="GHEA Grapalat" w:hAnsi="GHEA Grapalat" w:cs="Times Armenian"/>
          <w:sz w:val="19"/>
          <w:szCs w:val="19"/>
          <w:lang w:val="pt-BR"/>
        </w:rPr>
        <w:t>-</w:t>
      </w:r>
      <w:r>
        <w:rPr>
          <w:rFonts w:ascii="Sylfaen" w:hAnsi="Sylfaen" w:cs="Sylfaen"/>
          <w:sz w:val="19"/>
          <w:szCs w:val="19"/>
          <w:lang w:val="pt-BR"/>
        </w:rPr>
        <w:t>ընդունման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ստանալու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հինգօրյա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բայց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ոչ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ուշ</w:t>
      </w:r>
      <w:r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քան</w:t>
      </w:r>
      <w:r>
        <w:rPr>
          <w:rFonts w:ascii="GHEA Grapalat" w:hAnsi="GHEA Grapalat" w:cs="Sylfaen"/>
          <w:sz w:val="19"/>
          <w:szCs w:val="19"/>
          <w:lang w:val="pt-BR"/>
        </w:rPr>
        <w:t>.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ներկայացնում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ստորագրված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հանձնման</w:t>
      </w:r>
      <w:r>
        <w:rPr>
          <w:rFonts w:ascii="GHEA Grapalat" w:hAnsi="GHEA Grapalat" w:cs="Times Armenian"/>
          <w:sz w:val="19"/>
          <w:szCs w:val="19"/>
          <w:lang w:val="pt-BR"/>
        </w:rPr>
        <w:t>-</w:t>
      </w:r>
      <w:r>
        <w:rPr>
          <w:rFonts w:ascii="Sylfaen" w:hAnsi="Sylfaen" w:cs="Sylfaen"/>
          <w:sz w:val="19"/>
          <w:szCs w:val="19"/>
          <w:lang w:val="pt-BR"/>
        </w:rPr>
        <w:t>ընդունման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մեկ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օրինակը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չընդունելու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պատճառաբանված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մերժումը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6.3 </w:t>
      </w:r>
      <w:r>
        <w:rPr>
          <w:rFonts w:ascii="Sylfaen" w:hAnsi="Sylfaen" w:cs="Sylfaen"/>
          <w:sz w:val="19"/>
          <w:szCs w:val="19"/>
          <w:lang w:val="pt-BR"/>
        </w:rPr>
        <w:t>Ապրանքը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ընդունված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երկկողմանի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հանձնման</w:t>
      </w:r>
      <w:r>
        <w:rPr>
          <w:rFonts w:ascii="GHEA Grapalat" w:hAnsi="GHEA Grapalat" w:cs="Times Armenian"/>
          <w:sz w:val="19"/>
          <w:szCs w:val="19"/>
          <w:lang w:val="pt-BR"/>
        </w:rPr>
        <w:t>-</w:t>
      </w:r>
      <w:r>
        <w:rPr>
          <w:rFonts w:ascii="Sylfaen" w:hAnsi="Sylfaen" w:cs="Sylfaen"/>
          <w:sz w:val="19"/>
          <w:szCs w:val="19"/>
          <w:lang w:val="pt-BR"/>
        </w:rPr>
        <w:t>ընդունման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ստորագրելու</w:t>
      </w:r>
      <w:r>
        <w:rPr>
          <w:rFonts w:ascii="GHEA Grapalat" w:hAnsi="GHEA Grapalat" w:cs="Times Armenia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  <w:lang w:val="pt-BR"/>
        </w:rPr>
        <w:t>հաստատվելու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պահից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 w:cs="Sylfaen"/>
          <w:b/>
          <w:bCs/>
          <w:sz w:val="19"/>
          <w:szCs w:val="19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7.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Կողմերի</w:t>
      </w: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պատասխանատվությունը</w:t>
      </w: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7.1 </w:t>
      </w:r>
      <w:r>
        <w:rPr>
          <w:rFonts w:ascii="Sylfaen" w:hAnsi="Sylfaen" w:cs="Sylfaen"/>
          <w:sz w:val="19"/>
          <w:szCs w:val="19"/>
          <w:lang w:val="pt-BR"/>
        </w:rPr>
        <w:t>Վաճառողը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հանձնած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պահպանման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7.2 7.2 </w:t>
      </w:r>
      <w:r>
        <w:rPr>
          <w:rFonts w:ascii="Sylfaen" w:hAnsi="Sylfaen" w:cs="Sylfaen"/>
          <w:sz w:val="19"/>
          <w:szCs w:val="19"/>
          <w:lang w:val="pt-BR"/>
        </w:rPr>
        <w:t>Վաճառողի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ժամկետների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յուրաքանչյուր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ուշացված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օրվա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գանձվում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տույժ</w:t>
      </w:r>
      <w:r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մատակարարման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ենթակա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սակայն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չմատակարարված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0.05 (</w:t>
      </w:r>
      <w:r>
        <w:rPr>
          <w:rFonts w:ascii="Sylfaen" w:hAnsi="Sylfaen" w:cs="Sylfaen"/>
          <w:sz w:val="19"/>
          <w:szCs w:val="19"/>
          <w:lang w:val="pt-BR"/>
        </w:rPr>
        <w:t>զրո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ամբողջ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հինգ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հարյուրերրորդական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  <w:lang w:val="pt-BR"/>
        </w:rPr>
        <w:t>տոկոսի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չափով</w:t>
      </w:r>
      <w:r>
        <w:rPr>
          <w:rFonts w:ascii="Arial" w:hAnsi="Arial" w:cs="Arial"/>
          <w:sz w:val="19"/>
          <w:szCs w:val="19"/>
          <w:lang w:val="pt-BR"/>
        </w:rPr>
        <w:t>։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7.3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7.2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7.4 </w:t>
      </w:r>
      <w:r>
        <w:rPr>
          <w:rFonts w:ascii="Sylfaen" w:hAnsi="Sylfaen" w:cs="Sylfaen"/>
          <w:sz w:val="19"/>
          <w:szCs w:val="19"/>
          <w:lang w:val="pt-BR"/>
        </w:rPr>
        <w:t>կետերով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տույժը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տուգանքը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հաշվարկվում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հաշվանցվում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վճարման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ենթակա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գումարներից</w:t>
      </w:r>
      <w:r>
        <w:rPr>
          <w:rFonts w:ascii="GHEA Grapalat" w:hAnsi="GHEA Grapalat" w:cs="Sylfaen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7.4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1.1 </w:t>
      </w:r>
      <w:r>
        <w:rPr>
          <w:rFonts w:ascii="Sylfaen" w:hAnsi="Sylfaen" w:cs="Sylfaen"/>
          <w:sz w:val="19"/>
          <w:szCs w:val="19"/>
          <w:lang w:val="pt-BR"/>
        </w:rPr>
        <w:t>կետում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նշված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Տեխնիկական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բնութագրին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չհամապատասխանող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մատակարարելու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յուրաքանչյուր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Վաճառողից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գանձվում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տուգանք</w:t>
      </w:r>
      <w:r>
        <w:rPr>
          <w:rFonts w:ascii="GHEA Grapalat" w:hAnsi="GHEA Grapalat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պայամանգրի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ընդհանուր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GHEA Grapalat" w:hAnsi="GHEA Grapalat"/>
          <w:sz w:val="19"/>
          <w:szCs w:val="19"/>
          <w:lang w:val="hy-AM"/>
        </w:rPr>
        <w:t xml:space="preserve">0,5 </w:t>
      </w:r>
      <w:r>
        <w:rPr>
          <w:rFonts w:ascii="GHEA Grapalat" w:hAnsi="GHEA Grapalat" w:cs="Sylfaen"/>
          <w:sz w:val="19"/>
          <w:szCs w:val="19"/>
          <w:lang w:val="hy-AM"/>
        </w:rPr>
        <w:t>(</w:t>
      </w:r>
      <w:r>
        <w:rPr>
          <w:rFonts w:ascii="Sylfaen" w:hAnsi="Sylfaen" w:cs="Sylfaen"/>
          <w:sz w:val="19"/>
          <w:szCs w:val="19"/>
          <w:lang w:val="hy-AM"/>
        </w:rPr>
        <w:t>զրո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ամբողջ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հինգ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տասնորդական</w:t>
      </w:r>
      <w:r>
        <w:rPr>
          <w:rFonts w:ascii="GHEA Grapalat" w:hAnsi="GHEA Grapalat" w:cs="Sylfaen"/>
          <w:sz w:val="19"/>
          <w:szCs w:val="19"/>
          <w:lang w:val="hy-AM"/>
        </w:rPr>
        <w:t xml:space="preserve">) </w:t>
      </w:r>
      <w:r>
        <w:rPr>
          <w:rFonts w:ascii="Sylfaen" w:hAnsi="Sylfaen" w:cs="Sylfaen"/>
          <w:sz w:val="19"/>
          <w:szCs w:val="19"/>
          <w:lang w:val="hy-AM"/>
        </w:rPr>
        <w:t>տոկոսի</w:t>
      </w:r>
      <w:r>
        <w:rPr>
          <w:rFonts w:ascii="GHEA Grapalat" w:hAnsi="GHEA Grapalat"/>
          <w:sz w:val="19"/>
          <w:szCs w:val="19"/>
          <w:lang w:val="hy-AM"/>
        </w:rPr>
        <w:t xml:space="preserve">  </w:t>
      </w:r>
      <w:r>
        <w:rPr>
          <w:rFonts w:ascii="Sylfaen" w:hAnsi="Sylfaen" w:cs="Sylfaen"/>
          <w:sz w:val="19"/>
          <w:szCs w:val="19"/>
          <w:lang w:val="hy-AM"/>
        </w:rPr>
        <w:t>չափով</w:t>
      </w:r>
      <w:r>
        <w:rPr>
          <w:rFonts w:ascii="GHEA Grapalat" w:hAnsi="GHEA Grapalat"/>
          <w:sz w:val="19"/>
          <w:szCs w:val="19"/>
          <w:lang w:val="pt-BR"/>
        </w:rPr>
        <w:t>: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7.5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4.2 </w:t>
      </w:r>
      <w:r>
        <w:rPr>
          <w:rFonts w:ascii="Sylfaen" w:hAnsi="Sylfaen" w:cs="Sylfaen"/>
          <w:sz w:val="19"/>
          <w:szCs w:val="19"/>
          <w:lang w:val="pt-BR"/>
        </w:rPr>
        <w:t>կետով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խախտման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Գնորդի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նկատմամբ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յուրաքանչյուր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ուշացված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օրվա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հաշվարկվում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տույժ՝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վճարման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ենթակա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սակայն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չվճարված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գումարի</w:t>
      </w:r>
      <w:r>
        <w:rPr>
          <w:rFonts w:ascii="GHEA Grapalat" w:hAnsi="GHEA Grapalat"/>
          <w:sz w:val="19"/>
          <w:szCs w:val="19"/>
          <w:lang w:val="hy-AM"/>
        </w:rPr>
        <w:t xml:space="preserve"> 0</w:t>
      </w:r>
      <w:r>
        <w:rPr>
          <w:rFonts w:ascii="GHEA Grapalat" w:hAnsi="GHEA Grapalat"/>
          <w:sz w:val="19"/>
          <w:szCs w:val="19"/>
          <w:lang w:val="pt-BR"/>
        </w:rPr>
        <w:t>.</w:t>
      </w:r>
      <w:r>
        <w:rPr>
          <w:rFonts w:ascii="GHEA Grapalat" w:hAnsi="GHEA Grapalat"/>
          <w:sz w:val="19"/>
          <w:szCs w:val="19"/>
          <w:lang w:val="hy-AM"/>
        </w:rPr>
        <w:t xml:space="preserve">05 </w:t>
      </w:r>
      <w:r>
        <w:rPr>
          <w:rFonts w:ascii="GHEA Grapalat" w:hAnsi="GHEA Grapalat" w:cs="Sylfaen"/>
          <w:sz w:val="19"/>
          <w:szCs w:val="19"/>
          <w:lang w:val="hy-AM"/>
        </w:rPr>
        <w:t>(</w:t>
      </w:r>
      <w:r>
        <w:rPr>
          <w:rFonts w:ascii="Sylfaen" w:hAnsi="Sylfaen" w:cs="Sylfaen"/>
          <w:sz w:val="19"/>
          <w:szCs w:val="19"/>
          <w:lang w:val="hy-AM"/>
        </w:rPr>
        <w:t>զրո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ամբողջ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հինգ</w:t>
      </w:r>
      <w:r>
        <w:rPr>
          <w:rFonts w:ascii="GHEA Grapalat" w:hAnsi="GHEA Grapalat" w:cs="Sylfaen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հարյուրերրորդական</w:t>
      </w:r>
      <w:r>
        <w:rPr>
          <w:rFonts w:ascii="GHEA Grapalat" w:hAnsi="GHEA Grapalat" w:cs="Sylfaen"/>
          <w:sz w:val="19"/>
          <w:szCs w:val="19"/>
          <w:lang w:val="hy-AM"/>
        </w:rPr>
        <w:t xml:space="preserve">) </w:t>
      </w:r>
      <w:r>
        <w:rPr>
          <w:rFonts w:ascii="Sylfaen" w:hAnsi="Sylfaen" w:cs="Sylfaen"/>
          <w:sz w:val="19"/>
          <w:szCs w:val="19"/>
          <w:lang w:val="hy-AM"/>
        </w:rPr>
        <w:t>տոկոսի</w:t>
      </w:r>
      <w:r>
        <w:rPr>
          <w:rFonts w:ascii="GHEA Grapalat" w:hAnsi="GHEA Grapalat"/>
          <w:sz w:val="19"/>
          <w:szCs w:val="19"/>
          <w:lang w:val="hy-AM"/>
        </w:rPr>
        <w:t xml:space="preserve">  </w:t>
      </w:r>
      <w:r>
        <w:rPr>
          <w:rFonts w:ascii="Sylfaen" w:hAnsi="Sylfaen" w:cs="Sylfaen"/>
          <w:sz w:val="19"/>
          <w:szCs w:val="19"/>
          <w:lang w:val="hy-AM"/>
        </w:rPr>
        <w:t>չափով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7.6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չնախատեսված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դեպքերում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կողմերն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իրենց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չկատարելու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ոչ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պատշաճ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կատարելու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կրում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ՀՀ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օրենսդրությամբ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սահմանված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7.7 </w:t>
      </w:r>
      <w:r>
        <w:rPr>
          <w:rFonts w:ascii="Sylfaen" w:hAnsi="Sylfaen" w:cs="Sylfaen"/>
          <w:sz w:val="19"/>
          <w:szCs w:val="19"/>
          <w:lang w:val="hy-AM"/>
        </w:rPr>
        <w:t>Տույժերի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և</w:t>
      </w:r>
      <w:r>
        <w:rPr>
          <w:rFonts w:ascii="GHEA Grapalat" w:hAnsi="GHEA Grapalat"/>
          <w:sz w:val="19"/>
          <w:szCs w:val="19"/>
          <w:lang w:val="hy-AM"/>
        </w:rPr>
        <w:t xml:space="preserve"> (</w:t>
      </w:r>
      <w:r>
        <w:rPr>
          <w:rFonts w:ascii="Sylfaen" w:hAnsi="Sylfaen" w:cs="Sylfaen"/>
          <w:sz w:val="19"/>
          <w:szCs w:val="19"/>
          <w:lang w:val="hy-AM"/>
        </w:rPr>
        <w:t>կամ</w:t>
      </w:r>
      <w:r>
        <w:rPr>
          <w:rFonts w:ascii="GHEA Grapalat" w:hAnsi="GHEA Grapalat"/>
          <w:sz w:val="19"/>
          <w:szCs w:val="19"/>
          <w:lang w:val="hy-AM"/>
        </w:rPr>
        <w:t xml:space="preserve">) </w:t>
      </w:r>
      <w:r>
        <w:rPr>
          <w:rFonts w:ascii="Sylfaen" w:hAnsi="Sylfaen" w:cs="Sylfaen"/>
          <w:sz w:val="19"/>
          <w:szCs w:val="19"/>
          <w:lang w:val="hy-AM"/>
        </w:rPr>
        <w:t>տուգանքի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վճարումը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Կողմերին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չի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ազատում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իրենց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պայմանագրային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պարտվորությունները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լրիվ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կատարելուց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ab/>
      </w:r>
      <w:r>
        <w:rPr>
          <w:rFonts w:ascii="GHEA Grapalat" w:hAnsi="GHEA Grapalat"/>
          <w:b/>
          <w:bCs/>
          <w:sz w:val="19"/>
          <w:szCs w:val="19"/>
          <w:lang w:val="pt-BR"/>
        </w:rPr>
        <w:t xml:space="preserve">8.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Անհաղթահարելի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ուժի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ազդեցությունը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 xml:space="preserve"> (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ՖՈՐՍ</w:t>
      </w:r>
      <w:r>
        <w:rPr>
          <w:rFonts w:ascii="GHEA Grapalat" w:hAnsi="GHEA Grapalat" w:cs="Times Armenian"/>
          <w:b/>
          <w:bCs/>
          <w:sz w:val="19"/>
          <w:szCs w:val="19"/>
          <w:lang w:val="pt-BR"/>
        </w:rPr>
        <w:t>-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ՄԱԺՈՐ</w:t>
      </w:r>
      <w:r>
        <w:rPr>
          <w:rFonts w:ascii="GHEA Grapalat" w:hAnsi="GHEA Grapalat"/>
          <w:b/>
          <w:bCs/>
          <w:sz w:val="19"/>
          <w:szCs w:val="19"/>
          <w:lang w:val="pt-BR"/>
        </w:rPr>
        <w:t>)</w:t>
      </w: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pt-BR"/>
        </w:rPr>
      </w:pP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hy-AM"/>
        </w:rPr>
        <w:t>Պայմանագրով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պարտավորություններն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ամբողջությամբ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մասնակիորեն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չկատարելու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համար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կողմերն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ազատվում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պատասխանատվությունից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եթե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դա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եղել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անհաղթահարելի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ուժի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ազդեցության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հետևանքով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որը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ծագել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սույն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պայմանագիրը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կնքելուց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հետո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և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որը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կողմերը</w:t>
      </w:r>
      <w:r>
        <w:rPr>
          <w:rFonts w:ascii="GHEA Grapalat" w:hAnsi="GHEA Grapalat"/>
          <w:sz w:val="19"/>
          <w:szCs w:val="19"/>
          <w:lang w:val="hy-AM"/>
        </w:rPr>
        <w:t xml:space="preserve">  </w:t>
      </w:r>
      <w:r>
        <w:rPr>
          <w:rFonts w:ascii="Sylfaen" w:hAnsi="Sylfaen" w:cs="Sylfaen"/>
          <w:sz w:val="19"/>
          <w:szCs w:val="19"/>
          <w:lang w:val="hy-AM"/>
        </w:rPr>
        <w:t>չէին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կարող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կանխատեսել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կանխարգելել։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Այդպիսի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իրավիճակներ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երկրաշարժը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ջրհեղեղը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հրդեհը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պատերազմը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ռազմական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և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արտակարգ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դրություն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հայտարարելը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քաղաքական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հուզումները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գործադուլները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հաղորդակցության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միջոցների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աշխատանքի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դադարեցումը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պետական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մարմինների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ակտերը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և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այլն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որոնք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անհնարին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դարձնում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սույն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պայմանագրով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պարտավորությունների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կատարումը։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Եթե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արտակարգ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ուժի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ազդեցությունը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շարունակվում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է</w:t>
      </w:r>
      <w:r>
        <w:rPr>
          <w:rFonts w:ascii="GHEA Grapalat" w:hAnsi="GHEA Grapalat"/>
          <w:sz w:val="19"/>
          <w:szCs w:val="19"/>
          <w:lang w:val="hy-AM"/>
        </w:rPr>
        <w:t xml:space="preserve"> 3 (</w:t>
      </w:r>
      <w:r>
        <w:rPr>
          <w:rFonts w:ascii="Sylfaen" w:hAnsi="Sylfaen" w:cs="Sylfaen"/>
          <w:sz w:val="19"/>
          <w:szCs w:val="19"/>
          <w:lang w:val="hy-AM"/>
        </w:rPr>
        <w:t>երեք</w:t>
      </w:r>
      <w:r>
        <w:rPr>
          <w:rFonts w:ascii="GHEA Grapalat" w:hAnsi="GHEA Grapalat"/>
          <w:sz w:val="19"/>
          <w:szCs w:val="19"/>
          <w:lang w:val="hy-AM"/>
        </w:rPr>
        <w:t xml:space="preserve">) </w:t>
      </w:r>
      <w:r>
        <w:rPr>
          <w:rFonts w:ascii="Sylfaen" w:hAnsi="Sylfaen" w:cs="Sylfaen"/>
          <w:sz w:val="19"/>
          <w:szCs w:val="19"/>
          <w:lang w:val="hy-AM"/>
        </w:rPr>
        <w:t>ամսից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ավելի</w:t>
      </w:r>
      <w:r>
        <w:rPr>
          <w:rFonts w:ascii="GHEA Grapalat" w:hAnsi="GHEA Grapalat"/>
          <w:sz w:val="19"/>
          <w:szCs w:val="19"/>
          <w:lang w:val="hy-AM"/>
        </w:rPr>
        <w:t xml:space="preserve">, </w:t>
      </w:r>
      <w:r>
        <w:rPr>
          <w:rFonts w:ascii="Sylfaen" w:hAnsi="Sylfaen" w:cs="Sylfaen"/>
          <w:sz w:val="19"/>
          <w:szCs w:val="19"/>
          <w:lang w:val="hy-AM"/>
        </w:rPr>
        <w:t>ապա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կողմերից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յուրաքանչյուրն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իրավունք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ունի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լուծել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պայմանագիրը</w:t>
      </w:r>
      <w:r>
        <w:rPr>
          <w:rFonts w:ascii="GHEA Grapalat" w:hAnsi="GHEA Grapalat"/>
          <w:sz w:val="19"/>
          <w:szCs w:val="19"/>
          <w:lang w:val="hy-AM"/>
        </w:rPr>
        <w:t xml:space="preserve">` </w:t>
      </w:r>
      <w:r>
        <w:rPr>
          <w:rFonts w:ascii="Sylfaen" w:hAnsi="Sylfaen" w:cs="Sylfaen"/>
          <w:sz w:val="19"/>
          <w:szCs w:val="19"/>
          <w:lang w:val="hy-AM"/>
        </w:rPr>
        <w:t>այդ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մասին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նախապես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տեղյակ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պահելով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մյուս</w:t>
      </w:r>
      <w:r>
        <w:rPr>
          <w:rFonts w:ascii="GHEA Grapalat" w:hAnsi="GHEA Grapalat"/>
          <w:sz w:val="19"/>
          <w:szCs w:val="19"/>
          <w:lang w:val="hy-AM"/>
        </w:rPr>
        <w:t xml:space="preserve"> </w:t>
      </w:r>
      <w:r>
        <w:rPr>
          <w:rFonts w:ascii="Sylfaen" w:hAnsi="Sylfaen" w:cs="Sylfaen"/>
          <w:sz w:val="19"/>
          <w:szCs w:val="19"/>
          <w:lang w:val="hy-AM"/>
        </w:rPr>
        <w:t>կողմին</w:t>
      </w:r>
      <w:r>
        <w:rPr>
          <w:rFonts w:ascii="Arial" w:hAnsi="Arial" w:cs="Arial"/>
          <w:sz w:val="19"/>
          <w:szCs w:val="19"/>
          <w:lang w:val="hy-AM"/>
        </w:rPr>
        <w:t>։</w:t>
      </w:r>
    </w:p>
    <w:p w:rsidR="00860D4B" w:rsidRDefault="00860D4B" w:rsidP="00860D4B">
      <w:pPr>
        <w:tabs>
          <w:tab w:val="left" w:pos="4048"/>
        </w:tabs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</w:p>
    <w:p w:rsidR="00860D4B" w:rsidRDefault="00860D4B" w:rsidP="00860D4B">
      <w:pPr>
        <w:ind w:firstLine="709"/>
        <w:jc w:val="center"/>
        <w:rPr>
          <w:rFonts w:ascii="GHEA Grapalat" w:hAnsi="GHEA Grapalat"/>
          <w:b/>
          <w:bCs/>
          <w:sz w:val="19"/>
          <w:szCs w:val="19"/>
          <w:lang w:val="nb-NO"/>
        </w:rPr>
      </w:pPr>
      <w:r>
        <w:rPr>
          <w:rFonts w:ascii="GHEA Grapalat" w:hAnsi="GHEA Grapalat"/>
          <w:b/>
          <w:bCs/>
          <w:sz w:val="19"/>
          <w:szCs w:val="19"/>
          <w:lang w:val="nb-NO"/>
        </w:rPr>
        <w:t xml:space="preserve">9.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Այլ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պայմաններ</w:t>
      </w:r>
    </w:p>
    <w:p w:rsidR="00F576F9" w:rsidRDefault="00F576F9" w:rsidP="00F576F9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 xml:space="preserve">9.1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պայմանագիրն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ուժի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մեջ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մտնում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երկկողմանի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ստորագրման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պահից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գործում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մինչև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 թվականի դեկտեմբերի 31-ը</w:t>
      </w:r>
      <w:r>
        <w:rPr>
          <w:rFonts w:ascii="GHEA Grapalat" w:hAnsi="GHEA Grapalat" w:cs="Sylfaen"/>
          <w:sz w:val="19"/>
          <w:szCs w:val="19"/>
          <w:lang w:val="es-ES"/>
        </w:rPr>
        <w:t>:</w:t>
      </w:r>
    </w:p>
    <w:p w:rsidR="00F576F9" w:rsidRPr="00B810AD" w:rsidRDefault="00F576F9" w:rsidP="00F576F9">
      <w:pPr>
        <w:ind w:firstLine="360"/>
        <w:jc w:val="both"/>
        <w:rPr>
          <w:rFonts w:hAnsi="Sylfaen" w:cs="Sylfaen"/>
          <w:b/>
          <w:color w:val="000000" w:themeColor="text1"/>
          <w:sz w:val="20"/>
          <w:szCs w:val="20"/>
          <w:lang w:val="es-ES"/>
        </w:rPr>
      </w:pPr>
      <w:r w:rsidRPr="00B810AD">
        <w:rPr>
          <w:rFonts w:ascii="GHEA Grapalat" w:hAnsi="GHEA Grapalat" w:cs="Sylfaen"/>
          <w:b/>
          <w:color w:val="000000" w:themeColor="text1"/>
          <w:sz w:val="19"/>
          <w:szCs w:val="19"/>
          <w:lang w:val="es-ES"/>
        </w:rPr>
        <w:t xml:space="preserve">9.1.1 </w:t>
      </w:r>
      <w:r w:rsidRPr="00B810AD">
        <w:rPr>
          <w:rFonts w:ascii="Sylfaen" w:hAnsi="Sylfaen" w:cs="Sylfaen"/>
          <w:b/>
          <w:color w:val="000000" w:themeColor="text1"/>
          <w:sz w:val="19"/>
          <w:szCs w:val="19"/>
          <w:lang w:val="es-ES"/>
        </w:rPr>
        <w:t>Սույն պայմանագրի ժամկետի ավարտից հետո N2 և N3 Հ</w:t>
      </w:r>
      <w:r w:rsidRPr="00B810AD">
        <w:rPr>
          <w:rFonts w:ascii="Sylfaen" w:hAnsi="Sylfaen" w:cs="Sylfaen"/>
          <w:b/>
          <w:color w:val="000000" w:themeColor="text1"/>
          <w:sz w:val="19"/>
          <w:szCs w:val="19"/>
        </w:rPr>
        <w:t>ավելվածներով</w:t>
      </w:r>
      <w:r w:rsidRPr="00B810AD">
        <w:rPr>
          <w:rFonts w:ascii="Sylfaen" w:hAnsi="Sylfaen" w:cs="Sylfaen"/>
          <w:b/>
          <w:color w:val="000000" w:themeColor="text1"/>
          <w:sz w:val="19"/>
          <w:szCs w:val="19"/>
          <w:lang w:val="es-ES"/>
        </w:rPr>
        <w:t xml:space="preserve">  նախատեսված ծավալների </w:t>
      </w:r>
      <w:r w:rsidRPr="00B810AD">
        <w:rPr>
          <w:rFonts w:hAnsi="Sylfaen" w:cs="Sylfaen"/>
          <w:b/>
          <w:color w:val="000000" w:themeColor="text1"/>
          <w:sz w:val="20"/>
          <w:szCs w:val="20"/>
        </w:rPr>
        <w:t>չկատարված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hAnsi="Sylfaen" w:cs="Sylfaen"/>
          <w:b/>
          <w:color w:val="000000" w:themeColor="text1"/>
          <w:sz w:val="20"/>
          <w:szCs w:val="20"/>
        </w:rPr>
        <w:t>մասով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>Գնորդն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>ու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ascii="Sylfaen" w:hAnsi="Sylfaen" w:cs="Sylfaen"/>
          <w:b/>
          <w:color w:val="000000" w:themeColor="text1"/>
          <w:sz w:val="19"/>
          <w:szCs w:val="19"/>
          <w:lang w:val="es-ES"/>
        </w:rPr>
        <w:t xml:space="preserve">Վաճառողը  </w:t>
      </w:r>
      <w:r w:rsidRPr="00B810AD">
        <w:rPr>
          <w:rFonts w:hAnsi="Sylfaen" w:cs="Sylfaen"/>
          <w:b/>
          <w:color w:val="000000" w:themeColor="text1"/>
          <w:sz w:val="20"/>
          <w:szCs w:val="20"/>
        </w:rPr>
        <w:t>փոխադարձ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hAnsi="Sylfaen" w:cs="Sylfaen"/>
          <w:b/>
          <w:color w:val="000000" w:themeColor="text1"/>
          <w:sz w:val="20"/>
          <w:szCs w:val="20"/>
        </w:rPr>
        <w:t>պարտավորություններ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hAnsi="Sylfaen" w:cs="Sylfaen"/>
          <w:b/>
          <w:color w:val="000000" w:themeColor="text1"/>
          <w:sz w:val="20"/>
          <w:szCs w:val="20"/>
        </w:rPr>
        <w:t>չեն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 xml:space="preserve"> </w:t>
      </w:r>
      <w:r w:rsidRPr="00B810AD">
        <w:rPr>
          <w:rFonts w:hAnsi="Sylfaen" w:cs="Sylfaen"/>
          <w:b/>
          <w:color w:val="000000" w:themeColor="text1"/>
          <w:sz w:val="20"/>
          <w:szCs w:val="20"/>
        </w:rPr>
        <w:t>կրում</w:t>
      </w:r>
      <w:r w:rsidRPr="00B810AD">
        <w:rPr>
          <w:rFonts w:hAnsi="Sylfaen" w:cs="Sylfaen"/>
          <w:b/>
          <w:color w:val="000000" w:themeColor="text1"/>
          <w:sz w:val="20"/>
          <w:szCs w:val="20"/>
          <w:lang w:val="es-ES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 xml:space="preserve">9.2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փոփոխություններ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լրացումներ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են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կատարվել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միայն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փոխադարձ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համաձայնությամբ՝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նոր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Համաձայնագիր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կնքելու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միջոցով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որը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կհանդիսանա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  <w:lang w:val="es-ES"/>
        </w:rPr>
        <w:t>անբաժանելի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մասը</w:t>
      </w:r>
      <w:r>
        <w:rPr>
          <w:rFonts w:ascii="GHEA Grapalat" w:hAnsi="GHEA Grapalat" w:cs="Sylfaen"/>
          <w:sz w:val="19"/>
          <w:szCs w:val="19"/>
          <w:lang w:val="es-ES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/>
          <w:sz w:val="19"/>
          <w:szCs w:val="19"/>
          <w:lang w:val="pt-BR"/>
        </w:rPr>
        <w:t xml:space="preserve">9.3 </w:t>
      </w:r>
      <w:r>
        <w:rPr>
          <w:rFonts w:ascii="Sylfaen" w:hAnsi="Sylfaen" w:cs="Sylfaen"/>
          <w:sz w:val="19"/>
          <w:szCs w:val="19"/>
          <w:lang w:val="es-ES"/>
        </w:rPr>
        <w:t>Այն</w:t>
      </w:r>
      <w:r>
        <w:rPr>
          <w:rFonts w:ascii="GHEA Grapalat" w:hAnsi="GHEA Grapalat" w:cs="Times Armenia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դեպքում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երբ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Arial" w:hAnsi="Arial" w:cs="Arial"/>
          <w:sz w:val="19"/>
          <w:szCs w:val="19"/>
          <w:lang w:val="es-ES"/>
        </w:rPr>
        <w:t>«</w:t>
      </w:r>
      <w:r>
        <w:rPr>
          <w:rFonts w:ascii="Sylfaen" w:hAnsi="Sylfaen" w:cs="Sylfaen"/>
          <w:sz w:val="19"/>
          <w:szCs w:val="19"/>
          <w:lang w:val="es-ES"/>
        </w:rPr>
        <w:t>Գնումների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մասին</w:t>
      </w:r>
      <w:r>
        <w:rPr>
          <w:rFonts w:ascii="Arial" w:hAnsi="Arial" w:cs="Arial"/>
          <w:sz w:val="19"/>
          <w:szCs w:val="19"/>
          <w:lang w:val="es-ES"/>
        </w:rPr>
        <w:t>»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ՀՀ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օրենքով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նախատեսված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գնումների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մասին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ՀՀ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օրենսդրության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պահանջների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նկատմամբ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հսկողության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(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վերահսկողության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բողոքների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քննության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արդյունքում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արձանագրվում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որ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գործընթացում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մինչև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կնքումը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Վաճառողը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ներկայացրել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կեղծ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փաստաթղթեր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(</w:t>
      </w:r>
      <w:r>
        <w:rPr>
          <w:rFonts w:ascii="Sylfaen" w:hAnsi="Sylfaen" w:cs="Sylfaen"/>
          <w:sz w:val="19"/>
          <w:szCs w:val="19"/>
          <w:lang w:val="es-ES"/>
        </w:rPr>
        <w:t>տեղեկություններ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տվյալներ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Վաճառողին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հաղթող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ճանաչելու</w:t>
      </w:r>
      <w:r>
        <w:rPr>
          <w:rFonts w:ascii="GHEA Grapalat" w:hAnsi="GHEA Grapalat" w:cs="Sylfaen"/>
          <w:sz w:val="19"/>
          <w:szCs w:val="19"/>
          <w:lang w:val="es-ES"/>
        </w:rPr>
        <w:t>(</w:t>
      </w:r>
      <w:r>
        <w:rPr>
          <w:rFonts w:ascii="Sylfaen" w:hAnsi="Sylfaen" w:cs="Sylfaen"/>
          <w:sz w:val="19"/>
          <w:szCs w:val="19"/>
          <w:lang w:val="es-ES"/>
        </w:rPr>
        <w:t>ընտրելու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մասին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որոշումը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համապատասխանում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ՀՀ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օրենսդրությանը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ապա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այդ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հիմքերն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հայտ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գալուց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հետո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Գնորդն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իրավունք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ունի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միակողմանի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լուծել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պայմանագիրը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եթե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արձանագրված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խախտումները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մինչև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կնքումը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հայտնի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լինելու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դեպքում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գնումների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մասին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օրենսդրության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համաձայն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հիմք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կհանդիսանային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պայմանագիրը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  <w:lang w:val="es-ES"/>
        </w:rPr>
        <w:t>չկնքելու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: </w:t>
      </w:r>
      <w:r>
        <w:rPr>
          <w:rFonts w:ascii="Sylfaen" w:hAnsi="Sylfaen" w:cs="Sylfaen"/>
          <w:sz w:val="19"/>
          <w:szCs w:val="19"/>
          <w:lang w:val="es-ES"/>
        </w:rPr>
        <w:t>Ընդ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որում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Գնորդը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կրում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միակողմանի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լուծարման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հետևանքով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Վաճառողի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առաջացող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վնասների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բաց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թողնված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օգուտի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lastRenderedPageBreak/>
        <w:t>ռիսկը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իսկ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Վաճառողը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պարտավոր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ՀՀ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օրենսդրությամբ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սահմանված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փոխհատուցել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իր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մեղքով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Գնորդի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կրած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վնասները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այն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ծավալով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որը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ծածկվում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մինչև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լուծումը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կատարմամբ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Գնորդի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ստացածով</w:t>
      </w:r>
      <w:r>
        <w:rPr>
          <w:rFonts w:ascii="GHEA Grapalat" w:hAnsi="GHEA Grapalat" w:cs="Sylfaen"/>
          <w:sz w:val="19"/>
          <w:szCs w:val="19"/>
          <w:lang w:val="es-ES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 xml:space="preserve">9.4 </w:t>
      </w:r>
      <w:r>
        <w:rPr>
          <w:rFonts w:ascii="Sylfaen" w:hAnsi="Sylfaen" w:cs="Sylfaen"/>
          <w:sz w:val="19"/>
          <w:szCs w:val="19"/>
          <w:lang w:val="es-ES"/>
        </w:rPr>
        <w:t>Ապրանքի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մատակարարման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ժամկետը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երկարաձգվել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մինչև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այդ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ժամկետը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լրանալը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առաջարկության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առկայության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դեպքում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` </w:t>
      </w:r>
      <w:r>
        <w:rPr>
          <w:rFonts w:ascii="Sylfaen" w:hAnsi="Sylfaen" w:cs="Sylfaen"/>
          <w:sz w:val="19"/>
          <w:szCs w:val="19"/>
          <w:lang w:val="es-ES"/>
        </w:rPr>
        <w:t>պայմանով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որ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գնորդի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մոտ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վերացել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առարկայի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օգտագործման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պահանջը</w:t>
      </w:r>
      <w:r>
        <w:rPr>
          <w:rFonts w:ascii="GHEA Grapalat" w:hAnsi="GHEA Grapalat" w:cs="Sylfaen"/>
          <w:sz w:val="19"/>
          <w:szCs w:val="19"/>
          <w:lang w:val="es-ES"/>
        </w:rPr>
        <w:t>:</w:t>
      </w:r>
    </w:p>
    <w:p w:rsidR="00860D4B" w:rsidRDefault="00860D4B" w:rsidP="00860D4B">
      <w:pPr>
        <w:tabs>
          <w:tab w:val="left" w:pos="360"/>
        </w:tabs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ab/>
        <w:t xml:space="preserve">9.5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պատշաճ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պայմաններում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(</w:t>
      </w:r>
      <w:r>
        <w:rPr>
          <w:rFonts w:ascii="Sylfaen" w:hAnsi="Sylfaen" w:cs="Sylfaen"/>
          <w:sz w:val="19"/>
          <w:szCs w:val="19"/>
          <w:lang w:val="es-ES"/>
        </w:rPr>
        <w:t>Վաճառող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(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Գնորդ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օգուտները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(</w:t>
      </w:r>
      <w:r>
        <w:rPr>
          <w:rFonts w:ascii="Sylfaen" w:hAnsi="Sylfaen" w:cs="Sylfaen"/>
          <w:sz w:val="19"/>
          <w:szCs w:val="19"/>
          <w:lang w:val="es-ES"/>
        </w:rPr>
        <w:t>խնայողություններ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(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) </w:t>
      </w:r>
      <w:r>
        <w:rPr>
          <w:rFonts w:ascii="Sylfaen" w:hAnsi="Sylfaen" w:cs="Sylfaen"/>
          <w:sz w:val="19"/>
          <w:szCs w:val="19"/>
          <w:lang w:val="es-ES"/>
        </w:rPr>
        <w:t>կրած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վնասները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տվյալ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օգուտը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կրած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վնասն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են</w:t>
      </w:r>
      <w:r w:rsidR="000B713E">
        <w:rPr>
          <w:rFonts w:ascii="Sylfaen" w:hAnsi="Sylfaen" w:cs="Sylfaen"/>
          <w:sz w:val="19"/>
          <w:szCs w:val="19"/>
          <w:lang w:val="es-ES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ab/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` </w:t>
      </w:r>
      <w:r>
        <w:rPr>
          <w:rFonts w:ascii="Sylfaen" w:hAnsi="Sylfaen" w:cs="Sylfaen"/>
          <w:sz w:val="19"/>
          <w:szCs w:val="19"/>
          <w:lang w:val="es-ES"/>
        </w:rPr>
        <w:t>երրորդ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անձանց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նկատմամբ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պարտավորությունները՝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ներառյալ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շրջանակում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Վաճառողի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կնքած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այլ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գործարքները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դրանցից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բխող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պարտավորությունները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դուրս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են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կարգավորման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դաշտից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չեն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ազդել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արդյունքն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ընդունելու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վրա։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Այդ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գործարքների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դրանցից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բխող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պարտավորությունների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հետ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կապված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հարաբերությունները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կարգավորվում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են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այդ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գործարքների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հետ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կապված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հարաբերությունները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կարգավորող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նորմերով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և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դրանց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պատասխանատու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Վաճառողը</w:t>
      </w:r>
      <w:r w:rsidR="000B713E">
        <w:rPr>
          <w:rFonts w:ascii="Sylfaen" w:hAnsi="Sylfaen" w:cs="Sylfaen"/>
          <w:sz w:val="19"/>
          <w:szCs w:val="19"/>
          <w:lang w:val="es-ES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GHEA Grapalat" w:hAnsi="GHEA Grapalat" w:cs="Sylfaen"/>
          <w:sz w:val="19"/>
          <w:szCs w:val="19"/>
          <w:lang w:val="es-ES"/>
        </w:rPr>
        <w:t xml:space="preserve">9.6 </w:t>
      </w:r>
      <w:r>
        <w:rPr>
          <w:rFonts w:ascii="Sylfaen" w:hAnsi="Sylfaen" w:cs="Sylfaen"/>
          <w:sz w:val="19"/>
          <w:szCs w:val="19"/>
          <w:lang w:val="es-ES"/>
        </w:rPr>
        <w:t>Սույն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Պայմանագիրը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կարող</w:t>
      </w:r>
      <w:r>
        <w:rPr>
          <w:rFonts w:ascii="GHEA Grapalat" w:hAnsi="GHEA Grapalat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  <w:lang w:val="es-ES"/>
        </w:rPr>
        <w:t>փոփոխվել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պարտավորությունների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մասնակի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հետևանքով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ամբողջությամբ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լուծվել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փոխադարձ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համաձայնությամբ՝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բացառությամբ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` 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r>
        <w:rPr>
          <w:rFonts w:ascii="Sylfaen" w:hAnsi="Sylfaen" w:cs="Sylfaen"/>
          <w:sz w:val="19"/>
          <w:szCs w:val="19"/>
          <w:lang w:val="es-ES"/>
        </w:rPr>
        <w:t>ա</w:t>
      </w:r>
      <w:r>
        <w:rPr>
          <w:rFonts w:ascii="GHEA Grapalat" w:hAnsi="GHEA Grapalat" w:cs="Sylfaen"/>
          <w:sz w:val="19"/>
          <w:szCs w:val="19"/>
          <w:lang w:val="es-ES"/>
        </w:rPr>
        <w:t>.</w:t>
      </w:r>
      <w:r>
        <w:rPr>
          <w:rFonts w:ascii="Sylfaen" w:hAnsi="Sylfaen" w:cs="Sylfaen"/>
          <w:sz w:val="19"/>
          <w:szCs w:val="19"/>
          <w:lang w:val="es-ES"/>
        </w:rPr>
        <w:t>Հայաստանի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Հանրապետության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օրենսդրությամբ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սահմանված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տվյալ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գնումը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անհրաժեշտ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ֆինանսական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հատկացումների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նվազեցման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դեպքերի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ընդ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որում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պայմանագրի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պարտավորությունների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մասնակի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չկատարման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կամ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ամբողջությամբ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լուծման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կողմերի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փոխադարձ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համաձայնությունն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անհրաժեշտ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է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ձեռք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բերել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նախքան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Հայաստանի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Հանրապետության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օրենսդրությամբ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սահմանված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կարգով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տվյալ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գնումը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կատարելու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համար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անհրաժեշտ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ֆինանսական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հատկացումների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նվազեցումը</w:t>
      </w:r>
    </w:p>
    <w:p w:rsidR="000B713E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es-ES"/>
        </w:rPr>
      </w:pPr>
      <w:proofErr w:type="gramStart"/>
      <w:r>
        <w:rPr>
          <w:rFonts w:ascii="Sylfaen" w:hAnsi="Sylfaen" w:cs="Sylfaen"/>
          <w:sz w:val="19"/>
          <w:szCs w:val="19"/>
          <w:lang w:val="es-ES"/>
        </w:rPr>
        <w:t>բ</w:t>
      </w:r>
      <w:proofErr w:type="gramEnd"/>
      <w:r>
        <w:rPr>
          <w:rFonts w:ascii="GHEA Grapalat" w:hAnsi="GHEA Grapalat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  <w:lang w:val="es-ES"/>
        </w:rPr>
        <w:t>Պայմանագրով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նախատեսված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Ապրանքի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շուկայական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գների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ավելի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քան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քսան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տոկոսով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փոփոխման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>դեպքերի։</w:t>
      </w:r>
      <w:r>
        <w:rPr>
          <w:rFonts w:ascii="GHEA Grapalat" w:hAnsi="GHEA Grapalat" w:cs="Sylfaen"/>
          <w:sz w:val="19"/>
          <w:szCs w:val="19"/>
          <w:lang w:val="es-ES"/>
        </w:rPr>
        <w:t xml:space="preserve"> 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9.7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կապակցությամբ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ծագած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վեճերը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բանակցությունների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միջոցով։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Համաձայնություն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ձեռք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չբերելու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դեպքում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  <w:lang w:val="pt-BR"/>
        </w:rPr>
        <w:t>վեճերը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լուծվում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դատական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կարգով</w:t>
      </w:r>
      <w:r>
        <w:rPr>
          <w:rFonts w:ascii="GHEA Grapalat" w:hAnsi="GHEA Grapalat"/>
          <w:sz w:val="19"/>
          <w:szCs w:val="19"/>
          <w:lang w:val="pt-BR"/>
        </w:rPr>
        <w:t xml:space="preserve">: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կապված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վեճերը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ենթակա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քննության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Հայաստանի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Հանրապետության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դատարաններում</w:t>
      </w:r>
      <w:r w:rsidR="000B713E">
        <w:rPr>
          <w:rFonts w:ascii="Sylfaen" w:hAnsi="Sylfaen" w:cs="Sylfaen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9.8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պայմանագիրը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կազմված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----- </w:t>
      </w:r>
      <w:r>
        <w:rPr>
          <w:rFonts w:ascii="Sylfaen" w:hAnsi="Sylfaen" w:cs="Sylfaen"/>
          <w:sz w:val="19"/>
          <w:szCs w:val="19"/>
          <w:lang w:val="pt-BR"/>
        </w:rPr>
        <w:t>թերթից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հայերենով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կնքվում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երկու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օրինակից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որոնք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ունեն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հավասարազոր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իրավաբանական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ուժ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: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N 1,  N 2,  N 3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N 4 </w:t>
      </w:r>
      <w:r>
        <w:rPr>
          <w:rFonts w:ascii="Sylfaen" w:hAnsi="Sylfaen" w:cs="Sylfaen"/>
          <w:sz w:val="19"/>
          <w:szCs w:val="19"/>
          <w:lang w:val="pt-BR"/>
        </w:rPr>
        <w:t>Հավելվածները՝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բաղկացած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---- </w:t>
      </w:r>
      <w:r>
        <w:rPr>
          <w:rFonts w:ascii="Sylfaen" w:hAnsi="Sylfaen" w:cs="Sylfaen"/>
          <w:sz w:val="19"/>
          <w:szCs w:val="19"/>
          <w:lang w:val="pt-BR"/>
        </w:rPr>
        <w:t>թերթից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 </w:t>
      </w:r>
      <w:r>
        <w:rPr>
          <w:rFonts w:ascii="Sylfaen" w:hAnsi="Sylfaen" w:cs="Sylfaen"/>
          <w:sz w:val="19"/>
          <w:szCs w:val="19"/>
          <w:lang w:val="pt-BR"/>
        </w:rPr>
        <w:t>հանդիսանում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են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անբաժանելի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մասը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յուրաքանչյուր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տրվում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մեկական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օրինակ</w:t>
      </w:r>
      <w:r>
        <w:rPr>
          <w:rFonts w:ascii="GHEA Grapalat" w:hAnsi="GHEA Grapalat"/>
          <w:sz w:val="19"/>
          <w:szCs w:val="19"/>
          <w:lang w:val="pt-BR"/>
        </w:rPr>
        <w:t>: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9.9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  <w:lang w:val="pt-BR"/>
        </w:rPr>
        <w:t>ծագած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վճարային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պարտավորությունը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դադարել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ծագած՝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հակընդդեմ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պարտավորության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հաշվանցով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առանց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կողմերի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գրավոր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և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կնիքով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հաստատված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համաձայնության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: </w:t>
      </w:r>
      <w:r>
        <w:rPr>
          <w:rFonts w:ascii="Sylfaen" w:hAnsi="Sylfaen" w:cs="Sylfaen"/>
          <w:sz w:val="19"/>
          <w:szCs w:val="19"/>
          <w:lang w:val="pt-BR"/>
        </w:rPr>
        <w:t>Սույն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ծագած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պահանջի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իրավունքը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չի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կարող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փոխանցվել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այլ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անձի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առանց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պարտապան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կողմի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գրավոր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համաձայնության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: </w:t>
      </w:r>
    </w:p>
    <w:p w:rsidR="00860D4B" w:rsidRDefault="00860D4B" w:rsidP="00860D4B">
      <w:pPr>
        <w:tabs>
          <w:tab w:val="left" w:pos="1276"/>
        </w:tabs>
        <w:ind w:firstLine="360"/>
        <w:jc w:val="both"/>
        <w:rPr>
          <w:rFonts w:ascii="GHEA Grapalat" w:hAnsi="GHEA Grapalat" w:cs="Sylfaen"/>
          <w:sz w:val="19"/>
          <w:szCs w:val="19"/>
          <w:lang w:val="pt-BR"/>
        </w:rPr>
      </w:pPr>
      <w:r>
        <w:rPr>
          <w:rFonts w:ascii="GHEA Grapalat" w:hAnsi="GHEA Grapalat" w:cs="Sylfaen"/>
          <w:sz w:val="19"/>
          <w:szCs w:val="19"/>
          <w:lang w:val="pt-BR"/>
        </w:rPr>
        <w:t xml:space="preserve">9.10 </w:t>
      </w:r>
      <w:r>
        <w:rPr>
          <w:rFonts w:ascii="Sylfaen" w:hAnsi="Sylfaen" w:cs="Sylfaen"/>
          <w:sz w:val="19"/>
          <w:szCs w:val="19"/>
          <w:lang w:val="pt-BR"/>
        </w:rPr>
        <w:t>Պայմանագրի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կապված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հարաբերությունների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նկատմամբ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կիրառվում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Հայաստանի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Հանրապետության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իրավունքը</w:t>
      </w:r>
      <w:r w:rsidR="000B713E">
        <w:rPr>
          <w:rFonts w:ascii="Sylfaen" w:hAnsi="Sylfaen" w:cs="Sylfaen"/>
          <w:sz w:val="19"/>
          <w:szCs w:val="19"/>
          <w:lang w:val="pt-BR"/>
        </w:rPr>
        <w:t>:</w:t>
      </w:r>
    </w:p>
    <w:p w:rsidR="000B713E" w:rsidRDefault="000B713E" w:rsidP="00860D4B">
      <w:pPr>
        <w:ind w:firstLine="360"/>
        <w:jc w:val="center"/>
        <w:rPr>
          <w:rFonts w:ascii="GHEA Grapalat" w:hAnsi="GHEA Grapalat"/>
          <w:b/>
          <w:bCs/>
          <w:sz w:val="19"/>
          <w:szCs w:val="19"/>
          <w:lang w:val="nb-NO"/>
        </w:rPr>
      </w:pPr>
    </w:p>
    <w:p w:rsidR="00860D4B" w:rsidRDefault="00860D4B" w:rsidP="00860D4B">
      <w:pPr>
        <w:ind w:firstLine="360"/>
        <w:jc w:val="center"/>
        <w:rPr>
          <w:rFonts w:ascii="GHEA Grapalat" w:hAnsi="GHEA Grapalat" w:cs="Times Armenian"/>
          <w:sz w:val="18"/>
          <w:szCs w:val="18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nb-NO"/>
        </w:rPr>
        <w:t xml:space="preserve">10.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Կողմերի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հասցեները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,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բանկային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վավերապայմանները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ստորագրությունները</w:t>
      </w:r>
    </w:p>
    <w:p w:rsidR="00860D4B" w:rsidRDefault="00860D4B" w:rsidP="00860D4B">
      <w:pPr>
        <w:ind w:firstLine="360"/>
        <w:jc w:val="center"/>
        <w:rPr>
          <w:rFonts w:ascii="GHEA Grapalat" w:hAnsi="GHEA Grapalat"/>
          <w:sz w:val="17"/>
          <w:szCs w:val="17"/>
          <w:lang w:val="pt-BR"/>
        </w:rPr>
      </w:pPr>
    </w:p>
    <w:p w:rsidR="000B713E" w:rsidRPr="008623D2" w:rsidRDefault="000B713E" w:rsidP="000B713E">
      <w:pPr>
        <w:ind w:firstLine="709"/>
        <w:jc w:val="both"/>
        <w:rPr>
          <w:rFonts w:ascii="Arial Unicode" w:hAnsi="Arial Unicode"/>
          <w:sz w:val="20"/>
          <w:lang w:val="nb-NO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0B713E" w:rsidRPr="00D30690" w:rsidTr="003772A9">
        <w:tc>
          <w:tcPr>
            <w:tcW w:w="4536" w:type="dxa"/>
          </w:tcPr>
          <w:p w:rsidR="000B713E" w:rsidRPr="008623D2" w:rsidRDefault="000B713E" w:rsidP="003772A9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tbl>
            <w:tblPr>
              <w:tblW w:w="3840" w:type="dxa"/>
              <w:tblLayout w:type="fixed"/>
              <w:tblLook w:val="04A0"/>
            </w:tblPr>
            <w:tblGrid>
              <w:gridCol w:w="3840"/>
            </w:tblGrid>
            <w:tr w:rsidR="000B713E" w:rsidRPr="00D30690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jc w:val="center"/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§ºñ¨³ÝÇ »ñ»Ë³Ý»ñÇ ËÝ³ÙùÇ ¨ å³ßïå³ÝáõÃÛ³Ý ÃÇí 2</w:t>
                  </w:r>
                </w:p>
              </w:tc>
            </w:tr>
            <w:tr w:rsidR="000B713E" w:rsidRPr="00D30690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·Çß»ñûÃÇÏ Ñ³ëï³ïáõÃÛáõÝ¦ äà²Î</w:t>
                  </w:r>
                </w:p>
              </w:tc>
            </w:tr>
            <w:tr w:rsidR="000B713E" w:rsidRPr="00D30690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ù. ºñ¨³Ý,Üáõµ³ñ³ß»Ý âÝùáõßÇ 14</w:t>
                  </w:r>
                </w:p>
              </w:tc>
            </w:tr>
            <w:tr w:rsidR="000B713E" w:rsidRPr="00D30690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§Ð³Û¿ÏáÝáÙµ³ÝÏ¦ 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Նուբարաշեն</w:t>
                  </w:r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  <w:lang w:val="nb-NO"/>
                    </w:rPr>
                    <w:t xml:space="preserve"> Ù/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×</w:t>
                  </w:r>
                </w:p>
              </w:tc>
            </w:tr>
            <w:tr w:rsidR="000B713E" w:rsidRPr="000B713E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Ð/Ð 163548000971</w:t>
                  </w:r>
                </w:p>
              </w:tc>
            </w:tr>
            <w:tr w:rsidR="000B713E" w:rsidRPr="000B713E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                 ÐìÐÐ 00404146</w:t>
                  </w:r>
                </w:p>
              </w:tc>
            </w:tr>
            <w:tr w:rsidR="000B713E" w:rsidRPr="000B713E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îÝûñ»Ý`                    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Գ</w:t>
                  </w:r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</w:rPr>
                    <w:t>.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Գյունաշյան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</w:t>
                  </w:r>
                </w:p>
              </w:tc>
            </w:tr>
            <w:tr w:rsidR="000B713E" w:rsidRPr="000B713E" w:rsidTr="003772A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0B713E" w:rsidP="003772A9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0B713E">
                    <w:rPr>
                      <w:rFonts w:ascii="Arial Armenian" w:hAnsi="Arial Armenian"/>
                      <w:sz w:val="20"/>
                      <w:szCs w:val="20"/>
                    </w:rPr>
                    <w:t>_____________________________</w:t>
                  </w:r>
                </w:p>
              </w:tc>
            </w:tr>
            <w:tr w:rsidR="000B713E" w:rsidRPr="000B713E" w:rsidTr="000B713E">
              <w:trPr>
                <w:trHeight w:val="468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713E" w:rsidRPr="000B713E" w:rsidRDefault="00D20D55" w:rsidP="003772A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</w:t>
                  </w:r>
                  <w:r w:rsidR="000B713E"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( ëïáñ³·ñáõÃÛáõÝ)   Î.î.</w:t>
                  </w:r>
                </w:p>
              </w:tc>
            </w:tr>
          </w:tbl>
          <w:p w:rsidR="000B713E" w:rsidRPr="008623D2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0B713E" w:rsidRPr="008623D2" w:rsidRDefault="000B713E" w:rsidP="003772A9">
            <w:pPr>
              <w:spacing w:line="360" w:lineRule="auto"/>
              <w:jc w:val="center"/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0B713E" w:rsidRPr="008623D2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623D2">
              <w:rPr>
                <w:rFonts w:ascii="Arial Unicode" w:hAnsi="Arial Unicode"/>
                <w:sz w:val="20"/>
                <w:lang w:val="pt-BR"/>
              </w:rPr>
              <w:t>-------------------</w:t>
            </w:r>
          </w:p>
          <w:p w:rsidR="000B713E" w:rsidRPr="008623D2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623D2">
              <w:rPr>
                <w:rFonts w:ascii="Arial Unicode" w:hAnsi="Arial Unicode"/>
                <w:sz w:val="20"/>
                <w:lang w:val="pt-BR"/>
              </w:rPr>
              <w:t>----------------------</w:t>
            </w:r>
          </w:p>
          <w:p w:rsidR="000B713E" w:rsidRPr="008623D2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623D2">
              <w:rPr>
                <w:rFonts w:ascii="Arial Unicode" w:hAnsi="Arial Unicode"/>
                <w:sz w:val="20"/>
                <w:lang w:val="pt-BR"/>
              </w:rPr>
              <w:t>-------------------------</w:t>
            </w:r>
          </w:p>
          <w:p w:rsidR="000B713E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Pr="008623D2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0B713E" w:rsidRPr="008623D2" w:rsidRDefault="000B713E" w:rsidP="003772A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623D2">
              <w:rPr>
                <w:rFonts w:ascii="Arial Unicode" w:hAnsi="Arial Unicode"/>
                <w:sz w:val="20"/>
                <w:lang w:val="pt-BR"/>
              </w:rPr>
              <w:t>---------------------------------</w:t>
            </w:r>
          </w:p>
          <w:p w:rsidR="00D20D55" w:rsidRPr="00836389" w:rsidRDefault="00D20D55" w:rsidP="003772A9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    </w:t>
            </w:r>
          </w:p>
          <w:p w:rsidR="000B713E" w:rsidRPr="008623D2" w:rsidRDefault="00D20D55" w:rsidP="003772A9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( ëïáñ³·ñáõÃÛáõÝ)   Î.î.</w:t>
            </w:r>
          </w:p>
        </w:tc>
      </w:tr>
    </w:tbl>
    <w:p w:rsidR="00860D4B" w:rsidRDefault="00860D4B" w:rsidP="00860D4B">
      <w:pPr>
        <w:jc w:val="center"/>
        <w:rPr>
          <w:rFonts w:ascii="GHEA Grapalat" w:hAnsi="GHEA Grapalat"/>
          <w:b/>
          <w:sz w:val="18"/>
          <w:szCs w:val="18"/>
          <w:lang w:val="pt-BR"/>
        </w:rPr>
      </w:pPr>
    </w:p>
    <w:p w:rsidR="00860D4B" w:rsidRDefault="00860D4B" w:rsidP="00860D4B">
      <w:pPr>
        <w:rPr>
          <w:rFonts w:ascii="GHEA Grapalat" w:hAnsi="GHEA Grapalat"/>
          <w:sz w:val="20"/>
          <w:szCs w:val="20"/>
          <w:lang w:val="nb-NO"/>
        </w:rPr>
        <w:sectPr w:rsidR="00860D4B">
          <w:pgSz w:w="12240" w:h="15840"/>
          <w:pgMar w:top="576" w:right="432" w:bottom="432" w:left="720" w:header="288" w:footer="288" w:gutter="0"/>
          <w:cols w:space="720"/>
        </w:sectPr>
      </w:pP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  <w:lang w:val="nb-NO"/>
        </w:rPr>
        <w:lastRenderedPageBreak/>
        <w:t>Հավելված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 N 4</w:t>
      </w: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N </w:t>
      </w:r>
      <w:r w:rsidR="000E69E6" w:rsidRPr="00B413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0E69E6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0E69E6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</w:t>
      </w:r>
      <w:r w:rsidR="000E69E6" w:rsidRPr="00B41377">
        <w:rPr>
          <w:rFonts w:ascii="Sylfaen" w:hAnsi="Sylfaen" w:cs="Sylfaen"/>
          <w:b/>
          <w:color w:val="00B0F0"/>
          <w:sz w:val="21"/>
          <w:szCs w:val="21"/>
          <w:lang w:val="es-ES"/>
        </w:rPr>
        <w:t>ՇՀԱՊՁԲ</w:t>
      </w:r>
      <w:r w:rsidR="000E69E6" w:rsidRPr="00B41377">
        <w:rPr>
          <w:rFonts w:ascii="Arial" w:hAnsi="Arial" w:cs="Arial"/>
          <w:b/>
          <w:color w:val="00B0F0"/>
          <w:sz w:val="21"/>
          <w:szCs w:val="21"/>
          <w:lang w:val="es-ES"/>
        </w:rPr>
        <w:t>- 11/2/14-</w:t>
      </w:r>
      <w:r w:rsidR="005B696B">
        <w:rPr>
          <w:rFonts w:ascii="Arial" w:hAnsi="Arial" w:cs="Arial"/>
          <w:b/>
          <w:color w:val="00B0F0"/>
          <w:sz w:val="21"/>
          <w:szCs w:val="21"/>
          <w:lang w:val="es-ES"/>
        </w:rPr>
        <w:t>9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____</w:t>
      </w:r>
      <w:r w:rsidRPr="006A4BCE">
        <w:rPr>
          <w:rFonts w:ascii="Sylfaen" w:hAnsi="Sylfaen" w:cs="Sylfaen"/>
          <w:b/>
          <w:sz w:val="20"/>
          <w:szCs w:val="20"/>
          <w:lang w:val="nb-NO"/>
        </w:rPr>
        <w:t>պայմանագրի</w:t>
      </w:r>
    </w:p>
    <w:p w:rsidR="00860D4B" w:rsidRPr="006A4BCE" w:rsidRDefault="00860D4B" w:rsidP="00860D4B">
      <w:pPr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ind w:left="360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</w:t>
      </w:r>
      <w:r w:rsidRPr="006A4BCE">
        <w:rPr>
          <w:rFonts w:ascii="Sylfaen" w:hAnsi="Sylfaen" w:cs="Sylfaen"/>
          <w:sz w:val="20"/>
          <w:szCs w:val="20"/>
        </w:rPr>
        <w:t>Վաճառող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Գնորդ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                                                         ____________________________________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  <w:t xml:space="preserve">___________________________________                         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____________________________________       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գտնվելու</w:t>
      </w:r>
      <w:proofErr w:type="gramEnd"/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գտնվելու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                                             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հվհհ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</w:t>
      </w:r>
      <w:r w:rsidRPr="006A4BCE">
        <w:rPr>
          <w:rFonts w:ascii="GHEA Grapalat" w:hAnsi="GHEA Grapalat" w:cs="Sylfaen"/>
          <w:sz w:val="20"/>
          <w:szCs w:val="20"/>
          <w:lang w:val="nb-NO"/>
        </w:rPr>
        <w:t>________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հվհհ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</w:t>
      </w:r>
    </w:p>
    <w:p w:rsidR="00860D4B" w:rsidRPr="006A4BCE" w:rsidRDefault="00860D4B" w:rsidP="00860D4B">
      <w:pPr>
        <w:spacing w:line="360" w:lineRule="auto"/>
        <w:ind w:left="360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</w:rPr>
        <w:t>ԱՐՁԱՆԱԳՐՈՒԹՅՈՒՆ</w:t>
      </w: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N</w:t>
      </w: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b/>
          <w:sz w:val="20"/>
          <w:szCs w:val="20"/>
        </w:rPr>
        <w:t>ՀԱՆՁՆՄԱՆ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b/>
          <w:sz w:val="20"/>
          <w:szCs w:val="20"/>
        </w:rPr>
        <w:t>ԸՆԴՈՒՆՄԱՆ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անվանումը</w:t>
      </w:r>
      <w:r w:rsidRPr="006A4BCE">
        <w:rPr>
          <w:rFonts w:ascii="GHEA Grapalat" w:hAnsi="GHEA Grapalat"/>
          <w:sz w:val="20"/>
          <w:szCs w:val="20"/>
          <w:lang w:val="nb-NO"/>
        </w:rPr>
        <w:t>` ____________________________________________________________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____________________________________________________________________________________</w:t>
      </w:r>
    </w:p>
    <w:p w:rsidR="00860D4B" w:rsidRPr="006A4BCE" w:rsidRDefault="00860D4B" w:rsidP="00860D4B">
      <w:pPr>
        <w:rPr>
          <w:rFonts w:ascii="GHEA Grapalat" w:hAnsi="GHEA Grapalat" w:cs="Sylfaen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կնքման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ամսաթիվը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  <w:proofErr w:type="gramEnd"/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համարը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Գնորդն՝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_____________________________________________________________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___________________________________________________________________, </w:t>
      </w:r>
      <w:r w:rsidRPr="006A4BCE">
        <w:rPr>
          <w:rFonts w:ascii="Sylfaen" w:hAnsi="Sylfaen" w:cs="Sylfaen"/>
          <w:sz w:val="20"/>
          <w:szCs w:val="20"/>
        </w:rPr>
        <w:t>հիմք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ընդունելով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, </w:t>
      </w:r>
      <w:r w:rsidRPr="006A4BCE">
        <w:rPr>
          <w:rFonts w:ascii="Sylfaen" w:hAnsi="Sylfaen" w:cs="Sylfaen"/>
          <w:sz w:val="20"/>
          <w:szCs w:val="20"/>
        </w:rPr>
        <w:t>որ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նախատեսված՝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ստորև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նշված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(</w:t>
      </w:r>
      <w:r w:rsidRPr="006A4BCE">
        <w:rPr>
          <w:rFonts w:ascii="Sylfaen" w:hAnsi="Sylfaen" w:cs="Sylfaen"/>
          <w:sz w:val="20"/>
          <w:szCs w:val="20"/>
        </w:rPr>
        <w:t>այսուհետև՝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) </w:t>
      </w:r>
      <w:r w:rsidRPr="006A4BCE">
        <w:rPr>
          <w:rFonts w:ascii="Sylfaen" w:hAnsi="Sylfaen" w:cs="Sylfaen"/>
          <w:sz w:val="20"/>
          <w:szCs w:val="20"/>
        </w:rPr>
        <w:t>համապատասխանում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ամրագրված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տեխնիկական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բնութագրերին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գնման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ժամանակացույցին՝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կազմեցին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արձանագրությունը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մասին</w:t>
      </w:r>
      <w:r w:rsidRPr="006A4BCE">
        <w:rPr>
          <w:rFonts w:ascii="GHEA Grapalat" w:hAnsi="GHEA Grapalat"/>
          <w:sz w:val="20"/>
          <w:szCs w:val="20"/>
          <w:lang w:val="nb-NO"/>
        </w:rPr>
        <w:t>.</w:t>
      </w:r>
      <w:proofErr w:type="gramEnd"/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շրջանակներում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20___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sz w:val="20"/>
          <w:szCs w:val="20"/>
        </w:rPr>
        <w:t>ից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. </w:t>
      </w:r>
      <w:r w:rsidRPr="006A4BCE">
        <w:rPr>
          <w:rFonts w:ascii="Sylfaen" w:hAnsi="Sylfaen" w:cs="Sylfaen"/>
          <w:sz w:val="20"/>
          <w:szCs w:val="20"/>
        </w:rPr>
        <w:t>ընկած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ժամանակահատվածում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իրականացրել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է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                                           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799"/>
        <w:gridCol w:w="1563"/>
        <w:gridCol w:w="1727"/>
      </w:tblGrid>
      <w:tr w:rsidR="00860D4B" w:rsidRPr="006A4BCE" w:rsidTr="00860D4B">
        <w:trPr>
          <w:trHeight w:val="1193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քանակական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ցուցանիշը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Մատակարարումների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ժամա</w:t>
            </w:r>
            <w:r w:rsidRPr="006A4BCE">
              <w:rPr>
                <w:rFonts w:ascii="GHEA Grapalat" w:hAnsi="GHEA Grapalat"/>
                <w:sz w:val="20"/>
                <w:szCs w:val="20"/>
              </w:rPr>
              <w:t>-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</w:r>
            <w:r w:rsidRPr="006A4BCE">
              <w:rPr>
                <w:rFonts w:ascii="Sylfaen" w:hAnsi="Sylfaen" w:cs="Sylfaen"/>
                <w:sz w:val="20"/>
                <w:szCs w:val="20"/>
              </w:rPr>
              <w:t>նակացույցի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60D4B" w:rsidRPr="006A4BCE" w:rsidTr="00860D4B">
        <w:trPr>
          <w:trHeight w:val="215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4B" w:rsidRPr="006A4BCE" w:rsidRDefault="00860D4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Sylfaen" w:hAnsi="Sylfaen" w:cs="Sylfaen"/>
          <w:sz w:val="20"/>
          <w:szCs w:val="20"/>
        </w:rPr>
        <w:t>Վերոհիշյալ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Մատակարարումների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իրականացման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վերաբերյալ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բոլոր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հաշիվ</w:t>
      </w:r>
      <w:r w:rsidRPr="006A4BCE">
        <w:rPr>
          <w:rFonts w:ascii="GHEA Grapalat" w:hAnsi="GHEA Grapalat"/>
          <w:sz w:val="20"/>
          <w:szCs w:val="20"/>
        </w:rPr>
        <w:t>-</w:t>
      </w:r>
      <w:r w:rsidRPr="006A4BCE">
        <w:rPr>
          <w:rFonts w:ascii="Sylfaen" w:hAnsi="Sylfaen" w:cs="Sylfaen"/>
          <w:sz w:val="20"/>
          <w:szCs w:val="20"/>
        </w:rPr>
        <w:t>ապրանքագրերը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հանդիսանում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բաղկացուցիչ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կցվում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>:</w:t>
      </w:r>
    </w:p>
    <w:p w:rsidR="00860D4B" w:rsidRPr="006A4BCE" w:rsidRDefault="00860D4B" w:rsidP="00860D4B">
      <w:pPr>
        <w:jc w:val="both"/>
        <w:rPr>
          <w:rFonts w:ascii="GHEA Grapalat" w:hAnsi="GHEA Grapalat"/>
          <w:strike/>
          <w:sz w:val="20"/>
          <w:szCs w:val="20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    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հանձնեց</w:t>
      </w:r>
      <w:r w:rsidRPr="006A4BCE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41394F">
        <w:rPr>
          <w:rFonts w:ascii="GHEA Grapalat" w:hAnsi="GHEA Grapalat"/>
          <w:sz w:val="20"/>
          <w:szCs w:val="20"/>
        </w:rPr>
        <w:t xml:space="preserve">                         </w:t>
      </w:r>
      <w:r w:rsidRPr="006A4BCE">
        <w:rPr>
          <w:rFonts w:ascii="GHEA Grapalat" w:hAnsi="GHEA Grapalat"/>
          <w:sz w:val="20"/>
          <w:szCs w:val="20"/>
        </w:rPr>
        <w:t xml:space="preserve">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ընդունեց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>
        <w:rPr>
          <w:rFonts w:ascii="Sylfaen" w:hAnsi="Sylfaen" w:cs="Sylfaen"/>
          <w:sz w:val="16"/>
          <w:szCs w:val="16"/>
        </w:rPr>
        <w:t>ստորագրություն</w:t>
      </w:r>
      <w:proofErr w:type="gramEnd"/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ստորագրություն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                                      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</w:t>
      </w:r>
      <w:r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>.</w:t>
      </w:r>
      <w:proofErr w:type="gramEnd"/>
      <w:r>
        <w:rPr>
          <w:rFonts w:ascii="GHEA Grapalat" w:hAnsi="GHEA Grapalat" w:cs="Sylfaen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>.</w:t>
      </w:r>
      <w:proofErr w:type="gramEnd"/>
      <w:r>
        <w:rPr>
          <w:rFonts w:ascii="GHEA Grapalat" w:hAnsi="GHEA Grapalat"/>
          <w:sz w:val="18"/>
          <w:szCs w:val="18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</w:p>
    <w:p w:rsidR="009E556F" w:rsidRPr="00860D4B" w:rsidRDefault="009E556F">
      <w:pPr>
        <w:rPr>
          <w:lang w:val="nb-NO"/>
        </w:rPr>
      </w:pPr>
    </w:p>
    <w:sectPr w:rsidR="009E556F" w:rsidRPr="00860D4B" w:rsidSect="00231EB0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2A1" w:rsidRDefault="009E42A1" w:rsidP="00860D4B">
      <w:r>
        <w:separator/>
      </w:r>
    </w:p>
  </w:endnote>
  <w:endnote w:type="continuationSeparator" w:id="0">
    <w:p w:rsidR="009E42A1" w:rsidRDefault="009E42A1" w:rsidP="00860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2A1" w:rsidRDefault="009E42A1" w:rsidP="00860D4B">
      <w:r>
        <w:separator/>
      </w:r>
    </w:p>
  </w:footnote>
  <w:footnote w:type="continuationSeparator" w:id="0">
    <w:p w:rsidR="009E42A1" w:rsidRDefault="009E42A1" w:rsidP="00860D4B">
      <w:r>
        <w:continuationSeparator/>
      </w:r>
    </w:p>
  </w:footnote>
  <w:footnote w:id="1">
    <w:p w:rsidR="00B41377" w:rsidRDefault="00B41377" w:rsidP="00860D4B">
      <w:pPr>
        <w:pStyle w:val="Footer"/>
        <w:jc w:val="both"/>
        <w:rPr>
          <w:rFonts w:ascii="GHEA Grapalat" w:hAnsi="GHEA Grapalat"/>
          <w:sz w:val="12"/>
          <w:szCs w:val="12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sz w:val="12"/>
          <w:szCs w:val="12"/>
        </w:rPr>
        <w:t>Եթե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հրամանով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հաստատված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ներառված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գործընթացի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, 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որ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համապատասխանության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ապահովման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այլ</w:t>
      </w:r>
      <w:r>
        <w:rPr>
          <w:rFonts w:ascii="GHEA Grapalat" w:hAnsi="GHEA Grapalat"/>
          <w:sz w:val="12"/>
          <w:szCs w:val="12"/>
        </w:rPr>
        <w:t>(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փաստաթղթեր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ապա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նշված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ընտրված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մինչև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110</w:t>
      </w:r>
      <w:r>
        <w:rPr>
          <w:rFonts w:ascii="Arial" w:hAnsi="Arial" w:cs="Arial"/>
          <w:sz w:val="12"/>
          <w:szCs w:val="12"/>
        </w:rPr>
        <w:t>–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7-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պայմանագրի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կնքումը</w:t>
      </w:r>
      <w:r>
        <w:rPr>
          <w:rFonts w:ascii="GHEA Grapalat" w:hAnsi="GHEA Grapalat"/>
          <w:sz w:val="12"/>
          <w:szCs w:val="12"/>
        </w:rPr>
        <w:t xml:space="preserve">:   </w:t>
      </w:r>
      <w:r>
        <w:rPr>
          <w:rFonts w:ascii="Sylfaen" w:hAnsi="Sylfaen" w:cs="Sylfaen"/>
          <w:sz w:val="12"/>
          <w:szCs w:val="12"/>
        </w:rPr>
        <w:t>Ընդ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որում</w:t>
      </w:r>
      <w:r>
        <w:rPr>
          <w:rFonts w:ascii="GHEA Grapalat" w:hAnsi="GHEA Grapalat"/>
          <w:sz w:val="12"/>
          <w:szCs w:val="12"/>
        </w:rPr>
        <w:t>`</w:t>
      </w:r>
    </w:p>
    <w:p w:rsidR="00B41377" w:rsidRDefault="00B41377" w:rsidP="00860D4B">
      <w:pPr>
        <w:pStyle w:val="FootnoteText"/>
        <w:jc w:val="both"/>
        <w:rPr>
          <w:rFonts w:ascii="GHEA Grapalat" w:hAnsi="GHEA Grapalat"/>
          <w:sz w:val="12"/>
          <w:szCs w:val="12"/>
        </w:rPr>
      </w:pPr>
      <w:r>
        <w:rPr>
          <w:rFonts w:ascii="GHEA Grapalat" w:hAnsi="GHEA Grapalat"/>
          <w:sz w:val="12"/>
          <w:szCs w:val="12"/>
        </w:rPr>
        <w:t xml:space="preserve">   </w:t>
      </w:r>
      <w:r>
        <w:rPr>
          <w:rFonts w:ascii="GHEA Grapalat" w:hAnsi="GHEA Grapalat"/>
          <w:sz w:val="12"/>
          <w:szCs w:val="12"/>
          <w:lang w:eastAsia="ru-RU"/>
        </w:rPr>
        <w:t>-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համաձայնագրով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հիմք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ընդունելով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31-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75-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դեպքում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մասնակիցներից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վավերապայմանները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ինչպես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մասնակցության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իրավունքի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որակավորման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լինի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կողմից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ուղարկվող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հրավերով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ծանուցումով</w:t>
      </w:r>
      <w:r>
        <w:rPr>
          <w:rFonts w:ascii="GHEA Grapalat" w:hAnsi="GHEA Grapalat"/>
          <w:sz w:val="12"/>
          <w:szCs w:val="12"/>
        </w:rPr>
        <w:t xml:space="preserve">)` </w:t>
      </w:r>
      <w:r>
        <w:rPr>
          <w:rFonts w:ascii="Sylfaen" w:hAnsi="Sylfaen" w:cs="Sylfaen"/>
          <w:sz w:val="12"/>
          <w:szCs w:val="12"/>
        </w:rPr>
        <w:t>հղում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դրույթին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կատարումն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են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D4B"/>
    <w:rsid w:val="000A36A1"/>
    <w:rsid w:val="000B713E"/>
    <w:rsid w:val="000C5426"/>
    <w:rsid w:val="000E69E6"/>
    <w:rsid w:val="00104772"/>
    <w:rsid w:val="001217C5"/>
    <w:rsid w:val="00124059"/>
    <w:rsid w:val="00133632"/>
    <w:rsid w:val="00150FC3"/>
    <w:rsid w:val="00154CA5"/>
    <w:rsid w:val="001776F7"/>
    <w:rsid w:val="001A3909"/>
    <w:rsid w:val="001F4566"/>
    <w:rsid w:val="001F4FD4"/>
    <w:rsid w:val="002270D1"/>
    <w:rsid w:val="00231EB0"/>
    <w:rsid w:val="00251071"/>
    <w:rsid w:val="002560AE"/>
    <w:rsid w:val="002A47AA"/>
    <w:rsid w:val="003772A9"/>
    <w:rsid w:val="003A1484"/>
    <w:rsid w:val="0041394F"/>
    <w:rsid w:val="004B32EC"/>
    <w:rsid w:val="004C3091"/>
    <w:rsid w:val="004C5ED9"/>
    <w:rsid w:val="00500921"/>
    <w:rsid w:val="005711F2"/>
    <w:rsid w:val="005B696B"/>
    <w:rsid w:val="005C5451"/>
    <w:rsid w:val="006A4BCE"/>
    <w:rsid w:val="006C388C"/>
    <w:rsid w:val="00747C27"/>
    <w:rsid w:val="00751617"/>
    <w:rsid w:val="007A1800"/>
    <w:rsid w:val="007E6C44"/>
    <w:rsid w:val="007F1DEA"/>
    <w:rsid w:val="00836389"/>
    <w:rsid w:val="00860D4B"/>
    <w:rsid w:val="008E2378"/>
    <w:rsid w:val="00902A3A"/>
    <w:rsid w:val="00902BE4"/>
    <w:rsid w:val="009D0E1F"/>
    <w:rsid w:val="009E42A1"/>
    <w:rsid w:val="009E556F"/>
    <w:rsid w:val="00A32EA0"/>
    <w:rsid w:val="00A34539"/>
    <w:rsid w:val="00A56509"/>
    <w:rsid w:val="00A90DB1"/>
    <w:rsid w:val="00A93AC4"/>
    <w:rsid w:val="00B137C9"/>
    <w:rsid w:val="00B17435"/>
    <w:rsid w:val="00B41377"/>
    <w:rsid w:val="00B810AD"/>
    <w:rsid w:val="00CC317D"/>
    <w:rsid w:val="00CD167B"/>
    <w:rsid w:val="00D00ACA"/>
    <w:rsid w:val="00D20D55"/>
    <w:rsid w:val="00D30690"/>
    <w:rsid w:val="00E27330"/>
    <w:rsid w:val="00E6527B"/>
    <w:rsid w:val="00E70CB2"/>
    <w:rsid w:val="00F576F9"/>
    <w:rsid w:val="00FD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0D4B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860D4B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860D4B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860D4B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860D4B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D4B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D4B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0D4B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60D4B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60D4B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860D4B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D4B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D4B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D4B"/>
    <w:rPr>
      <w:rFonts w:ascii="Times Armenian" w:eastAsia="Times New Roman" w:hAnsi="Times Armenian" w:cs="Times New Roman"/>
      <w:b/>
      <w:bCs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60D4B"/>
    <w:rPr>
      <w:color w:val="0000FF"/>
      <w:u w:val="single"/>
    </w:rPr>
  </w:style>
  <w:style w:type="paragraph" w:styleId="NormalWeb">
    <w:name w:val="Normal (Web)"/>
    <w:basedOn w:val="Normal"/>
    <w:unhideWhenUsed/>
    <w:rsid w:val="00860D4B"/>
    <w:pPr>
      <w:spacing w:before="100" w:beforeAutospacing="1" w:after="100" w:afterAutospacing="1"/>
    </w:pPr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D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4B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semiHidden/>
    <w:unhideWhenUsed/>
    <w:rsid w:val="00860D4B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paragraph" w:styleId="Footer">
    <w:name w:val="footer"/>
    <w:basedOn w:val="Normal"/>
    <w:link w:val="FooterChar1"/>
    <w:semiHidden/>
    <w:unhideWhenUsed/>
    <w:rsid w:val="00860D4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eastAsia="ru-RU"/>
    </w:rPr>
  </w:style>
  <w:style w:type="character" w:customStyle="1" w:styleId="FooterChar1">
    <w:name w:val="Footer Char1"/>
    <w:link w:val="Footer"/>
    <w:semiHidden/>
    <w:locked/>
    <w:rsid w:val="00860D4B"/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semiHidden/>
    <w:rsid w:val="00860D4B"/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D4B"/>
    <w:pPr>
      <w:autoSpaceDE w:val="0"/>
      <w:autoSpaceDN w:val="0"/>
      <w:adjustRightInd w:val="0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60D4B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TitleChar">
    <w:name w:val="Title Char"/>
    <w:basedOn w:val="DefaultParagraphFont"/>
    <w:link w:val="Title"/>
    <w:uiPriority w:val="99"/>
    <w:rsid w:val="00860D4B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unhideWhenUsed/>
    <w:rsid w:val="00860D4B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60D4B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60D4B"/>
    <w:pPr>
      <w:ind w:left="3600" w:firstLine="720"/>
      <w:jc w:val="center"/>
    </w:pPr>
    <w:rPr>
      <w:rFonts w:ascii="Russian Times" w:hAnsi="Russian Time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60D4B"/>
    <w:rPr>
      <w:rFonts w:ascii="Russian Times" w:eastAsia="Times New Roman" w:hAnsi="Russian 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D4B"/>
    <w:rPr>
      <w:rFonts w:ascii="Times Armenian" w:eastAsia="Times New Roman" w:hAnsi="Times Armenian" w:cs="Times New Roman"/>
      <w:szCs w:val="20"/>
      <w:lang w:val="pt-B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D4B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D4B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0D4B"/>
    <w:rPr>
      <w:rFonts w:ascii="Times Armenian" w:eastAsia="Times New Roman" w:hAnsi="Times Armenian" w:cs="Times New Roman"/>
      <w:szCs w:val="24"/>
      <w:lang w:val="pt-BR"/>
    </w:rPr>
  </w:style>
  <w:style w:type="paragraph" w:styleId="BodyTextIndent2">
    <w:name w:val="Body Text Indent 2"/>
    <w:basedOn w:val="Normal"/>
    <w:link w:val="BodyTextIndent2Char"/>
    <w:semiHidden/>
    <w:unhideWhenUsed/>
    <w:rsid w:val="00860D4B"/>
    <w:pPr>
      <w:ind w:firstLine="360"/>
      <w:jc w:val="both"/>
    </w:pPr>
    <w:rPr>
      <w:rFonts w:ascii="Times Armenian" w:hAnsi="Times Armenian"/>
      <w:sz w:val="22"/>
      <w:lang w:val="pt-B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D4B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D4B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DocumentMapChar">
    <w:name w:val="Document Map Char"/>
    <w:basedOn w:val="DefaultParagraphFont"/>
    <w:link w:val="DocumentMap"/>
    <w:semiHidden/>
    <w:rsid w:val="00860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unhideWhenUsed/>
    <w:rsid w:val="00860D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60D4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D4B"/>
    <w:rPr>
      <w:rFonts w:ascii="Times Armenian" w:hAnsi="Times Armenian"/>
      <w:b/>
      <w:bCs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4B"/>
    <w:rPr>
      <w:rFonts w:ascii="Tahoma" w:eastAsia="Times New Roman" w:hAnsi="Tahoma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4B"/>
    <w:rPr>
      <w:rFonts w:ascii="Tahoma" w:hAnsi="Tahoma"/>
      <w:sz w:val="16"/>
      <w:szCs w:val="16"/>
      <w:lang w:eastAsia="ru-RU"/>
    </w:rPr>
  </w:style>
  <w:style w:type="paragraph" w:styleId="NoSpacing">
    <w:name w:val="No Spacing"/>
    <w:uiPriority w:val="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860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21">
    <w:name w:val="Body Text 21"/>
    <w:basedOn w:val="Normal"/>
    <w:uiPriority w:val="99"/>
    <w:rsid w:val="00860D4B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860D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860D4B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lang w:eastAsia="ru-RU"/>
    </w:rPr>
  </w:style>
  <w:style w:type="paragraph" w:customStyle="1" w:styleId="Char">
    <w:name w:val="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860D4B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860D4B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860D4B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860D4B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7">
    <w:name w:val="xl6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</w:rPr>
  </w:style>
  <w:style w:type="paragraph" w:customStyle="1" w:styleId="xl68">
    <w:name w:val="xl6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CharChar1Char">
    <w:name w:val="Char Char1 Char Знак Знак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Без интервала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860D4B"/>
    <w:pPr>
      <w:jc w:val="center"/>
    </w:pPr>
    <w:rPr>
      <w:rFonts w:ascii="Arial Armenian" w:hAnsi="Arial Armenian"/>
      <w:b/>
      <w:szCs w:val="20"/>
      <w:lang w:eastAsia="ru-RU"/>
    </w:rPr>
  </w:style>
  <w:style w:type="paragraph" w:customStyle="1" w:styleId="Default">
    <w:name w:val="Default"/>
    <w:rsid w:val="00860D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DefaultParagraphFontParaChar">
    <w:name w:val="Default Paragraph Font Para Char"/>
    <w:basedOn w:val="Normal"/>
    <w:locked/>
    <w:rsid w:val="00860D4B"/>
    <w:pPr>
      <w:spacing w:after="160"/>
    </w:pPr>
    <w:rPr>
      <w:rFonts w:ascii="Verdana" w:eastAsia="Batang" w:hAnsi="Verdana" w:cs="Verdana"/>
      <w:lang w:val="en-GB"/>
    </w:rPr>
  </w:style>
  <w:style w:type="character" w:customStyle="1" w:styleId="mechtexChar">
    <w:name w:val="mechtex Char"/>
    <w:link w:val="mechtex"/>
    <w:locked/>
    <w:rsid w:val="00860D4B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860D4B"/>
    <w:pPr>
      <w:jc w:val="center"/>
    </w:pPr>
    <w:rPr>
      <w:rFonts w:ascii="Arial Armenian" w:eastAsiaTheme="minorHAnsi" w:hAnsi="Arial Armenian" w:cstheme="minorBidi"/>
      <w:sz w:val="22"/>
      <w:szCs w:val="22"/>
      <w:lang w:eastAsia="ru-RU"/>
    </w:rPr>
  </w:style>
  <w:style w:type="paragraph" w:customStyle="1" w:styleId="Normal1">
    <w:name w:val="Normal+1"/>
    <w:basedOn w:val="Normal"/>
    <w:next w:val="Normal"/>
    <w:rsid w:val="00860D4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xl88">
    <w:name w:val="xl8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89">
    <w:name w:val="xl8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i/>
      <w:iCs/>
      <w:lang w:val="ru-RU" w:eastAsia="ru-RU"/>
    </w:rPr>
  </w:style>
  <w:style w:type="paragraph" w:customStyle="1" w:styleId="xl90">
    <w:name w:val="xl9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1">
    <w:name w:val="xl91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i/>
      <w:iCs/>
      <w:lang w:val="ru-RU" w:eastAsia="ru-RU"/>
    </w:rPr>
  </w:style>
  <w:style w:type="paragraph" w:customStyle="1" w:styleId="xl92">
    <w:name w:val="xl92"/>
    <w:basedOn w:val="Normal"/>
    <w:rsid w:val="00860D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3">
    <w:name w:val="xl9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4">
    <w:name w:val="xl9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5">
    <w:name w:val="xl9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6">
    <w:name w:val="xl9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7">
    <w:name w:val="xl9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8">
    <w:name w:val="xl9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9">
    <w:name w:val="xl9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4">
    <w:name w:val="xl104"/>
    <w:basedOn w:val="Normal"/>
    <w:rsid w:val="00860D4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5">
    <w:name w:val="xl105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6">
    <w:name w:val="xl10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860D4B"/>
    <w:pPr>
      <w:pBdr>
        <w:lef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860D4B"/>
    <w:pP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860D4B"/>
    <w:pPr>
      <w:pBdr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3">
    <w:name w:val="xl113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4">
    <w:name w:val="xl114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15">
    <w:name w:val="xl115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6">
    <w:name w:val="xl116"/>
    <w:basedOn w:val="Normal"/>
    <w:rsid w:val="00860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17">
    <w:name w:val="xl11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18">
    <w:name w:val="xl11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19">
    <w:name w:val="xl11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0">
    <w:name w:val="xl120"/>
    <w:basedOn w:val="Normal"/>
    <w:rsid w:val="00860D4B"/>
    <w:pPr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21">
    <w:name w:val="xl121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22">
    <w:name w:val="xl122"/>
    <w:basedOn w:val="Normal"/>
    <w:rsid w:val="00860D4B"/>
    <w:pPr>
      <w:spacing w:before="100" w:beforeAutospacing="1" w:after="100" w:afterAutospacing="1"/>
    </w:pPr>
    <w:rPr>
      <w:rFonts w:ascii="Times Armenian" w:hAnsi="Times Armenian"/>
      <w:i/>
      <w:iCs/>
    </w:rPr>
  </w:style>
  <w:style w:type="paragraph" w:customStyle="1" w:styleId="xl123">
    <w:name w:val="xl123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24">
    <w:name w:val="xl124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</w:rPr>
  </w:style>
  <w:style w:type="paragraph" w:customStyle="1" w:styleId="xl125">
    <w:name w:val="xl12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26">
    <w:name w:val="xl12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7">
    <w:name w:val="xl12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28">
    <w:name w:val="xl12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29">
    <w:name w:val="xl12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0">
    <w:name w:val="xl130"/>
    <w:basedOn w:val="Normal"/>
    <w:rsid w:val="00860D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1">
    <w:name w:val="xl131"/>
    <w:basedOn w:val="Normal"/>
    <w:rsid w:val="00860D4B"/>
    <w:pP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2">
    <w:name w:val="xl132"/>
    <w:basedOn w:val="Normal"/>
    <w:rsid w:val="00860D4B"/>
    <w:pP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3">
    <w:name w:val="xl13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34">
    <w:name w:val="xl134"/>
    <w:basedOn w:val="Normal"/>
    <w:rsid w:val="00860D4B"/>
    <w:pP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5">
    <w:name w:val="xl13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36">
    <w:name w:val="xl13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7">
    <w:name w:val="xl13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38">
    <w:name w:val="xl13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860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40">
    <w:name w:val="xl140"/>
    <w:basedOn w:val="Normal"/>
    <w:rsid w:val="00860D4B"/>
    <w:pPr>
      <w:pBdr>
        <w:top w:val="single" w:sz="8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1">
    <w:name w:val="xl141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2">
    <w:name w:val="xl14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3">
    <w:name w:val="xl14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4">
    <w:name w:val="xl14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5">
    <w:name w:val="xl14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6">
    <w:name w:val="xl14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i/>
      <w:iCs/>
      <w:sz w:val="22"/>
      <w:szCs w:val="22"/>
    </w:rPr>
  </w:style>
  <w:style w:type="paragraph" w:customStyle="1" w:styleId="xl147">
    <w:name w:val="xl14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48">
    <w:name w:val="xl14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9">
    <w:name w:val="xl14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0">
    <w:name w:val="xl15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51">
    <w:name w:val="xl15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18"/>
      <w:szCs w:val="18"/>
    </w:rPr>
  </w:style>
  <w:style w:type="paragraph" w:customStyle="1" w:styleId="xl152">
    <w:name w:val="xl152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3">
    <w:name w:val="xl153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54">
    <w:name w:val="xl154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5">
    <w:name w:val="xl155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</w:rPr>
  </w:style>
  <w:style w:type="paragraph" w:customStyle="1" w:styleId="xl156">
    <w:name w:val="xl15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7">
    <w:name w:val="xl15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</w:rPr>
  </w:style>
  <w:style w:type="paragraph" w:customStyle="1" w:styleId="xl158">
    <w:name w:val="xl15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9">
    <w:name w:val="xl15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0">
    <w:name w:val="xl16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1">
    <w:name w:val="xl16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2">
    <w:name w:val="xl16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3">
    <w:name w:val="xl16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4">
    <w:name w:val="xl16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a0">
    <w:name w:val="Знак Знак"/>
    <w:basedOn w:val="Normal"/>
    <w:rsid w:val="00860D4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60D4B"/>
    <w:rPr>
      <w:vertAlign w:val="superscript"/>
    </w:rPr>
  </w:style>
  <w:style w:type="character" w:customStyle="1" w:styleId="text">
    <w:name w:val="text"/>
    <w:basedOn w:val="DefaultParagraphFont"/>
    <w:rsid w:val="00860D4B"/>
  </w:style>
  <w:style w:type="character" w:customStyle="1" w:styleId="apple-style-span">
    <w:name w:val="apple-style-span"/>
    <w:basedOn w:val="DefaultParagraphFont"/>
    <w:rsid w:val="00860D4B"/>
  </w:style>
  <w:style w:type="character" w:customStyle="1" w:styleId="apple-converted-space">
    <w:name w:val="apple-converted-space"/>
    <w:basedOn w:val="DefaultParagraphFont"/>
    <w:rsid w:val="00860D4B"/>
  </w:style>
  <w:style w:type="character" w:customStyle="1" w:styleId="CharChar1">
    <w:name w:val="Char Char1"/>
    <w:locked/>
    <w:rsid w:val="00860D4B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Char">
    <w:name w:val="Char Char Char"/>
    <w:rsid w:val="00860D4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D4B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D4B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D4B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D4B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D4B"/>
    <w:rPr>
      <w:rFonts w:ascii="Arial Armenian" w:hAnsi="Arial Armenian" w:hint="default"/>
      <w:lang w:val="en-US"/>
    </w:rPr>
  </w:style>
  <w:style w:type="character" w:customStyle="1" w:styleId="hps">
    <w:name w:val="hps"/>
    <w:basedOn w:val="DefaultParagraphFont"/>
    <w:rsid w:val="00860D4B"/>
  </w:style>
  <w:style w:type="character" w:styleId="Strong">
    <w:name w:val="Strong"/>
    <w:basedOn w:val="DefaultParagraphFont"/>
    <w:uiPriority w:val="22"/>
    <w:qFormat/>
    <w:rsid w:val="00860D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0D4B"/>
    <w:pPr>
      <w:keepNext/>
      <w:ind w:firstLine="720"/>
      <w:jc w:val="center"/>
      <w:outlineLvl w:val="0"/>
    </w:pPr>
    <w:rPr>
      <w:rFonts w:ascii="Arial Armenian" w:hAnsi="Arial Armenian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860D4B"/>
    <w:pPr>
      <w:keepNext/>
      <w:jc w:val="center"/>
      <w:outlineLvl w:val="1"/>
    </w:pPr>
    <w:rPr>
      <w:rFonts w:ascii="Times Armenian" w:hAnsi="Times Armenian"/>
      <w:b/>
      <w:szCs w:val="28"/>
      <w:lang w:val="af-ZA" w:eastAsia="x-none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860D4B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 w:eastAsia="x-none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860D4B"/>
    <w:pPr>
      <w:keepNext/>
      <w:jc w:val="right"/>
      <w:outlineLvl w:val="3"/>
    </w:pPr>
    <w:rPr>
      <w:rFonts w:ascii="Times Armenian" w:hAnsi="Times Armenian"/>
      <w:b/>
      <w:bCs/>
      <w:sz w:val="18"/>
      <w:lang w:val="af-ZA" w:eastAsia="x-none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val="x-none" w:eastAsia="ru-RU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860D4B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val="x-none"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val="x-none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D4B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val="x-none"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D4B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0D4B"/>
    <w:rPr>
      <w:rFonts w:ascii="Arial Armenian" w:eastAsia="Times New Roman" w:hAnsi="Arial Armenian" w:cs="Times New Roman"/>
      <w:sz w:val="2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 w:eastAsia="x-none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 w:eastAsia="x-none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60D4B"/>
    <w:rPr>
      <w:rFonts w:ascii="Times Armenian" w:eastAsia="Times New Roman" w:hAnsi="Times Armenian" w:cs="Times New Roman"/>
      <w:b/>
      <w:bCs/>
      <w:sz w:val="18"/>
      <w:szCs w:val="24"/>
      <w:lang w:val="af-ZA" w:eastAsia="x-none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60D4B"/>
    <w:rPr>
      <w:rFonts w:ascii="Arial LatArm" w:eastAsia="Times New Roman" w:hAnsi="Arial LatArm" w:cs="Times New Roman"/>
      <w:b/>
      <w:bCs/>
      <w:sz w:val="26"/>
      <w:szCs w:val="26"/>
      <w:lang w:val="x-none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860D4B"/>
    <w:rPr>
      <w:rFonts w:ascii="Arial LatArm" w:eastAsia="Times New Roman" w:hAnsi="Arial LatArm" w:cs="Times New Roman"/>
      <w:b/>
      <w:bCs/>
      <w:color w:val="000000"/>
      <w:lang w:val="x-none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D4B"/>
    <w:rPr>
      <w:rFonts w:ascii="Times Armenian" w:eastAsia="Times New Roman" w:hAnsi="Times Armenian" w:cs="Times New Roman"/>
      <w:i/>
      <w:iCs/>
      <w:lang w:val="x-none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D4B"/>
    <w:rPr>
      <w:rFonts w:ascii="Arial LatArm" w:eastAsia="Times New Roman" w:hAnsi="Arial LatArm" w:cs="Times New Roman"/>
      <w:b/>
      <w:bCs/>
      <w:sz w:val="24"/>
      <w:szCs w:val="24"/>
      <w:lang w:val="x-none"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D4B"/>
    <w:rPr>
      <w:rFonts w:ascii="Times Armenian" w:eastAsia="Times New Roman" w:hAnsi="Times Armenian" w:cs="Times New Roman"/>
      <w:b/>
      <w:bCs/>
      <w:lang w:val="x-none" w:eastAsia="ru-RU"/>
    </w:rPr>
  </w:style>
  <w:style w:type="character" w:styleId="Hyperlink">
    <w:name w:val="Hyperlink"/>
    <w:basedOn w:val="DefaultParagraphFont"/>
    <w:uiPriority w:val="99"/>
    <w:semiHidden/>
    <w:unhideWhenUsed/>
    <w:rsid w:val="00860D4B"/>
    <w:rPr>
      <w:color w:val="0000FF"/>
      <w:u w:val="single"/>
    </w:rPr>
  </w:style>
  <w:style w:type="paragraph" w:styleId="NormalWeb">
    <w:name w:val="Normal (Web)"/>
    <w:basedOn w:val="Normal"/>
    <w:unhideWhenUsed/>
    <w:rsid w:val="00860D4B"/>
    <w:pPr>
      <w:spacing w:before="100" w:beforeAutospacing="1" w:after="100" w:afterAutospacing="1"/>
    </w:pPr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D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4B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en-AU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860D4B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 w:eastAsia="x-none"/>
    </w:rPr>
  </w:style>
  <w:style w:type="paragraph" w:styleId="Footer">
    <w:name w:val="footer"/>
    <w:basedOn w:val="Normal"/>
    <w:link w:val="FooterChar1"/>
    <w:semiHidden/>
    <w:unhideWhenUsed/>
    <w:rsid w:val="00860D4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 w:eastAsia="ru-RU"/>
    </w:rPr>
  </w:style>
  <w:style w:type="character" w:customStyle="1" w:styleId="FooterChar1">
    <w:name w:val="Footer Char1"/>
    <w:link w:val="Footer"/>
    <w:semiHidden/>
    <w:locked/>
    <w:rsid w:val="00860D4B"/>
    <w:rPr>
      <w:rFonts w:ascii="Times LatArm" w:eastAsia="Times New Roman" w:hAnsi="Times LatArm" w:cs="Times New Roman"/>
      <w:sz w:val="24"/>
      <w:szCs w:val="24"/>
      <w:lang w:val="x-none" w:eastAsia="ru-RU"/>
    </w:rPr>
  </w:style>
  <w:style w:type="character" w:customStyle="1" w:styleId="FooterChar">
    <w:name w:val="Footer Char"/>
    <w:basedOn w:val="DefaultParagraphFont"/>
    <w:semiHidden/>
    <w:rsid w:val="00860D4B"/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D4B"/>
    <w:pPr>
      <w:autoSpaceDE w:val="0"/>
      <w:autoSpaceDN w:val="0"/>
      <w:adjustRightInd w:val="0"/>
    </w:pPr>
    <w:rPr>
      <w:rFonts w:ascii="Arial LatArm" w:hAnsi="Arial LatArm"/>
      <w:sz w:val="20"/>
      <w:szCs w:val="20"/>
      <w:lang w:val="x-none" w:eastAsia="ru-RU"/>
    </w:rPr>
  </w:style>
  <w:style w:type="paragraph" w:styleId="Title">
    <w:name w:val="Title"/>
    <w:basedOn w:val="Normal"/>
    <w:link w:val="TitleChar"/>
    <w:uiPriority w:val="99"/>
    <w:qFormat/>
    <w:rsid w:val="00860D4B"/>
    <w:pPr>
      <w:spacing w:line="360" w:lineRule="auto"/>
      <w:jc w:val="center"/>
    </w:pPr>
    <w:rPr>
      <w:rFonts w:ascii="Times Armenian" w:hAnsi="Times Armenian"/>
      <w:b/>
      <w:bCs/>
      <w:sz w:val="26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860D4B"/>
    <w:rPr>
      <w:rFonts w:ascii="Times Armenian" w:eastAsia="Times New Roman" w:hAnsi="Times Armenian" w:cs="Times New Roman"/>
      <w:b/>
      <w:bCs/>
      <w:sz w:val="26"/>
      <w:szCs w:val="24"/>
      <w:lang w:val="x-none" w:eastAsia="x-none"/>
    </w:rPr>
  </w:style>
  <w:style w:type="paragraph" w:styleId="BodyText">
    <w:name w:val="Body Text"/>
    <w:basedOn w:val="Normal"/>
    <w:link w:val="BodyTextChar"/>
    <w:unhideWhenUsed/>
    <w:rsid w:val="00860D4B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60D4B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60D4B"/>
    <w:pPr>
      <w:ind w:left="3600" w:firstLine="720"/>
      <w:jc w:val="center"/>
    </w:pPr>
    <w:rPr>
      <w:rFonts w:ascii="Russian Times" w:hAnsi="Russian Times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semiHidden/>
    <w:rsid w:val="00860D4B"/>
    <w:rPr>
      <w:rFonts w:ascii="Russian Times" w:eastAsia="Times New Roman" w:hAnsi="Russian Times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D4B"/>
    <w:rPr>
      <w:rFonts w:ascii="Times Armenian" w:eastAsia="Times New Roman" w:hAnsi="Times Armenian" w:cs="Times New Roman"/>
      <w:szCs w:val="20"/>
      <w:lang w:val="pt-BR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D4B"/>
    <w:pPr>
      <w:jc w:val="both"/>
    </w:pPr>
    <w:rPr>
      <w:rFonts w:ascii="Times Armenian" w:hAnsi="Times Armenian"/>
      <w:sz w:val="22"/>
      <w:szCs w:val="20"/>
      <w:lang w:val="pt-BR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D4B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0D4B"/>
    <w:rPr>
      <w:rFonts w:ascii="Times Armenian" w:eastAsia="Times New Roman" w:hAnsi="Times Armenian" w:cs="Times New Roman"/>
      <w:szCs w:val="24"/>
      <w:lang w:val="pt-BR" w:eastAsia="x-none"/>
    </w:rPr>
  </w:style>
  <w:style w:type="paragraph" w:styleId="BodyTextIndent2">
    <w:name w:val="Body Text Indent 2"/>
    <w:basedOn w:val="Normal"/>
    <w:link w:val="BodyTextIndent2Char"/>
    <w:semiHidden/>
    <w:unhideWhenUsed/>
    <w:rsid w:val="00860D4B"/>
    <w:pPr>
      <w:ind w:firstLine="360"/>
      <w:jc w:val="both"/>
    </w:pPr>
    <w:rPr>
      <w:rFonts w:ascii="Times Armenian" w:hAnsi="Times Armenian"/>
      <w:sz w:val="22"/>
      <w:lang w:val="pt-BR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D4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D4B"/>
    <w:rPr>
      <w:rFonts w:ascii="Arial LatArm" w:eastAsia="Times New Roman" w:hAnsi="Arial LatArm" w:cs="Times New Roman"/>
      <w:b/>
      <w:i/>
      <w:szCs w:val="20"/>
      <w:u w:val="single"/>
      <w:lang w:val="en-AU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860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unhideWhenUsed/>
    <w:rsid w:val="00860D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60D4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D4B"/>
    <w:rPr>
      <w:rFonts w:ascii="Times Armenian" w:hAnsi="Times Armenian"/>
      <w:b/>
      <w:bCs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4B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4B"/>
    <w:rPr>
      <w:rFonts w:ascii="Tahoma" w:hAnsi="Tahoma"/>
      <w:sz w:val="16"/>
      <w:szCs w:val="16"/>
      <w:lang w:val="x-none" w:eastAsia="ru-RU"/>
    </w:rPr>
  </w:style>
  <w:style w:type="paragraph" w:styleId="NoSpacing">
    <w:name w:val="No Spacing"/>
    <w:uiPriority w:val="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860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21">
    <w:name w:val="Body Text 21"/>
    <w:basedOn w:val="Normal"/>
    <w:uiPriority w:val="99"/>
    <w:rsid w:val="00860D4B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860D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860D4B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lang w:eastAsia="ru-RU"/>
    </w:rPr>
  </w:style>
  <w:style w:type="paragraph" w:customStyle="1" w:styleId="Char">
    <w:name w:val="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860D4B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860D4B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860D4B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860D4B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7">
    <w:name w:val="xl6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</w:rPr>
  </w:style>
  <w:style w:type="paragraph" w:customStyle="1" w:styleId="xl68">
    <w:name w:val="xl6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CharChar1Char">
    <w:name w:val="Char Char1 Char Знак Знак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Без интервала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860D4B"/>
    <w:pPr>
      <w:jc w:val="center"/>
    </w:pPr>
    <w:rPr>
      <w:rFonts w:ascii="Arial Armenian" w:hAnsi="Arial Armenian"/>
      <w:b/>
      <w:szCs w:val="20"/>
      <w:lang w:eastAsia="ru-RU"/>
    </w:rPr>
  </w:style>
  <w:style w:type="paragraph" w:customStyle="1" w:styleId="Default">
    <w:name w:val="Default"/>
    <w:rsid w:val="00860D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DefaultParagraphFontParaChar">
    <w:name w:val="Default Paragraph Font Para Char"/>
    <w:basedOn w:val="Normal"/>
    <w:locked/>
    <w:rsid w:val="00860D4B"/>
    <w:pPr>
      <w:spacing w:after="160"/>
    </w:pPr>
    <w:rPr>
      <w:rFonts w:ascii="Verdana" w:eastAsia="Batang" w:hAnsi="Verdana" w:cs="Verdana"/>
      <w:lang w:val="en-GB"/>
    </w:rPr>
  </w:style>
  <w:style w:type="character" w:customStyle="1" w:styleId="mechtexChar">
    <w:name w:val="mechtex Char"/>
    <w:link w:val="mechtex"/>
    <w:locked/>
    <w:rsid w:val="00860D4B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860D4B"/>
    <w:pPr>
      <w:jc w:val="center"/>
    </w:pPr>
    <w:rPr>
      <w:rFonts w:ascii="Arial Armenian" w:eastAsiaTheme="minorHAnsi" w:hAnsi="Arial Armenian" w:cstheme="minorBidi"/>
      <w:sz w:val="22"/>
      <w:szCs w:val="22"/>
      <w:lang w:eastAsia="ru-RU"/>
    </w:rPr>
  </w:style>
  <w:style w:type="paragraph" w:customStyle="1" w:styleId="Normal1">
    <w:name w:val="Normal+1"/>
    <w:basedOn w:val="Normal"/>
    <w:next w:val="Normal"/>
    <w:rsid w:val="00860D4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xl88">
    <w:name w:val="xl8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89">
    <w:name w:val="xl8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i/>
      <w:iCs/>
      <w:lang w:val="ru-RU" w:eastAsia="ru-RU"/>
    </w:rPr>
  </w:style>
  <w:style w:type="paragraph" w:customStyle="1" w:styleId="xl90">
    <w:name w:val="xl9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1">
    <w:name w:val="xl91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i/>
      <w:iCs/>
      <w:lang w:val="ru-RU" w:eastAsia="ru-RU"/>
    </w:rPr>
  </w:style>
  <w:style w:type="paragraph" w:customStyle="1" w:styleId="xl92">
    <w:name w:val="xl92"/>
    <w:basedOn w:val="Normal"/>
    <w:rsid w:val="00860D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3">
    <w:name w:val="xl9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4">
    <w:name w:val="xl9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5">
    <w:name w:val="xl9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6">
    <w:name w:val="xl9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7">
    <w:name w:val="xl9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8">
    <w:name w:val="xl9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9">
    <w:name w:val="xl9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4">
    <w:name w:val="xl104"/>
    <w:basedOn w:val="Normal"/>
    <w:rsid w:val="00860D4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5">
    <w:name w:val="xl105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6">
    <w:name w:val="xl10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860D4B"/>
    <w:pPr>
      <w:pBdr>
        <w:lef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860D4B"/>
    <w:pP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860D4B"/>
    <w:pPr>
      <w:pBdr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3">
    <w:name w:val="xl113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4">
    <w:name w:val="xl114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15">
    <w:name w:val="xl115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6">
    <w:name w:val="xl116"/>
    <w:basedOn w:val="Normal"/>
    <w:rsid w:val="00860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17">
    <w:name w:val="xl11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18">
    <w:name w:val="xl11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19">
    <w:name w:val="xl11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0">
    <w:name w:val="xl120"/>
    <w:basedOn w:val="Normal"/>
    <w:rsid w:val="00860D4B"/>
    <w:pPr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21">
    <w:name w:val="xl121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22">
    <w:name w:val="xl122"/>
    <w:basedOn w:val="Normal"/>
    <w:rsid w:val="00860D4B"/>
    <w:pPr>
      <w:spacing w:before="100" w:beforeAutospacing="1" w:after="100" w:afterAutospacing="1"/>
    </w:pPr>
    <w:rPr>
      <w:rFonts w:ascii="Times Armenian" w:hAnsi="Times Armenian"/>
      <w:i/>
      <w:iCs/>
    </w:rPr>
  </w:style>
  <w:style w:type="paragraph" w:customStyle="1" w:styleId="xl123">
    <w:name w:val="xl123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24">
    <w:name w:val="xl124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</w:rPr>
  </w:style>
  <w:style w:type="paragraph" w:customStyle="1" w:styleId="xl125">
    <w:name w:val="xl12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26">
    <w:name w:val="xl12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7">
    <w:name w:val="xl12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28">
    <w:name w:val="xl12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29">
    <w:name w:val="xl12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0">
    <w:name w:val="xl130"/>
    <w:basedOn w:val="Normal"/>
    <w:rsid w:val="00860D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1">
    <w:name w:val="xl131"/>
    <w:basedOn w:val="Normal"/>
    <w:rsid w:val="00860D4B"/>
    <w:pP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2">
    <w:name w:val="xl132"/>
    <w:basedOn w:val="Normal"/>
    <w:rsid w:val="00860D4B"/>
    <w:pP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3">
    <w:name w:val="xl13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34">
    <w:name w:val="xl134"/>
    <w:basedOn w:val="Normal"/>
    <w:rsid w:val="00860D4B"/>
    <w:pP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5">
    <w:name w:val="xl13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36">
    <w:name w:val="xl13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7">
    <w:name w:val="xl13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38">
    <w:name w:val="xl13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860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40">
    <w:name w:val="xl140"/>
    <w:basedOn w:val="Normal"/>
    <w:rsid w:val="00860D4B"/>
    <w:pPr>
      <w:pBdr>
        <w:top w:val="single" w:sz="8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1">
    <w:name w:val="xl141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2">
    <w:name w:val="xl14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3">
    <w:name w:val="xl14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4">
    <w:name w:val="xl14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5">
    <w:name w:val="xl14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6">
    <w:name w:val="xl14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i/>
      <w:iCs/>
      <w:sz w:val="22"/>
      <w:szCs w:val="22"/>
    </w:rPr>
  </w:style>
  <w:style w:type="paragraph" w:customStyle="1" w:styleId="xl147">
    <w:name w:val="xl14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48">
    <w:name w:val="xl14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9">
    <w:name w:val="xl14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0">
    <w:name w:val="xl15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51">
    <w:name w:val="xl15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18"/>
      <w:szCs w:val="18"/>
    </w:rPr>
  </w:style>
  <w:style w:type="paragraph" w:customStyle="1" w:styleId="xl152">
    <w:name w:val="xl152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3">
    <w:name w:val="xl153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54">
    <w:name w:val="xl154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5">
    <w:name w:val="xl155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</w:rPr>
  </w:style>
  <w:style w:type="paragraph" w:customStyle="1" w:styleId="xl156">
    <w:name w:val="xl15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7">
    <w:name w:val="xl15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</w:rPr>
  </w:style>
  <w:style w:type="paragraph" w:customStyle="1" w:styleId="xl158">
    <w:name w:val="xl15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9">
    <w:name w:val="xl15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0">
    <w:name w:val="xl16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1">
    <w:name w:val="xl16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2">
    <w:name w:val="xl16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3">
    <w:name w:val="xl16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4">
    <w:name w:val="xl16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a0">
    <w:name w:val="Знак Знак"/>
    <w:basedOn w:val="Normal"/>
    <w:rsid w:val="00860D4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60D4B"/>
    <w:rPr>
      <w:vertAlign w:val="superscript"/>
    </w:rPr>
  </w:style>
  <w:style w:type="character" w:customStyle="1" w:styleId="text">
    <w:name w:val="text"/>
    <w:basedOn w:val="DefaultParagraphFont"/>
    <w:rsid w:val="00860D4B"/>
  </w:style>
  <w:style w:type="character" w:customStyle="1" w:styleId="apple-style-span">
    <w:name w:val="apple-style-span"/>
    <w:basedOn w:val="DefaultParagraphFont"/>
    <w:rsid w:val="00860D4B"/>
  </w:style>
  <w:style w:type="character" w:customStyle="1" w:styleId="apple-converted-space">
    <w:name w:val="apple-converted-space"/>
    <w:basedOn w:val="DefaultParagraphFont"/>
    <w:rsid w:val="00860D4B"/>
  </w:style>
  <w:style w:type="character" w:customStyle="1" w:styleId="CharChar1">
    <w:name w:val="Char Char1"/>
    <w:locked/>
    <w:rsid w:val="00860D4B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Char">
    <w:name w:val="Char Char Char"/>
    <w:rsid w:val="00860D4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D4B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D4B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D4B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D4B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D4B"/>
    <w:rPr>
      <w:rFonts w:ascii="Arial Armenian" w:hAnsi="Arial Armenian" w:hint="default"/>
      <w:lang w:val="en-US"/>
    </w:rPr>
  </w:style>
  <w:style w:type="character" w:customStyle="1" w:styleId="hps">
    <w:name w:val="hps"/>
    <w:basedOn w:val="DefaultParagraphFont"/>
    <w:rsid w:val="00860D4B"/>
  </w:style>
  <w:style w:type="character" w:styleId="Strong">
    <w:name w:val="Strong"/>
    <w:basedOn w:val="DefaultParagraphFont"/>
    <w:qFormat/>
    <w:rsid w:val="00860D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8CA9-160C-4161-8BD5-2E57FC07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4107</Words>
  <Characters>23416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Mher</cp:lastModifiedBy>
  <cp:revision>4</cp:revision>
  <dcterms:created xsi:type="dcterms:W3CDTF">2014-08-03T17:44:00Z</dcterms:created>
  <dcterms:modified xsi:type="dcterms:W3CDTF">2014-08-04T11:20:00Z</dcterms:modified>
</cp:coreProperties>
</file>