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620" w:rsidRPr="000E460F" w:rsidRDefault="00DA0620" w:rsidP="00DA0620">
      <w:pPr>
        <w:jc w:val="center"/>
        <w:rPr>
          <w:rFonts w:ascii="Sylfaen" w:hAnsi="Sylfaen" w:cs="Sylfaen"/>
          <w:sz w:val="28"/>
          <w:lang w:val="en-US"/>
        </w:rPr>
      </w:pPr>
    </w:p>
    <w:p w:rsidR="00DA0620" w:rsidRPr="00060290" w:rsidRDefault="00DA0620" w:rsidP="00DA062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0620" w:rsidRPr="00060290" w:rsidRDefault="00DA0620" w:rsidP="00DA062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0620" w:rsidRPr="000E460F" w:rsidRDefault="00DA0620" w:rsidP="00DA0620">
      <w:pPr>
        <w:rPr>
          <w:rFonts w:ascii="Sylfaen" w:hAnsi="Sylfaen" w:cs="Sylfaen"/>
          <w:sz w:val="22"/>
          <w:szCs w:val="22"/>
          <w:lang w:val="hy-AM"/>
        </w:rPr>
      </w:pPr>
    </w:p>
    <w:p w:rsidR="00DA0620" w:rsidRPr="00494ACC" w:rsidRDefault="00DA0620" w:rsidP="00DA062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0620" w:rsidRPr="00060290" w:rsidRDefault="00DA0620" w:rsidP="00DA062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0620" w:rsidRPr="000E460F" w:rsidRDefault="00DA0620" w:rsidP="00DA0620">
      <w:pPr>
        <w:rPr>
          <w:rFonts w:ascii="Sylfaen" w:hAnsi="Sylfaen" w:cs="Sylfaen"/>
          <w:sz w:val="22"/>
          <w:szCs w:val="22"/>
          <w:lang w:val="hy-AM"/>
        </w:rPr>
      </w:pPr>
    </w:p>
    <w:p w:rsidR="00DA0620" w:rsidRPr="00EC7BF3" w:rsidRDefault="00DA0620" w:rsidP="00DA0620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DA0620">
        <w:rPr>
          <w:rFonts w:ascii="Sylfaen" w:eastAsia="Times New Roman" w:hAnsi="Sylfaen" w:cs="Sylfaen"/>
          <w:sz w:val="24"/>
          <w:szCs w:val="24"/>
          <w:lang w:val="hy-AM" w:eastAsia="ru-RU"/>
        </w:rPr>
        <w:t>40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057D5C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DA0620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722179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DA0620" w:rsidRPr="00EC7BF3" w:rsidRDefault="00DA0620" w:rsidP="00DA0620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A0620" w:rsidRPr="00AF5956" w:rsidRDefault="00DA0620" w:rsidP="00DA062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DA0620">
        <w:rPr>
          <w:rFonts w:ascii="Sylfaen" w:eastAsia="Times New Roman" w:hAnsi="Sylfaen" w:cs="Sylfaen"/>
          <w:sz w:val="24"/>
          <w:szCs w:val="24"/>
          <w:lang w:val="hy-AM" w:eastAsia="ru-RU"/>
        </w:rPr>
        <w:t>«Գազպրոմ Արմենիա» ՓԲԸ Թբիլիսյան խճ. թիվ 43 հասցեում գտնվող մասնաշենքի ճաշարանի վերանորոգում</w:t>
      </w:r>
      <w:r w:rsidRPr="00D04D8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DA0620" w:rsidRPr="00AE1B6A" w:rsidRDefault="00DA0620" w:rsidP="00DA062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A0620" w:rsidRPr="0087602B" w:rsidRDefault="00DA0620" w:rsidP="00DA062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A0620" w:rsidRPr="0087602B" w:rsidRDefault="00DA0620" w:rsidP="00DA0620">
      <w:pPr>
        <w:spacing w:line="276" w:lineRule="auto"/>
        <w:jc w:val="both"/>
        <w:rPr>
          <w:rFonts w:ascii="Sylfaen" w:hAnsi="Sylfaen"/>
          <w:lang w:val="hy-AM"/>
        </w:rPr>
      </w:pPr>
    </w:p>
    <w:p w:rsidR="00DA0620" w:rsidRPr="0087602B" w:rsidRDefault="00DA0620" w:rsidP="00DA062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F66F2C">
        <w:rPr>
          <w:rFonts w:ascii="Sylfaen" w:hAnsi="Sylfaen" w:cs="Sylfaen"/>
          <w:lang w:val="hy-AM"/>
        </w:rPr>
        <w:t>1</w:t>
      </w:r>
      <w:r w:rsidRPr="00DA0620">
        <w:rPr>
          <w:rFonts w:ascii="Sylfaen" w:hAnsi="Sylfaen" w:cs="Sylfae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4729DD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A0620" w:rsidRPr="0087602B" w:rsidRDefault="00DA0620" w:rsidP="00DA0620">
      <w:pPr>
        <w:spacing w:line="276" w:lineRule="auto"/>
        <w:jc w:val="both"/>
        <w:rPr>
          <w:rFonts w:ascii="Sylfaen" w:hAnsi="Sylfaen"/>
          <w:lang w:val="hy-AM"/>
        </w:rPr>
      </w:pPr>
    </w:p>
    <w:p w:rsidR="00DA0620" w:rsidRPr="002B294A" w:rsidRDefault="00DA0620" w:rsidP="00DA062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9262E">
        <w:rPr>
          <w:lang w:val="hy-AM"/>
        </w:rPr>
        <w:t>«</w:t>
      </w:r>
      <w:r w:rsidRPr="00E9262E">
        <w:rPr>
          <w:rFonts w:ascii="Sylfaen" w:hAnsi="Sylfaen" w:cs="Sylfaen"/>
          <w:lang w:val="hy-AM"/>
        </w:rPr>
        <w:t>Ֆրի</w:t>
      </w:r>
      <w:r w:rsidRPr="00E9262E">
        <w:rPr>
          <w:lang w:val="hy-AM"/>
        </w:rPr>
        <w:t xml:space="preserve"> </w:t>
      </w:r>
      <w:r w:rsidRPr="00E9262E">
        <w:rPr>
          <w:rFonts w:ascii="Sylfaen" w:hAnsi="Sylfaen" w:cs="Sylfaen"/>
          <w:lang w:val="hy-AM"/>
        </w:rPr>
        <w:t>Քնսթրաքթ</w:t>
      </w:r>
      <w:r w:rsidRPr="00E9262E">
        <w:rPr>
          <w:lang w:val="hy-AM"/>
        </w:rPr>
        <w:t xml:space="preserve">» </w:t>
      </w:r>
      <w:r w:rsidRPr="00E9262E">
        <w:rPr>
          <w:rFonts w:ascii="Sylfaen" w:hAnsi="Sylfaen" w:cs="Sylfaen"/>
          <w:lang w:val="hy-AM"/>
        </w:rPr>
        <w:t>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E9262E">
        <w:rPr>
          <w:rFonts w:ascii="Sylfaen" w:hAnsi="Sylfaen" w:cs="Arial Armenian"/>
          <w:lang w:val="hy-AM"/>
        </w:rPr>
        <w:t>Կոմիտասի 12շենք, բն. 13</w:t>
      </w:r>
      <w:r w:rsidRPr="0087602B">
        <w:rPr>
          <w:rFonts w:ascii="Sylfaen" w:hAnsi="Sylfaen" w:cs="Arial Armenian"/>
          <w:lang w:val="hy-AM"/>
        </w:rPr>
        <w:t>:</w:t>
      </w:r>
    </w:p>
    <w:p w:rsidR="00DA0620" w:rsidRPr="00AE1B6A" w:rsidRDefault="00DA0620" w:rsidP="00DA0620">
      <w:pPr>
        <w:spacing w:line="276" w:lineRule="auto"/>
        <w:jc w:val="both"/>
        <w:rPr>
          <w:rFonts w:ascii="Sylfaen" w:hAnsi="Sylfaen"/>
          <w:lang w:val="hy-AM"/>
        </w:rPr>
      </w:pPr>
    </w:p>
    <w:p w:rsidR="00DA0620" w:rsidRPr="00E9262E" w:rsidRDefault="00DA0620" w:rsidP="00DA062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D04D84">
        <w:rPr>
          <w:rFonts w:ascii="Sylfaen" w:hAnsi="Sylfaen" w:cs="Sylfaen"/>
          <w:lang w:val="hy-AM"/>
        </w:rPr>
        <w:t>՝</w:t>
      </w:r>
      <w:r w:rsidRPr="00097F34">
        <w:rPr>
          <w:lang w:val="hy-AM"/>
        </w:rPr>
        <w:t xml:space="preserve"> </w:t>
      </w:r>
      <w:r w:rsidRPr="00DA0620">
        <w:rPr>
          <w:lang w:val="hy-AM"/>
        </w:rPr>
        <w:t xml:space="preserve">17 713 471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A0620" w:rsidRPr="00E9262E" w:rsidRDefault="00DA0620" w:rsidP="00DA062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A0620" w:rsidRPr="00E9262E" w:rsidRDefault="00DA0620" w:rsidP="00DA0620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A0620" w:rsidRPr="00E9262E" w:rsidRDefault="00DA0620" w:rsidP="00DA062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A0620" w:rsidRPr="0087602B" w:rsidRDefault="00DA0620" w:rsidP="00DA062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A0620" w:rsidRPr="0087602B" w:rsidRDefault="00DA0620" w:rsidP="00DA0620">
      <w:pPr>
        <w:ind w:left="360" w:hanging="360"/>
        <w:jc w:val="both"/>
        <w:rPr>
          <w:rFonts w:ascii="Sylfaen" w:hAnsi="Sylfaen" w:cs="Sylfaen"/>
          <w:lang w:val="hy-AM"/>
        </w:rPr>
      </w:pPr>
    </w:p>
    <w:p w:rsidR="00DA0620" w:rsidRPr="0087602B" w:rsidRDefault="00DA0620" w:rsidP="00DA062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A0620" w:rsidRPr="0087602B" w:rsidRDefault="00DA0620" w:rsidP="00DA0620">
      <w:pPr>
        <w:jc w:val="both"/>
        <w:rPr>
          <w:rFonts w:ascii="Sylfaen" w:hAnsi="Sylfaen" w:cs="Sylfaen"/>
          <w:lang w:val="hy-AM"/>
        </w:rPr>
      </w:pPr>
    </w:p>
    <w:p w:rsidR="00DA0620" w:rsidRDefault="00DA0620" w:rsidP="00DA0620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A0620" w:rsidRDefault="00DA0620" w:rsidP="00DA0620"/>
    <w:p w:rsidR="00211079" w:rsidRDefault="00211079"/>
    <w:sectPr w:rsidR="00211079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DA0620"/>
    <w:rsid w:val="00211079"/>
    <w:rsid w:val="00DA0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A062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2014-08-20T13:40:00Z</dcterms:created>
  <dcterms:modified xsi:type="dcterms:W3CDTF">2014-08-20T13:43:00Z</dcterms:modified>
</cp:coreProperties>
</file>