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5B" w:rsidRPr="000E460F" w:rsidRDefault="00F3615B" w:rsidP="00F3615B">
      <w:pPr>
        <w:jc w:val="center"/>
        <w:rPr>
          <w:rFonts w:ascii="Sylfaen" w:hAnsi="Sylfaen" w:cs="Sylfaen"/>
          <w:sz w:val="28"/>
          <w:lang w:val="en-US"/>
        </w:rPr>
      </w:pPr>
    </w:p>
    <w:p w:rsidR="00F3615B" w:rsidRPr="00060290" w:rsidRDefault="00F3615B" w:rsidP="00F3615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3615B" w:rsidRPr="00060290" w:rsidRDefault="00F3615B" w:rsidP="00F3615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3615B" w:rsidRPr="000E460F" w:rsidRDefault="00F3615B" w:rsidP="00F3615B">
      <w:pPr>
        <w:rPr>
          <w:rFonts w:ascii="Sylfaen" w:hAnsi="Sylfaen" w:cs="Sylfaen"/>
          <w:sz w:val="22"/>
          <w:szCs w:val="22"/>
          <w:lang w:val="hy-AM"/>
        </w:rPr>
      </w:pPr>
    </w:p>
    <w:p w:rsidR="00F3615B" w:rsidRPr="00494ACC" w:rsidRDefault="00F3615B" w:rsidP="00F3615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3615B" w:rsidRPr="00060290" w:rsidRDefault="00F3615B" w:rsidP="00F3615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3615B" w:rsidRPr="000E460F" w:rsidRDefault="00F3615B" w:rsidP="00F3615B">
      <w:pPr>
        <w:rPr>
          <w:rFonts w:ascii="Sylfaen" w:hAnsi="Sylfaen" w:cs="Sylfaen"/>
          <w:sz w:val="22"/>
          <w:szCs w:val="22"/>
          <w:lang w:val="hy-AM"/>
        </w:rPr>
      </w:pPr>
    </w:p>
    <w:p w:rsidR="00F3615B" w:rsidRPr="00EC7BF3" w:rsidRDefault="00F3615B" w:rsidP="00F3615B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F3615B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F3615B" w:rsidRPr="00EC7BF3" w:rsidRDefault="00F3615B" w:rsidP="00F3615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3615B" w:rsidRPr="00AF5956" w:rsidRDefault="00F3615B" w:rsidP="00F3615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F3615B">
        <w:rPr>
          <w:rFonts w:ascii="Sylfaen" w:eastAsia="Times New Roman" w:hAnsi="Sylfaen" w:cs="Sylfaen"/>
          <w:sz w:val="24"/>
          <w:szCs w:val="24"/>
          <w:lang w:val="hy-AM" w:eastAsia="ru-RU"/>
        </w:rPr>
        <w:t>««Գազպրոմ Արմենիա» ՓԲԸ Թիվ 2 բազայի վերանորոգում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F3615B" w:rsidRPr="00AE1B6A" w:rsidRDefault="00F3615B" w:rsidP="00F3615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3615B" w:rsidRPr="0087602B" w:rsidRDefault="00F3615B" w:rsidP="00F3615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3615B" w:rsidRPr="0087602B" w:rsidRDefault="00F3615B" w:rsidP="00F3615B">
      <w:pPr>
        <w:spacing w:line="276" w:lineRule="auto"/>
        <w:jc w:val="both"/>
        <w:rPr>
          <w:rFonts w:ascii="Sylfaen" w:hAnsi="Sylfaen"/>
          <w:lang w:val="hy-AM"/>
        </w:rPr>
      </w:pPr>
    </w:p>
    <w:p w:rsidR="00F3615B" w:rsidRPr="0087602B" w:rsidRDefault="00F3615B" w:rsidP="00F3615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23DD6">
        <w:rPr>
          <w:rFonts w:ascii="Sylfaen" w:hAnsi="Sylfaen" w:cs="Sylfaen"/>
          <w:lang w:val="hy-AM"/>
        </w:rPr>
        <w:t>2</w:t>
      </w:r>
      <w:r w:rsidRPr="00F3615B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3615B" w:rsidRPr="0087602B" w:rsidRDefault="00F3615B" w:rsidP="00F3615B">
      <w:pPr>
        <w:spacing w:line="276" w:lineRule="auto"/>
        <w:jc w:val="both"/>
        <w:rPr>
          <w:rFonts w:ascii="Sylfaen" w:hAnsi="Sylfaen"/>
          <w:lang w:val="hy-AM"/>
        </w:rPr>
      </w:pPr>
    </w:p>
    <w:p w:rsidR="00F3615B" w:rsidRPr="002B294A" w:rsidRDefault="00F3615B" w:rsidP="00F3615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F3615B">
        <w:rPr>
          <w:rFonts w:ascii="Sylfaen" w:hAnsi="Sylfaen" w:cs="Sylfaen"/>
          <w:lang w:val="hy-AM"/>
        </w:rPr>
        <w:t xml:space="preserve">` </w:t>
      </w:r>
      <w:r w:rsidRPr="00E9262E">
        <w:rPr>
          <w:lang w:val="hy-AM"/>
        </w:rPr>
        <w:t>«</w:t>
      </w:r>
      <w:r w:rsidRPr="00E9262E">
        <w:rPr>
          <w:rFonts w:ascii="Sylfaen" w:hAnsi="Sylfaen" w:cs="Sylfaen"/>
          <w:lang w:val="hy-AM"/>
        </w:rPr>
        <w:t>Ֆրի</w:t>
      </w:r>
      <w:r w:rsidRPr="00E9262E">
        <w:rPr>
          <w:lang w:val="hy-AM"/>
        </w:rPr>
        <w:t xml:space="preserve"> </w:t>
      </w:r>
      <w:r w:rsidRPr="00E9262E">
        <w:rPr>
          <w:rFonts w:ascii="Sylfaen" w:hAnsi="Sylfaen" w:cs="Sylfaen"/>
          <w:lang w:val="hy-AM"/>
        </w:rPr>
        <w:t>Քնսթրաքթ</w:t>
      </w:r>
      <w:r w:rsidRPr="00E9262E">
        <w:rPr>
          <w:lang w:val="hy-AM"/>
        </w:rPr>
        <w:t xml:space="preserve">» </w:t>
      </w:r>
      <w:r w:rsidRPr="00E9262E">
        <w:rPr>
          <w:rFonts w:ascii="Sylfaen" w:hAnsi="Sylfaen" w:cs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9262E">
        <w:rPr>
          <w:rFonts w:ascii="Sylfaen" w:hAnsi="Sylfaen" w:cs="Arial Armenian"/>
          <w:lang w:val="hy-AM"/>
        </w:rPr>
        <w:t>Կոմիտասի 12շենք, բն. 13</w:t>
      </w:r>
      <w:r w:rsidRPr="0087602B">
        <w:rPr>
          <w:rFonts w:ascii="Sylfaen" w:hAnsi="Sylfaen" w:cs="Arial Armenian"/>
          <w:lang w:val="hy-AM"/>
        </w:rPr>
        <w:t>:</w:t>
      </w:r>
    </w:p>
    <w:p w:rsidR="00F3615B" w:rsidRPr="00AE1B6A" w:rsidRDefault="00F3615B" w:rsidP="00F3615B">
      <w:pPr>
        <w:spacing w:line="276" w:lineRule="auto"/>
        <w:jc w:val="both"/>
        <w:rPr>
          <w:rFonts w:ascii="Sylfaen" w:hAnsi="Sylfaen"/>
          <w:lang w:val="hy-AM"/>
        </w:rPr>
      </w:pPr>
    </w:p>
    <w:p w:rsidR="00F3615B" w:rsidRPr="00E9262E" w:rsidRDefault="00F3615B" w:rsidP="00F3615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Pr="00F3615B">
        <w:rPr>
          <w:lang w:val="hy-AM"/>
        </w:rPr>
        <w:t>37 658 093</w:t>
      </w:r>
      <w:r w:rsidRPr="00DA0620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3615B" w:rsidRPr="00E9262E" w:rsidRDefault="00F3615B" w:rsidP="00F3615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3615B" w:rsidRPr="00E9262E" w:rsidRDefault="00F3615B" w:rsidP="00F3615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3615B" w:rsidRPr="00E9262E" w:rsidRDefault="00F3615B" w:rsidP="00F3615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3615B" w:rsidRPr="0087602B" w:rsidRDefault="00F3615B" w:rsidP="00F3615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3615B" w:rsidRPr="0087602B" w:rsidRDefault="00F3615B" w:rsidP="00F3615B">
      <w:pPr>
        <w:ind w:left="360" w:hanging="360"/>
        <w:jc w:val="both"/>
        <w:rPr>
          <w:rFonts w:ascii="Sylfaen" w:hAnsi="Sylfaen" w:cs="Sylfaen"/>
          <w:lang w:val="hy-AM"/>
        </w:rPr>
      </w:pPr>
    </w:p>
    <w:p w:rsidR="00F3615B" w:rsidRPr="0087602B" w:rsidRDefault="00F3615B" w:rsidP="00F3615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3615B" w:rsidRPr="0087602B" w:rsidRDefault="00F3615B" w:rsidP="00F3615B">
      <w:pPr>
        <w:jc w:val="both"/>
        <w:rPr>
          <w:rFonts w:ascii="Sylfaen" w:hAnsi="Sylfaen" w:cs="Sylfaen"/>
          <w:lang w:val="hy-AM"/>
        </w:rPr>
      </w:pPr>
    </w:p>
    <w:p w:rsidR="00F3615B" w:rsidRDefault="00F3615B" w:rsidP="00F3615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3615B" w:rsidRDefault="00F3615B" w:rsidP="00F3615B"/>
    <w:p w:rsidR="00F3615B" w:rsidRDefault="00F3615B" w:rsidP="00F3615B"/>
    <w:p w:rsidR="00F3615B" w:rsidRDefault="00F3615B" w:rsidP="00F3615B"/>
    <w:p w:rsidR="00E21AAB" w:rsidRDefault="00E21AAB"/>
    <w:sectPr w:rsidR="00E21AA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615B"/>
    <w:rsid w:val="00E21AAB"/>
    <w:rsid w:val="00F3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3615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2014-08-27T13:36:00Z</dcterms:created>
  <dcterms:modified xsi:type="dcterms:W3CDTF">2014-08-27T13:40:00Z</dcterms:modified>
</cp:coreProperties>
</file>