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B34698" w:rsidRDefault="00BE56A0" w:rsidP="00AC7D1C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 xml:space="preserve">а </w:t>
      </w:r>
      <w:r w:rsidR="00B34698" w:rsidRPr="00B34698">
        <w:rPr>
          <w:rFonts w:ascii="Sylfaen" w:hAnsi="Sylfaen"/>
        </w:rPr>
        <w:t xml:space="preserve">строительного подряда </w:t>
      </w:r>
    </w:p>
    <w:p w:rsidR="00AC7D1C" w:rsidRDefault="00BE56A0" w:rsidP="00AC7D1C">
      <w:pPr>
        <w:jc w:val="center"/>
        <w:rPr>
          <w:rFonts w:ascii="Sylfaen" w:hAnsi="Sylfaen"/>
        </w:rPr>
      </w:pPr>
      <w:r>
        <w:rPr>
          <w:rFonts w:ascii="Sylfaen" w:hAnsi="Sylfaen"/>
        </w:rPr>
        <w:t>Код договора А</w:t>
      </w:r>
      <w:r w:rsidR="00F86DF8">
        <w:rPr>
          <w:rFonts w:ascii="Sylfaen" w:hAnsi="Sylfaen"/>
        </w:rPr>
        <w:t>-</w:t>
      </w:r>
      <w:r w:rsidR="00B34698">
        <w:rPr>
          <w:rFonts w:ascii="Sylfaen" w:hAnsi="Sylfaen"/>
        </w:rPr>
        <w:t>897/</w:t>
      </w:r>
      <w:r>
        <w:rPr>
          <w:rFonts w:ascii="Sylfaen" w:hAnsi="Sylfaen"/>
        </w:rPr>
        <w:t>14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Краткое описание предмета закупки: “</w:t>
      </w:r>
      <w:r w:rsidR="00B34698" w:rsidRPr="00B34698">
        <w:rPr>
          <w:rFonts w:ascii="Sylfaen" w:hAnsi="Sylfaen"/>
          <w:lang w:val="ru-RU"/>
        </w:rPr>
        <w:t>Выполнение работ по</w:t>
      </w:r>
      <w:r w:rsidR="00B34698" w:rsidRPr="00B34698">
        <w:rPr>
          <w:rFonts w:ascii="Sylfaen" w:hAnsi="Sylfaen"/>
        </w:rPr>
        <w:t xml:space="preserve"> замене трехфаз</w:t>
      </w:r>
      <w:r w:rsidR="00B34698">
        <w:rPr>
          <w:rFonts w:ascii="Sylfaen" w:hAnsi="Sylfaen"/>
        </w:rPr>
        <w:t>ных автоматических выключателей</w:t>
      </w:r>
      <w:r w:rsidR="00B34698" w:rsidRPr="00B34698">
        <w:rPr>
          <w:rFonts w:ascii="Sylfaen" w:hAnsi="Sylfaen"/>
        </w:rPr>
        <w:t xml:space="preserve"> н/в вводных щитов в ПС 5452, находящейся по адресу город Ереван, ул.Демирчяна 12-14</w:t>
      </w:r>
      <w:r w:rsidR="00B34698">
        <w:rPr>
          <w:rFonts w:ascii="Sylfaen" w:hAnsi="Sylfaen"/>
        </w:rPr>
        <w:t>”</w:t>
      </w:r>
      <w:r w:rsidR="00786337">
        <w:rPr>
          <w:rFonts w:ascii="Sylfaen" w:hAnsi="Sylfaen"/>
        </w:rPr>
        <w:t>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AC7D1C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B34698">
        <w:rPr>
          <w:rFonts w:ascii="Sylfaen" w:hAnsi="Sylfaen"/>
        </w:rPr>
        <w:t>0</w:t>
      </w:r>
      <w:r w:rsidR="00BE56A0">
        <w:rPr>
          <w:rFonts w:ascii="Sylfaen" w:hAnsi="Sylfaen"/>
        </w:rPr>
        <w:t>8</w:t>
      </w:r>
      <w:r w:rsidR="00E37174">
        <w:rPr>
          <w:rFonts w:ascii="Sylfaen" w:hAnsi="Sylfaen"/>
        </w:rPr>
        <w:t>.</w:t>
      </w:r>
      <w:r w:rsidR="002A7634">
        <w:rPr>
          <w:rFonts w:ascii="Sylfaen" w:hAnsi="Sylfaen"/>
        </w:rPr>
        <w:t>0</w:t>
      </w:r>
      <w:r w:rsidR="00B34698">
        <w:rPr>
          <w:rFonts w:ascii="Sylfaen" w:hAnsi="Sylfaen"/>
        </w:rPr>
        <w:t>9</w:t>
      </w:r>
      <w:r w:rsidR="00E37174">
        <w:rPr>
          <w:rFonts w:ascii="Sylfaen" w:hAnsi="Sylfaen"/>
        </w:rPr>
        <w:t>.201</w:t>
      </w:r>
      <w:r w:rsidR="00BE56A0">
        <w:rPr>
          <w:rFonts w:ascii="Sylfaen" w:hAnsi="Sylfaen"/>
        </w:rPr>
        <w:t>4</w:t>
      </w:r>
      <w:r w:rsidR="00E37174">
        <w:rPr>
          <w:rFonts w:ascii="Sylfaen" w:hAnsi="Sylfaen"/>
        </w:rPr>
        <w:t>г.</w:t>
      </w:r>
    </w:p>
    <w:p w:rsidR="00786337" w:rsidRPr="002C2ED0" w:rsidRDefault="00E37174" w:rsidP="002C2ED0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vertAlign w:val="superscript"/>
          <w:lang w:val="ru-RU"/>
        </w:rPr>
      </w:pPr>
      <w:r w:rsidRPr="00786337">
        <w:rPr>
          <w:rFonts w:ascii="Sylfaen" w:hAnsi="Sylfaen"/>
        </w:rPr>
        <w:t>Наименование и ад</w:t>
      </w:r>
      <w:r w:rsidR="00786337" w:rsidRPr="00786337">
        <w:rPr>
          <w:rFonts w:ascii="Sylfaen" w:hAnsi="Sylfaen"/>
        </w:rPr>
        <w:t xml:space="preserve">рес выбранного участника: </w:t>
      </w:r>
      <w:r w:rsidR="002C2ED0" w:rsidRPr="002C2ED0">
        <w:rPr>
          <w:rFonts w:ascii="Sylfaen" w:hAnsi="Sylfaen"/>
          <w:lang w:val="ru-RU"/>
        </w:rPr>
        <w:t>ОАО “Атукэлектромонтаж”</w:t>
      </w:r>
      <w:r w:rsidRPr="002C2ED0">
        <w:rPr>
          <w:rFonts w:ascii="Sylfaen" w:hAnsi="Sylfaen"/>
        </w:rPr>
        <w:t xml:space="preserve">, РА, </w:t>
      </w:r>
      <w:r w:rsidR="002C2ED0" w:rsidRPr="002C2ED0">
        <w:rPr>
          <w:rFonts w:ascii="Sylfaen" w:hAnsi="Sylfaen"/>
          <w:bCs/>
          <w:lang w:val="ru-RU"/>
        </w:rPr>
        <w:t>г. Ереван, ул. Арцаха 69</w:t>
      </w:r>
      <w:r w:rsidR="002C2ED0" w:rsidRPr="002C2ED0">
        <w:rPr>
          <w:rFonts w:ascii="Sylfaen" w:hAnsi="Sylfaen"/>
          <w:bCs/>
          <w:vertAlign w:val="superscript"/>
          <w:lang w:val="ru-RU"/>
        </w:rPr>
        <w:t>а</w:t>
      </w:r>
    </w:p>
    <w:p w:rsidR="00E37174" w:rsidRPr="00786337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786337">
        <w:rPr>
          <w:rFonts w:ascii="Sylfaen" w:hAnsi="Sylfaen"/>
        </w:rPr>
        <w:t xml:space="preserve">Ценовое предложение участника и цена договора: </w:t>
      </w:r>
      <w:r w:rsidR="00B34698" w:rsidRPr="00B34698">
        <w:rPr>
          <w:rFonts w:ascii="Sylfaen" w:hAnsi="Sylfaen"/>
        </w:rPr>
        <w:t>6 347 867</w:t>
      </w:r>
      <w:r w:rsidR="00B34698" w:rsidRPr="00B34698">
        <w:rPr>
          <w:rFonts w:ascii="Sylfaen" w:hAnsi="Sylfaen"/>
          <w:b/>
          <w:lang w:val="ru-RU"/>
        </w:rPr>
        <w:t xml:space="preserve"> </w:t>
      </w:r>
      <w:r w:rsidRPr="00786337">
        <w:rPr>
          <w:rFonts w:ascii="Sylfaen" w:hAnsi="Sylfaen"/>
        </w:rPr>
        <w:t>драм</w:t>
      </w:r>
      <w:r w:rsidR="002A7634">
        <w:rPr>
          <w:rFonts w:ascii="Sylfaen" w:hAnsi="Sylfaen"/>
        </w:rPr>
        <w:t xml:space="preserve"> </w:t>
      </w:r>
      <w:r w:rsidRPr="00786337">
        <w:rPr>
          <w:rFonts w:ascii="Sylfaen" w:hAnsi="Sylfaen"/>
        </w:rPr>
        <w:t>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B34698">
        <w:rPr>
          <w:rFonts w:ascii="Sylfaen" w:hAnsi="Sylfaen"/>
        </w:rPr>
        <w:t>11.7</w:t>
      </w:r>
      <w:bookmarkStart w:id="0" w:name="_GoBack"/>
      <w:bookmarkEnd w:id="0"/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  <w:r w:rsidR="008B5894">
        <w:rPr>
          <w:rFonts w:ascii="Sylfaen" w:hAnsi="Sylfaen"/>
        </w:rPr>
        <w:t>.</w:t>
      </w:r>
    </w:p>
    <w:sectPr w:rsidR="009F2212" w:rsidRPr="009F2212" w:rsidSect="00292F76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FE5478D2"/>
    <w:lvl w:ilvl="0" w:tplc="7FB607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217F73"/>
    <w:rsid w:val="00292F76"/>
    <w:rsid w:val="002A7634"/>
    <w:rsid w:val="002C2ED0"/>
    <w:rsid w:val="00335867"/>
    <w:rsid w:val="003865BA"/>
    <w:rsid w:val="0045382D"/>
    <w:rsid w:val="00786337"/>
    <w:rsid w:val="008B5894"/>
    <w:rsid w:val="009435AE"/>
    <w:rsid w:val="009F2212"/>
    <w:rsid w:val="00A145BB"/>
    <w:rsid w:val="00AC7D1C"/>
    <w:rsid w:val="00B34698"/>
    <w:rsid w:val="00BE56A0"/>
    <w:rsid w:val="00E37174"/>
    <w:rsid w:val="00F8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8</cp:revision>
  <dcterms:created xsi:type="dcterms:W3CDTF">2012-11-21T12:38:00Z</dcterms:created>
  <dcterms:modified xsi:type="dcterms:W3CDTF">2014-09-17T06:21:00Z</dcterms:modified>
</cp:coreProperties>
</file>