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6F" w:rsidRPr="002B2169" w:rsidRDefault="0075596F" w:rsidP="0075596F">
      <w:pPr>
        <w:pStyle w:val="Title"/>
        <w:spacing w:line="360" w:lineRule="auto"/>
        <w:rPr>
          <w:rFonts w:ascii="Arial Armenian" w:hAnsi="Arial Armenian"/>
          <w:i w:val="0"/>
          <w:sz w:val="24"/>
        </w:rPr>
      </w:pPr>
      <w:r w:rsidRPr="002B2169">
        <w:rPr>
          <w:rFonts w:ascii="Arial Armenian" w:hAnsi="Arial Armenian"/>
          <w:i w:val="0"/>
          <w:sz w:val="24"/>
        </w:rPr>
        <w:t>Ð²Úî²ð²ðàôÂÚàôÜ</w:t>
      </w:r>
    </w:p>
    <w:p w:rsidR="0075596F" w:rsidRPr="002B2169" w:rsidRDefault="00863631" w:rsidP="0075596F">
      <w:pPr>
        <w:spacing w:line="360" w:lineRule="auto"/>
        <w:jc w:val="center"/>
        <w:rPr>
          <w:rFonts w:ascii="Arial Armenian" w:hAnsi="Arial Armenian"/>
          <w:sz w:val="24"/>
        </w:rPr>
      </w:pPr>
      <w:r>
        <w:rPr>
          <w:sz w:val="24"/>
        </w:rPr>
        <w:t xml:space="preserve">ARM-T 024/14 </w:t>
      </w:r>
      <w:r w:rsidR="008038B8" w:rsidRPr="002B2169">
        <w:rPr>
          <w:rFonts w:ascii="Arial Unicode" w:hAnsi="Arial Unicode"/>
          <w:sz w:val="24"/>
        </w:rPr>
        <w:t>ՄՐՑՈՒՅԹԸ</w:t>
      </w:r>
      <w:r w:rsidR="008038B8" w:rsidRPr="002B2169">
        <w:rPr>
          <w:rFonts w:ascii="Arial Armenian" w:hAnsi="Arial Armenian"/>
          <w:sz w:val="24"/>
        </w:rPr>
        <w:t xml:space="preserve"> </w:t>
      </w:r>
      <w:r w:rsidR="008038B8" w:rsidRPr="002B2169">
        <w:rPr>
          <w:rFonts w:ascii="Arial Unicode" w:hAnsi="Arial Unicode"/>
          <w:sz w:val="24"/>
        </w:rPr>
        <w:t>ՉԵՂՅԱԼ</w:t>
      </w:r>
      <w:r w:rsidR="008038B8" w:rsidRPr="002B2169">
        <w:rPr>
          <w:rFonts w:ascii="Arial Armenian" w:hAnsi="Arial Armenian"/>
          <w:sz w:val="24"/>
        </w:rPr>
        <w:t xml:space="preserve"> </w:t>
      </w:r>
      <w:r w:rsidR="008038B8" w:rsidRPr="002B2169">
        <w:rPr>
          <w:rFonts w:ascii="Arial Unicode" w:hAnsi="Arial Unicode"/>
          <w:sz w:val="24"/>
        </w:rPr>
        <w:t>ՀԱՄԱՐԵԼՈՒ</w:t>
      </w:r>
      <w:r w:rsidR="0075596F" w:rsidRPr="002B2169">
        <w:rPr>
          <w:rFonts w:ascii="Arial Armenian" w:hAnsi="Arial Armenian"/>
          <w:sz w:val="24"/>
        </w:rPr>
        <w:t xml:space="preserve"> àðàÞØ²Ü Ø²êÆÜ</w:t>
      </w:r>
    </w:p>
    <w:p w:rsidR="0075596F" w:rsidRPr="002B2169" w:rsidRDefault="0075596F" w:rsidP="0075596F">
      <w:pPr>
        <w:spacing w:line="360" w:lineRule="auto"/>
        <w:jc w:val="center"/>
        <w:rPr>
          <w:rFonts w:ascii="Arial Unicode" w:hAnsi="Arial Unicode"/>
          <w:i/>
          <w:sz w:val="24"/>
        </w:rPr>
      </w:pPr>
    </w:p>
    <w:p w:rsidR="00425116" w:rsidRPr="00425116" w:rsidRDefault="002B2169" w:rsidP="00425116">
      <w:pPr>
        <w:ind w:right="-336"/>
        <w:jc w:val="center"/>
        <w:rPr>
          <w:rFonts w:asciiTheme="minorHAnsi" w:hAnsiTheme="minorHAnsi"/>
          <w:sz w:val="24"/>
          <w:szCs w:val="24"/>
        </w:rPr>
      </w:pPr>
      <w:r w:rsidRPr="002B2169">
        <w:rPr>
          <w:rFonts w:ascii="Arial Unicode" w:hAnsi="Arial Unicode" w:cs="Arial"/>
          <w:sz w:val="40"/>
          <w:szCs w:val="40"/>
        </w:rPr>
        <w:t xml:space="preserve"> </w:t>
      </w:r>
      <w:r w:rsidR="00425116" w:rsidRPr="00425116">
        <w:rPr>
          <w:rFonts w:asciiTheme="minorHAnsi" w:hAnsiTheme="minorHAnsi"/>
          <w:sz w:val="24"/>
          <w:szCs w:val="24"/>
        </w:rPr>
        <w:t>«</w:t>
      </w:r>
      <w:r w:rsidR="00425116" w:rsidRPr="00425116">
        <w:rPr>
          <w:rFonts w:ascii="Sylfaen" w:hAnsi="Sylfaen" w:cs="Sylfaen"/>
          <w:sz w:val="24"/>
          <w:szCs w:val="24"/>
        </w:rPr>
        <w:t>ԱՐՄԵՆՏԵԼ</w:t>
      </w:r>
      <w:proofErr w:type="gramStart"/>
      <w:r w:rsidR="00425116" w:rsidRPr="00425116">
        <w:rPr>
          <w:rFonts w:asciiTheme="minorHAnsi" w:hAnsiTheme="minorHAnsi" w:cs="Calibri"/>
          <w:sz w:val="24"/>
          <w:szCs w:val="24"/>
        </w:rPr>
        <w:t>»</w:t>
      </w:r>
      <w:r w:rsidR="00425116" w:rsidRPr="00425116">
        <w:rPr>
          <w:rFonts w:ascii="Arial LatArm" w:hAnsi="Arial LatArm"/>
          <w:sz w:val="24"/>
          <w:szCs w:val="24"/>
        </w:rPr>
        <w:t xml:space="preserve">  </w:t>
      </w:r>
      <w:r w:rsidR="00425116" w:rsidRPr="00425116">
        <w:rPr>
          <w:rFonts w:ascii="Sylfaen" w:hAnsi="Sylfaen" w:cs="Sylfaen"/>
          <w:sz w:val="24"/>
          <w:szCs w:val="24"/>
        </w:rPr>
        <w:t>ՓԲԸ</w:t>
      </w:r>
      <w:proofErr w:type="gramEnd"/>
      <w:r w:rsidR="00425116" w:rsidRPr="00425116">
        <w:rPr>
          <w:rFonts w:ascii="Arial LatArm" w:hAnsi="Arial LatArm"/>
          <w:sz w:val="24"/>
          <w:szCs w:val="24"/>
        </w:rPr>
        <w:t xml:space="preserve">  </w:t>
      </w:r>
      <w:r w:rsidR="00425116" w:rsidRPr="00425116">
        <w:rPr>
          <w:rFonts w:ascii="Sylfaen" w:hAnsi="Sylfaen" w:cs="Sylfaen"/>
          <w:sz w:val="24"/>
          <w:szCs w:val="24"/>
        </w:rPr>
        <w:t>ՀԱՄԱՐ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ՇԱՐԺԱԿԱՆ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ԵՎ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ՖԻՔՍՎԱԾ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ՑԱՆՑԵՐԻ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ՍՊԱՍԱՐԿՄԱՆ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ՀԱՄԱՐ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ԳՈՐԾԻՔՆԵՐԻ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ԳՆՄԱՆ</w:t>
      </w:r>
      <w:r w:rsidR="00425116" w:rsidRPr="00425116">
        <w:rPr>
          <w:rFonts w:ascii="Arial LatArm" w:hAnsi="Arial LatArm"/>
          <w:sz w:val="24"/>
          <w:szCs w:val="24"/>
        </w:rPr>
        <w:t xml:space="preserve"> ARM-T 024/14 </w:t>
      </w:r>
      <w:r w:rsidR="00425116" w:rsidRPr="00425116">
        <w:rPr>
          <w:rFonts w:ascii="Sylfaen" w:hAnsi="Sylfaen" w:cs="Sylfaen"/>
          <w:sz w:val="24"/>
          <w:szCs w:val="24"/>
        </w:rPr>
        <w:t>ՄՐՑՈՒՅԹ</w:t>
      </w:r>
      <w:r w:rsidR="00425116" w:rsidRPr="00425116">
        <w:rPr>
          <w:rFonts w:ascii="Arial LatArm" w:hAnsi="Arial LatArm" w:cs="Sylfaen"/>
          <w:sz w:val="24"/>
          <w:szCs w:val="24"/>
        </w:rPr>
        <w:t xml:space="preserve"> </w:t>
      </w:r>
      <w:r w:rsidR="00425116" w:rsidRPr="00425116">
        <w:rPr>
          <w:rFonts w:ascii="Arial LatArm" w:hAnsi="Arial LatArm"/>
          <w:sz w:val="24"/>
          <w:szCs w:val="24"/>
        </w:rPr>
        <w:t xml:space="preserve">1 </w:t>
      </w:r>
      <w:r w:rsidR="00425116" w:rsidRPr="00425116">
        <w:rPr>
          <w:rFonts w:ascii="Sylfaen" w:hAnsi="Sylfaen" w:cs="Sylfaen"/>
          <w:sz w:val="24"/>
          <w:szCs w:val="24"/>
        </w:rPr>
        <w:t>ՏԱՐԻ</w:t>
      </w:r>
      <w:r w:rsidR="00425116" w:rsidRPr="00425116">
        <w:rPr>
          <w:rFonts w:ascii="Arial LatArm" w:hAnsi="Arial LatArm"/>
          <w:sz w:val="24"/>
          <w:szCs w:val="24"/>
        </w:rPr>
        <w:t xml:space="preserve"> </w:t>
      </w:r>
      <w:r w:rsidR="00425116" w:rsidRPr="00425116">
        <w:rPr>
          <w:rFonts w:ascii="Sylfaen" w:hAnsi="Sylfaen" w:cs="Sylfaen"/>
          <w:sz w:val="24"/>
          <w:szCs w:val="24"/>
        </w:rPr>
        <w:t>ԺԱՄԿԵՏՈՎ</w:t>
      </w:r>
    </w:p>
    <w:p w:rsidR="002B2169" w:rsidRPr="00425116" w:rsidRDefault="002B2169" w:rsidP="002B2169">
      <w:pPr>
        <w:pStyle w:val="Frontpage1"/>
        <w:spacing w:before="0"/>
        <w:ind w:left="0" w:right="154"/>
        <w:jc w:val="center"/>
        <w:rPr>
          <w:rFonts w:ascii="Arial Unicode" w:hAnsi="Arial Unicode" w:cs="Arial"/>
          <w:b w:val="0"/>
          <w:sz w:val="40"/>
          <w:szCs w:val="40"/>
          <w:lang w:val="en-US"/>
        </w:rPr>
      </w:pPr>
    </w:p>
    <w:p w:rsidR="008038B8" w:rsidRPr="002B2169" w:rsidRDefault="008038B8" w:rsidP="000F5D67">
      <w:pPr>
        <w:pStyle w:val="Heading6"/>
        <w:ind w:firstLine="708"/>
        <w:jc w:val="both"/>
        <w:rPr>
          <w:rFonts w:ascii="Arial Unicode" w:hAnsi="Arial Unicode"/>
          <w:sz w:val="24"/>
          <w:lang w:val="en-GB"/>
        </w:rPr>
      </w:pPr>
    </w:p>
    <w:p w:rsidR="00865CA3" w:rsidRPr="002B2169" w:rsidRDefault="008C1061" w:rsidP="0021324E">
      <w:pPr>
        <w:pStyle w:val="Heading6"/>
        <w:ind w:firstLine="708"/>
        <w:jc w:val="both"/>
        <w:rPr>
          <w:rFonts w:ascii="Arial Unicode" w:hAnsi="Arial Unicode"/>
          <w:i w:val="0"/>
          <w:sz w:val="24"/>
        </w:rPr>
      </w:pPr>
      <w:proofErr w:type="spellStart"/>
      <w:r w:rsidRPr="002B2169">
        <w:rPr>
          <w:rFonts w:ascii="Arial Unicode" w:hAnsi="Arial Unicode"/>
          <w:i w:val="0"/>
          <w:sz w:val="24"/>
        </w:rPr>
        <w:t>ԱրմենՏել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 ՓԲԸ 2014 թ. </w:t>
      </w:r>
      <w:proofErr w:type="spellStart"/>
      <w:r w:rsidR="00863631" w:rsidRPr="00863631">
        <w:rPr>
          <w:i w:val="0"/>
          <w:sz w:val="24"/>
        </w:rPr>
        <w:t>û·áëïáëÇ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 2</w:t>
      </w:r>
      <w:r w:rsidR="00863631">
        <w:rPr>
          <w:rFonts w:ascii="Arial Unicode" w:hAnsi="Arial Unicode"/>
          <w:i w:val="0"/>
          <w:sz w:val="24"/>
        </w:rPr>
        <w:t>9</w:t>
      </w:r>
      <w:r w:rsidRPr="002B2169">
        <w:rPr>
          <w:rFonts w:ascii="Arial Unicode" w:hAnsi="Arial Unicode"/>
          <w:i w:val="0"/>
          <w:sz w:val="24"/>
        </w:rPr>
        <w:t xml:space="preserve">-ի </w:t>
      </w:r>
      <w:proofErr w:type="spellStart"/>
      <w:r w:rsidRPr="002B2169">
        <w:rPr>
          <w:rFonts w:ascii="Arial Unicode" w:hAnsi="Arial Unicode"/>
          <w:i w:val="0"/>
          <w:sz w:val="24"/>
        </w:rPr>
        <w:t>որոշմամբ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 </w:t>
      </w:r>
      <w:proofErr w:type="spellStart"/>
      <w:r w:rsidRPr="002B2169">
        <w:rPr>
          <w:rFonts w:ascii="Arial Unicode" w:hAnsi="Arial Unicode"/>
          <w:i w:val="0"/>
          <w:sz w:val="24"/>
        </w:rPr>
        <w:t>մրցույթը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 </w:t>
      </w:r>
      <w:proofErr w:type="spellStart"/>
      <w:r w:rsidRPr="002B2169">
        <w:rPr>
          <w:rFonts w:ascii="Arial Unicode" w:hAnsi="Arial Unicode"/>
          <w:i w:val="0"/>
          <w:sz w:val="24"/>
        </w:rPr>
        <w:t>հայտարարվում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 է </w:t>
      </w:r>
      <w:proofErr w:type="spellStart"/>
      <w:r w:rsidRPr="002B2169">
        <w:rPr>
          <w:rFonts w:ascii="Arial Unicode" w:hAnsi="Arial Unicode"/>
          <w:i w:val="0"/>
          <w:sz w:val="24"/>
        </w:rPr>
        <w:t>փակված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` </w:t>
      </w:r>
      <w:proofErr w:type="spellStart"/>
      <w:r w:rsidRPr="002B2169">
        <w:rPr>
          <w:rFonts w:ascii="Arial Unicode" w:hAnsi="Arial Unicode"/>
          <w:i w:val="0"/>
          <w:sz w:val="24"/>
        </w:rPr>
        <w:t>առանց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 </w:t>
      </w:r>
      <w:proofErr w:type="spellStart"/>
      <w:r w:rsidRPr="002B2169">
        <w:rPr>
          <w:rFonts w:ascii="Arial Unicode" w:hAnsi="Arial Unicode"/>
          <w:i w:val="0"/>
          <w:sz w:val="24"/>
        </w:rPr>
        <w:t>հաղթողի</w:t>
      </w:r>
      <w:proofErr w:type="spellEnd"/>
      <w:r w:rsidRPr="002B2169">
        <w:rPr>
          <w:rFonts w:ascii="Arial Unicode" w:hAnsi="Arial Unicode"/>
          <w:i w:val="0"/>
          <w:sz w:val="24"/>
        </w:rPr>
        <w:t xml:space="preserve"> </w:t>
      </w:r>
      <w:proofErr w:type="spellStart"/>
      <w:r w:rsidRPr="002B2169">
        <w:rPr>
          <w:rFonts w:ascii="Arial Unicode" w:hAnsi="Arial Unicode"/>
          <w:i w:val="0"/>
          <w:sz w:val="24"/>
        </w:rPr>
        <w:t>ընտրության</w:t>
      </w:r>
      <w:proofErr w:type="spellEnd"/>
      <w:r w:rsidRPr="002B2169">
        <w:rPr>
          <w:rFonts w:ascii="Arial Unicode" w:hAnsi="Arial Unicode"/>
          <w:i w:val="0"/>
          <w:sz w:val="24"/>
        </w:rPr>
        <w:t>:</w:t>
      </w:r>
      <w:r w:rsidR="008038B8" w:rsidRPr="002B2169">
        <w:rPr>
          <w:rFonts w:ascii="Arial Unicode" w:hAnsi="Arial Unicode"/>
          <w:i w:val="0"/>
          <w:sz w:val="24"/>
        </w:rPr>
        <w:t xml:space="preserve"> </w:t>
      </w:r>
    </w:p>
    <w:p w:rsidR="0075596F" w:rsidRPr="002B2169" w:rsidRDefault="0075596F" w:rsidP="000F5D67">
      <w:pPr>
        <w:pStyle w:val="Heading6"/>
        <w:ind w:firstLine="708"/>
        <w:jc w:val="both"/>
        <w:rPr>
          <w:rFonts w:ascii="Arial Unicode" w:hAnsi="Arial Unicode"/>
          <w:i w:val="0"/>
          <w:sz w:val="24"/>
        </w:rPr>
      </w:pPr>
    </w:p>
    <w:p w:rsidR="0075596F" w:rsidRPr="002B2169" w:rsidRDefault="0075596F">
      <w:pPr>
        <w:rPr>
          <w:rFonts w:ascii="Arial Unicode" w:hAnsi="Arial Unicode"/>
          <w:lang w:val="es-ES"/>
        </w:rPr>
      </w:pPr>
    </w:p>
    <w:p w:rsidR="0075596F" w:rsidRPr="002B2169" w:rsidRDefault="0021324E">
      <w:pPr>
        <w:rPr>
          <w:rFonts w:ascii="Arial Unicode" w:hAnsi="Arial Unicode"/>
          <w:sz w:val="26"/>
          <w:szCs w:val="26"/>
          <w:lang w:val="es-ES"/>
        </w:rPr>
      </w:pPr>
      <w:proofErr w:type="spellStart"/>
      <w:r w:rsidRPr="002B2169">
        <w:rPr>
          <w:rFonts w:ascii="Arial Unicode" w:hAnsi="Arial Unicode"/>
          <w:sz w:val="26"/>
          <w:szCs w:val="26"/>
          <w:lang w:val="es-ES"/>
        </w:rPr>
        <w:t>ԱրմենՏել</w:t>
      </w:r>
      <w:proofErr w:type="spellEnd"/>
      <w:r w:rsidRPr="002B2169">
        <w:rPr>
          <w:rFonts w:ascii="Arial Unicode" w:hAnsi="Arial Unicode"/>
          <w:sz w:val="26"/>
          <w:szCs w:val="26"/>
          <w:lang w:val="es-ES"/>
        </w:rPr>
        <w:t xml:space="preserve"> ՓԲԸ</w:t>
      </w:r>
    </w:p>
    <w:p w:rsidR="001E1D20" w:rsidRDefault="001E1D20">
      <w:pPr>
        <w:rPr>
          <w:rFonts w:ascii="Sylfaen" w:hAnsi="Sylfaen"/>
          <w:sz w:val="26"/>
          <w:szCs w:val="26"/>
          <w:lang w:val="es-ES"/>
        </w:rPr>
      </w:pPr>
    </w:p>
    <w:p w:rsidR="00863631" w:rsidRDefault="00863631">
      <w:pPr>
        <w:rPr>
          <w:rFonts w:ascii="Sylfaen" w:hAnsi="Sylfaen"/>
          <w:sz w:val="26"/>
          <w:szCs w:val="26"/>
          <w:lang w:val="es-ES"/>
        </w:rPr>
      </w:pPr>
    </w:p>
    <w:p w:rsidR="00863631" w:rsidRDefault="00863631">
      <w:pPr>
        <w:rPr>
          <w:rFonts w:ascii="Sylfaen" w:hAnsi="Sylfaen"/>
          <w:sz w:val="26"/>
          <w:szCs w:val="26"/>
          <w:lang w:val="es-ES"/>
        </w:rPr>
      </w:pPr>
    </w:p>
    <w:p w:rsidR="001E1D20" w:rsidRDefault="001E1D20">
      <w:pPr>
        <w:rPr>
          <w:rFonts w:ascii="Sylfaen" w:hAnsi="Sylfaen"/>
          <w:sz w:val="26"/>
          <w:szCs w:val="26"/>
          <w:lang w:val="es-ES"/>
        </w:rPr>
      </w:pPr>
    </w:p>
    <w:p w:rsidR="001E1D20" w:rsidRPr="002B2169" w:rsidRDefault="001E1D20">
      <w:pPr>
        <w:rPr>
          <w:rFonts w:asciiTheme="minorHAnsi" w:hAnsiTheme="minorHAnsi"/>
          <w:sz w:val="26"/>
          <w:szCs w:val="26"/>
          <w:lang w:val="es-ES"/>
        </w:rPr>
      </w:pPr>
    </w:p>
    <w:p w:rsidR="001E1D20" w:rsidRPr="002B2169" w:rsidRDefault="001E1D20" w:rsidP="001E1D20">
      <w:pPr>
        <w:jc w:val="center"/>
        <w:rPr>
          <w:rFonts w:asciiTheme="minorHAnsi" w:hAnsiTheme="minorHAnsi"/>
          <w:sz w:val="26"/>
          <w:szCs w:val="26"/>
          <w:lang w:val="ru-RU"/>
        </w:rPr>
      </w:pPr>
      <w:r w:rsidRPr="002B2169">
        <w:rPr>
          <w:rFonts w:asciiTheme="minorHAnsi" w:hAnsiTheme="minorHAnsi"/>
          <w:sz w:val="26"/>
          <w:szCs w:val="26"/>
          <w:lang w:val="ru-RU"/>
        </w:rPr>
        <w:t>ОБЪЯВЛЕНИЕ</w:t>
      </w:r>
    </w:p>
    <w:p w:rsidR="001E1D20" w:rsidRPr="002B2169" w:rsidRDefault="001E1D20" w:rsidP="001E1D20">
      <w:pPr>
        <w:jc w:val="center"/>
        <w:rPr>
          <w:rFonts w:asciiTheme="minorHAnsi" w:hAnsiTheme="minorHAnsi"/>
          <w:sz w:val="26"/>
          <w:szCs w:val="26"/>
          <w:lang w:val="ru-RU"/>
        </w:rPr>
      </w:pPr>
      <w:r w:rsidRPr="002B2169">
        <w:rPr>
          <w:rFonts w:asciiTheme="minorHAnsi" w:hAnsiTheme="minorHAnsi"/>
          <w:sz w:val="26"/>
          <w:szCs w:val="26"/>
          <w:lang w:val="ru-RU"/>
        </w:rPr>
        <w:t xml:space="preserve">О РЕШЕНИИ ПРИЗНАТЬ </w:t>
      </w:r>
      <w:r w:rsidR="00863631" w:rsidRPr="00863631">
        <w:rPr>
          <w:rFonts w:asciiTheme="minorHAnsi" w:hAnsiTheme="minorHAnsi"/>
          <w:sz w:val="26"/>
          <w:szCs w:val="26"/>
          <w:lang w:val="ru-RU"/>
        </w:rPr>
        <w:t>ТЕНДЕР</w:t>
      </w:r>
      <w:r w:rsidR="00863631">
        <w:rPr>
          <w:rFonts w:asciiTheme="minorHAnsi" w:hAnsiTheme="minorHAnsi"/>
          <w:sz w:val="26"/>
          <w:szCs w:val="26"/>
          <w:lang w:val="ru-RU"/>
        </w:rPr>
        <w:t xml:space="preserve"> ARM-T 024/14</w:t>
      </w:r>
      <w:r w:rsidRPr="002B2169">
        <w:rPr>
          <w:rFonts w:asciiTheme="minorHAnsi" w:hAnsiTheme="minorHAnsi"/>
          <w:sz w:val="26"/>
          <w:szCs w:val="26"/>
          <w:lang w:val="ru-RU"/>
        </w:rPr>
        <w:t xml:space="preserve"> НЕ  СОСТОЯВШИМСЯ</w:t>
      </w:r>
    </w:p>
    <w:p w:rsidR="001E1D20" w:rsidRPr="00863631" w:rsidRDefault="001E1D20" w:rsidP="001E1D20">
      <w:pPr>
        <w:jc w:val="center"/>
        <w:rPr>
          <w:rFonts w:asciiTheme="minorHAnsi" w:hAnsiTheme="minorHAnsi"/>
          <w:sz w:val="26"/>
          <w:szCs w:val="26"/>
          <w:lang w:val="ru-RU"/>
        </w:rPr>
      </w:pPr>
    </w:p>
    <w:p w:rsidR="00863631" w:rsidRPr="00863631" w:rsidRDefault="00863631" w:rsidP="00863631">
      <w:pPr>
        <w:ind w:right="-336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863631">
        <w:rPr>
          <w:rFonts w:asciiTheme="minorHAnsi" w:hAnsiTheme="minorHAnsi"/>
          <w:sz w:val="24"/>
          <w:szCs w:val="24"/>
          <w:lang w:val="ru-RU"/>
        </w:rPr>
        <w:t xml:space="preserve">ТЕНДЕР </w:t>
      </w:r>
      <w:r w:rsidRPr="00863631">
        <w:rPr>
          <w:rFonts w:asciiTheme="minorHAnsi" w:hAnsiTheme="minorHAnsi"/>
          <w:sz w:val="24"/>
          <w:szCs w:val="24"/>
        </w:rPr>
        <w:t>ARM</w:t>
      </w:r>
      <w:r w:rsidRPr="00863631">
        <w:rPr>
          <w:rFonts w:asciiTheme="minorHAnsi" w:hAnsiTheme="minorHAnsi"/>
          <w:sz w:val="24"/>
          <w:szCs w:val="24"/>
          <w:lang w:val="ru-RU"/>
        </w:rPr>
        <w:t>-</w:t>
      </w:r>
      <w:r w:rsidRPr="00863631">
        <w:rPr>
          <w:rFonts w:asciiTheme="minorHAnsi" w:hAnsiTheme="minorHAnsi"/>
          <w:sz w:val="24"/>
          <w:szCs w:val="24"/>
        </w:rPr>
        <w:t>T</w:t>
      </w:r>
      <w:r w:rsidRPr="00863631">
        <w:rPr>
          <w:rFonts w:asciiTheme="minorHAnsi" w:hAnsiTheme="minorHAnsi"/>
          <w:sz w:val="24"/>
          <w:szCs w:val="24"/>
          <w:lang w:val="ru-RU"/>
        </w:rPr>
        <w:t xml:space="preserve"> 024/14 НА ЗАКУПКУ  ИНСТРУМЕНТОВ  ДЛЯ ОБСЛУЖИВАНИЯ ФИКСИРОВАННОЙ И МОБИЛЬНОЙ СЕТИ ЗАО “АРМЕНТЕЛ” СРОКОМ НА 1 ГОД</w:t>
      </w:r>
    </w:p>
    <w:p w:rsidR="002B2169" w:rsidRPr="00863631" w:rsidRDefault="002B2169" w:rsidP="002B2169">
      <w:pPr>
        <w:pStyle w:val="Frontpage1"/>
        <w:spacing w:before="0" w:line="240" w:lineRule="atLeast"/>
        <w:ind w:left="0"/>
        <w:jc w:val="center"/>
        <w:rPr>
          <w:rFonts w:asciiTheme="minorHAnsi" w:hAnsiTheme="minorHAnsi"/>
          <w:b w:val="0"/>
          <w:sz w:val="24"/>
          <w:szCs w:val="24"/>
          <w:lang w:val="ru-RU"/>
        </w:rPr>
      </w:pPr>
    </w:p>
    <w:p w:rsidR="002B2169" w:rsidRPr="00863631" w:rsidRDefault="002B2169" w:rsidP="002B2169">
      <w:pPr>
        <w:pStyle w:val="Frontpage1"/>
        <w:spacing w:before="0" w:line="240" w:lineRule="atLeast"/>
        <w:ind w:left="0"/>
        <w:jc w:val="left"/>
        <w:rPr>
          <w:rFonts w:asciiTheme="minorHAnsi" w:hAnsiTheme="minorHAnsi"/>
          <w:b w:val="0"/>
          <w:sz w:val="24"/>
          <w:szCs w:val="24"/>
          <w:lang w:val="ru-RU"/>
        </w:rPr>
      </w:pPr>
    </w:p>
    <w:p w:rsidR="002B2169" w:rsidRPr="002B2169" w:rsidRDefault="002B2169" w:rsidP="002B2169">
      <w:pPr>
        <w:pStyle w:val="Frontpage1"/>
        <w:spacing w:before="0" w:line="240" w:lineRule="atLeast"/>
        <w:ind w:left="0"/>
        <w:jc w:val="left"/>
        <w:rPr>
          <w:rFonts w:asciiTheme="minorHAnsi" w:hAnsiTheme="minorHAnsi"/>
          <w:b w:val="0"/>
          <w:sz w:val="24"/>
          <w:szCs w:val="24"/>
          <w:lang w:val="ru-RU"/>
        </w:rPr>
      </w:pPr>
      <w:r w:rsidRPr="002B2169">
        <w:rPr>
          <w:rFonts w:asciiTheme="minorHAnsi" w:hAnsiTheme="minorHAnsi"/>
          <w:b w:val="0"/>
          <w:sz w:val="24"/>
          <w:szCs w:val="24"/>
          <w:lang w:val="ru-RU"/>
        </w:rPr>
        <w:t>По решению ЗАО “</w:t>
      </w:r>
      <w:proofErr w:type="spellStart"/>
      <w:r w:rsidRPr="002B2169">
        <w:rPr>
          <w:rFonts w:asciiTheme="minorHAnsi" w:hAnsiTheme="minorHAnsi"/>
          <w:b w:val="0"/>
          <w:sz w:val="24"/>
          <w:szCs w:val="24"/>
          <w:lang w:val="ru-RU"/>
        </w:rPr>
        <w:t>АрменТел</w:t>
      </w:r>
      <w:proofErr w:type="spellEnd"/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” от </w:t>
      </w:r>
      <w:r w:rsidRPr="00863631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863631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="00863631" w:rsidRPr="00863631">
        <w:rPr>
          <w:rFonts w:ascii="Times New Roman" w:hAnsi="Times New Roman"/>
          <w:b w:val="0"/>
          <w:sz w:val="24"/>
          <w:szCs w:val="24"/>
          <w:lang w:val="ru-RU"/>
        </w:rPr>
        <w:t>августа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 2014г </w:t>
      </w:r>
      <w:r w:rsidR="00863631" w:rsidRPr="00863631">
        <w:rPr>
          <w:rFonts w:asciiTheme="minorHAnsi" w:hAnsiTheme="minorHAnsi"/>
          <w:b w:val="0"/>
          <w:sz w:val="24"/>
          <w:szCs w:val="24"/>
          <w:lang w:val="ru-RU"/>
        </w:rPr>
        <w:t>Тендер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 объявляется закрытым без выбора победителя.</w:t>
      </w:r>
    </w:p>
    <w:p w:rsidR="001E1D20" w:rsidRPr="002B2169" w:rsidRDefault="001E1D20" w:rsidP="002B2169">
      <w:pPr>
        <w:rPr>
          <w:rFonts w:asciiTheme="minorHAnsi" w:hAnsiTheme="minorHAnsi"/>
          <w:sz w:val="26"/>
          <w:szCs w:val="26"/>
          <w:lang w:val="ru-RU"/>
        </w:rPr>
      </w:pPr>
    </w:p>
    <w:p w:rsidR="002B2169" w:rsidRPr="002B2169" w:rsidRDefault="002B2169" w:rsidP="002B2169">
      <w:pPr>
        <w:rPr>
          <w:rFonts w:asciiTheme="minorHAnsi" w:hAnsiTheme="minorHAnsi"/>
          <w:sz w:val="26"/>
          <w:szCs w:val="26"/>
          <w:lang w:val="ru-RU"/>
        </w:rPr>
      </w:pPr>
    </w:p>
    <w:p w:rsidR="002B2169" w:rsidRPr="002B2169" w:rsidRDefault="002B2169" w:rsidP="002B2169">
      <w:pPr>
        <w:rPr>
          <w:rFonts w:asciiTheme="minorHAnsi" w:hAnsiTheme="minorHAnsi" w:cs="Arial"/>
          <w:sz w:val="26"/>
          <w:szCs w:val="26"/>
        </w:rPr>
      </w:pPr>
      <w:r w:rsidRPr="002B2169">
        <w:rPr>
          <w:rFonts w:asciiTheme="minorHAnsi" w:hAnsiTheme="minorHAnsi" w:cs="Arial"/>
          <w:sz w:val="26"/>
          <w:szCs w:val="26"/>
          <w:lang w:val="ru-RU"/>
        </w:rPr>
        <w:t>ЗАО «</w:t>
      </w:r>
      <w:proofErr w:type="spellStart"/>
      <w:r w:rsidRPr="002B2169">
        <w:rPr>
          <w:rFonts w:asciiTheme="minorHAnsi" w:hAnsiTheme="minorHAnsi" w:cs="Arial"/>
          <w:sz w:val="26"/>
          <w:szCs w:val="26"/>
        </w:rPr>
        <w:t>АрменТел</w:t>
      </w:r>
      <w:proofErr w:type="spellEnd"/>
      <w:r w:rsidRPr="002B2169">
        <w:rPr>
          <w:rFonts w:asciiTheme="minorHAnsi" w:hAnsiTheme="minorHAnsi" w:cs="Arial"/>
          <w:sz w:val="26"/>
          <w:szCs w:val="26"/>
        </w:rPr>
        <w:t>”</w:t>
      </w:r>
    </w:p>
    <w:sectPr w:rsidR="002B2169" w:rsidRPr="002B2169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DA" w:rsidRDefault="000523DA">
      <w:r>
        <w:separator/>
      </w:r>
    </w:p>
  </w:endnote>
  <w:endnote w:type="continuationSeparator" w:id="0">
    <w:p w:rsidR="000523DA" w:rsidRDefault="00052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DA" w:rsidRDefault="000523DA">
      <w:r>
        <w:separator/>
      </w:r>
    </w:p>
  </w:footnote>
  <w:footnote w:type="continuationSeparator" w:id="0">
    <w:p w:rsidR="000523DA" w:rsidRDefault="00052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26F01"/>
    <w:rsid w:val="00040F32"/>
    <w:rsid w:val="000523DA"/>
    <w:rsid w:val="00056B99"/>
    <w:rsid w:val="000B7CBC"/>
    <w:rsid w:val="000F5D67"/>
    <w:rsid w:val="00101A8F"/>
    <w:rsid w:val="001B65F4"/>
    <w:rsid w:val="001B72AF"/>
    <w:rsid w:val="001E1D20"/>
    <w:rsid w:val="0021324E"/>
    <w:rsid w:val="002A611C"/>
    <w:rsid w:val="002B2169"/>
    <w:rsid w:val="00380A46"/>
    <w:rsid w:val="003A2DCC"/>
    <w:rsid w:val="003E1C14"/>
    <w:rsid w:val="00413866"/>
    <w:rsid w:val="00425116"/>
    <w:rsid w:val="00464A7B"/>
    <w:rsid w:val="00501DEA"/>
    <w:rsid w:val="005367AF"/>
    <w:rsid w:val="005A7722"/>
    <w:rsid w:val="00601800"/>
    <w:rsid w:val="00623C3B"/>
    <w:rsid w:val="006501D6"/>
    <w:rsid w:val="00721F8F"/>
    <w:rsid w:val="0075596F"/>
    <w:rsid w:val="00765DA4"/>
    <w:rsid w:val="008038B8"/>
    <w:rsid w:val="00820D11"/>
    <w:rsid w:val="00863631"/>
    <w:rsid w:val="00865CA3"/>
    <w:rsid w:val="00882199"/>
    <w:rsid w:val="008C1061"/>
    <w:rsid w:val="00924DBC"/>
    <w:rsid w:val="00956F5A"/>
    <w:rsid w:val="00973652"/>
    <w:rsid w:val="009849C9"/>
    <w:rsid w:val="009D1BA0"/>
    <w:rsid w:val="00A34380"/>
    <w:rsid w:val="00B1387C"/>
    <w:rsid w:val="00B17ECE"/>
    <w:rsid w:val="00B46EEA"/>
    <w:rsid w:val="00B523B1"/>
    <w:rsid w:val="00B61EDB"/>
    <w:rsid w:val="00B83BBD"/>
    <w:rsid w:val="00C50C09"/>
    <w:rsid w:val="00D6751C"/>
    <w:rsid w:val="00DC1103"/>
    <w:rsid w:val="00E00811"/>
    <w:rsid w:val="00E514D9"/>
    <w:rsid w:val="00EA3483"/>
    <w:rsid w:val="00EC675D"/>
    <w:rsid w:val="00F3521C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val="en-US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paragraph" w:customStyle="1" w:styleId="Frontpage1">
    <w:name w:val="Frontpage1"/>
    <w:basedOn w:val="Normal"/>
    <w:rsid w:val="002B2169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Fin-Aram</dc:creator>
  <cp:keywords/>
  <cp:lastModifiedBy>MMailyan</cp:lastModifiedBy>
  <cp:revision>4</cp:revision>
  <cp:lastPrinted>2012-07-09T06:43:00Z</cp:lastPrinted>
  <dcterms:created xsi:type="dcterms:W3CDTF">2014-09-17T09:08:00Z</dcterms:created>
  <dcterms:modified xsi:type="dcterms:W3CDTF">2014-09-17T09:12:00Z</dcterms:modified>
</cp:coreProperties>
</file>