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401226">
        <w:rPr>
          <w:rFonts w:ascii="Sylfaen" w:hAnsi="Sylfaen" w:cs="Sylfaen"/>
          <w:b w:val="0"/>
          <w:i w:val="0"/>
          <w:sz w:val="24"/>
          <w:szCs w:val="24"/>
          <w:u w:val="none"/>
          <w:lang w:val="es-ES"/>
        </w:rPr>
        <w:t>ՇՀԾ</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2B0E" w:rsidRPr="0039058F">
        <w:rPr>
          <w:rFonts w:ascii="GHEA Grapalat" w:hAnsi="GHEA Grapalat"/>
          <w:b w:val="0"/>
          <w:i w:val="0"/>
          <w:sz w:val="24"/>
          <w:szCs w:val="24"/>
          <w:u w:val="none"/>
          <w:lang w:val="es-ES"/>
        </w:rPr>
        <w:t>11/1</w:t>
      </w:r>
      <w:r w:rsidR="00401226">
        <w:rPr>
          <w:rFonts w:ascii="GHEA Grapalat" w:hAnsi="GHEA Grapalat"/>
          <w:b w:val="0"/>
          <w:i w:val="0"/>
          <w:sz w:val="24"/>
          <w:szCs w:val="24"/>
          <w:u w:val="none"/>
          <w:lang w:val="es-ES"/>
        </w:rPr>
        <w:t>9</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ՇՀԾ</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400B6E">
        <w:rPr>
          <w:rFonts w:ascii="Times Armenian" w:hAnsi="Times Armenian" w:cs="Sylfaen"/>
          <w:b w:val="0"/>
          <w:bCs/>
          <w:i w:val="0"/>
          <w:sz w:val="24"/>
          <w:szCs w:val="24"/>
          <w:u w:val="none"/>
          <w:lang w:val="pt-BR"/>
        </w:rPr>
        <w:t>14/4</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794272" w:rsidRPr="00845376" w:rsidRDefault="00DB72FA" w:rsidP="0079427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-ի</w:t>
      </w:r>
      <w:r w:rsidRPr="00845376">
        <w:rPr>
          <w:rFonts w:ascii="GHEA Grapalat" w:hAnsi="GHEA Grapalat"/>
          <w:szCs w:val="24"/>
          <w:lang w:val="es-ES"/>
        </w:rPr>
        <w:t xml:space="preserve"> </w:t>
      </w:r>
      <w:r w:rsidR="002D7CAA" w:rsidRPr="00845376">
        <w:rPr>
          <w:rFonts w:ascii="GHEA Grapalat" w:hAnsi="GHEA Grapalat"/>
          <w:szCs w:val="24"/>
          <w:lang w:val="es-ES"/>
        </w:rPr>
        <w:t xml:space="preserve">կողմից </w:t>
      </w:r>
      <w:r w:rsidR="00194BB9" w:rsidRPr="00845376">
        <w:rPr>
          <w:rFonts w:ascii="GHEA Grapalat" w:hAnsi="GHEA Grapalat"/>
          <w:szCs w:val="24"/>
          <w:lang w:val="es-ES"/>
        </w:rPr>
        <w:t xml:space="preserve">N </w:t>
      </w:r>
      <w:r w:rsidR="005B402D" w:rsidRPr="00845376">
        <w:rPr>
          <w:rFonts w:ascii="GHEA Grapalat" w:hAnsi="GHEA Grapalat"/>
          <w:szCs w:val="24"/>
          <w:vertAlign w:val="subscript"/>
          <w:lang w:val="es-ES"/>
        </w:rPr>
        <w:t>--------------------</w:t>
      </w:r>
      <w:r w:rsidR="00194BB9" w:rsidRPr="00845376">
        <w:rPr>
          <w:rFonts w:ascii="GHEA Grapalat" w:hAnsi="GHEA Grapalat"/>
          <w:szCs w:val="24"/>
          <w:vertAlign w:val="subscript"/>
          <w:lang w:val="es-ES"/>
        </w:rPr>
        <w:t>----------------------</w:t>
      </w:r>
      <w:r w:rsidR="005B402D" w:rsidRPr="00845376">
        <w:rPr>
          <w:rFonts w:ascii="GHEA Grapalat" w:hAnsi="GHEA Grapalat"/>
          <w:szCs w:val="24"/>
          <w:vertAlign w:val="subscript"/>
          <w:lang w:val="es-ES"/>
        </w:rPr>
        <w:t>---</w:t>
      </w:r>
      <w:r w:rsidR="002D7CAA" w:rsidRPr="00845376">
        <w:rPr>
          <w:rFonts w:ascii="GHEA Grapalat" w:hAnsi="GHEA Grapalat"/>
          <w:szCs w:val="24"/>
          <w:lang w:val="es-ES"/>
        </w:rPr>
        <w:t xml:space="preserve"> ծածկագրով</w:t>
      </w:r>
      <w:r w:rsidR="007A1EDA" w:rsidRPr="00845376">
        <w:rPr>
          <w:rFonts w:ascii="GHEA Grapalat" w:hAnsi="GHEA Grapalat"/>
          <w:szCs w:val="24"/>
          <w:lang w:val="es-ES"/>
        </w:rPr>
        <w:br/>
      </w:r>
    </w:p>
    <w:p w:rsidR="007A1EDA" w:rsidRPr="00845376" w:rsidRDefault="00794272" w:rsidP="0079427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8E3C6C" w:rsidRPr="004D4B90" w:rsidRDefault="002D7CAA" w:rsidP="004D4B9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794272">
      <w:pPr>
        <w:spacing w:line="360" w:lineRule="auto"/>
        <w:jc w:val="both"/>
        <w:rPr>
          <w:rFonts w:ascii="GHEA Grapalat" w:hAnsi="GHEA Grapalat"/>
          <w:szCs w:val="24"/>
          <w:lang w:val="es-ES"/>
        </w:rPr>
      </w:pPr>
      <w:r w:rsidRPr="00845376">
        <w:rPr>
          <w:rFonts w:ascii="GHEA Grapalat" w:hAnsi="GHEA Grapalat"/>
          <w:szCs w:val="24"/>
          <w:lang w:val="es-ES"/>
        </w:rPr>
        <w:t>կողմից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B04676"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B04676" w:rsidP="00B04676">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401226">
        <w:rPr>
          <w:rFonts w:ascii="Sylfaen" w:hAnsi="Sylfaen" w:cs="Sylfaen"/>
          <w:b w:val="0"/>
          <w:sz w:val="24"/>
          <w:szCs w:val="24"/>
          <w:u w:val="none"/>
          <w:lang w:val="es-ES"/>
        </w:rPr>
        <w:t>ՇՀԾ</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3B2B0E">
        <w:rPr>
          <w:rFonts w:ascii="GHEA Grapalat" w:hAnsi="GHEA Grapalat"/>
          <w:b w:val="0"/>
          <w:sz w:val="24"/>
          <w:szCs w:val="24"/>
          <w:u w:val="none"/>
          <w:lang w:val="es-ES"/>
        </w:rPr>
        <w:t>11/1</w:t>
      </w:r>
      <w:r w:rsidR="00401226">
        <w:rPr>
          <w:rFonts w:ascii="GHEA Grapalat" w:hAnsi="GHEA Grapalat"/>
          <w:b w:val="0"/>
          <w:sz w:val="24"/>
          <w:szCs w:val="24"/>
          <w:u w:val="none"/>
          <w:lang w:val="es-ES"/>
        </w:rPr>
        <w:t>9</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401226"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ՇՀԾ</w:t>
      </w:r>
      <w:r w:rsidR="00EE3F10" w:rsidRPr="00EE3F10">
        <w:rPr>
          <w:rFonts w:ascii="GHEA Grapalat" w:hAnsi="GHEA Grapalat"/>
          <w:b w:val="0"/>
          <w:i w:val="0"/>
          <w:sz w:val="24"/>
          <w:szCs w:val="24"/>
          <w:u w:val="none"/>
          <w:lang w:val="es-ES"/>
        </w:rPr>
        <w:t xml:space="preserve">ՁԲ - </w:t>
      </w:r>
      <w:r w:rsidR="00400B6E">
        <w:rPr>
          <w:rFonts w:ascii="GHEA Grapalat" w:hAnsi="GHEA Grapalat"/>
          <w:b w:val="0"/>
          <w:i w:val="0"/>
          <w:sz w:val="24"/>
          <w:szCs w:val="24"/>
          <w:u w:val="none"/>
          <w:lang w:val="es-ES"/>
        </w:rPr>
        <w:t>14/4</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98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63"/>
        <w:gridCol w:w="1980"/>
        <w:gridCol w:w="1400"/>
        <w:gridCol w:w="2238"/>
      </w:tblGrid>
      <w:tr w:rsidR="00401226" w:rsidRPr="00546842" w:rsidTr="009C5B37">
        <w:trPr>
          <w:cantSplit/>
          <w:trHeight w:val="886"/>
        </w:trPr>
        <w:tc>
          <w:tcPr>
            <w:tcW w:w="4263" w:type="dxa"/>
            <w:tcBorders>
              <w:top w:val="single" w:sz="4" w:space="0" w:color="auto"/>
              <w:left w:val="single" w:sz="4" w:space="0" w:color="auto"/>
              <w:right w:val="single" w:sz="4" w:space="0" w:color="auto"/>
            </w:tcBorders>
            <w:vAlign w:val="center"/>
          </w:tcPr>
          <w:p w:rsidR="00401226" w:rsidRPr="00EB7A43" w:rsidRDefault="00401226" w:rsidP="009C014B">
            <w:pPr>
              <w:widowControl w:val="0"/>
              <w:jc w:val="both"/>
              <w:rPr>
                <w:rFonts w:ascii="GHEA Grapalat" w:hAnsi="GHEA Grapalat"/>
                <w:szCs w:val="24"/>
                <w:lang w:val="es-ES"/>
              </w:rPr>
            </w:pPr>
            <w:r w:rsidRPr="00EB7A43">
              <w:rPr>
                <w:rFonts w:ascii="GHEA Grapalat" w:hAnsi="GHEA Grapalat"/>
                <w:szCs w:val="24"/>
                <w:lang w:val="es-ES"/>
              </w:rPr>
              <w:t>Գնման առարկայի անվանումը</w:t>
            </w:r>
          </w:p>
        </w:tc>
        <w:tc>
          <w:tcPr>
            <w:tcW w:w="1980" w:type="dxa"/>
            <w:tcBorders>
              <w:top w:val="single" w:sz="4" w:space="0" w:color="auto"/>
              <w:left w:val="single" w:sz="4" w:space="0" w:color="auto"/>
              <w:right w:val="single" w:sz="4" w:space="0" w:color="auto"/>
            </w:tcBorders>
            <w:vAlign w:val="center"/>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Արժեք*</w:t>
            </w:r>
          </w:p>
        </w:tc>
        <w:tc>
          <w:tcPr>
            <w:tcW w:w="1400" w:type="dxa"/>
            <w:tcBorders>
              <w:top w:val="single" w:sz="4" w:space="0" w:color="auto"/>
              <w:left w:val="single" w:sz="4" w:space="0" w:color="auto"/>
              <w:right w:val="single" w:sz="4" w:space="0" w:color="auto"/>
            </w:tcBorders>
            <w:vAlign w:val="center"/>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ԱԱՀ*</w:t>
            </w:r>
          </w:p>
        </w:tc>
        <w:tc>
          <w:tcPr>
            <w:tcW w:w="2238" w:type="dxa"/>
            <w:tcBorders>
              <w:top w:val="single" w:sz="4" w:space="0" w:color="auto"/>
              <w:left w:val="single" w:sz="4" w:space="0" w:color="auto"/>
              <w:right w:val="single" w:sz="4" w:space="0" w:color="auto"/>
            </w:tcBorders>
            <w:vAlign w:val="center"/>
          </w:tcPr>
          <w:p w:rsidR="00401226" w:rsidRDefault="00401226" w:rsidP="009C014B">
            <w:pPr>
              <w:widowControl w:val="0"/>
              <w:jc w:val="both"/>
              <w:rPr>
                <w:rFonts w:ascii="GHEA Grapalat" w:hAnsi="GHEA Grapalat"/>
                <w:szCs w:val="24"/>
                <w:lang w:val="es-ES"/>
              </w:rPr>
            </w:pPr>
            <w:r w:rsidRPr="00EB7A43">
              <w:rPr>
                <w:rFonts w:ascii="GHEA Grapalat" w:hAnsi="GHEA Grapalat"/>
                <w:szCs w:val="24"/>
                <w:lang w:val="es-ES"/>
              </w:rPr>
              <w:t>Առաջարկված</w:t>
            </w:r>
            <w:r w:rsidR="00FD441F">
              <w:rPr>
                <w:rFonts w:ascii="GHEA Grapalat" w:hAnsi="GHEA Grapalat"/>
                <w:szCs w:val="24"/>
                <w:lang w:val="es-ES"/>
              </w:rPr>
              <w:t>*</w:t>
            </w:r>
            <w:r w:rsidRPr="00EB7A43">
              <w:rPr>
                <w:rFonts w:ascii="GHEA Grapalat" w:hAnsi="GHEA Grapalat"/>
                <w:szCs w:val="24"/>
                <w:lang w:val="es-ES"/>
              </w:rPr>
              <w:t xml:space="preserve"> </w:t>
            </w:r>
            <w:r>
              <w:rPr>
                <w:rFonts w:ascii="GHEA Grapalat" w:hAnsi="GHEA Grapalat"/>
                <w:szCs w:val="24"/>
                <w:lang w:val="es-ES"/>
              </w:rPr>
              <w:t xml:space="preserve">ընդհանուր </w:t>
            </w:r>
            <w:r w:rsidRPr="00EB7A43">
              <w:rPr>
                <w:rFonts w:ascii="GHEA Grapalat" w:hAnsi="GHEA Grapalat"/>
                <w:szCs w:val="24"/>
                <w:lang w:val="es-ES"/>
              </w:rPr>
              <w:t>գինը</w:t>
            </w:r>
          </w:p>
          <w:p w:rsidR="00401226" w:rsidRPr="00EB7A43" w:rsidRDefault="00401226" w:rsidP="009C014B">
            <w:pPr>
              <w:widowControl w:val="0"/>
              <w:jc w:val="both"/>
              <w:rPr>
                <w:rFonts w:ascii="GHEA Grapalat" w:hAnsi="GHEA Grapalat"/>
                <w:szCs w:val="24"/>
                <w:lang w:val="es-ES"/>
              </w:rPr>
            </w:pPr>
            <w:r w:rsidRPr="00EB7A43">
              <w:rPr>
                <w:rFonts w:ascii="GHEA Grapalat" w:hAnsi="GHEA Grapalat"/>
                <w:szCs w:val="24"/>
                <w:lang w:val="es-ES"/>
              </w:rPr>
              <w:t>/տառերով և թվերով/</w:t>
            </w:r>
          </w:p>
        </w:tc>
      </w:tr>
      <w:tr w:rsidR="00401226" w:rsidRPr="000022A1" w:rsidTr="009C5B37">
        <w:tc>
          <w:tcPr>
            <w:tcW w:w="4263"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3</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4</w:t>
            </w:r>
          </w:p>
        </w:tc>
        <w:tc>
          <w:tcPr>
            <w:tcW w:w="2238"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5=3+4</w:t>
            </w:r>
          </w:p>
        </w:tc>
      </w:tr>
      <w:tr w:rsidR="00401226" w:rsidRPr="000022A1" w:rsidTr="009C5B37">
        <w:trPr>
          <w:trHeight w:val="332"/>
        </w:trPr>
        <w:tc>
          <w:tcPr>
            <w:tcW w:w="4263" w:type="dxa"/>
            <w:tcBorders>
              <w:top w:val="single" w:sz="4" w:space="0" w:color="auto"/>
              <w:left w:val="single" w:sz="4" w:space="0" w:color="auto"/>
              <w:bottom w:val="single" w:sz="4" w:space="0" w:color="auto"/>
              <w:right w:val="single" w:sz="4" w:space="0" w:color="auto"/>
            </w:tcBorders>
            <w:vAlign w:val="center"/>
          </w:tcPr>
          <w:p w:rsidR="00401226" w:rsidRPr="00EB7A43" w:rsidRDefault="009C5B37" w:rsidP="009C014B">
            <w:pPr>
              <w:widowControl w:val="0"/>
              <w:jc w:val="both"/>
              <w:rPr>
                <w:rFonts w:ascii="GHEA Grapalat" w:hAnsi="GHEA Grapalat"/>
                <w:szCs w:val="24"/>
                <w:lang w:val="es-ES"/>
              </w:rPr>
            </w:pPr>
            <w:r w:rsidRPr="00B45765">
              <w:rPr>
                <w:rFonts w:ascii="GHEA Grapalat" w:hAnsi="GHEA Grapalat" w:cs="Sylfaen"/>
                <w:sz w:val="22"/>
                <w:szCs w:val="22"/>
              </w:rPr>
              <w:t>Ավտոմեքենաների լվացման և նմանատիպ ծառայություններ</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2238"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17580" w:rsidRDefault="0073232A" w:rsidP="0073232A">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D45143">
        <w:rPr>
          <w:rFonts w:ascii="GHEA Grapalat" w:hAnsi="GHEA Grapalat"/>
          <w:b/>
          <w:bCs/>
          <w:i/>
          <w:color w:val="548DD4" w:themeColor="text2" w:themeTint="99"/>
          <w:sz w:val="20"/>
          <w:lang w:val="es-ES"/>
        </w:rPr>
        <w:t xml:space="preserve">է </w:t>
      </w:r>
      <w:r w:rsidR="00917580" w:rsidRPr="00917580">
        <w:rPr>
          <w:rFonts w:ascii="GHEA Grapalat" w:hAnsi="GHEA Grapalat"/>
          <w:b/>
          <w:bCs/>
          <w:i/>
          <w:color w:val="548DD4" w:themeColor="text2" w:themeTint="99"/>
          <w:sz w:val="20"/>
          <w:lang w:val="es-ES"/>
        </w:rPr>
        <w:t>մատուցվող ծառայությունների միավոր գնի ու քանակների արտադրյալի արդյունքում ստացված ընդհանուր գումարի չափով:</w:t>
      </w:r>
    </w:p>
    <w:p w:rsidR="0073232A" w:rsidRPr="00706BF4" w:rsidRDefault="00FD441F" w:rsidP="0073232A">
      <w:pPr>
        <w:ind w:right="309" w:firstLine="567"/>
        <w:jc w:val="both"/>
        <w:rPr>
          <w:rFonts w:ascii="GHEA Grapalat" w:hAnsi="GHEA Grapalat"/>
          <w:b/>
          <w:bCs/>
          <w:i/>
          <w:color w:val="548DD4" w:themeColor="text2" w:themeTint="99"/>
          <w:sz w:val="20"/>
          <w:lang w:val="es-ES"/>
        </w:rPr>
      </w:pPr>
      <w:r>
        <w:rPr>
          <w:rFonts w:ascii="GHEA Grapalat" w:hAnsi="GHEA Grapalat"/>
          <w:b/>
          <w:bCs/>
          <w:i/>
          <w:color w:val="548DD4" w:themeColor="text2" w:themeTint="99"/>
          <w:sz w:val="20"/>
          <w:lang w:val="es-ES"/>
        </w:rPr>
        <w:t>*</w:t>
      </w:r>
      <w:r w:rsidR="0073232A" w:rsidRPr="00706BF4">
        <w:rPr>
          <w:rFonts w:ascii="GHEA Grapalat" w:hAnsi="GHEA Grapalat"/>
          <w:b/>
          <w:bCs/>
          <w:i/>
          <w:color w:val="548DD4" w:themeColor="text2" w:themeTint="99"/>
          <w:sz w:val="20"/>
          <w:lang w:val="es-ES"/>
        </w:rPr>
        <w:t xml:space="preserve"> Կայքում գնի առաջարկը պարտադիր լրացվում է ընդհանուր  գումարի չափով առանց Հայաստանի Հանրա</w:t>
      </w:r>
      <w:r w:rsidR="0073232A"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p w:rsidR="00C01C53" w:rsidRPr="00845376" w:rsidRDefault="00C01C53"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t>ՕՐԻՆԱԿԵԼԻ ՊԱՅՄԱՆԱԳԻՐ</w:t>
      </w: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t>ԾԱՌԱՅՈՒԹՅՈՒՆՆԵՐԻ ԳՆՄԱՆ</w:t>
      </w:r>
    </w:p>
    <w:p w:rsidR="00FD441F" w:rsidRPr="00845376" w:rsidRDefault="00FD441F" w:rsidP="00FD441F">
      <w:pPr>
        <w:pStyle w:val="Heading2"/>
        <w:jc w:val="center"/>
        <w:rPr>
          <w:rFonts w:ascii="GHEA Grapalat" w:hAnsi="GHEA Grapalat"/>
          <w:lang w:val="pt-BR"/>
        </w:rPr>
      </w:pPr>
      <w:r w:rsidRPr="006000F7">
        <w:rPr>
          <w:rFonts w:ascii="GHEA Grapalat" w:hAnsi="GHEA Grapalat"/>
          <w:b w:val="0"/>
          <w:lang w:val="pt-BR" w:eastAsia="zh-CN"/>
        </w:rPr>
        <w:t xml:space="preserve">N </w:t>
      </w:r>
      <w:r w:rsidRPr="006000F7">
        <w:rPr>
          <w:rFonts w:ascii="GHEA Grapalat" w:hAnsi="GHEA Grapalat"/>
          <w:b w:val="0"/>
          <w:vertAlign w:val="subscript"/>
          <w:lang w:val="pt-BR" w:eastAsia="zh-CN"/>
        </w:rPr>
        <w:t>--------------</w:t>
      </w:r>
      <w:r w:rsidRPr="00845376">
        <w:rPr>
          <w:rFonts w:ascii="GHEA Grapalat" w:hAnsi="GHEA Grapalat"/>
          <w:vertAlign w:val="subscript"/>
          <w:lang w:val="pt-BR" w:eastAsia="zh-CN"/>
        </w:rPr>
        <w:t>--------------</w:t>
      </w:r>
    </w:p>
    <w:tbl>
      <w:tblPr>
        <w:tblW w:w="0" w:type="auto"/>
        <w:tblLook w:val="01E0"/>
      </w:tblPr>
      <w:tblGrid>
        <w:gridCol w:w="4643"/>
        <w:gridCol w:w="5480"/>
      </w:tblGrid>
      <w:tr w:rsidR="00FD441F" w:rsidRPr="00845376" w:rsidTr="004558C3">
        <w:tc>
          <w:tcPr>
            <w:tcW w:w="4856" w:type="dxa"/>
          </w:tcPr>
          <w:p w:rsidR="00FD441F" w:rsidRPr="00845376" w:rsidRDefault="00FD441F" w:rsidP="004558C3">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FD441F" w:rsidRPr="00845376" w:rsidRDefault="00FD441F" w:rsidP="004558C3">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Pr="00845376">
              <w:rPr>
                <w:rFonts w:ascii="GHEA Grapalat" w:hAnsi="GHEA Grapalat"/>
                <w:sz w:val="20"/>
                <w:lang w:val="pt-BR"/>
              </w:rPr>
              <w:t>2</w:t>
            </w:r>
            <w:r w:rsidRPr="004F4C64">
              <w:rPr>
                <w:rFonts w:ascii="GHEA Grapalat" w:hAnsi="GHEA Grapalat"/>
                <w:sz w:val="20"/>
                <w:lang w:val="pt-BR"/>
              </w:rPr>
              <w:t>01</w:t>
            </w:r>
            <w:r>
              <w:rPr>
                <w:rFonts w:ascii="GHEA Grapalat" w:hAnsi="GHEA Grapalat"/>
                <w:sz w:val="20"/>
                <w:lang w:val="pt-BR"/>
              </w:rPr>
              <w:t>4</w:t>
            </w:r>
            <w:r w:rsidRPr="00845376">
              <w:rPr>
                <w:rFonts w:ascii="GHEA Grapalat" w:hAnsi="GHEA Grapalat" w:cs="Sylfaen"/>
                <w:sz w:val="20"/>
                <w:lang w:val="pt-BR"/>
              </w:rPr>
              <w:t>թ</w:t>
            </w:r>
            <w:r w:rsidRPr="00845376">
              <w:rPr>
                <w:rFonts w:ascii="GHEA Grapalat" w:hAnsi="GHEA Grapalat"/>
                <w:sz w:val="20"/>
                <w:lang w:val="pt-BR"/>
              </w:rPr>
              <w:t>.</w:t>
            </w:r>
          </w:p>
        </w:tc>
      </w:tr>
    </w:tbl>
    <w:p w:rsidR="00FD441F" w:rsidRPr="000078A5" w:rsidRDefault="00FD441F" w:rsidP="00FD441F">
      <w:pPr>
        <w:ind w:firstLine="720"/>
        <w:jc w:val="both"/>
        <w:rPr>
          <w:rFonts w:ascii="GHEA Grapalat" w:hAnsi="GHEA Grapalat"/>
          <w:sz w:val="20"/>
          <w:lang w:val="hy-AM"/>
        </w:rPr>
      </w:pPr>
      <w:r>
        <w:rPr>
          <w:rFonts w:ascii="GHEA Grapalat" w:hAnsi="GHEA Grapalat" w:cs="Times Armenian"/>
          <w:sz w:val="20"/>
          <w:lang w:val="pt-BR"/>
        </w:rPr>
        <w:t xml:space="preserve"> </w:t>
      </w: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FD441F" w:rsidRPr="000078A5" w:rsidRDefault="00FD441F" w:rsidP="00FD441F">
      <w:pPr>
        <w:jc w:val="both"/>
        <w:rPr>
          <w:rFonts w:ascii="GHEA Grapalat" w:hAnsi="GHEA Grapalat"/>
          <w:i/>
          <w:sz w:val="20"/>
          <w:lang w:val="hy-AM" w:eastAsia="zh-CN"/>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FD441F" w:rsidRPr="000078A5" w:rsidRDefault="00FD441F" w:rsidP="00FD441F">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rPr>
        <w:t xml:space="preserve">2 </w:t>
      </w:r>
      <w:r w:rsidRPr="000078A5">
        <w:rPr>
          <w:rFonts w:ascii="GHEA Grapalat" w:hAnsi="GHEA Grapalat" w:cs="Sylfaen"/>
          <w:sz w:val="20"/>
          <w:lang w:val="hy-AM"/>
        </w:rPr>
        <w:t>օրինակ (Հավելված N 3)։</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D441F" w:rsidRPr="000078A5" w:rsidRDefault="00FD441F" w:rsidP="00FD441F">
      <w:pPr>
        <w:ind w:firstLine="720"/>
        <w:jc w:val="both"/>
        <w:rPr>
          <w:rFonts w:ascii="GHEA Grapalat" w:hAnsi="GHEA Grapalat" w:cs="Sylfaen"/>
          <w:b/>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D441F" w:rsidRPr="00925182"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w:t>
      </w:r>
      <w:r>
        <w:rPr>
          <w:rFonts w:ascii="GHEA Grapalat" w:hAnsi="GHEA Grapalat" w:cs="Sylfaen"/>
          <w:sz w:val="20"/>
          <w:lang w:val="hy-AM"/>
        </w:rPr>
        <w:t>տեսված են, սակայն ոչ ուշ քան 20</w:t>
      </w:r>
      <w:r>
        <w:rPr>
          <w:rFonts w:ascii="GHEA Grapalat" w:hAnsi="GHEA Grapalat" w:cs="Sylfaen"/>
          <w:sz w:val="20"/>
        </w:rPr>
        <w:t>13</w:t>
      </w:r>
      <w:r w:rsidRPr="000078A5">
        <w:rPr>
          <w:rFonts w:ascii="GHEA Grapalat" w:hAnsi="GHEA Grapalat" w:cs="Sylfaen"/>
          <w:sz w:val="20"/>
          <w:lang w:val="hy-AM"/>
        </w:rPr>
        <w:t>թ. դեկտեմբերի 25-ը։</w:t>
      </w:r>
    </w:p>
    <w:p w:rsidR="00FD441F" w:rsidRDefault="00FD441F" w:rsidP="00FD441F">
      <w:pPr>
        <w:ind w:firstLine="720"/>
        <w:jc w:val="both"/>
        <w:rPr>
          <w:rFonts w:ascii="GHEA Grapalat" w:hAnsi="GHEA Grapalat" w:cs="Sylfaen"/>
          <w:i/>
          <w:sz w:val="20"/>
          <w:u w:val="single"/>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lastRenderedPageBreak/>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FD441F" w:rsidRPr="00561635" w:rsidRDefault="00FD441F" w:rsidP="00FD441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FD441F" w:rsidRPr="00B21918" w:rsidRDefault="00FD441F" w:rsidP="00FD441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D441F" w:rsidRPr="000078A5" w:rsidRDefault="00FD441F" w:rsidP="00FD441F">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FD441F" w:rsidRPr="000078A5" w:rsidRDefault="00FD441F" w:rsidP="00FD441F">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FD441F" w:rsidRPr="000078A5" w:rsidRDefault="00FD441F" w:rsidP="00FD441F">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D441F" w:rsidRPr="00634533" w:rsidRDefault="00FD441F" w:rsidP="00FD441F">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w:t>
      </w:r>
      <w:r>
        <w:rPr>
          <w:rFonts w:ascii="GHEA Grapalat" w:hAnsi="GHEA Grapalat"/>
          <w:sz w:val="20"/>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D441F" w:rsidRPr="000078A5" w:rsidRDefault="00FD441F" w:rsidP="00FD441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09"/>
        <w:jc w:val="both"/>
        <w:rPr>
          <w:rFonts w:ascii="GHEA Grapalat" w:hAnsi="GHEA Grapalat"/>
          <w:bCs/>
          <w:sz w:val="20"/>
          <w:lang w:val="hy-AM"/>
        </w:rPr>
      </w:pPr>
      <w:r w:rsidRPr="000078A5">
        <w:rPr>
          <w:rFonts w:ascii="GHEA Grapalat" w:hAnsi="GHEA Grapalat"/>
          <w:sz w:val="20"/>
          <w:lang w:val="hy-AM"/>
        </w:rPr>
        <w:t>7.</w:t>
      </w:r>
      <w:r>
        <w:rPr>
          <w:rFonts w:ascii="GHEA Grapalat" w:hAnsi="GHEA Grapalat"/>
          <w:sz w:val="20"/>
        </w:rPr>
        <w:t>8</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FD441F" w:rsidRDefault="00FD441F" w:rsidP="00FD441F">
      <w:pPr>
        <w:tabs>
          <w:tab w:val="left" w:pos="1276"/>
        </w:tabs>
        <w:ind w:firstLine="720"/>
        <w:jc w:val="both"/>
        <w:rPr>
          <w:rFonts w:ascii="GHEA Grapalat" w:hAnsi="GHEA Grapalat" w:cs="Sylfaen"/>
          <w:sz w:val="18"/>
          <w:szCs w:val="18"/>
          <w:u w:val="single"/>
          <w:lang w:val="nb-NO"/>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FD441F" w:rsidRPr="000078A5" w:rsidRDefault="00FD441F" w:rsidP="00FD441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FD441F" w:rsidRPr="00845376" w:rsidRDefault="00FD441F" w:rsidP="00FD441F">
      <w:pPr>
        <w:jc w:val="both"/>
        <w:rPr>
          <w:rFonts w:ascii="GHEA Grapalat" w:hAnsi="GHEA Grapalat" w:cs="Sylfaen"/>
          <w:b/>
          <w:sz w:val="20"/>
          <w:lang w:val="nb-NO"/>
        </w:rPr>
      </w:pPr>
    </w:p>
    <w:p w:rsidR="00FD441F" w:rsidRPr="00845376" w:rsidRDefault="00FD441F" w:rsidP="00FD441F">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D441F" w:rsidRPr="00845376" w:rsidTr="004558C3">
        <w:tc>
          <w:tcPr>
            <w:tcW w:w="4536" w:type="dxa"/>
          </w:tcPr>
          <w:p w:rsidR="00FD441F" w:rsidRPr="00845376" w:rsidRDefault="00FD441F" w:rsidP="004558C3">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FD441F" w:rsidRPr="00845376" w:rsidRDefault="00FD441F" w:rsidP="004558C3">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FD441F" w:rsidRPr="00845376" w:rsidRDefault="00FD441F" w:rsidP="00FD441F">
      <w:pPr>
        <w:jc w:val="right"/>
        <w:rPr>
          <w:rFonts w:ascii="GHEA Grapalat" w:hAnsi="GHEA Grapalat"/>
          <w:sz w:val="20"/>
          <w:lang w:val="es-ES"/>
        </w:rPr>
      </w:pPr>
    </w:p>
    <w:p w:rsidR="00FD441F" w:rsidRPr="00845376" w:rsidRDefault="00FD441F" w:rsidP="00FD441F">
      <w:pPr>
        <w:jc w:val="right"/>
        <w:rPr>
          <w:rFonts w:ascii="GHEA Grapalat" w:hAnsi="GHEA Grapalat"/>
          <w:sz w:val="20"/>
          <w:lang w:val="es-ES"/>
        </w:rPr>
      </w:pPr>
    </w:p>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3706F2">
        <w:rPr>
          <w:rFonts w:ascii="Sylfaen" w:hAnsi="Sylfaen" w:cs="Sylfaen"/>
          <w:b/>
          <w:bCs/>
          <w:lang w:val="pt-BR"/>
        </w:rPr>
        <w:t>- ՇՀԾ</w:t>
      </w:r>
      <w:r w:rsidRPr="00BF1728">
        <w:rPr>
          <w:rFonts w:ascii="Sylfaen" w:hAnsi="Sylfaen" w:cs="Sylfaen"/>
          <w:b/>
          <w:bCs/>
          <w:lang w:val="pt-BR"/>
        </w:rPr>
        <w:t xml:space="preserve">ՁԲ - </w:t>
      </w:r>
      <w:r w:rsidR="00400B6E">
        <w:rPr>
          <w:rFonts w:ascii="Sylfaen" w:hAnsi="Sylfaen" w:cs="Sylfaen"/>
          <w:b/>
          <w:bCs/>
          <w:lang w:val="pt-BR"/>
        </w:rPr>
        <w:t>14/4</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widowControl w:val="0"/>
        <w:jc w:val="right"/>
        <w:rPr>
          <w:rFonts w:ascii="Sylfaen" w:hAnsi="Sylfaen"/>
          <w:b/>
          <w:bCs/>
          <w:lang w:val="pt-BR"/>
        </w:rPr>
      </w:pPr>
    </w:p>
    <w:p w:rsidR="00446B2F" w:rsidRDefault="00446B2F" w:rsidP="00446B2F">
      <w:pPr>
        <w:jc w:val="center"/>
        <w:rPr>
          <w:rFonts w:ascii="GHEA Grapalat" w:hAnsi="GHEA Grapalat" w:cs="Sylfaen"/>
          <w:w w:val="120"/>
          <w:sz w:val="22"/>
          <w:lang w:val="af-ZA"/>
        </w:rPr>
      </w:pPr>
    </w:p>
    <w:p w:rsidR="00833A30" w:rsidRDefault="00833A30"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r w:rsidR="003706F2">
        <w:rPr>
          <w:rFonts w:ascii="GHEA Grapalat" w:hAnsi="GHEA Grapalat"/>
          <w:b/>
        </w:rPr>
        <w:t>-ԳՆՄԱՆ ԺԱՄԱՆԱԿԱՑՈՒՅՑ</w:t>
      </w:r>
    </w:p>
    <w:p w:rsidR="003F1274" w:rsidRDefault="003F1274" w:rsidP="00596565">
      <w:pPr>
        <w:ind w:right="-365"/>
        <w:jc w:val="center"/>
        <w:rPr>
          <w:rFonts w:ascii="GHEA Grapalat" w:hAnsi="GHEA Grapalat"/>
          <w:b/>
        </w:rPr>
      </w:pPr>
      <w:r>
        <w:rPr>
          <w:rFonts w:ascii="GHEA Grapalat" w:hAnsi="GHEA Grapalat"/>
          <w:b/>
        </w:rPr>
        <w:t>Ավտոմեքենաների լվացման ծառայությունների ձեռքբերման</w:t>
      </w:r>
    </w:p>
    <w:p w:rsidR="003F1274" w:rsidRDefault="003F1274" w:rsidP="00596565">
      <w:pPr>
        <w:ind w:right="-365"/>
        <w:jc w:val="center"/>
        <w:rPr>
          <w:rFonts w:ascii="GHEA Grapalat" w:hAnsi="GHEA Grapalat"/>
          <w:b/>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0"/>
        <w:gridCol w:w="7740"/>
      </w:tblGrid>
      <w:tr w:rsidR="009C5B37" w:rsidRPr="00B45765" w:rsidTr="009C5B37">
        <w:tc>
          <w:tcPr>
            <w:tcW w:w="2970" w:type="dxa"/>
          </w:tcPr>
          <w:p w:rsidR="009C5B37" w:rsidRPr="00B45765" w:rsidRDefault="009C5B37" w:rsidP="009C5B37">
            <w:pPr>
              <w:ind w:right="-365"/>
              <w:jc w:val="center"/>
              <w:rPr>
                <w:rFonts w:ascii="GHEA Grapalat" w:hAnsi="GHEA Grapalat"/>
                <w:sz w:val="22"/>
                <w:szCs w:val="22"/>
              </w:rPr>
            </w:pPr>
            <w:r w:rsidRPr="00B45765">
              <w:rPr>
                <w:rFonts w:ascii="GHEA Grapalat" w:hAnsi="GHEA Grapalat"/>
                <w:sz w:val="22"/>
                <w:szCs w:val="22"/>
              </w:rPr>
              <w:t>Գնման առարկայի           անվանումը</w:t>
            </w:r>
          </w:p>
        </w:tc>
        <w:tc>
          <w:tcPr>
            <w:tcW w:w="7740" w:type="dxa"/>
          </w:tcPr>
          <w:p w:rsidR="009C5B37" w:rsidRPr="00B45765" w:rsidRDefault="009C5B37" w:rsidP="009C5B37">
            <w:pPr>
              <w:spacing w:line="360" w:lineRule="auto"/>
              <w:ind w:right="-365"/>
              <w:jc w:val="center"/>
              <w:rPr>
                <w:rFonts w:ascii="GHEA Grapalat" w:hAnsi="GHEA Grapalat"/>
                <w:sz w:val="22"/>
                <w:szCs w:val="22"/>
              </w:rPr>
            </w:pPr>
            <w:r w:rsidRPr="00B45765">
              <w:rPr>
                <w:rFonts w:ascii="GHEA Grapalat" w:hAnsi="GHEA Grapalat"/>
                <w:sz w:val="22"/>
                <w:szCs w:val="22"/>
              </w:rPr>
              <w:t>Գնման առարկայի բնութագիրը</w:t>
            </w:r>
          </w:p>
        </w:tc>
      </w:tr>
      <w:tr w:rsidR="009C5B37" w:rsidRPr="00B45765" w:rsidTr="009C5B37">
        <w:tc>
          <w:tcPr>
            <w:tcW w:w="2970" w:type="dxa"/>
          </w:tcPr>
          <w:p w:rsidR="009C5B37" w:rsidRPr="00B45765" w:rsidRDefault="009C5B37" w:rsidP="00616C54">
            <w:pPr>
              <w:spacing w:line="360" w:lineRule="auto"/>
              <w:ind w:right="-365"/>
              <w:jc w:val="center"/>
              <w:rPr>
                <w:rFonts w:ascii="GHEA Grapalat" w:hAnsi="GHEA Grapalat"/>
                <w:b/>
                <w:sz w:val="16"/>
                <w:szCs w:val="16"/>
              </w:rPr>
            </w:pPr>
            <w:r w:rsidRPr="00B45765">
              <w:rPr>
                <w:rFonts w:ascii="GHEA Grapalat" w:hAnsi="GHEA Grapalat"/>
                <w:b/>
                <w:sz w:val="16"/>
                <w:szCs w:val="16"/>
              </w:rPr>
              <w:t>1</w:t>
            </w:r>
          </w:p>
        </w:tc>
        <w:tc>
          <w:tcPr>
            <w:tcW w:w="7740" w:type="dxa"/>
          </w:tcPr>
          <w:p w:rsidR="009C5B37" w:rsidRPr="00B45765" w:rsidRDefault="009C5B37" w:rsidP="00616C54">
            <w:pPr>
              <w:spacing w:line="360" w:lineRule="auto"/>
              <w:ind w:right="-365"/>
              <w:jc w:val="center"/>
              <w:rPr>
                <w:rFonts w:ascii="GHEA Grapalat" w:hAnsi="GHEA Grapalat"/>
                <w:b/>
                <w:sz w:val="16"/>
                <w:szCs w:val="16"/>
              </w:rPr>
            </w:pPr>
            <w:r w:rsidRPr="00B45765">
              <w:rPr>
                <w:rFonts w:ascii="GHEA Grapalat" w:hAnsi="GHEA Grapalat"/>
                <w:b/>
                <w:sz w:val="16"/>
                <w:szCs w:val="16"/>
              </w:rPr>
              <w:t>2</w:t>
            </w:r>
          </w:p>
        </w:tc>
      </w:tr>
      <w:tr w:rsidR="009C5B37" w:rsidRPr="00B45765" w:rsidTr="009C5B37">
        <w:trPr>
          <w:trHeight w:val="3212"/>
        </w:trPr>
        <w:tc>
          <w:tcPr>
            <w:tcW w:w="2970" w:type="dxa"/>
            <w:shd w:val="clear" w:color="auto" w:fill="auto"/>
          </w:tcPr>
          <w:p w:rsidR="009C5B37" w:rsidRPr="00B45765" w:rsidRDefault="009C5B37" w:rsidP="00616C54">
            <w:pPr>
              <w:snapToGrid w:val="0"/>
              <w:ind w:right="-108" w:hanging="52"/>
              <w:rPr>
                <w:rFonts w:ascii="GHEA Grapalat" w:hAnsi="GHEA Grapalat" w:cs="Arial Armenian"/>
                <w:sz w:val="20"/>
              </w:rPr>
            </w:pPr>
            <w:r w:rsidRPr="00B45765">
              <w:rPr>
                <w:rFonts w:ascii="GHEA Grapalat" w:hAnsi="GHEA Grapalat" w:cs="Sylfaen"/>
                <w:sz w:val="22"/>
                <w:szCs w:val="22"/>
              </w:rPr>
              <w:t>Ավտոմեքենաների լվացման և նմանատիպ ծառայություններ</w:t>
            </w:r>
          </w:p>
        </w:tc>
        <w:tc>
          <w:tcPr>
            <w:tcW w:w="7740" w:type="dxa"/>
          </w:tcPr>
          <w:p w:rsidR="009C5B37" w:rsidRPr="00B45765" w:rsidRDefault="009C5B37" w:rsidP="009C5B37">
            <w:pPr>
              <w:rPr>
                <w:rFonts w:ascii="GHEA Grapalat" w:hAnsi="GHEA Grapalat"/>
                <w:snapToGrid w:val="0"/>
                <w:sz w:val="22"/>
                <w:szCs w:val="22"/>
                <w:lang w:val="af-ZA" w:eastAsia="en-US"/>
              </w:rPr>
            </w:pPr>
            <w:r w:rsidRPr="00B45765">
              <w:rPr>
                <w:rFonts w:ascii="GHEA Grapalat" w:hAnsi="GHEA Grapalat"/>
                <w:snapToGrid w:val="0"/>
                <w:sz w:val="22"/>
                <w:szCs w:val="22"/>
                <w:lang w:val="af-ZA" w:eastAsia="en-US"/>
              </w:rPr>
              <w:t xml:space="preserve">ՀՀ քաղաքաշինության նախարարության ՀՈՆԴԱ ԱԿՈՐԴ (1միավոր), ՆԻՍՍԱՆ ՄԱՔՍԻՄԱ  (1միավոր), ԿԻԱ ՕՊՏԻՄԱ  (1 միավոր) և ՆԻՍՍԱՆ ՏԻԴԱ (1միավոր) մակնիշների մարդատար ավտոմեքենաների </w:t>
            </w:r>
            <w:r w:rsidRPr="00B45765">
              <w:rPr>
                <w:rFonts w:ascii="GHEA Grapalat" w:hAnsi="GHEA Grapalat" w:cs="Sylfaen"/>
                <w:sz w:val="22"/>
                <w:szCs w:val="22"/>
              </w:rPr>
              <w:t>լվացման և նմանատիպ ծառայություններ</w:t>
            </w:r>
            <w:r w:rsidRPr="00B45765">
              <w:rPr>
                <w:rFonts w:ascii="GHEA Grapalat" w:hAnsi="GHEA Grapalat"/>
                <w:snapToGrid w:val="0"/>
                <w:sz w:val="22"/>
                <w:szCs w:val="22"/>
                <w:lang w:val="af-ZA" w:eastAsia="en-US"/>
              </w:rPr>
              <w:t xml:space="preserve">ի մատուցումը, այդ թվում` </w:t>
            </w:r>
          </w:p>
          <w:p w:rsidR="009C5B37" w:rsidRPr="00B45765" w:rsidRDefault="009C5B37" w:rsidP="009C5B37">
            <w:pPr>
              <w:rPr>
                <w:rFonts w:ascii="GHEA Grapalat" w:hAnsi="GHEA Grapalat"/>
                <w:snapToGrid w:val="0"/>
                <w:sz w:val="22"/>
                <w:szCs w:val="22"/>
                <w:lang w:val="af-ZA" w:eastAsia="en-US"/>
              </w:rPr>
            </w:pPr>
            <w:r w:rsidRPr="00B45765">
              <w:rPr>
                <w:rFonts w:ascii="GHEA Grapalat" w:hAnsi="GHEA Grapalat"/>
                <w:snapToGrid w:val="0"/>
                <w:sz w:val="22"/>
                <w:szCs w:val="22"/>
                <w:lang w:val="af-ZA" w:eastAsia="en-US"/>
              </w:rPr>
              <w:t>արտաքին լվացում, առնվազն 120 անգամ</w:t>
            </w:r>
          </w:p>
          <w:p w:rsidR="009C5B37" w:rsidRPr="00B45765" w:rsidRDefault="009C5B37" w:rsidP="009C5B37">
            <w:pPr>
              <w:rPr>
                <w:rFonts w:ascii="GHEA Grapalat" w:hAnsi="GHEA Grapalat"/>
                <w:snapToGrid w:val="0"/>
                <w:sz w:val="22"/>
                <w:szCs w:val="22"/>
                <w:lang w:val="af-ZA" w:eastAsia="en-US"/>
              </w:rPr>
            </w:pPr>
            <w:r w:rsidRPr="00B45765">
              <w:rPr>
                <w:rFonts w:ascii="GHEA Grapalat" w:hAnsi="GHEA Grapalat"/>
                <w:snapToGrid w:val="0"/>
                <w:sz w:val="22"/>
                <w:szCs w:val="22"/>
                <w:lang w:val="af-ZA" w:eastAsia="en-US"/>
              </w:rPr>
              <w:t>շարժիչի և այլ դետալների լվացում, առնվազն 4 անգամ</w:t>
            </w:r>
          </w:p>
          <w:p w:rsidR="009C5B37" w:rsidRPr="00B45765" w:rsidRDefault="009C5B37" w:rsidP="009C5B37">
            <w:pPr>
              <w:rPr>
                <w:rFonts w:ascii="GHEA Grapalat" w:hAnsi="GHEA Grapalat"/>
                <w:snapToGrid w:val="0"/>
                <w:sz w:val="22"/>
                <w:szCs w:val="22"/>
                <w:lang w:val="af-ZA" w:eastAsia="en-US"/>
              </w:rPr>
            </w:pPr>
            <w:r w:rsidRPr="00B45765">
              <w:rPr>
                <w:rFonts w:ascii="GHEA Grapalat" w:hAnsi="GHEA Grapalat"/>
                <w:snapToGrid w:val="0"/>
                <w:sz w:val="22"/>
                <w:szCs w:val="22"/>
                <w:lang w:val="af-ZA" w:eastAsia="en-US"/>
              </w:rPr>
              <w:t>սալոնի քիմիական մաքրում, առնվազն 4 անգամ</w:t>
            </w:r>
          </w:p>
          <w:p w:rsidR="009C5B37" w:rsidRPr="00B45765" w:rsidRDefault="009C5B37" w:rsidP="009C5B37">
            <w:pPr>
              <w:rPr>
                <w:rFonts w:ascii="GHEA Grapalat" w:hAnsi="GHEA Grapalat"/>
                <w:snapToGrid w:val="0"/>
                <w:sz w:val="22"/>
                <w:szCs w:val="22"/>
                <w:lang w:val="af-ZA" w:eastAsia="en-US"/>
              </w:rPr>
            </w:pPr>
          </w:p>
          <w:p w:rsidR="009C5B37" w:rsidRPr="00B45765" w:rsidRDefault="009C5B37" w:rsidP="009C5B37">
            <w:pPr>
              <w:rPr>
                <w:rFonts w:ascii="GHEA Grapalat" w:hAnsi="GHEA Grapalat"/>
                <w:snapToGrid w:val="0"/>
                <w:sz w:val="22"/>
                <w:szCs w:val="22"/>
                <w:lang w:val="af-ZA" w:eastAsia="en-US"/>
              </w:rPr>
            </w:pPr>
            <w:r w:rsidRPr="00B45765">
              <w:rPr>
                <w:rFonts w:ascii="GHEA Grapalat" w:hAnsi="GHEA Grapalat"/>
                <w:snapToGrid w:val="0"/>
                <w:sz w:val="22"/>
                <w:szCs w:val="22"/>
                <w:lang w:val="af-ZA" w:eastAsia="en-US"/>
              </w:rPr>
              <w:t>Ավտոլվացման ծառայությունների իրականացման վայրը պետք է լինի ՀՀ քաղաքաշինության նախարարության գործունեության վայրից` ք. Երևան, Հանրապետության Հրապարակ, Կառավարական տուն թիվ 3</w:t>
            </w:r>
            <w:r w:rsidR="00866148">
              <w:rPr>
                <w:rFonts w:ascii="GHEA Grapalat" w:hAnsi="GHEA Grapalat"/>
                <w:snapToGrid w:val="0"/>
                <w:sz w:val="22"/>
                <w:szCs w:val="22"/>
                <w:lang w:val="af-ZA" w:eastAsia="en-US"/>
              </w:rPr>
              <w:t>,</w:t>
            </w:r>
            <w:r w:rsidRPr="00B45765">
              <w:rPr>
                <w:rFonts w:ascii="GHEA Grapalat" w:hAnsi="GHEA Grapalat"/>
                <w:snapToGrid w:val="0"/>
                <w:sz w:val="22"/>
                <w:szCs w:val="22"/>
                <w:lang w:val="af-ZA" w:eastAsia="en-US"/>
              </w:rPr>
              <w:t xml:space="preserve"> հասցեից ոչ ավել քան </w:t>
            </w:r>
            <w:r>
              <w:rPr>
                <w:rFonts w:ascii="GHEA Grapalat" w:hAnsi="GHEA Grapalat"/>
                <w:snapToGrid w:val="0"/>
                <w:sz w:val="22"/>
                <w:szCs w:val="22"/>
                <w:lang w:val="af-ZA" w:eastAsia="en-US"/>
              </w:rPr>
              <w:t>2</w:t>
            </w:r>
            <w:r w:rsidRPr="00B45765">
              <w:rPr>
                <w:rFonts w:ascii="GHEA Grapalat" w:hAnsi="GHEA Grapalat"/>
                <w:snapToGrid w:val="0"/>
                <w:sz w:val="22"/>
                <w:szCs w:val="22"/>
                <w:lang w:val="af-ZA" w:eastAsia="en-US"/>
              </w:rPr>
              <w:t xml:space="preserve">00 մետր հեռավորության վրա: </w:t>
            </w:r>
          </w:p>
          <w:p w:rsidR="009C5B37" w:rsidRPr="00B45765" w:rsidRDefault="009C5B37" w:rsidP="009C5B37">
            <w:pPr>
              <w:ind w:left="-24"/>
              <w:rPr>
                <w:rFonts w:ascii="GHEA Grapalat" w:hAnsi="GHEA Grapalat"/>
                <w:snapToGrid w:val="0"/>
                <w:sz w:val="22"/>
                <w:szCs w:val="22"/>
                <w:lang w:val="af-ZA" w:eastAsia="en-US"/>
              </w:rPr>
            </w:pPr>
            <w:r w:rsidRPr="00B45765">
              <w:rPr>
                <w:rFonts w:ascii="GHEA Grapalat" w:hAnsi="GHEA Grapalat"/>
                <w:snapToGrid w:val="0"/>
                <w:sz w:val="22"/>
                <w:szCs w:val="22"/>
                <w:lang w:val="af-ZA" w:eastAsia="en-US"/>
              </w:rPr>
              <w:t>Սպասարկումը` կտրոններով:</w:t>
            </w:r>
          </w:p>
          <w:p w:rsidR="009C5B37" w:rsidRPr="00B45765" w:rsidRDefault="009C5B37" w:rsidP="009C5B37">
            <w:pPr>
              <w:ind w:left="-24"/>
              <w:rPr>
                <w:rFonts w:ascii="GHEA Grapalat" w:hAnsi="GHEA Grapalat"/>
                <w:snapToGrid w:val="0"/>
                <w:sz w:val="22"/>
                <w:szCs w:val="22"/>
                <w:lang w:val="af-ZA" w:eastAsia="en-US"/>
              </w:rPr>
            </w:pPr>
          </w:p>
          <w:p w:rsidR="009C5B37" w:rsidRPr="00B45765" w:rsidRDefault="009C5B37" w:rsidP="009C5B37">
            <w:pPr>
              <w:rPr>
                <w:rFonts w:ascii="GHEA Grapalat" w:hAnsi="GHEA Grapalat"/>
                <w:sz w:val="20"/>
                <w:lang w:val="af-ZA" w:eastAsia="en-US"/>
              </w:rPr>
            </w:pPr>
          </w:p>
          <w:p w:rsidR="009C5B37" w:rsidRPr="00B45765" w:rsidRDefault="009C5B37" w:rsidP="009C5B37">
            <w:pPr>
              <w:rPr>
                <w:rFonts w:ascii="GHEA Grapalat" w:hAnsi="GHEA Grapalat"/>
                <w:sz w:val="20"/>
                <w:lang w:val="af-ZA" w:eastAsia="en-US"/>
              </w:rPr>
            </w:pPr>
          </w:p>
        </w:tc>
      </w:tr>
    </w:tbl>
    <w:p w:rsidR="00736819" w:rsidRPr="00E77401" w:rsidRDefault="00736819" w:rsidP="00736819">
      <w:pPr>
        <w:jc w:val="both"/>
        <w:rPr>
          <w:rFonts w:ascii="GHEA Grapalat" w:hAnsi="GHEA Grapalat"/>
          <w:w w:val="120"/>
          <w:sz w:val="8"/>
          <w:szCs w:val="8"/>
          <w:lang w:val="af-ZA"/>
        </w:rPr>
      </w:pPr>
    </w:p>
    <w:p w:rsidR="009C5B37" w:rsidRPr="009C5B37" w:rsidRDefault="009C5B37" w:rsidP="009C5B37">
      <w:pPr>
        <w:ind w:left="-24"/>
        <w:jc w:val="both"/>
        <w:rPr>
          <w:rFonts w:ascii="GHEA Grapalat" w:hAnsi="GHEA Grapalat"/>
          <w:b/>
          <w:i/>
          <w:snapToGrid w:val="0"/>
          <w:sz w:val="20"/>
          <w:lang w:val="af-ZA" w:eastAsia="en-US"/>
        </w:rPr>
      </w:pPr>
      <w:r w:rsidRPr="009C5B37">
        <w:rPr>
          <w:rFonts w:ascii="GHEA Grapalat" w:hAnsi="GHEA Grapalat"/>
          <w:b/>
          <w:i/>
          <w:snapToGrid w:val="0"/>
          <w:sz w:val="22"/>
          <w:szCs w:val="22"/>
          <w:lang w:val="af-ZA" w:eastAsia="en-US"/>
        </w:rPr>
        <w:t>*</w:t>
      </w:r>
      <w:r w:rsidRPr="009C5B37">
        <w:rPr>
          <w:rFonts w:ascii="GHEA Grapalat" w:hAnsi="GHEA Grapalat"/>
          <w:b/>
          <w:i/>
          <w:snapToGrid w:val="0"/>
          <w:sz w:val="20"/>
          <w:lang w:val="af-ZA" w:eastAsia="en-US"/>
        </w:rPr>
        <w:t xml:space="preserve"> ներկայացնել ավտոմեքենաների արտաքին լվացման` 120 անգամվա, շարժիչի և այլ դետալների լվացման` 4 անգամվա,   սալոնի քիմիական մաքրման`   4 անգամվա համար ընդանուր գնային առաջարկ</w:t>
      </w:r>
    </w:p>
    <w:p w:rsidR="00736819" w:rsidRPr="009C5B37" w:rsidRDefault="00736819" w:rsidP="00736819">
      <w:pPr>
        <w:jc w:val="both"/>
        <w:rPr>
          <w:rFonts w:ascii="GHEA Grapalat" w:hAnsi="GHEA Grapalat" w:cs="Times Armenian"/>
          <w:b/>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005570D9">
        <w:rPr>
          <w:rFonts w:ascii="Sylfaen" w:hAnsi="Sylfaen"/>
          <w:b/>
          <w:bCs/>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5570D9">
        <w:rPr>
          <w:rFonts w:ascii="Sylfaen" w:hAnsi="Sylfaen" w:cs="Sylfaen"/>
          <w:b/>
          <w:bCs/>
          <w:lang w:val="pt-BR"/>
        </w:rPr>
        <w:t xml:space="preserve"> ՇՀԾ</w:t>
      </w:r>
      <w:r w:rsidRPr="00EE3F10">
        <w:rPr>
          <w:rFonts w:ascii="Sylfaen" w:hAnsi="Sylfaen" w:cs="Sylfaen"/>
          <w:b/>
          <w:bCs/>
          <w:lang w:val="pt-BR"/>
        </w:rPr>
        <w:t xml:space="preserve">ՁԲ - </w:t>
      </w:r>
      <w:r w:rsidR="00400B6E">
        <w:rPr>
          <w:rFonts w:ascii="Sylfaen" w:hAnsi="Sylfaen" w:cs="Sylfaen"/>
          <w:b/>
          <w:bCs/>
          <w:lang w:val="pt-BR"/>
        </w:rPr>
        <w:t>14/4</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5570D9">
            <w:pPr>
              <w:jc w:val="center"/>
              <w:rPr>
                <w:rFonts w:ascii="GHEA Grapalat" w:hAnsi="GHEA Grapalat"/>
                <w:sz w:val="22"/>
                <w:szCs w:val="22"/>
                <w:lang w:val="pt-BR"/>
              </w:rPr>
            </w:pPr>
            <w:r w:rsidRPr="005C4FA3">
              <w:rPr>
                <w:rFonts w:ascii="GHEA Grapalat" w:hAnsi="GHEA Grapalat"/>
              </w:rPr>
              <w:t xml:space="preserve"> </w:t>
            </w:r>
            <w:r w:rsidR="005570D9">
              <w:rPr>
                <w:rFonts w:ascii="GHEA Grapalat" w:hAnsi="GHEA Grapalat"/>
                <w:sz w:val="22"/>
                <w:szCs w:val="22"/>
              </w:rPr>
              <w:t>Ծառայության</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9C5B37" w:rsidRDefault="00E25569" w:rsidP="00347722">
            <w:pPr>
              <w:widowControl w:val="0"/>
              <w:jc w:val="center"/>
              <w:rPr>
                <w:rFonts w:ascii="GHEA Grapalat" w:hAnsi="GHEA Grapalat" w:cs="Arial"/>
                <w:sz w:val="18"/>
                <w:szCs w:val="18"/>
                <w:lang w:val="pt-BR"/>
              </w:rPr>
            </w:pPr>
          </w:p>
          <w:p w:rsidR="00E25569" w:rsidRPr="009C5B37" w:rsidRDefault="009C5B37" w:rsidP="00347722">
            <w:pPr>
              <w:widowControl w:val="0"/>
              <w:jc w:val="center"/>
              <w:rPr>
                <w:rFonts w:ascii="GHEA Grapalat" w:hAnsi="GHEA Grapalat" w:cs="Arial"/>
                <w:sz w:val="18"/>
                <w:szCs w:val="18"/>
                <w:lang w:val="pt-BR"/>
              </w:rPr>
            </w:pPr>
            <w:r w:rsidRPr="009C5B37">
              <w:rPr>
                <w:rFonts w:ascii="GHEA Grapalat" w:hAnsi="GHEA Grapalat" w:cs="Sylfaen"/>
                <w:sz w:val="18"/>
                <w:szCs w:val="18"/>
              </w:rPr>
              <w:t>Ավտոմեքենաների լվացման և նմանատիպ ծառայություններ</w:t>
            </w:r>
            <w:r w:rsidRPr="009C5B37">
              <w:rPr>
                <w:rFonts w:ascii="GHEA Grapalat" w:hAnsi="GHEA Grapalat" w:cs="Arial"/>
                <w:sz w:val="18"/>
                <w:szCs w:val="18"/>
                <w:lang w:val="pt-BR"/>
              </w:rPr>
              <w:t xml:space="preserve"> </w:t>
            </w:r>
          </w:p>
          <w:p w:rsidR="00E25569" w:rsidRPr="009C5B37" w:rsidRDefault="00E25569" w:rsidP="00646F22">
            <w:pPr>
              <w:widowControl w:val="0"/>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E25569" w:rsidP="00E25569">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E25569" w:rsidP="00E25569">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E25569" w:rsidP="00015E29">
            <w:pPr>
              <w:spacing w:line="360" w:lineRule="auto"/>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E25569" w:rsidP="00E25569">
            <w:pPr>
              <w:ind w:left="113" w:right="113"/>
              <w:jc w:val="center"/>
            </w:pP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E25569" w:rsidP="00E25569">
            <w:pPr>
              <w:ind w:left="113" w:right="113"/>
              <w:jc w:val="center"/>
            </w:pP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E25569" w:rsidP="00E25569">
            <w:pPr>
              <w:ind w:left="113" w:right="113"/>
              <w:jc w:val="center"/>
              <w:rPr>
                <w:rFonts w:ascii="GHEA Grapalat" w:hAnsi="GHEA Grapalat" w:cs="Arial"/>
                <w:sz w:val="18"/>
                <w:szCs w:val="18"/>
                <w:lang w:val="pt-BR"/>
              </w:rPr>
            </w:pP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E25569" w:rsidP="00AB5B22">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E25569" w:rsidP="00E25569">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10386F" w:rsidP="0010386F">
            <w:pPr>
              <w:jc w:val="center"/>
            </w:pPr>
            <w:r>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E22C71"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021C4" w:rsidRDefault="00C021C4" w:rsidP="00AF32AF">
                  <w:pPr>
                    <w:pBdr>
                      <w:bottom w:val="single" w:sz="12" w:space="1" w:color="auto"/>
                    </w:pBdr>
                    <w:jc w:val="center"/>
                    <w:rPr>
                      <w:sz w:val="20"/>
                    </w:rPr>
                  </w:pPr>
                  <w:r>
                    <w:rPr>
                      <w:sz w:val="20"/>
                    </w:rPr>
                    <w:t>ì³×³éáÕ</w:t>
                  </w:r>
                </w:p>
                <w:p w:rsidR="00C021C4" w:rsidRDefault="00C021C4" w:rsidP="00AF32AF">
                  <w:pPr>
                    <w:pBdr>
                      <w:bottom w:val="single" w:sz="12" w:space="1" w:color="auto"/>
                    </w:pBdr>
                    <w:jc w:val="both"/>
                    <w:rPr>
                      <w:sz w:val="18"/>
                    </w:rPr>
                  </w:pPr>
                </w:p>
                <w:p w:rsidR="00C021C4" w:rsidRDefault="00C021C4" w:rsidP="00AF32AF">
                  <w:pPr>
                    <w:jc w:val="center"/>
                    <w:rPr>
                      <w:sz w:val="18"/>
                    </w:rPr>
                  </w:pPr>
                </w:p>
                <w:p w:rsidR="00C021C4" w:rsidRDefault="00C021C4" w:rsidP="00AF32AF">
                  <w:pPr>
                    <w:pBdr>
                      <w:top w:val="single" w:sz="12" w:space="1" w:color="auto"/>
                      <w:bottom w:val="single" w:sz="12" w:space="1" w:color="auto"/>
                    </w:pBdr>
                    <w:jc w:val="center"/>
                    <w:rPr>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E22C71" w:rsidP="00AF32AF">
      <w:pPr>
        <w:pStyle w:val="Header"/>
        <w:tabs>
          <w:tab w:val="clear" w:pos="4153"/>
          <w:tab w:val="clear" w:pos="8306"/>
        </w:tabs>
        <w:rPr>
          <w:rFonts w:ascii="GHEA Grapalat" w:hAnsi="GHEA Grapalat"/>
          <w:lang w:val="es-ES"/>
        </w:rPr>
      </w:pPr>
      <w:r w:rsidRPr="00E22C71">
        <w:rPr>
          <w:rFonts w:ascii="GHEA Grapalat" w:hAnsi="GHEA Grapalat"/>
          <w:noProof/>
        </w:rPr>
        <w:pict>
          <v:rect id="_x0000_s1028" style="position:absolute;margin-left:0;margin-top:-33.2pt;width:189pt;height:105.85pt;z-index:251657216" o:allowincell="f" stroked="f">
            <v:textbox style="mso-next-textbox:#_x0000_s1028">
              <w:txbxContent>
                <w:p w:rsidR="00C021C4" w:rsidRDefault="00C021C4" w:rsidP="00AF32AF">
                  <w:pPr>
                    <w:pBdr>
                      <w:bottom w:val="single" w:sz="12" w:space="1" w:color="auto"/>
                    </w:pBdr>
                    <w:jc w:val="center"/>
                    <w:rPr>
                      <w:sz w:val="20"/>
                    </w:rPr>
                  </w:pPr>
                  <w:r>
                    <w:rPr>
                      <w:sz w:val="20"/>
                    </w:rPr>
                    <w:t xml:space="preserve">¶Ýáñ¹ </w:t>
                  </w:r>
                </w:p>
                <w:p w:rsidR="00C021C4" w:rsidRDefault="00C021C4" w:rsidP="00AF32AF">
                  <w:pPr>
                    <w:pBdr>
                      <w:bottom w:val="single" w:sz="12" w:space="1" w:color="auto"/>
                    </w:pBdr>
                    <w:jc w:val="center"/>
                    <w:rPr>
                      <w:rFonts w:ascii="Arial Armenian" w:hAnsi="Arial Armenian"/>
                      <w:sz w:val="18"/>
                    </w:rPr>
                  </w:pPr>
                </w:p>
                <w:p w:rsidR="00C021C4" w:rsidRDefault="00C021C4" w:rsidP="00AF32AF">
                  <w:pPr>
                    <w:jc w:val="center"/>
                    <w:rPr>
                      <w:rFonts w:ascii="Arial Armenian" w:hAnsi="Arial Armenian"/>
                      <w:sz w:val="18"/>
                    </w:rPr>
                  </w:pPr>
                </w:p>
                <w:p w:rsidR="00C021C4" w:rsidRDefault="00C021C4" w:rsidP="00AF32AF">
                  <w:pPr>
                    <w:pBdr>
                      <w:top w:val="single" w:sz="12" w:space="0" w:color="auto"/>
                      <w:bottom w:val="single" w:sz="12" w:space="1" w:color="auto"/>
                    </w:pBdr>
                    <w:jc w:val="center"/>
                    <w:rPr>
                      <w:rFonts w:ascii="Arial Armenian" w:hAnsi="Arial Armenian"/>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rFonts w:ascii="Arial Armenian" w:hAnsi="Arial Armenian"/>
                      <w:sz w:val="20"/>
                    </w:rPr>
                  </w:pPr>
                  <w:r>
                    <w:rPr>
                      <w:sz w:val="18"/>
                    </w:rPr>
                    <w:t>ÑíÑÑ___________________________</w:t>
                  </w:r>
                </w:p>
              </w:txbxContent>
            </v:textbox>
          </v:rect>
        </w:pict>
      </w:r>
      <w:r w:rsidRPr="00E22C71">
        <w:rPr>
          <w:rFonts w:ascii="GHEA Grapalat" w:hAnsi="GHEA Grapalat"/>
          <w:noProof/>
        </w:rPr>
        <w:pict>
          <v:rect id="_x0000_s1031" style="position:absolute;margin-left:162pt;margin-top:13.2pt;width:27pt;height:81pt;z-index:251660288" o:allowincell="f" stroked="f"/>
        </w:pict>
      </w:r>
      <w:r w:rsidRPr="00E22C71">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E22C71" w:rsidP="00AF32AF">
      <w:pPr>
        <w:widowControl w:val="0"/>
        <w:jc w:val="right"/>
        <w:rPr>
          <w:rFonts w:ascii="GHEA Grapalat" w:hAnsi="GHEA Grapalat"/>
          <w:sz w:val="20"/>
          <w:lang w:val="hy-AM"/>
        </w:rPr>
      </w:pPr>
      <w:r w:rsidRPr="00E22C71">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021C4" w:rsidRDefault="00C021C4" w:rsidP="00AF32AF">
                  <w:pPr>
                    <w:pBdr>
                      <w:bottom w:val="single" w:sz="12" w:space="0" w:color="auto"/>
                    </w:pBdr>
                    <w:jc w:val="center"/>
                    <w:rPr>
                      <w:sz w:val="20"/>
                      <w:lang w:val="es-ES"/>
                    </w:rPr>
                  </w:pPr>
                  <w:r>
                    <w:rPr>
                      <w:sz w:val="20"/>
                      <w:lang w:val="es-ES"/>
                    </w:rPr>
                    <w:t>²åñ³ÝùÁ Ñ³ÝÓÝ»ó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lang w:val="es-ES"/>
                    </w:rPr>
                  </w:pPr>
                  <w:r>
                    <w:rPr>
                      <w:sz w:val="22"/>
                      <w:vertAlign w:val="superscript"/>
                      <w:lang w:val="es-ES"/>
                    </w:rPr>
                    <w:t>¥ëïáñ³·ñáõÃÛáõÝ¤</w:t>
                  </w:r>
                </w:p>
                <w:p w:rsidR="00C021C4" w:rsidRDefault="00C021C4" w:rsidP="00AF32AF">
                  <w:pPr>
                    <w:rPr>
                      <w:sz w:val="22"/>
                      <w:lang w:val="es-ES"/>
                    </w:rPr>
                  </w:pPr>
                  <w:r>
                    <w:rPr>
                      <w:sz w:val="22"/>
                      <w:vertAlign w:val="superscript"/>
                      <w:lang w:val="es-ES"/>
                    </w:rPr>
                    <w:t>³½·³ÝáõÝ</w:t>
                  </w:r>
                  <w:r>
                    <w:rPr>
                      <w:sz w:val="22"/>
                      <w:lang w:val="es-ES"/>
                    </w:rPr>
                    <w:t>__________________</w:t>
                  </w:r>
                </w:p>
                <w:p w:rsidR="00C021C4" w:rsidRDefault="00C021C4" w:rsidP="00AF32AF">
                  <w:pPr>
                    <w:rPr>
                      <w:sz w:val="14"/>
                      <w:vertAlign w:val="superscript"/>
                    </w:rPr>
                  </w:pPr>
                </w:p>
                <w:p w:rsidR="00C021C4" w:rsidRDefault="00C021C4" w:rsidP="00AF32AF">
                  <w:pPr>
                    <w:rPr>
                      <w:sz w:val="22"/>
                      <w:vertAlign w:val="superscript"/>
                    </w:rPr>
                  </w:pPr>
                  <w:r>
                    <w:rPr>
                      <w:sz w:val="22"/>
                      <w:vertAlign w:val="superscript"/>
                    </w:rPr>
                    <w:t>Î î</w:t>
                  </w:r>
                </w:p>
                <w:p w:rsidR="00C021C4" w:rsidRDefault="00C021C4" w:rsidP="00AF32AF">
                  <w:pPr>
                    <w:rPr>
                      <w:sz w:val="22"/>
                      <w:vertAlign w:val="superscript"/>
                    </w:rPr>
                  </w:pPr>
                </w:p>
              </w:txbxContent>
            </v:textbox>
          </v:rect>
        </w:pict>
      </w:r>
      <w:r w:rsidRPr="00E22C71">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021C4" w:rsidRDefault="00C021C4" w:rsidP="00AF32AF">
                  <w:pPr>
                    <w:pBdr>
                      <w:bottom w:val="single" w:sz="12" w:space="0" w:color="auto"/>
                    </w:pBdr>
                    <w:jc w:val="center"/>
                    <w:rPr>
                      <w:sz w:val="22"/>
                      <w:lang w:val="es-ES"/>
                    </w:rPr>
                  </w:pPr>
                  <w:r>
                    <w:rPr>
                      <w:sz w:val="20"/>
                      <w:lang w:val="es-ES"/>
                    </w:rPr>
                    <w:t>²åñ³ÝùÝ ÁÝ¹áõÝ»ó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rPr>
                  </w:pPr>
                  <w:r>
                    <w:rPr>
                      <w:sz w:val="22"/>
                      <w:vertAlign w:val="superscript"/>
                    </w:rPr>
                    <w:t>¥ëïáñ³·ñáõÃÛáõÝ¤</w:t>
                  </w:r>
                </w:p>
                <w:p w:rsidR="00C021C4" w:rsidRDefault="00C021C4" w:rsidP="00AF32AF">
                  <w:pPr>
                    <w:rPr>
                      <w:sz w:val="22"/>
                    </w:rPr>
                  </w:pPr>
                  <w:r>
                    <w:rPr>
                      <w:sz w:val="22"/>
                      <w:vertAlign w:val="superscript"/>
                    </w:rPr>
                    <w:t>³½·³ÝáõÝ</w:t>
                  </w:r>
                  <w:r>
                    <w:rPr>
                      <w:sz w:val="22"/>
                    </w:rPr>
                    <w:t>__________________</w:t>
                  </w:r>
                </w:p>
                <w:p w:rsidR="00C021C4" w:rsidRDefault="00C021C4" w:rsidP="00AF32AF">
                  <w:pPr>
                    <w:jc w:val="center"/>
                    <w:rPr>
                      <w:sz w:val="8"/>
                      <w:vertAlign w:val="superscript"/>
                    </w:rPr>
                  </w:pPr>
                </w:p>
                <w:p w:rsidR="00C021C4" w:rsidRDefault="00C021C4"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3232A">
        <w:rPr>
          <w:rFonts w:ascii="GHEA Grapalat" w:hAnsi="GHEA Grapalat"/>
          <w:szCs w:val="24"/>
          <w:lang w:val="es-ES"/>
        </w:rPr>
        <w:t>ՇՀԾ</w:t>
      </w:r>
      <w:r w:rsidR="002305C2" w:rsidRPr="002305C2">
        <w:rPr>
          <w:rFonts w:ascii="GHEA Grapalat" w:hAnsi="GHEA Grapalat"/>
          <w:szCs w:val="24"/>
          <w:lang w:val="es-ES"/>
        </w:rPr>
        <w:t>ՁԲ</w:t>
      </w:r>
      <w:r w:rsidR="002305C2" w:rsidRPr="002305C2">
        <w:rPr>
          <w:rFonts w:ascii="GHEA Grapalat" w:hAnsi="GHEA Grapalat"/>
          <w:szCs w:val="24"/>
          <w:lang w:val="pt-BR"/>
        </w:rPr>
        <w:t>-</w:t>
      </w:r>
      <w:r w:rsidR="00400B6E">
        <w:rPr>
          <w:rFonts w:ascii="GHEA Grapalat" w:hAnsi="GHEA Grapalat"/>
          <w:szCs w:val="24"/>
          <w:lang w:val="pt-BR"/>
        </w:rPr>
        <w:t>14/4</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305C2">
        <w:rPr>
          <w:rFonts w:ascii="GHEA Grapalat" w:hAnsi="GHEA Grapalat"/>
          <w:sz w:val="20"/>
          <w:lang w:val="pt-BR"/>
        </w:rPr>
        <w:t>Վառելիքի</w:t>
      </w:r>
      <w:r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Pr>
          <w:rFonts w:ascii="GHEA Grapalat" w:hAnsi="GHEA Grapalat"/>
          <w:sz w:val="20"/>
          <w:lang w:val="es-ES"/>
        </w:rPr>
        <w:t>ՇՀ</w:t>
      </w:r>
      <w:r w:rsidR="0073232A">
        <w:rPr>
          <w:rFonts w:ascii="GHEA Grapalat" w:hAnsi="GHEA Grapalat"/>
          <w:sz w:val="20"/>
          <w:lang w:val="es-ES"/>
        </w:rPr>
        <w:t>Ծ</w:t>
      </w:r>
      <w:r w:rsidRPr="004C39A6">
        <w:rPr>
          <w:rFonts w:ascii="GHEA Grapalat" w:hAnsi="GHEA Grapalat"/>
          <w:sz w:val="20"/>
          <w:lang w:val="es-ES"/>
        </w:rPr>
        <w:t>ՁԲ</w:t>
      </w:r>
      <w:r w:rsidR="002305C2">
        <w:rPr>
          <w:rFonts w:ascii="GHEA Grapalat" w:hAnsi="GHEA Grapalat"/>
          <w:sz w:val="20"/>
          <w:lang w:val="pt-BR"/>
        </w:rPr>
        <w:t>-</w:t>
      </w:r>
      <w:r w:rsidR="00400B6E">
        <w:rPr>
          <w:rFonts w:ascii="GHEA Grapalat" w:hAnsi="GHEA Grapalat"/>
          <w:sz w:val="20"/>
          <w:lang w:val="pt-BR"/>
        </w:rPr>
        <w:t>14/4</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305C2">
        <w:rPr>
          <w:rFonts w:ascii="GHEA Grapalat" w:hAnsi="GHEA Grapalat"/>
          <w:sz w:val="20"/>
          <w:lang w:val="pt-BR"/>
        </w:rPr>
        <w:t>Վառելիքի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sidR="002305C2">
        <w:rPr>
          <w:rFonts w:ascii="GHEA Grapalat" w:hAnsi="GHEA Grapalat"/>
          <w:sz w:val="20"/>
          <w:lang w:val="es-ES"/>
        </w:rPr>
        <w:t>ՇՀ</w:t>
      </w:r>
      <w:r w:rsidR="0073232A">
        <w:rPr>
          <w:rFonts w:ascii="GHEA Grapalat" w:hAnsi="GHEA Grapalat"/>
          <w:sz w:val="20"/>
          <w:lang w:val="es-ES"/>
        </w:rPr>
        <w:t>Ծ</w:t>
      </w:r>
      <w:r w:rsidR="002305C2" w:rsidRPr="004C39A6">
        <w:rPr>
          <w:rFonts w:ascii="GHEA Grapalat" w:hAnsi="GHEA Grapalat"/>
          <w:sz w:val="20"/>
          <w:lang w:val="es-ES"/>
        </w:rPr>
        <w:t>ՁԲ</w:t>
      </w:r>
      <w:r w:rsidR="002305C2">
        <w:rPr>
          <w:rFonts w:ascii="GHEA Grapalat" w:hAnsi="GHEA Grapalat"/>
          <w:sz w:val="20"/>
          <w:lang w:val="pt-BR"/>
        </w:rPr>
        <w:t>-</w:t>
      </w:r>
      <w:r w:rsidR="00400B6E">
        <w:rPr>
          <w:rFonts w:ascii="GHEA Grapalat" w:hAnsi="GHEA Grapalat"/>
          <w:sz w:val="20"/>
          <w:lang w:val="pt-BR"/>
        </w:rPr>
        <w:t>14/4</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CFE" w:rsidRDefault="009C0CFE">
      <w:r>
        <w:separator/>
      </w:r>
    </w:p>
  </w:endnote>
  <w:endnote w:type="continuationSeparator" w:id="1">
    <w:p w:rsidR="009C0CFE" w:rsidRDefault="009C0CF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4" w:rsidRDefault="00E22C71">
    <w:pPr>
      <w:pStyle w:val="Footer"/>
      <w:framePr w:wrap="around" w:vAnchor="text" w:hAnchor="margin" w:xAlign="right" w:y="1"/>
      <w:rPr>
        <w:rStyle w:val="PageNumber"/>
      </w:rPr>
    </w:pPr>
    <w:r>
      <w:rPr>
        <w:rStyle w:val="PageNumber"/>
      </w:rPr>
      <w:fldChar w:fldCharType="begin"/>
    </w:r>
    <w:r w:rsidR="00C021C4">
      <w:rPr>
        <w:rStyle w:val="PageNumber"/>
      </w:rPr>
      <w:instrText xml:space="preserve">PAGE  </w:instrText>
    </w:r>
    <w:r>
      <w:rPr>
        <w:rStyle w:val="PageNumber"/>
      </w:rPr>
      <w:fldChar w:fldCharType="end"/>
    </w:r>
  </w:p>
  <w:p w:rsidR="00C021C4" w:rsidRDefault="00C021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CFE" w:rsidRDefault="009C0CFE">
      <w:r>
        <w:separator/>
      </w:r>
    </w:p>
  </w:footnote>
  <w:footnote w:type="continuationSeparator" w:id="1">
    <w:p w:rsidR="009C0CFE" w:rsidRDefault="009C0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397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167"/>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0B6E"/>
    <w:rsid w:val="00401226"/>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6148"/>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17580"/>
    <w:rsid w:val="00925AFC"/>
    <w:rsid w:val="00927DBA"/>
    <w:rsid w:val="00927F19"/>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0CFE"/>
    <w:rsid w:val="009C1838"/>
    <w:rsid w:val="009C1A98"/>
    <w:rsid w:val="009C26B1"/>
    <w:rsid w:val="009C3060"/>
    <w:rsid w:val="009C43A1"/>
    <w:rsid w:val="009C4AFC"/>
    <w:rsid w:val="009C5B37"/>
    <w:rsid w:val="009C685C"/>
    <w:rsid w:val="009C7484"/>
    <w:rsid w:val="009C7FA7"/>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749D7"/>
    <w:rsid w:val="00A81E43"/>
    <w:rsid w:val="00A82699"/>
    <w:rsid w:val="00A84B87"/>
    <w:rsid w:val="00A8700B"/>
    <w:rsid w:val="00A873EB"/>
    <w:rsid w:val="00A874C0"/>
    <w:rsid w:val="00A87CA2"/>
    <w:rsid w:val="00AA22CE"/>
    <w:rsid w:val="00AA258E"/>
    <w:rsid w:val="00AA32B9"/>
    <w:rsid w:val="00AA3480"/>
    <w:rsid w:val="00AA43E1"/>
    <w:rsid w:val="00AA534B"/>
    <w:rsid w:val="00AA5BA5"/>
    <w:rsid w:val="00AA6B8D"/>
    <w:rsid w:val="00AB1831"/>
    <w:rsid w:val="00AB33C5"/>
    <w:rsid w:val="00AB5B22"/>
    <w:rsid w:val="00AB6277"/>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6B39"/>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C64EA"/>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B60BE"/>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143"/>
    <w:rsid w:val="00D45EE3"/>
    <w:rsid w:val="00D470F1"/>
    <w:rsid w:val="00D476F7"/>
    <w:rsid w:val="00D47D24"/>
    <w:rsid w:val="00D56969"/>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13FF"/>
    <w:rsid w:val="00DE30AD"/>
    <w:rsid w:val="00DE35B3"/>
    <w:rsid w:val="00DE6412"/>
    <w:rsid w:val="00DE7FE5"/>
    <w:rsid w:val="00DF0197"/>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2C71"/>
    <w:rsid w:val="00E25461"/>
    <w:rsid w:val="00E25569"/>
    <w:rsid w:val="00E26281"/>
    <w:rsid w:val="00E2724A"/>
    <w:rsid w:val="00E3299C"/>
    <w:rsid w:val="00E356B7"/>
    <w:rsid w:val="00E35A5F"/>
    <w:rsid w:val="00E3734B"/>
    <w:rsid w:val="00E37AD4"/>
    <w:rsid w:val="00E37B7B"/>
    <w:rsid w:val="00E4031A"/>
    <w:rsid w:val="00E40875"/>
    <w:rsid w:val="00E4355E"/>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B46DA"/>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56C"/>
    <w:rsid w:val="00FD44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3465</Words>
  <Characters>19755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110</cp:revision>
  <cp:lastPrinted>2014-09-19T07:40:00Z</cp:lastPrinted>
  <dcterms:created xsi:type="dcterms:W3CDTF">2012-06-08T08:40:00Z</dcterms:created>
  <dcterms:modified xsi:type="dcterms:W3CDTF">2014-09-19T11:01:00Z</dcterms:modified>
</cp:coreProperties>
</file>