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B8" w:rsidRPr="00206EFF" w:rsidRDefault="003D34B8" w:rsidP="003D34B8">
      <w:pPr>
        <w:pStyle w:val="Style2"/>
        <w:widowControl/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«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Գ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hy-AM"/>
        </w:rPr>
        <w:t>Ա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Կ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ՇՀ</w:t>
      </w:r>
      <w:r>
        <w:rPr>
          <w:rStyle w:val="FontStyle13"/>
          <w:rFonts w:ascii="GHEA Grapalat" w:hAnsi="GHEA Grapalat"/>
          <w:b/>
          <w:i/>
          <w:noProof/>
          <w:sz w:val="22"/>
          <w:szCs w:val="22"/>
        </w:rPr>
        <w:t>Ծ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ՁԲ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-11/</w:t>
      </w:r>
      <w:r w:rsidRPr="002A5543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2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 xml:space="preserve">» ԾԱԾԿԱԳՐՈՎ </w:t>
      </w:r>
    </w:p>
    <w:p w:rsidR="003D34B8" w:rsidRPr="00206EFF" w:rsidRDefault="003D34B8" w:rsidP="003D34B8">
      <w:pPr>
        <w:pStyle w:val="Style2"/>
        <w:widowControl/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ԸՆԹԱՑԱԿԱՐԳԻ ՇՐՋԱՆԱԿՆԵՐՈՒՄ ԳՐԱՆՑՎԱԾ ՄԱՍՆԱԿԻՑՆԵՐԻՆ</w:t>
      </w:r>
    </w:p>
    <w:p w:rsidR="003D34B8" w:rsidRDefault="003D34B8" w:rsidP="003D34B8">
      <w:pPr>
        <w:spacing w:after="0"/>
        <w:ind w:firstLine="567"/>
        <w:rPr>
          <w:rFonts w:ascii="GHEA Grapalat" w:hAnsi="GHEA Grapalat" w:cs="Sylfaen"/>
          <w:i/>
        </w:rPr>
      </w:pPr>
    </w:p>
    <w:p w:rsidR="003D34B8" w:rsidRPr="00D6126D" w:rsidRDefault="003D34B8" w:rsidP="003D34B8">
      <w:pPr>
        <w:spacing w:after="0"/>
        <w:ind w:firstLine="567"/>
        <w:rPr>
          <w:rFonts w:ascii="GHEA Grapalat" w:hAnsi="GHEA Grapalat" w:cs="Times Armenian"/>
          <w:lang w:val="af-ZA"/>
        </w:rPr>
      </w:pPr>
      <w:r w:rsidRPr="00D6126D">
        <w:rPr>
          <w:rFonts w:ascii="GHEA Grapalat" w:hAnsi="GHEA Grapalat" w:cs="Sylfaen"/>
        </w:rPr>
        <w:t>Հարգելի</w:t>
      </w:r>
      <w:r w:rsidRPr="00D6126D">
        <w:rPr>
          <w:rFonts w:ascii="GHEA Grapalat" w:hAnsi="GHEA Grapalat" w:cs="Times Armenian"/>
          <w:lang w:val="af-ZA"/>
        </w:rPr>
        <w:t xml:space="preserve"> </w:t>
      </w:r>
      <w:r w:rsidRPr="00D6126D">
        <w:rPr>
          <w:rFonts w:ascii="GHEA Grapalat" w:hAnsi="GHEA Grapalat" w:cs="Sylfaen"/>
        </w:rPr>
        <w:t>մասնակից</w:t>
      </w:r>
    </w:p>
    <w:p w:rsidR="003D34B8" w:rsidRDefault="003D34B8" w:rsidP="003D34B8">
      <w:pPr>
        <w:spacing w:after="0"/>
        <w:ind w:firstLine="567"/>
        <w:jc w:val="both"/>
        <w:rPr>
          <w:rFonts w:ascii="GHEA Grapalat" w:hAnsi="GHEA Grapalat" w:cs="Sylfaen"/>
          <w:sz w:val="23"/>
          <w:szCs w:val="23"/>
          <w:lang w:val="pt-BR"/>
        </w:rPr>
      </w:pPr>
      <w:r w:rsidRPr="003B7516">
        <w:rPr>
          <w:rFonts w:ascii="GHEA Grapalat" w:hAnsi="GHEA Grapalat" w:cs="Sylfaen"/>
          <w:sz w:val="23"/>
          <w:szCs w:val="23"/>
          <w:lang w:val="pt-BR"/>
        </w:rPr>
        <w:t>«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ՏԿՆ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-11/2-</w:t>
      </w:r>
      <w:r w:rsidR="00D223EC">
        <w:rPr>
          <w:rFonts w:ascii="GHEA Grapalat" w:hAnsi="GHEA Grapalat" w:cs="Sylfaen"/>
          <w:sz w:val="23"/>
          <w:szCs w:val="23"/>
          <w:lang w:val="pt-BR"/>
        </w:rPr>
        <w:t>4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ծածկագրով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մրցույթի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տարածքային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կառավարման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նախարարության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201</w:t>
      </w:r>
      <w:r>
        <w:rPr>
          <w:rFonts w:ascii="GHEA Grapalat" w:hAnsi="GHEA Grapalat" w:cs="Sylfaen"/>
          <w:sz w:val="23"/>
          <w:szCs w:val="23"/>
          <w:lang w:val="pt-BR"/>
        </w:rPr>
        <w:t>4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թվականի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կարիքների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համար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անհրաժեշտություն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է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առաջացել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ձեռք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բերելու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r w:rsidRPr="003B7516">
        <w:rPr>
          <w:rFonts w:ascii="GHEA Grapalat" w:hAnsi="GHEA Grapalat" w:cs="Sylfaen"/>
          <w:sz w:val="23"/>
          <w:szCs w:val="23"/>
        </w:rPr>
        <w:t>Գնումների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աջակցման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կենտրոն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ՊՈԱԿ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և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r w:rsidRPr="003B7516">
        <w:rPr>
          <w:rFonts w:ascii="GHEA Grapalat" w:hAnsi="GHEA Grapalat" w:cs="Sylfaen"/>
          <w:sz w:val="23"/>
          <w:szCs w:val="23"/>
        </w:rPr>
        <w:t>ԳԱԿ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-11/2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ծածկագրով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մրցույթի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կազմակերպությունների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միջև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կնքված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շրջանակային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համաձայնագրով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նախատեսված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ծառայությունները:</w:t>
      </w:r>
    </w:p>
    <w:p w:rsidR="003D34B8" w:rsidRPr="00C61C15" w:rsidRDefault="003D34B8" w:rsidP="003D34B8">
      <w:pPr>
        <w:spacing w:after="0"/>
        <w:ind w:firstLine="567"/>
        <w:jc w:val="both"/>
        <w:rPr>
          <w:lang w:val="af-ZA"/>
        </w:rPr>
      </w:pPr>
      <w:r w:rsidRPr="00587104">
        <w:rPr>
          <w:rFonts w:ascii="GHEA Grapalat" w:hAnsi="GHEA Grapalat" w:cs="Sylfaen"/>
        </w:rPr>
        <w:t>Հայտեր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կարող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ներկայացնել</w:t>
      </w:r>
      <w:r w:rsidRPr="00C61C15">
        <w:rPr>
          <w:rFonts w:ascii="GHEA Grapalat" w:hAnsi="GHEA Grapalat" w:cs="Sylfae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աջակցման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կենտրոն</w:t>
      </w:r>
      <w:r w:rsidRPr="00C61C15">
        <w:rPr>
          <w:rFonts w:ascii="GHEA Grapalat" w:hAnsi="GHEA Grapalat" w:cs="Sylfaen"/>
          <w:lang w:val="af-ZA"/>
        </w:rPr>
        <w:t xml:space="preserve">» </w:t>
      </w:r>
      <w:r w:rsidRPr="00587104">
        <w:rPr>
          <w:rFonts w:ascii="GHEA Grapalat" w:hAnsi="GHEA Grapalat" w:cs="Sylfaen"/>
        </w:rPr>
        <w:t>ՊՈԱԿ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C61C15">
        <w:rPr>
          <w:rFonts w:ascii="GHEA Grapalat" w:hAnsi="GHEA Grapalat" w:cs="Sylfae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ՇՀ</w:t>
      </w:r>
      <w:r>
        <w:rPr>
          <w:rFonts w:ascii="GHEA Grapalat" w:hAnsi="GHEA Grapalat" w:cs="Sylfaen"/>
        </w:rPr>
        <w:t>Ծ</w:t>
      </w:r>
      <w:r w:rsidRPr="00587104">
        <w:rPr>
          <w:rFonts w:ascii="GHEA Grapalat" w:hAnsi="GHEA Grapalat" w:cs="Sylfaen"/>
        </w:rPr>
        <w:t>ՁԲ</w:t>
      </w:r>
      <w:r w:rsidRPr="00C61C15">
        <w:rPr>
          <w:rFonts w:ascii="GHEA Grapalat" w:hAnsi="GHEA Grapalat" w:cs="Sylfaen"/>
          <w:lang w:val="af-ZA"/>
        </w:rPr>
        <w:t>-11/</w:t>
      </w:r>
      <w:r w:rsidRPr="00A376A2">
        <w:rPr>
          <w:rFonts w:ascii="GHEA Grapalat" w:hAnsi="GHEA Grapalat" w:cs="Sylfaen"/>
          <w:lang w:val="af-ZA"/>
        </w:rPr>
        <w:t>2</w:t>
      </w:r>
      <w:r w:rsidRPr="00C61C15">
        <w:rPr>
          <w:rFonts w:ascii="GHEA Grapalat" w:hAnsi="GHEA Grapalat" w:cs="Sylfaen"/>
          <w:lang w:val="af-ZA"/>
        </w:rPr>
        <w:t xml:space="preserve">»  </w:t>
      </w:r>
      <w:r w:rsidRPr="00587104">
        <w:rPr>
          <w:rFonts w:ascii="GHEA Grapalat" w:hAnsi="GHEA Grapalat" w:cs="Sylfaen"/>
        </w:rPr>
        <w:t>ծածկագրով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շրջանակային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համաձայնագրերով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իրականացվող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գնումների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ցանկում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ներառված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կազմակերպությունները։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ընթացակարգին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մասնակցելու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համար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Մասնակիցը</w:t>
      </w:r>
      <w:r w:rsidRPr="00C61C15">
        <w:rPr>
          <w:rFonts w:ascii="GHEA Grapalat" w:hAnsi="GHEA Grapalat"/>
          <w:lang w:val="af-ZA"/>
        </w:rPr>
        <w:t xml:space="preserve"> </w:t>
      </w:r>
      <w:hyperlink r:id="rId6" w:history="1">
        <w:r w:rsidRPr="00C61C15">
          <w:rPr>
            <w:rStyle w:val="Hyperlink"/>
            <w:rFonts w:ascii="GHEA Grapalat" w:hAnsi="GHEA Grapalat"/>
            <w:lang w:val="af-ZA"/>
          </w:rPr>
          <w:t>www.armeps.am</w:t>
        </w:r>
      </w:hyperlink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կայքի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միջոցով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Պատվիրատուին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ներկայացնում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ընթացակարգի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հայտ։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Հայտին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կցվում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են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հրավերով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նախատեսված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համապատասխան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փաստաթղթերը</w:t>
      </w:r>
      <w:r w:rsidRPr="00C61C15">
        <w:rPr>
          <w:rFonts w:ascii="GHEA Grapalat" w:hAnsi="GHEA Grapalat"/>
          <w:lang w:val="af-ZA"/>
        </w:rPr>
        <w:t xml:space="preserve"> (</w:t>
      </w:r>
      <w:r w:rsidRPr="00A33684">
        <w:rPr>
          <w:rFonts w:ascii="GHEA Grapalat" w:hAnsi="GHEA Grapalat"/>
        </w:rPr>
        <w:t>տեղեկությունները</w:t>
      </w:r>
      <w:r w:rsidRPr="00C61C15">
        <w:rPr>
          <w:rFonts w:ascii="GHEA Grapalat" w:hAnsi="GHEA Grapalat"/>
          <w:lang w:val="af-ZA"/>
        </w:rPr>
        <w:t>)</w:t>
      </w:r>
      <w:r w:rsidRPr="00A33684">
        <w:rPr>
          <w:rFonts w:ascii="GHEA Grapalat" w:hAnsi="GHEA Grapalat"/>
        </w:rPr>
        <w:t>՝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հաստատված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բնօրինակ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փաստաթղթից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արտատպված</w:t>
      </w:r>
      <w:r w:rsidRPr="00C61C15">
        <w:rPr>
          <w:rFonts w:ascii="GHEA Grapalat" w:hAnsi="GHEA Grapalat"/>
          <w:lang w:val="af-ZA"/>
        </w:rPr>
        <w:t xml:space="preserve"> (</w:t>
      </w:r>
      <w:r w:rsidRPr="00A33684">
        <w:rPr>
          <w:rFonts w:ascii="GHEA Grapalat" w:hAnsi="GHEA Grapalat"/>
        </w:rPr>
        <w:t>սկանավորված</w:t>
      </w:r>
      <w:r w:rsidRPr="00C61C15">
        <w:rPr>
          <w:rFonts w:ascii="GHEA Grapalat" w:hAnsi="GHEA Grapalat"/>
          <w:lang w:val="af-ZA"/>
        </w:rPr>
        <w:t xml:space="preserve">) </w:t>
      </w:r>
      <w:r w:rsidRPr="00A33684">
        <w:rPr>
          <w:rFonts w:ascii="GHEA Grapalat" w:hAnsi="GHEA Grapalat"/>
        </w:rPr>
        <w:t>տարբերակով</w:t>
      </w:r>
      <w:r w:rsidRPr="00C61C15">
        <w:rPr>
          <w:rFonts w:ascii="GHEA Grapalat" w:hAnsi="GHEA Grapalat"/>
          <w:lang w:val="af-ZA"/>
        </w:rPr>
        <w:t>:</w:t>
      </w:r>
    </w:p>
    <w:p w:rsidR="003D34B8" w:rsidRPr="00A3368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Հայտնում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ենք</w:t>
      </w:r>
      <w:r w:rsidRPr="00A3368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որ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գնման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առարկայի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վերաբերյալ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Ձեր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կազմակերպության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անհրաժեշտ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ներկայացնել</w:t>
      </w:r>
      <w:r w:rsidRPr="00A33684">
        <w:rPr>
          <w:rFonts w:ascii="GHEA Grapalat" w:hAnsi="GHEA Grapalat" w:cs="Sylfaen"/>
          <w:lang w:val="af-ZA"/>
        </w:rPr>
        <w:t xml:space="preserve"> </w:t>
      </w:r>
      <w:hyperlink r:id="rId7" w:history="1">
        <w:r w:rsidRPr="00A33684">
          <w:rPr>
            <w:rFonts w:ascii="GHEA Grapalat" w:hAnsi="GHEA Grapalat"/>
            <w:lang w:val="af-ZA"/>
          </w:rPr>
          <w:t>www.armeps.am</w:t>
        </w:r>
      </w:hyperlink>
      <w:r w:rsidRPr="00A3368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 w:cs="Sylfaen"/>
        </w:rPr>
        <w:t>կայքի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միջոցով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ոչ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ուշ</w:t>
      </w:r>
      <w:r w:rsidRPr="00A3368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քան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35209B">
        <w:rPr>
          <w:rFonts w:ascii="GHEA Grapalat" w:hAnsi="GHEA Grapalat" w:cs="Sylfaen"/>
          <w:lang w:val="af-ZA"/>
        </w:rPr>
        <w:t xml:space="preserve">2014 </w:t>
      </w:r>
      <w:r w:rsidRPr="0035209B">
        <w:rPr>
          <w:rFonts w:ascii="GHEA Grapalat" w:hAnsi="GHEA Grapalat" w:cs="Sylfaen"/>
        </w:rPr>
        <w:t>թվականի</w:t>
      </w:r>
      <w:r w:rsidRPr="00A33684">
        <w:rPr>
          <w:rFonts w:ascii="GHEA Grapalat" w:hAnsi="GHEA Grapalat" w:cs="Sylfaen"/>
          <w:b/>
          <w:lang w:val="af-ZA"/>
        </w:rPr>
        <w:t xml:space="preserve"> </w:t>
      </w:r>
      <w:r w:rsidR="0035209B">
        <w:rPr>
          <w:rFonts w:ascii="GHEA Grapalat" w:hAnsi="GHEA Grapalat" w:cs="Sylfaen"/>
          <w:b/>
          <w:lang w:val="ru-RU"/>
        </w:rPr>
        <w:t>ս</w:t>
      </w:r>
      <w:r w:rsidR="00D223EC">
        <w:rPr>
          <w:rFonts w:ascii="GHEA Grapalat" w:hAnsi="GHEA Grapalat" w:cs="Sylfaen"/>
          <w:b/>
          <w:lang w:val="ru-RU"/>
        </w:rPr>
        <w:t>եպտեմբեր</w:t>
      </w:r>
      <w:r w:rsidR="0035209B">
        <w:rPr>
          <w:rFonts w:ascii="GHEA Grapalat" w:hAnsi="GHEA Grapalat" w:cs="Sylfaen"/>
          <w:b/>
          <w:lang w:val="ru-RU"/>
        </w:rPr>
        <w:t>ի</w:t>
      </w:r>
      <w:r w:rsidRPr="00A33684">
        <w:rPr>
          <w:rFonts w:ascii="GHEA Grapalat" w:hAnsi="GHEA Grapalat" w:cs="Sylfaen"/>
          <w:b/>
          <w:lang w:val="af-ZA"/>
        </w:rPr>
        <w:t xml:space="preserve"> </w:t>
      </w:r>
      <w:r w:rsidR="00D223EC" w:rsidRPr="00D223EC">
        <w:rPr>
          <w:rFonts w:ascii="GHEA Grapalat" w:hAnsi="GHEA Grapalat" w:cs="Sylfaen"/>
          <w:b/>
          <w:lang w:val="af-ZA"/>
        </w:rPr>
        <w:t>24</w:t>
      </w:r>
      <w:r w:rsidRPr="00A33684">
        <w:rPr>
          <w:rFonts w:ascii="GHEA Grapalat" w:hAnsi="GHEA Grapalat" w:cs="Sylfaen"/>
          <w:b/>
          <w:lang w:val="af-ZA"/>
        </w:rPr>
        <w:t>-</w:t>
      </w:r>
      <w:r w:rsidRPr="00587104">
        <w:rPr>
          <w:rFonts w:ascii="GHEA Grapalat" w:hAnsi="GHEA Grapalat" w:cs="Sylfaen"/>
          <w:b/>
        </w:rPr>
        <w:t>ը</w:t>
      </w:r>
      <w:r w:rsidRPr="00A33684">
        <w:rPr>
          <w:rFonts w:ascii="GHEA Grapalat" w:hAnsi="GHEA Grapalat" w:cs="Sylfaen"/>
          <w:b/>
          <w:lang w:val="af-ZA"/>
        </w:rPr>
        <w:t xml:space="preserve">, </w:t>
      </w:r>
      <w:r w:rsidRPr="00587104">
        <w:rPr>
          <w:rFonts w:ascii="GHEA Grapalat" w:hAnsi="GHEA Grapalat" w:cs="Sylfaen"/>
          <w:b/>
        </w:rPr>
        <w:t>ժամը</w:t>
      </w:r>
      <w:r w:rsidRPr="00A33684">
        <w:rPr>
          <w:rFonts w:ascii="GHEA Grapalat" w:hAnsi="GHEA Grapalat" w:cs="Sylfaen"/>
          <w:b/>
          <w:lang w:val="af-ZA"/>
        </w:rPr>
        <w:t xml:space="preserve"> 1</w:t>
      </w:r>
      <w:r w:rsidR="00D223EC" w:rsidRPr="00D223EC">
        <w:rPr>
          <w:rFonts w:ascii="GHEA Grapalat" w:hAnsi="GHEA Grapalat" w:cs="Sylfaen"/>
          <w:b/>
          <w:lang w:val="af-ZA"/>
        </w:rPr>
        <w:t>1</w:t>
      </w:r>
      <w:r w:rsidRPr="00A33684">
        <w:rPr>
          <w:rFonts w:ascii="GHEA Grapalat" w:hAnsi="GHEA Grapalat" w:cs="Sylfaen"/>
          <w:b/>
          <w:lang w:val="af-ZA"/>
        </w:rPr>
        <w:t>.00</w:t>
      </w:r>
      <w:r w:rsidRPr="00C61C15">
        <w:rPr>
          <w:rFonts w:ascii="GHEA Grapalat" w:hAnsi="GHEA Grapalat" w:cs="Sylfaen"/>
          <w:b/>
          <w:lang w:val="af-ZA"/>
        </w:rPr>
        <w:t>-</w:t>
      </w:r>
      <w:r>
        <w:rPr>
          <w:rFonts w:ascii="GHEA Grapalat" w:hAnsi="GHEA Grapalat" w:cs="Sylfaen"/>
          <w:b/>
        </w:rPr>
        <w:t>ն</w:t>
      </w:r>
      <w:r w:rsidRPr="00587104">
        <w:rPr>
          <w:rFonts w:ascii="GHEA Grapalat" w:hAnsi="GHEA Grapalat" w:cs="Sylfaen"/>
        </w:rPr>
        <w:t>։</w:t>
      </w:r>
    </w:p>
    <w:p w:rsidR="003D34B8" w:rsidRPr="0079692A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Հայտերը</w:t>
      </w:r>
      <w:r w:rsidRPr="00D223E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587104">
        <w:rPr>
          <w:rFonts w:ascii="GHEA Grapalat" w:hAnsi="GHEA Grapalat" w:cs="Sylfaen"/>
        </w:rPr>
        <w:t>կբացվեն</w:t>
      </w:r>
      <w:r w:rsidRPr="0035209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C61C15">
        <w:rPr>
          <w:rFonts w:ascii="GHEA Grapalat" w:hAnsi="GHEA Grapalat" w:cs="Sylfaen"/>
          <w:lang w:val="af-ZA"/>
        </w:rPr>
        <w:t>2014</w:t>
      </w:r>
      <w:r w:rsidRPr="0035209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587104">
        <w:rPr>
          <w:rFonts w:ascii="GHEA Grapalat" w:hAnsi="GHEA Grapalat" w:cs="Sylfaen"/>
        </w:rPr>
        <w:t>թվականի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="00D223EC">
        <w:rPr>
          <w:rFonts w:ascii="GHEA Grapalat" w:hAnsi="GHEA Grapalat" w:cs="Sylfaen"/>
          <w:b/>
          <w:lang w:val="ru-RU"/>
        </w:rPr>
        <w:t>սեպտեմբերի</w:t>
      </w:r>
      <w:r w:rsidR="00D223EC" w:rsidRPr="00A33684">
        <w:rPr>
          <w:rFonts w:ascii="GHEA Grapalat" w:hAnsi="GHEA Grapalat" w:cs="Sylfaen"/>
          <w:b/>
          <w:lang w:val="af-ZA"/>
        </w:rPr>
        <w:t xml:space="preserve"> </w:t>
      </w:r>
      <w:r w:rsidR="00D223EC" w:rsidRPr="00D223EC">
        <w:rPr>
          <w:rFonts w:ascii="GHEA Grapalat" w:hAnsi="GHEA Grapalat" w:cs="Sylfaen"/>
          <w:b/>
          <w:lang w:val="af-ZA"/>
        </w:rPr>
        <w:t>24</w:t>
      </w:r>
      <w:r w:rsidRPr="00C61C15">
        <w:rPr>
          <w:rFonts w:ascii="GHEA Grapalat" w:hAnsi="GHEA Grapalat" w:cs="Sylfaen"/>
          <w:b/>
          <w:lang w:val="af-ZA"/>
        </w:rPr>
        <w:t>-</w:t>
      </w:r>
      <w:r w:rsidRPr="00587104">
        <w:rPr>
          <w:rFonts w:ascii="GHEA Grapalat" w:hAnsi="GHEA Grapalat" w:cs="Sylfaen"/>
          <w:b/>
        </w:rPr>
        <w:t>ին</w:t>
      </w:r>
      <w:r w:rsidRPr="00C61C15">
        <w:rPr>
          <w:rFonts w:ascii="GHEA Grapalat" w:hAnsi="GHEA Grapalat" w:cs="Sylfaen"/>
          <w:b/>
          <w:lang w:val="af-ZA"/>
        </w:rPr>
        <w:t xml:space="preserve"> </w:t>
      </w:r>
      <w:r w:rsidRPr="00587104">
        <w:rPr>
          <w:rFonts w:ascii="GHEA Grapalat" w:hAnsi="GHEA Grapalat" w:cs="Sylfaen"/>
          <w:b/>
        </w:rPr>
        <w:t>ժամը</w:t>
      </w:r>
      <w:r w:rsidRPr="00C61C15">
        <w:rPr>
          <w:rFonts w:ascii="GHEA Grapalat" w:hAnsi="GHEA Grapalat" w:cs="Sylfaen"/>
          <w:b/>
          <w:lang w:val="af-ZA"/>
        </w:rPr>
        <w:t xml:space="preserve"> 1</w:t>
      </w:r>
      <w:r w:rsidR="00D223EC" w:rsidRPr="00D223EC">
        <w:rPr>
          <w:rFonts w:ascii="GHEA Grapalat" w:hAnsi="GHEA Grapalat" w:cs="Sylfaen"/>
          <w:b/>
          <w:lang w:val="af-ZA"/>
        </w:rPr>
        <w:t>1</w:t>
      </w:r>
      <w:r w:rsidRPr="00C61C15">
        <w:rPr>
          <w:rFonts w:ascii="GHEA Grapalat" w:hAnsi="GHEA Grapalat" w:cs="Sylfaen"/>
          <w:b/>
          <w:lang w:val="af-ZA"/>
        </w:rPr>
        <w:t>.00-</w:t>
      </w:r>
      <w:r w:rsidRPr="00587104">
        <w:rPr>
          <w:rFonts w:ascii="GHEA Grapalat" w:hAnsi="GHEA Grapalat" w:cs="Sylfaen"/>
          <w:b/>
        </w:rPr>
        <w:t>ին</w:t>
      </w:r>
      <w:r w:rsidRPr="00C61C15">
        <w:rPr>
          <w:rFonts w:ascii="GHEA Grapalat" w:hAnsi="GHEA Grapalat" w:cs="Sylfaen"/>
          <w:b/>
          <w:lang w:val="af-ZA"/>
        </w:rPr>
        <w:t xml:space="preserve"> </w:t>
      </w:r>
      <w:hyperlink r:id="rId8" w:history="1">
        <w:r w:rsidRPr="0079692A">
          <w:rPr>
            <w:rStyle w:val="Hyperlink"/>
            <w:rFonts w:ascii="GHEA Grapalat" w:hAnsi="GHEA Grapalat" w:cs="Times New Roman"/>
            <w:lang w:val="af-ZA"/>
          </w:rPr>
          <w:t>www.armeps.am</w:t>
        </w:r>
      </w:hyperlink>
      <w:r w:rsidR="0035209B" w:rsidRPr="0035209B">
        <w:rPr>
          <w:rStyle w:val="Hyperlink"/>
          <w:rFonts w:ascii="GHEA Grapalat" w:hAnsi="GHEA Grapalat"/>
          <w:u w:val="none"/>
          <w:lang w:val="af-ZA"/>
        </w:rPr>
        <w:t xml:space="preserve"> </w:t>
      </w:r>
      <w:r w:rsidRPr="00732DCB">
        <w:rPr>
          <w:rFonts w:ascii="GHEA Grapalat" w:hAnsi="GHEA Grapalat" w:cs="Sylfaen"/>
        </w:rPr>
        <w:t>կայքի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732DCB">
        <w:rPr>
          <w:rFonts w:ascii="GHEA Grapalat" w:hAnsi="GHEA Grapalat" w:cs="Sylfaen"/>
        </w:rPr>
        <w:t>միջոցով։</w:t>
      </w:r>
    </w:p>
    <w:p w:rsidR="003D34B8" w:rsidRPr="0079692A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</w:p>
    <w:p w:rsidR="003D34B8" w:rsidRPr="00827002" w:rsidRDefault="003D34B8" w:rsidP="003D34B8">
      <w:pPr>
        <w:spacing w:after="0"/>
        <w:ind w:firstLine="567"/>
        <w:rPr>
          <w:rFonts w:ascii="GHEA Grapalat" w:hAnsi="GHEA Grapalat" w:cs="Times Armenia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նախքան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կազմելը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ներկայացնելը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խնդրում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ենք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մանրամասնորեն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ուսումնասիրել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սույն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հրավերը</w:t>
      </w:r>
      <w:r w:rsidRPr="00827002">
        <w:rPr>
          <w:rFonts w:ascii="GHEA Grapalat" w:hAnsi="GHEA Grapalat" w:cs="Times Armenia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քանի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որ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հրավերին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չհամապատասխանող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հայտերը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ենթակա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մերժման</w:t>
      </w:r>
      <w:r w:rsidRPr="00827002">
        <w:rPr>
          <w:rFonts w:ascii="GHEA Grapalat" w:hAnsi="GHEA Grapalat" w:cs="Times Armenian"/>
          <w:i/>
          <w:lang w:val="af-ZA"/>
        </w:rPr>
        <w:t>.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հայտերը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ներբեռնելիս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պետք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առաջնորդվել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կայքում</w:t>
      </w:r>
      <w:r w:rsidRPr="00827002">
        <w:rPr>
          <w:rFonts w:ascii="GHEA Grapalat" w:hAnsi="GHEA Grapalat" w:cs="Sylfaen"/>
          <w:i/>
          <w:lang w:val="af-ZA"/>
        </w:rPr>
        <w:t xml:space="preserve"> (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վերևի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ձախ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անկյունում</w:t>
      </w:r>
      <w:r w:rsidRPr="00827002">
        <w:rPr>
          <w:rFonts w:ascii="GHEA Grapalat" w:hAnsi="GHEA Grapalat" w:cs="Sylfaen"/>
          <w:i/>
          <w:lang w:val="af-ZA"/>
        </w:rPr>
        <w:t xml:space="preserve">) </w:t>
      </w:r>
      <w:r w:rsidRPr="00827002">
        <w:rPr>
          <w:rFonts w:ascii="GHEA Grapalat" w:hAnsi="GHEA Grapalat" w:cs="Sylfaen"/>
          <w:i/>
        </w:rPr>
        <w:t>տեղադրված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ժամացույցով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կազմելիս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անհրաժեշտ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ուշադրությամբ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ծանոթանալ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Նորություններ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Հաճախ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բաժիններում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պարբերաբար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տեղադրվող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թարմացվող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նյութերին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եթե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ընթացակարգը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չափաբաժիններով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ապա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առաջին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քայլով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պետք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դաշտում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նախապես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նշել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այն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չափաբաժինները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որոնց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համար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մասնակիցը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ներկայացնում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որից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հետո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նոր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միայն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լրացնել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մնացած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դաշտերը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այլապես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փաստաթղթերը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չեն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բացվի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գնահատման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ժամանակ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վերոգրյալ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մասը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մանրամասն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ներկայացված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Հաճախ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բաժնում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Armeps </w:t>
      </w:r>
      <w:r w:rsidRPr="00827002">
        <w:rPr>
          <w:rFonts w:ascii="GHEA Grapalat" w:hAnsi="GHEA Grapalat" w:cs="Sylfaen"/>
          <w:i/>
        </w:rPr>
        <w:t>համակարգի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հետ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խնդիրներ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առաջանալիս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դիմել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Գնումների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աջակցման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կենտրոն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ՊՈԱԿ</w:t>
      </w:r>
      <w:r w:rsidRPr="00827002">
        <w:rPr>
          <w:rFonts w:ascii="GHEA Grapalat" w:hAnsi="GHEA Grapalat" w:cs="Sylfaen"/>
          <w:i/>
          <w:lang w:val="af-ZA"/>
        </w:rPr>
        <w:t>-</w:t>
      </w:r>
      <w:r w:rsidRPr="00827002">
        <w:rPr>
          <w:rFonts w:ascii="GHEA Grapalat" w:hAnsi="GHEA Grapalat" w:cs="Sylfaen"/>
          <w:i/>
        </w:rPr>
        <w:t>ին</w:t>
      </w:r>
      <w:r w:rsidRPr="00827002">
        <w:rPr>
          <w:rFonts w:ascii="GHEA Grapalat" w:hAnsi="GHEA Grapalat" w:cs="Sylfaen"/>
          <w:i/>
          <w:lang w:val="af-ZA"/>
        </w:rPr>
        <w:t xml:space="preserve">` </w:t>
      </w:r>
      <w:r w:rsidRPr="00827002">
        <w:rPr>
          <w:rFonts w:ascii="GHEA Grapalat" w:hAnsi="GHEA Grapalat" w:cs="Sylfaen"/>
          <w:i/>
        </w:rPr>
        <w:t>ք</w:t>
      </w:r>
      <w:r w:rsidRPr="00827002">
        <w:rPr>
          <w:rFonts w:ascii="GHEA Grapalat" w:hAnsi="GHEA Grapalat" w:cs="Sylfaen"/>
          <w:i/>
          <w:lang w:val="af-ZA"/>
        </w:rPr>
        <w:t xml:space="preserve">. </w:t>
      </w:r>
      <w:r w:rsidRPr="00827002">
        <w:rPr>
          <w:rFonts w:ascii="GHEA Grapalat" w:hAnsi="GHEA Grapalat" w:cs="Sylfaen"/>
          <w:i/>
        </w:rPr>
        <w:t>Երևան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Կոմիտասի</w:t>
      </w:r>
      <w:r w:rsidRPr="00827002">
        <w:rPr>
          <w:rFonts w:ascii="GHEA Grapalat" w:hAnsi="GHEA Grapalat" w:cs="Sylfaen"/>
          <w:i/>
          <w:lang w:val="af-ZA"/>
        </w:rPr>
        <w:t xml:space="preserve"> 54/</w:t>
      </w:r>
      <w:r w:rsidRPr="00827002">
        <w:rPr>
          <w:rFonts w:ascii="GHEA Grapalat" w:hAnsi="GHEA Grapalat" w:cs="Sylfaen"/>
          <w:i/>
        </w:rPr>
        <w:t>բ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հասցեով</w:t>
      </w:r>
      <w:r w:rsidRPr="00827002">
        <w:rPr>
          <w:rFonts w:ascii="GHEA Grapalat" w:hAnsi="GHEA Grapalat" w:cs="Sylfaen"/>
          <w:i/>
          <w:lang w:val="af-ZA"/>
        </w:rPr>
        <w:t xml:space="preserve"> (</w:t>
      </w:r>
      <w:r w:rsidRPr="00827002">
        <w:rPr>
          <w:rFonts w:ascii="GHEA Grapalat" w:hAnsi="GHEA Grapalat" w:cs="Sylfaen"/>
          <w:i/>
        </w:rPr>
        <w:t>հեռախոս</w:t>
      </w:r>
      <w:r w:rsidRPr="00827002">
        <w:rPr>
          <w:rFonts w:ascii="GHEA Grapalat" w:hAnsi="GHEA Grapalat" w:cs="Sylfaen"/>
          <w:i/>
          <w:lang w:val="af-ZA"/>
        </w:rPr>
        <w:t>`` 28-93-20):</w:t>
      </w:r>
    </w:p>
    <w:p w:rsidR="003D34B8" w:rsidRPr="003D34B8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 w:cs="Sylfaen"/>
        </w:rPr>
        <w:t>Սույն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հրավերը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կազմվել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օրենսդրության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այդ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թվում</w:t>
      </w:r>
      <w:r w:rsidRPr="00587104">
        <w:rPr>
          <w:rFonts w:ascii="GHEA Grapalat" w:hAnsi="GHEA Grapalat" w:cs="Times Armenian"/>
          <w:lang w:val="af-ZA"/>
        </w:rPr>
        <w:t>`</w:t>
      </w:r>
      <w:r w:rsidRPr="00587104">
        <w:rPr>
          <w:rFonts w:ascii="GHEA Grapalat" w:hAnsi="GHEA Grapalat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/>
          <w:lang w:val="af-ZA"/>
        </w:rPr>
        <w:t xml:space="preserve">»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օրենքի</w:t>
      </w:r>
      <w:r w:rsidRPr="00587104">
        <w:rPr>
          <w:rFonts w:ascii="GHEA Grapalat" w:hAnsi="GHEA Grapalat" w:cs="Times Armenian"/>
          <w:lang w:val="af-ZA"/>
        </w:rPr>
        <w:t xml:space="preserve"> (</w:t>
      </w:r>
      <w:r w:rsidRPr="00587104">
        <w:rPr>
          <w:rFonts w:ascii="GHEA Grapalat" w:hAnsi="GHEA Grapalat" w:cs="Sylfaen"/>
        </w:rPr>
        <w:t>այսուհետև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Sylfaen"/>
        </w:rPr>
        <w:t>Օրենք</w:t>
      </w:r>
      <w:r w:rsidRPr="00587104">
        <w:rPr>
          <w:rFonts w:ascii="GHEA Grapalat" w:hAnsi="GHEA Grapalat" w:cs="Times Armenian"/>
          <w:lang w:val="af-ZA"/>
        </w:rPr>
        <w:t xml:space="preserve">),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կառավարության</w:t>
      </w:r>
      <w:r w:rsidRPr="00587104">
        <w:rPr>
          <w:rFonts w:ascii="GHEA Grapalat" w:hAnsi="GHEA Grapalat" w:cs="Times Armenian"/>
          <w:lang w:val="af-ZA"/>
        </w:rPr>
        <w:t xml:space="preserve"> 10.02.2011 </w:t>
      </w:r>
      <w:r w:rsidRPr="00587104">
        <w:rPr>
          <w:rFonts w:ascii="GHEA Grapalat" w:hAnsi="GHEA Grapalat" w:cs="Sylfaen"/>
        </w:rPr>
        <w:t>թ</w:t>
      </w:r>
      <w:r w:rsidRPr="00587104">
        <w:rPr>
          <w:rFonts w:ascii="GHEA Grapalat" w:hAnsi="GHEA Grapalat" w:cs="Times Armenian"/>
          <w:lang w:val="af-ZA"/>
        </w:rPr>
        <w:t>. N 168-</w:t>
      </w:r>
      <w:r w:rsidRPr="00587104">
        <w:rPr>
          <w:rFonts w:ascii="GHEA Grapalat" w:hAnsi="GHEA Grapalat" w:cs="Sylfaen"/>
        </w:rPr>
        <w:t>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որոշմամբ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հաստատված</w:t>
      </w:r>
      <w:r w:rsidRPr="00587104">
        <w:rPr>
          <w:rFonts w:ascii="GHEA Grapalat" w:hAnsi="GHEA Grapalat" w:cs="Times Armenia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ործընթացի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կազմակերպման</w:t>
      </w:r>
      <w:r w:rsidRPr="00587104">
        <w:rPr>
          <w:rFonts w:ascii="GHEA Grapalat" w:hAnsi="GHEA Grapalat"/>
          <w:lang w:val="af-ZA"/>
        </w:rPr>
        <w:t xml:space="preserve">» </w:t>
      </w:r>
      <w:r w:rsidRPr="00587104">
        <w:rPr>
          <w:rFonts w:ascii="GHEA Grapalat" w:hAnsi="GHEA Grapalat" w:cs="Sylfaen"/>
        </w:rPr>
        <w:t>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, ՀՀ կառավարության 2013 թվականի դեկտեմբերի 5-ի N 1370-Ն որոշմամբ հաստատված «էլեկտրոնային  ձևով գնումների կատարման» կարգի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այլ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իրավական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ակտերի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պահանջներին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համապատասխան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նպատակ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ունի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Պատվիրատուի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կողմից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lastRenderedPageBreak/>
        <w:t>հայտարարված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մասնակցելու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մտադրություն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ունեցող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անձանց</w:t>
      </w:r>
      <w:r w:rsidRPr="00587104">
        <w:rPr>
          <w:rFonts w:ascii="GHEA Grapalat" w:hAnsi="GHEA Grapalat" w:cs="Times Armenian"/>
          <w:lang w:val="af-ZA"/>
        </w:rPr>
        <w:t xml:space="preserve"> (</w:t>
      </w:r>
      <w:r w:rsidRPr="00587104">
        <w:rPr>
          <w:rFonts w:ascii="GHEA Grapalat" w:hAnsi="GHEA Grapalat" w:cs="Sylfaen"/>
        </w:rPr>
        <w:t>այսուհետև</w:t>
      </w:r>
      <w:r w:rsidRPr="00587104">
        <w:rPr>
          <w:rFonts w:ascii="GHEA Grapalat" w:hAnsi="GHEA Grapalat" w:cs="Times Armenian"/>
          <w:lang w:val="af-ZA"/>
        </w:rPr>
        <w:t xml:space="preserve">`  </w:t>
      </w:r>
      <w:r w:rsidRPr="00587104">
        <w:rPr>
          <w:rFonts w:ascii="GHEA Grapalat" w:hAnsi="GHEA Grapalat" w:cs="Sylfaen"/>
        </w:rPr>
        <w:t>Մասնակից</w:t>
      </w:r>
      <w:r w:rsidRPr="00587104">
        <w:rPr>
          <w:rFonts w:ascii="GHEA Grapalat" w:hAnsi="GHEA Grapalat" w:cs="Times Armenian"/>
          <w:lang w:val="af-ZA"/>
        </w:rPr>
        <w:t xml:space="preserve">) </w:t>
      </w:r>
      <w:r w:rsidRPr="00587104">
        <w:rPr>
          <w:rFonts w:ascii="GHEA Grapalat" w:hAnsi="GHEA Grapalat" w:cs="Sylfaen"/>
        </w:rPr>
        <w:t>տեղեկացնելու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պայմանների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նման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առարկայի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անցկացման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հաղթողին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նրա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հետ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պայմանա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կնքելու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Times Armenian"/>
          <w:lang w:val="af-ZA"/>
        </w:rPr>
        <w:t xml:space="preserve">,  </w:t>
      </w:r>
      <w:r w:rsidRPr="00587104">
        <w:rPr>
          <w:rFonts w:ascii="GHEA Grapalat" w:hAnsi="GHEA Grapalat" w:cs="Sylfaen"/>
        </w:rPr>
        <w:t>ինչպես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նաև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օժանդակելու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պատրաստելիս</w:t>
      </w:r>
      <w:r w:rsidRPr="00587104">
        <w:rPr>
          <w:rFonts w:ascii="GHEA Grapalat" w:hAnsi="GHEA Grapalat" w:cs="Times Armenian"/>
        </w:rPr>
        <w:t>։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3D34B8" w:rsidRPr="00587104" w:rsidRDefault="003D34B8" w:rsidP="003D34B8">
      <w:pPr>
        <w:spacing w:after="0"/>
        <w:ind w:firstLine="360"/>
        <w:jc w:val="both"/>
        <w:rPr>
          <w:rFonts w:ascii="GHEA Grapalat" w:hAnsi="GHEA Grapalat" w:cs="Times Armenian"/>
          <w:lang w:val="af-ZA"/>
        </w:rPr>
      </w:pPr>
      <w:r w:rsidRPr="00587104">
        <w:rPr>
          <w:rFonts w:ascii="GHEA Grapalat" w:hAnsi="GHEA Grapalat" w:cs="Times Armenian"/>
          <w:lang w:val="es-ES"/>
        </w:rPr>
        <w:t>Առաջին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տեղը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զբաղեցրած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որոշվում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բավարար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գնահատված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հայտեր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ներկայացրած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թվից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նվազագույն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գնային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առաջարկ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ներկայացրած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մասնակցին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նախապատվություն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տալու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սկզբունքով</w:t>
      </w:r>
      <w:r w:rsidRPr="00587104">
        <w:rPr>
          <w:rFonts w:ascii="GHEA Grapalat" w:hAnsi="GHEA Grapalat" w:cs="Times Armenian"/>
          <w:lang w:val="af-ZA"/>
        </w:rPr>
        <w:t xml:space="preserve">։ </w:t>
      </w:r>
      <w:r w:rsidRPr="00587104">
        <w:rPr>
          <w:rFonts w:ascii="GHEA Grapalat" w:hAnsi="GHEA Grapalat" w:cs="Times Armenian"/>
          <w:lang w:val="es-ES"/>
        </w:rPr>
        <w:t>Ընդ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որում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Times Armenian"/>
          <w:lang w:val="es-ES"/>
        </w:rPr>
        <w:t>հանձնաժողովի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կողմից</w:t>
      </w:r>
      <w:r w:rsidRPr="00587104">
        <w:rPr>
          <w:rFonts w:ascii="GHEA Grapalat" w:hAnsi="GHEA Grapalat" w:cs="Times Armenian"/>
          <w:lang w:val="af-ZA"/>
        </w:rPr>
        <w:t xml:space="preserve"> 1-</w:t>
      </w:r>
      <w:r w:rsidRPr="00587104">
        <w:rPr>
          <w:rFonts w:ascii="GHEA Grapalat" w:hAnsi="GHEA Grapalat" w:cs="Times Armenian"/>
          <w:lang w:val="es-ES"/>
        </w:rPr>
        <w:t>ին</w:t>
      </w:r>
      <w:r w:rsidRPr="00587104">
        <w:rPr>
          <w:rFonts w:ascii="GHEA Grapalat" w:hAnsi="GHEA Grapalat" w:cs="Times Armenian"/>
          <w:lang w:val="af-ZA"/>
        </w:rPr>
        <w:t>, 2-</w:t>
      </w:r>
      <w:r w:rsidRPr="00587104">
        <w:rPr>
          <w:rFonts w:ascii="GHEA Grapalat" w:hAnsi="GHEA Grapalat" w:cs="Times Armenian"/>
          <w:lang w:val="es-ES"/>
        </w:rPr>
        <w:t>րդ</w:t>
      </w:r>
      <w:r w:rsidRPr="00587104">
        <w:rPr>
          <w:rFonts w:ascii="GHEA Grapalat" w:hAnsi="GHEA Grapalat" w:cs="Times Armenian"/>
          <w:lang w:val="af-ZA"/>
        </w:rPr>
        <w:t>, 3-</w:t>
      </w:r>
      <w:r w:rsidRPr="00587104">
        <w:rPr>
          <w:rFonts w:ascii="GHEA Grapalat" w:hAnsi="GHEA Grapalat" w:cs="Times Armenian"/>
          <w:lang w:val="es-ES"/>
        </w:rPr>
        <w:t>րդ</w:t>
      </w:r>
      <w:r>
        <w:rPr>
          <w:rFonts w:ascii="GHEA Grapalat" w:hAnsi="GHEA Grapalat" w:cs="Times Armenian"/>
          <w:lang w:val="es-ES"/>
        </w:rPr>
        <w:t xml:space="preserve"> </w:t>
      </w:r>
      <w:r>
        <w:rPr>
          <w:rFonts w:ascii="GHEA Grapalat" w:hAnsi="GHEA Grapalat" w:cs="Times Armenian"/>
        </w:rPr>
        <w:t>և</w:t>
      </w:r>
      <w:r w:rsidRPr="00BF377B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</w:rPr>
        <w:t>այլ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տեղեր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զբաղեցրած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մասնակիցներին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որոշելիս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գնային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առաջարկների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համեմատումն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իրականացվում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առանց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ավելացված արժեքի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 xml:space="preserve">հարկի </w:t>
      </w:r>
      <w:r w:rsidRPr="00587104">
        <w:rPr>
          <w:rFonts w:ascii="GHEA Grapalat" w:hAnsi="GHEA Grapalat" w:cs="Times Armenian"/>
          <w:lang w:val="af-ZA"/>
        </w:rPr>
        <w:t>(</w:t>
      </w:r>
      <w:r w:rsidRPr="00587104">
        <w:rPr>
          <w:rFonts w:ascii="GHEA Grapalat" w:hAnsi="GHEA Grapalat" w:cs="Times Armenian"/>
          <w:lang w:val="hy-AM"/>
        </w:rPr>
        <w:t>ԱԱՀ</w:t>
      </w:r>
      <w:r w:rsidRPr="00587104">
        <w:rPr>
          <w:rFonts w:ascii="GHEA Grapalat" w:hAnsi="GHEA Grapalat" w:cs="Times Armenian"/>
          <w:lang w:val="af-ZA"/>
        </w:rPr>
        <w:t xml:space="preserve">) </w:t>
      </w:r>
      <w:r w:rsidRPr="00587104">
        <w:rPr>
          <w:rFonts w:ascii="GHEA Grapalat" w:hAnsi="GHEA Grapalat" w:cs="Times Armenian"/>
          <w:lang w:val="es-ES"/>
        </w:rPr>
        <w:t>գումարի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հաշվարկման</w:t>
      </w:r>
      <w:r w:rsidRPr="00587104">
        <w:rPr>
          <w:rFonts w:ascii="GHEA Grapalat" w:hAnsi="GHEA Grapalat" w:cs="Times Armenian"/>
          <w:lang w:val="af-ZA"/>
        </w:rPr>
        <w:t>։</w:t>
      </w:r>
    </w:p>
    <w:p w:rsidR="003D34B8" w:rsidRPr="00587104" w:rsidRDefault="003D34B8" w:rsidP="003D34B8">
      <w:pPr>
        <w:pStyle w:val="BodyTextIndent2"/>
        <w:spacing w:line="276" w:lineRule="auto"/>
        <w:ind w:firstLine="567"/>
        <w:rPr>
          <w:rFonts w:ascii="GHEA Grapalat" w:hAnsi="GHEA Grapalat"/>
          <w:b/>
          <w:sz w:val="22"/>
          <w:szCs w:val="22"/>
          <w:lang w:val="af-ZA"/>
        </w:rPr>
      </w:pPr>
      <w:r w:rsidRPr="00587104">
        <w:rPr>
          <w:rFonts w:ascii="GHEA Grapalat" w:hAnsi="GHEA Grapalat"/>
          <w:b/>
          <w:sz w:val="22"/>
          <w:szCs w:val="22"/>
          <w:lang w:val="af-ZA"/>
        </w:rPr>
        <w:t>Հայտերի գնահատումը, համեմատումը և հաղթողների որոշումը իրականացվելու է ըստ առանձին չափաբաժինների։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Ընտրված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մասնակցին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որոշելուց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հետո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գնահատող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հանձնաժողովի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քարտու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ղարը՝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1) </w:t>
      </w:r>
      <w:r w:rsidRPr="00587104">
        <w:rPr>
          <w:rFonts w:ascii="GHEA Grapalat" w:hAnsi="GHEA Grapalat" w:cs="Sylfaen"/>
        </w:rPr>
        <w:t>ոչ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ավտոմատ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եղանակով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համակարգում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նշում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բավարար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հատված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մասնակիցներին՝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նրանց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դասակարգելով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ըստ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արդյունք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ների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գնային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առաջարկների</w:t>
      </w:r>
      <w:r w:rsidRPr="00587104">
        <w:rPr>
          <w:rFonts w:ascii="GHEA Grapalat" w:hAnsi="GHEA Grapalat" w:cs="Sylfaen"/>
          <w:lang w:val="af-ZA"/>
        </w:rPr>
        <w:t>.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2) </w:t>
      </w:r>
      <w:r w:rsidRPr="00587104">
        <w:rPr>
          <w:rFonts w:ascii="GHEA Grapalat" w:hAnsi="GHEA Grapalat" w:cs="Sylfaen"/>
        </w:rPr>
        <w:t>ընթացակարգի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մասնակիցներին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միջոցով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ուղարկում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է՝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ա</w:t>
      </w:r>
      <w:r w:rsidRPr="00587104">
        <w:rPr>
          <w:rFonts w:ascii="GHEA Grapalat" w:hAnsi="GHEA Grapalat" w:cs="Sylfaen"/>
          <w:lang w:val="af-ZA"/>
        </w:rPr>
        <w:t xml:space="preserve">. </w:t>
      </w:r>
      <w:r w:rsidRPr="00587104">
        <w:rPr>
          <w:rFonts w:ascii="GHEA Grapalat" w:hAnsi="GHEA Grapalat" w:cs="Sylfaen"/>
        </w:rPr>
        <w:t>հայտարարություն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արդյունքների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կցելով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արձանագրությունը</w:t>
      </w:r>
      <w:r w:rsidRPr="00587104">
        <w:rPr>
          <w:rFonts w:ascii="GHEA Grapalat" w:hAnsi="GHEA Grapalat" w:cs="Sylfaen"/>
          <w:lang w:val="af-ZA"/>
        </w:rPr>
        <w:t>.</w:t>
      </w:r>
    </w:p>
    <w:p w:rsidR="003D34B8" w:rsidRPr="00587104" w:rsidRDefault="003D34B8" w:rsidP="003D34B8">
      <w:pPr>
        <w:spacing w:after="0"/>
        <w:ind w:firstLine="540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բ</w:t>
      </w:r>
      <w:r w:rsidRPr="00587104">
        <w:rPr>
          <w:rFonts w:ascii="GHEA Grapalat" w:hAnsi="GHEA Grapalat" w:cs="Sylfaen"/>
          <w:lang w:val="af-ZA"/>
        </w:rPr>
        <w:t xml:space="preserve">. </w:t>
      </w:r>
      <w:r w:rsidRPr="00587104">
        <w:rPr>
          <w:rFonts w:ascii="GHEA Grapalat" w:hAnsi="GHEA Grapalat" w:cs="Sylfaen"/>
        </w:rPr>
        <w:t>հայտարարություն՝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պայմանագիր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կնքելու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որը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հրապարակում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նաև</w:t>
      </w:r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gnumner.am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armeps.am </w:t>
      </w:r>
      <w:r w:rsidRPr="00587104">
        <w:rPr>
          <w:rFonts w:ascii="GHEA Grapalat" w:hAnsi="GHEA Grapalat" w:cs="Sylfaen"/>
        </w:rPr>
        <w:t>կայքերում</w:t>
      </w:r>
      <w:r w:rsidRPr="00587104">
        <w:rPr>
          <w:rFonts w:ascii="GHEA Grapalat" w:hAnsi="GHEA Grapalat" w:cs="Sylfaen"/>
          <w:lang w:val="af-ZA"/>
        </w:rPr>
        <w:t>:</w:t>
      </w:r>
    </w:p>
    <w:p w:rsidR="003D34B8" w:rsidRPr="00587104" w:rsidRDefault="003D34B8" w:rsidP="003D34B8">
      <w:pPr>
        <w:spacing w:after="0"/>
        <w:ind w:firstLine="360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Գնային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առաջարկների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հավասարության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դեպքում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ոչ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պայմաններին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բավարար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գնահատված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մասնակիցների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հետ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գները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նվազեցնելու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նպատակով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կկազմակերպվեն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միաժամանակյա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բանակցություններ</w:t>
      </w:r>
      <w:r w:rsidRPr="00587104">
        <w:rPr>
          <w:rFonts w:ascii="GHEA Grapalat" w:hAnsi="GHEA Grapalat"/>
          <w:lang w:val="af-ZA"/>
        </w:rPr>
        <w:t>: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ՀՀ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տարածքային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կառավարման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նախարարության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կարիքների</w:t>
      </w:r>
      <w:r w:rsidRPr="00587104">
        <w:rPr>
          <w:rFonts w:ascii="GHEA Grapalat" w:hAnsi="GHEA Grapalat"/>
          <w:lang w:val="af-ZA"/>
        </w:rPr>
        <w:t xml:space="preserve">  </w:t>
      </w:r>
      <w:r w:rsidRPr="00587104">
        <w:rPr>
          <w:rFonts w:ascii="GHEA Grapalat" w:hAnsi="GHEA Grapalat"/>
        </w:rPr>
        <w:t>համար՝</w:t>
      </w:r>
      <w:r w:rsidRPr="00587104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ավիասպասարկման</w:t>
      </w:r>
      <w:r w:rsidRPr="00A376A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ծառայությունների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ձեռքբերման</w:t>
      </w:r>
      <w:r w:rsidRPr="00587104">
        <w:rPr>
          <w:rFonts w:ascii="GHEA Grapalat" w:hAnsi="GHEA Grapalat"/>
          <w:lang w:val="af-ZA"/>
        </w:rPr>
        <w:t xml:space="preserve"> (</w:t>
      </w:r>
      <w:r w:rsidRPr="00587104">
        <w:rPr>
          <w:rFonts w:ascii="GHEA Grapalat" w:hAnsi="GHEA Grapalat"/>
        </w:rPr>
        <w:t>որը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կազմված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է՝</w:t>
      </w:r>
      <w:r w:rsidRPr="00587104">
        <w:rPr>
          <w:rFonts w:ascii="GHEA Grapalat" w:hAnsi="GHEA Grapalat"/>
          <w:lang w:val="af-ZA"/>
        </w:rPr>
        <w:t xml:space="preserve"> </w:t>
      </w:r>
      <w:r w:rsidR="0035209B" w:rsidRPr="0035209B">
        <w:rPr>
          <w:rFonts w:ascii="GHEA Grapalat" w:hAnsi="GHEA Grapalat"/>
          <w:lang w:val="af-ZA"/>
        </w:rPr>
        <w:t>2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չափաբաժ</w:t>
      </w:r>
      <w:r w:rsidR="0035209B">
        <w:rPr>
          <w:rFonts w:ascii="GHEA Grapalat" w:hAnsi="GHEA Grapalat"/>
          <w:lang w:val="ru-RU"/>
        </w:rPr>
        <w:t>իններ</w:t>
      </w:r>
      <w:r w:rsidRPr="00587104">
        <w:rPr>
          <w:rFonts w:ascii="GHEA Grapalat" w:hAnsi="GHEA Grapalat"/>
        </w:rPr>
        <w:t>ից</w:t>
      </w:r>
      <w:r w:rsidRPr="00587104">
        <w:rPr>
          <w:rFonts w:ascii="GHEA Grapalat" w:hAnsi="GHEA Grapalat"/>
          <w:lang w:val="af-ZA"/>
        </w:rPr>
        <w:t xml:space="preserve">) </w:t>
      </w:r>
      <w:r w:rsidRPr="00587104">
        <w:rPr>
          <w:rFonts w:ascii="GHEA Grapalat" w:hAnsi="GHEA Grapalat"/>
        </w:rPr>
        <w:t>տեխնիկական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բնութագիրը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գնման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և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վճարման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ժամանակացույցերը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կազմում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են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պայմանագրի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անբաժանելի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մասը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որի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նախագիծը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ներկայացված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հրավերի</w:t>
      </w:r>
      <w:r w:rsidRPr="00C61C15">
        <w:rPr>
          <w:rFonts w:ascii="GHEA Grapalat" w:hAnsi="GHEA Grapalat"/>
          <w:lang w:val="af-ZA"/>
        </w:rPr>
        <w:t xml:space="preserve"> (</w:t>
      </w:r>
      <w:r w:rsidRPr="00587104">
        <w:rPr>
          <w:rFonts w:ascii="GHEA Grapalat" w:hAnsi="GHEA Grapalat"/>
        </w:rPr>
        <w:t>ծանուցման</w:t>
      </w:r>
      <w:r w:rsidRPr="00C61C15">
        <w:rPr>
          <w:rFonts w:ascii="GHEA Grapalat" w:hAnsi="GHEA Grapalat"/>
          <w:lang w:val="af-ZA"/>
        </w:rPr>
        <w:t xml:space="preserve">) N3 </w:t>
      </w:r>
      <w:r w:rsidRPr="00587104">
        <w:rPr>
          <w:rFonts w:ascii="GHEA Grapalat" w:hAnsi="GHEA Grapalat"/>
        </w:rPr>
        <w:t>հավելվածում։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Մասնակիցը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Հայտով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ներկայացնում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իր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կողմից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հաստատված</w:t>
      </w:r>
      <w:r w:rsidRPr="00C61C15">
        <w:rPr>
          <w:rFonts w:ascii="GHEA Grapalat" w:hAnsi="GHEA Grapalat"/>
          <w:lang w:val="af-ZA"/>
        </w:rPr>
        <w:t>`</w:t>
      </w:r>
    </w:p>
    <w:p w:rsidR="003D34B8" w:rsidRPr="00C61C15" w:rsidRDefault="003D34B8" w:rsidP="003D34B8">
      <w:pPr>
        <w:spacing w:after="0"/>
        <w:ind w:firstLine="538"/>
        <w:jc w:val="both"/>
        <w:rPr>
          <w:rFonts w:ascii="GHEA Grapalat" w:hAnsi="GHEA Grapalat"/>
          <w:b/>
          <w:lang w:val="af-ZA"/>
        </w:rPr>
      </w:pPr>
      <w:r w:rsidRPr="00C61C15">
        <w:rPr>
          <w:rFonts w:ascii="GHEA Grapalat" w:hAnsi="GHEA Grapalat"/>
          <w:b/>
          <w:lang w:val="af-ZA"/>
        </w:rPr>
        <w:t>1) «</w:t>
      </w:r>
      <w:r w:rsidRPr="00907F69">
        <w:rPr>
          <w:rFonts w:ascii="GHEA Grapalat" w:hAnsi="GHEA Grapalat"/>
          <w:b/>
        </w:rPr>
        <w:t>Պիտանելիության</w:t>
      </w:r>
      <w:r w:rsidRPr="00C61C15">
        <w:rPr>
          <w:rFonts w:ascii="GHEA Grapalat" w:hAnsi="GHEA Grapalat"/>
          <w:b/>
          <w:lang w:val="af-ZA"/>
        </w:rPr>
        <w:t xml:space="preserve"> </w:t>
      </w:r>
      <w:r w:rsidRPr="00907F69">
        <w:rPr>
          <w:rFonts w:ascii="GHEA Grapalat" w:hAnsi="GHEA Grapalat"/>
          <w:b/>
        </w:rPr>
        <w:t>չափորոշիչ</w:t>
      </w:r>
      <w:r w:rsidRPr="00C61C15">
        <w:rPr>
          <w:rFonts w:ascii="GHEA Grapalat" w:hAnsi="GHEA Grapalat"/>
          <w:b/>
          <w:lang w:val="af-ZA"/>
        </w:rPr>
        <w:t xml:space="preserve">». </w:t>
      </w:r>
    </w:p>
    <w:p w:rsidR="003D34B8" w:rsidRPr="00C61C15" w:rsidRDefault="003D34B8" w:rsidP="003D34B8">
      <w:pPr>
        <w:pStyle w:val="Style9"/>
        <w:widowControl/>
        <w:spacing w:line="276" w:lineRule="auto"/>
        <w:ind w:firstLine="538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-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ընթացակարգին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մասնակցելու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դիմում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>` (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Հավելված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N 1),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ընդ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որում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է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նշել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Մասնակցի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էլեկտրոնային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փոստի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հասցեն։</w:t>
      </w:r>
    </w:p>
    <w:p w:rsidR="003D34B8" w:rsidRPr="00C61C15" w:rsidRDefault="003D34B8" w:rsidP="003D34B8">
      <w:pPr>
        <w:pStyle w:val="BodyTextIndent"/>
        <w:ind w:firstLine="538"/>
        <w:rPr>
          <w:rFonts w:ascii="GHEA Grapalat" w:hAnsi="GHEA Grapalat"/>
          <w:b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2) «</w:t>
      </w:r>
      <w:r w:rsidRPr="00907F69">
        <w:rPr>
          <w:rFonts w:ascii="GHEA Grapalat" w:hAnsi="GHEA Grapalat"/>
          <w:b/>
          <w:sz w:val="22"/>
          <w:szCs w:val="22"/>
          <w:lang w:eastAsia="en-US"/>
        </w:rPr>
        <w:t>Ֆինանսական</w:t>
      </w: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b/>
          <w:sz w:val="22"/>
          <w:szCs w:val="22"/>
          <w:lang w:eastAsia="en-US"/>
        </w:rPr>
        <w:t>չափորոշիչ</w:t>
      </w: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».</w:t>
      </w:r>
    </w:p>
    <w:p w:rsidR="003D34B8" w:rsidRPr="00C61C15" w:rsidRDefault="003D34B8" w:rsidP="003D34B8">
      <w:pPr>
        <w:pStyle w:val="BodyTextIndent2"/>
        <w:spacing w:line="276" w:lineRule="auto"/>
        <w:ind w:firstLine="567"/>
        <w:rPr>
          <w:rFonts w:ascii="GHEA Grapalat" w:hAnsi="GHEA Grapalat"/>
          <w:sz w:val="22"/>
          <w:szCs w:val="22"/>
          <w:lang w:val="af-ZA"/>
        </w:rPr>
      </w:pPr>
      <w:r w:rsidRPr="00C61C15">
        <w:rPr>
          <w:rFonts w:ascii="GHEA Grapalat" w:hAnsi="GHEA Grapalat"/>
          <w:sz w:val="22"/>
          <w:szCs w:val="22"/>
          <w:lang w:val="af-ZA"/>
        </w:rPr>
        <w:t xml:space="preserve">- </w:t>
      </w:r>
      <w:r w:rsidRPr="00907F69">
        <w:rPr>
          <w:rFonts w:ascii="GHEA Grapalat" w:hAnsi="GHEA Grapalat"/>
          <w:sz w:val="22"/>
          <w:szCs w:val="22"/>
        </w:rPr>
        <w:t>գնային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առաջարկ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907F69">
        <w:rPr>
          <w:rFonts w:ascii="GHEA Grapalat" w:hAnsi="GHEA Grapalat"/>
          <w:sz w:val="22"/>
          <w:szCs w:val="22"/>
        </w:rPr>
        <w:t>որը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ներկայացվում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է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ինքնարժեք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և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ավելացված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արժեքի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հարկ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ընդհանրական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բաղադրիչներից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բաղկացած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հաշվարկի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ձևով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և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կայքում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լրացվում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է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առանց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Հայաստանի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Հանրա</w:t>
      </w:r>
      <w:r w:rsidRPr="00C61C15">
        <w:rPr>
          <w:rFonts w:ascii="GHEA Grapalat" w:hAnsi="GHEA Grapalat"/>
          <w:sz w:val="22"/>
          <w:szCs w:val="22"/>
          <w:lang w:val="af-ZA"/>
        </w:rPr>
        <w:softHyphen/>
      </w:r>
      <w:r w:rsidRPr="00907F69">
        <w:rPr>
          <w:rFonts w:ascii="GHEA Grapalat" w:hAnsi="GHEA Grapalat"/>
          <w:sz w:val="22"/>
          <w:szCs w:val="22"/>
        </w:rPr>
        <w:t>պետության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պետական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բյուջե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վճարվելիք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ավելացված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արժեքի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հարկի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գումարի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հաշվարկման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907F69">
        <w:rPr>
          <w:rFonts w:ascii="GHEA Grapalat" w:hAnsi="GHEA Grapalat"/>
          <w:sz w:val="22"/>
          <w:szCs w:val="22"/>
        </w:rPr>
        <w:t>Հավելված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N 2): </w:t>
      </w:r>
    </w:p>
    <w:p w:rsidR="003D34B8" w:rsidRPr="00C61C15" w:rsidRDefault="003D34B8" w:rsidP="003D34B8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  <w:r w:rsidRPr="00587104">
        <w:rPr>
          <w:rFonts w:ascii="GHEA Grapalat" w:hAnsi="GHEA Grapalat"/>
          <w:sz w:val="22"/>
          <w:szCs w:val="22"/>
          <w:lang w:val="en-US" w:eastAsia="en-US"/>
        </w:rPr>
        <w:t>Մասնակցի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կողմից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հայտի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ներկայացումը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չէ։</w:t>
      </w:r>
    </w:p>
    <w:p w:rsidR="003D34B8" w:rsidRPr="00C61C15" w:rsidRDefault="003D34B8" w:rsidP="003D34B8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</w:p>
    <w:p w:rsidR="003D34B8" w:rsidRPr="00C61C15" w:rsidRDefault="003D34B8" w:rsidP="003D34B8">
      <w:pPr>
        <w:pStyle w:val="Style9"/>
        <w:widowControl/>
        <w:spacing w:line="276" w:lineRule="auto"/>
        <w:jc w:val="left"/>
        <w:rPr>
          <w:rFonts w:ascii="GHEA Grapalat" w:hAnsi="GHEA Grapalat"/>
          <w:sz w:val="22"/>
          <w:szCs w:val="22"/>
          <w:lang w:val="af-ZA" w:eastAsia="en-US"/>
        </w:rPr>
      </w:pPr>
      <w:r w:rsidRPr="00A33684">
        <w:rPr>
          <w:rFonts w:ascii="GHEA Grapalat" w:hAnsi="GHEA Grapalat"/>
          <w:sz w:val="22"/>
          <w:szCs w:val="22"/>
          <w:lang w:val="en-US" w:eastAsia="en-US"/>
        </w:rPr>
        <w:t>Սույն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հայտարարության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հետ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կապված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լրացուցիչ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տեղեկություններ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ստանալու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համար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կարող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եք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դիմել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գնումների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համակարգող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`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Ալվինա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Գրիգորյանին։</w:t>
      </w:r>
    </w:p>
    <w:p w:rsidR="003D34B8" w:rsidRPr="00C61C15" w:rsidRDefault="003D34B8" w:rsidP="003D34B8">
      <w:pPr>
        <w:pStyle w:val="BodyTextIndent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                                     </w:t>
      </w:r>
      <w:r w:rsidRPr="00A33684">
        <w:rPr>
          <w:rFonts w:ascii="GHEA Grapalat" w:hAnsi="GHEA Grapalat"/>
          <w:sz w:val="22"/>
          <w:szCs w:val="22"/>
          <w:lang w:eastAsia="en-US"/>
        </w:rPr>
        <w:t>Հեռախոս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>` 010 511-354</w:t>
      </w:r>
      <w:r w:rsidRPr="00A33684">
        <w:rPr>
          <w:rFonts w:ascii="GHEA Grapalat" w:hAnsi="GHEA Grapalat"/>
          <w:sz w:val="22"/>
          <w:szCs w:val="22"/>
          <w:lang w:eastAsia="en-US"/>
        </w:rPr>
        <w:t>։</w:t>
      </w:r>
    </w:p>
    <w:p w:rsidR="006B0C69" w:rsidRPr="003D34B8" w:rsidRDefault="003D34B8" w:rsidP="003D34B8">
      <w:pPr>
        <w:spacing w:after="0"/>
        <w:rPr>
          <w:lang w:val="af-ZA"/>
        </w:rPr>
      </w:pPr>
      <w:r w:rsidRPr="00C61C15">
        <w:rPr>
          <w:rFonts w:ascii="GHEA Grapalat" w:hAnsi="GHEA Grapalat"/>
          <w:lang w:val="af-ZA"/>
        </w:rPr>
        <w:t xml:space="preserve">       </w:t>
      </w:r>
      <w:r>
        <w:rPr>
          <w:rFonts w:ascii="GHEA Grapalat" w:hAnsi="GHEA Grapalat"/>
          <w:lang w:val="af-ZA"/>
        </w:rPr>
        <w:t xml:space="preserve">                               </w:t>
      </w:r>
      <w:r w:rsidRPr="00A33684">
        <w:rPr>
          <w:rFonts w:ascii="GHEA Grapalat" w:hAnsi="GHEA Grapalat"/>
        </w:rPr>
        <w:t>Էլ</w:t>
      </w:r>
      <w:r w:rsidRPr="00C61C15">
        <w:rPr>
          <w:rFonts w:ascii="GHEA Grapalat" w:hAnsi="GHEA Grapalat"/>
          <w:lang w:val="af-ZA"/>
        </w:rPr>
        <w:t>.</w:t>
      </w:r>
      <w:r w:rsidRPr="00A33684">
        <w:rPr>
          <w:rFonts w:ascii="GHEA Grapalat" w:hAnsi="GHEA Grapalat"/>
        </w:rPr>
        <w:t>փոստ</w:t>
      </w:r>
      <w:r w:rsidRPr="00C61C15">
        <w:rPr>
          <w:rFonts w:ascii="GHEA Grapalat" w:hAnsi="GHEA Grapalat"/>
          <w:lang w:val="af-ZA"/>
        </w:rPr>
        <w:t>` a.grigoryan@mta.gov.am</w:t>
      </w:r>
    </w:p>
    <w:sectPr w:rsidR="006B0C69" w:rsidRPr="003D34B8" w:rsidSect="003D34B8">
      <w:pgSz w:w="12240" w:h="15840"/>
      <w:pgMar w:top="568" w:right="61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834" w:rsidRDefault="00DE4834" w:rsidP="003D34B8">
      <w:pPr>
        <w:spacing w:after="0" w:line="240" w:lineRule="auto"/>
      </w:pPr>
      <w:r>
        <w:separator/>
      </w:r>
    </w:p>
  </w:endnote>
  <w:endnote w:type="continuationSeparator" w:id="1">
    <w:p w:rsidR="00DE4834" w:rsidRDefault="00DE4834" w:rsidP="003D3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834" w:rsidRDefault="00DE4834" w:rsidP="003D34B8">
      <w:pPr>
        <w:spacing w:after="0" w:line="240" w:lineRule="auto"/>
      </w:pPr>
      <w:r>
        <w:separator/>
      </w:r>
    </w:p>
  </w:footnote>
  <w:footnote w:type="continuationSeparator" w:id="1">
    <w:p w:rsidR="00DE4834" w:rsidRDefault="00DE4834" w:rsidP="003D34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34B8"/>
    <w:rsid w:val="00260F03"/>
    <w:rsid w:val="0035209B"/>
    <w:rsid w:val="003D34B8"/>
    <w:rsid w:val="006B0C69"/>
    <w:rsid w:val="009659E2"/>
    <w:rsid w:val="009F7691"/>
    <w:rsid w:val="00D223EC"/>
    <w:rsid w:val="00DE4834"/>
    <w:rsid w:val="00E15238"/>
    <w:rsid w:val="00F26070"/>
    <w:rsid w:val="00F32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3D34B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D34B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 Char, Char Char Char Char"/>
    <w:basedOn w:val="Normal"/>
    <w:link w:val="BodyTextIndentChar"/>
    <w:rsid w:val="003D34B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3D34B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rsid w:val="003D34B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3D34B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3D34B8"/>
    <w:rPr>
      <w:vertAlign w:val="superscript"/>
    </w:rPr>
  </w:style>
  <w:style w:type="character" w:styleId="Hyperlink">
    <w:name w:val="Hyperlink"/>
    <w:rsid w:val="003D34B8"/>
    <w:rPr>
      <w:color w:val="0000FF"/>
      <w:u w:val="single"/>
    </w:rPr>
  </w:style>
  <w:style w:type="paragraph" w:customStyle="1" w:styleId="Style2">
    <w:name w:val="Style2"/>
    <w:basedOn w:val="Normal"/>
    <w:uiPriority w:val="99"/>
    <w:rsid w:val="003D34B8"/>
    <w:pPr>
      <w:widowControl w:val="0"/>
      <w:autoSpaceDE w:val="0"/>
      <w:autoSpaceDN w:val="0"/>
      <w:adjustRightInd w:val="0"/>
      <w:spacing w:after="0" w:line="322" w:lineRule="exact"/>
      <w:jc w:val="right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FontStyle13">
    <w:name w:val="Font Style13"/>
    <w:basedOn w:val="DefaultParagraphFont"/>
    <w:uiPriority w:val="99"/>
    <w:rsid w:val="003D34B8"/>
    <w:rPr>
      <w:rFonts w:ascii="Sylfaen" w:hAnsi="Sylfaen" w:cs="Sylfaen"/>
      <w:spacing w:val="20"/>
      <w:sz w:val="20"/>
      <w:szCs w:val="20"/>
    </w:rPr>
  </w:style>
  <w:style w:type="paragraph" w:customStyle="1" w:styleId="Style9">
    <w:name w:val="Style9"/>
    <w:basedOn w:val="Normal"/>
    <w:uiPriority w:val="99"/>
    <w:rsid w:val="003D34B8"/>
    <w:pPr>
      <w:widowControl w:val="0"/>
      <w:autoSpaceDE w:val="0"/>
      <w:autoSpaceDN w:val="0"/>
      <w:adjustRightInd w:val="0"/>
      <w:spacing w:after="0" w:line="485" w:lineRule="exact"/>
      <w:ind w:firstLine="533"/>
      <w:jc w:val="both"/>
    </w:pPr>
    <w:rPr>
      <w:rFonts w:ascii="Sylfaen" w:eastAsia="Times New Roman" w:hAnsi="Sylfae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770</Words>
  <Characters>4393</Characters>
  <Application>Microsoft Office Word</Application>
  <DocSecurity>0</DocSecurity>
  <Lines>36</Lines>
  <Paragraphs>10</Paragraphs>
  <ScaleCrop>false</ScaleCrop>
  <Company/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2014-03-10T11:10:00Z</dcterms:created>
  <dcterms:modified xsi:type="dcterms:W3CDTF">2014-09-22T12:13:00Z</dcterms:modified>
</cp:coreProperties>
</file>