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C10" w:rsidRPr="000E460F" w:rsidRDefault="00177C10" w:rsidP="00177C10">
      <w:pPr>
        <w:jc w:val="center"/>
        <w:rPr>
          <w:rFonts w:ascii="Sylfaen" w:hAnsi="Sylfaen" w:cs="Sylfaen"/>
          <w:sz w:val="28"/>
          <w:lang w:val="en-US"/>
        </w:rPr>
      </w:pPr>
    </w:p>
    <w:p w:rsidR="00177C10" w:rsidRPr="00060290" w:rsidRDefault="00177C10" w:rsidP="00177C1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77C10" w:rsidRPr="00060290" w:rsidRDefault="00177C10" w:rsidP="00177C1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77C10" w:rsidRPr="000E460F" w:rsidRDefault="00177C10" w:rsidP="00177C10">
      <w:pPr>
        <w:rPr>
          <w:rFonts w:ascii="Sylfaen" w:hAnsi="Sylfaen" w:cs="Sylfaen"/>
          <w:sz w:val="22"/>
          <w:szCs w:val="22"/>
          <w:lang w:val="hy-AM"/>
        </w:rPr>
      </w:pPr>
    </w:p>
    <w:p w:rsidR="00177C10" w:rsidRPr="00494ACC" w:rsidRDefault="00177C10" w:rsidP="00177C1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177C10" w:rsidRPr="00060290" w:rsidRDefault="00177C10" w:rsidP="00177C1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177C10" w:rsidRPr="000E460F" w:rsidRDefault="00177C10" w:rsidP="00177C10">
      <w:pPr>
        <w:rPr>
          <w:rFonts w:ascii="Sylfaen" w:hAnsi="Sylfaen" w:cs="Sylfaen"/>
          <w:sz w:val="22"/>
          <w:szCs w:val="22"/>
          <w:lang w:val="hy-AM"/>
        </w:rPr>
      </w:pPr>
    </w:p>
    <w:p w:rsidR="00177C10" w:rsidRPr="00E63BF5" w:rsidRDefault="00177C10" w:rsidP="00177C10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 w:rsidRPr="00A81E86">
        <w:rPr>
          <w:rFonts w:ascii="Sylfaen" w:hAnsi="Sylfaen" w:cs="Arial Armenian"/>
          <w:lang w:val="hy-AM"/>
        </w:rPr>
        <w:t>ARG-9.2-</w:t>
      </w:r>
      <w:r w:rsidRPr="0015332F">
        <w:rPr>
          <w:rFonts w:ascii="Sylfaen" w:hAnsi="Sylfaen" w:cs="Arial Armenian"/>
          <w:lang w:val="hy-AM"/>
        </w:rPr>
        <w:t>6</w:t>
      </w:r>
      <w:proofErr w:type="spellStart"/>
      <w:r w:rsidR="0091045C">
        <w:rPr>
          <w:rFonts w:ascii="Sylfaen" w:hAnsi="Sylfaen" w:cs="Arial Armenian"/>
          <w:lang w:val="en-US"/>
        </w:rPr>
        <w:t>6</w:t>
      </w:r>
      <w:proofErr w:type="spellEnd"/>
      <w:r w:rsidRPr="00A81E86">
        <w:rPr>
          <w:rFonts w:ascii="Sylfaen" w:hAnsi="Sylfaen" w:cs="Arial Armenian"/>
          <w:lang w:val="hy-AM"/>
        </w:rPr>
        <w:t>-2</w:t>
      </w:r>
      <w:r w:rsidR="0091045C">
        <w:rPr>
          <w:rFonts w:ascii="Sylfaen" w:hAnsi="Sylfaen" w:cs="Arial Armenian"/>
          <w:lang w:val="en-US"/>
        </w:rPr>
        <w:t>0</w:t>
      </w:r>
      <w:r w:rsidRPr="00A81E86">
        <w:rPr>
          <w:rFonts w:ascii="Sylfaen" w:hAnsi="Sylfaen" w:cs="Arial Armenian"/>
          <w:lang w:val="hy-AM"/>
        </w:rPr>
        <w:t>.08.14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177C10" w:rsidRPr="00E63BF5" w:rsidRDefault="00177C10" w:rsidP="00177C10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177C10" w:rsidRPr="00AF5956" w:rsidRDefault="00177C10" w:rsidP="00177C10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177C10">
        <w:rPr>
          <w:rFonts w:ascii="Sylfaen" w:eastAsia="Times New Roman" w:hAnsi="Sylfaen" w:cs="Sylfaen"/>
          <w:sz w:val="24"/>
          <w:szCs w:val="24"/>
          <w:lang w:val="hy-AM" w:eastAsia="ru-RU"/>
        </w:rPr>
        <w:t>«Իջևան քաղաքի Վասիլյան փ. Գետափնյա հատվածով անցնող  միջին ճնշման  d= 150մմ վեգետնյա գազատարի վերատեղադրում»</w:t>
      </w:r>
      <w:r w:rsidRPr="007B3B0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177C10" w:rsidRPr="00AE1B6A" w:rsidRDefault="00177C10" w:rsidP="00177C10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177C10" w:rsidRPr="0087602B" w:rsidRDefault="00177C10" w:rsidP="00177C1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177C10" w:rsidRPr="0087602B" w:rsidRDefault="00177C10" w:rsidP="00177C10">
      <w:pPr>
        <w:spacing w:line="276" w:lineRule="auto"/>
        <w:jc w:val="both"/>
        <w:rPr>
          <w:rFonts w:ascii="Sylfaen" w:hAnsi="Sylfaen"/>
          <w:lang w:val="hy-AM"/>
        </w:rPr>
      </w:pPr>
    </w:p>
    <w:p w:rsidR="00177C10" w:rsidRPr="0087602B" w:rsidRDefault="00177C10" w:rsidP="00177C10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5B3703">
        <w:rPr>
          <w:rFonts w:ascii="Sylfaen" w:hAnsi="Sylfaen" w:cs="Sylfaen"/>
          <w:lang w:val="hy-AM"/>
        </w:rPr>
        <w:t>1</w:t>
      </w:r>
      <w:r w:rsidRPr="00177C10">
        <w:rPr>
          <w:rFonts w:ascii="Sylfaen" w:hAnsi="Sylfaen" w:cs="Sylfae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E63BF5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177C10" w:rsidRPr="0087602B" w:rsidRDefault="00177C10" w:rsidP="00177C10">
      <w:pPr>
        <w:spacing w:line="276" w:lineRule="auto"/>
        <w:jc w:val="both"/>
        <w:rPr>
          <w:rFonts w:ascii="Sylfaen" w:hAnsi="Sylfaen"/>
          <w:lang w:val="hy-AM"/>
        </w:rPr>
      </w:pPr>
    </w:p>
    <w:p w:rsidR="00177C10" w:rsidRPr="00051878" w:rsidRDefault="00177C10" w:rsidP="00177C10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0A4567">
        <w:rPr>
          <w:rFonts w:ascii="Sylfaen" w:hAnsi="Sylfaen" w:cs="Sylfaen"/>
          <w:lang w:val="hy-AM"/>
        </w:rPr>
        <w:t>«Լիլափայլ» ՍՊԸ, ՀՀ Գեղարքունիքի մարզ, ք. Սևան, Նաիրյան 3/52</w:t>
      </w:r>
      <w:r w:rsidRPr="00051878">
        <w:rPr>
          <w:rFonts w:ascii="Sylfaen" w:hAnsi="Sylfaen" w:cs="Sylfaen"/>
          <w:lang w:val="hy-AM"/>
        </w:rPr>
        <w:t>:</w:t>
      </w:r>
    </w:p>
    <w:p w:rsidR="00177C10" w:rsidRPr="00AE1B6A" w:rsidRDefault="00177C10" w:rsidP="00177C10">
      <w:pPr>
        <w:spacing w:line="276" w:lineRule="auto"/>
        <w:jc w:val="both"/>
        <w:rPr>
          <w:rFonts w:ascii="Sylfaen" w:hAnsi="Sylfaen"/>
          <w:lang w:val="hy-AM"/>
        </w:rPr>
      </w:pPr>
    </w:p>
    <w:p w:rsidR="00177C10" w:rsidRPr="00E9262E" w:rsidRDefault="00177C10" w:rsidP="00177C10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177C10">
        <w:rPr>
          <w:lang w:val="hy-AM"/>
        </w:rPr>
        <w:t xml:space="preserve">8 399 109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177C10" w:rsidRPr="00E9262E" w:rsidRDefault="00177C10" w:rsidP="00177C10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177C10" w:rsidRPr="00E9262E" w:rsidRDefault="00177C10" w:rsidP="00177C10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177C10" w:rsidRPr="00E9262E" w:rsidRDefault="00177C10" w:rsidP="00177C1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177C10" w:rsidRPr="0087602B" w:rsidRDefault="00177C10" w:rsidP="00177C10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177C10" w:rsidRPr="0087602B" w:rsidRDefault="00177C10" w:rsidP="00177C10">
      <w:pPr>
        <w:ind w:left="360" w:hanging="360"/>
        <w:jc w:val="both"/>
        <w:rPr>
          <w:rFonts w:ascii="Sylfaen" w:hAnsi="Sylfaen" w:cs="Sylfaen"/>
          <w:lang w:val="hy-AM"/>
        </w:rPr>
      </w:pPr>
    </w:p>
    <w:p w:rsidR="00177C10" w:rsidRPr="0087602B" w:rsidRDefault="00177C10" w:rsidP="00177C10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177C10" w:rsidRPr="0087602B" w:rsidRDefault="00177C10" w:rsidP="00177C10">
      <w:pPr>
        <w:jc w:val="both"/>
        <w:rPr>
          <w:rFonts w:ascii="Sylfaen" w:hAnsi="Sylfaen" w:cs="Sylfaen"/>
          <w:lang w:val="hy-AM"/>
        </w:rPr>
      </w:pPr>
    </w:p>
    <w:p w:rsidR="00177C10" w:rsidRDefault="00177C10" w:rsidP="00177C10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177C10" w:rsidRDefault="00177C10" w:rsidP="00177C10"/>
    <w:p w:rsidR="00177C10" w:rsidRDefault="00177C10" w:rsidP="00177C10"/>
    <w:p w:rsidR="00177C10" w:rsidRDefault="00177C10" w:rsidP="00177C10"/>
    <w:p w:rsidR="00177C10" w:rsidRDefault="00177C10" w:rsidP="00177C10"/>
    <w:p w:rsidR="00177C10" w:rsidRDefault="00177C10" w:rsidP="00177C10"/>
    <w:p w:rsidR="00177C10" w:rsidRDefault="00177C10" w:rsidP="00177C10"/>
    <w:p w:rsidR="00FE1D94" w:rsidRDefault="00FE1D94"/>
    <w:sectPr w:rsidR="00FE1D94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77C10"/>
    <w:rsid w:val="00177C10"/>
    <w:rsid w:val="0091045C"/>
    <w:rsid w:val="00C459C5"/>
    <w:rsid w:val="00FE1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77C1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2014-09-24T14:25:00Z</dcterms:created>
  <dcterms:modified xsi:type="dcterms:W3CDTF">2014-09-24T14:30:00Z</dcterms:modified>
</cp:coreProperties>
</file>