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E5D27" w:rsidRDefault="00CC482C" w:rsidP="00673895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F97BAF" w:rsidRPr="00DE5D27" w:rsidRDefault="00DE5D27" w:rsidP="00673895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="007A795B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DF704D"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="00F90504" w:rsidRPr="00DE5D27">
        <w:rPr>
          <w:rFonts w:ascii="Sylfaen" w:hAnsi="Sylfaen" w:cs="Sylfaen"/>
          <w:b/>
          <w:i/>
          <w:szCs w:val="24"/>
          <w:lang w:val="af-ZA"/>
        </w:rPr>
        <w:t xml:space="preserve">ՉԿԱՅԱՑԱԾ </w:t>
      </w:r>
      <w:r w:rsidR="00CC482C"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="00E97ACB" w:rsidRPr="00DE5D27">
        <w:rPr>
          <w:rFonts w:ascii="Sylfaen" w:hAnsi="Sylfaen"/>
          <w:b/>
          <w:i/>
          <w:szCs w:val="24"/>
          <w:lang w:val="af-ZA"/>
        </w:rPr>
        <w:t xml:space="preserve"> </w:t>
      </w:r>
      <w:r w:rsidR="00E97ACB">
        <w:rPr>
          <w:rFonts w:ascii="Sylfaen" w:hAnsi="Sylfaen"/>
          <w:b/>
          <w:i/>
          <w:szCs w:val="24"/>
          <w:lang w:val="af-ZA"/>
        </w:rPr>
        <w:t xml:space="preserve"> </w:t>
      </w:r>
      <w:r w:rsidR="00CC482C"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BE5F62" w:rsidRPr="00DE5D27" w:rsidRDefault="00CC482C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BE5F62" w:rsidRPr="00DE5D27" w:rsidRDefault="00F97BAF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</w:t>
      </w:r>
      <w:r w:rsidR="00BE5F62" w:rsidRPr="00DE5D27">
        <w:rPr>
          <w:rFonts w:ascii="Sylfaen" w:hAnsi="Sylfaen"/>
          <w:b w:val="0"/>
          <w:sz w:val="20"/>
          <w:lang w:val="af-ZA"/>
        </w:rPr>
        <w:t>0</w:t>
      </w:r>
      <w:r w:rsidR="00DE5D27" w:rsidRPr="00DE5D27">
        <w:rPr>
          <w:rFonts w:ascii="Sylfaen" w:hAnsi="Sylfaen"/>
          <w:b w:val="0"/>
          <w:sz w:val="20"/>
          <w:lang w:val="af-ZA"/>
        </w:rPr>
        <w:t>14</w:t>
      </w:r>
      <w:r w:rsidR="00BE5F62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="000A73D8">
        <w:rPr>
          <w:rFonts w:ascii="Sylfaen" w:hAnsi="Sylfaen" w:cs="Sylfaen"/>
          <w:b w:val="0"/>
          <w:sz w:val="20"/>
          <w:lang w:val="af-ZA"/>
        </w:rPr>
        <w:t xml:space="preserve"> </w:t>
      </w:r>
      <w:r w:rsidR="00FF5209">
        <w:rPr>
          <w:rFonts w:ascii="Sylfaen" w:hAnsi="Sylfaen" w:cs="Sylfaen"/>
          <w:b w:val="0"/>
          <w:sz w:val="20"/>
          <w:lang w:val="af-ZA"/>
        </w:rPr>
        <w:t>սեպտեմբերի 24</w:t>
      </w:r>
      <w:r w:rsidR="000A73D8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0A73D8" w:rsidRPr="00DE5D27">
        <w:rPr>
          <w:rFonts w:ascii="Sylfaen" w:hAnsi="Sylfaen" w:cs="Sylfaen"/>
          <w:b w:val="0"/>
          <w:sz w:val="20"/>
          <w:lang w:val="af-ZA"/>
        </w:rPr>
        <w:t>թիվ</w:t>
      </w:r>
      <w:r w:rsidR="000A73D8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FF5209">
        <w:rPr>
          <w:rFonts w:ascii="Sylfaen" w:hAnsi="Sylfaen"/>
          <w:b w:val="0"/>
          <w:sz w:val="20"/>
          <w:lang w:val="af-ZA"/>
        </w:rPr>
        <w:t>3</w:t>
      </w:r>
      <w:r w:rsidR="000A73D8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0A73D8">
        <w:rPr>
          <w:rFonts w:ascii="Sylfaen" w:hAnsi="Sylfaen" w:cs="Sylfaen"/>
          <w:b w:val="0"/>
          <w:sz w:val="20"/>
          <w:lang w:val="af-ZA"/>
        </w:rPr>
        <w:t>և</w:t>
      </w:r>
      <w:r w:rsidR="00BE5F62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FF5209">
        <w:rPr>
          <w:rFonts w:ascii="Sylfaen" w:hAnsi="Sylfaen"/>
          <w:b w:val="0"/>
          <w:sz w:val="20"/>
          <w:lang w:val="af-ZA"/>
        </w:rPr>
        <w:t xml:space="preserve">հոկտեմբերի 1-ի 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FF5209">
        <w:rPr>
          <w:rFonts w:ascii="Sylfaen" w:hAnsi="Sylfaen"/>
          <w:b w:val="0"/>
          <w:sz w:val="20"/>
          <w:lang w:val="af-ZA"/>
        </w:rPr>
        <w:t>4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որոշ</w:t>
      </w:r>
      <w:r w:rsidR="000A73D8">
        <w:rPr>
          <w:rFonts w:ascii="Sylfaen" w:hAnsi="Sylfaen" w:cs="Sylfaen"/>
          <w:b w:val="0"/>
          <w:sz w:val="20"/>
          <w:lang w:val="af-ZA"/>
        </w:rPr>
        <w:t>ումների հիման վրա</w:t>
      </w:r>
      <w:r w:rsidR="00DE5D27">
        <w:rPr>
          <w:rFonts w:ascii="Sylfaen" w:hAnsi="Sylfaen" w:cs="Sylfaen"/>
          <w:b w:val="0"/>
          <w:sz w:val="20"/>
          <w:lang w:val="hy-AM"/>
        </w:rPr>
        <w:t xml:space="preserve"> </w:t>
      </w:r>
      <w:r w:rsidR="00DE5D27"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CC482C"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F97BAF" w:rsidRPr="00DE5D27" w:rsidRDefault="00CC482C" w:rsidP="00673895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>”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="00E871AE"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584131" w:rsidRPr="00DE5D27">
        <w:rPr>
          <w:rFonts w:ascii="Sylfaen" w:hAnsi="Sylfaen"/>
          <w:b w:val="0"/>
          <w:sz w:val="20"/>
          <w:lang w:val="af-ZA"/>
        </w:rPr>
        <w:t>35</w:t>
      </w:r>
      <w:r w:rsidR="00F97BAF"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="00F97BAF"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F97BAF" w:rsidRPr="00DE5D27" w:rsidRDefault="00DE5D27" w:rsidP="00673895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="000C210A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CC482C"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CC482C"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="00F97BAF"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="00DF6717">
        <w:rPr>
          <w:rFonts w:ascii="Sylfaen" w:hAnsi="Sylfaen"/>
          <w:sz w:val="24"/>
          <w:szCs w:val="24"/>
          <w:lang w:val="af-ZA"/>
        </w:rPr>
        <w:t xml:space="preserve">                 </w:t>
      </w:r>
      <w:r w:rsidRPr="00DE5D27">
        <w:rPr>
          <w:rFonts w:ascii="Sylfaen" w:hAnsi="Sylfaen"/>
          <w:sz w:val="24"/>
          <w:szCs w:val="24"/>
          <w:lang w:val="af-ZA"/>
        </w:rPr>
        <w:t>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Pr="00DE5D27">
        <w:rPr>
          <w:rFonts w:ascii="Sylfaen" w:hAnsi="Sylfaen"/>
          <w:sz w:val="24"/>
          <w:szCs w:val="24"/>
          <w:lang w:val="af-ZA"/>
        </w:rPr>
        <w:t>-11/4</w:t>
      </w:r>
      <w:r w:rsidR="00F44C61">
        <w:rPr>
          <w:rFonts w:ascii="Sylfaen" w:hAnsi="Sylfaen"/>
          <w:sz w:val="24"/>
          <w:szCs w:val="24"/>
          <w:lang w:val="af-ZA"/>
        </w:rPr>
        <w:t>-04</w:t>
      </w:r>
      <w:r w:rsidR="009003F6">
        <w:rPr>
          <w:rFonts w:ascii="Sylfaen" w:hAnsi="Sylfaen"/>
          <w:sz w:val="24"/>
          <w:szCs w:val="24"/>
          <w:lang w:val="af-ZA"/>
        </w:rPr>
        <w:t>-0</w:t>
      </w:r>
      <w:r w:rsidR="00675DD1">
        <w:rPr>
          <w:rFonts w:ascii="Sylfaen" w:hAnsi="Sylfaen"/>
          <w:sz w:val="24"/>
          <w:szCs w:val="24"/>
          <w:lang w:val="af-ZA"/>
        </w:rPr>
        <w:t>6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F97BAF" w:rsidRPr="00DE5D27" w:rsidRDefault="00CC482C" w:rsidP="00673895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="00F97BAF" w:rsidRPr="00DE5D27">
        <w:rPr>
          <w:rFonts w:ascii="Sylfaen" w:hAnsi="Sylfaen"/>
          <w:sz w:val="20"/>
          <w:lang w:val="af-ZA"/>
        </w:rPr>
        <w:t xml:space="preserve">` </w:t>
      </w:r>
      <w:r w:rsidR="00CA70B7">
        <w:rPr>
          <w:rFonts w:ascii="Sylfaen" w:hAnsi="Sylfaen"/>
          <w:sz w:val="20"/>
          <w:lang w:val="hy-AM"/>
        </w:rPr>
        <w:t xml:space="preserve">&lt;&lt;Թիվ </w:t>
      </w:r>
      <w:r w:rsidR="00300D32" w:rsidRPr="00300D32">
        <w:rPr>
          <w:rFonts w:ascii="Sylfaen" w:hAnsi="Sylfaen"/>
          <w:sz w:val="20"/>
          <w:lang w:val="hy-AM"/>
        </w:rPr>
        <w:t>2</w:t>
      </w:r>
      <w:r w:rsidR="00CA70B7" w:rsidRPr="00CA70B7">
        <w:rPr>
          <w:rFonts w:ascii="Sylfaen" w:hAnsi="Sylfaen"/>
          <w:sz w:val="20"/>
          <w:lang w:val="af-ZA"/>
        </w:rPr>
        <w:t xml:space="preserve">2 </w:t>
      </w:r>
      <w:r w:rsidR="00CA70B7" w:rsidRPr="00F92928">
        <w:rPr>
          <w:rFonts w:ascii="Sylfaen" w:hAnsi="Sylfaen"/>
          <w:sz w:val="20"/>
          <w:lang w:val="hy-AM"/>
        </w:rPr>
        <w:t>պոլիկլինիկա</w:t>
      </w:r>
      <w:r w:rsidR="00CA70B7">
        <w:rPr>
          <w:rFonts w:ascii="Sylfaen" w:hAnsi="Sylfaen"/>
          <w:sz w:val="20"/>
          <w:lang w:val="hy-AM"/>
        </w:rPr>
        <w:t>&gt;&gt;</w:t>
      </w:r>
      <w:r w:rsidR="00CA70B7" w:rsidRPr="00CA70B7">
        <w:rPr>
          <w:rFonts w:ascii="Sylfaen" w:hAnsi="Sylfaen"/>
          <w:sz w:val="20"/>
          <w:lang w:val="af-ZA"/>
        </w:rPr>
        <w:t xml:space="preserve"> </w:t>
      </w:r>
      <w:r w:rsidR="00CA70B7" w:rsidRPr="00F92928">
        <w:rPr>
          <w:rFonts w:ascii="Sylfaen" w:hAnsi="Sylfaen"/>
          <w:sz w:val="20"/>
          <w:lang w:val="hy-AM"/>
        </w:rPr>
        <w:t>ՓԲԸ</w:t>
      </w:r>
      <w:r w:rsidR="00CA70B7" w:rsidRPr="00CA70B7">
        <w:rPr>
          <w:rFonts w:ascii="Sylfaen" w:hAnsi="Sylfaen"/>
          <w:sz w:val="20"/>
          <w:lang w:val="af-ZA"/>
        </w:rPr>
        <w:t>-</w:t>
      </w:r>
      <w:r w:rsidR="00CA70B7" w:rsidRPr="00F92928">
        <w:rPr>
          <w:rFonts w:ascii="Sylfaen" w:hAnsi="Sylfaen"/>
          <w:sz w:val="20"/>
          <w:lang w:val="hy-AM"/>
        </w:rPr>
        <w:t>ն</w:t>
      </w:r>
      <w:r w:rsidR="00F97BAF"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="00CA70B7">
        <w:rPr>
          <w:rFonts w:ascii="Sylfaen" w:hAnsi="Sylfaen" w:cs="Sylfaen"/>
          <w:sz w:val="20"/>
          <w:lang w:val="af-ZA"/>
        </w:rPr>
        <w:t xml:space="preserve"> նոր նորքի </w:t>
      </w:r>
      <w:r w:rsidR="00CA70B7">
        <w:rPr>
          <w:rFonts w:ascii="Sylfaen" w:hAnsi="Sylfaen" w:cs="Sylfaen"/>
          <w:sz w:val="20"/>
          <w:lang w:val="hy-AM"/>
        </w:rPr>
        <w:t>7</w:t>
      </w:r>
      <w:r w:rsidR="00CA70B7" w:rsidRPr="00CA70B7">
        <w:rPr>
          <w:rFonts w:ascii="Sylfaen" w:hAnsi="Sylfaen" w:cs="Sylfaen"/>
          <w:sz w:val="20"/>
          <w:lang w:val="af-ZA"/>
        </w:rPr>
        <w:t>-</w:t>
      </w:r>
      <w:r w:rsidR="00CA70B7" w:rsidRPr="00F92928">
        <w:rPr>
          <w:rFonts w:ascii="Sylfaen" w:hAnsi="Sylfaen" w:cs="Sylfaen"/>
          <w:sz w:val="20"/>
          <w:lang w:val="hy-AM"/>
        </w:rPr>
        <w:t>րդ</w:t>
      </w:r>
      <w:r w:rsidR="00CA70B7" w:rsidRPr="00CA70B7">
        <w:rPr>
          <w:rFonts w:ascii="Sylfaen" w:hAnsi="Sylfaen" w:cs="Sylfaen"/>
          <w:sz w:val="20"/>
          <w:lang w:val="af-ZA"/>
        </w:rPr>
        <w:t xml:space="preserve"> </w:t>
      </w:r>
      <w:r w:rsidR="00CA70B7" w:rsidRPr="00F92928">
        <w:rPr>
          <w:rFonts w:ascii="Sylfaen" w:hAnsi="Sylfaen" w:cs="Sylfaen"/>
          <w:sz w:val="20"/>
          <w:lang w:val="hy-AM"/>
        </w:rPr>
        <w:t>զանգ</w:t>
      </w:r>
      <w:r w:rsidR="00CA70B7" w:rsidRPr="00CA70B7">
        <w:rPr>
          <w:rFonts w:ascii="Sylfaen" w:hAnsi="Sylfaen" w:cs="Sylfaen"/>
          <w:sz w:val="20"/>
          <w:lang w:val="af-ZA"/>
        </w:rPr>
        <w:t xml:space="preserve">.  </w:t>
      </w:r>
      <w:r w:rsidR="00CA70B7">
        <w:rPr>
          <w:rFonts w:ascii="Sylfaen" w:hAnsi="Sylfaen" w:cs="Sylfaen"/>
          <w:sz w:val="20"/>
          <w:lang w:val="ru-RU"/>
        </w:rPr>
        <w:t>Ավետիսյան</w:t>
      </w:r>
      <w:r w:rsidR="00CA70B7" w:rsidRPr="00CA70B7">
        <w:rPr>
          <w:rFonts w:ascii="Sylfaen" w:hAnsi="Sylfaen" w:cs="Sylfaen"/>
          <w:sz w:val="20"/>
          <w:lang w:val="af-ZA"/>
        </w:rPr>
        <w:t xml:space="preserve"> 7/5</w:t>
      </w:r>
      <w:r w:rsidR="00345C5A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="00F97BAF"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 w:rsidR="00CA70B7">
        <w:rPr>
          <w:rFonts w:ascii="Sylfaen" w:hAnsi="Sylfaen" w:cs="Sylfaen"/>
          <w:sz w:val="20"/>
          <w:lang w:val="hy-AM"/>
        </w:rPr>
        <w:t>և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="00F97BAF" w:rsidRPr="00DE5D27">
        <w:rPr>
          <w:rFonts w:ascii="Sylfaen" w:hAnsi="Sylfaen"/>
          <w:sz w:val="20"/>
          <w:lang w:val="af-ZA"/>
        </w:rPr>
        <w:t xml:space="preserve"> </w:t>
      </w:r>
      <w:r w:rsidR="00CA70B7">
        <w:rPr>
          <w:rFonts w:ascii="Sylfaen" w:hAnsi="Sylfaen"/>
          <w:sz w:val="20"/>
          <w:lang w:val="hy-AM"/>
        </w:rPr>
        <w:t>&lt;&lt;ՇՀԱՊՁԲ-</w:t>
      </w:r>
      <w:r w:rsidR="00CA70B7" w:rsidRPr="00CA70B7">
        <w:rPr>
          <w:rFonts w:ascii="Sylfaen" w:hAnsi="Sylfaen"/>
          <w:sz w:val="20"/>
          <w:lang w:val="af-ZA"/>
        </w:rPr>
        <w:t>11/4</w:t>
      </w:r>
      <w:r w:rsidR="007311C3">
        <w:rPr>
          <w:rFonts w:ascii="Sylfaen" w:hAnsi="Sylfaen"/>
          <w:sz w:val="20"/>
          <w:lang w:val="af-ZA"/>
        </w:rPr>
        <w:t>-04</w:t>
      </w:r>
      <w:r w:rsidR="00FF6999">
        <w:rPr>
          <w:rFonts w:ascii="Sylfaen" w:hAnsi="Sylfaen"/>
          <w:sz w:val="20"/>
          <w:lang w:val="af-ZA"/>
        </w:rPr>
        <w:t>-0</w:t>
      </w:r>
      <w:r w:rsidR="00675DD1">
        <w:rPr>
          <w:rFonts w:ascii="Sylfaen" w:hAnsi="Sylfaen"/>
          <w:sz w:val="20"/>
          <w:lang w:val="af-ZA"/>
        </w:rPr>
        <w:t>6</w:t>
      </w:r>
      <w:r w:rsidR="00CA70B7">
        <w:rPr>
          <w:rFonts w:ascii="Sylfaen" w:hAnsi="Sylfaen"/>
          <w:sz w:val="20"/>
          <w:lang w:val="hy-AM"/>
        </w:rPr>
        <w:t>&gt;&gt;</w:t>
      </w:r>
      <w:r w:rsidR="007A795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="00CA70B7">
        <w:rPr>
          <w:rFonts w:ascii="Sylfaen" w:hAnsi="Sylfaen"/>
          <w:sz w:val="20"/>
        </w:rPr>
        <w:t>շրջանակային</w:t>
      </w:r>
      <w:r w:rsidR="00CA70B7" w:rsidRPr="00CA70B7">
        <w:rPr>
          <w:rFonts w:ascii="Sylfaen" w:hAnsi="Sylfaen"/>
          <w:sz w:val="20"/>
          <w:lang w:val="af-ZA"/>
        </w:rPr>
        <w:t xml:space="preserve"> </w:t>
      </w:r>
      <w:r w:rsidR="00CA70B7">
        <w:rPr>
          <w:rFonts w:ascii="Sylfaen" w:hAnsi="Sylfaen"/>
          <w:sz w:val="20"/>
        </w:rPr>
        <w:t>համաձայնագրով</w:t>
      </w:r>
      <w:r w:rsidR="00371957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 w:rsidR="001C2BAD">
        <w:rPr>
          <w:rFonts w:ascii="Sylfaen" w:hAnsi="Sylfaen" w:cs="Sylfaen"/>
          <w:sz w:val="20"/>
          <w:lang w:val="ru-RU"/>
        </w:rPr>
        <w:t>ի</w:t>
      </w:r>
      <w:r w:rsidR="001C2BAD" w:rsidRPr="001C2BAD">
        <w:rPr>
          <w:rFonts w:ascii="Sylfaen" w:hAnsi="Sylfaen" w:cs="Sylfaen"/>
          <w:sz w:val="20"/>
          <w:lang w:val="af-ZA"/>
        </w:rPr>
        <w:t xml:space="preserve"> </w:t>
      </w:r>
      <w:r w:rsidR="00DF6717">
        <w:rPr>
          <w:rFonts w:ascii="Sylfaen" w:hAnsi="Sylfaen" w:cs="Sylfaen"/>
          <w:sz w:val="20"/>
          <w:lang w:val="af-ZA"/>
        </w:rPr>
        <w:t xml:space="preserve">որոշ չափաբաժինները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="00584131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="00AB253E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="0080439B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104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77"/>
        <w:gridCol w:w="3119"/>
        <w:gridCol w:w="1843"/>
        <w:gridCol w:w="1942"/>
      </w:tblGrid>
      <w:tr w:rsidR="00A72AAE" w:rsidRPr="00FF5209" w:rsidTr="00485722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5E0856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”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A72AAE" w:rsidRPr="00DE5D27" w:rsidRDefault="00A72AAE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="008B2965"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="008B2965"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CC482C"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A72AAE" w:rsidRPr="00DE5D27" w:rsidRDefault="00CC482C" w:rsidP="00F92E16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="00A72AAE"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A58D7" w:rsidRPr="00FF5209" w:rsidTr="00485722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A58D7" w:rsidRDefault="00D655C8" w:rsidP="002A265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19</w:t>
            </w:r>
          </w:p>
        </w:tc>
        <w:tc>
          <w:tcPr>
            <w:tcW w:w="2877" w:type="dxa"/>
            <w:shd w:val="clear" w:color="auto" w:fill="auto"/>
          </w:tcPr>
          <w:p w:rsidR="002A58D7" w:rsidRPr="008C1B0B" w:rsidRDefault="006322E5" w:rsidP="002A2651">
            <w:pPr>
              <w:rPr>
                <w:rFonts w:ascii="Sylfaen" w:hAnsi="Sylfaen" w:cs="Sylfaen"/>
                <w:sz w:val="20"/>
              </w:rPr>
            </w:pPr>
            <w:r w:rsidRPr="006322E5">
              <w:rPr>
                <w:rFonts w:ascii="Sylfaen" w:hAnsi="Sylfaen" w:cs="Sylfaen"/>
                <w:sz w:val="20"/>
              </w:rPr>
              <w:t xml:space="preserve">դեքսամեթազոն (դեքսամեթազոն նատրիումի ֆոսֆատ)                     </w:t>
            </w:r>
          </w:p>
        </w:tc>
        <w:tc>
          <w:tcPr>
            <w:tcW w:w="3119" w:type="dxa"/>
            <w:shd w:val="clear" w:color="auto" w:fill="auto"/>
          </w:tcPr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</w:p>
          <w:p w:rsidR="002A58D7" w:rsidRPr="00485722" w:rsidRDefault="002A58D7" w:rsidP="00485722">
            <w:pPr>
              <w:ind w:firstLine="708"/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A58D7" w:rsidRPr="00DE5D27" w:rsidRDefault="002A58D7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2A58D7" w:rsidRPr="00DE5D27" w:rsidRDefault="002A58D7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A58D7" w:rsidRPr="007665D2" w:rsidRDefault="002A58D7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65D2">
              <w:rPr>
                <w:rFonts w:ascii="Sylfaen" w:hAnsi="Sylfaen"/>
                <w:sz w:val="20"/>
                <w:lang w:val="af-ZA"/>
              </w:rPr>
              <w:t>3-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2A58D7" w:rsidRPr="007665D2" w:rsidRDefault="002A58D7" w:rsidP="002A2651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2A58D7" w:rsidRPr="00EC50E3" w:rsidRDefault="00EC50E3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C50E3">
              <w:rPr>
                <w:rFonts w:ascii="Sylfaen" w:hAnsi="Sylfaen"/>
                <w:sz w:val="20"/>
                <w:lang w:val="af-ZA"/>
              </w:rPr>
              <w:t>Հիմք՝ 2011թվականի փետրվարի 10-ի թիվ 168-Ն որոշման 53-րդ կետի 6-րդ ենթակետ</w:t>
            </w:r>
          </w:p>
        </w:tc>
      </w:tr>
      <w:tr w:rsidR="00485722" w:rsidRPr="00FF5209" w:rsidTr="00485722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85722" w:rsidRDefault="00D655C8" w:rsidP="002A2651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29</w:t>
            </w:r>
          </w:p>
        </w:tc>
        <w:tc>
          <w:tcPr>
            <w:tcW w:w="2877" w:type="dxa"/>
            <w:shd w:val="clear" w:color="auto" w:fill="auto"/>
          </w:tcPr>
          <w:p w:rsidR="00485722" w:rsidRPr="008C1B0B" w:rsidRDefault="006322E5" w:rsidP="002A2651">
            <w:pPr>
              <w:rPr>
                <w:rFonts w:ascii="Sylfaen" w:hAnsi="Sylfaen" w:cs="Sylfaen"/>
                <w:sz w:val="20"/>
              </w:rPr>
            </w:pPr>
            <w:r w:rsidRPr="006322E5">
              <w:rPr>
                <w:rFonts w:ascii="Sylfaen" w:hAnsi="Sylfaen" w:cs="Sylfaen"/>
                <w:sz w:val="20"/>
              </w:rPr>
              <w:t xml:space="preserve">լիզինոպրիլ (լիզինոպրիլի դիհիդրատ), ամլոդիպին (ամլոդիպինի բեզիլատ)       </w:t>
            </w:r>
          </w:p>
        </w:tc>
        <w:tc>
          <w:tcPr>
            <w:tcW w:w="3119" w:type="dxa"/>
            <w:shd w:val="clear" w:color="auto" w:fill="auto"/>
          </w:tcPr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</w:p>
          <w:p w:rsidR="00485722" w:rsidRPr="00485722" w:rsidRDefault="00485722" w:rsidP="00634215">
            <w:pPr>
              <w:ind w:firstLine="708"/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5722" w:rsidRPr="00DE5D27" w:rsidRDefault="00485722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85722" w:rsidRPr="00DE5D27" w:rsidRDefault="00485722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65D2">
              <w:rPr>
                <w:rFonts w:ascii="Sylfaen" w:hAnsi="Sylfaen"/>
                <w:sz w:val="20"/>
                <w:lang w:val="af-ZA"/>
              </w:rPr>
              <w:t>3-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2A2651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85722" w:rsidRPr="00EC50E3" w:rsidRDefault="00EC50E3" w:rsidP="002A265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C50E3">
              <w:rPr>
                <w:rFonts w:ascii="Sylfaen" w:hAnsi="Sylfaen"/>
                <w:sz w:val="20"/>
                <w:lang w:val="af-ZA"/>
              </w:rPr>
              <w:t>Հիմք՝ 2011թվականի փետրվարի 10-ի թիվ 168-Ն որոշման 53-րդ կետի 6-րդ ենթակետ</w:t>
            </w:r>
          </w:p>
        </w:tc>
      </w:tr>
      <w:tr w:rsidR="00485722" w:rsidRPr="00FF5209" w:rsidTr="00485722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85722" w:rsidRPr="001C2BAD" w:rsidRDefault="00D655C8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55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485722" w:rsidRPr="008C3211" w:rsidRDefault="006322E5">
            <w:pPr>
              <w:jc w:val="center"/>
              <w:rPr>
                <w:rFonts w:ascii="GHEA Grapalat" w:hAnsi="GHEA Grapalat"/>
                <w:sz w:val="20"/>
              </w:rPr>
            </w:pPr>
            <w:r w:rsidRPr="006322E5">
              <w:rPr>
                <w:rFonts w:ascii="GHEA Grapalat" w:hAnsi="GHEA Grapalat"/>
                <w:sz w:val="20"/>
              </w:rPr>
              <w:t xml:space="preserve">ամօքսիցիլին (ամօքսիցիլինի տրիհիդրատ)                             </w:t>
            </w:r>
          </w:p>
        </w:tc>
        <w:tc>
          <w:tcPr>
            <w:tcW w:w="3119" w:type="dxa"/>
            <w:shd w:val="clear" w:color="auto" w:fill="auto"/>
          </w:tcPr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</w:p>
          <w:p w:rsidR="00485722" w:rsidRPr="00485722" w:rsidRDefault="00485722" w:rsidP="00634215">
            <w:pPr>
              <w:ind w:firstLine="708"/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65D2">
              <w:rPr>
                <w:rFonts w:ascii="Sylfaen" w:hAnsi="Sylfaen"/>
                <w:sz w:val="20"/>
                <w:lang w:val="af-ZA"/>
              </w:rPr>
              <w:t>3-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7037C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85722" w:rsidRPr="00EC50E3" w:rsidRDefault="00EC50E3" w:rsidP="005D5C27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C50E3">
              <w:rPr>
                <w:rFonts w:ascii="Sylfaen" w:hAnsi="Sylfaen"/>
                <w:sz w:val="20"/>
                <w:lang w:val="af-ZA"/>
              </w:rPr>
              <w:t>Հիմք՝ 2011թվականի փետրվարի 10-ի թիվ 168-Ն որոշման 53-րդ կետի 6-րդ ենթակետ</w:t>
            </w:r>
          </w:p>
        </w:tc>
      </w:tr>
      <w:tr w:rsidR="00485722" w:rsidRPr="00FF5209" w:rsidTr="00485722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85722" w:rsidRPr="00685A13" w:rsidRDefault="00D655C8" w:rsidP="00CF7F3E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68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485722" w:rsidRPr="008C3211" w:rsidRDefault="006322E5">
            <w:pPr>
              <w:jc w:val="center"/>
              <w:rPr>
                <w:rFonts w:ascii="GHEA Grapalat" w:hAnsi="GHEA Grapalat"/>
                <w:sz w:val="20"/>
              </w:rPr>
            </w:pPr>
            <w:r w:rsidRPr="006322E5">
              <w:rPr>
                <w:rFonts w:ascii="GHEA Grapalat" w:hAnsi="GHEA Grapalat"/>
                <w:sz w:val="20"/>
              </w:rPr>
              <w:t xml:space="preserve">ֆենազոն, լիդոկային (լիդոկայինի հիդրոքլորիդ)                     </w:t>
            </w:r>
          </w:p>
        </w:tc>
        <w:tc>
          <w:tcPr>
            <w:tcW w:w="3119" w:type="dxa"/>
            <w:shd w:val="clear" w:color="auto" w:fill="auto"/>
          </w:tcPr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</w:p>
          <w:p w:rsidR="00485722" w:rsidRPr="00485722" w:rsidRDefault="00485722" w:rsidP="00634215">
            <w:pPr>
              <w:ind w:firstLine="708"/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65D2">
              <w:rPr>
                <w:rFonts w:ascii="Sylfaen" w:hAnsi="Sylfaen"/>
                <w:sz w:val="20"/>
                <w:lang w:val="af-ZA"/>
              </w:rPr>
              <w:t>3-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7037C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85722" w:rsidRPr="00EC50E3" w:rsidRDefault="00EC50E3" w:rsidP="004625E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C50E3">
              <w:rPr>
                <w:rFonts w:ascii="Sylfaen" w:hAnsi="Sylfaen"/>
                <w:sz w:val="20"/>
                <w:lang w:val="af-ZA"/>
              </w:rPr>
              <w:t>Հիմք՝ 2011թվականի փետրվարի 10-ի թիվ 168-Ն որոշման 53-րդ կետի 6-րդ ենթակետ</w:t>
            </w:r>
          </w:p>
        </w:tc>
      </w:tr>
      <w:tr w:rsidR="00485722" w:rsidRPr="00FF5209" w:rsidTr="00485722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85722" w:rsidRPr="00685A13" w:rsidRDefault="00D655C8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69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485722" w:rsidRPr="008C3211" w:rsidRDefault="006322E5">
            <w:pPr>
              <w:jc w:val="center"/>
              <w:rPr>
                <w:rFonts w:ascii="GHEA Grapalat" w:hAnsi="GHEA Grapalat"/>
                <w:sz w:val="20"/>
              </w:rPr>
            </w:pPr>
            <w:r w:rsidRPr="006322E5">
              <w:rPr>
                <w:rFonts w:ascii="GHEA Grapalat" w:hAnsi="GHEA Grapalat"/>
                <w:sz w:val="20"/>
              </w:rPr>
              <w:t xml:space="preserve">վինկամին                    </w:t>
            </w:r>
          </w:p>
        </w:tc>
        <w:tc>
          <w:tcPr>
            <w:tcW w:w="3119" w:type="dxa"/>
            <w:shd w:val="clear" w:color="auto" w:fill="auto"/>
          </w:tcPr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</w:p>
          <w:p w:rsidR="00485722" w:rsidRPr="00485722" w:rsidRDefault="00485722" w:rsidP="00634215">
            <w:pPr>
              <w:ind w:firstLine="708"/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E05D7D" w:rsidRDefault="00485722" w:rsidP="007037C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E05D7D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E05D7D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E05D7D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E05D7D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485722" w:rsidRPr="00E05D7D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05D7D">
              <w:rPr>
                <w:rFonts w:ascii="Sylfaen" w:hAnsi="Sylfaen"/>
                <w:sz w:val="20"/>
                <w:lang w:val="af-ZA"/>
              </w:rPr>
              <w:t>4-</w:t>
            </w:r>
            <w:r w:rsidRPr="00E05D7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05D7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05D7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85722" w:rsidRPr="00EC50E3" w:rsidRDefault="00E05D7D" w:rsidP="004625E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485722" w:rsidRPr="00FF5209" w:rsidTr="00485722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85722" w:rsidRPr="00685A13" w:rsidRDefault="00D655C8" w:rsidP="00F92E16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81</w:t>
            </w:r>
          </w:p>
        </w:tc>
        <w:tc>
          <w:tcPr>
            <w:tcW w:w="2877" w:type="dxa"/>
            <w:shd w:val="clear" w:color="auto" w:fill="auto"/>
          </w:tcPr>
          <w:p w:rsidR="00485722" w:rsidRPr="008C3211" w:rsidRDefault="006322E5">
            <w:pPr>
              <w:rPr>
                <w:rFonts w:ascii="Arial Armenian" w:hAnsi="Arial Armenian"/>
                <w:sz w:val="20"/>
              </w:rPr>
            </w:pPr>
            <w:r w:rsidRPr="006322E5">
              <w:rPr>
                <w:rFonts w:ascii="Sylfaen" w:hAnsi="Sylfaen" w:cs="Sylfaen"/>
                <w:sz w:val="20"/>
              </w:rPr>
              <w:t>Պերինդոպրիլ</w:t>
            </w:r>
            <w:r w:rsidRPr="006322E5">
              <w:rPr>
                <w:rFonts w:ascii="Arial Armenian" w:hAnsi="Arial Armenian" w:cs="Arial Armenian"/>
                <w:sz w:val="20"/>
              </w:rPr>
              <w:t xml:space="preserve"> </w:t>
            </w:r>
            <w:r w:rsidRPr="006322E5">
              <w:rPr>
                <w:rFonts w:ascii="Sylfaen" w:hAnsi="Sylfaen" w:cs="Sylfaen"/>
                <w:sz w:val="20"/>
              </w:rPr>
              <w:t>էրբումին</w:t>
            </w:r>
            <w:r w:rsidRPr="006322E5">
              <w:rPr>
                <w:rFonts w:ascii="Arial Armenian" w:hAnsi="Arial Armenian" w:cs="Arial Armenian"/>
                <w:sz w:val="20"/>
              </w:rPr>
              <w:t>+</w:t>
            </w:r>
            <w:r w:rsidRPr="006322E5">
              <w:rPr>
                <w:rFonts w:ascii="Sylfaen" w:hAnsi="Sylfaen" w:cs="Sylfaen"/>
                <w:sz w:val="20"/>
              </w:rPr>
              <w:t>ամլոդիպին</w:t>
            </w:r>
          </w:p>
        </w:tc>
        <w:tc>
          <w:tcPr>
            <w:tcW w:w="3119" w:type="dxa"/>
            <w:shd w:val="clear" w:color="auto" w:fill="auto"/>
          </w:tcPr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&lt;&lt;Լամբրոն-Ֆարմիմպէքս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&lt;&lt;ԱԼՖԱ-ՖԱՐՄ &gt;&gt; ՓԲԸ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&lt;&lt;Նատալի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&lt;&lt;Դեղաբազա երևան&gt;&gt;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&lt;&lt;Արմենֆարմ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&lt;&lt;Կոտայք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  <w:r w:rsidRPr="00BE0B92">
              <w:rPr>
                <w:rFonts w:ascii="Sylfaen" w:hAnsi="Sylfaen"/>
                <w:sz w:val="16"/>
                <w:szCs w:val="16"/>
              </w:rPr>
              <w:t>&lt;&lt;Վագա ֆարմ &gt;&gt; ՍՊԸ</w:t>
            </w:r>
          </w:p>
          <w:p w:rsidR="00180611" w:rsidRPr="00BE0B92" w:rsidRDefault="00180611" w:rsidP="00180611">
            <w:pPr>
              <w:rPr>
                <w:rFonts w:ascii="Sylfaen" w:hAnsi="Sylfaen"/>
                <w:sz w:val="16"/>
                <w:szCs w:val="16"/>
              </w:rPr>
            </w:pPr>
          </w:p>
          <w:p w:rsidR="00485722" w:rsidRPr="00485722" w:rsidRDefault="00485722" w:rsidP="00634215">
            <w:pPr>
              <w:ind w:firstLine="708"/>
              <w:rPr>
                <w:rFonts w:ascii="Sylfaen" w:hAnsi="Sylfaen"/>
                <w:sz w:val="20"/>
                <w:lang w:eastAsia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85722" w:rsidRPr="00DE5D27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7037C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665D2">
              <w:rPr>
                <w:rFonts w:ascii="Sylfaen" w:hAnsi="Sylfaen"/>
                <w:sz w:val="20"/>
                <w:lang w:val="af-ZA"/>
              </w:rPr>
              <w:t>3-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85722" w:rsidRPr="007665D2" w:rsidRDefault="00485722" w:rsidP="007037CB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>4-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7665D2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7665D2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485722" w:rsidRPr="00EC50E3" w:rsidRDefault="00EC50E3" w:rsidP="004625E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C50E3">
              <w:rPr>
                <w:rFonts w:ascii="Sylfaen" w:hAnsi="Sylfaen"/>
                <w:sz w:val="20"/>
                <w:lang w:val="af-ZA"/>
              </w:rPr>
              <w:t>Հիմք՝ 2011թվականի փետրվարի 10-ի թիվ 168-Ն որոշման 53-րդ կետի 6-րդ ենթակետ</w:t>
            </w:r>
          </w:p>
        </w:tc>
      </w:tr>
    </w:tbl>
    <w:p w:rsidR="009F4AAE" w:rsidRDefault="009F4AAE" w:rsidP="00185136">
      <w:pPr>
        <w:spacing w:after="240" w:line="36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9F4AAE" w:rsidRDefault="00CC482C" w:rsidP="00185136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  <w:r w:rsidR="00F92928">
        <w:rPr>
          <w:rFonts w:ascii="Sylfaen" w:hAnsi="Sylfaen" w:cs="Arial Armenian"/>
          <w:sz w:val="20"/>
          <w:lang w:val="af-ZA"/>
        </w:rPr>
        <w:t xml:space="preserve">       </w:t>
      </w:r>
    </w:p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>
        <w:rPr>
          <w:rFonts w:ascii="Sylfaen" w:hAnsi="Sylfaen"/>
          <w:sz w:val="20"/>
          <w:lang w:val="hy-AM"/>
        </w:rPr>
        <w:t>/</w:t>
      </w:r>
      <w:r w:rsidR="0041602D"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185136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="00185136"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="00185136" w:rsidRPr="00DE5D27">
        <w:rPr>
          <w:rFonts w:ascii="Sylfaen" w:hAnsi="Sylfaen"/>
          <w:sz w:val="20"/>
          <w:lang w:val="af-ZA"/>
        </w:rPr>
        <w:t xml:space="preserve"> </w:t>
      </w:r>
      <w:r w:rsidR="0041602D"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673895" w:rsidRPr="00DE5D27" w:rsidRDefault="00CC482C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="00673895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="00673895"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="00673895"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371957" w:rsidRPr="00DE5D27" w:rsidRDefault="00371957" w:rsidP="001851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613058" w:rsidRPr="00F70008" w:rsidRDefault="00CC482C" w:rsidP="00673895">
      <w:pPr>
        <w:pStyle w:val="BodyTextIndent3"/>
        <w:spacing w:after="240" w:line="360" w:lineRule="auto"/>
        <w:ind w:firstLine="709"/>
        <w:rPr>
          <w:rFonts w:ascii="Sylfaen" w:hAnsi="Sylfaen" w:cs="Sylfaen"/>
          <w:sz w:val="20"/>
          <w:u w:val="none"/>
          <w:lang w:val="af-ZA"/>
        </w:rPr>
      </w:pPr>
      <w:r w:rsidRPr="00F70008">
        <w:rPr>
          <w:rFonts w:ascii="Sylfaen" w:hAnsi="Sylfaen" w:cs="Sylfaen"/>
          <w:i w:val="0"/>
          <w:sz w:val="20"/>
          <w:u w:val="none"/>
          <w:lang w:val="af-ZA"/>
        </w:rPr>
        <w:t>Պատվիրատու</w:t>
      </w:r>
      <w:r w:rsidR="00673895" w:rsidRPr="00F70008">
        <w:rPr>
          <w:rFonts w:ascii="Sylfaen" w:hAnsi="Sylfaen"/>
          <w:i w:val="0"/>
          <w:sz w:val="20"/>
          <w:u w:val="none"/>
          <w:lang w:val="af-ZA"/>
        </w:rPr>
        <w:t xml:space="preserve">` </w:t>
      </w:r>
      <w:r w:rsidR="00753AD1" w:rsidRPr="00F70008">
        <w:rPr>
          <w:rFonts w:ascii="Sylfaen" w:hAnsi="Sylfaen"/>
          <w:i w:val="0"/>
          <w:sz w:val="20"/>
          <w:u w:val="none"/>
          <w:lang w:val="hy-AM"/>
        </w:rPr>
        <w:t>&lt;&lt;</w:t>
      </w:r>
      <w:r w:rsidR="00753AD1" w:rsidRPr="00F70008">
        <w:rPr>
          <w:rFonts w:ascii="Sylfaen" w:hAnsi="Sylfaen"/>
          <w:i w:val="0"/>
          <w:sz w:val="20"/>
          <w:u w:val="none"/>
          <w:lang w:val="en-US"/>
        </w:rPr>
        <w:t>Թիվ</w:t>
      </w:r>
      <w:r w:rsidR="00753AD1" w:rsidRPr="00F70008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753AD1" w:rsidRPr="00F70008">
        <w:rPr>
          <w:rFonts w:ascii="Sylfaen" w:hAnsi="Sylfaen"/>
          <w:i w:val="0"/>
          <w:sz w:val="20"/>
          <w:u w:val="none"/>
          <w:lang w:val="hy-AM"/>
        </w:rPr>
        <w:t>22</w:t>
      </w:r>
      <w:r w:rsidR="00264127" w:rsidRPr="00F44C61">
        <w:rPr>
          <w:rFonts w:ascii="Sylfaen" w:hAnsi="Sylfaen"/>
          <w:i w:val="0"/>
          <w:sz w:val="20"/>
          <w:u w:val="none"/>
          <w:lang w:val="af-ZA"/>
        </w:rPr>
        <w:t xml:space="preserve"> </w:t>
      </w:r>
      <w:r w:rsidR="00753AD1" w:rsidRPr="00F70008">
        <w:rPr>
          <w:rFonts w:ascii="Sylfaen" w:hAnsi="Sylfaen"/>
          <w:i w:val="0"/>
          <w:sz w:val="20"/>
          <w:u w:val="none"/>
          <w:lang w:val="ru-RU"/>
        </w:rPr>
        <w:t>պոլիկլինիկա</w:t>
      </w:r>
      <w:r w:rsidR="00753AD1" w:rsidRPr="00F70008">
        <w:rPr>
          <w:rFonts w:ascii="Sylfaen" w:hAnsi="Sylfaen"/>
          <w:i w:val="0"/>
          <w:sz w:val="20"/>
          <w:u w:val="none"/>
          <w:lang w:val="af-ZA"/>
        </w:rPr>
        <w:t xml:space="preserve">&gt;&gt; </w:t>
      </w:r>
      <w:r w:rsidR="00753AD1" w:rsidRPr="00F70008">
        <w:rPr>
          <w:rFonts w:ascii="Sylfaen" w:hAnsi="Sylfaen"/>
          <w:i w:val="0"/>
          <w:sz w:val="20"/>
          <w:u w:val="none"/>
          <w:lang w:val="ru-RU"/>
        </w:rPr>
        <w:t>ՓԲԸ</w:t>
      </w:r>
    </w:p>
    <w:sectPr w:rsidR="00613058" w:rsidRPr="00F70008" w:rsidSect="00F92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A02" w:rsidRDefault="00AB3A02">
      <w:r>
        <w:separator/>
      </w:r>
    </w:p>
  </w:endnote>
  <w:endnote w:type="continuationSeparator" w:id="1">
    <w:p w:rsidR="00AB3A02" w:rsidRDefault="00AB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F469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F469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21B6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A02" w:rsidRDefault="00AB3A02">
      <w:r>
        <w:separator/>
      </w:r>
    </w:p>
  </w:footnote>
  <w:footnote w:type="continuationSeparator" w:id="1">
    <w:p w:rsidR="00AB3A02" w:rsidRDefault="00AB3A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2C89"/>
    <w:rsid w:val="0009444C"/>
    <w:rsid w:val="000A73D8"/>
    <w:rsid w:val="000C210A"/>
    <w:rsid w:val="000C556A"/>
    <w:rsid w:val="000C6B8B"/>
    <w:rsid w:val="000D0C32"/>
    <w:rsid w:val="000D3C84"/>
    <w:rsid w:val="000D6ABD"/>
    <w:rsid w:val="00100D10"/>
    <w:rsid w:val="00102A32"/>
    <w:rsid w:val="001038C8"/>
    <w:rsid w:val="00120E57"/>
    <w:rsid w:val="00124077"/>
    <w:rsid w:val="00125AFF"/>
    <w:rsid w:val="00126D4B"/>
    <w:rsid w:val="00132E94"/>
    <w:rsid w:val="001466A8"/>
    <w:rsid w:val="001563E9"/>
    <w:rsid w:val="001628D6"/>
    <w:rsid w:val="00180611"/>
    <w:rsid w:val="00180617"/>
    <w:rsid w:val="00185136"/>
    <w:rsid w:val="001860C6"/>
    <w:rsid w:val="0019719D"/>
    <w:rsid w:val="00197D75"/>
    <w:rsid w:val="001A2642"/>
    <w:rsid w:val="001A64A3"/>
    <w:rsid w:val="001B0C0E"/>
    <w:rsid w:val="001B33E6"/>
    <w:rsid w:val="001C13FF"/>
    <w:rsid w:val="001C220F"/>
    <w:rsid w:val="001C2BAD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1D12"/>
    <w:rsid w:val="00245FAF"/>
    <w:rsid w:val="00262FA5"/>
    <w:rsid w:val="00264127"/>
    <w:rsid w:val="0026753B"/>
    <w:rsid w:val="00274071"/>
    <w:rsid w:val="002827E6"/>
    <w:rsid w:val="002858E3"/>
    <w:rsid w:val="002955FD"/>
    <w:rsid w:val="002A58D7"/>
    <w:rsid w:val="002A5B15"/>
    <w:rsid w:val="002B0054"/>
    <w:rsid w:val="002B2493"/>
    <w:rsid w:val="002C21B6"/>
    <w:rsid w:val="002C5839"/>
    <w:rsid w:val="002C60EF"/>
    <w:rsid w:val="002D215E"/>
    <w:rsid w:val="002F50FC"/>
    <w:rsid w:val="00300D32"/>
    <w:rsid w:val="00301137"/>
    <w:rsid w:val="00302445"/>
    <w:rsid w:val="003057F7"/>
    <w:rsid w:val="00306FFC"/>
    <w:rsid w:val="00315746"/>
    <w:rsid w:val="0031734F"/>
    <w:rsid w:val="00321D82"/>
    <w:rsid w:val="00330356"/>
    <w:rsid w:val="00341CA5"/>
    <w:rsid w:val="00345C5A"/>
    <w:rsid w:val="00352A4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627E"/>
    <w:rsid w:val="003B24BE"/>
    <w:rsid w:val="003B2BED"/>
    <w:rsid w:val="003B45FB"/>
    <w:rsid w:val="003C0293"/>
    <w:rsid w:val="003D5271"/>
    <w:rsid w:val="003E343E"/>
    <w:rsid w:val="003F49B4"/>
    <w:rsid w:val="0041602D"/>
    <w:rsid w:val="00421291"/>
    <w:rsid w:val="0043269D"/>
    <w:rsid w:val="004345B3"/>
    <w:rsid w:val="00441E90"/>
    <w:rsid w:val="00454284"/>
    <w:rsid w:val="00467A9D"/>
    <w:rsid w:val="00473936"/>
    <w:rsid w:val="00480FFF"/>
    <w:rsid w:val="00485722"/>
    <w:rsid w:val="00486700"/>
    <w:rsid w:val="0049172E"/>
    <w:rsid w:val="004945B6"/>
    <w:rsid w:val="004A1CDD"/>
    <w:rsid w:val="004A5723"/>
    <w:rsid w:val="004B0C88"/>
    <w:rsid w:val="004B2CAE"/>
    <w:rsid w:val="004B7482"/>
    <w:rsid w:val="004C2449"/>
    <w:rsid w:val="004D4E6E"/>
    <w:rsid w:val="004D7FF4"/>
    <w:rsid w:val="004F4693"/>
    <w:rsid w:val="004F596C"/>
    <w:rsid w:val="00531EA4"/>
    <w:rsid w:val="005645A0"/>
    <w:rsid w:val="00565F1E"/>
    <w:rsid w:val="005676AA"/>
    <w:rsid w:val="005745FC"/>
    <w:rsid w:val="00584131"/>
    <w:rsid w:val="00586A35"/>
    <w:rsid w:val="00587239"/>
    <w:rsid w:val="0059197C"/>
    <w:rsid w:val="005A05CF"/>
    <w:rsid w:val="005A7CDE"/>
    <w:rsid w:val="005B30BE"/>
    <w:rsid w:val="005B42E0"/>
    <w:rsid w:val="005C39A0"/>
    <w:rsid w:val="005C4358"/>
    <w:rsid w:val="005D0F4E"/>
    <w:rsid w:val="005D5C27"/>
    <w:rsid w:val="005E0856"/>
    <w:rsid w:val="005E2F58"/>
    <w:rsid w:val="005F254D"/>
    <w:rsid w:val="00613058"/>
    <w:rsid w:val="00622A3A"/>
    <w:rsid w:val="00625505"/>
    <w:rsid w:val="006322E5"/>
    <w:rsid w:val="0064019E"/>
    <w:rsid w:val="00644FD7"/>
    <w:rsid w:val="00652B69"/>
    <w:rsid w:val="006538D5"/>
    <w:rsid w:val="00655074"/>
    <w:rsid w:val="006557FC"/>
    <w:rsid w:val="00673895"/>
    <w:rsid w:val="006746B3"/>
    <w:rsid w:val="00675DD1"/>
    <w:rsid w:val="00683E3A"/>
    <w:rsid w:val="00685A13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11C3"/>
    <w:rsid w:val="007430B8"/>
    <w:rsid w:val="00743D8B"/>
    <w:rsid w:val="007443A1"/>
    <w:rsid w:val="007513A1"/>
    <w:rsid w:val="00753AD1"/>
    <w:rsid w:val="0075655D"/>
    <w:rsid w:val="00760AA2"/>
    <w:rsid w:val="00765F01"/>
    <w:rsid w:val="007665D2"/>
    <w:rsid w:val="00784E5A"/>
    <w:rsid w:val="007A44B1"/>
    <w:rsid w:val="007A795B"/>
    <w:rsid w:val="007B6C31"/>
    <w:rsid w:val="007C3B03"/>
    <w:rsid w:val="007C7163"/>
    <w:rsid w:val="007F0193"/>
    <w:rsid w:val="00802987"/>
    <w:rsid w:val="0080439B"/>
    <w:rsid w:val="00805D1B"/>
    <w:rsid w:val="00823294"/>
    <w:rsid w:val="0085228E"/>
    <w:rsid w:val="00852ED8"/>
    <w:rsid w:val="00874380"/>
    <w:rsid w:val="00882E2B"/>
    <w:rsid w:val="00890A14"/>
    <w:rsid w:val="00891CC9"/>
    <w:rsid w:val="00894E35"/>
    <w:rsid w:val="00894F63"/>
    <w:rsid w:val="00896409"/>
    <w:rsid w:val="008A2E6B"/>
    <w:rsid w:val="008B206E"/>
    <w:rsid w:val="008B2965"/>
    <w:rsid w:val="008C1B0B"/>
    <w:rsid w:val="008C3211"/>
    <w:rsid w:val="008C3DB4"/>
    <w:rsid w:val="008C7670"/>
    <w:rsid w:val="008D0B2F"/>
    <w:rsid w:val="008D5ABB"/>
    <w:rsid w:val="008D652C"/>
    <w:rsid w:val="008D68A8"/>
    <w:rsid w:val="008D78D4"/>
    <w:rsid w:val="008E0890"/>
    <w:rsid w:val="008E6790"/>
    <w:rsid w:val="008F5FBD"/>
    <w:rsid w:val="008F7DC4"/>
    <w:rsid w:val="009003F6"/>
    <w:rsid w:val="00901B34"/>
    <w:rsid w:val="00907C60"/>
    <w:rsid w:val="00910DE9"/>
    <w:rsid w:val="00913176"/>
    <w:rsid w:val="00916899"/>
    <w:rsid w:val="0092549D"/>
    <w:rsid w:val="009310D8"/>
    <w:rsid w:val="009337B2"/>
    <w:rsid w:val="009507AF"/>
    <w:rsid w:val="00960BDD"/>
    <w:rsid w:val="00963C65"/>
    <w:rsid w:val="009706C8"/>
    <w:rsid w:val="00975599"/>
    <w:rsid w:val="0099697A"/>
    <w:rsid w:val="009B63BC"/>
    <w:rsid w:val="009B65BE"/>
    <w:rsid w:val="009B75F2"/>
    <w:rsid w:val="009C4112"/>
    <w:rsid w:val="009D3A60"/>
    <w:rsid w:val="009E5F93"/>
    <w:rsid w:val="009F4AAE"/>
    <w:rsid w:val="009F5D08"/>
    <w:rsid w:val="00A03098"/>
    <w:rsid w:val="00A30C0F"/>
    <w:rsid w:val="00A36B72"/>
    <w:rsid w:val="00A70700"/>
    <w:rsid w:val="00A72AAE"/>
    <w:rsid w:val="00AA32E9"/>
    <w:rsid w:val="00AA3EEB"/>
    <w:rsid w:val="00AA698E"/>
    <w:rsid w:val="00AB1F7F"/>
    <w:rsid w:val="00AB253E"/>
    <w:rsid w:val="00AB2D08"/>
    <w:rsid w:val="00AB3A02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37C0A"/>
    <w:rsid w:val="00B42C71"/>
    <w:rsid w:val="00B45438"/>
    <w:rsid w:val="00B5440A"/>
    <w:rsid w:val="00B5525A"/>
    <w:rsid w:val="00B7414D"/>
    <w:rsid w:val="00BA6EF5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14B34"/>
    <w:rsid w:val="00C15B21"/>
    <w:rsid w:val="00C225E2"/>
    <w:rsid w:val="00C51538"/>
    <w:rsid w:val="00C54035"/>
    <w:rsid w:val="00C56677"/>
    <w:rsid w:val="00C90538"/>
    <w:rsid w:val="00C90F88"/>
    <w:rsid w:val="00C926B7"/>
    <w:rsid w:val="00CA6069"/>
    <w:rsid w:val="00CA70B7"/>
    <w:rsid w:val="00CB315E"/>
    <w:rsid w:val="00CC482C"/>
    <w:rsid w:val="00CD6DD7"/>
    <w:rsid w:val="00CE27A8"/>
    <w:rsid w:val="00CE2FA4"/>
    <w:rsid w:val="00CE5FD6"/>
    <w:rsid w:val="00CE77EE"/>
    <w:rsid w:val="00CF0AA7"/>
    <w:rsid w:val="00CF7F3E"/>
    <w:rsid w:val="00D02A87"/>
    <w:rsid w:val="00D043CD"/>
    <w:rsid w:val="00D04D6D"/>
    <w:rsid w:val="00D0571B"/>
    <w:rsid w:val="00D0598D"/>
    <w:rsid w:val="00D06E8D"/>
    <w:rsid w:val="00D1512F"/>
    <w:rsid w:val="00D2725C"/>
    <w:rsid w:val="00D36E57"/>
    <w:rsid w:val="00D405E4"/>
    <w:rsid w:val="00D412C1"/>
    <w:rsid w:val="00D52421"/>
    <w:rsid w:val="00D559F9"/>
    <w:rsid w:val="00D55E19"/>
    <w:rsid w:val="00D63146"/>
    <w:rsid w:val="00D655C8"/>
    <w:rsid w:val="00D660D3"/>
    <w:rsid w:val="00D673FC"/>
    <w:rsid w:val="00D810D7"/>
    <w:rsid w:val="00D82857"/>
    <w:rsid w:val="00D83E21"/>
    <w:rsid w:val="00D84893"/>
    <w:rsid w:val="00D92B38"/>
    <w:rsid w:val="00D92FBE"/>
    <w:rsid w:val="00DB50C0"/>
    <w:rsid w:val="00DC4A38"/>
    <w:rsid w:val="00DE5D27"/>
    <w:rsid w:val="00DF6717"/>
    <w:rsid w:val="00DF704D"/>
    <w:rsid w:val="00E05D7D"/>
    <w:rsid w:val="00E14174"/>
    <w:rsid w:val="00E2343E"/>
    <w:rsid w:val="00E24AA7"/>
    <w:rsid w:val="00E359C1"/>
    <w:rsid w:val="00E476D2"/>
    <w:rsid w:val="00E54E09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97ACB"/>
    <w:rsid w:val="00EA2281"/>
    <w:rsid w:val="00EB055C"/>
    <w:rsid w:val="00EB5497"/>
    <w:rsid w:val="00EB6973"/>
    <w:rsid w:val="00EC3FA0"/>
    <w:rsid w:val="00EC50E3"/>
    <w:rsid w:val="00ED33B0"/>
    <w:rsid w:val="00ED51CE"/>
    <w:rsid w:val="00ED7334"/>
    <w:rsid w:val="00ED7DDE"/>
    <w:rsid w:val="00EF49F4"/>
    <w:rsid w:val="00F07934"/>
    <w:rsid w:val="00F11AEC"/>
    <w:rsid w:val="00F11DDE"/>
    <w:rsid w:val="00F22D7A"/>
    <w:rsid w:val="00F23628"/>
    <w:rsid w:val="00F27436"/>
    <w:rsid w:val="00F313A6"/>
    <w:rsid w:val="00F33D8D"/>
    <w:rsid w:val="00F408C7"/>
    <w:rsid w:val="00F44C61"/>
    <w:rsid w:val="00F51DCF"/>
    <w:rsid w:val="00F546D9"/>
    <w:rsid w:val="00F570A9"/>
    <w:rsid w:val="00F63219"/>
    <w:rsid w:val="00F70008"/>
    <w:rsid w:val="00F714E0"/>
    <w:rsid w:val="00F750C8"/>
    <w:rsid w:val="00F90504"/>
    <w:rsid w:val="00F9292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E1928"/>
    <w:rsid w:val="00FE3FCB"/>
    <w:rsid w:val="00FF1977"/>
    <w:rsid w:val="00FF219A"/>
    <w:rsid w:val="00FF5209"/>
    <w:rsid w:val="00FF6999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CF7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410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www.PHILka.RU</cp:lastModifiedBy>
  <cp:revision>72</cp:revision>
  <cp:lastPrinted>2012-06-13T06:43:00Z</cp:lastPrinted>
  <dcterms:created xsi:type="dcterms:W3CDTF">2014-01-30T16:43:00Z</dcterms:created>
  <dcterms:modified xsi:type="dcterms:W3CDTF">2014-10-03T11:32:00Z</dcterms:modified>
</cp:coreProperties>
</file>