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AC2" w:rsidRPr="00960651" w:rsidRDefault="004D6AC2" w:rsidP="004D6AC2">
      <w:pPr>
        <w:spacing w:after="240"/>
        <w:jc w:val="center"/>
        <w:rPr>
          <w:rFonts w:ascii="GHEA Grapalat" w:hAnsi="GHEA Grapalat"/>
          <w:b/>
          <w:i/>
          <w:szCs w:val="24"/>
          <w:lang w:val="af-ZA"/>
        </w:rPr>
      </w:pPr>
      <w:r w:rsidRPr="00960651">
        <w:rPr>
          <w:rFonts w:ascii="GHEA Grapalat" w:hAnsi="GHEA Grapalat" w:cs="Sylfaen"/>
          <w:b/>
          <w:i/>
          <w:szCs w:val="24"/>
          <w:lang w:val="af-ZA"/>
        </w:rPr>
        <w:t>ՀԱՅՏԱՐԱՐՈՒԹՅՈՒՆ</w:t>
      </w:r>
    </w:p>
    <w:p w:rsidR="004D6AC2" w:rsidRPr="00960651" w:rsidRDefault="004D6AC2" w:rsidP="004D6AC2">
      <w:pPr>
        <w:spacing w:after="240"/>
        <w:jc w:val="center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b/>
          <w:i/>
          <w:szCs w:val="24"/>
          <w:lang w:val="af-ZA"/>
        </w:rPr>
        <w:t xml:space="preserve">ՇՐՋԱՆԱԿԱՅԻՆ </w:t>
      </w:r>
      <w:r w:rsidRPr="00960651">
        <w:rPr>
          <w:rFonts w:ascii="GHEA Grapalat" w:hAnsi="GHEA Grapalat" w:cs="Sylfaen"/>
          <w:b/>
          <w:i/>
          <w:szCs w:val="24"/>
          <w:lang w:val="af-ZA"/>
        </w:rPr>
        <w:t>ԸՆԹԱՑԱԿԱՐԳՈՎՊԱՅՄԱՆԱԳԻՐԿՆՔԵԼՈՒՈՐՈՇՄԱՆՄԱՍԻՆ</w:t>
      </w:r>
    </w:p>
    <w:p w:rsidR="004D6AC2" w:rsidRPr="00960651" w:rsidRDefault="004D6AC2" w:rsidP="004D6AC2">
      <w:pPr>
        <w:pStyle w:val="3"/>
        <w:spacing w:after="240"/>
        <w:ind w:firstLine="0"/>
        <w:rPr>
          <w:rFonts w:ascii="GHEA Grapalat" w:hAnsi="GHEA Grapalat"/>
          <w:b w:val="0"/>
          <w:sz w:val="20"/>
          <w:lang w:val="af-ZA"/>
        </w:rPr>
      </w:pPr>
      <w:r w:rsidRPr="00960651">
        <w:rPr>
          <w:rFonts w:ascii="GHEA Grapalat" w:hAnsi="GHEA Grapalat" w:cs="Sylfaen"/>
          <w:b w:val="0"/>
          <w:sz w:val="20"/>
          <w:lang w:val="af-ZA"/>
        </w:rPr>
        <w:t>Հայտարարությանսույնտեքստըհաստատվածէգնահատողհանձնաժողովի</w:t>
      </w:r>
    </w:p>
    <w:p w:rsidR="004D6AC2" w:rsidRPr="00960651" w:rsidRDefault="004D6AC2" w:rsidP="004D6AC2">
      <w:pPr>
        <w:pStyle w:val="3"/>
        <w:spacing w:after="240"/>
        <w:ind w:firstLine="0"/>
        <w:rPr>
          <w:rFonts w:ascii="GHEA Grapalat" w:hAnsi="GHEA Grapalat"/>
          <w:b w:val="0"/>
          <w:sz w:val="20"/>
          <w:lang w:val="af-ZA"/>
        </w:rPr>
      </w:pPr>
      <w:r w:rsidRPr="00960651">
        <w:rPr>
          <w:rFonts w:ascii="GHEA Grapalat" w:hAnsi="GHEA Grapalat"/>
          <w:b w:val="0"/>
          <w:sz w:val="20"/>
          <w:lang w:val="af-ZA"/>
        </w:rPr>
        <w:t xml:space="preserve"> 20</w:t>
      </w:r>
      <w:r>
        <w:rPr>
          <w:rFonts w:ascii="GHEA Grapalat" w:hAnsi="GHEA Grapalat"/>
          <w:b w:val="0"/>
          <w:sz w:val="20"/>
          <w:lang w:val="af-ZA"/>
        </w:rPr>
        <w:t>14</w:t>
      </w:r>
      <w:r w:rsidRPr="00960651">
        <w:rPr>
          <w:rFonts w:ascii="GHEA Grapalat" w:hAnsi="GHEA Grapalat" w:cs="Sylfaen"/>
          <w:b w:val="0"/>
          <w:sz w:val="20"/>
          <w:lang w:val="af-ZA"/>
        </w:rPr>
        <w:t>թվականի</w:t>
      </w:r>
      <w:r w:rsidR="00E67AD5">
        <w:rPr>
          <w:rFonts w:ascii="GHEA Grapalat" w:hAnsi="GHEA Grapalat"/>
          <w:b w:val="0"/>
          <w:sz w:val="20"/>
          <w:lang w:val="af-ZA"/>
        </w:rPr>
        <w:t>սեպտեմբերի  26</w:t>
      </w:r>
      <w:r>
        <w:rPr>
          <w:rFonts w:ascii="GHEA Grapalat" w:hAnsi="GHEA Grapalat"/>
          <w:b w:val="0"/>
          <w:sz w:val="20"/>
          <w:lang w:val="af-ZA"/>
        </w:rPr>
        <w:t xml:space="preserve"> –ի  </w:t>
      </w:r>
      <w:r w:rsidRPr="00960651">
        <w:rPr>
          <w:rFonts w:ascii="GHEA Grapalat" w:hAnsi="GHEA Grapalat" w:cs="Sylfaen"/>
          <w:b w:val="0"/>
          <w:sz w:val="20"/>
          <w:lang w:val="af-ZA"/>
        </w:rPr>
        <w:t>թիվ</w:t>
      </w:r>
      <w:r>
        <w:rPr>
          <w:rFonts w:ascii="GHEA Grapalat" w:hAnsi="GHEA Grapalat" w:cs="Sylfaen"/>
          <w:b w:val="0"/>
          <w:sz w:val="20"/>
          <w:lang w:val="af-ZA"/>
        </w:rPr>
        <w:t xml:space="preserve"> 2</w:t>
      </w:r>
      <w:r w:rsidRPr="00960651">
        <w:rPr>
          <w:rFonts w:ascii="GHEA Grapalat" w:hAnsi="GHEA Grapalat" w:cs="Sylfaen"/>
          <w:b w:val="0"/>
          <w:sz w:val="20"/>
          <w:lang w:val="af-ZA"/>
        </w:rPr>
        <w:t>որոշմամբ</w:t>
      </w:r>
      <w:r>
        <w:rPr>
          <w:rFonts w:ascii="GHEA Grapalat" w:hAnsi="GHEA Grapalat"/>
          <w:b w:val="0"/>
          <w:sz w:val="20"/>
          <w:lang w:val="af-ZA"/>
        </w:rPr>
        <w:t xml:space="preserve">և </w:t>
      </w:r>
      <w:r w:rsidRPr="00960651">
        <w:rPr>
          <w:rFonts w:ascii="GHEA Grapalat" w:hAnsi="GHEA Grapalat" w:cs="Sylfaen"/>
          <w:b w:val="0"/>
          <w:sz w:val="20"/>
          <w:lang w:val="af-ZA"/>
        </w:rPr>
        <w:t>հրապարակվումէ</w:t>
      </w:r>
    </w:p>
    <w:p w:rsidR="004D6AC2" w:rsidRPr="00723510" w:rsidRDefault="004D6AC2" w:rsidP="004D6AC2">
      <w:pPr>
        <w:pStyle w:val="3"/>
        <w:spacing w:after="240"/>
        <w:ind w:firstLine="0"/>
        <w:rPr>
          <w:rFonts w:ascii="GHEA Grapalat" w:hAnsi="GHEA Grapalat"/>
          <w:b w:val="0"/>
          <w:sz w:val="20"/>
          <w:lang w:val="af-ZA"/>
        </w:rPr>
      </w:pPr>
      <w:r w:rsidRPr="00960651">
        <w:rPr>
          <w:rFonts w:ascii="GHEA Grapalat" w:hAnsi="GHEA Grapalat"/>
          <w:b w:val="0"/>
          <w:sz w:val="20"/>
          <w:lang w:val="af-ZA"/>
        </w:rPr>
        <w:t>“</w:t>
      </w:r>
      <w:r w:rsidRPr="00960651">
        <w:rPr>
          <w:rFonts w:ascii="GHEA Grapalat" w:hAnsi="GHEA Grapalat" w:cs="Sylfaen"/>
          <w:b w:val="0"/>
          <w:sz w:val="20"/>
          <w:lang w:val="af-ZA"/>
        </w:rPr>
        <w:t>Գնումներիմասին</w:t>
      </w:r>
      <w:r w:rsidRPr="00960651">
        <w:rPr>
          <w:rFonts w:ascii="GHEA Grapalat" w:hAnsi="GHEA Grapalat"/>
          <w:b w:val="0"/>
          <w:sz w:val="20"/>
          <w:lang w:val="af-ZA"/>
        </w:rPr>
        <w:t xml:space="preserve">” </w:t>
      </w:r>
      <w:r w:rsidRPr="00960651">
        <w:rPr>
          <w:rFonts w:ascii="GHEA Grapalat" w:hAnsi="GHEA Grapalat" w:cs="Sylfaen"/>
          <w:b w:val="0"/>
          <w:sz w:val="20"/>
          <w:lang w:val="af-ZA"/>
        </w:rPr>
        <w:t>ՀՀօրենքի</w:t>
      </w:r>
      <w:r w:rsidRPr="00960651">
        <w:rPr>
          <w:rFonts w:ascii="GHEA Grapalat" w:hAnsi="GHEA Grapalat"/>
          <w:b w:val="0"/>
          <w:sz w:val="20"/>
          <w:lang w:val="af-ZA"/>
        </w:rPr>
        <w:t xml:space="preserve"> 9-</w:t>
      </w:r>
      <w:r w:rsidRPr="00960651">
        <w:rPr>
          <w:rFonts w:ascii="GHEA Grapalat" w:hAnsi="GHEA Grapalat" w:cs="Sylfaen"/>
          <w:b w:val="0"/>
          <w:sz w:val="20"/>
          <w:lang w:val="af-ZA"/>
        </w:rPr>
        <w:t>րդհոդվածիհամաձայն</w:t>
      </w:r>
    </w:p>
    <w:p w:rsidR="004D6AC2" w:rsidRDefault="004D6AC2" w:rsidP="004D6AC2">
      <w:pPr>
        <w:pStyle w:val="3"/>
        <w:spacing w:after="240"/>
        <w:ind w:firstLine="0"/>
        <w:rPr>
          <w:rFonts w:ascii="GHEA Grapalat" w:hAnsi="GHEA Grapalat" w:cs="Sylfaen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af-ZA"/>
        </w:rPr>
        <w:t xml:space="preserve">ՇՐՋԱՆԱԿԱՅԻՆ  </w:t>
      </w:r>
      <w:r w:rsidRPr="00960651">
        <w:rPr>
          <w:rFonts w:ascii="GHEA Grapalat" w:hAnsi="GHEA Grapalat" w:cs="Sylfaen"/>
          <w:sz w:val="24"/>
          <w:szCs w:val="24"/>
          <w:lang w:val="af-ZA"/>
        </w:rPr>
        <w:t>ԸՆԹԱՑԱԿԱՐԳԻԾԱԾԿԱԳԻՐԸ</w:t>
      </w:r>
    </w:p>
    <w:p w:rsidR="004D6AC2" w:rsidRPr="00723510" w:rsidRDefault="004D6AC2" w:rsidP="004D6AC2">
      <w:pPr>
        <w:pStyle w:val="3"/>
        <w:spacing w:after="240"/>
        <w:ind w:firstLine="0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 w:cs="Sylfaen"/>
          <w:sz w:val="24"/>
          <w:szCs w:val="24"/>
          <w:lang w:val="af-ZA"/>
        </w:rPr>
        <w:t>ՀԲԿ-ՇՀԱՊՁԲ-11/0</w:t>
      </w:r>
      <w:r w:rsidR="00E67AD5">
        <w:rPr>
          <w:rFonts w:ascii="GHEA Grapalat" w:hAnsi="GHEA Grapalat" w:cs="Sylfaen"/>
          <w:sz w:val="24"/>
          <w:szCs w:val="24"/>
          <w:lang w:val="af-ZA"/>
        </w:rPr>
        <w:t>14</w:t>
      </w:r>
      <w:r>
        <w:rPr>
          <w:rFonts w:ascii="GHEA Grapalat" w:hAnsi="GHEA Grapalat" w:cs="Sylfaen"/>
          <w:sz w:val="24"/>
          <w:szCs w:val="24"/>
          <w:lang w:val="af-ZA"/>
        </w:rPr>
        <w:t>-</w:t>
      </w:r>
      <w:r w:rsidR="00E67AD5">
        <w:rPr>
          <w:rFonts w:ascii="GHEA Grapalat" w:hAnsi="GHEA Grapalat" w:cs="Sylfaen"/>
          <w:sz w:val="24"/>
          <w:szCs w:val="24"/>
          <w:lang w:val="af-ZA"/>
        </w:rPr>
        <w:t>Բ</w:t>
      </w:r>
    </w:p>
    <w:p w:rsidR="004D6AC2" w:rsidRPr="00960651" w:rsidRDefault="004D6AC2" w:rsidP="004D6AC2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Պատվիրատուն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,,Հրազդանի բժշկական կենտրոն,,ՓԲԸ, </w:t>
      </w:r>
      <w:r w:rsidRPr="00960651">
        <w:rPr>
          <w:rFonts w:ascii="GHEA Grapalat" w:hAnsi="GHEA Grapalat" w:cs="Sylfaen"/>
          <w:sz w:val="20"/>
          <w:lang w:val="af-ZA"/>
        </w:rPr>
        <w:t>որըգտնվումէ</w:t>
      </w:r>
      <w:r>
        <w:rPr>
          <w:rFonts w:ascii="GHEA Grapalat" w:hAnsi="GHEA Grapalat"/>
          <w:sz w:val="20"/>
          <w:lang w:val="af-ZA"/>
        </w:rPr>
        <w:t xml:space="preserve">ք. Հրազդան, Մ. Բաղրամյան պողոտա,Պուրակային 32 </w:t>
      </w:r>
      <w:r w:rsidRPr="00960651">
        <w:rPr>
          <w:rFonts w:ascii="GHEA Grapalat" w:hAnsi="GHEA Grapalat" w:cs="Sylfaen"/>
          <w:sz w:val="20"/>
          <w:lang w:val="af-ZA"/>
        </w:rPr>
        <w:t>հասցեում</w:t>
      </w:r>
      <w:r w:rsidRPr="00960651">
        <w:rPr>
          <w:rFonts w:ascii="GHEA Grapalat" w:hAnsi="GHEA Grapalat"/>
          <w:sz w:val="20"/>
          <w:lang w:val="af-ZA"/>
        </w:rPr>
        <w:t xml:space="preserve">, </w:t>
      </w:r>
      <w:r w:rsidRPr="00960651">
        <w:rPr>
          <w:rFonts w:ascii="GHEA Grapalat" w:hAnsi="GHEA Grapalat" w:cs="Sylfaen"/>
          <w:sz w:val="20"/>
          <w:lang w:val="af-ZA"/>
        </w:rPr>
        <w:t>ստոր</w:t>
      </w:r>
      <w:r>
        <w:rPr>
          <w:rFonts w:ascii="GHEA Grapalat" w:hAnsi="GHEA Grapalat" w:cs="Sylfaen"/>
          <w:sz w:val="20"/>
          <w:lang w:val="af-ZA"/>
        </w:rPr>
        <w:t>և</w:t>
      </w:r>
      <w:r w:rsidRPr="00960651">
        <w:rPr>
          <w:rFonts w:ascii="GHEA Grapalat" w:hAnsi="GHEA Grapalat" w:cs="Sylfaen"/>
          <w:sz w:val="20"/>
          <w:lang w:val="af-ZA"/>
        </w:rPr>
        <w:t>ներկայացնումէ</w:t>
      </w:r>
      <w:r>
        <w:rPr>
          <w:rFonts w:ascii="GHEA Grapalat" w:hAnsi="GHEA Grapalat"/>
          <w:sz w:val="20"/>
          <w:lang w:val="af-ZA"/>
        </w:rPr>
        <w:t>ՀԲԿ-ՇՀԱՊՁԲ-11/0</w:t>
      </w:r>
      <w:r w:rsidR="00E67AD5">
        <w:rPr>
          <w:rFonts w:ascii="GHEA Grapalat" w:hAnsi="GHEA Grapalat"/>
          <w:sz w:val="20"/>
          <w:lang w:val="af-ZA"/>
        </w:rPr>
        <w:t>14-Բ</w:t>
      </w:r>
      <w:r w:rsidRPr="00960651">
        <w:rPr>
          <w:rFonts w:ascii="GHEA Grapalat" w:hAnsi="GHEA Grapalat" w:cs="Sylfaen"/>
          <w:sz w:val="20"/>
          <w:lang w:val="af-ZA"/>
        </w:rPr>
        <w:t>ծածկագրովհայտարարված</w:t>
      </w:r>
      <w:r>
        <w:rPr>
          <w:rFonts w:ascii="GHEA Grapalat" w:hAnsi="GHEA Grapalat"/>
          <w:sz w:val="20"/>
          <w:lang w:val="af-ZA"/>
        </w:rPr>
        <w:t>շրջանակային</w:t>
      </w:r>
      <w:r w:rsidRPr="00960651">
        <w:rPr>
          <w:rFonts w:ascii="GHEA Grapalat" w:hAnsi="GHEA Grapalat" w:cs="Sylfaen"/>
          <w:sz w:val="20"/>
          <w:lang w:val="af-ZA"/>
        </w:rPr>
        <w:t>ընթացակարգովպայմանագիրկնքելուորոշմանմասինհամառոտտեղեկատվությունը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</w:p>
    <w:p w:rsidR="004D6AC2" w:rsidRDefault="004D6AC2" w:rsidP="004D6AC2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Գնահատողհանձնաժողովի</w:t>
      </w:r>
      <w:r w:rsidRPr="00960651">
        <w:rPr>
          <w:rFonts w:ascii="GHEA Grapalat" w:hAnsi="GHEA Grapalat"/>
          <w:sz w:val="20"/>
          <w:lang w:val="af-ZA"/>
        </w:rPr>
        <w:t xml:space="preserve"> 20</w:t>
      </w:r>
      <w:r>
        <w:rPr>
          <w:rFonts w:ascii="GHEA Grapalat" w:hAnsi="GHEA Grapalat"/>
          <w:sz w:val="20"/>
          <w:lang w:val="af-ZA"/>
        </w:rPr>
        <w:t>14</w:t>
      </w:r>
      <w:r w:rsidRPr="00960651">
        <w:rPr>
          <w:rFonts w:ascii="GHEA Grapalat" w:hAnsi="GHEA Grapalat" w:cs="Sylfaen"/>
          <w:sz w:val="20"/>
          <w:lang w:val="af-ZA"/>
        </w:rPr>
        <w:t>թվականի</w:t>
      </w:r>
      <w:r>
        <w:rPr>
          <w:rFonts w:ascii="GHEA Grapalat" w:hAnsi="GHEA Grapalat"/>
          <w:sz w:val="20"/>
          <w:lang w:val="af-ZA"/>
        </w:rPr>
        <w:t>սեպտեմբերի  2</w:t>
      </w:r>
      <w:r w:rsidR="00E67AD5">
        <w:rPr>
          <w:rFonts w:ascii="GHEA Grapalat" w:hAnsi="GHEA Grapalat"/>
          <w:sz w:val="20"/>
          <w:lang w:val="af-ZA"/>
        </w:rPr>
        <w:t>6</w:t>
      </w:r>
      <w:r>
        <w:rPr>
          <w:rFonts w:ascii="GHEA Grapalat" w:hAnsi="GHEA Grapalat"/>
          <w:sz w:val="20"/>
          <w:lang w:val="af-ZA"/>
        </w:rPr>
        <w:t xml:space="preserve">-ի </w:t>
      </w:r>
      <w:r w:rsidRPr="00960651">
        <w:rPr>
          <w:rFonts w:ascii="GHEA Grapalat" w:hAnsi="GHEA Grapalat" w:cs="Sylfaen"/>
          <w:sz w:val="20"/>
          <w:lang w:val="af-ZA"/>
        </w:rPr>
        <w:t>թիվ</w:t>
      </w:r>
      <w:r>
        <w:rPr>
          <w:rFonts w:ascii="GHEA Grapalat" w:hAnsi="GHEA Grapalat"/>
          <w:sz w:val="20"/>
          <w:lang w:val="af-ZA"/>
        </w:rPr>
        <w:t>2</w:t>
      </w:r>
      <w:r w:rsidRPr="00960651">
        <w:rPr>
          <w:rFonts w:ascii="GHEA Grapalat" w:hAnsi="GHEA Grapalat" w:cs="Sylfaen"/>
          <w:sz w:val="20"/>
          <w:lang w:val="af-ZA"/>
        </w:rPr>
        <w:t>որոշմամբհաստատվելենընթացակարգիբոլորմասնակիցներիկողմիցներկայացվածհայտերի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Pr="00960651">
        <w:rPr>
          <w:rFonts w:ascii="GHEA Grapalat" w:hAnsi="GHEA Grapalat" w:cs="Sylfaen"/>
          <w:sz w:val="20"/>
          <w:lang w:val="af-ZA"/>
        </w:rPr>
        <w:t>հրավերիպահանջներինհամապատասխանությանգնահատմանարդյունքները</w:t>
      </w:r>
      <w:r w:rsidRPr="00960651">
        <w:rPr>
          <w:rFonts w:ascii="GHEA Grapalat" w:hAnsi="GHEA Grapalat" w:cs="Arial Armenian"/>
          <w:sz w:val="20"/>
          <w:lang w:val="af-ZA"/>
        </w:rPr>
        <w:t>։</w:t>
      </w:r>
      <w:r w:rsidRPr="00960651">
        <w:rPr>
          <w:rFonts w:ascii="GHEA Grapalat" w:hAnsi="GHEA Grapalat" w:cs="Sylfaen"/>
          <w:sz w:val="20"/>
          <w:lang w:val="af-ZA"/>
        </w:rPr>
        <w:t>Համաձյանորի</w:t>
      </w:r>
      <w:r w:rsidRPr="00960651">
        <w:rPr>
          <w:rFonts w:ascii="GHEA Grapalat" w:hAnsi="GHEA Grapalat"/>
          <w:sz w:val="20"/>
          <w:lang w:val="af-ZA"/>
        </w:rPr>
        <w:t>`</w:t>
      </w:r>
    </w:p>
    <w:p w:rsidR="004D6AC2" w:rsidRPr="00960651" w:rsidRDefault="004D6AC2" w:rsidP="004D6AC2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1-56</w:t>
      </w:r>
    </w:p>
    <w:p w:rsidR="004D6AC2" w:rsidRPr="00960651" w:rsidRDefault="004D6AC2" w:rsidP="004D6AC2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>
        <w:rPr>
          <w:rFonts w:ascii="GHEA Grapalat" w:hAnsi="GHEA Grapalat" w:cs="Sylfaen"/>
          <w:sz w:val="20"/>
          <w:lang w:val="af-ZA"/>
        </w:rPr>
        <w:t xml:space="preserve">  </w:t>
      </w:r>
      <w:r w:rsidR="00B2748A">
        <w:rPr>
          <w:rFonts w:ascii="GHEA Grapalat" w:hAnsi="GHEA Grapalat"/>
          <w:sz w:val="20"/>
          <w:lang w:val="af-ZA"/>
        </w:rPr>
        <w:t>Տնտեսական ապրանքներ և լվացքանյութեր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10"/>
        <w:gridCol w:w="1333"/>
        <w:gridCol w:w="2823"/>
        <w:gridCol w:w="2861"/>
        <w:gridCol w:w="2945"/>
      </w:tblGrid>
      <w:tr w:rsidR="004D6AC2" w:rsidRPr="005D1CEE" w:rsidTr="00E67AD5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:rsidR="004D6AC2" w:rsidRPr="005D1CEE" w:rsidRDefault="004D6AC2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4D6AC2" w:rsidRPr="005D1CEE" w:rsidRDefault="004D6AC2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4D6AC2" w:rsidRPr="005D1CEE" w:rsidRDefault="004D6AC2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370" w:type="dxa"/>
            <w:shd w:val="clear" w:color="auto" w:fill="auto"/>
            <w:vAlign w:val="center"/>
          </w:tcPr>
          <w:p w:rsidR="004D6AC2" w:rsidRPr="005D1CEE" w:rsidRDefault="004D6AC2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Հրավերիպահանջներինհամապատասխանողհայտեր</w:t>
            </w:r>
          </w:p>
          <w:p w:rsidR="004D6AC2" w:rsidRPr="005D1CEE" w:rsidRDefault="004D6AC2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համապատասխանելուդեպքումնշել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4D6AC2" w:rsidRPr="005D1CEE" w:rsidRDefault="004D6AC2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Հրավերիպահանջներինչհամապատասխանողհայտեր</w:t>
            </w:r>
          </w:p>
          <w:p w:rsidR="004D6AC2" w:rsidRPr="005D1CEE" w:rsidRDefault="004D6AC2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չհամապատասխանելուդեպքումնշել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4D6AC2" w:rsidRPr="005D1CEE" w:rsidRDefault="004D6AC2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Անհամապատասխանությանհամառոտնկարագրույթուն</w:t>
            </w:r>
          </w:p>
        </w:tc>
      </w:tr>
      <w:tr w:rsidR="004D6AC2" w:rsidRPr="005D1CEE" w:rsidTr="00E67AD5">
        <w:trPr>
          <w:trHeight w:val="654"/>
          <w:jc w:val="center"/>
        </w:trPr>
        <w:tc>
          <w:tcPr>
            <w:tcW w:w="598" w:type="dxa"/>
            <w:shd w:val="clear" w:color="auto" w:fill="auto"/>
            <w:vAlign w:val="center"/>
          </w:tcPr>
          <w:p w:rsidR="004D6AC2" w:rsidRPr="005D1CEE" w:rsidRDefault="004D6AC2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4D6AC2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4D6AC2" w:rsidRPr="005D1CEE" w:rsidRDefault="004D6AC2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4D6AC2" w:rsidRPr="005D1CEE" w:rsidRDefault="004D6AC2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4D6AC2" w:rsidRPr="005D1CEE" w:rsidRDefault="004D6AC2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4D6AC2" w:rsidRPr="005D1CEE" w:rsidTr="00E67AD5">
        <w:trPr>
          <w:trHeight w:val="626"/>
          <w:jc w:val="center"/>
        </w:trPr>
        <w:tc>
          <w:tcPr>
            <w:tcW w:w="598" w:type="dxa"/>
            <w:shd w:val="clear" w:color="auto" w:fill="auto"/>
            <w:vAlign w:val="center"/>
          </w:tcPr>
          <w:p w:rsidR="004D6AC2" w:rsidRPr="005D1CEE" w:rsidRDefault="004D6AC2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975" w:type="dxa"/>
            <w:shd w:val="clear" w:color="auto" w:fill="auto"/>
            <w:vAlign w:val="center"/>
          </w:tcPr>
          <w:p w:rsidR="004D6AC2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4D6AC2" w:rsidRPr="005D1CEE" w:rsidRDefault="004D6AC2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439" w:type="dxa"/>
            <w:shd w:val="clear" w:color="auto" w:fill="auto"/>
            <w:vAlign w:val="center"/>
          </w:tcPr>
          <w:p w:rsidR="004D6AC2" w:rsidRPr="005D1CEE" w:rsidRDefault="004D6AC2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  <w:tc>
          <w:tcPr>
            <w:tcW w:w="2990" w:type="dxa"/>
            <w:shd w:val="clear" w:color="auto" w:fill="auto"/>
            <w:vAlign w:val="center"/>
          </w:tcPr>
          <w:p w:rsidR="004D6AC2" w:rsidRPr="005D1CEE" w:rsidRDefault="004D6AC2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</w:tbl>
    <w:p w:rsidR="004D6AC2" w:rsidRPr="00960651" w:rsidRDefault="004D6AC2" w:rsidP="004D6AC2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p w:rsidR="004D6AC2" w:rsidRDefault="004D6AC2" w:rsidP="004D6AC2">
      <w:pPr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1</w:t>
      </w:r>
    </w:p>
    <w:p w:rsidR="004D6AC2" w:rsidRPr="00960651" w:rsidRDefault="004D6AC2" w:rsidP="004D6AC2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Ընտրվածմասնակցինորոշելուհամարկիրառվածչափանիշ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4D6AC2" w:rsidRDefault="004D6AC2" w:rsidP="004D6AC2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 w:rsidR="00E67AD5">
        <w:rPr>
          <w:rFonts w:ascii="GHEA Grapalat" w:hAnsi="GHEA Grapalat"/>
          <w:sz w:val="20"/>
          <w:lang w:val="af-ZA"/>
        </w:rPr>
        <w:t xml:space="preserve"> Տնտեսական ապրանքներ և լվացքանյութեր</w:t>
      </w:r>
    </w:p>
    <w:p w:rsidR="00E67AD5" w:rsidRPr="00960651" w:rsidRDefault="00E67AD5" w:rsidP="004D6AC2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7"/>
        <w:gridCol w:w="2693"/>
        <w:gridCol w:w="1781"/>
        <w:gridCol w:w="3735"/>
        <w:gridCol w:w="2135"/>
      </w:tblGrid>
      <w:tr w:rsidR="004D6AC2" w:rsidRPr="003F61E5" w:rsidTr="00E67AD5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4D6AC2" w:rsidRPr="005D1CEE" w:rsidRDefault="004D6AC2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4D6AC2" w:rsidRPr="005D1CEE" w:rsidRDefault="004D6AC2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Մասնակիցներիզբաղեցրածտեղերը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4D6AC2" w:rsidRPr="005D1CEE" w:rsidRDefault="004D6AC2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4D6AC2" w:rsidRPr="005D1CEE" w:rsidRDefault="004D6AC2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4D6AC2" w:rsidRPr="005D1CEE" w:rsidRDefault="004D6AC2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Ընտրվածմասնակից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ընտրվածմասնակցիհամարնշել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4D6AC2" w:rsidRPr="005D1CEE" w:rsidRDefault="004D6AC2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Մասնակցիառաջարկածգին</w:t>
            </w:r>
          </w:p>
          <w:p w:rsidR="004D6AC2" w:rsidRPr="005D1CEE" w:rsidRDefault="004D6AC2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583.33</w:t>
            </w:r>
          </w:p>
        </w:tc>
      </w:tr>
    </w:tbl>
    <w:p w:rsidR="00E67AD5" w:rsidRPr="00960651" w:rsidRDefault="00E67AD5" w:rsidP="00E67AD5">
      <w:pPr>
        <w:spacing w:after="240" w:line="360" w:lineRule="auto"/>
        <w:jc w:val="both"/>
        <w:rPr>
          <w:rFonts w:ascii="GHEA Grapalat" w:hAnsi="GHEA Grapalat"/>
          <w:sz w:val="20"/>
          <w:lang w:val="af-ZA"/>
        </w:rPr>
      </w:pP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lastRenderedPageBreak/>
        <w:t>Չափաբաժին 2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Ընտրվածմասնակցինորոշելուհամարկիրառվածչափանիշ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 Տնտեսական ապրանքներ և լվացքանյութեր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7"/>
        <w:gridCol w:w="2693"/>
        <w:gridCol w:w="1781"/>
        <w:gridCol w:w="3735"/>
        <w:gridCol w:w="2135"/>
      </w:tblGrid>
      <w:tr w:rsidR="00E67AD5" w:rsidRPr="003F61E5" w:rsidTr="00E67AD5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Մասնակիցներիզբաղեցրածտեղերը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Ընտրվածմասնակից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ընտրվածմասնակցիհամարնշել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Մասնակցիառաջարկածգին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491.66</w:t>
            </w:r>
          </w:p>
        </w:tc>
      </w:tr>
    </w:tbl>
    <w:p w:rsidR="00E67AD5" w:rsidRPr="00960651" w:rsidRDefault="00E67AD5" w:rsidP="00E67AD5">
      <w:pPr>
        <w:spacing w:after="240" w:line="360" w:lineRule="auto"/>
        <w:jc w:val="both"/>
        <w:rPr>
          <w:rFonts w:ascii="GHEA Grapalat" w:hAnsi="GHEA Grapalat"/>
          <w:sz w:val="20"/>
          <w:lang w:val="af-ZA"/>
        </w:rPr>
      </w:pP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3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Ընտրվածմասնակցինորոշելուհամարկիրառվածչափանիշ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 Տնտեսական ապրանքներ և լվացքանյութեր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7"/>
        <w:gridCol w:w="2693"/>
        <w:gridCol w:w="1781"/>
        <w:gridCol w:w="3735"/>
        <w:gridCol w:w="2135"/>
      </w:tblGrid>
      <w:tr w:rsidR="00E67AD5" w:rsidRPr="003F61E5" w:rsidTr="00E67AD5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Մասնակիցներիզբաղեցրածտեղերը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Ընտրվածմասնակից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ընտրվածմասնակցիհամարնշել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Մասնակցիառաջարկածգին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575</w:t>
            </w:r>
          </w:p>
        </w:tc>
      </w:tr>
    </w:tbl>
    <w:p w:rsidR="00E67AD5" w:rsidRPr="00960651" w:rsidRDefault="00E67AD5" w:rsidP="00E67AD5">
      <w:pPr>
        <w:spacing w:after="240" w:line="360" w:lineRule="auto"/>
        <w:jc w:val="both"/>
        <w:rPr>
          <w:rFonts w:ascii="GHEA Grapalat" w:hAnsi="GHEA Grapalat"/>
          <w:sz w:val="20"/>
          <w:lang w:val="af-ZA"/>
        </w:rPr>
      </w:pP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4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Ընտրվածմասնակցինորոշելուհամարկիրառվածչափանիշ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 Տնտեսական ապրանքներ և լվացքանյութեր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7"/>
        <w:gridCol w:w="2693"/>
        <w:gridCol w:w="1781"/>
        <w:gridCol w:w="3735"/>
        <w:gridCol w:w="2135"/>
      </w:tblGrid>
      <w:tr w:rsidR="00E67AD5" w:rsidRPr="003F61E5" w:rsidTr="00E67AD5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Մասնակիցներիզբաղեցրածտեղերը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Ընտրվածմասնակից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ընտրվածմասնակցիհամարնշել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Մասնակցիառաջարկածգին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450</w:t>
            </w:r>
          </w:p>
        </w:tc>
      </w:tr>
    </w:tbl>
    <w:p w:rsidR="00E67AD5" w:rsidRDefault="00E67AD5" w:rsidP="00E67AD5">
      <w:pPr>
        <w:jc w:val="both"/>
        <w:rPr>
          <w:rFonts w:ascii="GHEA Grapalat" w:hAnsi="GHEA Grapalat"/>
          <w:sz w:val="20"/>
          <w:lang w:val="af-ZA"/>
        </w:rPr>
      </w:pPr>
    </w:p>
    <w:p w:rsidR="00E67AD5" w:rsidRDefault="00E67AD5" w:rsidP="00E67AD5">
      <w:pPr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 xml:space="preserve">           Չափաբաժին 5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Ընտրվածմասնակցինորոշելուհամարկիրառվածչափանիշ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 Տնտեսական ապրանքներ և լվացքանյութեր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7"/>
        <w:gridCol w:w="2693"/>
        <w:gridCol w:w="1781"/>
        <w:gridCol w:w="3735"/>
        <w:gridCol w:w="2135"/>
      </w:tblGrid>
      <w:tr w:rsidR="00E67AD5" w:rsidRPr="003F61E5" w:rsidTr="00E67AD5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Մասնակիցներիզբաղեցրածտեղերը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Ընտրվածմասնակից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ընտրվածմասնակցիհամարնշել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Մասնակցիառաջարկածգին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250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241.66</w:t>
            </w:r>
          </w:p>
        </w:tc>
      </w:tr>
    </w:tbl>
    <w:p w:rsidR="00E67AD5" w:rsidRDefault="00E67AD5" w:rsidP="004D6AC2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E67AD5" w:rsidRPr="00960651" w:rsidRDefault="00E67AD5" w:rsidP="00E67AD5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6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Ընտրվածմասնակցինորոշելուհամարկիրառվածչափանիշ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 Տնտեսական ապրանքներ և լվացքանյութեր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7"/>
        <w:gridCol w:w="2693"/>
        <w:gridCol w:w="1781"/>
        <w:gridCol w:w="3735"/>
        <w:gridCol w:w="2135"/>
      </w:tblGrid>
      <w:tr w:rsidR="00E67AD5" w:rsidRPr="003F61E5" w:rsidTr="00E67AD5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Մասնակիցներիզբաղեցրածտեղերը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Ընտրվածմասնակից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ընտրվածմասնակցիհամարնշել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Մասնակցիառաջարկածգին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200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204.16</w:t>
            </w:r>
          </w:p>
        </w:tc>
      </w:tr>
    </w:tbl>
    <w:p w:rsidR="00E67AD5" w:rsidRPr="00960651" w:rsidRDefault="00E67AD5" w:rsidP="00883CD4">
      <w:pPr>
        <w:spacing w:after="240" w:line="360" w:lineRule="auto"/>
        <w:jc w:val="both"/>
        <w:rPr>
          <w:rFonts w:ascii="GHEA Grapalat" w:hAnsi="GHEA Grapalat"/>
          <w:sz w:val="20"/>
          <w:lang w:val="af-ZA"/>
        </w:rPr>
      </w:pP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7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Ընտրվածմասնակցինորոշելուհամարկիրառվածչափանիշ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 Տնտեսական ապրանքներ և լվացքանյութեր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7"/>
        <w:gridCol w:w="2693"/>
        <w:gridCol w:w="1781"/>
        <w:gridCol w:w="3735"/>
        <w:gridCol w:w="2135"/>
      </w:tblGrid>
      <w:tr w:rsidR="00E67AD5" w:rsidRPr="003F61E5" w:rsidTr="00E67AD5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Մասնակիցներիզբաղեցրածտեղերը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Ընտրվածմասնակից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ընտրվածմասնակցիհամարնշել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Մասնակցիառաջարկածգին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883CD4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883CD4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516.66</w:t>
            </w:r>
          </w:p>
        </w:tc>
      </w:tr>
    </w:tbl>
    <w:p w:rsidR="00E67AD5" w:rsidRPr="00960651" w:rsidRDefault="00E67AD5" w:rsidP="00883CD4">
      <w:pPr>
        <w:spacing w:after="240" w:line="360" w:lineRule="auto"/>
        <w:jc w:val="both"/>
        <w:rPr>
          <w:rFonts w:ascii="GHEA Grapalat" w:hAnsi="GHEA Grapalat"/>
          <w:sz w:val="20"/>
          <w:lang w:val="af-ZA"/>
        </w:rPr>
      </w:pPr>
    </w:p>
    <w:p w:rsidR="00E67AD5" w:rsidRDefault="00883CD4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8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Ընտրվածմասնակցինորոշելուհամարկիրառվածչափանիշ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 Տնտեսական ապրանքներ և լվացքանյութեր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7"/>
        <w:gridCol w:w="2693"/>
        <w:gridCol w:w="1781"/>
        <w:gridCol w:w="3735"/>
        <w:gridCol w:w="2135"/>
      </w:tblGrid>
      <w:tr w:rsidR="00E67AD5" w:rsidRPr="003F61E5" w:rsidTr="00E67AD5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Մասնակիցներիզբաղեցրածտեղերը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Ընտրվածմասնակից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ընտրվածմասնակցիհամարնշել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Մասնակցիառաջարկածգին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883CD4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883CD4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</w:tbl>
    <w:p w:rsidR="00E67AD5" w:rsidRPr="00960651" w:rsidRDefault="00E67AD5" w:rsidP="00883CD4">
      <w:pPr>
        <w:spacing w:after="240" w:line="360" w:lineRule="auto"/>
        <w:jc w:val="both"/>
        <w:rPr>
          <w:rFonts w:ascii="GHEA Grapalat" w:hAnsi="GHEA Grapalat"/>
          <w:sz w:val="20"/>
          <w:lang w:val="af-ZA"/>
        </w:rPr>
      </w:pPr>
    </w:p>
    <w:p w:rsidR="00E67AD5" w:rsidRDefault="00883CD4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9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Ընտրվածմասնակցինորոշելուհամարկիրառվածչափանիշ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 Տնտեսական ապրանքներ և լվացքանյութեր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7"/>
        <w:gridCol w:w="2693"/>
        <w:gridCol w:w="1781"/>
        <w:gridCol w:w="3735"/>
        <w:gridCol w:w="2135"/>
      </w:tblGrid>
      <w:tr w:rsidR="00E67AD5" w:rsidRPr="003F61E5" w:rsidTr="00E67AD5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Մասնակիցներիզբաղեցրածտեղերը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Ընտրվածմասնակից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ընտրվածմասնակցիհամարնշել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Մասնակցիառաջարկածգին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lastRenderedPageBreak/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883CD4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883CD4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75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883CD4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883CD4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80.8</w:t>
            </w:r>
          </w:p>
        </w:tc>
      </w:tr>
    </w:tbl>
    <w:p w:rsidR="00E67AD5" w:rsidRDefault="00E67AD5" w:rsidP="004D6AC2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E67AD5" w:rsidRPr="00960651" w:rsidRDefault="00E67AD5" w:rsidP="00E67AD5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1</w:t>
      </w:r>
      <w:r w:rsidR="00883CD4">
        <w:rPr>
          <w:rFonts w:ascii="GHEA Grapalat" w:hAnsi="GHEA Grapalat"/>
          <w:sz w:val="20"/>
          <w:lang w:val="af-ZA"/>
        </w:rPr>
        <w:t>0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Ընտրվածմասնակցինորոշելուհամարկիրառվածչափանիշ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 Տնտեսական ապրանքներ և լվացքանյութեր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7"/>
        <w:gridCol w:w="2693"/>
        <w:gridCol w:w="1781"/>
        <w:gridCol w:w="3735"/>
        <w:gridCol w:w="2135"/>
      </w:tblGrid>
      <w:tr w:rsidR="00E67AD5" w:rsidRPr="003F61E5" w:rsidTr="00E67AD5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Մասնակիցներիզբաղեցրածտեղերը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Ընտրվածմասնակից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ընտրվածմասնակցիհամարնշել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Մասնակցիառաջարկածգին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883CD4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883CD4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2333.33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883CD4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883CD4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125</w:t>
            </w:r>
          </w:p>
        </w:tc>
      </w:tr>
    </w:tbl>
    <w:p w:rsidR="00E67AD5" w:rsidRDefault="00E67AD5" w:rsidP="004D6AC2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E67AD5" w:rsidRPr="00960651" w:rsidRDefault="00E67AD5" w:rsidP="00E67AD5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1</w:t>
      </w:r>
      <w:r w:rsidR="00883CD4">
        <w:rPr>
          <w:rFonts w:ascii="GHEA Grapalat" w:hAnsi="GHEA Grapalat"/>
          <w:sz w:val="20"/>
          <w:lang w:val="af-ZA"/>
        </w:rPr>
        <w:t>1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Ընտրվածմասնակցինորոշելուհամարկիրառվածչափանիշ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 Տնտեսական ապրանքներ և լվացքանյութեր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7"/>
        <w:gridCol w:w="2693"/>
        <w:gridCol w:w="1781"/>
        <w:gridCol w:w="3735"/>
        <w:gridCol w:w="2135"/>
      </w:tblGrid>
      <w:tr w:rsidR="00E67AD5" w:rsidRPr="003F61E5" w:rsidTr="00E67AD5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Մասնակիցներիզբաղեցրածտեղերը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Ընտրվածմասնակից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ընտրվածմասնակցիհամարնշել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Մասնակցիառաջարկածգին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883CD4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250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883CD4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883CD4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270.83</w:t>
            </w:r>
          </w:p>
        </w:tc>
      </w:tr>
    </w:tbl>
    <w:p w:rsidR="00E67AD5" w:rsidRPr="00960651" w:rsidRDefault="00E67AD5" w:rsidP="00883CD4">
      <w:pPr>
        <w:spacing w:after="240" w:line="360" w:lineRule="auto"/>
        <w:jc w:val="both"/>
        <w:rPr>
          <w:rFonts w:ascii="GHEA Grapalat" w:hAnsi="GHEA Grapalat"/>
          <w:sz w:val="20"/>
          <w:lang w:val="af-ZA"/>
        </w:rPr>
      </w:pP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1</w:t>
      </w:r>
      <w:r w:rsidR="00883CD4">
        <w:rPr>
          <w:rFonts w:ascii="GHEA Grapalat" w:hAnsi="GHEA Grapalat"/>
          <w:sz w:val="20"/>
          <w:lang w:val="af-ZA"/>
        </w:rPr>
        <w:t>2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Ընտրվածմասնակցինորոշելուհամարկիրառվածչափանիշ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 Տնտեսական ապրանքներ և լվացքանյութեր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7"/>
        <w:gridCol w:w="2693"/>
        <w:gridCol w:w="1781"/>
        <w:gridCol w:w="3735"/>
        <w:gridCol w:w="2135"/>
      </w:tblGrid>
      <w:tr w:rsidR="00E67AD5" w:rsidRPr="003F61E5" w:rsidTr="00E67AD5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Մասնակիցներիզբաղեցրածտեղերը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Ընտրվածմասնակից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ընտրվածմասնակցիհամարնշել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Մասնակցիառաջարկածգին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883CD4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650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883CD4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2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883CD4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662.5</w:t>
            </w:r>
          </w:p>
        </w:tc>
      </w:tr>
    </w:tbl>
    <w:p w:rsidR="00E67AD5" w:rsidRPr="00960651" w:rsidRDefault="00E67AD5" w:rsidP="00883CD4">
      <w:pPr>
        <w:spacing w:after="240" w:line="360" w:lineRule="auto"/>
        <w:jc w:val="both"/>
        <w:rPr>
          <w:rFonts w:ascii="GHEA Grapalat" w:hAnsi="GHEA Grapalat"/>
          <w:sz w:val="20"/>
          <w:lang w:val="af-ZA"/>
        </w:rPr>
      </w:pP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1</w:t>
      </w:r>
      <w:r w:rsidR="00883CD4">
        <w:rPr>
          <w:rFonts w:ascii="GHEA Grapalat" w:hAnsi="GHEA Grapalat"/>
          <w:sz w:val="20"/>
          <w:lang w:val="af-ZA"/>
        </w:rPr>
        <w:t>3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lastRenderedPageBreak/>
        <w:t>Ընտրվածմասնակցինորոշելուհամարկիրառվածչափանիշ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 Տնտեսական ապրանքներ և լվացքանյութեր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7"/>
        <w:gridCol w:w="2693"/>
        <w:gridCol w:w="1781"/>
        <w:gridCol w:w="3735"/>
        <w:gridCol w:w="2135"/>
      </w:tblGrid>
      <w:tr w:rsidR="00E67AD5" w:rsidRPr="003F61E5" w:rsidTr="00E67AD5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Մասնակիցներիզբաղեցրածտեղերը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Ընտրվածմասնակից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ընտրվածմասնակցիհամարնշել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Մասնակցիառաջարկածգին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883CD4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883CD4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883CD4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883CD4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1458.33</w:t>
            </w:r>
          </w:p>
        </w:tc>
      </w:tr>
    </w:tbl>
    <w:p w:rsidR="00E67AD5" w:rsidRDefault="00E67AD5" w:rsidP="004D6AC2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E67AD5" w:rsidRPr="00960651" w:rsidRDefault="00E67AD5" w:rsidP="00E67AD5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1</w:t>
      </w:r>
      <w:r w:rsidR="00E13981">
        <w:rPr>
          <w:rFonts w:ascii="GHEA Grapalat" w:hAnsi="GHEA Grapalat"/>
          <w:sz w:val="20"/>
          <w:lang w:val="af-ZA"/>
        </w:rPr>
        <w:t>4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Ընտրվածմասնակցինորոշելուհամարկիրառվածչափանիշ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 Տնտեսական ապրանքներ և լվացքանյութեր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7"/>
        <w:gridCol w:w="2693"/>
        <w:gridCol w:w="1781"/>
        <w:gridCol w:w="3735"/>
        <w:gridCol w:w="2135"/>
      </w:tblGrid>
      <w:tr w:rsidR="00E67AD5" w:rsidRPr="003F61E5" w:rsidTr="00E67AD5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Մասնակիցներիզբաղեցրածտեղերը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Ընտրվածմասնակից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ընտրվածմասնակցիհամարնշել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Մասնակցիառաջարկածգին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1916.67</w:t>
            </w:r>
          </w:p>
        </w:tc>
      </w:tr>
    </w:tbl>
    <w:p w:rsidR="00E67AD5" w:rsidRPr="00960651" w:rsidRDefault="00E67AD5" w:rsidP="00E13981">
      <w:pPr>
        <w:spacing w:after="240" w:line="360" w:lineRule="auto"/>
        <w:jc w:val="both"/>
        <w:rPr>
          <w:rFonts w:ascii="GHEA Grapalat" w:hAnsi="GHEA Grapalat"/>
          <w:sz w:val="20"/>
          <w:lang w:val="af-ZA"/>
        </w:rPr>
      </w:pP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1</w:t>
      </w:r>
      <w:r w:rsidR="00E13981">
        <w:rPr>
          <w:rFonts w:ascii="GHEA Grapalat" w:hAnsi="GHEA Grapalat"/>
          <w:sz w:val="20"/>
          <w:lang w:val="af-ZA"/>
        </w:rPr>
        <w:t>5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Ընտրվածմասնակցինորոշելուհամարկիրառվածչափանիշ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 Տնտեսական ապրանքներ և լվացքանյութեր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7"/>
        <w:gridCol w:w="2693"/>
        <w:gridCol w:w="1781"/>
        <w:gridCol w:w="3735"/>
        <w:gridCol w:w="2135"/>
      </w:tblGrid>
      <w:tr w:rsidR="00E67AD5" w:rsidRPr="003F61E5" w:rsidTr="00E67AD5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Մասնակիցներիզբաղեցրածտեղերը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Ընտրվածմասնակից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ընտրվածմասնակցիհամարնշել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Մասնակցիառաջարկածգին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3333.33</w:t>
            </w:r>
          </w:p>
        </w:tc>
      </w:tr>
    </w:tbl>
    <w:p w:rsidR="00E67AD5" w:rsidRPr="00960651" w:rsidRDefault="00E67AD5" w:rsidP="00E13981">
      <w:pPr>
        <w:spacing w:after="240" w:line="360" w:lineRule="auto"/>
        <w:jc w:val="both"/>
        <w:rPr>
          <w:rFonts w:ascii="GHEA Grapalat" w:hAnsi="GHEA Grapalat"/>
          <w:sz w:val="20"/>
          <w:lang w:val="af-ZA"/>
        </w:rPr>
      </w:pP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1</w:t>
      </w:r>
      <w:r w:rsidR="00E13981">
        <w:rPr>
          <w:rFonts w:ascii="GHEA Grapalat" w:hAnsi="GHEA Grapalat"/>
          <w:sz w:val="20"/>
          <w:lang w:val="af-ZA"/>
        </w:rPr>
        <w:t>6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Ընտրվածմասնակցինորոշելուհամարկիրառվածչափանիշ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 Տնտեսական ապրանքներ և լվացքանյութեր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7"/>
        <w:gridCol w:w="2693"/>
        <w:gridCol w:w="1781"/>
        <w:gridCol w:w="3735"/>
        <w:gridCol w:w="2135"/>
      </w:tblGrid>
      <w:tr w:rsidR="00E67AD5" w:rsidRPr="003F61E5" w:rsidTr="00E67AD5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Մասնակիցներիզբաղեցրածտեղերը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Ընտրվածմասնակից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ընտրվածմասնակցիհամարնշել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Մասնակցիառաջարկածգին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lastRenderedPageBreak/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4166.66</w:t>
            </w:r>
          </w:p>
        </w:tc>
      </w:tr>
    </w:tbl>
    <w:p w:rsidR="00E67AD5" w:rsidRPr="00960651" w:rsidRDefault="00E67AD5" w:rsidP="00E13981">
      <w:pPr>
        <w:spacing w:after="240" w:line="360" w:lineRule="auto"/>
        <w:jc w:val="both"/>
        <w:rPr>
          <w:rFonts w:ascii="GHEA Grapalat" w:hAnsi="GHEA Grapalat"/>
          <w:sz w:val="20"/>
          <w:lang w:val="af-ZA"/>
        </w:rPr>
      </w:pP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1</w:t>
      </w:r>
      <w:r w:rsidR="00E13981">
        <w:rPr>
          <w:rFonts w:ascii="GHEA Grapalat" w:hAnsi="GHEA Grapalat"/>
          <w:sz w:val="20"/>
          <w:lang w:val="af-ZA"/>
        </w:rPr>
        <w:t>7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Ընտրվածմասնակցինորոշելուհամարկիրառվածչափանիշ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 Տնտեսական ապրանքներ և լվացքանյութեր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7"/>
        <w:gridCol w:w="2693"/>
        <w:gridCol w:w="1781"/>
        <w:gridCol w:w="3735"/>
        <w:gridCol w:w="2135"/>
      </w:tblGrid>
      <w:tr w:rsidR="00E67AD5" w:rsidRPr="003F61E5" w:rsidTr="00E67AD5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Մասնակիցներիզբաղեցրածտեղերը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Ընտրվածմասնակից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ընտրվածմասնակցիհամարնշել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Մասնակցիառաջարկածգին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1041.66</w:t>
            </w:r>
          </w:p>
        </w:tc>
      </w:tr>
    </w:tbl>
    <w:p w:rsidR="00E67AD5" w:rsidRPr="00960651" w:rsidRDefault="00E67AD5" w:rsidP="00E13981">
      <w:pPr>
        <w:spacing w:after="240" w:line="360" w:lineRule="auto"/>
        <w:jc w:val="both"/>
        <w:rPr>
          <w:rFonts w:ascii="GHEA Grapalat" w:hAnsi="GHEA Grapalat"/>
          <w:sz w:val="20"/>
          <w:lang w:val="af-ZA"/>
        </w:rPr>
      </w:pP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1</w:t>
      </w:r>
      <w:r w:rsidR="00E13981">
        <w:rPr>
          <w:rFonts w:ascii="GHEA Grapalat" w:hAnsi="GHEA Grapalat"/>
          <w:sz w:val="20"/>
          <w:lang w:val="af-ZA"/>
        </w:rPr>
        <w:t>8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Ընտրվածմասնակցինորոշելուհամարկիրառվածչափանիշ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 Տնտեսական ապրանքներ և լվացքանյութեր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7"/>
        <w:gridCol w:w="2693"/>
        <w:gridCol w:w="1781"/>
        <w:gridCol w:w="3735"/>
        <w:gridCol w:w="2135"/>
      </w:tblGrid>
      <w:tr w:rsidR="00E67AD5" w:rsidRPr="003F61E5" w:rsidTr="00E67AD5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Մասնակիցներիզբաղեցրածտեղերը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Ընտրվածմասնակից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ընտրվածմասնակցիհամարնշել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Մասնակցիառաջարկածգին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4583.33</w:t>
            </w:r>
          </w:p>
        </w:tc>
      </w:tr>
    </w:tbl>
    <w:p w:rsidR="00E67AD5" w:rsidRPr="00960651" w:rsidRDefault="00E67AD5" w:rsidP="00E13981">
      <w:pPr>
        <w:spacing w:after="240" w:line="360" w:lineRule="auto"/>
        <w:jc w:val="both"/>
        <w:rPr>
          <w:rFonts w:ascii="GHEA Grapalat" w:hAnsi="GHEA Grapalat"/>
          <w:sz w:val="20"/>
          <w:lang w:val="af-ZA"/>
        </w:rPr>
      </w:pP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1</w:t>
      </w:r>
      <w:r w:rsidR="00E13981">
        <w:rPr>
          <w:rFonts w:ascii="GHEA Grapalat" w:hAnsi="GHEA Grapalat"/>
          <w:sz w:val="20"/>
          <w:lang w:val="af-ZA"/>
        </w:rPr>
        <w:t>9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Ընտրվածմասնակցինորոշելուհամարկիրառվածչափանիշ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 Տնտեսական ապրանքներ և լվացքանյութեր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7"/>
        <w:gridCol w:w="2693"/>
        <w:gridCol w:w="1781"/>
        <w:gridCol w:w="3735"/>
        <w:gridCol w:w="2135"/>
      </w:tblGrid>
      <w:tr w:rsidR="00E67AD5" w:rsidRPr="003F61E5" w:rsidTr="00E67AD5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Մասնակիցներիզբաղեցրածտեղերը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Ընտրվածմասնակից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ընտրվածմասնակցիհամարնշել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Մասնակցիառաջարկածգին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458.33</w:t>
            </w:r>
          </w:p>
        </w:tc>
      </w:tr>
    </w:tbl>
    <w:p w:rsidR="00E67AD5" w:rsidRPr="00960651" w:rsidRDefault="00E67AD5" w:rsidP="00E13981">
      <w:pPr>
        <w:spacing w:after="240" w:line="360" w:lineRule="auto"/>
        <w:jc w:val="both"/>
        <w:rPr>
          <w:rFonts w:ascii="GHEA Grapalat" w:hAnsi="GHEA Grapalat"/>
          <w:sz w:val="20"/>
          <w:lang w:val="af-ZA"/>
        </w:rPr>
      </w:pPr>
    </w:p>
    <w:p w:rsidR="00E67AD5" w:rsidRDefault="00E13981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20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Ընտրվածմասնակցինորոշելուհամարկիրառվածչափանիշ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 Տնտեսական ապրանքներ և լվացքանյութեր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7"/>
        <w:gridCol w:w="2693"/>
        <w:gridCol w:w="1781"/>
        <w:gridCol w:w="3735"/>
        <w:gridCol w:w="2135"/>
      </w:tblGrid>
      <w:tr w:rsidR="00E67AD5" w:rsidRPr="003F61E5" w:rsidTr="00E67AD5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Մասնակիցներիզբաղեցրածտեղերը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Ընտրվածմասնակից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ընտրվածմասնակցիհամարնշել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Մասնակցիառաջարկածգին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lastRenderedPageBreak/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lastRenderedPageBreak/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583.33</w:t>
            </w:r>
          </w:p>
        </w:tc>
      </w:tr>
    </w:tbl>
    <w:p w:rsidR="00E67AD5" w:rsidRPr="00960651" w:rsidRDefault="00E67AD5" w:rsidP="00E13981">
      <w:pPr>
        <w:spacing w:after="240" w:line="360" w:lineRule="auto"/>
        <w:jc w:val="both"/>
        <w:rPr>
          <w:rFonts w:ascii="GHEA Grapalat" w:hAnsi="GHEA Grapalat"/>
          <w:sz w:val="20"/>
          <w:lang w:val="af-ZA"/>
        </w:rPr>
      </w:pP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 xml:space="preserve">Չափաբաժին </w:t>
      </w:r>
      <w:r w:rsidR="00E13981">
        <w:rPr>
          <w:rFonts w:ascii="GHEA Grapalat" w:hAnsi="GHEA Grapalat"/>
          <w:sz w:val="20"/>
          <w:lang w:val="af-ZA"/>
        </w:rPr>
        <w:t>2</w:t>
      </w:r>
      <w:r>
        <w:rPr>
          <w:rFonts w:ascii="GHEA Grapalat" w:hAnsi="GHEA Grapalat"/>
          <w:sz w:val="20"/>
          <w:lang w:val="af-ZA"/>
        </w:rPr>
        <w:t>1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Ընտրվածմասնակցինորոշելուհամարկիրառվածչափանիշ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 Տնտեսական ապրանքներ և լվացքանյութեր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7"/>
        <w:gridCol w:w="2693"/>
        <w:gridCol w:w="1781"/>
        <w:gridCol w:w="3735"/>
        <w:gridCol w:w="2135"/>
      </w:tblGrid>
      <w:tr w:rsidR="00E67AD5" w:rsidRPr="003F61E5" w:rsidTr="00E67AD5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Մասնակիցներիզբաղեցրածտեղերը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Ընտրվածմասնակից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ընտրվածմասնակցիհամարնշել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Մասնակցիառաջարկածգին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2491.67</w:t>
            </w:r>
          </w:p>
        </w:tc>
      </w:tr>
    </w:tbl>
    <w:p w:rsidR="00E67AD5" w:rsidRDefault="00E67AD5" w:rsidP="004D6AC2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E67AD5" w:rsidRPr="00960651" w:rsidRDefault="00E67AD5" w:rsidP="00E67AD5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p w:rsidR="00E67AD5" w:rsidRDefault="00E13981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22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Ընտրվածմասնակցինորոշելուհամարկիրառվածչափանիշ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 Տնտեսական ապրանքներ և լվացքանյութեր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7"/>
        <w:gridCol w:w="2693"/>
        <w:gridCol w:w="1781"/>
        <w:gridCol w:w="3735"/>
        <w:gridCol w:w="2135"/>
      </w:tblGrid>
      <w:tr w:rsidR="00E67AD5" w:rsidRPr="003F61E5" w:rsidTr="00E67AD5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Մասնակիցներիզբաղեցրածտեղերը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Ընտրվածմասնակից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ընտրվածմասնակցիհամարնշել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Մասնակցիառաջարկածգին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13981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641.66</w:t>
            </w:r>
          </w:p>
        </w:tc>
      </w:tr>
    </w:tbl>
    <w:p w:rsidR="00E67AD5" w:rsidRDefault="00E67AD5" w:rsidP="004D6AC2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E67AD5" w:rsidRPr="00960651" w:rsidRDefault="00E67AD5" w:rsidP="00E67AD5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 xml:space="preserve">Չափաբաժին </w:t>
      </w:r>
      <w:r w:rsidR="00172E83">
        <w:rPr>
          <w:rFonts w:ascii="GHEA Grapalat" w:hAnsi="GHEA Grapalat"/>
          <w:sz w:val="20"/>
          <w:lang w:val="af-ZA"/>
        </w:rPr>
        <w:t>23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Ընտրվածմասնակցինորոշելուհամարկիրառվածչափանիշ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 Տնտեսական ապրանքներ և լվացքանյութեր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7"/>
        <w:gridCol w:w="2693"/>
        <w:gridCol w:w="1781"/>
        <w:gridCol w:w="3735"/>
        <w:gridCol w:w="2135"/>
      </w:tblGrid>
      <w:tr w:rsidR="00E67AD5" w:rsidRPr="003F61E5" w:rsidTr="00E67AD5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Մասնակիցներիզբաղեցրածտեղերը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Ընտրվածմասնակից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ընտրվածմասնակցիհամարնշել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Մասնակցիառաջարկածգին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1041.66</w:t>
            </w:r>
          </w:p>
        </w:tc>
      </w:tr>
    </w:tbl>
    <w:p w:rsidR="00E67AD5" w:rsidRDefault="00E67AD5" w:rsidP="004D6AC2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E67AD5" w:rsidRPr="00960651" w:rsidRDefault="00E67AD5" w:rsidP="00E67AD5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p w:rsidR="00E67AD5" w:rsidRDefault="00172E83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24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Ընտրվածմասնակցինորոշելուհամարկիրառվածչափանիշ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 Տնտեսական ապրանքներ և լվացքանյութեր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7"/>
        <w:gridCol w:w="2693"/>
        <w:gridCol w:w="1781"/>
        <w:gridCol w:w="3735"/>
        <w:gridCol w:w="2135"/>
      </w:tblGrid>
      <w:tr w:rsidR="00E67AD5" w:rsidRPr="003F61E5" w:rsidTr="00E67AD5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Մասնակիցներիզբաղեցրածտեղերը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Ընտրվածմասնակից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ընտրվածմասնակցիհամարնշել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Մասնակցիառաջարկածգին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416.67</w:t>
            </w:r>
          </w:p>
        </w:tc>
      </w:tr>
    </w:tbl>
    <w:p w:rsidR="00E67AD5" w:rsidRDefault="00E67AD5" w:rsidP="004D6AC2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E67AD5" w:rsidRPr="00960651" w:rsidRDefault="00E67AD5" w:rsidP="00E67AD5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p w:rsidR="00E67AD5" w:rsidRDefault="00172E83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25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Ընտրվածմասնակցինորոշելուհամարկիրառվածչափանիշ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 Տնտեսական ապրանքներ և լվացքանյութեր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7"/>
        <w:gridCol w:w="2693"/>
        <w:gridCol w:w="1781"/>
        <w:gridCol w:w="3735"/>
        <w:gridCol w:w="2135"/>
      </w:tblGrid>
      <w:tr w:rsidR="00E67AD5" w:rsidRPr="003F61E5" w:rsidTr="00E67AD5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Մասնակիցներիզբաղեցրածտեղերը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Ընտրվածմասնակից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ընտրվածմասնակցիհամարնշել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Մասնակցիառաջարկածգին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500</w:t>
            </w:r>
          </w:p>
        </w:tc>
      </w:tr>
    </w:tbl>
    <w:p w:rsidR="00E67AD5" w:rsidRDefault="00E67AD5" w:rsidP="004D6AC2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E67AD5" w:rsidRPr="00960651" w:rsidRDefault="00E67AD5" w:rsidP="00E67AD5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p w:rsidR="00E67AD5" w:rsidRDefault="00172E83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26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Ընտրվածմասնակցինորոշելուհամարկիրառվածչափանիշ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 Տնտեսական ապրանքներ և լվացքանյութեր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7"/>
        <w:gridCol w:w="2693"/>
        <w:gridCol w:w="1781"/>
        <w:gridCol w:w="3735"/>
        <w:gridCol w:w="2135"/>
      </w:tblGrid>
      <w:tr w:rsidR="00E67AD5" w:rsidRPr="003F61E5" w:rsidTr="00E67AD5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Մասնակիցներիզբաղեցրածտեղերը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Ընտրվածմասնակից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ընտրվածմասնակցիհամարնշել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Մասնակցիառաջարկածգին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250</w:t>
            </w:r>
          </w:p>
        </w:tc>
      </w:tr>
    </w:tbl>
    <w:p w:rsidR="00E67AD5" w:rsidRDefault="00E67AD5" w:rsidP="004D6AC2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E67AD5" w:rsidRPr="00960651" w:rsidRDefault="00E67AD5" w:rsidP="00E67AD5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p w:rsidR="00E67AD5" w:rsidRDefault="00172E83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27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Ընտրվածմասնակցինորոշելուհամարկիրառվածչափանիշ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 Տնտեսական ապրանքներ և լվացքանյութեր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7"/>
        <w:gridCol w:w="2693"/>
        <w:gridCol w:w="1781"/>
        <w:gridCol w:w="3735"/>
        <w:gridCol w:w="2135"/>
      </w:tblGrid>
      <w:tr w:rsidR="00E67AD5" w:rsidRPr="003F61E5" w:rsidTr="00E67AD5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lastRenderedPageBreak/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Մասնակիցներիզբաղեցրածտեղերը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Ընտրվածմասնակից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ընտրվածմասնակցիհամարնշել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Մասնակցիառաջարկածգին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375</w:t>
            </w:r>
          </w:p>
        </w:tc>
      </w:tr>
    </w:tbl>
    <w:p w:rsidR="00E67AD5" w:rsidRDefault="00E67AD5" w:rsidP="004D6AC2">
      <w:pPr>
        <w:spacing w:line="360" w:lineRule="auto"/>
        <w:ind w:firstLine="709"/>
        <w:jc w:val="both"/>
        <w:rPr>
          <w:rFonts w:ascii="GHEA Grapalat" w:hAnsi="GHEA Grapalat" w:cs="Sylfaen"/>
          <w:sz w:val="20"/>
          <w:lang w:val="af-ZA"/>
        </w:rPr>
      </w:pPr>
    </w:p>
    <w:p w:rsidR="00E67AD5" w:rsidRPr="00960651" w:rsidRDefault="00E67AD5" w:rsidP="00E67AD5">
      <w:pPr>
        <w:spacing w:after="240" w:line="360" w:lineRule="auto"/>
        <w:ind w:firstLine="709"/>
        <w:jc w:val="both"/>
        <w:rPr>
          <w:rFonts w:ascii="GHEA Grapalat" w:hAnsi="GHEA Grapalat"/>
          <w:sz w:val="20"/>
          <w:lang w:val="af-ZA"/>
        </w:rPr>
      </w:pPr>
    </w:p>
    <w:p w:rsidR="00E67AD5" w:rsidRDefault="00172E83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28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Ընտրվածմասնակցինորոշելուհամարկիրառվածչափանիշ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 Տնտեսական ապրանքներ և լվացքանյութեր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7"/>
        <w:gridCol w:w="2693"/>
        <w:gridCol w:w="1781"/>
        <w:gridCol w:w="3735"/>
        <w:gridCol w:w="2135"/>
      </w:tblGrid>
      <w:tr w:rsidR="00E67AD5" w:rsidRPr="003F61E5" w:rsidTr="00E67AD5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Մասնակիցներիզբաղեցրածտեղերը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Ընտրվածմասնակից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ընտրվածմասնակցիհամարնշել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Մասնակցիառաջարկածգին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2000</w:t>
            </w:r>
          </w:p>
        </w:tc>
      </w:tr>
    </w:tbl>
    <w:p w:rsidR="00E67AD5" w:rsidRPr="00960651" w:rsidRDefault="00E67AD5" w:rsidP="00172E83">
      <w:pPr>
        <w:spacing w:after="240" w:line="360" w:lineRule="auto"/>
        <w:jc w:val="both"/>
        <w:rPr>
          <w:rFonts w:ascii="GHEA Grapalat" w:hAnsi="GHEA Grapalat"/>
          <w:sz w:val="20"/>
          <w:lang w:val="af-ZA"/>
        </w:rPr>
      </w:pPr>
    </w:p>
    <w:p w:rsidR="00E67AD5" w:rsidRDefault="00172E83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29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Ընտրվածմասնակցինորոշելուհամարկիրառվածչափանիշ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 Տնտեսական ապրանքներ և լվացքանյութեր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7"/>
        <w:gridCol w:w="2693"/>
        <w:gridCol w:w="1781"/>
        <w:gridCol w:w="3735"/>
        <w:gridCol w:w="2135"/>
      </w:tblGrid>
      <w:tr w:rsidR="00E67AD5" w:rsidRPr="003F61E5" w:rsidTr="00E67AD5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Մասնակիցներիզբաղեցրածտեղերը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Ընտրվածմասնակից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ընտրվածմասնակցիհամարնշել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Մասնակցիառաջարկածգին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2000</w:t>
            </w:r>
          </w:p>
        </w:tc>
      </w:tr>
    </w:tbl>
    <w:p w:rsidR="00E67AD5" w:rsidRPr="00960651" w:rsidRDefault="00E67AD5" w:rsidP="00172E83">
      <w:pPr>
        <w:spacing w:after="240" w:line="360" w:lineRule="auto"/>
        <w:jc w:val="both"/>
        <w:rPr>
          <w:rFonts w:ascii="GHEA Grapalat" w:hAnsi="GHEA Grapalat"/>
          <w:sz w:val="20"/>
          <w:lang w:val="af-ZA"/>
        </w:rPr>
      </w:pPr>
    </w:p>
    <w:p w:rsidR="00E67AD5" w:rsidRDefault="00172E83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30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Ընտրվածմասնակցինորոշելուհամարկիրառվածչափանիշ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 Տնտեսական ապրանքներ և լվացքանյութեր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7"/>
        <w:gridCol w:w="2693"/>
        <w:gridCol w:w="1781"/>
        <w:gridCol w:w="3735"/>
        <w:gridCol w:w="2135"/>
      </w:tblGrid>
      <w:tr w:rsidR="00E67AD5" w:rsidRPr="003F61E5" w:rsidTr="00E67AD5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Մասնակիցներիզբաղեցրածտեղերը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Ընտրվածմասնակից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ընտրվածմասնակցիհամարնշել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Մասնակցիառաջարկածգին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2000</w:t>
            </w:r>
          </w:p>
        </w:tc>
      </w:tr>
    </w:tbl>
    <w:p w:rsidR="00E67AD5" w:rsidRPr="00960651" w:rsidRDefault="00E67AD5" w:rsidP="00172E83">
      <w:pPr>
        <w:spacing w:after="240" w:line="360" w:lineRule="auto"/>
        <w:jc w:val="both"/>
        <w:rPr>
          <w:rFonts w:ascii="GHEA Grapalat" w:hAnsi="GHEA Grapalat"/>
          <w:sz w:val="20"/>
          <w:lang w:val="af-ZA"/>
        </w:rPr>
      </w:pPr>
    </w:p>
    <w:p w:rsidR="00E67AD5" w:rsidRDefault="00172E83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lastRenderedPageBreak/>
        <w:t>Չափաբաժին 31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Ընտրվածմասնակցինորոշելուհամարկիրառվածչափանիշ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67AD5" w:rsidRPr="003F61E5" w:rsidRDefault="00E67AD5" w:rsidP="00E67AD5">
      <w:pPr>
        <w:ind w:firstLine="709"/>
        <w:jc w:val="both"/>
        <w:rPr>
          <w:rFonts w:ascii="Sylfaen" w:hAnsi="Sylfaen"/>
          <w:sz w:val="20"/>
          <w:lang w:val="hy-AM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 Տնտեսական ապրանքներ և լվացքանյութեր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7"/>
        <w:gridCol w:w="2693"/>
        <w:gridCol w:w="1781"/>
        <w:gridCol w:w="3735"/>
        <w:gridCol w:w="2135"/>
      </w:tblGrid>
      <w:tr w:rsidR="00E67AD5" w:rsidRPr="003F61E5" w:rsidTr="00E67AD5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Մասնակիցներիզբաղեցրածտեղերը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Ընտրվածմասնակից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ընտրվածմասնակցիհամարնշել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Մասնակցիառաջարկածգին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73333.33</w:t>
            </w:r>
          </w:p>
        </w:tc>
      </w:tr>
    </w:tbl>
    <w:p w:rsidR="00E67AD5" w:rsidRPr="00960651" w:rsidRDefault="00E67AD5" w:rsidP="00172E83">
      <w:pPr>
        <w:spacing w:after="240" w:line="360" w:lineRule="auto"/>
        <w:jc w:val="both"/>
        <w:rPr>
          <w:rFonts w:ascii="GHEA Grapalat" w:hAnsi="GHEA Grapalat"/>
          <w:sz w:val="20"/>
          <w:lang w:val="af-ZA"/>
        </w:rPr>
      </w:pPr>
    </w:p>
    <w:p w:rsidR="00E67AD5" w:rsidRDefault="00172E83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Չափաբաժին 32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Ընտրվածմասնակցինորոշելուհամարկիրառվածչափանիշ</w:t>
      </w:r>
      <w:r>
        <w:rPr>
          <w:rFonts w:ascii="GHEA Grapalat" w:hAnsi="GHEA Grapalat" w:cs="Sylfaen"/>
          <w:sz w:val="20"/>
          <w:lang w:val="af-ZA"/>
        </w:rPr>
        <w:t xml:space="preserve"> նվազագույն գին</w:t>
      </w:r>
    </w:p>
    <w:p w:rsidR="00E67AD5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  <w:r w:rsidRPr="00960651">
        <w:rPr>
          <w:rFonts w:ascii="GHEA Grapalat" w:hAnsi="GHEA Grapalat" w:cs="Sylfaen"/>
          <w:sz w:val="20"/>
          <w:lang w:val="af-ZA"/>
        </w:rPr>
        <w:t>Գնմանառարկաէհանդիսանում</w:t>
      </w:r>
      <w:r w:rsidRPr="00960651">
        <w:rPr>
          <w:rFonts w:ascii="GHEA Grapalat" w:hAnsi="GHEA Grapalat"/>
          <w:sz w:val="20"/>
          <w:lang w:val="af-ZA"/>
        </w:rPr>
        <w:t xml:space="preserve">` </w:t>
      </w:r>
      <w:r>
        <w:rPr>
          <w:rFonts w:ascii="GHEA Grapalat" w:hAnsi="GHEA Grapalat"/>
          <w:sz w:val="20"/>
          <w:lang w:val="af-ZA"/>
        </w:rPr>
        <w:t xml:space="preserve">   Տնտեսական ապրանքներ և լվացքանյութեր</w:t>
      </w:r>
    </w:p>
    <w:p w:rsidR="00E67AD5" w:rsidRPr="00960651" w:rsidRDefault="00E67AD5" w:rsidP="00E67AD5">
      <w:pPr>
        <w:ind w:firstLine="709"/>
        <w:jc w:val="both"/>
        <w:rPr>
          <w:rFonts w:ascii="GHEA Grapalat" w:hAnsi="GHEA Grapalat"/>
          <w:sz w:val="20"/>
          <w:lang w:val="af-ZA"/>
        </w:rPr>
      </w:pPr>
    </w:p>
    <w:tbl>
      <w:tblPr>
        <w:tblW w:w="0" w:type="auto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87"/>
        <w:gridCol w:w="2693"/>
        <w:gridCol w:w="1781"/>
        <w:gridCol w:w="3735"/>
        <w:gridCol w:w="2135"/>
      </w:tblGrid>
      <w:tr w:rsidR="00E67AD5" w:rsidRPr="003F61E5" w:rsidTr="00E67AD5">
        <w:trPr>
          <w:trHeight w:val="626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Մասնակիցներիզբաղեցրածտեղերը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Մասնակցիանվանումը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Ընտրվածմասնակից</w:t>
            </w:r>
            <w:r w:rsidRPr="005D1CEE">
              <w:rPr>
                <w:rFonts w:ascii="GHEA Grapalat" w:hAnsi="GHEA Grapalat"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sz w:val="16"/>
                <w:lang w:val="af-ZA"/>
              </w:rPr>
              <w:t>ընտրվածմասնակցիհամարնշել</w:t>
            </w:r>
            <w:r w:rsidRPr="005D1CEE">
              <w:rPr>
                <w:rFonts w:ascii="GHEA Grapalat" w:hAnsi="GHEA Grapalat"/>
                <w:sz w:val="16"/>
                <w:lang w:val="af-ZA"/>
              </w:rPr>
              <w:t xml:space="preserve"> “X”/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Մասնակցիառաջարկածգին</w:t>
            </w:r>
          </w:p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առանցԱՀՀ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,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հազ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 xml:space="preserve">. </w:t>
            </w:r>
            <w:r w:rsidRPr="005D1CEE">
              <w:rPr>
                <w:rFonts w:ascii="GHEA Grapalat" w:hAnsi="GHEA Grapalat" w:cs="Sylfaen"/>
                <w:b/>
                <w:sz w:val="16"/>
                <w:lang w:val="af-ZA"/>
              </w:rPr>
              <w:t>դրամ</w:t>
            </w: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/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1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Ա/Ձ ԱՆԳԻՆ ՀԱՐՈՒԹՅՈՒՆՅԱՆ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-</w:t>
            </w:r>
          </w:p>
        </w:tc>
      </w:tr>
      <w:tr w:rsidR="00E67AD5" w:rsidRPr="005D1CEE" w:rsidTr="00E67AD5">
        <w:trPr>
          <w:trHeight w:val="654"/>
          <w:jc w:val="center"/>
        </w:trPr>
        <w:tc>
          <w:tcPr>
            <w:tcW w:w="621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b/>
                <w:sz w:val="16"/>
                <w:lang w:val="af-ZA"/>
              </w:rPr>
            </w:pPr>
            <w:r w:rsidRPr="005D1CEE">
              <w:rPr>
                <w:rFonts w:ascii="GHEA Grapalat" w:hAnsi="GHEA Grapalat"/>
                <w:b/>
                <w:sz w:val="16"/>
                <w:lang w:val="af-ZA"/>
              </w:rPr>
              <w:t>2</w:t>
            </w:r>
          </w:p>
        </w:tc>
        <w:tc>
          <w:tcPr>
            <w:tcW w:w="1856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1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E67AD5" w:rsidRPr="005D1CEE" w:rsidRDefault="00E67AD5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,,ՄԵԾ ԾԻԱԾԱն,,ՍՊԸ</w:t>
            </w:r>
          </w:p>
        </w:tc>
        <w:tc>
          <w:tcPr>
            <w:tcW w:w="2621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 w:rsidRPr="005D1CEE">
              <w:rPr>
                <w:rFonts w:ascii="GHEA Grapalat" w:hAnsi="GHEA Grapalat"/>
                <w:sz w:val="16"/>
                <w:lang w:val="af-ZA"/>
              </w:rPr>
              <w:t>X</w:t>
            </w:r>
          </w:p>
        </w:tc>
        <w:tc>
          <w:tcPr>
            <w:tcW w:w="2696" w:type="dxa"/>
            <w:shd w:val="clear" w:color="auto" w:fill="auto"/>
            <w:vAlign w:val="center"/>
          </w:tcPr>
          <w:p w:rsidR="00E67AD5" w:rsidRPr="005D1CEE" w:rsidRDefault="00172E83" w:rsidP="00E67AD5">
            <w:pPr>
              <w:jc w:val="center"/>
              <w:rPr>
                <w:rFonts w:ascii="GHEA Grapalat" w:hAnsi="GHEA Grapalat"/>
                <w:sz w:val="16"/>
                <w:lang w:val="af-ZA"/>
              </w:rPr>
            </w:pPr>
            <w:r>
              <w:rPr>
                <w:rFonts w:ascii="GHEA Grapalat" w:hAnsi="GHEA Grapalat"/>
                <w:sz w:val="16"/>
                <w:lang w:val="af-ZA"/>
              </w:rPr>
              <w:t>408.33</w:t>
            </w:r>
          </w:p>
        </w:tc>
      </w:tr>
    </w:tbl>
    <w:p w:rsidR="00E67AD5" w:rsidRDefault="00E67AD5" w:rsidP="004D6AC2">
      <w:pPr>
        <w:spacing w:line="360" w:lineRule="auto"/>
        <w:ind w:firstLine="709"/>
        <w:jc w:val="both"/>
        <w:rPr>
          <w:rFonts w:ascii="Sylfaen" w:hAnsi="Sylfaen" w:cs="Sylfaen"/>
          <w:sz w:val="20"/>
          <w:lang w:val="hy-AM"/>
        </w:rPr>
      </w:pPr>
    </w:p>
    <w:p w:rsidR="003F61E5" w:rsidRDefault="003F61E5" w:rsidP="004D6AC2">
      <w:pPr>
        <w:spacing w:line="360" w:lineRule="auto"/>
        <w:ind w:firstLine="709"/>
        <w:jc w:val="both"/>
        <w:rPr>
          <w:rFonts w:ascii="Sylfaen" w:hAnsi="Sylfaen" w:cs="Sylfaen"/>
          <w:sz w:val="20"/>
          <w:lang w:val="hy-AM"/>
        </w:rPr>
      </w:pPr>
    </w:p>
    <w:p w:rsidR="003F61E5" w:rsidRDefault="003F61E5" w:rsidP="004D6AC2">
      <w:pPr>
        <w:spacing w:line="360" w:lineRule="auto"/>
        <w:ind w:firstLine="709"/>
        <w:jc w:val="both"/>
        <w:rPr>
          <w:rFonts w:ascii="Sylfaen" w:hAnsi="Sylfaen" w:cs="Sylfaen"/>
          <w:sz w:val="20"/>
          <w:lang w:val="hy-AM"/>
        </w:rPr>
      </w:pPr>
    </w:p>
    <w:p w:rsidR="003F61E5" w:rsidRDefault="003F61E5" w:rsidP="004D6AC2">
      <w:pPr>
        <w:spacing w:line="360" w:lineRule="auto"/>
        <w:ind w:firstLine="709"/>
        <w:jc w:val="both"/>
        <w:rPr>
          <w:rFonts w:ascii="Sylfaen" w:hAnsi="Sylfaen" w:cs="Sylfaen"/>
          <w:sz w:val="20"/>
          <w:lang w:val="hy-AM"/>
        </w:rPr>
      </w:pPr>
    </w:p>
    <w:p w:rsidR="003F61E5" w:rsidRDefault="003F61E5" w:rsidP="004D6AC2">
      <w:pPr>
        <w:spacing w:line="360" w:lineRule="auto"/>
        <w:ind w:firstLine="709"/>
        <w:jc w:val="both"/>
        <w:rPr>
          <w:rFonts w:ascii="Sylfaen" w:hAnsi="Sylfaen" w:cs="Sylfaen"/>
          <w:sz w:val="20"/>
          <w:lang w:val="hy-AM"/>
        </w:rPr>
      </w:pPr>
    </w:p>
    <w:p w:rsidR="003F61E5" w:rsidRDefault="003F61E5" w:rsidP="004D6AC2">
      <w:pPr>
        <w:spacing w:line="360" w:lineRule="auto"/>
        <w:ind w:firstLine="709"/>
        <w:jc w:val="both"/>
        <w:rPr>
          <w:rFonts w:ascii="Sylfaen" w:hAnsi="Sylfaen" w:cs="Sylfaen"/>
          <w:sz w:val="20"/>
          <w:lang w:val="hy-AM"/>
        </w:rPr>
      </w:pPr>
    </w:p>
    <w:p w:rsidR="003F61E5" w:rsidRDefault="003F61E5" w:rsidP="004D6AC2">
      <w:pPr>
        <w:spacing w:line="360" w:lineRule="auto"/>
        <w:ind w:firstLine="709"/>
        <w:jc w:val="both"/>
        <w:rPr>
          <w:rFonts w:ascii="Sylfaen" w:hAnsi="Sylfaen" w:cs="Sylfaen"/>
          <w:sz w:val="20"/>
          <w:lang w:val="hy-AM"/>
        </w:rPr>
      </w:pPr>
    </w:p>
    <w:p w:rsidR="003F61E5" w:rsidRDefault="003F61E5" w:rsidP="004D6AC2">
      <w:pPr>
        <w:spacing w:line="360" w:lineRule="auto"/>
        <w:ind w:firstLine="709"/>
        <w:jc w:val="both"/>
        <w:rPr>
          <w:rFonts w:ascii="Sylfaen" w:hAnsi="Sylfaen" w:cs="Sylfaen"/>
          <w:sz w:val="20"/>
          <w:lang w:val="hy-AM"/>
        </w:rPr>
      </w:pPr>
    </w:p>
    <w:p w:rsidR="003F61E5" w:rsidRDefault="003F61E5" w:rsidP="004D6AC2">
      <w:pPr>
        <w:spacing w:line="360" w:lineRule="auto"/>
        <w:ind w:firstLine="709"/>
        <w:jc w:val="both"/>
        <w:rPr>
          <w:rFonts w:ascii="Sylfaen" w:hAnsi="Sylfaen" w:cs="Sylfaen"/>
          <w:sz w:val="20"/>
          <w:lang w:val="hy-AM"/>
        </w:rPr>
      </w:pPr>
    </w:p>
    <w:p w:rsidR="003F61E5" w:rsidRDefault="003F61E5" w:rsidP="004D6AC2">
      <w:pPr>
        <w:spacing w:line="360" w:lineRule="auto"/>
        <w:ind w:firstLine="709"/>
        <w:jc w:val="both"/>
        <w:rPr>
          <w:rFonts w:ascii="Sylfaen" w:hAnsi="Sylfaen" w:cs="Sylfaen"/>
          <w:sz w:val="20"/>
          <w:lang w:val="hy-AM"/>
        </w:rPr>
      </w:pPr>
    </w:p>
    <w:p w:rsidR="003F61E5" w:rsidRDefault="003F61E5" w:rsidP="004D6AC2">
      <w:pPr>
        <w:spacing w:line="360" w:lineRule="auto"/>
        <w:ind w:firstLine="709"/>
        <w:jc w:val="both"/>
        <w:rPr>
          <w:rFonts w:ascii="Sylfaen" w:hAnsi="Sylfaen" w:cs="Sylfaen"/>
          <w:sz w:val="20"/>
          <w:lang w:val="hy-AM"/>
        </w:rPr>
      </w:pPr>
    </w:p>
    <w:p w:rsidR="003F61E5" w:rsidRDefault="003F61E5" w:rsidP="004D6AC2">
      <w:pPr>
        <w:spacing w:line="360" w:lineRule="auto"/>
        <w:ind w:firstLine="709"/>
        <w:jc w:val="both"/>
        <w:rPr>
          <w:rFonts w:ascii="Sylfaen" w:hAnsi="Sylfaen" w:cs="Sylfaen"/>
          <w:sz w:val="20"/>
          <w:lang w:val="hy-AM"/>
        </w:rPr>
      </w:pPr>
    </w:p>
    <w:p w:rsidR="003F61E5" w:rsidRDefault="003F61E5" w:rsidP="004D6AC2">
      <w:pPr>
        <w:spacing w:line="360" w:lineRule="auto"/>
        <w:ind w:firstLine="709"/>
        <w:jc w:val="both"/>
        <w:rPr>
          <w:rFonts w:ascii="Sylfaen" w:hAnsi="Sylfaen" w:cs="Sylfaen"/>
          <w:sz w:val="20"/>
          <w:lang w:val="hy-AM"/>
        </w:rPr>
      </w:pPr>
    </w:p>
    <w:p w:rsidR="003F61E5" w:rsidRDefault="003F61E5" w:rsidP="004D6AC2">
      <w:pPr>
        <w:spacing w:line="360" w:lineRule="auto"/>
        <w:ind w:firstLine="709"/>
        <w:jc w:val="both"/>
        <w:rPr>
          <w:rFonts w:ascii="Sylfaen" w:hAnsi="Sylfaen" w:cs="Sylfaen"/>
          <w:sz w:val="20"/>
          <w:lang w:val="hy-AM"/>
        </w:rPr>
      </w:pPr>
    </w:p>
    <w:p w:rsidR="003F61E5" w:rsidRDefault="003F61E5" w:rsidP="004D6AC2">
      <w:pPr>
        <w:spacing w:line="360" w:lineRule="auto"/>
        <w:ind w:firstLine="709"/>
        <w:jc w:val="both"/>
        <w:rPr>
          <w:rFonts w:ascii="Sylfaen" w:hAnsi="Sylfaen" w:cs="Sylfaen"/>
          <w:sz w:val="20"/>
          <w:lang w:val="hy-AM"/>
        </w:rPr>
      </w:pPr>
    </w:p>
    <w:p w:rsidR="003F61E5" w:rsidRDefault="003F61E5" w:rsidP="004D6AC2">
      <w:pPr>
        <w:spacing w:line="360" w:lineRule="auto"/>
        <w:ind w:firstLine="709"/>
        <w:jc w:val="both"/>
        <w:rPr>
          <w:rFonts w:ascii="Sylfaen" w:hAnsi="Sylfaen" w:cs="Sylfaen"/>
          <w:sz w:val="20"/>
          <w:lang w:val="hy-AM"/>
        </w:rPr>
      </w:pPr>
    </w:p>
    <w:p w:rsidR="003F61E5" w:rsidRDefault="003F61E5" w:rsidP="004D6AC2">
      <w:pPr>
        <w:spacing w:line="360" w:lineRule="auto"/>
        <w:ind w:firstLine="709"/>
        <w:jc w:val="both"/>
        <w:rPr>
          <w:rFonts w:ascii="Sylfaen" w:hAnsi="Sylfaen" w:cs="Sylfaen"/>
          <w:sz w:val="20"/>
          <w:lang w:val="hy-AM"/>
        </w:rPr>
      </w:pPr>
    </w:p>
    <w:p w:rsidR="003F61E5" w:rsidRDefault="003F61E5" w:rsidP="004D6AC2">
      <w:pPr>
        <w:spacing w:line="360" w:lineRule="auto"/>
        <w:ind w:firstLine="709"/>
        <w:jc w:val="both"/>
        <w:rPr>
          <w:rFonts w:ascii="Sylfaen" w:hAnsi="Sylfaen" w:cs="Sylfaen"/>
          <w:sz w:val="20"/>
          <w:lang w:val="hy-AM"/>
        </w:rPr>
      </w:pPr>
    </w:p>
    <w:p w:rsidR="003F61E5" w:rsidRDefault="003F61E5" w:rsidP="004D6AC2">
      <w:pPr>
        <w:spacing w:line="360" w:lineRule="auto"/>
        <w:ind w:firstLine="709"/>
        <w:jc w:val="both"/>
        <w:rPr>
          <w:rFonts w:ascii="Sylfaen" w:hAnsi="Sylfaen" w:cs="Sylfaen"/>
          <w:sz w:val="20"/>
          <w:lang w:val="hy-AM"/>
        </w:rPr>
      </w:pPr>
    </w:p>
    <w:p w:rsidR="003F61E5" w:rsidRDefault="003F61E5" w:rsidP="004D6AC2">
      <w:pPr>
        <w:spacing w:line="360" w:lineRule="auto"/>
        <w:ind w:firstLine="709"/>
        <w:jc w:val="both"/>
        <w:rPr>
          <w:rFonts w:ascii="Sylfaen" w:hAnsi="Sylfaen" w:cs="Sylfaen"/>
          <w:sz w:val="20"/>
          <w:lang w:val="hy-AM"/>
        </w:rPr>
      </w:pPr>
    </w:p>
    <w:p w:rsidR="003F61E5" w:rsidRDefault="003F61E5" w:rsidP="004D6AC2">
      <w:pPr>
        <w:spacing w:line="360" w:lineRule="auto"/>
        <w:ind w:firstLine="709"/>
        <w:jc w:val="both"/>
        <w:rPr>
          <w:rFonts w:ascii="Sylfaen" w:hAnsi="Sylfaen" w:cs="Sylfaen"/>
          <w:sz w:val="20"/>
          <w:lang w:val="hy-AM"/>
        </w:rPr>
      </w:pPr>
    </w:p>
    <w:p w:rsidR="003F61E5" w:rsidRDefault="003F61E5" w:rsidP="004D6AC2">
      <w:pPr>
        <w:spacing w:line="360" w:lineRule="auto"/>
        <w:ind w:firstLine="709"/>
        <w:jc w:val="both"/>
        <w:rPr>
          <w:rFonts w:ascii="Sylfaen" w:hAnsi="Sylfaen" w:cs="Sylfaen"/>
          <w:sz w:val="20"/>
          <w:lang w:val="hy-AM"/>
        </w:rPr>
      </w:pPr>
    </w:p>
    <w:p w:rsidR="003F61E5" w:rsidRDefault="003F61E5" w:rsidP="004D6AC2">
      <w:pPr>
        <w:spacing w:line="360" w:lineRule="auto"/>
        <w:ind w:firstLine="709"/>
        <w:jc w:val="both"/>
        <w:rPr>
          <w:rFonts w:ascii="Sylfaen" w:hAnsi="Sylfaen" w:cs="Sylfaen"/>
          <w:sz w:val="20"/>
          <w:lang w:val="hy-AM"/>
        </w:rPr>
      </w:pPr>
    </w:p>
    <w:p w:rsidR="003F61E5" w:rsidRDefault="003F61E5" w:rsidP="003F61E5">
      <w:pPr>
        <w:spacing w:line="360" w:lineRule="auto"/>
        <w:ind w:firstLine="284"/>
        <w:jc w:val="both"/>
        <w:rPr>
          <w:rFonts w:ascii="Sylfaen" w:hAnsi="Sylfaen" w:cs="Sylfaen"/>
          <w:sz w:val="20"/>
          <w:lang w:val="hy-AM"/>
        </w:rPr>
      </w:pPr>
      <w:bookmarkStart w:id="0" w:name="_GoBack"/>
      <w:r>
        <w:rPr>
          <w:rFonts w:ascii="Sylfaen" w:hAnsi="Sylfaen" w:cs="Sylfaen"/>
          <w:noProof/>
          <w:sz w:val="20"/>
          <w:lang w:val="ru-RU"/>
        </w:rPr>
        <w:lastRenderedPageBreak/>
        <w:drawing>
          <wp:inline distT="0" distB="0" distL="0" distR="0">
            <wp:extent cx="6448301" cy="92983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92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61E5" w:rsidSect="00E67AD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2" w:right="850" w:bottom="284" w:left="9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1A0B" w:rsidRDefault="00211A0B">
      <w:r>
        <w:separator/>
      </w:r>
    </w:p>
  </w:endnote>
  <w:endnote w:type="continuationSeparator" w:id="1">
    <w:p w:rsidR="00211A0B" w:rsidRDefault="00211A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HEA Grapalat">
    <w:altName w:val="Arial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AD5" w:rsidRDefault="00F327F0" w:rsidP="00E67AD5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67AD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67AD5" w:rsidRDefault="00E67AD5" w:rsidP="00E67AD5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AD5" w:rsidRDefault="00F327F0" w:rsidP="00E67AD5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67AD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2748A">
      <w:rPr>
        <w:rStyle w:val="a5"/>
        <w:noProof/>
      </w:rPr>
      <w:t>2</w:t>
    </w:r>
    <w:r>
      <w:rPr>
        <w:rStyle w:val="a5"/>
      </w:rPr>
      <w:fldChar w:fldCharType="end"/>
    </w:r>
  </w:p>
  <w:p w:rsidR="00E67AD5" w:rsidRDefault="00E67AD5" w:rsidP="00E67AD5">
    <w:pPr>
      <w:pStyle w:val="a6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AD5" w:rsidRDefault="00E67AD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1A0B" w:rsidRDefault="00211A0B">
      <w:r>
        <w:separator/>
      </w:r>
    </w:p>
  </w:footnote>
  <w:footnote w:type="continuationSeparator" w:id="1">
    <w:p w:rsidR="00211A0B" w:rsidRDefault="00211A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AD5" w:rsidRDefault="00E67AD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AD5" w:rsidRDefault="00E67AD5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AD5" w:rsidRDefault="00E67AD5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45C9"/>
    <w:rsid w:val="00172E83"/>
    <w:rsid w:val="00211A0B"/>
    <w:rsid w:val="003845C9"/>
    <w:rsid w:val="003F61E5"/>
    <w:rsid w:val="004D6AC2"/>
    <w:rsid w:val="0065245D"/>
    <w:rsid w:val="00696A7F"/>
    <w:rsid w:val="007B6AAE"/>
    <w:rsid w:val="00883CD4"/>
    <w:rsid w:val="00B2748A"/>
    <w:rsid w:val="00CC4DB4"/>
    <w:rsid w:val="00E13981"/>
    <w:rsid w:val="00E67AD5"/>
    <w:rsid w:val="00F327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AC2"/>
    <w:pPr>
      <w:spacing w:after="0" w:line="240" w:lineRule="auto"/>
    </w:pPr>
    <w:rPr>
      <w:rFonts w:ascii="Times Armenian" w:eastAsia="Times New Roman" w:hAnsi="Times Armenian" w:cs="Times New Roman"/>
      <w:sz w:val="24"/>
      <w:szCs w:val="20"/>
      <w:lang w:val="en-US" w:eastAsia="ru-RU"/>
    </w:rPr>
  </w:style>
  <w:style w:type="paragraph" w:styleId="3">
    <w:name w:val="heading 3"/>
    <w:basedOn w:val="a"/>
    <w:next w:val="a"/>
    <w:link w:val="30"/>
    <w:qFormat/>
    <w:rsid w:val="004D6AC2"/>
    <w:pPr>
      <w:keepNext/>
      <w:ind w:firstLine="720"/>
      <w:jc w:val="center"/>
      <w:outlineLvl w:val="2"/>
    </w:pPr>
    <w:rPr>
      <w:rFonts w:ascii="Times LatArm" w:hAnsi="Times LatArm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D6AC2"/>
    <w:rPr>
      <w:rFonts w:ascii="Times LatArm" w:eastAsia="Times New Roman" w:hAnsi="Times LatArm" w:cs="Times New Roman"/>
      <w:b/>
      <w:sz w:val="28"/>
      <w:szCs w:val="20"/>
      <w:lang w:val="en-US" w:eastAsia="ru-RU"/>
    </w:rPr>
  </w:style>
  <w:style w:type="paragraph" w:styleId="a3">
    <w:name w:val="header"/>
    <w:basedOn w:val="a"/>
    <w:link w:val="a4"/>
    <w:rsid w:val="004D6AC2"/>
    <w:pPr>
      <w:tabs>
        <w:tab w:val="center" w:pos="4153"/>
        <w:tab w:val="right" w:pos="8306"/>
      </w:tabs>
    </w:pPr>
    <w:rPr>
      <w:rFonts w:ascii="Times New Roman" w:hAnsi="Times New Roman"/>
      <w:sz w:val="20"/>
      <w:lang w:val="en-AU"/>
    </w:rPr>
  </w:style>
  <w:style w:type="character" w:customStyle="1" w:styleId="a4">
    <w:name w:val="Верхний колонтитул Знак"/>
    <w:basedOn w:val="a0"/>
    <w:link w:val="a3"/>
    <w:rsid w:val="004D6AC2"/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paragraph" w:styleId="31">
    <w:name w:val="Body Text Indent 3"/>
    <w:basedOn w:val="a"/>
    <w:link w:val="32"/>
    <w:rsid w:val="004D6AC2"/>
    <w:pPr>
      <w:ind w:firstLine="720"/>
    </w:pPr>
    <w:rPr>
      <w:rFonts w:ascii="Arial LatArm" w:hAnsi="Arial LatArm"/>
      <w:b/>
      <w:i/>
      <w:sz w:val="22"/>
      <w:u w:val="single"/>
      <w:lang w:val="en-AU"/>
    </w:rPr>
  </w:style>
  <w:style w:type="character" w:customStyle="1" w:styleId="32">
    <w:name w:val="Основной текст с отступом 3 Знак"/>
    <w:basedOn w:val="a0"/>
    <w:link w:val="31"/>
    <w:rsid w:val="004D6AC2"/>
    <w:rPr>
      <w:rFonts w:ascii="Arial LatArm" w:eastAsia="Times New Roman" w:hAnsi="Arial LatArm" w:cs="Times New Roman"/>
      <w:b/>
      <w:i/>
      <w:szCs w:val="20"/>
      <w:u w:val="single"/>
      <w:lang w:val="en-AU" w:eastAsia="ru-RU"/>
    </w:rPr>
  </w:style>
  <w:style w:type="character" w:styleId="a5">
    <w:name w:val="page number"/>
    <w:basedOn w:val="a0"/>
    <w:rsid w:val="004D6AC2"/>
  </w:style>
  <w:style w:type="paragraph" w:styleId="a6">
    <w:name w:val="footer"/>
    <w:basedOn w:val="a"/>
    <w:link w:val="a7"/>
    <w:rsid w:val="004D6AC2"/>
    <w:pPr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character" w:customStyle="1" w:styleId="a7">
    <w:name w:val="Нижний колонтитул Знак"/>
    <w:basedOn w:val="a0"/>
    <w:link w:val="a6"/>
    <w:rsid w:val="004D6AC2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8">
    <w:name w:val="Balloon Text"/>
    <w:basedOn w:val="a"/>
    <w:link w:val="a9"/>
    <w:uiPriority w:val="99"/>
    <w:semiHidden/>
    <w:unhideWhenUsed/>
    <w:rsid w:val="00172E8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2E83"/>
    <w:rPr>
      <w:rFonts w:ascii="Tahoma" w:eastAsia="Times New Roman" w:hAnsi="Tahoma" w:cs="Tahoma"/>
      <w:sz w:val="16"/>
      <w:szCs w:val="16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AC2"/>
    <w:pPr>
      <w:spacing w:after="0" w:line="240" w:lineRule="auto"/>
    </w:pPr>
    <w:rPr>
      <w:rFonts w:ascii="Times Armenian" w:eastAsia="Times New Roman" w:hAnsi="Times Armenian" w:cs="Times New Roman"/>
      <w:sz w:val="24"/>
      <w:szCs w:val="20"/>
      <w:lang w:val="en-US" w:eastAsia="ru-RU"/>
    </w:rPr>
  </w:style>
  <w:style w:type="paragraph" w:styleId="Heading3">
    <w:name w:val="heading 3"/>
    <w:basedOn w:val="Normal"/>
    <w:next w:val="Normal"/>
    <w:link w:val="Heading3Char"/>
    <w:qFormat/>
    <w:rsid w:val="004D6AC2"/>
    <w:pPr>
      <w:keepNext/>
      <w:ind w:firstLine="720"/>
      <w:jc w:val="center"/>
      <w:outlineLvl w:val="2"/>
    </w:pPr>
    <w:rPr>
      <w:rFonts w:ascii="Times LatArm" w:hAnsi="Times LatArm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4D6AC2"/>
    <w:rPr>
      <w:rFonts w:ascii="Times LatArm" w:eastAsia="Times New Roman" w:hAnsi="Times LatArm" w:cs="Times New Roman"/>
      <w:b/>
      <w:sz w:val="28"/>
      <w:szCs w:val="20"/>
      <w:lang w:val="en-US" w:eastAsia="ru-RU"/>
    </w:rPr>
  </w:style>
  <w:style w:type="paragraph" w:styleId="Header">
    <w:name w:val="header"/>
    <w:basedOn w:val="Normal"/>
    <w:link w:val="HeaderChar"/>
    <w:rsid w:val="004D6AC2"/>
    <w:pPr>
      <w:tabs>
        <w:tab w:val="center" w:pos="4153"/>
        <w:tab w:val="right" w:pos="8306"/>
      </w:tabs>
    </w:pPr>
    <w:rPr>
      <w:rFonts w:ascii="Times New Roman" w:hAnsi="Times New Roman"/>
      <w:sz w:val="20"/>
      <w:lang w:val="en-AU"/>
    </w:rPr>
  </w:style>
  <w:style w:type="character" w:customStyle="1" w:styleId="HeaderChar">
    <w:name w:val="Header Char"/>
    <w:basedOn w:val="DefaultParagraphFont"/>
    <w:link w:val="Header"/>
    <w:rsid w:val="004D6AC2"/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paragraph" w:styleId="BodyTextIndent3">
    <w:name w:val="Body Text Indent 3"/>
    <w:basedOn w:val="Normal"/>
    <w:link w:val="BodyTextIndent3Char"/>
    <w:rsid w:val="004D6AC2"/>
    <w:pPr>
      <w:ind w:firstLine="720"/>
    </w:pPr>
    <w:rPr>
      <w:rFonts w:ascii="Arial LatArm" w:hAnsi="Arial LatArm"/>
      <w:b/>
      <w:i/>
      <w:sz w:val="22"/>
      <w:u w:val="single"/>
      <w:lang w:val="en-AU"/>
    </w:rPr>
  </w:style>
  <w:style w:type="character" w:customStyle="1" w:styleId="BodyTextIndent3Char">
    <w:name w:val="Body Text Indent 3 Char"/>
    <w:basedOn w:val="DefaultParagraphFont"/>
    <w:link w:val="BodyTextIndent3"/>
    <w:rsid w:val="004D6AC2"/>
    <w:rPr>
      <w:rFonts w:ascii="Arial LatArm" w:eastAsia="Times New Roman" w:hAnsi="Arial LatArm" w:cs="Times New Roman"/>
      <w:b/>
      <w:i/>
      <w:szCs w:val="20"/>
      <w:u w:val="single"/>
      <w:lang w:val="en-AU" w:eastAsia="ru-RU"/>
    </w:rPr>
  </w:style>
  <w:style w:type="character" w:styleId="PageNumber">
    <w:name w:val="page number"/>
    <w:basedOn w:val="DefaultParagraphFont"/>
    <w:rsid w:val="004D6AC2"/>
  </w:style>
  <w:style w:type="paragraph" w:styleId="Footer">
    <w:name w:val="footer"/>
    <w:basedOn w:val="Normal"/>
    <w:link w:val="FooterChar"/>
    <w:rsid w:val="004D6AC2"/>
    <w:pPr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character" w:customStyle="1" w:styleId="FooterChar">
    <w:name w:val="Footer Char"/>
    <w:basedOn w:val="DefaultParagraphFont"/>
    <w:link w:val="Footer"/>
    <w:rsid w:val="004D6AC2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2E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E83"/>
    <w:rPr>
      <w:rFonts w:ascii="Tahoma" w:eastAsia="Times New Roman" w:hAnsi="Tahoma" w:cs="Tahoma"/>
      <w:sz w:val="16"/>
      <w:szCs w:val="16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12</Pages>
  <Words>1804</Words>
  <Characters>10286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Gohar</cp:lastModifiedBy>
  <cp:revision>8</cp:revision>
  <cp:lastPrinted>2014-10-02T11:12:00Z</cp:lastPrinted>
  <dcterms:created xsi:type="dcterms:W3CDTF">2014-10-02T10:43:00Z</dcterms:created>
  <dcterms:modified xsi:type="dcterms:W3CDTF">2014-10-07T12:20:00Z</dcterms:modified>
</cp:coreProperties>
</file>