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6958D1">
        <w:rPr>
          <w:rFonts w:ascii="Sylfaen" w:hAnsi="Sylfaen"/>
          <w:lang w:val="af-ZA"/>
        </w:rPr>
        <w:t xml:space="preserve">9.2-103-14.10.14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958D1">
        <w:rPr>
          <w:rFonts w:ascii="Sylfaen" w:hAnsi="Sylfaen"/>
          <w:bCs/>
          <w:sz w:val="24"/>
          <w:szCs w:val="24"/>
          <w:lang w:val="af-ZA"/>
        </w:rPr>
        <w:t>14</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6958D1">
        <w:rPr>
          <w:rFonts w:ascii="Sylfaen" w:hAnsi="Sylfaen"/>
          <w:b/>
          <w:lang w:val="hy-AM"/>
        </w:rPr>
        <w:t>ԳԲԿ-ների և չափիչ հանգույցների շանթարգելների և սարքավորումների հողանցման կոնտուրների վերականգնում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6958D1">
        <w:rPr>
          <w:rFonts w:ascii="Sylfaen" w:hAnsi="Sylfaen"/>
          <w:lang w:val="hy-AM"/>
        </w:rPr>
        <w:t>ԳԲԿ-ների և չափիչ հանգույցների շանթարգելների և սարքավորումների հողանցման կոնտուրների վերականգնում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6958D1">
        <w:rPr>
          <w:rFonts w:ascii="Sylfaen" w:hAnsi="Sylfaen"/>
          <w:sz w:val="18"/>
          <w:szCs w:val="18"/>
          <w:lang w:val="hy-AM"/>
        </w:rPr>
        <w:t>ԳԲԿ-ների և չափիչ հանգույցների շանթարգելների և սարքավորումների հողանցման կոնտուրների վերականգնում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6958D1">
        <w:rPr>
          <w:rFonts w:ascii="Sylfaen" w:hAnsi="Sylfaen" w:cs="Sylfaen"/>
          <w:sz w:val="18"/>
          <w:szCs w:val="18"/>
          <w:lang w:val="af-ZA"/>
        </w:rPr>
        <w:t xml:space="preserve">9.2-103-14.10.14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6958D1">
        <w:rPr>
          <w:rFonts w:ascii="Sylfaen" w:hAnsi="Sylfaen"/>
          <w:sz w:val="18"/>
          <w:szCs w:val="18"/>
          <w:lang w:val="hy-AM"/>
        </w:rPr>
        <w:t>ԳԲԿ-ների և չափիչ հանգույցների շանթարգելների և սարքավորումների հողանցման կոնտուրների վերականգնում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6958D1">
        <w:rPr>
          <w:rFonts w:ascii="Sylfaen" w:hAnsi="Sylfaen"/>
          <w:sz w:val="18"/>
          <w:szCs w:val="18"/>
          <w:lang w:val="hy-AM"/>
        </w:rPr>
        <w:t>ԳԲԿ-ների և չափիչ հանգույցների շանթարգելների և սարքավորումների հողանցման կոնտուրների վերականգնում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F3EE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6958D1">
              <w:rPr>
                <w:rFonts w:ascii="Sylfaen" w:hAnsi="Sylfaen"/>
                <w:b/>
                <w:sz w:val="18"/>
                <w:szCs w:val="18"/>
                <w:lang w:val="hy-AM"/>
              </w:rPr>
              <w:t>ԳԲԿ-ների և չափիչ հանգույցների շանթարգելների և սարքավորումների հողանցման կոնտուրների վերականգնում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E041CA" w:rsidRPr="00E041CA">
        <w:rPr>
          <w:rFonts w:ascii="Sylfaen" w:hAnsi="Sylfaen" w:cs="Arial Armenian"/>
          <w:b/>
          <w:sz w:val="18"/>
          <w:szCs w:val="18"/>
          <w:lang w:val="hy-AM" w:eastAsia="ru-RU"/>
        </w:rPr>
        <w:t>22</w:t>
      </w:r>
      <w:r w:rsidR="0016185B" w:rsidRPr="0016185B">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FB1C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4E4F83" w:rsidRDefault="00CE639B"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tcBorders>
              <w:bottom w:val="single" w:sz="4" w:space="0" w:color="auto"/>
            </w:tcBorders>
            <w:shd w:val="clear" w:color="auto" w:fill="auto"/>
          </w:tcPr>
          <w:p w:rsidR="004E4F83"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517AEF">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FB1CFF" w:rsidP="004D3B9B">
            <w:pPr>
              <w:jc w:val="both"/>
              <w:rPr>
                <w:rFonts w:ascii="Sylfaen" w:hAnsi="Sylfaen" w:cs="Sylfaen"/>
                <w:sz w:val="18"/>
                <w:szCs w:val="18"/>
              </w:rPr>
            </w:pPr>
            <w:r>
              <w:rPr>
                <w:rFonts w:ascii="Sylfaen" w:hAnsi="Sylfaen" w:cs="Sylfaen"/>
                <w:sz w:val="18"/>
                <w:szCs w:val="18"/>
              </w:rPr>
              <w:t>3</w:t>
            </w:r>
          </w:p>
        </w:tc>
        <w:tc>
          <w:tcPr>
            <w:tcW w:w="2826" w:type="dxa"/>
          </w:tcPr>
          <w:p w:rsidR="00E26ABA" w:rsidRPr="008463B9" w:rsidRDefault="003B7FE7"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C00C3C">
            <w:pPr>
              <w:jc w:val="center"/>
              <w:rPr>
                <w:rFonts w:ascii="Sylfaen" w:hAnsi="Sylfaen" w:cs="Sylfaen"/>
                <w:sz w:val="18"/>
                <w:szCs w:val="18"/>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Default="00FB1CFF" w:rsidP="00C00C3C">
            <w:pPr>
              <w:jc w:val="center"/>
              <w:rPr>
                <w:rFonts w:ascii="Sylfaen" w:hAnsi="Sylfaen" w:cs="Sylfaen"/>
                <w:sz w:val="18"/>
                <w:szCs w:val="18"/>
              </w:rPr>
            </w:pP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16185B" w:rsidRPr="008463B9" w:rsidTr="0016185B">
        <w:tblPrEx>
          <w:tblLook w:val="04A0"/>
        </w:tblPrEx>
        <w:trPr>
          <w:trHeight w:val="264"/>
        </w:trPr>
        <w:tc>
          <w:tcPr>
            <w:tcW w:w="486" w:type="dxa"/>
            <w:shd w:val="clear" w:color="auto" w:fill="auto"/>
          </w:tcPr>
          <w:p w:rsidR="0016185B" w:rsidRDefault="0016185B" w:rsidP="004D3B9B">
            <w:pPr>
              <w:jc w:val="both"/>
              <w:rPr>
                <w:rFonts w:ascii="Sylfaen" w:hAnsi="Sylfaen" w:cs="Sylfaen"/>
                <w:sz w:val="18"/>
                <w:szCs w:val="18"/>
              </w:rPr>
            </w:pPr>
            <w:r>
              <w:rPr>
                <w:rFonts w:ascii="Sylfaen" w:hAnsi="Sylfaen" w:cs="Sylfaen"/>
                <w:sz w:val="18"/>
                <w:szCs w:val="18"/>
              </w:rPr>
              <w:t>5</w:t>
            </w:r>
          </w:p>
        </w:tc>
        <w:tc>
          <w:tcPr>
            <w:tcW w:w="2826" w:type="dxa"/>
          </w:tcPr>
          <w:p w:rsidR="0016185B" w:rsidRDefault="00CE639B" w:rsidP="00BD3399">
            <w:pPr>
              <w:rPr>
                <w:rFonts w:ascii="Sylfaen" w:hAnsi="Sylfaen" w:cs="Sylfaen"/>
                <w:sz w:val="18"/>
                <w:szCs w:val="18"/>
              </w:rPr>
            </w:pPr>
            <w:r>
              <w:rPr>
                <w:rFonts w:ascii="Sylfaen" w:hAnsi="Sylfaen" w:cs="Sylfaen"/>
                <w:sz w:val="18"/>
                <w:szCs w:val="18"/>
              </w:rPr>
              <w:t>Ավտոմեքենա բանվորական</w:t>
            </w:r>
          </w:p>
        </w:tc>
        <w:tc>
          <w:tcPr>
            <w:tcW w:w="2358" w:type="dxa"/>
            <w:vAlign w:val="center"/>
          </w:tcPr>
          <w:p w:rsidR="0016185B" w:rsidRDefault="0016185B" w:rsidP="00C00C3C">
            <w:pPr>
              <w:jc w:val="center"/>
              <w:rPr>
                <w:rFonts w:ascii="Sylfaen" w:hAnsi="Sylfaen" w:cs="Sylfaen"/>
                <w:sz w:val="18"/>
                <w:szCs w:val="18"/>
              </w:rPr>
            </w:pPr>
          </w:p>
        </w:tc>
        <w:tc>
          <w:tcPr>
            <w:tcW w:w="1123" w:type="dxa"/>
            <w:shd w:val="clear" w:color="auto" w:fill="auto"/>
          </w:tcPr>
          <w:p w:rsidR="0016185B" w:rsidRDefault="0016185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CE639B"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CE639B"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CE639B"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5</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CE639B"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3B7FE7" w:rsidRPr="008463B9" w:rsidTr="004E4F83">
        <w:tblPrEx>
          <w:tblLook w:val="04A0"/>
        </w:tblPrEx>
        <w:trPr>
          <w:trHeight w:val="253"/>
        </w:trPr>
        <w:tc>
          <w:tcPr>
            <w:tcW w:w="486" w:type="dxa"/>
            <w:shd w:val="clear" w:color="auto" w:fill="auto"/>
          </w:tcPr>
          <w:p w:rsidR="003B7FE7" w:rsidRDefault="00674F36" w:rsidP="00A50C11">
            <w:pPr>
              <w:jc w:val="center"/>
              <w:rPr>
                <w:rFonts w:ascii="Sylfaen" w:hAnsi="Sylfaen" w:cs="Sylfaen"/>
                <w:sz w:val="18"/>
                <w:szCs w:val="18"/>
              </w:rPr>
            </w:pPr>
            <w:r>
              <w:rPr>
                <w:rFonts w:ascii="Sylfaen" w:hAnsi="Sylfaen" w:cs="Sylfaen"/>
                <w:sz w:val="18"/>
                <w:szCs w:val="18"/>
              </w:rPr>
              <w:t>6</w:t>
            </w:r>
          </w:p>
        </w:tc>
        <w:tc>
          <w:tcPr>
            <w:tcW w:w="3138" w:type="dxa"/>
          </w:tcPr>
          <w:p w:rsidR="003B7FE7" w:rsidRDefault="00CE639B"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3B7FE7" w:rsidRDefault="00CE639B"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3B7FE7" w:rsidRPr="005A5D42" w:rsidRDefault="003B7FE7" w:rsidP="008F5219">
            <w:pPr>
              <w:spacing w:after="200" w:line="276" w:lineRule="auto"/>
              <w:jc w:val="center"/>
              <w:rPr>
                <w:rFonts w:ascii="Sylfaen" w:hAnsi="Sylfaen"/>
                <w:sz w:val="18"/>
                <w:szCs w:val="18"/>
              </w:rPr>
            </w:pPr>
          </w:p>
        </w:tc>
        <w:tc>
          <w:tcPr>
            <w:tcW w:w="1780" w:type="dxa"/>
            <w:shd w:val="clear" w:color="auto" w:fill="auto"/>
          </w:tcPr>
          <w:p w:rsidR="003B7FE7" w:rsidRDefault="003B7FE7" w:rsidP="00A145CE">
            <w:pPr>
              <w:spacing w:after="200" w:line="276" w:lineRule="auto"/>
              <w:jc w:val="center"/>
              <w:rPr>
                <w:rFonts w:ascii="Sylfaen" w:hAnsi="Sylfaen"/>
                <w:sz w:val="18"/>
                <w:szCs w:val="18"/>
                <w:lang w:val="hy-AM"/>
              </w:rPr>
            </w:pPr>
          </w:p>
        </w:tc>
        <w:tc>
          <w:tcPr>
            <w:tcW w:w="1567" w:type="dxa"/>
            <w:shd w:val="clear" w:color="auto" w:fill="auto"/>
          </w:tcPr>
          <w:p w:rsidR="003B7FE7" w:rsidRPr="008463B9" w:rsidRDefault="003B7FE7"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E639B">
        <w:rPr>
          <w:rFonts w:ascii="Sylfaen" w:hAnsi="Sylfaen"/>
          <w:sz w:val="18"/>
          <w:szCs w:val="18"/>
        </w:rPr>
        <w:t>հողանցման</w:t>
      </w:r>
      <w:r w:rsidR="00CE639B" w:rsidRPr="00CE639B">
        <w:rPr>
          <w:rFonts w:ascii="Sylfaen" w:hAnsi="Sylfaen"/>
          <w:sz w:val="18"/>
          <w:szCs w:val="18"/>
          <w:lang w:val="es-ES"/>
        </w:rPr>
        <w:t xml:space="preserve"> </w:t>
      </w:r>
      <w:r w:rsidR="00CE639B">
        <w:rPr>
          <w:rFonts w:ascii="Sylfaen" w:hAnsi="Sylfaen"/>
          <w:sz w:val="18"/>
          <w:szCs w:val="18"/>
        </w:rPr>
        <w:t>կոնտուրների</w:t>
      </w:r>
      <w:r w:rsidR="00CE639B" w:rsidRPr="00CE639B">
        <w:rPr>
          <w:rFonts w:ascii="Sylfaen" w:hAnsi="Sylfaen"/>
          <w:sz w:val="18"/>
          <w:szCs w:val="18"/>
          <w:lang w:val="es-ES"/>
        </w:rPr>
        <w:t xml:space="preserve"> </w:t>
      </w:r>
      <w:r w:rsidR="00CE639B">
        <w:rPr>
          <w:rFonts w:ascii="Sylfaen" w:hAnsi="Sylfaen"/>
          <w:sz w:val="18"/>
          <w:szCs w:val="18"/>
        </w:rPr>
        <w:t>վերականգնման</w:t>
      </w:r>
      <w:r w:rsidR="00CE639B" w:rsidRPr="00CE639B">
        <w:rPr>
          <w:rFonts w:ascii="Sylfaen" w:hAnsi="Sylfaen"/>
          <w:sz w:val="18"/>
          <w:szCs w:val="18"/>
          <w:lang w:val="es-ES"/>
        </w:rPr>
        <w:t xml:space="preserve"> </w:t>
      </w:r>
      <w:r w:rsidR="00CE639B">
        <w:rPr>
          <w:rFonts w:ascii="Sylfaen" w:hAnsi="Sylfaen"/>
          <w:sz w:val="18"/>
          <w:szCs w:val="18"/>
        </w:rPr>
        <w:t>և</w:t>
      </w:r>
      <w:r w:rsidR="00CE639B" w:rsidRPr="00CE639B">
        <w:rPr>
          <w:rFonts w:ascii="Sylfaen" w:hAnsi="Sylfaen"/>
          <w:sz w:val="18"/>
          <w:szCs w:val="18"/>
          <w:lang w:val="es-ES"/>
        </w:rPr>
        <w:t xml:space="preserve"> </w:t>
      </w:r>
      <w:r w:rsidR="00CE639B">
        <w:rPr>
          <w:rFonts w:ascii="Sylfaen" w:hAnsi="Sylfaen"/>
          <w:sz w:val="18"/>
          <w:szCs w:val="18"/>
        </w:rPr>
        <w:t>վերանորոգման</w:t>
      </w:r>
      <w:r w:rsidR="00CE639B" w:rsidRPr="00CE639B">
        <w:rPr>
          <w:rFonts w:ascii="Sylfaen" w:hAnsi="Sylfaen"/>
          <w:sz w:val="18"/>
          <w:szCs w:val="18"/>
          <w:lang w:val="es-ES"/>
        </w:rPr>
        <w:t xml:space="preserve"> </w:t>
      </w:r>
      <w:r w:rsidR="00A913F4" w:rsidRPr="008463B9">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62390" w:rsidRPr="0076239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16D7C" w:rsidRPr="00541968" w:rsidRDefault="00416D7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6958D1">
        <w:rPr>
          <w:rFonts w:ascii="Sylfaen" w:hAnsi="Sylfaen" w:cs="Sylfaen"/>
          <w:sz w:val="18"/>
          <w:szCs w:val="18"/>
        </w:rPr>
        <w:t xml:space="preserve">9.2-103-14.10.14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6958D1">
        <w:rPr>
          <w:rFonts w:ascii="Sylfaen" w:hAnsi="Sylfaen"/>
          <w:b/>
          <w:sz w:val="18"/>
          <w:szCs w:val="18"/>
          <w:lang w:val="af-ZA"/>
        </w:rPr>
        <w:t xml:space="preserve">9.2-103-14.10.14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00DD17E3"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F3EE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62390" w:rsidP="004D3B9B">
            <w:pPr>
              <w:tabs>
                <w:tab w:val="left" w:pos="1248"/>
              </w:tabs>
              <w:spacing w:line="360" w:lineRule="auto"/>
              <w:jc w:val="both"/>
              <w:rPr>
                <w:rFonts w:ascii="Sylfaen" w:hAnsi="Sylfaen" w:cs="GHEA Grapalat"/>
                <w:sz w:val="18"/>
                <w:szCs w:val="18"/>
                <w:lang w:eastAsia="ru-RU"/>
              </w:rPr>
            </w:pPr>
            <w:r w:rsidRPr="0076239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16D7C" w:rsidRDefault="00416D7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Pr="008463B9">
        <w:rPr>
          <w:rFonts w:ascii="Sylfaen" w:hAnsi="Sylfaen"/>
          <w:sz w:val="18"/>
          <w:szCs w:val="18"/>
          <w:lang w:val="af-ZA"/>
        </w:rPr>
        <w:t>ARG-</w:t>
      </w:r>
      <w:r w:rsidR="006958D1">
        <w:rPr>
          <w:rFonts w:ascii="Sylfaen" w:hAnsi="Sylfaen" w:cs="Sylfaen"/>
          <w:sz w:val="18"/>
          <w:szCs w:val="18"/>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6958D1">
        <w:rPr>
          <w:rFonts w:ascii="Sylfaen" w:hAnsi="Sylfaen"/>
          <w:sz w:val="18"/>
          <w:szCs w:val="18"/>
          <w:lang w:val="af-ZA"/>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80817">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6958D1">
        <w:rPr>
          <w:rFonts w:ascii="Sylfaen" w:hAnsi="Sylfaen"/>
          <w:sz w:val="18"/>
          <w:szCs w:val="18"/>
          <w:lang w:val="af-ZA"/>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6958D1">
        <w:rPr>
          <w:rFonts w:ascii="Sylfaen" w:hAnsi="Sylfaen"/>
          <w:b/>
          <w:sz w:val="18"/>
          <w:szCs w:val="18"/>
          <w:lang w:val="af-ZA"/>
        </w:rPr>
        <w:t xml:space="preserve">9.2-103-14.10.14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F3EE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F3EE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6958D1">
              <w:rPr>
                <w:rFonts w:ascii="Sylfaen" w:hAnsi="Sylfaen"/>
                <w:b/>
                <w:sz w:val="18"/>
                <w:szCs w:val="18"/>
                <w:lang w:val="hy-AM"/>
              </w:rPr>
              <w:t>ԳԲԿ-ների և չափիչ հանգույցների շանթարգելների և սարքավորումների հողանցման կոնտուրների վերականգնում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3B7FE7" w:rsidRPr="00171492" w:rsidRDefault="003B7FE7"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75081C">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6958D1">
        <w:rPr>
          <w:rFonts w:ascii="Sylfaen" w:hAnsi="Sylfaen"/>
          <w:sz w:val="18"/>
          <w:szCs w:val="18"/>
          <w:lang w:val="af-ZA"/>
        </w:rPr>
        <w:t xml:space="preserve">9.2-103-14.10.14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0931" w:type="dxa"/>
        <w:tblInd w:w="96" w:type="dxa"/>
        <w:tblLayout w:type="fixed"/>
        <w:tblLook w:val="04A0"/>
      </w:tblPr>
      <w:tblGrid>
        <w:gridCol w:w="521"/>
        <w:gridCol w:w="5635"/>
        <w:gridCol w:w="1298"/>
        <w:gridCol w:w="924"/>
        <w:gridCol w:w="1247"/>
        <w:gridCol w:w="1306"/>
      </w:tblGrid>
      <w:tr w:rsidR="005A5D42" w:rsidRPr="000F3EE6" w:rsidTr="0075081C">
        <w:trPr>
          <w:trHeight w:val="826"/>
        </w:trPr>
        <w:tc>
          <w:tcPr>
            <w:tcW w:w="10931" w:type="dxa"/>
            <w:gridSpan w:val="6"/>
            <w:tcBorders>
              <w:top w:val="nil"/>
              <w:left w:val="nil"/>
              <w:bottom w:val="nil"/>
              <w:right w:val="nil"/>
            </w:tcBorders>
            <w:shd w:val="clear" w:color="auto" w:fill="auto"/>
            <w:vAlign w:val="center"/>
            <w:hideMark/>
          </w:tcPr>
          <w:p w:rsidR="005A5D42" w:rsidRPr="00BC7052" w:rsidRDefault="00171492" w:rsidP="00171492">
            <w:pPr>
              <w:rPr>
                <w:rFonts w:ascii="ArTarumianTimes" w:hAnsi="ArTarumianTimes" w:cs="Arial"/>
                <w:b/>
                <w:bCs/>
                <w:u w:val="single"/>
                <w:lang w:val="hy-AM"/>
              </w:rPr>
            </w:pPr>
            <w:r w:rsidRPr="00171492">
              <w:rPr>
                <w:rFonts w:ascii="Sylfaen" w:hAnsi="Sylfaen"/>
                <w:b/>
                <w:lang w:val="hy-AM"/>
              </w:rPr>
              <w:t xml:space="preserve">                                </w:t>
            </w:r>
            <w:r w:rsidR="006958D1">
              <w:rPr>
                <w:rFonts w:ascii="Sylfaen" w:hAnsi="Sylfaen"/>
                <w:b/>
                <w:lang w:val="hy-AM"/>
              </w:rPr>
              <w:t>ԳԲԿ-ների և չափիչ հանգույցների շանթարգելների և սարքավորումների հողանցման կոնտուրների վերականգնում</w:t>
            </w:r>
          </w:p>
        </w:tc>
      </w:tr>
      <w:tr w:rsidR="005A5D42" w:rsidRPr="005A5D42" w:rsidTr="0075081C">
        <w:trPr>
          <w:trHeight w:val="189"/>
        </w:trPr>
        <w:tc>
          <w:tcPr>
            <w:tcW w:w="521" w:type="dxa"/>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5"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8"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4"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7"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6"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bl>
    <w:p w:rsidR="006A206C" w:rsidRDefault="006A206C" w:rsidP="005851AF">
      <w:pPr>
        <w:ind w:firstLine="567"/>
        <w:jc w:val="right"/>
        <w:rPr>
          <w:rFonts w:ascii="Sylfaen" w:hAnsi="Sylfaen" w:cs="TimesArmenianPSMT"/>
          <w:b/>
          <w:i/>
          <w:color w:val="000000"/>
          <w:sz w:val="18"/>
          <w:szCs w:val="18"/>
          <w:lang w:eastAsia="ru-RU"/>
        </w:rPr>
      </w:pPr>
    </w:p>
    <w:tbl>
      <w:tblPr>
        <w:tblW w:w="9707" w:type="dxa"/>
        <w:tblInd w:w="97" w:type="dxa"/>
        <w:tblLook w:val="04A0"/>
      </w:tblPr>
      <w:tblGrid>
        <w:gridCol w:w="566"/>
        <w:gridCol w:w="3829"/>
        <w:gridCol w:w="1853"/>
        <w:gridCol w:w="999"/>
        <w:gridCol w:w="1220"/>
        <w:gridCol w:w="1240"/>
      </w:tblGrid>
      <w:tr w:rsidR="00286640" w:rsidRPr="00286640" w:rsidTr="00416D7C">
        <w:trPr>
          <w:trHeight w:val="76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Ñ/Ñ</w:t>
            </w:r>
          </w:p>
        </w:tc>
        <w:tc>
          <w:tcPr>
            <w:tcW w:w="3829"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²ßË³ï³ÝùÝ»ñÇ ³Ýí³ÝáõÙÁ</w:t>
            </w:r>
          </w:p>
        </w:tc>
        <w:tc>
          <w:tcPr>
            <w:tcW w:w="1853"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â³÷.ÙÇ³íáñ</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ù³Ý³Ï</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416D7C" w:rsidP="00286640">
            <w:pPr>
              <w:jc w:val="center"/>
              <w:rPr>
                <w:rFonts w:ascii="Times Armenian" w:hAnsi="Times Armenian"/>
                <w:b/>
                <w:bCs/>
                <w:sz w:val="20"/>
                <w:szCs w:val="20"/>
              </w:rPr>
            </w:pPr>
            <w:r>
              <w:rPr>
                <w:rFonts w:ascii="Times Armenian" w:hAnsi="Times Armenian"/>
                <w:b/>
                <w:bCs/>
                <w:sz w:val="20"/>
                <w:szCs w:val="20"/>
              </w:rPr>
              <w:t xml:space="preserve">ÙÇ³íáñÇ ³ñÅ»ùÁ </w:t>
            </w:r>
            <w:r w:rsidR="00286640" w:rsidRPr="00286640">
              <w:rPr>
                <w:rFonts w:ascii="Times Armenian" w:hAnsi="Times Armenian"/>
                <w:b/>
                <w:bCs/>
                <w:sz w:val="20"/>
                <w:szCs w:val="20"/>
              </w:rPr>
              <w:t>¹ñ³Ù</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ÀÝ¹³Ù»ÝÁ</w:t>
            </w:r>
          </w:p>
        </w:tc>
      </w:tr>
      <w:tr w:rsidR="00286640" w:rsidRPr="00286640" w:rsidTr="00416D7C">
        <w:trPr>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Sylfaen" w:hAnsi="Sylfaen" w:cs="Sylfaen"/>
                <w:b/>
                <w:bCs/>
                <w:sz w:val="20"/>
                <w:szCs w:val="20"/>
              </w:rPr>
              <w:t>Ծովագյուղի</w:t>
            </w:r>
            <w:r w:rsidRPr="00286640">
              <w:rPr>
                <w:rFonts w:ascii="Times Armenian" w:hAnsi="Times Armenian"/>
                <w:b/>
                <w:bCs/>
                <w:sz w:val="20"/>
                <w:szCs w:val="20"/>
              </w:rPr>
              <w:t xml:space="preserve"> </w:t>
            </w:r>
            <w:r w:rsidRPr="00286640">
              <w:rPr>
                <w:rFonts w:ascii="Sylfaen" w:hAnsi="Sylfaen" w:cs="Sylfaen"/>
                <w:b/>
                <w:bCs/>
                <w:sz w:val="20"/>
                <w:szCs w:val="20"/>
              </w:rPr>
              <w:t>ԲԳԿ</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Sylfaen" w:hAnsi="Sylfaen" w:cs="Sylfaen"/>
                <w:sz w:val="22"/>
                <w:szCs w:val="22"/>
              </w:rPr>
              <w:t>փոսերի</w:t>
            </w:r>
            <w:r w:rsidRPr="00286640">
              <w:rPr>
                <w:rFonts w:ascii="Arial Armenian" w:hAnsi="Arial Armenian"/>
                <w:sz w:val="22"/>
                <w:szCs w:val="22"/>
              </w:rPr>
              <w:t xml:space="preserve"> ù³Ý¹áõÙ 4-ñ¹ Ï³ñ·Ç ·ñáõÝ.  Ó»éùáí</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100Ù3</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0.025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Ե</w:t>
            </w:r>
            <w:r w:rsidRPr="00286640">
              <w:rPr>
                <w:rFonts w:ascii="Times Armenian" w:hAnsi="Times Armenian" w:cs="Times Armenian"/>
                <w:sz w:val="22"/>
                <w:szCs w:val="22"/>
              </w:rPr>
              <w:t>ïÉÇóù</w:t>
            </w:r>
            <w:r w:rsidRPr="00286640">
              <w:rPr>
                <w:rFonts w:ascii="Times Armenian" w:hAnsi="Times Armenian"/>
                <w:sz w:val="22"/>
                <w:szCs w:val="22"/>
              </w:rPr>
              <w:t xml:space="preserve"> 4-ñ¹ Ï³ñ· Ó»éùáí</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100Ù3</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0.011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Ավելորդ</w:t>
            </w:r>
            <w:r w:rsidRPr="00286640">
              <w:rPr>
                <w:rFonts w:ascii="Times Armenian" w:hAnsi="Times Armenian"/>
                <w:sz w:val="22"/>
                <w:szCs w:val="22"/>
              </w:rPr>
              <w:t xml:space="preserve"> </w:t>
            </w:r>
            <w:r w:rsidRPr="00286640">
              <w:rPr>
                <w:rFonts w:ascii="Sylfaen" w:hAnsi="Sylfaen" w:cs="Sylfaen"/>
                <w:sz w:val="22"/>
                <w:szCs w:val="22"/>
              </w:rPr>
              <w:t>գրունտի</w:t>
            </w:r>
            <w:r w:rsidRPr="00286640">
              <w:rPr>
                <w:rFonts w:ascii="Times Armenian" w:hAnsi="Times Armenian" w:cs="Times Armenian"/>
                <w:sz w:val="22"/>
                <w:szCs w:val="22"/>
              </w:rPr>
              <w:t xml:space="preserve"> </w:t>
            </w:r>
            <w:r w:rsidRPr="00286640">
              <w:rPr>
                <w:rFonts w:ascii="Sylfaen" w:hAnsi="Sylfaen" w:cs="Sylfaen"/>
                <w:sz w:val="22"/>
                <w:szCs w:val="22"/>
              </w:rPr>
              <w:t>հարթեցում</w:t>
            </w:r>
            <w:r w:rsidRPr="00286640">
              <w:rPr>
                <w:rFonts w:ascii="Times Armenian" w:hAnsi="Times Armenian" w:cs="Times Armenian"/>
                <w:sz w:val="22"/>
                <w:szCs w:val="22"/>
              </w:rPr>
              <w:t xml:space="preserve"> </w:t>
            </w:r>
            <w:r w:rsidRPr="00286640">
              <w:rPr>
                <w:rFonts w:ascii="Sylfaen" w:hAnsi="Sylfaen" w:cs="Sylfaen"/>
                <w:sz w:val="22"/>
                <w:szCs w:val="22"/>
              </w:rPr>
              <w:t>տեղում</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100</w:t>
            </w:r>
            <w:r w:rsidRPr="00286640">
              <w:rPr>
                <w:rFonts w:ascii="Sylfaen" w:hAnsi="Sylfaen" w:cs="Sylfaen"/>
                <w:sz w:val="22"/>
                <w:szCs w:val="22"/>
              </w:rPr>
              <w:t>մ</w:t>
            </w:r>
            <w:r w:rsidRPr="00286640">
              <w:rPr>
                <w:rFonts w:ascii="Arial Armenian" w:hAnsi="Arial Armenian"/>
                <w:sz w:val="22"/>
                <w:szCs w:val="22"/>
              </w:rPr>
              <w:t>3</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0.014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 xml:space="preserve">´»ïáÝ» </w:t>
            </w:r>
            <w:r w:rsidRPr="00286640">
              <w:rPr>
                <w:rFonts w:ascii="Sylfaen" w:hAnsi="Sylfaen" w:cs="Sylfaen"/>
                <w:sz w:val="22"/>
                <w:szCs w:val="22"/>
              </w:rPr>
              <w:t>հիմքերի</w:t>
            </w:r>
            <w:r w:rsidRPr="00286640">
              <w:rPr>
                <w:rFonts w:ascii="Times Armenian" w:hAnsi="Times Armenian" w:cs="Times Armenian"/>
                <w:sz w:val="22"/>
                <w:szCs w:val="22"/>
              </w:rPr>
              <w:t xml:space="preserve"> å³ïñ³ëïáõÙ</w:t>
            </w:r>
            <w:r w:rsidRPr="00286640">
              <w:rPr>
                <w:rFonts w:ascii="Times Armenian" w:hAnsi="Times Armenian"/>
                <w:sz w:val="22"/>
                <w:szCs w:val="22"/>
              </w:rPr>
              <w:t xml:space="preserve">           </w:t>
            </w:r>
            <w:r w:rsidRPr="00286640">
              <w:rPr>
                <w:rFonts w:ascii="Sylfaen" w:hAnsi="Sylfaen" w:cs="Sylfaen"/>
                <w:sz w:val="22"/>
                <w:szCs w:val="22"/>
              </w:rPr>
              <w:t>մ</w:t>
            </w:r>
            <w:r w:rsidRPr="00286640">
              <w:rPr>
                <w:rFonts w:ascii="Times Armenian" w:hAnsi="Times Armenian" w:cs="Times Armenian"/>
                <w:sz w:val="22"/>
                <w:szCs w:val="22"/>
              </w:rPr>
              <w:t>-30</w:t>
            </w:r>
            <w:r w:rsidRPr="00286640">
              <w:rPr>
                <w:rFonts w:ascii="Times Armenian" w:hAnsi="Times Armenian"/>
                <w:sz w:val="22"/>
                <w:szCs w:val="22"/>
              </w:rPr>
              <w:t>0</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Ù3</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Պողպատե</w:t>
            </w:r>
            <w:r w:rsidRPr="00286640">
              <w:rPr>
                <w:rFonts w:ascii="Times Armenian" w:hAnsi="Times Armenian"/>
                <w:sz w:val="22"/>
                <w:szCs w:val="22"/>
              </w:rPr>
              <w:t xml:space="preserve"> </w:t>
            </w:r>
            <w:r w:rsidRPr="00286640">
              <w:rPr>
                <w:rFonts w:ascii="Sylfaen" w:hAnsi="Sylfaen" w:cs="Sylfaen"/>
                <w:sz w:val="22"/>
                <w:szCs w:val="22"/>
              </w:rPr>
              <w:t>թերթի</w:t>
            </w:r>
            <w:r w:rsidRPr="00286640">
              <w:rPr>
                <w:rFonts w:ascii="Times Armenian" w:hAnsi="Times Armenian" w:cs="Times Armenian"/>
                <w:sz w:val="22"/>
                <w:szCs w:val="22"/>
              </w:rPr>
              <w:t xml:space="preserve"> </w:t>
            </w:r>
            <w:r w:rsidRPr="00286640">
              <w:rPr>
                <w:rFonts w:ascii="Sylfaen" w:hAnsi="Sylfaen" w:cs="Sylfaen"/>
                <w:sz w:val="22"/>
                <w:szCs w:val="22"/>
              </w:rPr>
              <w:t>կառուցում</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100</w:t>
            </w:r>
            <w:r w:rsidRPr="00286640">
              <w:rPr>
                <w:rFonts w:ascii="Sylfaen" w:hAnsi="Sylfaen" w:cs="Sylfaen"/>
                <w:sz w:val="22"/>
                <w:szCs w:val="22"/>
              </w:rPr>
              <w:t>կգ</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0.115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Հորիզոնական</w:t>
            </w:r>
            <w:r w:rsidRPr="00286640">
              <w:rPr>
                <w:rFonts w:ascii="Times Armenian" w:hAnsi="Times Armenian"/>
                <w:sz w:val="22"/>
                <w:szCs w:val="22"/>
              </w:rPr>
              <w:t xml:space="preserve"> </w:t>
            </w:r>
            <w:r w:rsidRPr="00286640">
              <w:rPr>
                <w:rFonts w:ascii="Sylfaen" w:hAnsi="Sylfaen" w:cs="Sylfaen"/>
                <w:sz w:val="22"/>
                <w:szCs w:val="22"/>
              </w:rPr>
              <w:t>հողանցում</w:t>
            </w:r>
            <w:r w:rsidRPr="00286640">
              <w:rPr>
                <w:rFonts w:ascii="Times Armenian" w:hAnsi="Times Armenian" w:cs="Times Armenian"/>
                <w:sz w:val="22"/>
                <w:szCs w:val="22"/>
              </w:rPr>
              <w:t xml:space="preserve"> 4*40 </w:t>
            </w:r>
            <w:r w:rsidRPr="00286640">
              <w:rPr>
                <w:rFonts w:ascii="Sylfaen" w:hAnsi="Sylfaen" w:cs="Sylfaen"/>
                <w:sz w:val="22"/>
                <w:szCs w:val="22"/>
              </w:rPr>
              <w:t>շերտապողպատից</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Ù</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Շանթարգելի</w:t>
            </w:r>
            <w:r w:rsidRPr="00286640">
              <w:rPr>
                <w:rFonts w:ascii="Times Armenian" w:hAnsi="Times Armenian"/>
                <w:sz w:val="22"/>
                <w:szCs w:val="22"/>
              </w:rPr>
              <w:t xml:space="preserve"> </w:t>
            </w:r>
            <w:r w:rsidRPr="00286640">
              <w:rPr>
                <w:rFonts w:ascii="Sylfaen" w:hAnsi="Sylfaen" w:cs="Sylfaen"/>
                <w:sz w:val="22"/>
                <w:szCs w:val="22"/>
              </w:rPr>
              <w:t>կառուցում</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տն</w:t>
            </w:r>
            <w:r w:rsidRPr="00286640">
              <w:rPr>
                <w:rFonts w:ascii="Times Armenian" w:hAnsi="Times Armenian"/>
                <w:sz w:val="22"/>
                <w:szCs w:val="22"/>
              </w:rPr>
              <w:t xml:space="preserve">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0.43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2"/>
                <w:szCs w:val="22"/>
              </w:rPr>
            </w:pPr>
            <w:r w:rsidRPr="00286640">
              <w:rPr>
                <w:rFonts w:ascii="Sylfaen" w:hAnsi="Sylfaen" w:cs="Sylfaen"/>
                <w:b/>
                <w:bCs/>
                <w:sz w:val="22"/>
                <w:szCs w:val="22"/>
              </w:rPr>
              <w:t>Հողանցում</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Êñ³ÙáõÕáõ »ïÉÇóù 3-ñ¹ Ï³ñ· Ó»éùáí</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100Ù3</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9</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 xml:space="preserve">Êñ³ÙáõÕáõ </w:t>
            </w:r>
            <w:r w:rsidRPr="00286640">
              <w:rPr>
                <w:rFonts w:ascii="Sylfaen" w:hAnsi="Sylfaen" w:cs="Sylfaen"/>
                <w:sz w:val="22"/>
                <w:szCs w:val="22"/>
              </w:rPr>
              <w:t>քանդ</w:t>
            </w:r>
            <w:r w:rsidRPr="00286640">
              <w:rPr>
                <w:rFonts w:ascii="Times Armenian" w:hAnsi="Times Armenian" w:cs="Times Armenian"/>
                <w:sz w:val="22"/>
                <w:szCs w:val="22"/>
              </w:rPr>
              <w:t>. 4-ñ¹ Ï³ñ· Ó»éùá</w:t>
            </w:r>
            <w:r w:rsidRPr="00286640">
              <w:rPr>
                <w:rFonts w:ascii="Times Armenian" w:hAnsi="Times Armenian"/>
                <w:sz w:val="22"/>
                <w:szCs w:val="22"/>
              </w:rPr>
              <w:t>í</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100Ù3</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Ողահայաց</w:t>
            </w:r>
            <w:r w:rsidRPr="00286640">
              <w:rPr>
                <w:rFonts w:ascii="Times Armenian" w:hAnsi="Times Armenian"/>
                <w:sz w:val="22"/>
                <w:szCs w:val="22"/>
              </w:rPr>
              <w:t xml:space="preserve"> </w:t>
            </w:r>
            <w:r w:rsidRPr="00286640">
              <w:rPr>
                <w:rFonts w:ascii="Sylfaen" w:hAnsi="Sylfaen" w:cs="Sylfaen"/>
                <w:sz w:val="22"/>
                <w:szCs w:val="22"/>
              </w:rPr>
              <w:t>հողանցում</w:t>
            </w:r>
            <w:r w:rsidRPr="00286640">
              <w:rPr>
                <w:rFonts w:ascii="Times Armenian" w:hAnsi="Times Armenian" w:cs="Times Armenian"/>
                <w:sz w:val="22"/>
                <w:szCs w:val="22"/>
              </w:rPr>
              <w:t xml:space="preserve"> 50*50*5 </w:t>
            </w:r>
            <w:r w:rsidRPr="00286640">
              <w:rPr>
                <w:rFonts w:ascii="Sylfaen" w:hAnsi="Sylfaen" w:cs="Sylfaen"/>
                <w:sz w:val="22"/>
                <w:szCs w:val="22"/>
              </w:rPr>
              <w:t>անկ</w:t>
            </w:r>
            <w:r w:rsidRPr="00286640">
              <w:rPr>
                <w:rFonts w:ascii="Times Armenian" w:hAnsi="Times Armenian" w:cs="Times Armenian"/>
                <w:sz w:val="22"/>
                <w:szCs w:val="22"/>
              </w:rPr>
              <w:t>. 2.5</w:t>
            </w:r>
            <w:r w:rsidRPr="00286640">
              <w:rPr>
                <w:rFonts w:ascii="Sylfaen" w:hAnsi="Sylfaen" w:cs="Sylfaen"/>
                <w:sz w:val="22"/>
                <w:szCs w:val="22"/>
              </w:rPr>
              <w:t>մ</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հատ</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Հորիզոնական</w:t>
            </w:r>
            <w:r w:rsidRPr="00286640">
              <w:rPr>
                <w:rFonts w:ascii="Times Armenian" w:hAnsi="Times Armenian"/>
                <w:sz w:val="22"/>
                <w:szCs w:val="22"/>
              </w:rPr>
              <w:t xml:space="preserve"> </w:t>
            </w:r>
            <w:r w:rsidRPr="00286640">
              <w:rPr>
                <w:rFonts w:ascii="Sylfaen" w:hAnsi="Sylfaen" w:cs="Sylfaen"/>
                <w:sz w:val="22"/>
                <w:szCs w:val="22"/>
              </w:rPr>
              <w:t>հողանցում</w:t>
            </w:r>
            <w:r w:rsidRPr="00286640">
              <w:rPr>
                <w:rFonts w:ascii="Times Armenian" w:hAnsi="Times Armenian" w:cs="Times Armenian"/>
                <w:sz w:val="22"/>
                <w:szCs w:val="22"/>
              </w:rPr>
              <w:t xml:space="preserve"> 4*40 </w:t>
            </w:r>
            <w:r w:rsidRPr="00286640">
              <w:rPr>
                <w:rFonts w:ascii="Sylfaen" w:hAnsi="Sylfaen" w:cs="Sylfaen"/>
                <w:sz w:val="22"/>
                <w:szCs w:val="22"/>
              </w:rPr>
              <w:t>շերտապողպատից</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Sylfaen" w:hAnsi="Sylfaen" w:cs="Sylfaen"/>
                <w:sz w:val="22"/>
                <w:szCs w:val="22"/>
              </w:rPr>
              <w:t>մ</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ÀÝ¹³Ù»ÝÁ</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r w:rsidRPr="00286640">
              <w:rPr>
                <w:rFonts w:ascii="Arial Armenian" w:hAnsi="Arial Armenian"/>
                <w:b/>
                <w:bCs/>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p>
        </w:tc>
      </w:tr>
      <w:tr w:rsidR="00286640" w:rsidRPr="00286640" w:rsidTr="00416D7C">
        <w:trPr>
          <w:trHeight w:val="285"/>
        </w:trPr>
        <w:tc>
          <w:tcPr>
            <w:tcW w:w="566" w:type="dxa"/>
            <w:tcBorders>
              <w:top w:val="single" w:sz="4" w:space="0" w:color="auto"/>
              <w:left w:val="single" w:sz="4" w:space="0" w:color="auto"/>
              <w:bottom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single" w:sz="4" w:space="0" w:color="auto"/>
              <w:left w:val="nil"/>
              <w:bottom w:val="single" w:sz="4" w:space="0" w:color="auto"/>
            </w:tcBorders>
            <w:shd w:val="clear" w:color="auto" w:fill="auto"/>
            <w:vAlign w:val="center"/>
            <w:hideMark/>
          </w:tcPr>
          <w:p w:rsidR="00286640" w:rsidRPr="00286640" w:rsidRDefault="00416D7C" w:rsidP="00416D7C">
            <w:pPr>
              <w:jc w:val="right"/>
              <w:rPr>
                <w:rFonts w:ascii="Arial Armenian" w:hAnsi="Arial Armenian"/>
                <w:b/>
                <w:bCs/>
                <w:sz w:val="22"/>
                <w:szCs w:val="22"/>
              </w:rPr>
            </w:pPr>
            <w:r>
              <w:rPr>
                <w:rFonts w:ascii="Arial Armenian" w:hAnsi="Arial Armenian"/>
                <w:b/>
                <w:bCs/>
                <w:sz w:val="22"/>
                <w:szCs w:val="22"/>
              </w:rPr>
              <w:t xml:space="preserve">                    </w:t>
            </w:r>
            <w:r w:rsidR="00286640" w:rsidRPr="00286640">
              <w:rPr>
                <w:rFonts w:ascii="Arial Armenian" w:hAnsi="Arial Armenian"/>
                <w:b/>
                <w:bCs/>
                <w:sz w:val="22"/>
                <w:szCs w:val="22"/>
              </w:rPr>
              <w:t>Ø³ñïáõÝáõ ¶ÞØ</w:t>
            </w:r>
          </w:p>
        </w:tc>
        <w:tc>
          <w:tcPr>
            <w:tcW w:w="1853" w:type="dxa"/>
            <w:tcBorders>
              <w:top w:val="nil"/>
              <w:left w:val="nil"/>
              <w:bottom w:val="single" w:sz="4" w:space="0" w:color="auto"/>
            </w:tcBorders>
            <w:shd w:val="clear" w:color="auto" w:fill="auto"/>
            <w:vAlign w:val="center"/>
            <w:hideMark/>
          </w:tcPr>
          <w:p w:rsidR="00286640" w:rsidRPr="00286640" w:rsidRDefault="00286640" w:rsidP="00416D7C">
            <w:pPr>
              <w:jc w:val="right"/>
              <w:rPr>
                <w:rFonts w:ascii="Arial Armenian" w:hAnsi="Arial Armenian"/>
                <w:sz w:val="22"/>
                <w:szCs w:val="22"/>
              </w:rPr>
            </w:pPr>
            <w:r w:rsidRPr="00286640">
              <w:rPr>
                <w:rFonts w:ascii="Arial Armenian" w:hAnsi="Arial Armenian"/>
                <w:sz w:val="22"/>
                <w:szCs w:val="22"/>
              </w:rPr>
              <w:t> </w:t>
            </w:r>
          </w:p>
        </w:tc>
        <w:tc>
          <w:tcPr>
            <w:tcW w:w="999" w:type="dxa"/>
            <w:tcBorders>
              <w:top w:val="single" w:sz="4" w:space="0" w:color="auto"/>
              <w:bottom w:val="single" w:sz="4" w:space="0" w:color="auto"/>
            </w:tcBorders>
            <w:shd w:val="clear" w:color="auto" w:fill="auto"/>
            <w:vAlign w:val="center"/>
            <w:hideMark/>
          </w:tcPr>
          <w:p w:rsidR="00286640" w:rsidRPr="00286640" w:rsidRDefault="00286640" w:rsidP="00416D7C">
            <w:pPr>
              <w:jc w:val="right"/>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tcBorders>
            <w:shd w:val="clear" w:color="auto" w:fill="auto"/>
            <w:vAlign w:val="center"/>
            <w:hideMark/>
          </w:tcPr>
          <w:p w:rsidR="00286640" w:rsidRPr="00286640" w:rsidRDefault="00286640" w:rsidP="00416D7C">
            <w:pPr>
              <w:jc w:val="right"/>
              <w:rPr>
                <w:rFonts w:ascii="Times Armenian" w:hAnsi="Times Armenian"/>
                <w:sz w:val="20"/>
                <w:szCs w:val="20"/>
              </w:rPr>
            </w:pPr>
            <w:r w:rsidRPr="00286640">
              <w:rPr>
                <w:rFonts w:ascii="Times Armenian" w:hAnsi="Times Armenian"/>
                <w:sz w:val="20"/>
                <w:szCs w:val="20"/>
              </w:rPr>
              <w:t> </w:t>
            </w:r>
          </w:p>
        </w:tc>
        <w:tc>
          <w:tcPr>
            <w:tcW w:w="1240" w:type="dxa"/>
            <w:tcBorders>
              <w:top w:val="single" w:sz="4" w:space="0" w:color="auto"/>
              <w:bottom w:val="single" w:sz="4" w:space="0" w:color="auto"/>
              <w:right w:val="single" w:sz="4" w:space="0" w:color="auto"/>
            </w:tcBorders>
            <w:shd w:val="clear" w:color="auto" w:fill="auto"/>
            <w:vAlign w:val="center"/>
            <w:hideMark/>
          </w:tcPr>
          <w:p w:rsidR="00286640" w:rsidRPr="00286640" w:rsidRDefault="00286640" w:rsidP="00416D7C">
            <w:pPr>
              <w:jc w:val="right"/>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416D7C" w:rsidRDefault="00286640" w:rsidP="00286640">
            <w:pPr>
              <w:jc w:val="center"/>
              <w:rPr>
                <w:b/>
                <w:sz w:val="28"/>
                <w:szCs w:val="28"/>
              </w:rPr>
            </w:pPr>
            <w:r w:rsidRPr="00286640">
              <w:rPr>
                <w:b/>
                <w:sz w:val="22"/>
                <w:szCs w:val="22"/>
              </w:rPr>
              <w:t> </w:t>
            </w:r>
            <w:r w:rsidRPr="00416D7C">
              <w:rPr>
                <w:b/>
                <w:sz w:val="28"/>
                <w:szCs w:val="28"/>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Þ³Õ³µÇ ¶´Î</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/2 ÏáÙåÉ»ÏïÇ Ñ³Ù³ñ/</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5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5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8.00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416D7C" w:rsidRDefault="00286640" w:rsidP="00286640">
            <w:pPr>
              <w:jc w:val="center"/>
              <w:rPr>
                <w:b/>
                <w:sz w:val="28"/>
                <w:szCs w:val="28"/>
              </w:rPr>
            </w:pPr>
            <w:r w:rsidRPr="00416D7C">
              <w:rPr>
                <w:b/>
                <w:sz w:val="28"/>
                <w:szCs w:val="28"/>
              </w:rPr>
              <w:t> </w:t>
            </w:r>
            <w:r w:rsidR="009F5CD8" w:rsidRPr="00416D7C">
              <w:rPr>
                <w:b/>
                <w:sz w:val="28"/>
                <w:szCs w:val="28"/>
              </w:rPr>
              <w:t>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²Õ³íÝ³ÓáñÇ ¶´Î</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/2 ÏáÙåÉ»ÏïÇ Ñ³Ù³ñ/</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20.00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90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noWrap/>
            <w:hideMark/>
          </w:tcPr>
          <w:p w:rsidR="00286640" w:rsidRPr="00286640" w:rsidRDefault="00286640" w:rsidP="00286640">
            <w:pPr>
              <w:rPr>
                <w:rFonts w:ascii="Sylfaen" w:hAnsi="Sylfaen"/>
                <w:sz w:val="20"/>
                <w:szCs w:val="20"/>
              </w:rPr>
            </w:pPr>
            <w:r w:rsidRPr="00286640">
              <w:rPr>
                <w:rFonts w:ascii="Sylfaen" w:hAnsi="Sylfaen"/>
                <w:sz w:val="20"/>
                <w:szCs w:val="20"/>
              </w:rPr>
              <w:t>Ընդամենը</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rPr>
            </w:pPr>
            <w:r w:rsidRPr="009F5CD8">
              <w:rPr>
                <w:b/>
              </w:rPr>
              <w:t> </w:t>
            </w:r>
            <w:r w:rsidR="009F5CD8" w:rsidRPr="009F5CD8">
              <w:rPr>
                <w:b/>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ºÕ»·Ý³ÓáñÇ ¶´Î</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7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4.00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4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noWrap/>
            <w:hideMark/>
          </w:tcPr>
          <w:p w:rsidR="00286640" w:rsidRPr="00286640" w:rsidRDefault="00286640" w:rsidP="00286640">
            <w:pPr>
              <w:rPr>
                <w:rFonts w:ascii="Sylfaen" w:hAnsi="Sylfaen"/>
                <w:sz w:val="20"/>
                <w:szCs w:val="20"/>
              </w:rPr>
            </w:pPr>
            <w:r w:rsidRPr="00286640">
              <w:rPr>
                <w:rFonts w:ascii="Sylfaen" w:hAnsi="Sylfaen"/>
                <w:sz w:val="20"/>
                <w:szCs w:val="20"/>
              </w:rPr>
              <w:t>Ընդամենը</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xml:space="preserve"> Þ³ÑáõÛÃ 11%</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rPr>
            </w:pPr>
            <w:r w:rsidRPr="009F5CD8">
              <w:rPr>
                <w:b/>
              </w:rPr>
              <w:t>4</w:t>
            </w:r>
            <w:r w:rsidR="00286640" w:rsidRPr="009F5CD8">
              <w:rPr>
                <w:b/>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Ø³ÉÇßÏ³ÛÇ ¶´Î</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4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 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7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noWrap/>
            <w:hideMark/>
          </w:tcPr>
          <w:p w:rsidR="00286640" w:rsidRPr="00286640" w:rsidRDefault="00286640" w:rsidP="00286640">
            <w:pPr>
              <w:rPr>
                <w:rFonts w:ascii="Sylfaen" w:hAnsi="Sylfaen"/>
                <w:sz w:val="20"/>
                <w:szCs w:val="20"/>
              </w:rPr>
            </w:pPr>
            <w:r w:rsidRPr="00286640">
              <w:rPr>
                <w:rFonts w:ascii="Sylfaen" w:hAnsi="Sylfaen"/>
                <w:sz w:val="20"/>
                <w:szCs w:val="20"/>
              </w:rPr>
              <w:t>Ընդամենը</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rPr>
            </w:pPr>
            <w:r w:rsidRPr="009F5CD8">
              <w:rPr>
                <w:b/>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ì³ÛùÇ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0"/>
                <w:szCs w:val="20"/>
              </w:rPr>
            </w:pPr>
            <w:r w:rsidRPr="00286640">
              <w:rPr>
                <w:rFonts w:ascii="Arial Armenian" w:hAnsi="Arial Armenian"/>
                <w:b/>
                <w:bCs/>
                <w:sz w:val="20"/>
                <w:szCs w:val="20"/>
              </w:rPr>
              <w:t xml:space="preserve"> Þ³ÝÃ³ñ·»É 17Ù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5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49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0.011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9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0.115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0.431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  2 ÏáÙå.Ñ³Ù³ñ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 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36.00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9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155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416D7C" w:rsidRDefault="00286640" w:rsidP="00286640">
            <w:pPr>
              <w:jc w:val="center"/>
              <w:rPr>
                <w:b/>
                <w:sz w:val="28"/>
                <w:szCs w:val="28"/>
              </w:rPr>
            </w:pPr>
            <w:r w:rsidRPr="00286640">
              <w:rPr>
                <w:sz w:val="20"/>
                <w:szCs w:val="20"/>
              </w:rPr>
              <w:t> </w:t>
            </w:r>
            <w:r w:rsidR="009F5CD8" w:rsidRPr="00416D7C">
              <w:rPr>
                <w:b/>
                <w:sz w:val="28"/>
                <w:szCs w:val="28"/>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ºñ³ÝáëÇ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 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45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noWrap/>
            <w:hideMark/>
          </w:tcPr>
          <w:p w:rsidR="00286640" w:rsidRPr="00286640" w:rsidRDefault="00286640" w:rsidP="00286640">
            <w:pPr>
              <w:rPr>
                <w:rFonts w:ascii="Sylfaen" w:hAnsi="Sylfaen"/>
                <w:b/>
                <w:bCs/>
                <w:sz w:val="18"/>
                <w:szCs w:val="18"/>
              </w:rPr>
            </w:pPr>
            <w:r w:rsidRPr="00286640">
              <w:rPr>
                <w:rFonts w:ascii="Sylfaen" w:hAnsi="Sylfaen"/>
                <w:b/>
                <w:bCs/>
                <w:sz w:val="18"/>
                <w:szCs w:val="18"/>
              </w:rPr>
              <w:t>Ընդամենը</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416D7C" w:rsidRDefault="00286640" w:rsidP="00286640">
            <w:pPr>
              <w:jc w:val="center"/>
              <w:rPr>
                <w:b/>
                <w:sz w:val="28"/>
                <w:szCs w:val="28"/>
              </w:rPr>
            </w:pPr>
            <w:r w:rsidRPr="009F5CD8">
              <w:rPr>
                <w:b/>
              </w:rPr>
              <w:t> </w:t>
            </w:r>
            <w:r w:rsidR="009F5CD8" w:rsidRPr="00416D7C">
              <w:rPr>
                <w:b/>
                <w:sz w:val="28"/>
                <w:szCs w:val="28"/>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æ»ñÙáõÏÇ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 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23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95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noWrap/>
            <w:hideMark/>
          </w:tcPr>
          <w:p w:rsidR="00286640" w:rsidRPr="00286640" w:rsidRDefault="00286640" w:rsidP="00286640">
            <w:pPr>
              <w:rPr>
                <w:rFonts w:ascii="Sylfaen" w:hAnsi="Sylfaen"/>
                <w:sz w:val="20"/>
                <w:szCs w:val="20"/>
              </w:rPr>
            </w:pPr>
            <w:r w:rsidRPr="00286640">
              <w:rPr>
                <w:rFonts w:ascii="Sylfaen" w:hAnsi="Sylfaen"/>
                <w:sz w:val="20"/>
                <w:szCs w:val="20"/>
              </w:rPr>
              <w:t>Ընդամենը</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Unicode" w:hAnsi="Arial Unicode"/>
                <w:b/>
                <w:bCs/>
                <w:sz w:val="18"/>
                <w:szCs w:val="18"/>
              </w:rPr>
            </w:pPr>
            <w:r w:rsidRPr="00286640">
              <w:rPr>
                <w:rFonts w:ascii="Arial" w:hAnsi="Arial" w:cs="Arial"/>
                <w:b/>
                <w:bCs/>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 1-7</w:t>
            </w:r>
            <w:r w:rsidR="009F5CD8">
              <w:rPr>
                <w:rFonts w:ascii="Arial Armenian" w:hAnsi="Arial Armenian"/>
                <w:sz w:val="22"/>
                <w:szCs w:val="22"/>
              </w:rPr>
              <w:t xml:space="preserve"> </w:t>
            </w:r>
            <w:r w:rsidRPr="00286640">
              <w:rPr>
                <w:rFonts w:ascii="Arial Armenian" w:hAnsi="Arial Armenian"/>
                <w:sz w:val="22"/>
                <w:szCs w:val="22"/>
              </w:rPr>
              <w:t>Ù³ëáí</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9F5CD8" w:rsidRDefault="00286640" w:rsidP="00286640">
            <w:pPr>
              <w:jc w:val="center"/>
              <w:rPr>
                <w:rFonts w:ascii="Arial Armenian" w:hAnsi="Arial Armenian"/>
                <w:color w:val="FF0000"/>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9F5CD8" w:rsidRDefault="00286640" w:rsidP="00286640">
            <w:pPr>
              <w:jc w:val="center"/>
              <w:rPr>
                <w:rFonts w:ascii="Arial Armenian" w:hAnsi="Arial Armenian"/>
                <w:color w:val="FF0000"/>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416D7C" w:rsidP="00286640">
            <w:pPr>
              <w:jc w:val="center"/>
              <w:rPr>
                <w:rFonts w:ascii="Arial Armenian" w:hAnsi="Arial Armenian"/>
                <w:b/>
                <w:bCs/>
                <w:i/>
                <w:iCs/>
                <w:sz w:val="22"/>
                <w:szCs w:val="22"/>
              </w:rPr>
            </w:pPr>
            <w:r w:rsidRPr="00416D7C">
              <w:rPr>
                <w:rFonts w:ascii="Arial Armenian" w:hAnsi="Arial Armenian"/>
                <w:b/>
                <w:i/>
                <w:sz w:val="22"/>
                <w:szCs w:val="22"/>
              </w:rPr>
              <w:t>ÀÝ¹³Ù»ÝÁ</w:t>
            </w:r>
            <w:r w:rsidRPr="00286640">
              <w:rPr>
                <w:rFonts w:ascii="Arial Armenian" w:hAnsi="Arial Armenian"/>
                <w:b/>
                <w:bCs/>
                <w:i/>
                <w:iCs/>
                <w:sz w:val="22"/>
                <w:szCs w:val="22"/>
              </w:rPr>
              <w:t xml:space="preserve"> </w:t>
            </w:r>
            <w:r w:rsidR="00286640" w:rsidRPr="00286640">
              <w:rPr>
                <w:rFonts w:ascii="Arial Armenian" w:hAnsi="Arial Armenian"/>
                <w:b/>
                <w:bCs/>
                <w:i/>
                <w:iCs/>
                <w:sz w:val="22"/>
                <w:szCs w:val="22"/>
              </w:rPr>
              <w:t>Ø³ñïáõÝáõ ¶ÞØ</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9F5CD8" w:rsidRDefault="00286640" w:rsidP="00286640">
            <w:pPr>
              <w:jc w:val="center"/>
              <w:rPr>
                <w:rFonts w:ascii="Arial Armenian" w:hAnsi="Arial Armenian"/>
                <w:b/>
                <w:bCs/>
                <w:color w:val="FF0000"/>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single" w:sz="4" w:space="0" w:color="auto"/>
              <w:left w:val="single" w:sz="4" w:space="0" w:color="auto"/>
              <w:bottom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c>
          <w:tcPr>
            <w:tcW w:w="1853" w:type="dxa"/>
            <w:tcBorders>
              <w:top w:val="single" w:sz="4" w:space="0" w:color="auto"/>
              <w:bottom w:val="single" w:sz="4" w:space="0" w:color="auto"/>
            </w:tcBorders>
            <w:shd w:val="clear" w:color="auto" w:fill="auto"/>
            <w:noWrap/>
            <w:vAlign w:val="center"/>
            <w:hideMark/>
          </w:tcPr>
          <w:p w:rsidR="00286640" w:rsidRPr="00416D7C" w:rsidRDefault="00416D7C" w:rsidP="00286640">
            <w:pPr>
              <w:jc w:val="center"/>
              <w:rPr>
                <w:b/>
                <w:bCs/>
                <w:sz w:val="20"/>
                <w:szCs w:val="20"/>
              </w:rPr>
            </w:pPr>
            <w:r w:rsidRPr="00416D7C">
              <w:rPr>
                <w:rFonts w:ascii="Arial Armenian" w:hAnsi="Arial Armenian"/>
                <w:b/>
                <w:sz w:val="22"/>
                <w:szCs w:val="22"/>
              </w:rPr>
              <w:t>²µáíÛ³ÝÇ ¶ÞØ</w:t>
            </w:r>
            <w:r w:rsidR="00286640" w:rsidRPr="00416D7C">
              <w:rPr>
                <w:b/>
                <w:bCs/>
                <w:sz w:val="20"/>
                <w:szCs w:val="20"/>
              </w:rPr>
              <w:t> </w:t>
            </w:r>
          </w:p>
        </w:tc>
        <w:tc>
          <w:tcPr>
            <w:tcW w:w="999" w:type="dxa"/>
            <w:tcBorders>
              <w:top w:val="nil"/>
              <w:left w:val="nil"/>
              <w:bottom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single" w:sz="4" w:space="0" w:color="auto"/>
              <w:bottom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416D7C" w:rsidRDefault="00286640" w:rsidP="00286640">
            <w:pPr>
              <w:jc w:val="center"/>
              <w:rPr>
                <w:b/>
                <w:sz w:val="28"/>
                <w:szCs w:val="28"/>
              </w:rPr>
            </w:pPr>
            <w:r w:rsidRPr="00286640">
              <w:rPr>
                <w:sz w:val="20"/>
                <w:szCs w:val="20"/>
              </w:rPr>
              <w:t> </w:t>
            </w:r>
            <w:r w:rsidR="009F5CD8" w:rsidRPr="00416D7C">
              <w:rPr>
                <w:b/>
                <w:sz w:val="28"/>
                <w:szCs w:val="28"/>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²ÏáõùÇ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4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2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Ñ³ï</w:t>
            </w:r>
            <w:r w:rsidRPr="00286640">
              <w:rPr>
                <w:rFonts w:ascii="Sylfaen" w:hAnsi="Sylfaen"/>
                <w:sz w:val="20"/>
                <w:szCs w:val="20"/>
              </w:rPr>
              <w:t>2.5</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4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70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2</w:t>
            </w:r>
            <w:r w:rsidR="00286640" w:rsidRPr="009F5CD8">
              <w:rPr>
                <w:b/>
                <w:sz w:val="28"/>
                <w:szCs w:val="28"/>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¶´Î-1</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ÐáÕ³ÝóáõÙ 2 ÏáÙå.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9F5CD8">
              <w:rPr>
                <w:b/>
                <w:sz w:val="28"/>
                <w:szCs w:val="28"/>
              </w:rPr>
              <w:t> </w:t>
            </w:r>
            <w:r w:rsidR="009F5CD8" w:rsidRPr="009F5CD8">
              <w:rPr>
                <w:b/>
                <w:sz w:val="28"/>
                <w:szCs w:val="28"/>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Ê³ñµ»ñ¹Ç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17Ù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7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49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2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4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0.115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46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0.431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9</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5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ype="page"/>
              <w:t>(էլեկտռոդը անկյունավոր պողպատից 50x50x56մ)2.5Ù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7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4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7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100մ</w:t>
            </w:r>
            <w:r w:rsidRPr="00286640">
              <w:rPr>
                <w:rFonts w:ascii="Sylfaen" w:hAnsi="Sylfaen"/>
                <w:sz w:val="22"/>
                <w:szCs w:val="22"/>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0.09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7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100մ</w:t>
            </w:r>
            <w:r w:rsidRPr="00286640">
              <w:rPr>
                <w:rFonts w:ascii="Sylfaen" w:hAnsi="Sylfaen"/>
                <w:sz w:val="22"/>
                <w:szCs w:val="22"/>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0.09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4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(էլեկտռոդը անկյունավոր պողպատից 50x50x56մ)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6.0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2"/>
                <w:szCs w:val="22"/>
              </w:rPr>
            </w:pPr>
            <w:r w:rsidRPr="00286640">
              <w:rPr>
                <w:rFonts w:ascii="Sylfaen" w:hAnsi="Sylfaen"/>
                <w:sz w:val="22"/>
                <w:szCs w:val="22"/>
              </w:rPr>
              <w:t>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r w:rsidRPr="00286640">
              <w:rPr>
                <w:rFonts w:ascii="Times Armenian" w:hAnsi="Times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b/>
                <w:bCs/>
                <w:sz w:val="20"/>
                <w:szCs w:val="20"/>
              </w:rPr>
            </w:pPr>
            <w:r w:rsidRPr="00286640">
              <w:rPr>
                <w:rFonts w:ascii="Times Armenian" w:hAnsi="Times Armenian"/>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rFonts w:ascii="Times Armenian" w:hAnsi="Times Armenian"/>
                <w:b/>
                <w:sz w:val="28"/>
                <w:szCs w:val="28"/>
              </w:rPr>
            </w:pPr>
            <w:r w:rsidRPr="009F5CD8">
              <w:rPr>
                <w:rFonts w:ascii="Times Armenian" w:hAnsi="Times Armenian"/>
                <w:b/>
                <w:sz w:val="28"/>
                <w:szCs w:val="28"/>
              </w:rPr>
              <w:t> </w:t>
            </w:r>
            <w:r w:rsidR="009F5CD8" w:rsidRPr="009F5CD8">
              <w:rPr>
                <w:rFonts w:ascii="Times Armenian" w:hAnsi="Times Armenian"/>
                <w:b/>
                <w:sz w:val="28"/>
                <w:szCs w:val="28"/>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Ð³Û³ÝÇëï</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2 ÏáÙåÉ»ÏïÇ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7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4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80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0D07A4" w:rsidRDefault="00286640" w:rsidP="00286640">
            <w:pPr>
              <w:jc w:val="center"/>
              <w:rPr>
                <w:rFonts w:ascii="Times Armenian" w:hAnsi="Times Armenian"/>
                <w:b/>
                <w:sz w:val="28"/>
                <w:szCs w:val="28"/>
              </w:rPr>
            </w:pPr>
            <w:r w:rsidRPr="00286640">
              <w:rPr>
                <w:rFonts w:ascii="Times Armenian" w:hAnsi="Times Armenian"/>
                <w:sz w:val="20"/>
                <w:szCs w:val="20"/>
              </w:rPr>
              <w:t> </w:t>
            </w:r>
            <w:r w:rsidR="009F5CD8" w:rsidRPr="000D07A4">
              <w:rPr>
                <w:rFonts w:ascii="Times Armenian" w:hAnsi="Times Armenian"/>
                <w:b/>
                <w:sz w:val="28"/>
                <w:szCs w:val="28"/>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²ñ½Ýáõ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56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9F5CD8">
              <w:rPr>
                <w:b/>
                <w:sz w:val="28"/>
                <w:szCs w:val="28"/>
              </w:rPr>
              <w:t> </w:t>
            </w:r>
            <w:r w:rsidR="009F5CD8" w:rsidRPr="009F5CD8">
              <w:rPr>
                <w:b/>
                <w:sz w:val="28"/>
                <w:szCs w:val="28"/>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Òáñ³ÕµÛáõñÇ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ype="page"/>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7</w:t>
            </w:r>
            <w:r w:rsidR="00286640" w:rsidRPr="009F5CD8">
              <w:rPr>
                <w:b/>
                <w:sz w:val="28"/>
                <w:szCs w:val="28"/>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xml:space="preserve"> ö. ì»¹áõ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9F5CD8">
              <w:rPr>
                <w:b/>
                <w:sz w:val="28"/>
                <w:szCs w:val="28"/>
              </w:rPr>
              <w:t> </w:t>
            </w:r>
            <w:r w:rsidR="009F5CD8" w:rsidRPr="009F5CD8">
              <w:rPr>
                <w:b/>
                <w:sz w:val="28"/>
                <w:szCs w:val="28"/>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xml:space="preserve"> ì»¹áõ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9F5CD8">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9</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â³ñ»Ýó³í³ÝÇ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780817" w:rsidP="00780817">
            <w:pPr>
              <w:jc w:val="center"/>
              <w:rPr>
                <w:rFonts w:ascii="Arial Armenian" w:hAnsi="Arial Armenian"/>
                <w:sz w:val="22"/>
                <w:szCs w:val="22"/>
              </w:rPr>
            </w:pPr>
            <w:r>
              <w:rPr>
                <w:rFonts w:ascii="Arial Armenian" w:hAnsi="Arial Armenian"/>
                <w:sz w:val="22"/>
                <w:szCs w:val="22"/>
              </w:rPr>
              <w:t xml:space="preserve"> Þ³ÑáõÛÃ   </w:t>
            </w:r>
            <w:r w:rsidR="00286640"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10</w:t>
            </w:r>
            <w:r w:rsidR="00286640" w:rsidRPr="009F5CD8">
              <w:rPr>
                <w:b/>
                <w:sz w:val="28"/>
                <w:szCs w:val="28"/>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¶´Î-4</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3 ÏáÙåÉ»ÏïÇ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75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11</w:t>
            </w:r>
            <w:r w:rsidR="00286640" w:rsidRPr="009F5CD8">
              <w:rPr>
                <w:b/>
                <w:sz w:val="28"/>
                <w:szCs w:val="28"/>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Ø³ëÇëÇ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9F5CD8">
              <w:rPr>
                <w:b/>
                <w:sz w:val="28"/>
                <w:szCs w:val="28"/>
              </w:rPr>
              <w:t> </w:t>
            </w:r>
            <w:r w:rsidR="009F5CD8" w:rsidRPr="009F5CD8">
              <w:rPr>
                <w:b/>
                <w:sz w:val="28"/>
                <w:szCs w:val="28"/>
              </w:rPr>
              <w:t>12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²ñ³ñ³ïÇ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9F5CD8">
              <w:rPr>
                <w:b/>
                <w:sz w:val="28"/>
                <w:szCs w:val="28"/>
              </w:rPr>
              <w:t> </w:t>
            </w:r>
            <w:r w:rsidR="009F5CD8" w:rsidRPr="009F5CD8">
              <w:rPr>
                <w:b/>
                <w:sz w:val="28"/>
                <w:szCs w:val="28"/>
              </w:rPr>
              <w:t>13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Ðñ³½¹³ÝÇ ã³÷Çã Ñ³Ý·áõÛó</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14</w:t>
            </w:r>
            <w:r w:rsidR="00286640" w:rsidRPr="009F5CD8">
              <w:rPr>
                <w:b/>
                <w:sz w:val="28"/>
                <w:szCs w:val="28"/>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¶»é³ß»ÝÇ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 1-14 Ù³ëáí</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i/>
                <w:iCs/>
                <w:sz w:val="22"/>
                <w:szCs w:val="22"/>
              </w:rPr>
            </w:pPr>
            <w:r w:rsidRPr="00286640">
              <w:rPr>
                <w:rFonts w:ascii="Arial Armenian" w:hAnsi="Arial Armenian"/>
                <w:b/>
                <w:bCs/>
                <w:i/>
                <w:iCs/>
                <w:sz w:val="22"/>
                <w:szCs w:val="22"/>
              </w:rPr>
              <w:t>²µáíÛ³ÝÇ ¶ÞØ</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p>
        </w:tc>
      </w:tr>
      <w:tr w:rsidR="00286640" w:rsidRPr="00286640" w:rsidTr="000D07A4">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0D07A4">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r w:rsidRPr="00286640">
              <w:rPr>
                <w:rFonts w:ascii="Arial Armenian" w:hAnsi="Arial Armenian"/>
                <w:b/>
                <w:bCs/>
                <w:sz w:val="22"/>
                <w:szCs w:val="22"/>
              </w:rPr>
              <w:t>ì³Ý³ÓáñÇ ¶ÞØ</w:t>
            </w:r>
          </w:p>
        </w:tc>
        <w:tc>
          <w:tcPr>
            <w:tcW w:w="1853" w:type="dxa"/>
            <w:tcBorders>
              <w:top w:val="single" w:sz="4" w:space="0" w:color="auto"/>
              <w:bottom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single" w:sz="4" w:space="0" w:color="auto"/>
              <w:bottom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9F5CD8" w:rsidP="00286640">
            <w:pPr>
              <w:jc w:val="center"/>
              <w:rPr>
                <w:b/>
                <w:sz w:val="28"/>
                <w:szCs w:val="28"/>
              </w:rPr>
            </w:pPr>
            <w:r w:rsidRPr="009F5CD8">
              <w:rPr>
                <w:b/>
                <w:sz w:val="28"/>
                <w:szCs w:val="28"/>
              </w:rPr>
              <w:t>1</w:t>
            </w:r>
            <w:r w:rsidR="00286640" w:rsidRPr="009F5CD8">
              <w:rPr>
                <w:b/>
                <w:sz w:val="28"/>
                <w:szCs w:val="28"/>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ÎáõñÃ³ÝÇ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286640">
              <w:rPr>
                <w:sz w:val="20"/>
                <w:szCs w:val="20"/>
              </w:rPr>
              <w:t> </w:t>
            </w:r>
            <w:r w:rsidR="009F5CD8" w:rsidRPr="009F5CD8">
              <w:rPr>
                <w:b/>
                <w:sz w:val="28"/>
                <w:szCs w:val="28"/>
              </w:rPr>
              <w:t>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Ø³ñ³ÉÇÏÇ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9F5CD8" w:rsidRDefault="00286640" w:rsidP="00286640">
            <w:pPr>
              <w:jc w:val="center"/>
              <w:rPr>
                <w:b/>
                <w:sz w:val="28"/>
                <w:szCs w:val="28"/>
              </w:rPr>
            </w:pPr>
            <w:r w:rsidRPr="00286640">
              <w:rPr>
                <w:sz w:val="20"/>
                <w:szCs w:val="20"/>
              </w:rPr>
              <w:t> </w:t>
            </w:r>
            <w:r w:rsidR="009F5CD8" w:rsidRPr="009F5CD8">
              <w:rPr>
                <w:b/>
                <w:sz w:val="28"/>
                <w:szCs w:val="28"/>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Â³ÉÇÝÇ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15 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33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42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0.115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6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ype="page"/>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1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0.336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1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51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lastRenderedPageBreak/>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1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9</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36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4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9F5CD8" w:rsidRDefault="00286640" w:rsidP="00286640">
            <w:pPr>
              <w:rPr>
                <w:rFonts w:ascii="Arial Armenian" w:hAnsi="Arial Armenian"/>
                <w:b/>
                <w:sz w:val="28"/>
                <w:szCs w:val="28"/>
              </w:rPr>
            </w:pPr>
            <w:r w:rsidRPr="00286640">
              <w:rPr>
                <w:rFonts w:ascii="Arial Armenian" w:hAnsi="Arial Armenian"/>
                <w:sz w:val="20"/>
                <w:szCs w:val="20"/>
              </w:rPr>
              <w:t> </w:t>
            </w:r>
            <w:r w:rsidR="009F5CD8" w:rsidRPr="009F5CD8">
              <w:rPr>
                <w:rFonts w:ascii="Arial Armenian" w:hAnsi="Arial Armenian"/>
                <w:b/>
                <w:sz w:val="28"/>
                <w:szCs w:val="28"/>
              </w:rPr>
              <w:t>4</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¶³ñ-¶³ñÇ ¶´Î</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0.56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0.56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38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160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9F5CD8" w:rsidRDefault="00286640" w:rsidP="00286640">
            <w:pPr>
              <w:rPr>
                <w:rFonts w:ascii="Arial Armenian" w:hAnsi="Arial Armenian"/>
                <w:b/>
                <w:sz w:val="28"/>
                <w:szCs w:val="28"/>
              </w:rPr>
            </w:pPr>
            <w:r w:rsidRPr="009F5CD8">
              <w:rPr>
                <w:rFonts w:ascii="Arial Armenian" w:hAnsi="Arial Armenian"/>
                <w:b/>
                <w:sz w:val="28"/>
                <w:szCs w:val="28"/>
              </w:rPr>
              <w:t> </w:t>
            </w:r>
            <w:r w:rsidR="009F5CD8" w:rsidRPr="009F5CD8">
              <w:rPr>
                <w:rFonts w:ascii="Arial Armenian" w:hAnsi="Arial Armenian"/>
                <w:b/>
                <w:sz w:val="28"/>
                <w:szCs w:val="28"/>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Ø»ÕñáõïÇ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Ð³ßí³ñÏ 2 ÏáÙåÉ»ÏïÇ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 1-5 Ù³ëáí</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0D07A4">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0D07A4">
        <w:trPr>
          <w:trHeight w:val="285"/>
        </w:trPr>
        <w:tc>
          <w:tcPr>
            <w:tcW w:w="566" w:type="dxa"/>
            <w:tcBorders>
              <w:top w:val="single" w:sz="4" w:space="0" w:color="auto"/>
              <w:left w:val="single" w:sz="4" w:space="0" w:color="auto"/>
              <w:bottom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tcBorders>
            <w:shd w:val="clear" w:color="auto" w:fill="auto"/>
            <w:vAlign w:val="center"/>
            <w:hideMark/>
          </w:tcPr>
          <w:p w:rsidR="00286640" w:rsidRPr="00286640" w:rsidRDefault="000D07A4" w:rsidP="00286640">
            <w:pPr>
              <w:jc w:val="center"/>
              <w:rPr>
                <w:rFonts w:ascii="Arial Armenian" w:hAnsi="Arial Armenian"/>
                <w:b/>
                <w:bCs/>
                <w:i/>
                <w:iCs/>
                <w:sz w:val="22"/>
                <w:szCs w:val="22"/>
              </w:rPr>
            </w:pPr>
            <w:r>
              <w:rPr>
                <w:rFonts w:ascii="Arial Armenian" w:hAnsi="Arial Armenian"/>
                <w:b/>
                <w:bCs/>
                <w:i/>
                <w:iCs/>
                <w:sz w:val="22"/>
                <w:szCs w:val="22"/>
              </w:rPr>
              <w:t xml:space="preserve">                 </w:t>
            </w:r>
            <w:r w:rsidR="00286640" w:rsidRPr="00286640">
              <w:rPr>
                <w:rFonts w:ascii="Arial Armenian" w:hAnsi="Arial Armenian"/>
                <w:b/>
                <w:bCs/>
                <w:i/>
                <w:iCs/>
                <w:sz w:val="22"/>
                <w:szCs w:val="22"/>
              </w:rPr>
              <w:t>ì³Ý³ÓáñÇ ¶ÞØ</w:t>
            </w:r>
          </w:p>
        </w:tc>
        <w:tc>
          <w:tcPr>
            <w:tcW w:w="1853" w:type="dxa"/>
            <w:tcBorders>
              <w:top w:val="single" w:sz="4" w:space="0" w:color="auto"/>
              <w:bottom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single" w:sz="4" w:space="0" w:color="auto"/>
              <w:bottom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0D32F4">
              <w:rPr>
                <w:rFonts w:ascii="Arial Armenian" w:hAnsi="Arial Armenian"/>
                <w:b/>
                <w:sz w:val="28"/>
                <w:szCs w:val="28"/>
              </w:rPr>
              <w:t> </w:t>
            </w:r>
            <w:r w:rsidR="000D32F4" w:rsidRPr="000D32F4">
              <w:rPr>
                <w:rFonts w:ascii="Arial Armenian" w:hAnsi="Arial Armenian"/>
                <w:b/>
                <w:sz w:val="28"/>
                <w:szCs w:val="28"/>
              </w:rPr>
              <w:t>1</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²µáíÛ³ÝÇ ¶êäÎ</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p>
        </w:tc>
      </w:tr>
      <w:tr w:rsidR="00286640" w:rsidRPr="00286640" w:rsidTr="00416D7C">
        <w:trPr>
          <w:trHeight w:val="25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îñ³ÝëýáñÙ³ïáñ³ÛÇÝ »ÝÃ³Ï³Û³Ý 2</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lastRenderedPageBreak/>
              <w:t>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2</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ÂÇí 1 ³ñï³¹ñ³Ù³ë</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ÂÇí 13 ¨ 14 Ñáñ³ï³Ýóù»ñ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15 Ù /Ñ³ßí³ñÏ 2 ÏáÙåÉ»Ï.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2.80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0.230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0.673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9</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ype="page"/>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´³Å³ÝÇã Ñ³Ý·áõÛó</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lastRenderedPageBreak/>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0D32F4">
              <w:rPr>
                <w:rFonts w:ascii="Arial Armenian" w:hAnsi="Arial Armenian"/>
                <w:b/>
                <w:sz w:val="28"/>
                <w:szCs w:val="28"/>
              </w:rPr>
              <w:t> </w:t>
            </w:r>
            <w:r w:rsidR="000D32F4" w:rsidRPr="000D32F4">
              <w:rPr>
                <w:rFonts w:ascii="Arial Armenian" w:hAnsi="Arial Armenian"/>
                <w:b/>
                <w:sz w:val="28"/>
                <w:szCs w:val="28"/>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ÂÇí 23 ¨ 24 Ñáñ³ï³Ýóù»ñ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15 Ù /Ñ³ßí³ñÏ 2 ÏáÙåÉ»Ï.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2.80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0.230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0.673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9</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ÂÇí 4,5 ¨ 7 Ñáñ³ï³Ýóù»ñ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15 Ù /Ñ³ßí³ñÏ 3 ÏáÙåÉ»Ï. Ñ³Ù³ñ/</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0.033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0.042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lastRenderedPageBreak/>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60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 1-6 Ù³ëáí</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0D07A4">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i/>
                <w:iCs/>
                <w:sz w:val="22"/>
                <w:szCs w:val="22"/>
              </w:rPr>
            </w:pPr>
            <w:r w:rsidRPr="00286640">
              <w:rPr>
                <w:rFonts w:ascii="Arial Armenian" w:hAnsi="Arial Armenian"/>
                <w:b/>
                <w:bCs/>
                <w:i/>
                <w:iCs/>
                <w:sz w:val="22"/>
                <w:szCs w:val="22"/>
              </w:rPr>
              <w:t>²µáíÛ³ÝÇ ¶êäÎ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p>
        </w:tc>
      </w:tr>
      <w:tr w:rsidR="00286640" w:rsidRPr="00286640" w:rsidTr="000D07A4">
        <w:trPr>
          <w:trHeight w:val="285"/>
        </w:trPr>
        <w:tc>
          <w:tcPr>
            <w:tcW w:w="566" w:type="dxa"/>
            <w:tcBorders>
              <w:top w:val="single" w:sz="4" w:space="0" w:color="auto"/>
              <w:left w:val="single" w:sz="4" w:space="0" w:color="auto"/>
              <w:bottom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tcBorders>
            <w:shd w:val="clear" w:color="auto" w:fill="auto"/>
            <w:vAlign w:val="center"/>
            <w:hideMark/>
          </w:tcPr>
          <w:p w:rsidR="00286640" w:rsidRPr="00286640" w:rsidRDefault="000D07A4" w:rsidP="000D07A4">
            <w:pPr>
              <w:jc w:val="center"/>
              <w:rPr>
                <w:rFonts w:ascii="Arial Armenian" w:hAnsi="Arial Armenian"/>
                <w:b/>
                <w:bCs/>
                <w:sz w:val="22"/>
                <w:szCs w:val="22"/>
              </w:rPr>
            </w:pPr>
            <w:r>
              <w:rPr>
                <w:rFonts w:ascii="Arial Armenian" w:hAnsi="Arial Armenian"/>
                <w:b/>
                <w:bCs/>
                <w:sz w:val="22"/>
                <w:szCs w:val="22"/>
              </w:rPr>
              <w:t xml:space="preserve">                                </w:t>
            </w:r>
          </w:p>
        </w:tc>
        <w:tc>
          <w:tcPr>
            <w:tcW w:w="1853" w:type="dxa"/>
            <w:tcBorders>
              <w:top w:val="single" w:sz="4" w:space="0" w:color="auto"/>
              <w:bottom w:val="single" w:sz="4" w:space="0" w:color="auto"/>
            </w:tcBorders>
            <w:shd w:val="clear" w:color="auto" w:fill="auto"/>
            <w:noWrap/>
            <w:vAlign w:val="center"/>
            <w:hideMark/>
          </w:tcPr>
          <w:p w:rsidR="00286640" w:rsidRPr="00286640" w:rsidRDefault="000D07A4" w:rsidP="00286640">
            <w:pPr>
              <w:jc w:val="center"/>
              <w:rPr>
                <w:b/>
                <w:bCs/>
                <w:sz w:val="20"/>
                <w:szCs w:val="20"/>
              </w:rPr>
            </w:pPr>
            <w:r w:rsidRPr="00286640">
              <w:rPr>
                <w:rFonts w:ascii="Arial Armenian" w:hAnsi="Arial Armenian"/>
                <w:b/>
                <w:bCs/>
                <w:sz w:val="22"/>
                <w:szCs w:val="22"/>
              </w:rPr>
              <w:t>¶áñÇëÇ ¶ÞØ</w:t>
            </w:r>
            <w:r w:rsidR="00286640" w:rsidRPr="00286640">
              <w:rPr>
                <w:b/>
                <w:bCs/>
                <w:sz w:val="20"/>
                <w:szCs w:val="20"/>
              </w:rPr>
              <w:t> </w:t>
            </w:r>
          </w:p>
        </w:tc>
        <w:tc>
          <w:tcPr>
            <w:tcW w:w="999" w:type="dxa"/>
            <w:tcBorders>
              <w:top w:val="nil"/>
              <w:left w:val="nil"/>
              <w:bottom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single" w:sz="4" w:space="0" w:color="auto"/>
              <w:bottom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²·³ñ³ÏÇ ×ÝßÙ³Ý Ï³Û³Ý</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12</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50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ø³ç³ñ³ÝÇ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0.46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0.46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ype="page"/>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180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0D32F4">
              <w:rPr>
                <w:rFonts w:ascii="Arial Armenian" w:hAnsi="Arial Armenian"/>
                <w:b/>
                <w:sz w:val="28"/>
                <w:szCs w:val="28"/>
              </w:rPr>
              <w:t> </w:t>
            </w:r>
            <w:r w:rsidR="000D32F4" w:rsidRPr="000D32F4">
              <w:rPr>
                <w:rFonts w:ascii="Arial Armenian" w:hAnsi="Arial Armenian"/>
                <w:b/>
                <w:sz w:val="28"/>
                <w:szCs w:val="28"/>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¶áñÇëÇ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5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Ð³ßí³ñÏ 2 ÏáÙåÉ»ÏïÇ Ñ³Ù³ñ</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lastRenderedPageBreak/>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90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0D32F4">
              <w:rPr>
                <w:rFonts w:ascii="Arial Armenian" w:hAnsi="Arial Armenian"/>
                <w:b/>
                <w:sz w:val="28"/>
                <w:szCs w:val="28"/>
              </w:rPr>
              <w:t> </w:t>
            </w:r>
            <w:r w:rsidR="000D32F4" w:rsidRPr="000D32F4">
              <w:rPr>
                <w:rFonts w:ascii="Arial Armenian" w:hAnsi="Arial Armenian"/>
                <w:b/>
                <w:sz w:val="28"/>
                <w:szCs w:val="28"/>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ÊÝÓáñ»ëÏÇ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0.39</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38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155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êáÝáí³ÝùÇ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17Ù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0.115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0.431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9</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ype="page"/>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0D32F4">
              <w:rPr>
                <w:rFonts w:ascii="Arial Armenian" w:hAnsi="Arial Armenian"/>
                <w:b/>
                <w:sz w:val="28"/>
                <w:szCs w:val="28"/>
              </w:rPr>
              <w:t> </w:t>
            </w:r>
            <w:r w:rsidR="000D32F4" w:rsidRPr="000D32F4">
              <w:rPr>
                <w:rFonts w:ascii="Arial Armenian" w:hAnsi="Arial Armenian"/>
                <w:b/>
                <w:sz w:val="28"/>
                <w:szCs w:val="28"/>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Þ³Õ³ÃÇ ¶´Î</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Þ³ÝÃ³ñ·»É 17Ù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Փոսերի քանդում IV կարգի գրունտներում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0.025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Ավելորդ գրունտի հարթեցում տեղում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0.014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lastRenderedPageBreak/>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Բետոնե հիմքեր  միաձույլ բետոնից  B22.5 (M300)</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1.40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Պողպատե թերթի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100կգ</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0.115</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Շանթարգելի կառուցում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0.431</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Arial Armenian" w:hAnsi="Arial Armenian"/>
                <w:b/>
                <w:bCs/>
                <w:sz w:val="20"/>
                <w:szCs w:val="20"/>
              </w:rPr>
            </w:pPr>
            <w:r w:rsidRPr="00286640">
              <w:rPr>
                <w:rFonts w:ascii="Arial Armenian" w:hAnsi="Arial Armenian"/>
                <w:b/>
                <w:bCs/>
                <w:sz w:val="20"/>
                <w:szCs w:val="20"/>
              </w:rPr>
              <w:t>ÐáÕ³ÝóáõÙ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8</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9</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0.07</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10</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 1-6 Ù³ëáí</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0D07A4">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i/>
                <w:iCs/>
                <w:sz w:val="22"/>
                <w:szCs w:val="22"/>
              </w:rPr>
            </w:pPr>
            <w:r w:rsidRPr="00286640">
              <w:rPr>
                <w:rFonts w:ascii="Arial Armenian" w:hAnsi="Arial Armenian"/>
                <w:b/>
                <w:bCs/>
                <w:i/>
                <w:iCs/>
                <w:sz w:val="22"/>
                <w:szCs w:val="22"/>
              </w:rPr>
              <w:t>¶áñÇëÇ ¶ÞØ</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p>
        </w:tc>
      </w:tr>
      <w:tr w:rsidR="00286640" w:rsidRPr="00286640" w:rsidTr="000D07A4">
        <w:trPr>
          <w:trHeight w:val="285"/>
        </w:trPr>
        <w:tc>
          <w:tcPr>
            <w:tcW w:w="566" w:type="dxa"/>
            <w:tcBorders>
              <w:top w:val="single" w:sz="4" w:space="0" w:color="auto"/>
              <w:left w:val="single" w:sz="4" w:space="0" w:color="auto"/>
              <w:bottom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tcBorders>
            <w:shd w:val="clear" w:color="auto" w:fill="auto"/>
            <w:noWrap/>
            <w:vAlign w:val="bottom"/>
            <w:hideMark/>
          </w:tcPr>
          <w:p w:rsidR="00286640" w:rsidRPr="000D07A4" w:rsidRDefault="00286640" w:rsidP="00286640">
            <w:pPr>
              <w:jc w:val="center"/>
              <w:rPr>
                <w:rFonts w:ascii="Arial Armenian" w:hAnsi="Arial Armenian"/>
                <w:b/>
                <w:sz w:val="22"/>
                <w:szCs w:val="22"/>
              </w:rPr>
            </w:pPr>
            <w:r w:rsidRPr="000D07A4">
              <w:rPr>
                <w:rFonts w:ascii="Arial Armenian" w:hAnsi="Arial Armenian"/>
                <w:b/>
                <w:sz w:val="22"/>
                <w:szCs w:val="22"/>
              </w:rPr>
              <w:t>²µáíÛ³ÝÇ ê²Ø Ù³ëÝ³×ÛáõÕ</w:t>
            </w:r>
          </w:p>
        </w:tc>
        <w:tc>
          <w:tcPr>
            <w:tcW w:w="1853" w:type="dxa"/>
            <w:tcBorders>
              <w:top w:val="single" w:sz="4" w:space="0" w:color="auto"/>
              <w:bottom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single" w:sz="4" w:space="0" w:color="auto"/>
              <w:bottom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1</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²ñï³¹ñ³Ï³Ý µ³½³</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Ð³ßí³ñÏ 2 ÏáÙåÉ»ÏïÇ Ñ³Ù³ñ</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w:t>
            </w:r>
            <w:r w:rsidRPr="00286640">
              <w:rPr>
                <w:rFonts w:ascii="Sylfaen" w:hAnsi="Sylfaen"/>
                <w:sz w:val="20"/>
                <w:szCs w:val="20"/>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100մ3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0.36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9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24</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20"/>
                <w:szCs w:val="20"/>
              </w:rPr>
            </w:pPr>
            <w:r w:rsidRPr="00286640">
              <w:rPr>
                <w:rFonts w:ascii="Sylfaen" w:hAnsi="Sylfaen"/>
                <w:sz w:val="20"/>
                <w:szCs w:val="20"/>
              </w:rPr>
              <w:t>100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0D32F4" w:rsidRDefault="00286640" w:rsidP="00286640">
            <w:pPr>
              <w:rPr>
                <w:rFonts w:ascii="Arial Armenian" w:hAnsi="Arial Armenian"/>
                <w:b/>
                <w:sz w:val="28"/>
                <w:szCs w:val="28"/>
              </w:rPr>
            </w:pPr>
            <w:r w:rsidRPr="00286640">
              <w:rPr>
                <w:rFonts w:ascii="Arial Armenian" w:hAnsi="Arial Armenian"/>
                <w:sz w:val="20"/>
                <w:szCs w:val="20"/>
              </w:rPr>
              <w:t> </w:t>
            </w:r>
            <w:r w:rsidR="000D32F4" w:rsidRPr="000D32F4">
              <w:rPr>
                <w:rFonts w:ascii="Arial Armenian" w:hAnsi="Arial Armenian"/>
                <w:b/>
                <w:sz w:val="28"/>
                <w:szCs w:val="28"/>
              </w:rPr>
              <w:t>2</w:t>
            </w:r>
          </w:p>
        </w:tc>
        <w:tc>
          <w:tcPr>
            <w:tcW w:w="382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¼áíáõÝáõ ¨ ³Õ³çñÇ çñ³Ùµ³ñ</w:t>
            </w:r>
          </w:p>
        </w:tc>
        <w:tc>
          <w:tcPr>
            <w:tcW w:w="1853"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999"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r>
      <w:tr w:rsidR="00286640" w:rsidRPr="00286640" w:rsidTr="00416D7C">
        <w:trPr>
          <w:trHeight w:val="64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1</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VII կարգի գրունտներում հարվածահատ մուրճով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0.26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2</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Ավազային գրուտի քանդում և  բարձում  էքսկավատորով ինքնաթափ</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0.26</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57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3</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Տեղափոխում 10 կմ</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տն</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46.8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69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4</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Խրամուղու քանդում IV կարգի գրունտում ,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0.3</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49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5</w:t>
            </w:r>
          </w:p>
        </w:tc>
        <w:tc>
          <w:tcPr>
            <w:tcW w:w="3829" w:type="dxa"/>
            <w:tcBorders>
              <w:top w:val="nil"/>
              <w:left w:val="nil"/>
              <w:bottom w:val="single" w:sz="4" w:space="0" w:color="auto"/>
              <w:right w:val="single" w:sz="4" w:space="0" w:color="auto"/>
            </w:tcBorders>
            <w:shd w:val="clear" w:color="auto" w:fill="auto"/>
            <w:hideMark/>
          </w:tcPr>
          <w:p w:rsidR="00286640" w:rsidRPr="00286640" w:rsidRDefault="00286640" w:rsidP="00286640">
            <w:pPr>
              <w:rPr>
                <w:rFonts w:ascii="Sylfaen" w:hAnsi="Sylfaen"/>
                <w:sz w:val="20"/>
                <w:szCs w:val="20"/>
              </w:rPr>
            </w:pPr>
            <w:r w:rsidRPr="00286640">
              <w:rPr>
                <w:rFonts w:ascii="Sylfaen" w:hAnsi="Sylfaen"/>
                <w:sz w:val="20"/>
                <w:szCs w:val="20"/>
              </w:rPr>
              <w:t>III կարգի գրունտի ետլիցք ձեռքով</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100մ</w:t>
            </w:r>
            <w:r w:rsidRPr="00286640">
              <w:rPr>
                <w:rFonts w:ascii="Sylfaen" w:hAnsi="Sylfaen"/>
                <w:sz w:val="18"/>
                <w:szCs w:val="18"/>
                <w:vertAlign w:val="superscript"/>
              </w:rPr>
              <w:t>3</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0.30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87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t>6</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Ուղահայաց հողանցում</w:t>
            </w:r>
            <w:r w:rsidRPr="00286640">
              <w:rPr>
                <w:rFonts w:ascii="Sylfaen" w:hAnsi="Sylfaen"/>
                <w:sz w:val="20"/>
                <w:szCs w:val="20"/>
              </w:rPr>
              <w:br/>
              <w:t xml:space="preserve">(էլեկտռոդը անկյունավոր պողպատից 50x50x56մ) </w:t>
            </w:r>
            <w:r w:rsidRPr="00286640">
              <w:rPr>
                <w:rFonts w:ascii="Arial Armenian" w:hAnsi="Arial Armenian"/>
                <w:sz w:val="20"/>
                <w:szCs w:val="20"/>
              </w:rPr>
              <w:t xml:space="preserve">Ñ³ï </w:t>
            </w:r>
            <w:r w:rsidRPr="00286640">
              <w:rPr>
                <w:rFonts w:ascii="Sylfaen" w:hAnsi="Sylfaen"/>
                <w:sz w:val="20"/>
                <w:szCs w:val="20"/>
              </w:rPr>
              <w:t>2.5</w:t>
            </w:r>
            <w:r w:rsidRPr="00286640">
              <w:rPr>
                <w:rFonts w:ascii="Arial Armenian" w:hAnsi="Arial Armenian"/>
                <w:sz w:val="20"/>
                <w:szCs w:val="20"/>
              </w:rPr>
              <w:t>Ù</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հատ</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38</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78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sz w:val="20"/>
                <w:szCs w:val="20"/>
              </w:rPr>
            </w:pPr>
            <w:r w:rsidRPr="00286640">
              <w:rPr>
                <w:rFonts w:ascii="Arial Armenian" w:hAnsi="Arial Armenian"/>
                <w:sz w:val="20"/>
                <w:szCs w:val="20"/>
              </w:rPr>
              <w:lastRenderedPageBreak/>
              <w:t>7</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rPr>
                <w:rFonts w:ascii="Sylfaen" w:hAnsi="Sylfaen"/>
                <w:sz w:val="20"/>
                <w:szCs w:val="20"/>
              </w:rPr>
            </w:pPr>
            <w:r w:rsidRPr="00286640">
              <w:rPr>
                <w:rFonts w:ascii="Sylfaen" w:hAnsi="Sylfaen"/>
                <w:sz w:val="20"/>
                <w:szCs w:val="20"/>
              </w:rPr>
              <w:t>Հորիզոնական հողանցում</w:t>
            </w:r>
            <w:r w:rsidRPr="00286640">
              <w:rPr>
                <w:rFonts w:ascii="Sylfaen" w:hAnsi="Sylfaen"/>
                <w:sz w:val="20"/>
                <w:szCs w:val="20"/>
              </w:rPr>
              <w:br/>
              <w:t>(4х40մմ շերտապողպատից)</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մ</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rFonts w:ascii="Sylfaen" w:hAnsi="Sylfaen"/>
                <w:sz w:val="18"/>
                <w:szCs w:val="18"/>
              </w:rPr>
            </w:pPr>
            <w:r w:rsidRPr="00286640">
              <w:rPr>
                <w:rFonts w:ascii="Sylfaen" w:hAnsi="Sylfaen"/>
                <w:sz w:val="18"/>
                <w:szCs w:val="18"/>
              </w:rPr>
              <w:t>160</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ÁÝ¹³Ù»ÝÁ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780817">
            <w:pPr>
              <w:jc w:val="center"/>
              <w:rPr>
                <w:rFonts w:ascii="Arial Armenian" w:hAnsi="Arial Armenian"/>
                <w:sz w:val="22"/>
                <w:szCs w:val="22"/>
              </w:rPr>
            </w:pPr>
            <w:r w:rsidRPr="00286640">
              <w:rPr>
                <w:rFonts w:ascii="Arial Armenian" w:hAnsi="Arial Armenian"/>
                <w:sz w:val="22"/>
                <w:szCs w:val="22"/>
              </w:rPr>
              <w:t xml:space="preserve"> Þ³ÑáõÛÃ </w:t>
            </w:r>
            <w:r w:rsidR="00780817">
              <w:rPr>
                <w:rFonts w:ascii="Arial Armenian" w:hAnsi="Arial Armenian"/>
                <w:sz w:val="22"/>
                <w:szCs w:val="22"/>
              </w:rPr>
              <w:t xml:space="preserve">  </w:t>
            </w:r>
            <w:r w:rsidRPr="00286640">
              <w:rPr>
                <w:rFonts w:ascii="Arial Armenian" w:hAnsi="Arial Armenian"/>
                <w:sz w:val="22"/>
                <w:szCs w:val="22"/>
              </w:rPr>
              <w:t>%</w:t>
            </w:r>
          </w:p>
        </w:tc>
        <w:tc>
          <w:tcPr>
            <w:tcW w:w="1853"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 </w:t>
            </w:r>
          </w:p>
        </w:tc>
        <w:tc>
          <w:tcPr>
            <w:tcW w:w="99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ÀÝ¹³Ù»ÝÁ 1-2 Ù³ëáí</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416D7C">
        <w:trPr>
          <w:trHeight w:val="28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r w:rsidRPr="00286640">
              <w:rPr>
                <w:rFonts w:ascii="Arial Armenian" w:hAnsi="Arial Armenian"/>
                <w:sz w:val="22"/>
                <w:szCs w:val="22"/>
              </w:rPr>
              <w:t>²²Ð 20 %</w:t>
            </w:r>
          </w:p>
        </w:tc>
        <w:tc>
          <w:tcPr>
            <w:tcW w:w="1853"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nil"/>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sz w:val="22"/>
                <w:szCs w:val="22"/>
              </w:rPr>
            </w:pPr>
          </w:p>
        </w:tc>
      </w:tr>
      <w:tr w:rsidR="00286640" w:rsidRPr="00286640" w:rsidTr="000D07A4">
        <w:trPr>
          <w:trHeight w:val="285"/>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6640" w:rsidRPr="00286640" w:rsidRDefault="00286640" w:rsidP="00286640">
            <w:pPr>
              <w:rPr>
                <w:rFonts w:ascii="Arial Armenian" w:hAnsi="Arial Armenian"/>
                <w:sz w:val="20"/>
                <w:szCs w:val="20"/>
              </w:rPr>
            </w:pPr>
            <w:r w:rsidRPr="00286640">
              <w:rPr>
                <w:rFonts w:ascii="Arial Armenian" w:hAnsi="Arial Armenian"/>
                <w:sz w:val="20"/>
                <w:szCs w:val="20"/>
              </w:rPr>
              <w:t> </w:t>
            </w:r>
          </w:p>
        </w:tc>
        <w:tc>
          <w:tcPr>
            <w:tcW w:w="3829" w:type="dxa"/>
            <w:tcBorders>
              <w:top w:val="single" w:sz="4" w:space="0" w:color="auto"/>
              <w:left w:val="nil"/>
              <w:bottom w:val="single" w:sz="4" w:space="0" w:color="auto"/>
              <w:right w:val="single" w:sz="4" w:space="0" w:color="auto"/>
            </w:tcBorders>
            <w:shd w:val="clear" w:color="auto" w:fill="auto"/>
            <w:noWrap/>
            <w:vAlign w:val="bottom"/>
            <w:hideMark/>
          </w:tcPr>
          <w:p w:rsidR="00286640" w:rsidRPr="00286640" w:rsidRDefault="00286640" w:rsidP="00286640">
            <w:pPr>
              <w:jc w:val="center"/>
              <w:rPr>
                <w:rFonts w:ascii="Arial Armenian" w:hAnsi="Arial Armenian"/>
                <w:b/>
                <w:bCs/>
                <w:i/>
                <w:iCs/>
                <w:sz w:val="22"/>
                <w:szCs w:val="22"/>
              </w:rPr>
            </w:pPr>
            <w:r w:rsidRPr="00286640">
              <w:rPr>
                <w:rFonts w:ascii="Arial Armenian" w:hAnsi="Arial Armenian"/>
                <w:b/>
                <w:bCs/>
                <w:i/>
                <w:iCs/>
                <w:sz w:val="22"/>
                <w:szCs w:val="22"/>
              </w:rPr>
              <w:t>²µáíÛ³ÝÇ ê²Ø Ù³ëÝ³×ÛáõÕ</w:t>
            </w:r>
          </w:p>
        </w:tc>
        <w:tc>
          <w:tcPr>
            <w:tcW w:w="1853" w:type="dxa"/>
            <w:tcBorders>
              <w:top w:val="single" w:sz="4" w:space="0" w:color="auto"/>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b/>
                <w:bCs/>
                <w:sz w:val="20"/>
                <w:szCs w:val="20"/>
              </w:rPr>
            </w:pPr>
            <w:r w:rsidRPr="00286640">
              <w:rPr>
                <w:b/>
                <w:bCs/>
                <w:sz w:val="20"/>
                <w:szCs w:val="20"/>
              </w:rPr>
              <w:t> </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286640" w:rsidRPr="00286640" w:rsidRDefault="00286640" w:rsidP="00286640">
            <w:pPr>
              <w:jc w:val="center"/>
              <w:rPr>
                <w:sz w:val="20"/>
                <w:szCs w:val="20"/>
              </w:rPr>
            </w:pPr>
            <w:r w:rsidRPr="00286640">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Times Armenian" w:hAnsi="Times Armenian"/>
                <w:sz w:val="20"/>
                <w:szCs w:val="20"/>
              </w:rPr>
            </w:pPr>
            <w:r w:rsidRPr="00286640">
              <w:rPr>
                <w:rFonts w:ascii="Times Armenian" w:hAnsi="Times Armenian"/>
                <w:sz w:val="20"/>
                <w:szCs w:val="20"/>
              </w:rPr>
              <w:t>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286640" w:rsidRPr="00286640" w:rsidRDefault="00286640" w:rsidP="00286640">
            <w:pPr>
              <w:jc w:val="center"/>
              <w:rPr>
                <w:rFonts w:ascii="Arial Armenian" w:hAnsi="Arial Armenian"/>
                <w:b/>
                <w:bCs/>
                <w:sz w:val="22"/>
                <w:szCs w:val="22"/>
              </w:rPr>
            </w:pPr>
          </w:p>
        </w:tc>
      </w:tr>
      <w:tr w:rsidR="000D32F4" w:rsidRPr="00286640" w:rsidTr="000D07A4">
        <w:trPr>
          <w:trHeight w:val="285"/>
        </w:trPr>
        <w:tc>
          <w:tcPr>
            <w:tcW w:w="566" w:type="dxa"/>
            <w:tcBorders>
              <w:top w:val="single" w:sz="4" w:space="0" w:color="auto"/>
              <w:left w:val="single" w:sz="4" w:space="0" w:color="auto"/>
              <w:bottom w:val="single" w:sz="4" w:space="0" w:color="auto"/>
            </w:tcBorders>
            <w:shd w:val="clear" w:color="auto" w:fill="auto"/>
            <w:noWrap/>
            <w:vAlign w:val="bottom"/>
            <w:hideMark/>
          </w:tcPr>
          <w:p w:rsidR="000D32F4" w:rsidRPr="00286640" w:rsidRDefault="000D32F4" w:rsidP="00286640">
            <w:pPr>
              <w:rPr>
                <w:rFonts w:ascii="Arial Armenian" w:hAnsi="Arial Armenian"/>
                <w:sz w:val="20"/>
                <w:szCs w:val="20"/>
              </w:rPr>
            </w:pPr>
          </w:p>
        </w:tc>
        <w:tc>
          <w:tcPr>
            <w:tcW w:w="3829" w:type="dxa"/>
            <w:tcBorders>
              <w:top w:val="single" w:sz="4" w:space="0" w:color="auto"/>
              <w:left w:val="nil"/>
              <w:bottom w:val="single" w:sz="4" w:space="0" w:color="auto"/>
              <w:right w:val="single" w:sz="4" w:space="0" w:color="auto"/>
            </w:tcBorders>
            <w:shd w:val="clear" w:color="auto" w:fill="auto"/>
            <w:noWrap/>
            <w:vAlign w:val="bottom"/>
            <w:hideMark/>
          </w:tcPr>
          <w:p w:rsidR="000D32F4" w:rsidRPr="00416D7C" w:rsidRDefault="000D07A4" w:rsidP="00286640">
            <w:pPr>
              <w:jc w:val="center"/>
              <w:rPr>
                <w:rFonts w:ascii="Sylfaen" w:hAnsi="Sylfaen"/>
                <w:b/>
                <w:bCs/>
                <w:i/>
                <w:iCs/>
                <w:sz w:val="22"/>
                <w:szCs w:val="22"/>
              </w:rPr>
            </w:pPr>
            <w:r>
              <w:rPr>
                <w:rFonts w:ascii="Sylfaen" w:hAnsi="Sylfaen"/>
                <w:b/>
                <w:bCs/>
                <w:i/>
                <w:iCs/>
                <w:sz w:val="22"/>
                <w:szCs w:val="22"/>
              </w:rPr>
              <w:t>Ընդհանուրը</w:t>
            </w: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32F4" w:rsidRPr="00286640" w:rsidRDefault="000D32F4" w:rsidP="00286640">
            <w:pPr>
              <w:jc w:val="center"/>
              <w:rPr>
                <w:b/>
                <w:bCs/>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32F4" w:rsidRPr="00286640" w:rsidRDefault="000D32F4" w:rsidP="00286640">
            <w:pPr>
              <w:jc w:val="center"/>
              <w:rPr>
                <w:sz w:val="20"/>
                <w:szCs w:val="20"/>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2F4" w:rsidRPr="00286640" w:rsidRDefault="000D32F4" w:rsidP="00286640">
            <w:pPr>
              <w:jc w:val="center"/>
              <w:rPr>
                <w:rFonts w:ascii="Times Armenian" w:hAnsi="Times Armenian"/>
                <w:sz w:val="20"/>
                <w:szCs w:val="20"/>
              </w:rPr>
            </w:pP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2F4" w:rsidRPr="00286640" w:rsidRDefault="000D32F4" w:rsidP="00286640">
            <w:pPr>
              <w:jc w:val="center"/>
              <w:rPr>
                <w:rFonts w:ascii="Arial Armenian" w:hAnsi="Arial Armenian"/>
                <w:b/>
                <w:bCs/>
                <w:sz w:val="22"/>
                <w:szCs w:val="22"/>
              </w:rPr>
            </w:pPr>
          </w:p>
        </w:tc>
      </w:tr>
    </w:tbl>
    <w:p w:rsidR="00286640" w:rsidRDefault="00286640" w:rsidP="005851AF">
      <w:pPr>
        <w:ind w:firstLine="567"/>
        <w:jc w:val="right"/>
        <w:rPr>
          <w:rFonts w:ascii="Sylfaen" w:hAnsi="Sylfaen" w:cs="TimesArmenianPSMT"/>
          <w:b/>
          <w:i/>
          <w:color w:val="000000"/>
          <w:sz w:val="18"/>
          <w:szCs w:val="18"/>
          <w:lang w:eastAsia="ru-RU"/>
        </w:rPr>
      </w:pPr>
    </w:p>
    <w:p w:rsidR="006A206C" w:rsidRDefault="000D07A4" w:rsidP="000D07A4">
      <w:pPr>
        <w:ind w:firstLine="567"/>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Շանթարգելները պետք է պատրաստվեն  հրավերին կից PDF ֆայլով ներկայացված տեխնիկական տվյալներին համապատասխան, որը պոտք է կնքվի մասնակցի կողմից:</w:t>
      </w:r>
    </w:p>
    <w:p w:rsidR="006A206C" w:rsidRDefault="006A206C" w:rsidP="005851AF">
      <w:pPr>
        <w:ind w:firstLine="567"/>
        <w:jc w:val="right"/>
        <w:rPr>
          <w:rFonts w:ascii="Sylfaen" w:hAnsi="Sylfaen" w:cs="TimesArmenianPSMT"/>
          <w:b/>
          <w:i/>
          <w:color w:val="000000"/>
          <w:sz w:val="18"/>
          <w:szCs w:val="18"/>
          <w:lang w:eastAsia="ru-RU"/>
        </w:rPr>
      </w:pPr>
    </w:p>
    <w:p w:rsidR="006A206C" w:rsidRDefault="006A206C" w:rsidP="005851AF">
      <w:pPr>
        <w:ind w:firstLine="567"/>
        <w:jc w:val="right"/>
        <w:rPr>
          <w:rFonts w:ascii="Sylfaen" w:hAnsi="Sylfaen" w:cs="TimesArmenianPSMT"/>
          <w:b/>
          <w:i/>
          <w:color w:val="000000"/>
          <w:sz w:val="18"/>
          <w:szCs w:val="18"/>
          <w:lang w:eastAsia="ru-RU"/>
        </w:rPr>
      </w:pPr>
    </w:p>
    <w:p w:rsidR="006A206C" w:rsidRPr="00BC7052" w:rsidRDefault="006A206C" w:rsidP="006A206C">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6A206C" w:rsidRPr="00BC7052" w:rsidRDefault="006A206C" w:rsidP="006A206C">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6A206C" w:rsidRPr="00BC7052" w:rsidRDefault="006A206C" w:rsidP="006A206C">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6A206C" w:rsidRPr="00BC7052" w:rsidRDefault="006A206C" w:rsidP="006A206C">
      <w:pPr>
        <w:rPr>
          <w:rFonts w:ascii="Sylfaen" w:hAnsi="Sylfaen"/>
          <w:sz w:val="16"/>
          <w:szCs w:val="16"/>
          <w:lang w:val="hy-AM"/>
        </w:rPr>
      </w:pPr>
    </w:p>
    <w:p w:rsidR="006A206C" w:rsidRPr="00BC7052" w:rsidRDefault="006A206C" w:rsidP="006A206C">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6A206C" w:rsidRPr="00BC7052" w:rsidRDefault="006A206C" w:rsidP="006A206C">
      <w:pPr>
        <w:rPr>
          <w:rFonts w:ascii="Sylfaen" w:hAnsi="Sylfaen"/>
          <w:sz w:val="16"/>
          <w:szCs w:val="16"/>
          <w:lang w:val="hy-AM"/>
        </w:rPr>
      </w:pPr>
    </w:p>
    <w:p w:rsidR="006A206C" w:rsidRPr="00BC7052" w:rsidRDefault="006A206C" w:rsidP="006A206C">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6A206C" w:rsidRPr="00BC7052" w:rsidRDefault="006A206C" w:rsidP="006A206C">
      <w:pPr>
        <w:rPr>
          <w:rFonts w:ascii="Sylfaen" w:hAnsi="Sylfaen"/>
          <w:sz w:val="16"/>
          <w:szCs w:val="16"/>
          <w:lang w:val="hy-AM"/>
        </w:rPr>
      </w:pPr>
      <w:r w:rsidRPr="00BC7052">
        <w:rPr>
          <w:rFonts w:ascii="Sylfaen" w:hAnsi="Sylfaen"/>
          <w:sz w:val="16"/>
          <w:szCs w:val="16"/>
          <w:lang w:val="hy-AM"/>
        </w:rPr>
        <w:t xml:space="preserve">         </w:t>
      </w:r>
    </w:p>
    <w:p w:rsidR="006A206C" w:rsidRPr="00BC7052" w:rsidRDefault="006A206C" w:rsidP="006A206C">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6A206C" w:rsidRPr="00BC7052" w:rsidRDefault="006A206C" w:rsidP="006A206C">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6A206C" w:rsidRPr="00BC7052" w:rsidRDefault="006A206C" w:rsidP="006A206C">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6A206C" w:rsidRPr="00BC7052" w:rsidRDefault="006A206C" w:rsidP="006A206C">
      <w:pPr>
        <w:jc w:val="right"/>
        <w:rPr>
          <w:rFonts w:ascii="Sylfaen" w:hAnsi="Sylfaen"/>
          <w:sz w:val="16"/>
          <w:szCs w:val="16"/>
          <w:lang w:val="hy-AM"/>
        </w:rPr>
      </w:pPr>
    </w:p>
    <w:p w:rsidR="006A206C" w:rsidRPr="00BC7052" w:rsidRDefault="006A206C" w:rsidP="006A206C">
      <w:pPr>
        <w:jc w:val="right"/>
        <w:rPr>
          <w:rFonts w:ascii="Sylfaen" w:hAnsi="Sylfaen"/>
          <w:sz w:val="16"/>
          <w:szCs w:val="16"/>
          <w:lang w:val="hy-AM"/>
        </w:rPr>
      </w:pPr>
      <w:r w:rsidRPr="00BC7052">
        <w:rPr>
          <w:rFonts w:ascii="Sylfaen" w:hAnsi="Sylfaen"/>
          <w:sz w:val="16"/>
          <w:szCs w:val="16"/>
          <w:lang w:val="hy-AM"/>
        </w:rPr>
        <w:t xml:space="preserve">    </w:t>
      </w:r>
    </w:p>
    <w:p w:rsidR="006A206C" w:rsidRPr="00BC7052" w:rsidRDefault="006A206C" w:rsidP="006A206C">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6A206C" w:rsidRPr="00BC7052" w:rsidRDefault="006A206C" w:rsidP="006A206C">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6A206C" w:rsidRPr="00171492" w:rsidRDefault="006A206C" w:rsidP="006A206C">
      <w:pPr>
        <w:ind w:firstLine="567"/>
        <w:jc w:val="right"/>
        <w:rPr>
          <w:rFonts w:ascii="Sylfaen" w:hAnsi="Sylfaen" w:cs="TimesArmenianPSMT"/>
          <w:b/>
          <w:i/>
          <w:color w:val="000000"/>
          <w:sz w:val="18"/>
          <w:szCs w:val="18"/>
          <w:lang w:val="hy-AM" w:eastAsia="ru-RU"/>
        </w:rPr>
      </w:pPr>
    </w:p>
    <w:p w:rsidR="006A206C" w:rsidRPr="006A206C" w:rsidRDefault="006A206C" w:rsidP="006A206C">
      <w:pPr>
        <w:ind w:firstLine="567"/>
        <w:jc w:val="right"/>
        <w:rPr>
          <w:rFonts w:ascii="Sylfaen" w:hAnsi="Sylfaen" w:cs="TimesArmenianPSMT"/>
          <w:b/>
          <w:i/>
          <w:color w:val="000000"/>
          <w:sz w:val="18"/>
          <w:szCs w:val="18"/>
          <w:lang w:val="hy-AM" w:eastAsia="ru-RU"/>
        </w:rPr>
      </w:pPr>
    </w:p>
    <w:p w:rsidR="006A206C" w:rsidRPr="006A206C" w:rsidRDefault="006A206C" w:rsidP="006A206C">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6A206C" w:rsidRPr="006A206C" w:rsidRDefault="006A206C" w:rsidP="005851AF">
      <w:pPr>
        <w:ind w:firstLine="567"/>
        <w:jc w:val="right"/>
        <w:rPr>
          <w:rFonts w:ascii="Sylfaen" w:hAnsi="Sylfaen" w:cs="TimesArmenianPSMT"/>
          <w:b/>
          <w:i/>
          <w:color w:val="000000"/>
          <w:sz w:val="18"/>
          <w:szCs w:val="18"/>
          <w:lang w:val="hy-AM" w:eastAsia="ru-RU"/>
        </w:rPr>
      </w:pPr>
    </w:p>
    <w:p w:rsidR="00BD449E" w:rsidRPr="00171492" w:rsidRDefault="00BD449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6958D1">
        <w:rPr>
          <w:rFonts w:ascii="Sylfaen" w:hAnsi="Sylfaen"/>
          <w:sz w:val="18"/>
          <w:szCs w:val="18"/>
          <w:lang w:val="af-ZA"/>
        </w:rPr>
        <w:t xml:space="preserve">9.2-103-14.10.14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958D1" w:rsidP="00A869AD">
            <w:pPr>
              <w:jc w:val="center"/>
              <w:rPr>
                <w:rFonts w:ascii="Sylfaen" w:hAnsi="Sylfaen" w:cs="Sylfaen"/>
                <w:sz w:val="20"/>
                <w:szCs w:val="20"/>
              </w:rPr>
            </w:pPr>
            <w:r>
              <w:rPr>
                <w:rFonts w:ascii="Sylfaen" w:hAnsi="Sylfaen"/>
                <w:sz w:val="20"/>
                <w:szCs w:val="20"/>
                <w:lang w:val="hy-AM"/>
              </w:rPr>
              <w:t>ԳԲԿ-ների և չափիչ հանգույցների շանթարգելների և սարքավորումների հողանցման կոնտուրների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6958D1">
        <w:rPr>
          <w:rFonts w:ascii="Sylfaen" w:hAnsi="Sylfaen"/>
          <w:b/>
          <w:sz w:val="18"/>
          <w:szCs w:val="18"/>
          <w:lang w:val="af-ZA"/>
        </w:rPr>
        <w:t xml:space="preserve">9.2-103-14.10.14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6958D1">
        <w:rPr>
          <w:rFonts w:ascii="Sylfaen" w:hAnsi="Sylfaen"/>
          <w:b/>
          <w:sz w:val="18"/>
          <w:szCs w:val="18"/>
          <w:lang w:val="af-ZA"/>
        </w:rPr>
        <w:t xml:space="preserve">9.2-103-14.10.14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6958D1">
        <w:rPr>
          <w:rFonts w:ascii="Sylfaen" w:hAnsi="Sylfaen"/>
          <w:b/>
          <w:sz w:val="16"/>
          <w:szCs w:val="16"/>
          <w:lang w:val="hy-AM"/>
        </w:rPr>
        <w:t>ԳԲԿ-ների և չափիչ հանգույցների շանթարգելների և սարքավորումների հողանցման կոնտուրների վերականգնում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6958D1">
        <w:rPr>
          <w:rFonts w:ascii="Sylfaen" w:hAnsi="Sylfaen"/>
          <w:b/>
          <w:sz w:val="18"/>
          <w:szCs w:val="18"/>
          <w:lang w:val="af-ZA"/>
        </w:rPr>
        <w:t xml:space="preserve">9.2-103-14.10.14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6958D1">
        <w:rPr>
          <w:rFonts w:ascii="Sylfaen" w:hAnsi="Sylfaen"/>
          <w:b/>
          <w:sz w:val="16"/>
          <w:szCs w:val="16"/>
          <w:lang w:val="hy-AM"/>
        </w:rPr>
        <w:t>ԳԲԿ-ների և չափիչ հանգույցների շանթարգելների և սարքավորումների հողանցման կոնտուրների վերականգնում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6958D1">
        <w:rPr>
          <w:rFonts w:ascii="Sylfaen" w:hAnsi="Sylfaen"/>
          <w:b/>
          <w:sz w:val="18"/>
          <w:szCs w:val="18"/>
          <w:lang w:val="af-ZA"/>
        </w:rPr>
        <w:t xml:space="preserve">9.2-103-14.10.14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6958D1">
        <w:rPr>
          <w:rFonts w:ascii="Sylfaen" w:hAnsi="Sylfaen"/>
          <w:sz w:val="16"/>
          <w:szCs w:val="16"/>
          <w:lang w:val="hy-AM"/>
        </w:rPr>
        <w:t>ԳԲԿ-ների և չափիչ հանգույցների շանթարգելների և սարքավորումների հողանցման կոնտուրների վերականգնում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6958D1">
        <w:rPr>
          <w:rFonts w:ascii="Sylfaen" w:hAnsi="Sylfaen"/>
          <w:b/>
          <w:sz w:val="18"/>
          <w:szCs w:val="18"/>
          <w:lang w:val="af-ZA"/>
        </w:rPr>
        <w:t xml:space="preserve">9.2-103-14.10.14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F3EE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6958D1">
        <w:rPr>
          <w:rFonts w:ascii="Sylfaen" w:hAnsi="Sylfaen"/>
          <w:b/>
          <w:sz w:val="20"/>
          <w:szCs w:val="20"/>
          <w:lang w:val="hy-AM"/>
        </w:rPr>
        <w:t>ԳԲԿ-ների և չափիչ հանգույցների շանթարգելների և սարքավորումների հողանցման կոնտուրների վերականգնում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F3EE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5F5" w:rsidRDefault="00F545F5" w:rsidP="004D3B9B">
      <w:r>
        <w:separator/>
      </w:r>
    </w:p>
  </w:endnote>
  <w:endnote w:type="continuationSeparator" w:id="0">
    <w:p w:rsidR="00F545F5" w:rsidRDefault="00F545F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5F5" w:rsidRDefault="00F545F5" w:rsidP="004D3B9B">
      <w:r>
        <w:separator/>
      </w:r>
    </w:p>
  </w:footnote>
  <w:footnote w:type="continuationSeparator" w:id="0">
    <w:p w:rsidR="00F545F5" w:rsidRDefault="00F545F5" w:rsidP="004D3B9B">
      <w:r>
        <w:continuationSeparator/>
      </w:r>
    </w:p>
  </w:footnote>
  <w:footnote w:id="1">
    <w:p w:rsidR="00416D7C" w:rsidRPr="004E5447" w:rsidRDefault="00416D7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7C" w:rsidRDefault="00416D7C">
    <w:pPr>
      <w:pStyle w:val="Header"/>
      <w:rPr>
        <w:lang w:val="en-US"/>
      </w:rPr>
    </w:pPr>
  </w:p>
  <w:p w:rsidR="00416D7C" w:rsidRPr="00460191" w:rsidRDefault="00416D7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77FFC"/>
    <w:rsid w:val="0009611C"/>
    <w:rsid w:val="00096547"/>
    <w:rsid w:val="000D07A4"/>
    <w:rsid w:val="000D32F4"/>
    <w:rsid w:val="000D6038"/>
    <w:rsid w:val="000E5066"/>
    <w:rsid w:val="000F09C3"/>
    <w:rsid w:val="000F3EE6"/>
    <w:rsid w:val="00107142"/>
    <w:rsid w:val="00127498"/>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20753F"/>
    <w:rsid w:val="00212453"/>
    <w:rsid w:val="0021563E"/>
    <w:rsid w:val="0022478F"/>
    <w:rsid w:val="0023352F"/>
    <w:rsid w:val="00245E0E"/>
    <w:rsid w:val="0025781C"/>
    <w:rsid w:val="00262A3A"/>
    <w:rsid w:val="0026610B"/>
    <w:rsid w:val="0027776F"/>
    <w:rsid w:val="00286640"/>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23FB4"/>
    <w:rsid w:val="00336FFE"/>
    <w:rsid w:val="0034763B"/>
    <w:rsid w:val="003577B6"/>
    <w:rsid w:val="00360597"/>
    <w:rsid w:val="00360D1C"/>
    <w:rsid w:val="003669B9"/>
    <w:rsid w:val="003759A4"/>
    <w:rsid w:val="003832E5"/>
    <w:rsid w:val="003925FA"/>
    <w:rsid w:val="00392EFE"/>
    <w:rsid w:val="003A76A3"/>
    <w:rsid w:val="003B5205"/>
    <w:rsid w:val="003B7FE7"/>
    <w:rsid w:val="003C2499"/>
    <w:rsid w:val="003D635F"/>
    <w:rsid w:val="003E7789"/>
    <w:rsid w:val="004045CC"/>
    <w:rsid w:val="00406649"/>
    <w:rsid w:val="00416245"/>
    <w:rsid w:val="00416D7C"/>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0E31"/>
    <w:rsid w:val="004F7A86"/>
    <w:rsid w:val="005171BA"/>
    <w:rsid w:val="00517AEF"/>
    <w:rsid w:val="0052322A"/>
    <w:rsid w:val="0052371A"/>
    <w:rsid w:val="00523A0E"/>
    <w:rsid w:val="005362F4"/>
    <w:rsid w:val="0053737E"/>
    <w:rsid w:val="0055081B"/>
    <w:rsid w:val="00551C1C"/>
    <w:rsid w:val="005541CF"/>
    <w:rsid w:val="005618A6"/>
    <w:rsid w:val="00566B71"/>
    <w:rsid w:val="005747A9"/>
    <w:rsid w:val="00577064"/>
    <w:rsid w:val="005851AF"/>
    <w:rsid w:val="005946ED"/>
    <w:rsid w:val="005A5D42"/>
    <w:rsid w:val="005B67AF"/>
    <w:rsid w:val="005C1E06"/>
    <w:rsid w:val="005D348A"/>
    <w:rsid w:val="005D442B"/>
    <w:rsid w:val="005F0FA2"/>
    <w:rsid w:val="0060120D"/>
    <w:rsid w:val="00621F58"/>
    <w:rsid w:val="006314E6"/>
    <w:rsid w:val="00641782"/>
    <w:rsid w:val="00655B12"/>
    <w:rsid w:val="006711E5"/>
    <w:rsid w:val="00674F36"/>
    <w:rsid w:val="00675A24"/>
    <w:rsid w:val="00685A69"/>
    <w:rsid w:val="00691C37"/>
    <w:rsid w:val="006929CF"/>
    <w:rsid w:val="006958D1"/>
    <w:rsid w:val="006A206C"/>
    <w:rsid w:val="006B6C24"/>
    <w:rsid w:val="006C053C"/>
    <w:rsid w:val="006D36CA"/>
    <w:rsid w:val="006D7E8F"/>
    <w:rsid w:val="006E2072"/>
    <w:rsid w:val="006F3F2D"/>
    <w:rsid w:val="006F5DCF"/>
    <w:rsid w:val="006F72FB"/>
    <w:rsid w:val="00702C86"/>
    <w:rsid w:val="007213D3"/>
    <w:rsid w:val="0072163D"/>
    <w:rsid w:val="0072399F"/>
    <w:rsid w:val="00730903"/>
    <w:rsid w:val="00740387"/>
    <w:rsid w:val="00742732"/>
    <w:rsid w:val="0075081C"/>
    <w:rsid w:val="007513A3"/>
    <w:rsid w:val="00751B8B"/>
    <w:rsid w:val="00752B6E"/>
    <w:rsid w:val="00752B88"/>
    <w:rsid w:val="00754A3F"/>
    <w:rsid w:val="00761B6F"/>
    <w:rsid w:val="00762390"/>
    <w:rsid w:val="007748A5"/>
    <w:rsid w:val="0077567D"/>
    <w:rsid w:val="00777F99"/>
    <w:rsid w:val="00780817"/>
    <w:rsid w:val="0078742A"/>
    <w:rsid w:val="00793E11"/>
    <w:rsid w:val="007A4EC9"/>
    <w:rsid w:val="007A636F"/>
    <w:rsid w:val="007C348B"/>
    <w:rsid w:val="007D4375"/>
    <w:rsid w:val="007F5AE6"/>
    <w:rsid w:val="008042BF"/>
    <w:rsid w:val="0082442A"/>
    <w:rsid w:val="00830D7D"/>
    <w:rsid w:val="00840296"/>
    <w:rsid w:val="0084501B"/>
    <w:rsid w:val="008463B9"/>
    <w:rsid w:val="0084703A"/>
    <w:rsid w:val="00853C66"/>
    <w:rsid w:val="00856256"/>
    <w:rsid w:val="0086534A"/>
    <w:rsid w:val="00865A72"/>
    <w:rsid w:val="00874F11"/>
    <w:rsid w:val="008832B5"/>
    <w:rsid w:val="00886554"/>
    <w:rsid w:val="008A35B0"/>
    <w:rsid w:val="008A3D0F"/>
    <w:rsid w:val="008E112C"/>
    <w:rsid w:val="008E563D"/>
    <w:rsid w:val="008F5219"/>
    <w:rsid w:val="008F7216"/>
    <w:rsid w:val="00904AD3"/>
    <w:rsid w:val="00917713"/>
    <w:rsid w:val="00944D06"/>
    <w:rsid w:val="00951B6F"/>
    <w:rsid w:val="00954666"/>
    <w:rsid w:val="00957AD4"/>
    <w:rsid w:val="00961CCA"/>
    <w:rsid w:val="00974B8C"/>
    <w:rsid w:val="00977CC5"/>
    <w:rsid w:val="009824BC"/>
    <w:rsid w:val="009855F0"/>
    <w:rsid w:val="00986F46"/>
    <w:rsid w:val="00996D72"/>
    <w:rsid w:val="009A6919"/>
    <w:rsid w:val="009B767F"/>
    <w:rsid w:val="009E26A2"/>
    <w:rsid w:val="009F5CD8"/>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B049C4"/>
    <w:rsid w:val="00B103F0"/>
    <w:rsid w:val="00B267A9"/>
    <w:rsid w:val="00B37B95"/>
    <w:rsid w:val="00B40D43"/>
    <w:rsid w:val="00B44140"/>
    <w:rsid w:val="00B507F4"/>
    <w:rsid w:val="00B8504C"/>
    <w:rsid w:val="00B95629"/>
    <w:rsid w:val="00B96A7D"/>
    <w:rsid w:val="00BA1662"/>
    <w:rsid w:val="00BC1485"/>
    <w:rsid w:val="00BC7052"/>
    <w:rsid w:val="00BD2BBF"/>
    <w:rsid w:val="00BD3399"/>
    <w:rsid w:val="00BD449E"/>
    <w:rsid w:val="00BD559F"/>
    <w:rsid w:val="00BE0175"/>
    <w:rsid w:val="00BE22EB"/>
    <w:rsid w:val="00BE6BCD"/>
    <w:rsid w:val="00BF22D1"/>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E639B"/>
    <w:rsid w:val="00CF1E54"/>
    <w:rsid w:val="00D009B4"/>
    <w:rsid w:val="00D02830"/>
    <w:rsid w:val="00D030ED"/>
    <w:rsid w:val="00D05DB8"/>
    <w:rsid w:val="00D1055C"/>
    <w:rsid w:val="00D15F05"/>
    <w:rsid w:val="00D22454"/>
    <w:rsid w:val="00D41C96"/>
    <w:rsid w:val="00D43289"/>
    <w:rsid w:val="00D60093"/>
    <w:rsid w:val="00D75236"/>
    <w:rsid w:val="00D848F4"/>
    <w:rsid w:val="00DA584B"/>
    <w:rsid w:val="00DB202F"/>
    <w:rsid w:val="00DB6545"/>
    <w:rsid w:val="00DC5090"/>
    <w:rsid w:val="00DD1765"/>
    <w:rsid w:val="00DD17E3"/>
    <w:rsid w:val="00DE2F49"/>
    <w:rsid w:val="00DF1020"/>
    <w:rsid w:val="00DF4383"/>
    <w:rsid w:val="00E041CA"/>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3E1D"/>
    <w:rsid w:val="00F122C7"/>
    <w:rsid w:val="00F21D3D"/>
    <w:rsid w:val="00F23338"/>
    <w:rsid w:val="00F41EAD"/>
    <w:rsid w:val="00F545F5"/>
    <w:rsid w:val="00F76731"/>
    <w:rsid w:val="00F80E82"/>
    <w:rsid w:val="00F96CB4"/>
    <w:rsid w:val="00FB1CFF"/>
    <w:rsid w:val="00FC375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49105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50926158">
      <w:bodyDiv w:val="1"/>
      <w:marLeft w:val="0"/>
      <w:marRight w:val="0"/>
      <w:marTop w:val="0"/>
      <w:marBottom w:val="0"/>
      <w:divBdr>
        <w:top w:val="none" w:sz="0" w:space="0" w:color="auto"/>
        <w:left w:val="none" w:sz="0" w:space="0" w:color="auto"/>
        <w:bottom w:val="none" w:sz="0" w:space="0" w:color="auto"/>
        <w:right w:val="none" w:sz="0" w:space="0" w:color="auto"/>
      </w:divBdr>
    </w:div>
    <w:div w:id="769472380">
      <w:bodyDiv w:val="1"/>
      <w:marLeft w:val="0"/>
      <w:marRight w:val="0"/>
      <w:marTop w:val="0"/>
      <w:marBottom w:val="0"/>
      <w:divBdr>
        <w:top w:val="none" w:sz="0" w:space="0" w:color="auto"/>
        <w:left w:val="none" w:sz="0" w:space="0" w:color="auto"/>
        <w:bottom w:val="none" w:sz="0" w:space="0" w:color="auto"/>
        <w:right w:val="none" w:sz="0" w:space="0" w:color="auto"/>
      </w:divBdr>
    </w:div>
    <w:div w:id="91281200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901579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3351254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E2977-FA21-4C81-805F-0ACDE7AF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50</Pages>
  <Words>17535</Words>
  <Characters>99952</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117253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157</cp:revision>
  <dcterms:created xsi:type="dcterms:W3CDTF">2014-03-19T12:47:00Z</dcterms:created>
  <dcterms:modified xsi:type="dcterms:W3CDTF">2014-10-14T13:46:00Z</dcterms:modified>
</cp:coreProperties>
</file>