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B60938">
        <w:rPr>
          <w:rFonts w:ascii="GHEA Grapalat" w:hAnsi="GHEA Grapalat" w:cs="Sylfaen"/>
          <w:b/>
          <w:i/>
          <w:sz w:val="20"/>
          <w:lang w:val="pt-BR"/>
        </w:rPr>
        <w:t>հոկտեմբերի 15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60938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&lt;&lt;ԳԱԿ-ՇՀԱՇ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C4F43">
        <w:rPr>
          <w:rFonts w:ascii="GHEA Grapalat" w:hAnsi="GHEA Grapalat" w:cs="Sylfaen"/>
          <w:szCs w:val="22"/>
          <w:lang w:val="es-ES"/>
        </w:rPr>
        <w:t>ՇՀԱՇ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60938">
        <w:rPr>
          <w:rFonts w:ascii="GHEA Grapalat" w:hAnsi="GHEA Grapalat" w:cs="Sylfaen"/>
          <w:szCs w:val="22"/>
          <w:lang w:val="af-ZA"/>
        </w:rPr>
        <w:t>ՇՀԱՇ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B60938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60938">
        <w:rPr>
          <w:rFonts w:ascii="GHEA Grapalat" w:hAnsi="GHEA Grapalat"/>
          <w:szCs w:val="22"/>
          <w:lang w:val="af-ZA"/>
        </w:rPr>
        <w:t xml:space="preserve">աշխատանք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60938">
        <w:rPr>
          <w:rFonts w:ascii="GHEA Grapalat" w:hAnsi="GHEA Grapalat"/>
          <w:b/>
          <w:szCs w:val="22"/>
          <w:lang w:val="af-ZA"/>
        </w:rPr>
        <w:t>Տպագրական աշխատանք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B60938">
        <w:rPr>
          <w:rFonts w:ascii="GHEA Grapalat" w:hAnsi="GHEA Grapalat"/>
          <w:b/>
          <w:szCs w:val="22"/>
          <w:lang w:val="af-ZA"/>
        </w:rPr>
        <w:t>հոկտեմբերի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B60938">
        <w:rPr>
          <w:rFonts w:ascii="GHEA Grapalat" w:hAnsi="GHEA Grapalat"/>
          <w:b/>
          <w:szCs w:val="22"/>
          <w:lang w:val="af-ZA"/>
        </w:rPr>
        <w:t>27-ը ժամը 15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60938" w:rsidRPr="00B60938">
        <w:rPr>
          <w:rFonts w:ascii="GHEA Grapalat" w:hAnsi="GHEA Grapalat"/>
          <w:b/>
          <w:szCs w:val="22"/>
          <w:lang w:val="af-ZA"/>
        </w:rPr>
        <w:t>27</w:t>
      </w:r>
      <w:r w:rsidR="00B60938">
        <w:rPr>
          <w:rFonts w:ascii="GHEA Grapalat" w:hAnsi="GHEA Grapalat"/>
          <w:b/>
          <w:szCs w:val="22"/>
          <w:lang w:val="af-ZA"/>
        </w:rPr>
        <w:t>.10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B60938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BC4F43">
        <w:rPr>
          <w:rFonts w:ascii="GHEA Grapalat" w:hAnsi="GHEA Grapalat"/>
          <w:szCs w:val="22"/>
          <w:lang w:val="af-ZA"/>
        </w:rPr>
        <w:t>ԱՇ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4F3125">
        <w:rPr>
          <w:rFonts w:ascii="GHEA Grapalat" w:hAnsi="GHEA Grapalat"/>
          <w:b/>
          <w:szCs w:val="22"/>
          <w:lang w:val="af-ZA"/>
        </w:rPr>
        <w:t>ՔԾԻԳ</w:t>
      </w:r>
      <w:r w:rsidR="00B60938">
        <w:rPr>
          <w:rFonts w:ascii="GHEA Grapalat" w:hAnsi="GHEA Grapalat"/>
          <w:b/>
          <w:szCs w:val="22"/>
          <w:lang w:val="af-ZA"/>
        </w:rPr>
        <w:t>-ՇՀԱՇ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B60938">
        <w:rPr>
          <w:rFonts w:ascii="GHEA Grapalat" w:hAnsi="GHEA Grapalat"/>
          <w:b/>
          <w:szCs w:val="22"/>
          <w:lang w:val="af-ZA"/>
        </w:rPr>
        <w:t>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095" w:rsidRDefault="007B4095">
      <w:r>
        <w:separator/>
      </w:r>
    </w:p>
  </w:endnote>
  <w:endnote w:type="continuationSeparator" w:id="1">
    <w:p w:rsidR="007B4095" w:rsidRDefault="007B4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095" w:rsidRDefault="007B4095">
      <w:r>
        <w:separator/>
      </w:r>
    </w:p>
  </w:footnote>
  <w:footnote w:type="continuationSeparator" w:id="1">
    <w:p w:rsidR="007B4095" w:rsidRDefault="007B4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4F43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115</cp:revision>
  <cp:lastPrinted>2014-03-24T06:25:00Z</cp:lastPrinted>
  <dcterms:created xsi:type="dcterms:W3CDTF">2012-06-08T08:40:00Z</dcterms:created>
  <dcterms:modified xsi:type="dcterms:W3CDTF">2014-10-15T12:44:00Z</dcterms:modified>
</cp:coreProperties>
</file>