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0A" w:rsidRDefault="003E4701" w:rsidP="00CD0E3D">
      <w:pPr>
        <w:spacing w:after="0" w:line="240" w:lineRule="auto"/>
        <w:jc w:val="center"/>
        <w:rPr>
          <w:rFonts w:ascii="Times New Roman" w:hAnsi="Times New Roman"/>
          <w:sz w:val="24"/>
          <w:szCs w:val="24"/>
          <w:lang w:val="af-ZA"/>
        </w:rPr>
      </w:pPr>
      <w:bookmarkStart w:id="0" w:name="_GoBack"/>
      <w:bookmarkEnd w:id="0"/>
      <w:r>
        <w:rPr>
          <w:rFonts w:ascii="Times New Roman" w:hAnsi="Times New Roman"/>
          <w:sz w:val="24"/>
          <w:szCs w:val="24"/>
          <w:lang w:val="af-ZA"/>
        </w:rPr>
        <w:t xml:space="preserve"> </w:t>
      </w:r>
      <w:r w:rsidR="00C62214">
        <w:rPr>
          <w:rFonts w:ascii="Times New Roman" w:hAnsi="Times New Roman"/>
          <w:sz w:val="24"/>
          <w:szCs w:val="24"/>
          <w:lang w:val="af-ZA"/>
        </w:rPr>
        <w:t xml:space="preserve"> </w:t>
      </w:r>
      <w:r w:rsidR="00376A74">
        <w:rPr>
          <w:rFonts w:ascii="Times New Roman" w:hAnsi="Times New Roman"/>
          <w:sz w:val="24"/>
          <w:szCs w:val="24"/>
          <w:lang w:val="af-ZA"/>
        </w:rPr>
        <w:t xml:space="preserve">    </w:t>
      </w:r>
      <w:r w:rsidR="00CD0E3D" w:rsidRPr="009A0DE5">
        <w:rPr>
          <w:rFonts w:ascii="Times New Roman" w:hAnsi="Times New Roman"/>
          <w:sz w:val="24"/>
          <w:szCs w:val="24"/>
          <w:lang w:val="af-ZA"/>
        </w:rPr>
        <w:t>PREQUALIFICATION STATEMENT</w:t>
      </w:r>
    </w:p>
    <w:p w:rsidR="00CD0E3D" w:rsidRDefault="00CD0E3D" w:rsidP="00CD0E3D">
      <w:pPr>
        <w:spacing w:after="0" w:line="240" w:lineRule="auto"/>
        <w:jc w:val="center"/>
        <w:rPr>
          <w:rFonts w:ascii="Times New Roman" w:hAnsi="Times New Roman"/>
          <w:sz w:val="24"/>
          <w:szCs w:val="24"/>
          <w:lang w:val="af-ZA"/>
        </w:rPr>
      </w:pPr>
      <w:r w:rsidRPr="009A0DE5">
        <w:rPr>
          <w:rFonts w:ascii="Times New Roman" w:hAnsi="Times New Roman"/>
          <w:sz w:val="24"/>
          <w:szCs w:val="24"/>
          <w:lang w:val="af-ZA"/>
        </w:rPr>
        <w:t>OF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Pr="00CD0E3D">
        <w:rPr>
          <w:rFonts w:ascii="Times New Roman" w:hAnsi="Times New Roman"/>
          <w:sz w:val="24"/>
          <w:szCs w:val="24"/>
          <w:lang w:val="af-ZA"/>
        </w:rPr>
        <w:t>&lt;&lt;ՀՀ ԳՆ-ԲԸՀԱՇՁԲ-14/2&gt;&gt; ON THE BASIS OF OCCURANCE OF EMERGENCY O</w:t>
      </w:r>
      <w:r>
        <w:rPr>
          <w:rFonts w:ascii="Times New Roman" w:hAnsi="Times New Roman"/>
          <w:sz w:val="24"/>
          <w:szCs w:val="24"/>
          <w:lang w:val="af-ZA"/>
        </w:rPr>
        <w:t>R OTHER UNPREDICTABLE SITUATION</w:t>
      </w:r>
      <w:r w:rsidRPr="00CD0E3D">
        <w:rPr>
          <w:rFonts w:ascii="Times New Roman" w:hAnsi="Times New Roman"/>
          <w:sz w:val="24"/>
          <w:szCs w:val="24"/>
          <w:lang w:val="af-ZA"/>
        </w:rPr>
        <w:t xml:space="preserve">. </w:t>
      </w:r>
    </w:p>
    <w:p w:rsidR="00CD0E3D" w:rsidRDefault="00CD0E3D" w:rsidP="00CD0E3D">
      <w:pPr>
        <w:spacing w:after="0" w:line="240" w:lineRule="auto"/>
        <w:jc w:val="center"/>
        <w:rPr>
          <w:rFonts w:ascii="Times New Roman" w:hAnsi="Times New Roman"/>
          <w:sz w:val="24"/>
          <w:szCs w:val="24"/>
          <w:lang w:val="af-ZA"/>
        </w:rPr>
      </w:pPr>
    </w:p>
    <w:p w:rsidR="00CD0E3D" w:rsidRDefault="00CD0E3D" w:rsidP="00CD0E3D">
      <w:pPr>
        <w:spacing w:after="0" w:line="240" w:lineRule="auto"/>
        <w:jc w:val="center"/>
        <w:rPr>
          <w:rFonts w:ascii="Times New Roman" w:hAnsi="Times New Roman" w:cs="Times New Roman"/>
          <w:sz w:val="24"/>
          <w:szCs w:val="20"/>
        </w:rPr>
      </w:pPr>
      <w:r w:rsidRPr="006B410E">
        <w:rPr>
          <w:rFonts w:ascii="Times New Roman" w:hAnsi="Times New Roman" w:cs="Times New Roman"/>
          <w:sz w:val="24"/>
          <w:szCs w:val="20"/>
        </w:rPr>
        <w:t xml:space="preserve">The given announcement text is approved by the decision number 1 of the negotiation procedure evaluation committee as of October 17, 2014 and published in accordance with the Article 21 of RA law “On Procurement” through publishing the procurement announcement  in advance on the basis of occurrence of any emergency or </w:t>
      </w:r>
      <w:r w:rsidR="006A0CBF" w:rsidRPr="006B410E">
        <w:rPr>
          <w:rFonts w:ascii="Times New Roman" w:hAnsi="Times New Roman" w:cs="Times New Roman"/>
          <w:sz w:val="24"/>
          <w:szCs w:val="20"/>
        </w:rPr>
        <w:t>unpredictable</w:t>
      </w:r>
      <w:r w:rsidRPr="006B410E">
        <w:rPr>
          <w:rFonts w:ascii="Times New Roman" w:hAnsi="Times New Roman" w:cs="Times New Roman"/>
          <w:sz w:val="24"/>
          <w:szCs w:val="20"/>
        </w:rPr>
        <w:t xml:space="preserve"> situation.</w:t>
      </w:r>
    </w:p>
    <w:p w:rsidR="006B410E" w:rsidRDefault="006B410E" w:rsidP="006B410E">
      <w:pPr>
        <w:spacing w:after="0" w:line="240" w:lineRule="auto"/>
        <w:rPr>
          <w:rFonts w:ascii="Times New Roman" w:hAnsi="Times New Roman" w:cs="Times New Roman"/>
          <w:sz w:val="24"/>
          <w:szCs w:val="20"/>
        </w:rPr>
      </w:pPr>
    </w:p>
    <w:p w:rsidR="006B410E" w:rsidRDefault="006B410E" w:rsidP="006B410E">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1/ </w:t>
      </w:r>
      <w:r w:rsidR="00376A74">
        <w:rPr>
          <w:rFonts w:ascii="Times New Roman" w:hAnsi="Times New Roman" w:cs="Times New Roman"/>
          <w:sz w:val="24"/>
          <w:szCs w:val="20"/>
        </w:rPr>
        <w:t>Client, The</w:t>
      </w:r>
      <w:r>
        <w:rPr>
          <w:rFonts w:ascii="Times New Roman" w:hAnsi="Times New Roman" w:cs="Times New Roman"/>
          <w:sz w:val="24"/>
          <w:szCs w:val="20"/>
        </w:rPr>
        <w:t xml:space="preserve"> M</w:t>
      </w:r>
      <w:r w:rsidR="00EA4F9D">
        <w:rPr>
          <w:rFonts w:ascii="Times New Roman" w:hAnsi="Times New Roman" w:cs="Times New Roman"/>
          <w:sz w:val="24"/>
          <w:szCs w:val="20"/>
        </w:rPr>
        <w:t>i</w:t>
      </w:r>
      <w:r w:rsidR="002950BF">
        <w:rPr>
          <w:rFonts w:ascii="Times New Roman" w:hAnsi="Times New Roman" w:cs="Times New Roman"/>
          <w:sz w:val="24"/>
          <w:szCs w:val="20"/>
        </w:rPr>
        <w:t xml:space="preserve">nistry of Agriculture of the RA, situated </w:t>
      </w:r>
      <w:r w:rsidR="00EA4F9D">
        <w:rPr>
          <w:rFonts w:ascii="Times New Roman" w:hAnsi="Times New Roman" w:cs="Times New Roman"/>
          <w:sz w:val="24"/>
          <w:szCs w:val="20"/>
        </w:rPr>
        <w:t>i</w:t>
      </w:r>
      <w:r w:rsidR="00FF49F3">
        <w:rPr>
          <w:rFonts w:ascii="Times New Roman" w:hAnsi="Times New Roman" w:cs="Times New Roman"/>
          <w:sz w:val="24"/>
          <w:szCs w:val="20"/>
        </w:rPr>
        <w:t xml:space="preserve">n the </w:t>
      </w:r>
      <w:r w:rsidR="003E3D21" w:rsidRPr="003E3D21">
        <w:rPr>
          <w:rFonts w:ascii="Times New Roman" w:hAnsi="Times New Roman" w:cs="Times New Roman"/>
          <w:sz w:val="24"/>
          <w:szCs w:val="20"/>
        </w:rPr>
        <w:t xml:space="preserve">Government </w:t>
      </w:r>
      <w:r w:rsidR="00FF49F3" w:rsidRPr="003E3D21">
        <w:rPr>
          <w:rFonts w:ascii="Times New Roman" w:hAnsi="Times New Roman" w:cs="Times New Roman"/>
          <w:sz w:val="24"/>
          <w:szCs w:val="20"/>
        </w:rPr>
        <w:t>Building</w:t>
      </w:r>
      <w:r w:rsidR="006208B8">
        <w:rPr>
          <w:rFonts w:ascii="Times New Roman" w:hAnsi="Times New Roman" w:cs="Times New Roman"/>
          <w:sz w:val="24"/>
          <w:szCs w:val="20"/>
        </w:rPr>
        <w:t xml:space="preserve"> N 3</w:t>
      </w:r>
      <w:r w:rsidR="00FF49F3">
        <w:rPr>
          <w:rFonts w:ascii="Times New Roman" w:hAnsi="Times New Roman" w:cs="Times New Roman"/>
          <w:sz w:val="24"/>
          <w:szCs w:val="20"/>
        </w:rPr>
        <w:t>,</w:t>
      </w:r>
    </w:p>
    <w:p w:rsidR="00FF49F3" w:rsidRDefault="00FF49F3" w:rsidP="006B410E">
      <w:pPr>
        <w:spacing w:after="0" w:line="240" w:lineRule="auto"/>
        <w:rPr>
          <w:rFonts w:ascii="Times New Roman" w:hAnsi="Times New Roman" w:cs="Times New Roman"/>
          <w:sz w:val="24"/>
          <w:szCs w:val="20"/>
        </w:rPr>
      </w:pPr>
      <w:r>
        <w:rPr>
          <w:rFonts w:ascii="Times New Roman" w:hAnsi="Times New Roman" w:cs="Times New Roman"/>
          <w:sz w:val="24"/>
          <w:szCs w:val="20"/>
        </w:rPr>
        <w:t>1</w:t>
      </w:r>
      <w:r w:rsidRPr="00FF49F3">
        <w:rPr>
          <w:rFonts w:ascii="Times New Roman" w:hAnsi="Times New Roman" w:cs="Times New Roman"/>
          <w:sz w:val="24"/>
          <w:szCs w:val="20"/>
          <w:vertAlign w:val="superscript"/>
        </w:rPr>
        <w:t>st</w:t>
      </w:r>
      <w:r>
        <w:rPr>
          <w:rFonts w:ascii="Times New Roman" w:hAnsi="Times New Roman" w:cs="Times New Roman"/>
          <w:sz w:val="24"/>
          <w:szCs w:val="20"/>
        </w:rPr>
        <w:t xml:space="preserve"> floor, </w:t>
      </w:r>
      <w:r w:rsidR="006208B8" w:rsidRPr="006208B8">
        <w:rPr>
          <w:rFonts w:ascii="Times New Roman" w:hAnsi="Times New Roman" w:cs="Times New Roman"/>
          <w:sz w:val="24"/>
          <w:szCs w:val="20"/>
        </w:rPr>
        <w:t>Republic Square</w:t>
      </w:r>
      <w:r w:rsidR="006208B8">
        <w:rPr>
          <w:rFonts w:ascii="Times New Roman" w:hAnsi="Times New Roman" w:cs="Times New Roman"/>
          <w:sz w:val="24"/>
          <w:szCs w:val="20"/>
        </w:rPr>
        <w:t xml:space="preserve"> </w:t>
      </w:r>
      <w:r w:rsidR="00ED7CA3" w:rsidRPr="00ED7CA3">
        <w:rPr>
          <w:rFonts w:ascii="Times New Roman" w:hAnsi="Times New Roman" w:cs="Times New Roman"/>
          <w:sz w:val="24"/>
          <w:szCs w:val="20"/>
        </w:rPr>
        <w:t xml:space="preserve">is announcing the negotiation </w:t>
      </w:r>
      <w:r w:rsidR="00ED7CA3">
        <w:rPr>
          <w:rFonts w:ascii="Times New Roman" w:hAnsi="Times New Roman" w:cs="Times New Roman"/>
          <w:sz w:val="24"/>
          <w:szCs w:val="20"/>
        </w:rPr>
        <w:t xml:space="preserve">procedure through declaring </w:t>
      </w:r>
      <w:r w:rsidR="00ED7CA3" w:rsidRPr="00ED7CA3">
        <w:rPr>
          <w:rFonts w:ascii="Times New Roman" w:hAnsi="Times New Roman" w:cs="Times New Roman"/>
          <w:sz w:val="24"/>
          <w:szCs w:val="20"/>
        </w:rPr>
        <w:t>the</w:t>
      </w:r>
      <w:r w:rsidR="00ED7CA3">
        <w:rPr>
          <w:rFonts w:ascii="Times New Roman" w:hAnsi="Times New Roman" w:cs="Times New Roman"/>
          <w:sz w:val="24"/>
          <w:szCs w:val="20"/>
        </w:rPr>
        <w:t xml:space="preserve"> procurement </w:t>
      </w:r>
      <w:r w:rsidR="00ED7CA3" w:rsidRPr="00ED7CA3">
        <w:rPr>
          <w:rFonts w:ascii="Times New Roman" w:hAnsi="Times New Roman" w:cs="Times New Roman"/>
          <w:sz w:val="24"/>
          <w:szCs w:val="20"/>
        </w:rPr>
        <w:t>announcement in advance</w:t>
      </w:r>
      <w:r w:rsidR="00ED7CA3">
        <w:rPr>
          <w:rFonts w:ascii="Times New Roman" w:hAnsi="Times New Roman" w:cs="Times New Roman"/>
          <w:sz w:val="24"/>
          <w:szCs w:val="20"/>
        </w:rPr>
        <w:t xml:space="preserve">. </w:t>
      </w:r>
    </w:p>
    <w:p w:rsidR="00215AD5" w:rsidRDefault="00215AD5" w:rsidP="006B410E">
      <w:pPr>
        <w:spacing w:after="0" w:line="240" w:lineRule="auto"/>
        <w:rPr>
          <w:rFonts w:ascii="Times New Roman" w:hAnsi="Times New Roman" w:cs="Times New Roman"/>
          <w:sz w:val="24"/>
          <w:szCs w:val="20"/>
        </w:rPr>
      </w:pPr>
      <w:r w:rsidRPr="00215AD5">
        <w:rPr>
          <w:rFonts w:ascii="Times New Roman" w:hAnsi="Times New Roman" w:cs="Times New Roman"/>
          <w:sz w:val="24"/>
          <w:szCs w:val="20"/>
        </w:rPr>
        <w:t>The object of purchase is the</w:t>
      </w:r>
      <w:r>
        <w:rPr>
          <w:rFonts w:ascii="Times New Roman" w:hAnsi="Times New Roman" w:cs="Times New Roman"/>
          <w:sz w:val="24"/>
          <w:szCs w:val="20"/>
        </w:rPr>
        <w:t xml:space="preserve"> </w:t>
      </w:r>
      <w:r w:rsidR="003F6645">
        <w:rPr>
          <w:rFonts w:ascii="Times New Roman" w:hAnsi="Times New Roman" w:cs="Times New Roman"/>
          <w:sz w:val="24"/>
          <w:szCs w:val="20"/>
        </w:rPr>
        <w:t>implementation of the following workflow</w:t>
      </w:r>
      <w:r w:rsidR="002421CE">
        <w:rPr>
          <w:rFonts w:ascii="Times New Roman" w:hAnsi="Times New Roman" w:cs="Times New Roman"/>
          <w:sz w:val="24"/>
          <w:szCs w:val="20"/>
        </w:rPr>
        <w:t xml:space="preserve"> needed for the requirements of the RA Ministry of </w:t>
      </w:r>
      <w:r w:rsidR="00EA4F9D">
        <w:rPr>
          <w:rFonts w:ascii="Times New Roman" w:hAnsi="Times New Roman" w:cs="Times New Roman"/>
          <w:sz w:val="24"/>
          <w:szCs w:val="20"/>
        </w:rPr>
        <w:t>Agriculture</w:t>
      </w:r>
      <w:r w:rsidR="003F6645">
        <w:rPr>
          <w:rFonts w:ascii="Times New Roman" w:hAnsi="Times New Roman" w:cs="Times New Roman"/>
          <w:sz w:val="24"/>
          <w:szCs w:val="20"/>
        </w:rPr>
        <w:t xml:space="preserve"> &lt;&lt; composition of pre </w:t>
      </w:r>
      <w:r w:rsidR="003F6645" w:rsidRPr="00494AD8">
        <w:rPr>
          <w:rFonts w:ascii="Times New Roman" w:hAnsi="Times New Roman" w:cs="Times New Roman"/>
          <w:sz w:val="24"/>
          <w:szCs w:val="20"/>
        </w:rPr>
        <w:t xml:space="preserve">linear and pre </w:t>
      </w:r>
      <w:r w:rsidR="00F477A5" w:rsidRPr="00494AD8">
        <w:rPr>
          <w:rFonts w:ascii="Times New Roman" w:hAnsi="Times New Roman" w:cs="Times New Roman"/>
          <w:sz w:val="24"/>
          <w:szCs w:val="20"/>
        </w:rPr>
        <w:t>calculation</w:t>
      </w:r>
      <w:r w:rsidR="003F6645">
        <w:rPr>
          <w:rFonts w:ascii="Times New Roman" w:hAnsi="Times New Roman" w:cs="Times New Roman"/>
          <w:sz w:val="24"/>
          <w:szCs w:val="20"/>
        </w:rPr>
        <w:t xml:space="preserve"> documents regarding </w:t>
      </w:r>
      <w:r w:rsidR="003F6645" w:rsidRPr="00F477A5">
        <w:rPr>
          <w:rFonts w:ascii="Times New Roman" w:hAnsi="Times New Roman" w:cs="Times New Roman"/>
          <w:sz w:val="24"/>
          <w:szCs w:val="20"/>
        </w:rPr>
        <w:t>drip</w:t>
      </w:r>
      <w:r w:rsidR="00F477A5">
        <w:rPr>
          <w:rFonts w:ascii="Times New Roman" w:hAnsi="Times New Roman" w:cs="Times New Roman"/>
          <w:sz w:val="24"/>
          <w:szCs w:val="20"/>
        </w:rPr>
        <w:t>ping</w:t>
      </w:r>
      <w:r w:rsidR="003F6645" w:rsidRPr="00F477A5">
        <w:rPr>
          <w:rFonts w:ascii="Times New Roman" w:hAnsi="Times New Roman" w:cs="Times New Roman"/>
          <w:sz w:val="24"/>
          <w:szCs w:val="20"/>
        </w:rPr>
        <w:t xml:space="preserve"> and rain</w:t>
      </w:r>
      <w:r w:rsidR="00893652">
        <w:rPr>
          <w:rFonts w:ascii="Times New Roman" w:hAnsi="Times New Roman" w:cs="Times New Roman"/>
          <w:sz w:val="24"/>
          <w:szCs w:val="20"/>
        </w:rPr>
        <w:t>ing</w:t>
      </w:r>
      <w:r w:rsidR="003F6645">
        <w:rPr>
          <w:rFonts w:ascii="Times New Roman" w:hAnsi="Times New Roman" w:cs="Times New Roman"/>
          <w:sz w:val="24"/>
          <w:szCs w:val="20"/>
        </w:rPr>
        <w:t xml:space="preserve"> irrigational procedures as well as conduction of expertise&gt;&gt;. </w:t>
      </w:r>
      <w:r w:rsidR="00C176ED">
        <w:rPr>
          <w:rFonts w:ascii="Times New Roman" w:hAnsi="Times New Roman" w:cs="Times New Roman"/>
          <w:sz w:val="24"/>
          <w:szCs w:val="20"/>
        </w:rPr>
        <w:t>The funding w</w:t>
      </w:r>
      <w:r w:rsidR="00F477A5">
        <w:rPr>
          <w:rFonts w:ascii="Times New Roman" w:hAnsi="Times New Roman" w:cs="Times New Roman"/>
          <w:sz w:val="24"/>
          <w:szCs w:val="20"/>
        </w:rPr>
        <w:t>ill be provided in accordance with</w:t>
      </w:r>
      <w:r w:rsidR="00C176ED">
        <w:rPr>
          <w:rFonts w:ascii="Times New Roman" w:hAnsi="Times New Roman" w:cs="Times New Roman"/>
          <w:sz w:val="24"/>
          <w:szCs w:val="20"/>
        </w:rPr>
        <w:t xml:space="preserve"> </w:t>
      </w:r>
      <w:r w:rsidR="000F0DEB">
        <w:rPr>
          <w:rFonts w:ascii="Times New Roman" w:hAnsi="Times New Roman" w:cs="Times New Roman"/>
          <w:sz w:val="24"/>
          <w:szCs w:val="20"/>
        </w:rPr>
        <w:t>7</w:t>
      </w:r>
      <w:r w:rsidR="000F0DEB" w:rsidRPr="000F0DEB">
        <w:rPr>
          <w:rFonts w:ascii="Times New Roman" w:hAnsi="Times New Roman" w:cs="Times New Roman"/>
          <w:sz w:val="24"/>
          <w:szCs w:val="20"/>
          <w:vertAlign w:val="superscript"/>
        </w:rPr>
        <w:t>th</w:t>
      </w:r>
      <w:r w:rsidR="00F477A5">
        <w:rPr>
          <w:rFonts w:ascii="Times New Roman" w:hAnsi="Times New Roman" w:cs="Times New Roman"/>
          <w:sz w:val="24"/>
          <w:szCs w:val="20"/>
        </w:rPr>
        <w:t xml:space="preserve"> Clause</w:t>
      </w:r>
      <w:r w:rsidR="000F0DEB">
        <w:rPr>
          <w:rFonts w:ascii="Times New Roman" w:hAnsi="Times New Roman" w:cs="Times New Roman"/>
          <w:sz w:val="24"/>
          <w:szCs w:val="20"/>
        </w:rPr>
        <w:t xml:space="preserve"> of Article 14 of the RA Law “On Procurement”. </w:t>
      </w:r>
    </w:p>
    <w:p w:rsidR="00862660" w:rsidRDefault="00862660" w:rsidP="00862660">
      <w:pPr>
        <w:spacing w:after="0" w:line="240" w:lineRule="auto"/>
        <w:rPr>
          <w:rFonts w:ascii="Times New Roman" w:hAnsi="Times New Roman" w:cs="Times New Roman"/>
          <w:sz w:val="24"/>
          <w:szCs w:val="20"/>
        </w:rPr>
      </w:pPr>
      <w:r w:rsidRPr="00862660">
        <w:rPr>
          <w:rFonts w:ascii="Times New Roman" w:hAnsi="Times New Roman" w:cs="Times New Roman"/>
          <w:sz w:val="24"/>
          <w:szCs w:val="20"/>
        </w:rPr>
        <w:t>The winner of given procedure will be offered by prescribed order to sign a contract on the purchase of</w:t>
      </w:r>
      <w:r w:rsidR="005F0B04">
        <w:rPr>
          <w:rFonts w:ascii="Times New Roman" w:hAnsi="Times New Roman" w:cs="Times New Roman"/>
          <w:sz w:val="24"/>
          <w:szCs w:val="20"/>
        </w:rPr>
        <w:t xml:space="preserve"> &lt;&lt; composition of pre </w:t>
      </w:r>
      <w:r w:rsidR="005F0B04" w:rsidRPr="00CB699D">
        <w:rPr>
          <w:rFonts w:ascii="Times New Roman" w:hAnsi="Times New Roman" w:cs="Times New Roman"/>
          <w:sz w:val="24"/>
          <w:szCs w:val="20"/>
        </w:rPr>
        <w:t xml:space="preserve">linear and pre </w:t>
      </w:r>
      <w:r w:rsidR="00CB699D">
        <w:rPr>
          <w:rFonts w:ascii="Times New Roman" w:hAnsi="Times New Roman" w:cs="Times New Roman"/>
          <w:sz w:val="24"/>
          <w:szCs w:val="20"/>
        </w:rPr>
        <w:t xml:space="preserve">calculation </w:t>
      </w:r>
      <w:r w:rsidR="005F0B04">
        <w:rPr>
          <w:rFonts w:ascii="Times New Roman" w:hAnsi="Times New Roman" w:cs="Times New Roman"/>
          <w:sz w:val="24"/>
          <w:szCs w:val="20"/>
        </w:rPr>
        <w:t xml:space="preserve">documents regarding </w:t>
      </w:r>
      <w:r w:rsidR="005F0B04" w:rsidRPr="00CB699D">
        <w:rPr>
          <w:rFonts w:ascii="Times New Roman" w:hAnsi="Times New Roman" w:cs="Times New Roman"/>
          <w:sz w:val="24"/>
          <w:szCs w:val="20"/>
        </w:rPr>
        <w:t>drip</w:t>
      </w:r>
      <w:r w:rsidR="00CB699D" w:rsidRPr="00CB699D">
        <w:rPr>
          <w:rFonts w:ascii="Times New Roman" w:hAnsi="Times New Roman" w:cs="Times New Roman"/>
          <w:sz w:val="24"/>
          <w:szCs w:val="20"/>
        </w:rPr>
        <w:t>ping</w:t>
      </w:r>
      <w:r w:rsidR="005F0B04" w:rsidRPr="00CB699D">
        <w:rPr>
          <w:rFonts w:ascii="Times New Roman" w:hAnsi="Times New Roman" w:cs="Times New Roman"/>
          <w:sz w:val="24"/>
          <w:szCs w:val="20"/>
        </w:rPr>
        <w:t xml:space="preserve"> and rain</w:t>
      </w:r>
      <w:r w:rsidR="00893652">
        <w:rPr>
          <w:rFonts w:ascii="Times New Roman" w:hAnsi="Times New Roman" w:cs="Times New Roman"/>
          <w:sz w:val="24"/>
          <w:szCs w:val="20"/>
        </w:rPr>
        <w:t>ing</w:t>
      </w:r>
      <w:r w:rsidR="005F0B04">
        <w:rPr>
          <w:rFonts w:ascii="Times New Roman" w:hAnsi="Times New Roman" w:cs="Times New Roman"/>
          <w:sz w:val="24"/>
          <w:szCs w:val="20"/>
        </w:rPr>
        <w:t xml:space="preserve"> irrigational procedures as well as conduction of expertise&gt;&gt;.</w:t>
      </w:r>
    </w:p>
    <w:p w:rsidR="005F0B04" w:rsidRDefault="005F0B04" w:rsidP="005F0B04">
      <w:pPr>
        <w:pStyle w:val="BodyTextIndent"/>
        <w:spacing w:line="240" w:lineRule="auto"/>
        <w:ind w:firstLine="0"/>
        <w:rPr>
          <w:rFonts w:ascii="Times New Roman" w:hAnsi="Times New Roman"/>
          <w:i w:val="0"/>
          <w:sz w:val="24"/>
          <w:szCs w:val="24"/>
          <w:lang w:val="af-ZA"/>
        </w:rPr>
      </w:pPr>
      <w:r w:rsidRPr="005F0B04">
        <w:rPr>
          <w:rFonts w:ascii="Times New Roman" w:hAnsi="Times New Roman"/>
          <w:i w:val="0"/>
          <w:sz w:val="24"/>
        </w:rPr>
        <w:t>2/</w:t>
      </w:r>
      <w:r>
        <w:rPr>
          <w:rFonts w:ascii="Times New Roman" w:hAnsi="Times New Roman"/>
          <w:sz w:val="24"/>
        </w:rPr>
        <w:t xml:space="preserve"> </w:t>
      </w:r>
      <w:r w:rsidRPr="005F0B04">
        <w:rPr>
          <w:rFonts w:ascii="Times New Roman" w:hAnsi="Times New Roman"/>
          <w:i w:val="0"/>
          <w:sz w:val="24"/>
        </w:rPr>
        <w:t>Any</w:t>
      </w:r>
      <w:r>
        <w:rPr>
          <w:rFonts w:ascii="Times New Roman" w:hAnsi="Times New Roman"/>
          <w:sz w:val="24"/>
        </w:rPr>
        <w:t xml:space="preserve"> </w:t>
      </w:r>
      <w:r w:rsidRPr="009A0DE5">
        <w:rPr>
          <w:rFonts w:ascii="Times New Roman" w:hAnsi="Times New Roman"/>
          <w:i w:val="0"/>
          <w:sz w:val="24"/>
          <w:szCs w:val="24"/>
          <w:lang w:val="af-ZA"/>
        </w:rPr>
        <w:t>one has equal right to participate in this procedure despite the fact of</w:t>
      </w:r>
      <w:r>
        <w:rPr>
          <w:rFonts w:ascii="Times New Roman" w:hAnsi="Times New Roman"/>
          <w:i w:val="0"/>
          <w:sz w:val="24"/>
          <w:szCs w:val="24"/>
          <w:lang w:val="af-ZA"/>
        </w:rPr>
        <w:t xml:space="preserve"> </w:t>
      </w:r>
      <w:r w:rsidRPr="009A0DE5">
        <w:rPr>
          <w:rFonts w:ascii="Times New Roman" w:hAnsi="Times New Roman"/>
          <w:i w:val="0"/>
          <w:sz w:val="24"/>
          <w:szCs w:val="24"/>
          <w:lang w:val="af-ZA"/>
        </w:rPr>
        <w:t>being non-resident individual or individual having no citizenship or not owning a company.</w:t>
      </w:r>
      <w:r>
        <w:rPr>
          <w:rFonts w:ascii="Times New Roman" w:hAnsi="Times New Roman"/>
          <w:i w:val="0"/>
          <w:sz w:val="24"/>
          <w:szCs w:val="24"/>
          <w:lang w:val="af-ZA"/>
        </w:rPr>
        <w:t xml:space="preserve"> </w:t>
      </w:r>
    </w:p>
    <w:p w:rsidR="009123EC" w:rsidRDefault="009123EC" w:rsidP="005F0B04">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3/ People who;</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a/ are </w:t>
      </w:r>
      <w:r w:rsidRPr="009A0DE5">
        <w:rPr>
          <w:rFonts w:ascii="Times New Roman" w:hAnsi="Times New Roman"/>
          <w:i w:val="0"/>
          <w:sz w:val="24"/>
          <w:szCs w:val="24"/>
          <w:lang w:val="af-ZA"/>
        </w:rPr>
        <w:t>recognized as bankcrupts by the court</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b/ </w:t>
      </w:r>
      <w:r w:rsidRPr="009A0DE5">
        <w:rPr>
          <w:rFonts w:ascii="Times New Roman" w:hAnsi="Times New Roman"/>
          <w:i w:val="0"/>
          <w:sz w:val="24"/>
          <w:szCs w:val="24"/>
          <w:lang w:val="af-ZA"/>
        </w:rPr>
        <w:t>have overdue debts to the RA tax and compulsory social payments</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c/ </w:t>
      </w:r>
      <w:r w:rsidRPr="009A0DE5">
        <w:rPr>
          <w:rFonts w:ascii="Times New Roman" w:hAnsi="Times New Roman"/>
          <w:i w:val="0"/>
          <w:sz w:val="24"/>
          <w:szCs w:val="24"/>
          <w:lang w:val="af-ZA"/>
        </w:rPr>
        <w:t xml:space="preserve">the representatives of the executives of whom were condemned for implementation of crime against economic activity or against </w:t>
      </w:r>
      <w:r>
        <w:rPr>
          <w:rFonts w:ascii="Times New Roman" w:hAnsi="Times New Roman"/>
          <w:i w:val="0"/>
          <w:sz w:val="24"/>
          <w:szCs w:val="24"/>
          <w:lang w:val="af-ZA"/>
        </w:rPr>
        <w:t>the public service</w:t>
      </w:r>
      <w:r w:rsidRPr="009A0DE5">
        <w:rPr>
          <w:rFonts w:ascii="Times New Roman" w:hAnsi="Times New Roman"/>
          <w:i w:val="0"/>
          <w:sz w:val="24"/>
          <w:szCs w:val="24"/>
          <w:lang w:val="af-ZA"/>
        </w:rPr>
        <w:t xml:space="preserve"> 3 years preceding from the moment of submitting the participation bid,excluding the cases when conviction is excluded or extinguished by the order prescribed by laws.</w:t>
      </w:r>
    </w:p>
    <w:p w:rsidR="00EB680B" w:rsidRDefault="00EB680B" w:rsidP="00EB680B">
      <w:pPr>
        <w:pStyle w:val="Default"/>
        <w:jc w:val="both"/>
        <w:rPr>
          <w:rFonts w:eastAsia="Times New Roman"/>
          <w:color w:val="auto"/>
          <w:lang w:val="af-ZA"/>
        </w:rPr>
      </w:pPr>
      <w:r w:rsidRPr="00EB680B">
        <w:rPr>
          <w:rFonts w:eastAsia="Times New Roman"/>
          <w:color w:val="auto"/>
          <w:lang w:val="af-ZA"/>
        </w:rPr>
        <w:t xml:space="preserve">    d/ are included in the list of participants who have no right to participate in the procurement process </w:t>
      </w:r>
    </w:p>
    <w:p w:rsidR="00EB680B" w:rsidRDefault="00EB680B" w:rsidP="00EB680B">
      <w:pPr>
        <w:pStyle w:val="Default"/>
        <w:jc w:val="both"/>
        <w:rPr>
          <w:rFonts w:eastAsia="Times New Roman"/>
          <w:color w:val="auto"/>
          <w:lang w:val="af-ZA"/>
        </w:rPr>
      </w:pPr>
      <w:r>
        <w:rPr>
          <w:rFonts w:eastAsia="Times New Roman"/>
          <w:color w:val="auto"/>
          <w:lang w:val="af-ZA"/>
        </w:rPr>
        <w:t>are not eligible to participate in the procedure.</w:t>
      </w:r>
    </w:p>
    <w:p w:rsidR="00EB680B" w:rsidRDefault="00EB680B" w:rsidP="00EB680B">
      <w:pPr>
        <w:pStyle w:val="Default"/>
        <w:jc w:val="both"/>
        <w:rPr>
          <w:lang w:val="af-ZA"/>
        </w:rPr>
      </w:pPr>
      <w:r>
        <w:rPr>
          <w:rFonts w:eastAsia="Times New Roman"/>
          <w:color w:val="auto"/>
          <w:lang w:val="af-ZA"/>
        </w:rPr>
        <w:t xml:space="preserve">4/ </w:t>
      </w:r>
      <w:r w:rsidRPr="009A0DE5">
        <w:rPr>
          <w:lang w:val="af-ZA"/>
        </w:rPr>
        <w:t>On the purpose of implementation</w:t>
      </w:r>
      <w:r>
        <w:rPr>
          <w:lang w:val="af-ZA"/>
        </w:rPr>
        <w:t xml:space="preserve"> </w:t>
      </w:r>
      <w:r w:rsidRPr="009A0DE5">
        <w:rPr>
          <w:lang w:val="af-ZA"/>
        </w:rPr>
        <w:t>of this procedure the deadline of sumbmission of preq</w:t>
      </w:r>
      <w:r>
        <w:rPr>
          <w:lang w:val="af-ZA"/>
        </w:rPr>
        <w:t>ualifica</w:t>
      </w:r>
      <w:r w:rsidR="009A15FF">
        <w:rPr>
          <w:lang w:val="af-ZA"/>
        </w:rPr>
        <w:t>tion bids is defined ten</w:t>
      </w:r>
      <w:r>
        <w:rPr>
          <w:lang w:val="af-ZA"/>
        </w:rPr>
        <w:t xml:space="preserve"> </w:t>
      </w:r>
      <w:r w:rsidRPr="009A0DE5">
        <w:rPr>
          <w:lang w:val="af-ZA"/>
        </w:rPr>
        <w:t xml:space="preserve">calendar days calculated from the moment the prequalification statement is </w:t>
      </w:r>
      <w:r>
        <w:rPr>
          <w:lang w:val="af-ZA"/>
        </w:rPr>
        <w:t>declared</w:t>
      </w:r>
      <w:r w:rsidRPr="009A0DE5">
        <w:rPr>
          <w:lang w:val="af-ZA"/>
        </w:rPr>
        <w:t>.</w:t>
      </w:r>
    </w:p>
    <w:p w:rsidR="00EB680B" w:rsidRDefault="00EB680B" w:rsidP="00EB680B">
      <w:pPr>
        <w:spacing w:after="0" w:line="240" w:lineRule="auto"/>
        <w:jc w:val="both"/>
        <w:rPr>
          <w:rFonts w:ascii="Times New Roman" w:hAnsi="Times New Roman"/>
          <w:sz w:val="24"/>
          <w:szCs w:val="24"/>
          <w:lang w:val="af-ZA"/>
        </w:rPr>
      </w:pPr>
      <w:r>
        <w:rPr>
          <w:lang w:val="af-ZA"/>
        </w:rPr>
        <w:t xml:space="preserve">5/ </w:t>
      </w:r>
      <w:r>
        <w:rPr>
          <w:rFonts w:ascii="Times New Roman" w:hAnsi="Times New Roman" w:cs="Times New Roman"/>
          <w:color w:val="000000"/>
          <w:sz w:val="24"/>
          <w:szCs w:val="24"/>
          <w:lang w:val="af-ZA"/>
        </w:rPr>
        <w:t>For</w:t>
      </w:r>
      <w:r w:rsidRPr="00EB680B">
        <w:rPr>
          <w:rFonts w:ascii="Times New Roman" w:hAnsi="Times New Roman" w:cs="Times New Roman"/>
          <w:color w:val="000000"/>
          <w:sz w:val="24"/>
          <w:szCs w:val="24"/>
          <w:lang w:val="af-ZA"/>
        </w:rPr>
        <w:t xml:space="preserve"> the </w:t>
      </w:r>
      <w:r>
        <w:rPr>
          <w:rFonts w:ascii="Times New Roman" w:hAnsi="Times New Roman" w:cs="Times New Roman"/>
          <w:color w:val="000000"/>
          <w:sz w:val="24"/>
          <w:szCs w:val="24"/>
          <w:lang w:val="af-ZA"/>
        </w:rPr>
        <w:t xml:space="preserve">purpose of assessing the </w:t>
      </w:r>
      <w:r w:rsidRPr="00EB680B">
        <w:rPr>
          <w:rFonts w:ascii="Times New Roman" w:hAnsi="Times New Roman" w:cs="Times New Roman"/>
          <w:color w:val="000000"/>
          <w:sz w:val="24"/>
          <w:szCs w:val="24"/>
          <w:lang w:val="af-ZA"/>
        </w:rPr>
        <w:t>eligibility of participation</w:t>
      </w:r>
      <w:r>
        <w:rPr>
          <w:rFonts w:ascii="Times New Roman" w:hAnsi="Times New Roman" w:cs="Times New Roman"/>
          <w:color w:val="000000"/>
          <w:sz w:val="24"/>
          <w:szCs w:val="24"/>
          <w:lang w:val="af-ZA"/>
        </w:rPr>
        <w:t>,</w:t>
      </w:r>
      <w:r w:rsidRPr="00EB680B">
        <w:rPr>
          <w:rFonts w:ascii="Times New Roman" w:hAnsi="Times New Roman" w:cs="Times New Roman"/>
          <w:color w:val="000000"/>
          <w:sz w:val="24"/>
          <w:szCs w:val="24"/>
          <w:lang w:val="af-ZA"/>
        </w:rPr>
        <w:t xml:space="preserve"> the participant should submit a statement. Besides the mentioned statement, no other documents are required.</w:t>
      </w:r>
      <w:r w:rsidR="00742F7E" w:rsidRPr="00742F7E">
        <w:rPr>
          <w:rFonts w:ascii="Times New Roman" w:hAnsi="Times New Roman"/>
          <w:sz w:val="24"/>
          <w:szCs w:val="24"/>
          <w:lang w:val="af-ZA"/>
        </w:rPr>
        <w:t xml:space="preserve"> </w:t>
      </w:r>
      <w:r w:rsidR="00742F7E">
        <w:rPr>
          <w:rFonts w:ascii="Times New Roman" w:hAnsi="Times New Roman"/>
          <w:sz w:val="24"/>
          <w:szCs w:val="24"/>
          <w:lang w:val="af-ZA"/>
        </w:rPr>
        <w:t xml:space="preserve"> </w:t>
      </w:r>
      <w:r w:rsidR="00742F7E" w:rsidRPr="009A0DE5">
        <w:rPr>
          <w:rFonts w:ascii="Times New Roman" w:hAnsi="Times New Roman"/>
          <w:sz w:val="24"/>
          <w:szCs w:val="24"/>
          <w:lang w:val="af-ZA"/>
        </w:rPr>
        <w:t>The sample of the offered stat</w:t>
      </w:r>
      <w:r w:rsidR="00742F7E">
        <w:rPr>
          <w:rFonts w:ascii="Times New Roman" w:hAnsi="Times New Roman"/>
          <w:sz w:val="24"/>
          <w:szCs w:val="24"/>
          <w:lang w:val="af-ZA"/>
        </w:rPr>
        <w:t>ement</w:t>
      </w:r>
      <w:r w:rsidR="00742F7E" w:rsidRPr="009A0DE5">
        <w:rPr>
          <w:rFonts w:ascii="Times New Roman" w:hAnsi="Times New Roman"/>
          <w:sz w:val="24"/>
          <w:szCs w:val="24"/>
          <w:lang w:val="af-ZA"/>
        </w:rPr>
        <w:t xml:space="preserve"> as well as the requiremen</w:t>
      </w:r>
      <w:r w:rsidR="00742F7E">
        <w:rPr>
          <w:rFonts w:ascii="Times New Roman" w:hAnsi="Times New Roman"/>
          <w:sz w:val="24"/>
          <w:szCs w:val="24"/>
          <w:lang w:val="af-ZA"/>
        </w:rPr>
        <w:t>ts prescribed by that statement</w:t>
      </w:r>
      <w:r w:rsidR="00742F7E" w:rsidRPr="009A0DE5">
        <w:rPr>
          <w:rFonts w:ascii="Times New Roman" w:hAnsi="Times New Roman"/>
          <w:sz w:val="24"/>
          <w:szCs w:val="24"/>
          <w:lang w:val="af-ZA"/>
        </w:rPr>
        <w:t xml:space="preserve"> are presented in Appendix N 2.</w:t>
      </w:r>
    </w:p>
    <w:p w:rsidR="00D257F3" w:rsidRPr="009A0DE5" w:rsidRDefault="00742F7E" w:rsidP="00D257F3">
      <w:pPr>
        <w:pStyle w:val="BodyTextIndent"/>
        <w:spacing w:line="240" w:lineRule="auto"/>
        <w:rPr>
          <w:rFonts w:ascii="Times New Roman" w:hAnsi="Times New Roman"/>
          <w:i w:val="0"/>
          <w:sz w:val="24"/>
          <w:szCs w:val="24"/>
          <w:lang w:val="af-ZA"/>
        </w:rPr>
      </w:pPr>
      <w:r w:rsidRPr="009A0DE5">
        <w:rPr>
          <w:rFonts w:ascii="Times New Roman" w:hAnsi="Times New Roman"/>
          <w:i w:val="0"/>
          <w:sz w:val="24"/>
          <w:szCs w:val="24"/>
          <w:lang w:val="af-ZA"/>
        </w:rPr>
        <w:t>For participating on the prequalification procedure the participant should have a correspondence of professional activity to that required for implementing the liabilities prescribed by the statement.</w:t>
      </w:r>
      <w:r w:rsidR="00D257F3" w:rsidRPr="00D257F3">
        <w:rPr>
          <w:rFonts w:ascii="Times New Roman" w:hAnsi="Times New Roman"/>
          <w:i w:val="0"/>
          <w:sz w:val="24"/>
          <w:szCs w:val="24"/>
          <w:lang w:val="af-ZA"/>
        </w:rPr>
        <w:t xml:space="preserve"> </w:t>
      </w:r>
      <w:r w:rsidR="00D257F3" w:rsidRPr="009A0DE5">
        <w:rPr>
          <w:rFonts w:ascii="Times New Roman" w:hAnsi="Times New Roman"/>
          <w:i w:val="0"/>
          <w:sz w:val="24"/>
          <w:szCs w:val="24"/>
          <w:lang w:val="af-ZA"/>
        </w:rPr>
        <w:t>For being eligible for assessment of the professional activity mentioned above the participant should submit a statement the sample and requirements of which are represented in Appendix N 3 .</w:t>
      </w:r>
    </w:p>
    <w:p w:rsid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r>
        <w:rPr>
          <w:rFonts w:ascii="Times New Roman" w:hAnsi="Times New Roman" w:cs="Times New Roman"/>
          <w:color w:val="000000"/>
          <w:sz w:val="24"/>
          <w:szCs w:val="24"/>
          <w:lang w:val="af-ZA"/>
        </w:rPr>
        <w:t xml:space="preserve">6/ </w:t>
      </w:r>
      <w:r w:rsidRPr="006A3239">
        <w:rPr>
          <w:rFonts w:ascii="Times New Roman" w:eastAsia="Times New Roman" w:hAnsi="Times New Roman" w:cs="Times New Roman"/>
          <w:sz w:val="24"/>
          <w:szCs w:val="24"/>
          <w:lang w:val="af-ZA"/>
        </w:rPr>
        <w:t>Participants</w:t>
      </w:r>
      <w:r>
        <w:rPr>
          <w:rFonts w:ascii="Times New Roman" w:eastAsia="Times New Roman" w:hAnsi="Times New Roman" w:cs="Times New Roman"/>
          <w:sz w:val="24"/>
          <w:szCs w:val="24"/>
          <w:lang w:val="af-ZA"/>
        </w:rPr>
        <w:t xml:space="preserve"> can represent </w:t>
      </w:r>
      <w:r w:rsidRPr="006A3239">
        <w:rPr>
          <w:rFonts w:ascii="Times New Roman" w:eastAsia="Times New Roman" w:hAnsi="Times New Roman" w:cs="Times New Roman"/>
          <w:sz w:val="24"/>
          <w:szCs w:val="24"/>
          <w:lang w:val="af-ZA"/>
        </w:rPr>
        <w:t xml:space="preserve">in the prequalification procedure as </w:t>
      </w:r>
      <w:r>
        <w:rPr>
          <w:rFonts w:ascii="Times New Roman" w:eastAsia="Times New Roman" w:hAnsi="Times New Roman" w:cs="Times New Roman"/>
          <w:sz w:val="24"/>
          <w:szCs w:val="24"/>
          <w:lang w:val="af-ZA"/>
        </w:rPr>
        <w:t xml:space="preserve">a </w:t>
      </w:r>
      <w:r w:rsidRPr="006A3239">
        <w:rPr>
          <w:rFonts w:ascii="Times New Roman" w:eastAsia="Times New Roman" w:hAnsi="Times New Roman" w:cs="Times New Roman"/>
          <w:sz w:val="24"/>
          <w:szCs w:val="24"/>
          <w:lang w:val="af-ZA"/>
        </w:rPr>
        <w:t>joint venture (consortium).</w:t>
      </w:r>
    </w:p>
    <w:p w:rsid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lastRenderedPageBreak/>
        <w:t>In such cases;</w:t>
      </w:r>
    </w:p>
    <w:p w:rsidR="006A3239" w:rsidRDefault="006A3239" w:rsidP="006A3239">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a/ </w:t>
      </w:r>
      <w:r w:rsidRPr="009A0DE5">
        <w:rPr>
          <w:rFonts w:ascii="Times New Roman" w:hAnsi="Times New Roman"/>
          <w:i w:val="0"/>
          <w:sz w:val="24"/>
          <w:szCs w:val="24"/>
          <w:lang w:val="af-ZA"/>
        </w:rPr>
        <w:t xml:space="preserve">prequalification bid should also include a joint venture contract. </w:t>
      </w:r>
    </w:p>
    <w:p w:rsidR="006A3239" w:rsidRDefault="006A3239" w:rsidP="006A3239">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b/ during assessment of the bid the correspondence of</w:t>
      </w: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professional qualification and the amount of liabilities to that mentioned by clause a/ of the contact of each member of the joint venture is taken into consideration. </w:t>
      </w:r>
    </w:p>
    <w:p w:rsidR="006A3239" w:rsidRDefault="0093206A" w:rsidP="006A3239">
      <w:pPr>
        <w:pStyle w:val="BodyTextIndent"/>
        <w:spacing w:line="240" w:lineRule="auto"/>
        <w:ind w:firstLine="0"/>
        <w:rPr>
          <w:rFonts w:ascii="Times New Roman" w:hAnsi="Times New Roman"/>
          <w:i w:val="0"/>
          <w:sz w:val="24"/>
          <w:szCs w:val="24"/>
          <w:lang w:val="af-ZA"/>
        </w:rPr>
      </w:pPr>
      <w:r w:rsidRPr="0093206A">
        <w:rPr>
          <w:rFonts w:ascii="Times New Roman" w:hAnsi="Times New Roman"/>
          <w:i w:val="0"/>
          <w:sz w:val="24"/>
          <w:szCs w:val="24"/>
          <w:lang w:val="af-ZA"/>
        </w:rPr>
        <w:t>c/ The</w:t>
      </w:r>
      <w:r>
        <w:rPr>
          <w:rFonts w:ascii="Times New Roman" w:hAnsi="Times New Roman"/>
          <w:i w:val="0"/>
          <w:sz w:val="24"/>
          <w:szCs w:val="24"/>
          <w:lang w:val="af-ZA"/>
        </w:rPr>
        <w:t xml:space="preserve"> participants </w:t>
      </w:r>
      <w:r w:rsidRPr="0093206A">
        <w:rPr>
          <w:rFonts w:ascii="Times New Roman" w:hAnsi="Times New Roman"/>
          <w:i w:val="0"/>
          <w:sz w:val="24"/>
          <w:szCs w:val="24"/>
          <w:lang w:val="af-ZA"/>
        </w:rPr>
        <w:t>bear joint and equal responsibility</w:t>
      </w:r>
      <w:r>
        <w:rPr>
          <w:rFonts w:ascii="Times New Roman" w:hAnsi="Times New Roman"/>
          <w:i w:val="0"/>
          <w:sz w:val="24"/>
          <w:szCs w:val="24"/>
          <w:lang w:val="af-ZA"/>
        </w:rPr>
        <w:t>.</w:t>
      </w:r>
    </w:p>
    <w:p w:rsidR="008362F5" w:rsidRDefault="008362F5" w:rsidP="008362F5">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7/ </w:t>
      </w:r>
      <w:r w:rsidRPr="009A0DE5">
        <w:rPr>
          <w:rFonts w:ascii="Times New Roman" w:hAnsi="Times New Roman"/>
          <w:i w:val="0"/>
          <w:sz w:val="24"/>
          <w:szCs w:val="24"/>
          <w:lang w:val="af-ZA"/>
        </w:rPr>
        <w:t xml:space="preserve">Client should respond to the request of participant to clarify prequalification procedure during three calendar days, if it was submitted no later than five calendar days before submission of prequalificaiton bids. Client simultaneously publishes the provided information in the informational journal,hence the contact details of the participant requested for information are not being mentioned. In case of providing any kind of information on prequalification procedure the client should provide access to that information to all of the possible participants. </w:t>
      </w:r>
    </w:p>
    <w:p w:rsidR="00693CD1" w:rsidRPr="009A0DE5" w:rsidRDefault="008362F5" w:rsidP="00693CD1">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8/ </w:t>
      </w:r>
      <w:r w:rsidR="00693CD1" w:rsidRPr="009A0DE5">
        <w:rPr>
          <w:rFonts w:ascii="Times New Roman" w:hAnsi="Times New Roman"/>
          <w:i w:val="0"/>
          <w:sz w:val="24"/>
          <w:szCs w:val="24"/>
          <w:lang w:val="af-ZA"/>
        </w:rPr>
        <w:t xml:space="preserve">Participants included in the list of prequalificated participants are eligible for further participation in the procurement procedure. </w:t>
      </w:r>
    </w:p>
    <w:p w:rsidR="00693CD1" w:rsidRPr="009A0DE5" w:rsidRDefault="00693CD1" w:rsidP="00693CD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 xml:space="preserve">9/ Prequalification bid includes written prequalification procedure application for participation in the procedure confirmed by the participant,the sample of which as well as the requirements are mentioned in Appendix N 1 , confirmed written statement on correspondence of the qualification criteria to those mentioned by the participation eligibility norms and requirements attaching the information required by this statement Appendix N 2 / N 3/, joint venture contract,if participants are submitting the prequalification procedure bid as consortium, as well as e-mail of the participant. </w:t>
      </w:r>
    </w:p>
    <w:p w:rsidR="008362F5" w:rsidRDefault="00693CD1" w:rsidP="008362F5">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10/ Prequalification application </w:t>
      </w:r>
      <w:r w:rsidRPr="009A0DE5">
        <w:rPr>
          <w:rFonts w:ascii="Times New Roman" w:hAnsi="Times New Roman"/>
          <w:i w:val="0"/>
          <w:sz w:val="24"/>
          <w:szCs w:val="24"/>
          <w:lang w:val="af-ZA"/>
        </w:rPr>
        <w:t xml:space="preserve">should be presented to room 109, 1st floor, Government Building 3, </w:t>
      </w:r>
      <w:r w:rsidR="00893652">
        <w:rPr>
          <w:rFonts w:ascii="Times New Roman" w:hAnsi="Times New Roman"/>
          <w:i w:val="0"/>
          <w:sz w:val="24"/>
          <w:szCs w:val="24"/>
          <w:lang w:val="af-ZA"/>
        </w:rPr>
        <w:t xml:space="preserve">Republic Square, </w:t>
      </w:r>
      <w:r w:rsidRPr="009A0DE5">
        <w:rPr>
          <w:rFonts w:ascii="Times New Roman" w:hAnsi="Times New Roman"/>
          <w:i w:val="0"/>
          <w:sz w:val="24"/>
          <w:szCs w:val="24"/>
          <w:lang w:val="af-ZA"/>
        </w:rPr>
        <w:t xml:space="preserve">Yerevan on </w:t>
      </w:r>
      <w:r w:rsidR="00D61A59" w:rsidRPr="00D61A59">
        <w:rPr>
          <w:rFonts w:ascii="Times New Roman" w:hAnsi="Times New Roman"/>
          <w:i w:val="0"/>
          <w:color w:val="FF0000"/>
          <w:sz w:val="24"/>
          <w:szCs w:val="24"/>
          <w:lang w:val="af-ZA"/>
        </w:rPr>
        <w:t xml:space="preserve">October </w:t>
      </w:r>
      <w:r w:rsidR="00350474">
        <w:rPr>
          <w:rFonts w:ascii="Times New Roman" w:hAnsi="Times New Roman"/>
          <w:i w:val="0"/>
          <w:color w:val="FF0000"/>
          <w:sz w:val="24"/>
          <w:szCs w:val="24"/>
          <w:lang w:val="en-US"/>
        </w:rPr>
        <w:t>31</w:t>
      </w:r>
      <w:r w:rsidR="00D61A59">
        <w:rPr>
          <w:rFonts w:ascii="Times New Roman" w:hAnsi="Times New Roman"/>
          <w:i w:val="0"/>
          <w:sz w:val="24"/>
          <w:szCs w:val="24"/>
          <w:lang w:val="af-ZA"/>
        </w:rPr>
        <w:t xml:space="preserve"> </w:t>
      </w:r>
      <w:r w:rsidR="003E3D21">
        <w:rPr>
          <w:rFonts w:ascii="Times New Roman" w:hAnsi="Times New Roman"/>
          <w:i w:val="0"/>
          <w:sz w:val="24"/>
          <w:szCs w:val="24"/>
          <w:lang w:val="af-ZA"/>
        </w:rPr>
        <w:t xml:space="preserve">at </w:t>
      </w:r>
      <w:r w:rsidRPr="009A0DE5">
        <w:rPr>
          <w:rFonts w:ascii="Times New Roman" w:hAnsi="Times New Roman"/>
          <w:i w:val="0"/>
          <w:sz w:val="24"/>
          <w:szCs w:val="24"/>
          <w:lang w:val="af-ZA"/>
        </w:rPr>
        <w:t xml:space="preserve">12:00 and should </w:t>
      </w:r>
      <w:r w:rsidR="003E3D21">
        <w:rPr>
          <w:rFonts w:ascii="Times New Roman" w:hAnsi="Times New Roman"/>
          <w:i w:val="0"/>
          <w:sz w:val="24"/>
          <w:szCs w:val="24"/>
          <w:lang w:val="af-ZA"/>
        </w:rPr>
        <w:t xml:space="preserve">they </w:t>
      </w:r>
      <w:r w:rsidRPr="009A0DE5">
        <w:rPr>
          <w:rFonts w:ascii="Times New Roman" w:hAnsi="Times New Roman"/>
          <w:i w:val="0"/>
          <w:sz w:val="24"/>
          <w:szCs w:val="24"/>
          <w:lang w:val="af-ZA"/>
        </w:rPr>
        <w:t>be composed in Armenian</w:t>
      </w:r>
      <w:r w:rsidR="003E3D21">
        <w:rPr>
          <w:rFonts w:ascii="Times New Roman" w:hAnsi="Times New Roman"/>
          <w:i w:val="0"/>
          <w:sz w:val="24"/>
          <w:szCs w:val="24"/>
          <w:lang w:val="af-ZA"/>
        </w:rPr>
        <w:t xml:space="preserve"> language. </w:t>
      </w:r>
    </w:p>
    <w:p w:rsidR="002352F1" w:rsidRDefault="00D32113"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BB7A1C" w:rsidRPr="002352F1">
        <w:rPr>
          <w:rFonts w:ascii="Times New Roman" w:eastAsia="Times New Roman" w:hAnsi="Times New Roman" w:cs="Times New Roman"/>
          <w:sz w:val="24"/>
          <w:szCs w:val="24"/>
          <w:lang w:val="af-ZA"/>
        </w:rPr>
        <w:t xml:space="preserve">In case of submission of the bid in the document form, </w:t>
      </w:r>
      <w:r w:rsidR="00054BC6" w:rsidRPr="002352F1">
        <w:rPr>
          <w:rFonts w:ascii="Times New Roman" w:eastAsia="Times New Roman" w:hAnsi="Times New Roman" w:cs="Times New Roman"/>
          <w:sz w:val="24"/>
          <w:szCs w:val="24"/>
          <w:lang w:val="af-ZA"/>
        </w:rPr>
        <w:t xml:space="preserve">all the documents related to the participants prequalification statement are incuded in envelope, which are glued by a person representing mentioned documents. </w:t>
      </w:r>
      <w:r w:rsidR="000D6BAE" w:rsidRPr="002352F1">
        <w:rPr>
          <w:rFonts w:ascii="Times New Roman" w:eastAsia="Times New Roman" w:hAnsi="Times New Roman" w:cs="Times New Roman"/>
          <w:sz w:val="24"/>
          <w:szCs w:val="24"/>
          <w:lang w:val="af-ZA"/>
        </w:rPr>
        <w:t xml:space="preserve">The documents included in the envelope </w:t>
      </w:r>
      <w:r w:rsidR="000B6EF5" w:rsidRPr="002352F1">
        <w:rPr>
          <w:rFonts w:ascii="Times New Roman" w:eastAsia="Times New Roman" w:hAnsi="Times New Roman" w:cs="Times New Roman"/>
          <w:sz w:val="24"/>
          <w:szCs w:val="24"/>
          <w:lang w:val="af-ZA"/>
        </w:rPr>
        <w:t xml:space="preserve">are composed from original document. </w:t>
      </w:r>
      <w:r w:rsidR="008C7B1B" w:rsidRPr="002352F1">
        <w:rPr>
          <w:rFonts w:ascii="Times New Roman" w:eastAsia="Times New Roman" w:hAnsi="Times New Roman" w:cs="Times New Roman"/>
          <w:sz w:val="24"/>
          <w:szCs w:val="24"/>
          <w:lang w:val="af-ZA"/>
        </w:rPr>
        <w:t xml:space="preserve">The word &lt;&lt;Original&gt;&gt; </w:t>
      </w:r>
      <w:r w:rsidR="007645CA" w:rsidRPr="002352F1">
        <w:rPr>
          <w:rFonts w:ascii="Times New Roman" w:eastAsia="Times New Roman" w:hAnsi="Times New Roman" w:cs="Times New Roman"/>
          <w:sz w:val="24"/>
          <w:szCs w:val="24"/>
          <w:lang w:val="af-ZA"/>
        </w:rPr>
        <w:t xml:space="preserve">is written on the document package. </w:t>
      </w:r>
      <w:r w:rsidR="00EC2B17" w:rsidRPr="002352F1">
        <w:rPr>
          <w:rFonts w:ascii="Times New Roman" w:eastAsia="Times New Roman" w:hAnsi="Times New Roman" w:cs="Times New Roman"/>
          <w:sz w:val="24"/>
          <w:szCs w:val="24"/>
          <w:lang w:val="af-ZA"/>
        </w:rPr>
        <w:t>The envelope and the documents composed by the parcipant,which are prescribed by the prequalificaiton announcement are signed by the person submitting the documents or the person authorized by him</w:t>
      </w:r>
      <w:r w:rsidR="002352F1" w:rsidRPr="002352F1">
        <w:rPr>
          <w:rFonts w:ascii="Times New Roman" w:eastAsia="Times New Roman" w:hAnsi="Times New Roman" w:cs="Times New Roman"/>
          <w:sz w:val="24"/>
          <w:szCs w:val="24"/>
          <w:lang w:val="af-ZA"/>
        </w:rPr>
        <w:t>(hereinafter:agent). If the bid is submitted by the agent, a document authorizing the eligibility of an agent should</w:t>
      </w:r>
      <w:r w:rsidR="002352F1">
        <w:rPr>
          <w:rFonts w:ascii="Times New Roman" w:eastAsia="Times New Roman" w:hAnsi="Times New Roman" w:cs="Times New Roman"/>
          <w:sz w:val="24"/>
          <w:szCs w:val="24"/>
          <w:lang w:val="af-ZA"/>
        </w:rPr>
        <w:t xml:space="preserve"> </w:t>
      </w:r>
      <w:r w:rsidR="002352F1" w:rsidRPr="002352F1">
        <w:rPr>
          <w:rFonts w:ascii="Times New Roman" w:eastAsia="Times New Roman" w:hAnsi="Times New Roman" w:cs="Times New Roman"/>
          <w:sz w:val="24"/>
          <w:szCs w:val="24"/>
          <w:lang w:val="af-ZA"/>
        </w:rPr>
        <w:t xml:space="preserve"> be submitted.</w:t>
      </w:r>
      <w:r w:rsidR="002352F1">
        <w:rPr>
          <w:rFonts w:ascii="Times New Roman" w:eastAsia="Times New Roman" w:hAnsi="Times New Roman" w:cs="Times New Roman"/>
          <w:sz w:val="24"/>
          <w:szCs w:val="24"/>
          <w:lang w:val="af-ZA"/>
        </w:rPr>
        <w:t xml:space="preserve">as well. </w:t>
      </w:r>
    </w:p>
    <w:p w:rsidR="00E0146B" w:rsidRDefault="00D32113"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E0146B">
        <w:rPr>
          <w:rFonts w:ascii="Times New Roman" w:eastAsia="Times New Roman" w:hAnsi="Times New Roman" w:cs="Times New Roman"/>
          <w:sz w:val="24"/>
          <w:szCs w:val="24"/>
          <w:lang w:val="af-ZA"/>
        </w:rPr>
        <w:t>The following should be marked on the envelope;</w:t>
      </w:r>
    </w:p>
    <w:p w:rsidR="00E0146B" w:rsidRDefault="00362F62"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E0146B">
        <w:rPr>
          <w:rFonts w:ascii="Times New Roman" w:eastAsia="Times New Roman" w:hAnsi="Times New Roman" w:cs="Times New Roman"/>
          <w:sz w:val="24"/>
          <w:szCs w:val="24"/>
          <w:lang w:val="af-ZA"/>
        </w:rPr>
        <w:t>a/ Ministry of Agriculture, room 109, 1st floor, Government Building 3,</w:t>
      </w:r>
      <w:r w:rsidR="00893652">
        <w:rPr>
          <w:rFonts w:ascii="Times New Roman" w:eastAsia="Times New Roman" w:hAnsi="Times New Roman" w:cs="Times New Roman"/>
          <w:sz w:val="24"/>
          <w:szCs w:val="24"/>
          <w:lang w:val="af-ZA"/>
        </w:rPr>
        <w:t xml:space="preserve"> R</w:t>
      </w:r>
      <w:r w:rsidR="008B0860">
        <w:rPr>
          <w:rFonts w:ascii="Times New Roman" w:eastAsia="Times New Roman" w:hAnsi="Times New Roman" w:cs="Times New Roman"/>
          <w:sz w:val="24"/>
          <w:szCs w:val="24"/>
          <w:lang w:val="af-ZA"/>
        </w:rPr>
        <w:t xml:space="preserve">epublic Square, </w:t>
      </w:r>
      <w:r>
        <w:rPr>
          <w:rFonts w:ascii="Times New Roman" w:eastAsia="Times New Roman" w:hAnsi="Times New Roman" w:cs="Times New Roman"/>
          <w:sz w:val="24"/>
          <w:szCs w:val="24"/>
          <w:lang w:val="af-ZA"/>
        </w:rPr>
        <w:t xml:space="preserve">  </w:t>
      </w:r>
      <w:r w:rsidR="008B0860">
        <w:rPr>
          <w:rFonts w:ascii="Times New Roman" w:eastAsia="Times New Roman" w:hAnsi="Times New Roman" w:cs="Times New Roman"/>
          <w:sz w:val="24"/>
          <w:szCs w:val="24"/>
          <w:lang w:val="af-ZA"/>
        </w:rPr>
        <w:t>Yerevan</w:t>
      </w:r>
    </w:p>
    <w:p w:rsidR="008B0860" w:rsidRDefault="00362F62" w:rsidP="008B0860">
      <w:pPr>
        <w:pStyle w:val="norm"/>
        <w:spacing w:line="240" w:lineRule="auto"/>
        <w:ind w:left="-709" w:right="-846" w:firstLine="567"/>
        <w:rPr>
          <w:rFonts w:ascii="Times New Roman" w:hAnsi="Times New Roman"/>
          <w:sz w:val="24"/>
          <w:szCs w:val="24"/>
          <w:lang w:val="af-ZA" w:eastAsia="en-US"/>
        </w:rPr>
      </w:pPr>
      <w:r>
        <w:rPr>
          <w:rFonts w:ascii="Times New Roman" w:hAnsi="Times New Roman"/>
          <w:sz w:val="24"/>
          <w:szCs w:val="24"/>
          <w:lang w:val="af-ZA"/>
        </w:rPr>
        <w:t xml:space="preserve">    </w:t>
      </w:r>
      <w:r w:rsidR="008B0860">
        <w:rPr>
          <w:rFonts w:ascii="Times New Roman" w:hAnsi="Times New Roman"/>
          <w:sz w:val="24"/>
          <w:szCs w:val="24"/>
          <w:lang w:val="af-ZA"/>
        </w:rPr>
        <w:t xml:space="preserve">  b/ </w:t>
      </w:r>
      <w:r w:rsidR="008B0860" w:rsidRPr="008B0860">
        <w:rPr>
          <w:rFonts w:ascii="Times New Roman" w:hAnsi="Times New Roman"/>
          <w:sz w:val="24"/>
          <w:szCs w:val="24"/>
          <w:lang w:val="af-ZA" w:eastAsia="en-US"/>
        </w:rPr>
        <w:t>&lt;&lt;ՀՀ ԳՆ-ԲԸՀԱՇՁԲ-14/2&gt;&gt;</w:t>
      </w:r>
    </w:p>
    <w:p w:rsidR="008B0860" w:rsidRDefault="008B0860" w:rsidP="008B0860">
      <w:pPr>
        <w:pStyle w:val="norm"/>
        <w:spacing w:line="240" w:lineRule="auto"/>
        <w:ind w:left="-709" w:right="-846" w:firstLine="567"/>
        <w:rPr>
          <w:rFonts w:ascii="Times New Roman" w:hAnsi="Times New Roman"/>
          <w:sz w:val="24"/>
          <w:szCs w:val="24"/>
          <w:lang w:val="af-ZA" w:eastAsia="en-US"/>
        </w:rPr>
      </w:pPr>
      <w:r>
        <w:rPr>
          <w:rFonts w:ascii="Times New Roman" w:hAnsi="Times New Roman"/>
          <w:sz w:val="24"/>
          <w:szCs w:val="24"/>
          <w:lang w:val="af-ZA" w:eastAsia="en-US"/>
        </w:rPr>
        <w:t xml:space="preserve"> </w:t>
      </w:r>
      <w:r w:rsidR="00362F62">
        <w:rPr>
          <w:rFonts w:ascii="Times New Roman" w:hAnsi="Times New Roman"/>
          <w:sz w:val="24"/>
          <w:szCs w:val="24"/>
          <w:lang w:val="af-ZA" w:eastAsia="en-US"/>
        </w:rPr>
        <w:t xml:space="preserve">    </w:t>
      </w:r>
      <w:r>
        <w:rPr>
          <w:rFonts w:ascii="Times New Roman" w:hAnsi="Times New Roman"/>
          <w:sz w:val="24"/>
          <w:szCs w:val="24"/>
          <w:lang w:val="af-ZA" w:eastAsia="en-US"/>
        </w:rPr>
        <w:t xml:space="preserve"> c/ </w:t>
      </w:r>
      <w:r w:rsidR="004F3957">
        <w:rPr>
          <w:rFonts w:ascii="Times New Roman" w:hAnsi="Times New Roman"/>
          <w:sz w:val="24"/>
          <w:szCs w:val="24"/>
          <w:lang w:val="af-ZA" w:eastAsia="en-US"/>
        </w:rPr>
        <w:t>the words : &lt;&lt;</w:t>
      </w:r>
      <w:r w:rsidR="004F3957" w:rsidRPr="004F3957">
        <w:rPr>
          <w:rFonts w:ascii="Times New Roman" w:hAnsi="Times New Roman"/>
          <w:sz w:val="24"/>
          <w:szCs w:val="24"/>
          <w:lang w:val="af-ZA" w:eastAsia="en-US"/>
        </w:rPr>
        <w:t xml:space="preserve">Do not open until the opening </w:t>
      </w:r>
      <w:r w:rsidR="004F3957">
        <w:rPr>
          <w:rFonts w:ascii="Times New Roman" w:hAnsi="Times New Roman"/>
          <w:sz w:val="24"/>
          <w:szCs w:val="24"/>
          <w:lang w:val="af-ZA" w:eastAsia="en-US"/>
        </w:rPr>
        <w:t>session of bids&gt;&gt;</w:t>
      </w:r>
    </w:p>
    <w:p w:rsidR="004F3957" w:rsidRPr="004F3957" w:rsidRDefault="00362F62" w:rsidP="004F3957">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4F3957" w:rsidRPr="004F3957">
        <w:rPr>
          <w:rFonts w:ascii="Times New Roman" w:eastAsia="Times New Roman" w:hAnsi="Times New Roman" w:cs="Times New Roman"/>
          <w:sz w:val="24"/>
          <w:szCs w:val="24"/>
          <w:lang w:val="af-ZA"/>
        </w:rPr>
        <w:t xml:space="preserve">d/ Participant’s name/surname,address and telephone number. </w:t>
      </w:r>
    </w:p>
    <w:p w:rsidR="006B610D"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val="af-ZA" w:eastAsia="en-US"/>
        </w:rPr>
        <w:t xml:space="preserve">        </w:t>
      </w:r>
      <w:r w:rsidR="00763DEF">
        <w:rPr>
          <w:rFonts w:ascii="Times New Roman" w:hAnsi="Times New Roman"/>
          <w:sz w:val="24"/>
          <w:szCs w:val="24"/>
          <w:lang w:val="af-ZA" w:eastAsia="en-US"/>
        </w:rPr>
        <w:t>In case of submission of the bid</w:t>
      </w:r>
      <w:r w:rsidR="004F3957">
        <w:rPr>
          <w:rFonts w:ascii="Times New Roman" w:hAnsi="Times New Roman"/>
          <w:sz w:val="24"/>
          <w:szCs w:val="24"/>
          <w:lang w:val="af-ZA" w:eastAsia="en-US"/>
        </w:rPr>
        <w:t xml:space="preserve"> electronically, </w:t>
      </w:r>
      <w:r w:rsidR="00763DEF">
        <w:rPr>
          <w:rFonts w:ascii="Times New Roman" w:hAnsi="Times New Roman"/>
          <w:sz w:val="24"/>
          <w:szCs w:val="24"/>
          <w:lang w:val="af-ZA" w:eastAsia="en-US"/>
        </w:rPr>
        <w:t xml:space="preserve">the sender should </w:t>
      </w:r>
      <w:r w:rsidR="00763DEF">
        <w:rPr>
          <w:rFonts w:ascii="Times New Roman" w:hAnsi="Times New Roman"/>
          <w:sz w:val="24"/>
          <w:szCs w:val="24"/>
          <w:lang w:eastAsia="en-US"/>
        </w:rPr>
        <w:t xml:space="preserve">confirm the documents </w:t>
      </w:r>
    </w:p>
    <w:p w:rsidR="00992EC6"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eastAsia="en-US"/>
        </w:rPr>
        <w:t xml:space="preserve">    </w:t>
      </w:r>
      <w:proofErr w:type="gramStart"/>
      <w:r w:rsidR="00763DEF">
        <w:rPr>
          <w:rFonts w:ascii="Times New Roman" w:hAnsi="Times New Roman"/>
          <w:sz w:val="24"/>
          <w:szCs w:val="24"/>
          <w:lang w:eastAsia="en-US"/>
        </w:rPr>
        <w:t>of</w:t>
      </w:r>
      <w:proofErr w:type="gramEnd"/>
      <w:r w:rsidR="00763DEF">
        <w:rPr>
          <w:rFonts w:ascii="Times New Roman" w:hAnsi="Times New Roman"/>
          <w:sz w:val="24"/>
          <w:szCs w:val="24"/>
          <w:lang w:eastAsia="en-US"/>
        </w:rPr>
        <w:t xml:space="preserve"> the  prequalification bid by digital signature or should send original scanned document. </w:t>
      </w:r>
    </w:p>
    <w:p w:rsidR="00893652" w:rsidRDefault="006B610D" w:rsidP="00763DEF">
      <w:pPr>
        <w:pStyle w:val="norm"/>
        <w:spacing w:line="240" w:lineRule="auto"/>
        <w:ind w:left="-709" w:right="-846" w:firstLine="567"/>
        <w:jc w:val="left"/>
        <w:rPr>
          <w:rFonts w:ascii="Times New Roman" w:hAnsi="Times New Roman"/>
          <w:sz w:val="24"/>
          <w:szCs w:val="24"/>
          <w:lang w:val="af-ZA"/>
        </w:rPr>
      </w:pPr>
      <w:r>
        <w:rPr>
          <w:rFonts w:ascii="Times New Roman" w:hAnsi="Times New Roman"/>
          <w:sz w:val="24"/>
          <w:szCs w:val="24"/>
        </w:rPr>
        <w:t xml:space="preserve">        </w:t>
      </w:r>
      <w:r w:rsidR="00992EC6" w:rsidRPr="009A0DE5">
        <w:rPr>
          <w:rFonts w:ascii="Times New Roman" w:hAnsi="Times New Roman"/>
          <w:sz w:val="24"/>
          <w:szCs w:val="24"/>
          <w:lang w:val="af-ZA"/>
        </w:rPr>
        <w:t xml:space="preserve">Opening of the bids will take place </w:t>
      </w:r>
      <w:r w:rsidR="00992EC6" w:rsidRPr="00992EC6">
        <w:rPr>
          <w:rFonts w:ascii="Times New Roman" w:hAnsi="Times New Roman"/>
          <w:sz w:val="24"/>
          <w:szCs w:val="24"/>
          <w:lang w:val="af-ZA"/>
        </w:rPr>
        <w:t xml:space="preserve">in room 109, 1st floor, Government Building 3, </w:t>
      </w:r>
      <w:r w:rsidR="00893652">
        <w:rPr>
          <w:rFonts w:ascii="Times New Roman" w:hAnsi="Times New Roman"/>
          <w:sz w:val="24"/>
          <w:szCs w:val="24"/>
          <w:lang w:val="af-ZA"/>
        </w:rPr>
        <w:t xml:space="preserve">Republic </w:t>
      </w:r>
    </w:p>
    <w:p w:rsidR="00992EC6" w:rsidRDefault="00893652"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val="af-ZA"/>
        </w:rPr>
        <w:t xml:space="preserve">    Square  </w:t>
      </w:r>
      <w:r w:rsidR="00992EC6" w:rsidRPr="00992EC6">
        <w:rPr>
          <w:rFonts w:ascii="Times New Roman" w:hAnsi="Times New Roman"/>
          <w:sz w:val="24"/>
          <w:szCs w:val="24"/>
          <w:lang w:val="af-ZA"/>
        </w:rPr>
        <w:t>Yerevan</w:t>
      </w:r>
      <w:r w:rsidR="00992EC6">
        <w:rPr>
          <w:rFonts w:ascii="Times New Roman" w:hAnsi="Times New Roman"/>
          <w:sz w:val="24"/>
          <w:szCs w:val="24"/>
          <w:lang w:eastAsia="en-US"/>
        </w:rPr>
        <w:t>, on</w:t>
      </w:r>
    </w:p>
    <w:p w:rsidR="004F3957"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color w:val="FF0000"/>
          <w:sz w:val="24"/>
          <w:szCs w:val="24"/>
          <w:lang w:eastAsia="en-US"/>
        </w:rPr>
        <w:t xml:space="preserve">    </w:t>
      </w:r>
      <w:r w:rsidR="00357570">
        <w:rPr>
          <w:rFonts w:ascii="Times New Roman" w:hAnsi="Times New Roman"/>
          <w:color w:val="FF0000"/>
          <w:sz w:val="24"/>
          <w:szCs w:val="24"/>
          <w:lang w:eastAsia="en-US"/>
        </w:rPr>
        <w:t xml:space="preserve">October </w:t>
      </w:r>
      <w:r w:rsidR="00350474">
        <w:rPr>
          <w:rFonts w:ascii="Times New Roman" w:hAnsi="Times New Roman"/>
          <w:color w:val="FF0000"/>
          <w:sz w:val="24"/>
          <w:szCs w:val="24"/>
          <w:lang w:eastAsia="en-US"/>
        </w:rPr>
        <w:t>31</w:t>
      </w:r>
      <w:r w:rsidR="00357570">
        <w:rPr>
          <w:rFonts w:ascii="Times New Roman" w:hAnsi="Times New Roman"/>
          <w:color w:val="FF0000"/>
          <w:sz w:val="24"/>
          <w:szCs w:val="24"/>
          <w:lang w:eastAsia="en-US"/>
        </w:rPr>
        <w:t xml:space="preserve"> </w:t>
      </w:r>
      <w:r w:rsidR="00992EC6" w:rsidRPr="00173FAC">
        <w:rPr>
          <w:rFonts w:ascii="Times New Roman" w:hAnsi="Times New Roman"/>
          <w:sz w:val="24"/>
          <w:szCs w:val="24"/>
          <w:lang w:eastAsia="en-US"/>
        </w:rPr>
        <w:t>2014</w:t>
      </w:r>
      <w:r w:rsidR="00992EC6" w:rsidRPr="00992EC6">
        <w:rPr>
          <w:rFonts w:ascii="Times New Roman" w:hAnsi="Times New Roman"/>
          <w:color w:val="FF0000"/>
          <w:sz w:val="24"/>
          <w:szCs w:val="24"/>
          <w:lang w:eastAsia="en-US"/>
        </w:rPr>
        <w:t xml:space="preserve"> </w:t>
      </w:r>
      <w:r w:rsidR="00763DEF" w:rsidRPr="00DC4E6A">
        <w:rPr>
          <w:rFonts w:ascii="Times New Roman" w:hAnsi="Times New Roman"/>
          <w:sz w:val="24"/>
          <w:szCs w:val="24"/>
          <w:lang w:eastAsia="en-US"/>
        </w:rPr>
        <w:t xml:space="preserve"> </w:t>
      </w:r>
      <w:r w:rsidR="00DC4E6A" w:rsidRPr="00DC4E6A">
        <w:rPr>
          <w:rFonts w:ascii="Times New Roman" w:hAnsi="Times New Roman"/>
          <w:sz w:val="24"/>
          <w:szCs w:val="24"/>
          <w:lang w:eastAsia="en-US"/>
        </w:rPr>
        <w:t>at</w:t>
      </w:r>
      <w:r w:rsidR="00DC4E6A">
        <w:rPr>
          <w:rFonts w:ascii="Times New Roman" w:hAnsi="Times New Roman"/>
          <w:color w:val="FF0000"/>
          <w:sz w:val="24"/>
          <w:szCs w:val="24"/>
          <w:lang w:eastAsia="en-US"/>
        </w:rPr>
        <w:t xml:space="preserve"> </w:t>
      </w:r>
      <w:r w:rsidR="00D303F3" w:rsidRPr="00D303F3">
        <w:rPr>
          <w:rFonts w:ascii="Times New Roman" w:hAnsi="Times New Roman"/>
          <w:sz w:val="24"/>
          <w:szCs w:val="24"/>
          <w:lang w:eastAsia="en-US"/>
        </w:rPr>
        <w:t>&lt;&lt;12&gt;&gt;</w:t>
      </w:r>
      <w:r>
        <w:rPr>
          <w:rFonts w:ascii="Times New Roman" w:hAnsi="Times New Roman"/>
          <w:sz w:val="24"/>
          <w:szCs w:val="24"/>
          <w:lang w:eastAsia="en-US"/>
        </w:rPr>
        <w:t xml:space="preserve">. </w:t>
      </w:r>
      <w:r w:rsidR="00D303F3" w:rsidRPr="00D303F3">
        <w:rPr>
          <w:rFonts w:ascii="Times New Roman" w:hAnsi="Times New Roman"/>
          <w:sz w:val="24"/>
          <w:szCs w:val="24"/>
          <w:lang w:eastAsia="en-US"/>
        </w:rPr>
        <w:t xml:space="preserve"> </w:t>
      </w:r>
    </w:p>
    <w:p w:rsidR="00332BF1" w:rsidRDefault="006B610D" w:rsidP="00332BF1">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w:t>
      </w:r>
      <w:r w:rsidR="00332BF1" w:rsidRPr="009A0DE5">
        <w:rPr>
          <w:rFonts w:ascii="Times New Roman" w:hAnsi="Times New Roman"/>
          <w:i w:val="0"/>
          <w:sz w:val="24"/>
          <w:szCs w:val="24"/>
          <w:lang w:val="af-ZA"/>
        </w:rPr>
        <w:t xml:space="preserve">Appeals </w:t>
      </w:r>
      <w:r w:rsidR="00332BF1">
        <w:rPr>
          <w:rFonts w:ascii="Times New Roman" w:hAnsi="Times New Roman"/>
          <w:i w:val="0"/>
          <w:sz w:val="24"/>
          <w:szCs w:val="24"/>
          <w:lang w:val="af-ZA"/>
        </w:rPr>
        <w:t xml:space="preserve">regarding </w:t>
      </w:r>
      <w:r w:rsidR="00332BF1" w:rsidRPr="009A0DE5">
        <w:rPr>
          <w:rFonts w:ascii="Times New Roman" w:hAnsi="Times New Roman"/>
          <w:i w:val="0"/>
          <w:sz w:val="24"/>
          <w:szCs w:val="24"/>
          <w:lang w:val="af-ZA"/>
        </w:rPr>
        <w:t>the prequalification procedure can be submitted to the Procurement Support Center by order prescribed by</w:t>
      </w:r>
      <w:r w:rsidR="00332BF1">
        <w:rPr>
          <w:rFonts w:ascii="Times New Roman" w:hAnsi="Times New Roman"/>
          <w:i w:val="0"/>
          <w:sz w:val="24"/>
          <w:szCs w:val="24"/>
          <w:lang w:val="af-ZA"/>
        </w:rPr>
        <w:t xml:space="preserve"> </w:t>
      </w:r>
      <w:r w:rsidR="00332BF1" w:rsidRPr="009A0DE5">
        <w:rPr>
          <w:rFonts w:ascii="Times New Roman" w:hAnsi="Times New Roman"/>
          <w:i w:val="0"/>
          <w:sz w:val="24"/>
          <w:szCs w:val="24"/>
          <w:lang w:val="af-ZA"/>
        </w:rPr>
        <w:t>section 6 of the RA Law “On Procurement”.</w:t>
      </w:r>
      <w:r w:rsidR="00332BF1">
        <w:rPr>
          <w:rFonts w:ascii="Times New Roman" w:hAnsi="Times New Roman"/>
          <w:i w:val="0"/>
          <w:sz w:val="24"/>
          <w:szCs w:val="24"/>
          <w:lang w:val="af-ZA"/>
        </w:rPr>
        <w:t xml:space="preserve"> </w:t>
      </w:r>
    </w:p>
    <w:p w:rsidR="00332BF1" w:rsidRDefault="00332BF1" w:rsidP="00332BF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lastRenderedPageBreak/>
        <w:t>Sumbitted bids are received, recorded in the separate registry by the secretary of the evaluating committe</w:t>
      </w:r>
      <w:r>
        <w:rPr>
          <w:rFonts w:ascii="Times New Roman" w:hAnsi="Times New Roman"/>
          <w:i w:val="0"/>
          <w:sz w:val="24"/>
          <w:szCs w:val="24"/>
          <w:lang w:val="af-ZA"/>
        </w:rPr>
        <w:t xml:space="preserve"> Art</w:t>
      </w:r>
      <w:r w:rsidR="00A8002A">
        <w:rPr>
          <w:rFonts w:ascii="Times New Roman" w:hAnsi="Times New Roman"/>
          <w:i w:val="0"/>
          <w:sz w:val="24"/>
          <w:szCs w:val="24"/>
          <w:lang w:val="af-ZA"/>
        </w:rPr>
        <w:t>h</w:t>
      </w:r>
      <w:r>
        <w:rPr>
          <w:rFonts w:ascii="Times New Roman" w:hAnsi="Times New Roman"/>
          <w:i w:val="0"/>
          <w:sz w:val="24"/>
          <w:szCs w:val="24"/>
          <w:lang w:val="af-ZA"/>
        </w:rPr>
        <w:t xml:space="preserve">ur Aperyan. </w:t>
      </w:r>
    </w:p>
    <w:p w:rsidR="000F3BBE" w:rsidRDefault="000F3BBE" w:rsidP="00332BF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For any additional information concerning given announcement please contact procurement</w:t>
      </w: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 coordinator</w:t>
      </w:r>
      <w:r>
        <w:rPr>
          <w:rFonts w:ascii="Times New Roman" w:hAnsi="Times New Roman"/>
          <w:i w:val="0"/>
          <w:sz w:val="24"/>
          <w:szCs w:val="24"/>
          <w:lang w:val="af-ZA"/>
        </w:rPr>
        <w:t xml:space="preserve"> Arthur Aperyan. </w:t>
      </w:r>
    </w:p>
    <w:p w:rsidR="00095458" w:rsidRDefault="00095458" w:rsidP="00095458">
      <w:pPr>
        <w:pStyle w:val="BodyTextIndent"/>
        <w:spacing w:line="240" w:lineRule="auto"/>
        <w:ind w:firstLine="0"/>
        <w:rPr>
          <w:rFonts w:ascii="GHEA Grapalat" w:hAnsi="GHEA Grapalat"/>
          <w:i w:val="0"/>
          <w:lang w:val="af-ZA"/>
        </w:rPr>
      </w:pPr>
      <w:r>
        <w:rPr>
          <w:rFonts w:ascii="Times New Roman" w:hAnsi="Times New Roman"/>
          <w:i w:val="0"/>
          <w:sz w:val="24"/>
          <w:szCs w:val="24"/>
          <w:lang w:val="af-ZA"/>
        </w:rPr>
        <w:t xml:space="preserve">         Phone: </w:t>
      </w:r>
      <w:r w:rsidRPr="00095458">
        <w:rPr>
          <w:rFonts w:ascii="Times New Roman" w:hAnsi="Times New Roman"/>
          <w:i w:val="0"/>
          <w:sz w:val="24"/>
          <w:szCs w:val="24"/>
          <w:lang w:val="af-ZA"/>
        </w:rPr>
        <w:t>011 54-21-19</w:t>
      </w:r>
    </w:p>
    <w:p w:rsidR="00095458" w:rsidRDefault="00095458" w:rsidP="00095458">
      <w:pPr>
        <w:pStyle w:val="BodyTextIndent"/>
        <w:spacing w:line="240" w:lineRule="auto"/>
        <w:ind w:firstLine="0"/>
        <w:rPr>
          <w:rFonts w:ascii="Times New Roman" w:hAnsi="Times New Roman"/>
          <w:i w:val="0"/>
          <w:sz w:val="24"/>
          <w:szCs w:val="24"/>
          <w:lang w:val="af-ZA"/>
        </w:rPr>
      </w:pPr>
      <w:r>
        <w:rPr>
          <w:rFonts w:ascii="Times New Roman" w:hAnsi="Times New Roman"/>
          <w:sz w:val="24"/>
          <w:szCs w:val="24"/>
          <w:lang w:val="af-ZA"/>
        </w:rPr>
        <w:t xml:space="preserve">         </w:t>
      </w:r>
      <w:r w:rsidRPr="00095458">
        <w:rPr>
          <w:rFonts w:ascii="Times New Roman" w:hAnsi="Times New Roman"/>
          <w:i w:val="0"/>
          <w:sz w:val="24"/>
          <w:szCs w:val="24"/>
          <w:lang w:val="af-ZA"/>
        </w:rPr>
        <w:t>Email:</w:t>
      </w:r>
      <w:r>
        <w:rPr>
          <w:rFonts w:ascii="Times New Roman" w:hAnsi="Times New Roman"/>
          <w:sz w:val="24"/>
          <w:szCs w:val="24"/>
          <w:lang w:val="af-ZA"/>
        </w:rPr>
        <w:t xml:space="preserve"> </w:t>
      </w:r>
      <w:hyperlink r:id="rId5" w:history="1">
        <w:r w:rsidRPr="00767FCB">
          <w:rPr>
            <w:rStyle w:val="Hyperlink"/>
            <w:rFonts w:ascii="Times New Roman" w:hAnsi="Times New Roman"/>
            <w:i w:val="0"/>
            <w:sz w:val="24"/>
            <w:szCs w:val="24"/>
            <w:lang w:val="af-ZA"/>
          </w:rPr>
          <w:t>minagrotender@mail.ru</w:t>
        </w:r>
      </w:hyperlink>
    </w:p>
    <w:p w:rsidR="00095458" w:rsidRDefault="00095458" w:rsidP="00095458">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Other essential information _________________</w:t>
      </w:r>
    </w:p>
    <w:p w:rsidR="00095458" w:rsidRDefault="00095458" w:rsidP="00095458">
      <w:pPr>
        <w:pStyle w:val="BodyTextIndent"/>
        <w:spacing w:line="240" w:lineRule="auto"/>
        <w:ind w:firstLine="0"/>
        <w:rPr>
          <w:rFonts w:ascii="Times New Roman" w:hAnsi="Times New Roman"/>
          <w:i w:val="0"/>
          <w:sz w:val="24"/>
          <w:szCs w:val="24"/>
          <w:lang w:val="af-ZA"/>
        </w:rPr>
      </w:pPr>
    </w:p>
    <w:p w:rsidR="00095458" w:rsidRDefault="00A4722F" w:rsidP="00095458">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Client RA Ministry Agriculture. </w:t>
      </w: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Pr="00095458" w:rsidRDefault="00035622" w:rsidP="00095458">
      <w:pPr>
        <w:pStyle w:val="BodyTextIndent"/>
        <w:spacing w:line="240" w:lineRule="auto"/>
        <w:ind w:firstLine="0"/>
        <w:rPr>
          <w:rFonts w:ascii="Times New Roman" w:hAnsi="Times New Roman"/>
          <w:i w:val="0"/>
          <w:sz w:val="24"/>
          <w:szCs w:val="24"/>
          <w:lang w:val="af-ZA"/>
        </w:rPr>
      </w:pPr>
    </w:p>
    <w:p w:rsidR="008B0860" w:rsidRPr="00095458" w:rsidRDefault="008B0860" w:rsidP="002352F1">
      <w:pPr>
        <w:spacing w:after="0" w:line="240" w:lineRule="auto"/>
        <w:jc w:val="both"/>
        <w:rPr>
          <w:rFonts w:ascii="Times New Roman" w:eastAsia="Times New Roman" w:hAnsi="Times New Roman" w:cs="Times New Roman"/>
          <w:sz w:val="24"/>
          <w:szCs w:val="24"/>
          <w:lang w:val="af-ZA"/>
        </w:rPr>
      </w:pPr>
    </w:p>
    <w:p w:rsidR="003E3D21" w:rsidRPr="002352F1" w:rsidRDefault="003E3D21" w:rsidP="008362F5">
      <w:pPr>
        <w:pStyle w:val="BodyTextIndent"/>
        <w:spacing w:line="240" w:lineRule="auto"/>
        <w:ind w:firstLine="0"/>
        <w:rPr>
          <w:rFonts w:ascii="Times New Roman" w:hAnsi="Times New Roman"/>
          <w:i w:val="0"/>
          <w:sz w:val="24"/>
          <w:szCs w:val="24"/>
          <w:lang w:val="af-ZA"/>
        </w:rPr>
      </w:pPr>
    </w:p>
    <w:p w:rsidR="00EC2B17" w:rsidRPr="009A0DE5" w:rsidRDefault="00EC2B17" w:rsidP="008362F5">
      <w:pPr>
        <w:pStyle w:val="BodyTextIndent"/>
        <w:spacing w:line="240" w:lineRule="auto"/>
        <w:ind w:firstLine="0"/>
        <w:rPr>
          <w:rFonts w:ascii="Times New Roman" w:hAnsi="Times New Roman"/>
          <w:i w:val="0"/>
          <w:sz w:val="24"/>
          <w:szCs w:val="24"/>
          <w:lang w:val="af-ZA"/>
        </w:rPr>
      </w:pPr>
    </w:p>
    <w:p w:rsidR="0093206A" w:rsidRPr="009A0DE5" w:rsidRDefault="0093206A" w:rsidP="006A3239">
      <w:pPr>
        <w:pStyle w:val="BodyTextIndent"/>
        <w:spacing w:line="240" w:lineRule="auto"/>
        <w:ind w:firstLine="0"/>
        <w:rPr>
          <w:rFonts w:ascii="Times New Roman" w:hAnsi="Times New Roman"/>
          <w:i w:val="0"/>
          <w:sz w:val="24"/>
          <w:szCs w:val="24"/>
          <w:lang w:val="af-ZA"/>
        </w:rPr>
      </w:pPr>
    </w:p>
    <w:p w:rsidR="006A3239" w:rsidRPr="009A0DE5" w:rsidRDefault="006A3239" w:rsidP="006A3239">
      <w:pPr>
        <w:pStyle w:val="BodyTextIndent"/>
        <w:spacing w:line="240" w:lineRule="auto"/>
        <w:ind w:firstLine="0"/>
        <w:rPr>
          <w:rFonts w:ascii="Times New Roman" w:hAnsi="Times New Roman"/>
          <w:i w:val="0"/>
          <w:sz w:val="24"/>
          <w:szCs w:val="24"/>
          <w:lang w:val="af-ZA"/>
        </w:rPr>
      </w:pPr>
    </w:p>
    <w:p w:rsidR="006A3239" w:rsidRP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p>
    <w:p w:rsidR="00742F7E" w:rsidRPr="006A3239" w:rsidRDefault="00742F7E" w:rsidP="00EB680B">
      <w:pPr>
        <w:spacing w:after="0" w:line="240" w:lineRule="auto"/>
        <w:jc w:val="both"/>
        <w:rPr>
          <w:rFonts w:ascii="Times New Roman" w:eastAsia="Times New Roman" w:hAnsi="Times New Roman" w:cs="Times New Roman"/>
          <w:sz w:val="24"/>
          <w:szCs w:val="24"/>
          <w:lang w:val="af-ZA"/>
        </w:rPr>
      </w:pPr>
    </w:p>
    <w:p w:rsidR="00EB680B" w:rsidRPr="00EB680B" w:rsidRDefault="00EB680B" w:rsidP="00EB680B">
      <w:pPr>
        <w:pStyle w:val="Default"/>
        <w:jc w:val="both"/>
        <w:rPr>
          <w:lang w:val="af-ZA"/>
        </w:rPr>
      </w:pPr>
    </w:p>
    <w:p w:rsidR="009123EC" w:rsidRPr="00EB680B" w:rsidRDefault="009123EC" w:rsidP="009123EC">
      <w:pPr>
        <w:pStyle w:val="BodyTextIndent"/>
        <w:spacing w:line="240" w:lineRule="auto"/>
        <w:ind w:firstLine="0"/>
        <w:rPr>
          <w:rFonts w:ascii="Times New Roman" w:eastAsiaTheme="minorHAnsi" w:hAnsi="Times New Roman"/>
          <w:i w:val="0"/>
          <w:color w:val="000000"/>
          <w:sz w:val="24"/>
          <w:szCs w:val="24"/>
          <w:lang w:val="af-ZA"/>
        </w:rPr>
      </w:pPr>
    </w:p>
    <w:p w:rsidR="009123EC" w:rsidRPr="00EB680B" w:rsidRDefault="009123EC" w:rsidP="009123EC">
      <w:pPr>
        <w:pStyle w:val="BodyTextIndent"/>
        <w:spacing w:line="240" w:lineRule="auto"/>
        <w:ind w:firstLine="0"/>
        <w:rPr>
          <w:rFonts w:ascii="Times New Roman" w:eastAsiaTheme="minorHAnsi" w:hAnsi="Times New Roman"/>
          <w:i w:val="0"/>
          <w:color w:val="000000"/>
          <w:sz w:val="24"/>
          <w:szCs w:val="24"/>
          <w:lang w:val="af-ZA"/>
        </w:rPr>
      </w:pPr>
    </w:p>
    <w:p w:rsidR="009123EC" w:rsidRPr="00BE03FA" w:rsidRDefault="00035622" w:rsidP="00BE03FA">
      <w:pPr>
        <w:pStyle w:val="BodyTextIndent"/>
        <w:ind w:firstLine="0"/>
        <w:jc w:val="right"/>
        <w:rPr>
          <w:rFonts w:ascii="Times New Roman" w:eastAsiaTheme="minorHAnsi" w:hAnsi="Times New Roman"/>
          <w:color w:val="000000"/>
          <w:sz w:val="24"/>
          <w:szCs w:val="24"/>
          <w:lang w:val="af-ZA"/>
        </w:rPr>
      </w:pPr>
      <w:r w:rsidRPr="00BE03FA">
        <w:rPr>
          <w:rFonts w:ascii="Times New Roman" w:eastAsiaTheme="minorHAnsi" w:hAnsi="Times New Roman"/>
          <w:color w:val="000000"/>
          <w:sz w:val="24"/>
          <w:szCs w:val="24"/>
          <w:lang w:val="af-ZA"/>
        </w:rPr>
        <w:t>Appendix</w:t>
      </w:r>
      <w:r w:rsidR="003E4701" w:rsidRPr="00BE03FA">
        <w:rPr>
          <w:rFonts w:ascii="Times New Roman" w:eastAsiaTheme="minorHAnsi" w:hAnsi="Times New Roman"/>
          <w:color w:val="000000"/>
          <w:sz w:val="24"/>
          <w:szCs w:val="24"/>
          <w:lang w:val="af-ZA"/>
        </w:rPr>
        <w:t xml:space="preserve"> 1</w:t>
      </w:r>
    </w:p>
    <w:p w:rsidR="003E4701" w:rsidRPr="00BE03FA" w:rsidRDefault="003E4701" w:rsidP="00BE03FA">
      <w:pPr>
        <w:spacing w:after="0" w:line="240" w:lineRule="auto"/>
        <w:jc w:val="right"/>
        <w:rPr>
          <w:rFonts w:ascii="Times New Roman" w:hAnsi="Times New Roman"/>
          <w:i/>
          <w:sz w:val="24"/>
          <w:szCs w:val="24"/>
          <w:lang w:val="af-ZA"/>
        </w:rPr>
      </w:pPr>
      <w:r w:rsidRPr="00BE03FA">
        <w:rPr>
          <w:rFonts w:ascii="Times New Roman" w:hAnsi="Times New Roman"/>
          <w:i/>
          <w:sz w:val="24"/>
          <w:szCs w:val="24"/>
          <w:lang w:val="af-ZA"/>
        </w:rPr>
        <w:t>Prequalification statement</w:t>
      </w:r>
    </w:p>
    <w:p w:rsidR="003E4701" w:rsidRPr="00BE03FA" w:rsidRDefault="003E4701" w:rsidP="00BE03FA">
      <w:pPr>
        <w:spacing w:after="0" w:line="240" w:lineRule="auto"/>
        <w:jc w:val="right"/>
        <w:rPr>
          <w:rFonts w:ascii="Times New Roman" w:hAnsi="Times New Roman"/>
          <w:i/>
          <w:sz w:val="24"/>
          <w:szCs w:val="24"/>
          <w:lang w:val="af-ZA"/>
        </w:rPr>
      </w:pPr>
      <w:r w:rsidRPr="00BE03FA">
        <w:rPr>
          <w:rFonts w:ascii="Times New Roman" w:hAnsi="Times New Roman"/>
          <w:i/>
          <w:sz w:val="24"/>
          <w:szCs w:val="24"/>
          <w:lang w:val="af-ZA"/>
        </w:rPr>
        <w:t xml:space="preserve">Of the negotiation procedure on 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BE03FA">
        <w:rPr>
          <w:rFonts w:ascii="Times New Roman" w:hAnsi="Times New Roman"/>
          <w:i/>
          <w:sz w:val="24"/>
          <w:szCs w:val="24"/>
          <w:lang w:val="af-ZA"/>
        </w:rPr>
        <w:t xml:space="preserve">on the basis of occurance of emergency or other unpredictable situation. </w:t>
      </w:r>
    </w:p>
    <w:p w:rsidR="003E4701" w:rsidRPr="00EB680B" w:rsidRDefault="003E4701" w:rsidP="003E4701">
      <w:pPr>
        <w:pStyle w:val="BodyTextIndent"/>
        <w:spacing w:line="240" w:lineRule="auto"/>
        <w:ind w:firstLine="0"/>
        <w:jc w:val="right"/>
        <w:rPr>
          <w:rFonts w:ascii="Times New Roman" w:eastAsiaTheme="minorHAnsi" w:hAnsi="Times New Roman"/>
          <w:i w:val="0"/>
          <w:color w:val="000000"/>
          <w:sz w:val="24"/>
          <w:szCs w:val="24"/>
          <w:lang w:val="af-ZA"/>
        </w:rPr>
      </w:pPr>
    </w:p>
    <w:p w:rsidR="009123EC" w:rsidRPr="00CD3C57" w:rsidRDefault="00CD3C57" w:rsidP="00CD3C57">
      <w:pPr>
        <w:pStyle w:val="BodyTextIndent"/>
        <w:spacing w:line="240" w:lineRule="auto"/>
        <w:ind w:firstLine="0"/>
        <w:jc w:val="center"/>
        <w:rPr>
          <w:rFonts w:ascii="Times New Roman" w:hAnsi="Times New Roman"/>
          <w:b/>
          <w:i w:val="0"/>
          <w:sz w:val="24"/>
          <w:szCs w:val="24"/>
          <w:lang w:val="af-ZA"/>
        </w:rPr>
      </w:pPr>
      <w:r w:rsidRPr="00CD3C57">
        <w:rPr>
          <w:rFonts w:ascii="Times New Roman" w:hAnsi="Times New Roman"/>
          <w:b/>
          <w:i w:val="0"/>
          <w:sz w:val="24"/>
          <w:szCs w:val="24"/>
          <w:lang w:val="af-ZA"/>
        </w:rPr>
        <w:t>APPLICATION FOR PARTICIPATION</w:t>
      </w:r>
    </w:p>
    <w:p w:rsidR="005F0B04" w:rsidRDefault="005F0B04" w:rsidP="00CD3C57">
      <w:pPr>
        <w:spacing w:after="0" w:line="240" w:lineRule="auto"/>
        <w:rPr>
          <w:rFonts w:ascii="Times New Roman" w:hAnsi="Times New Roman" w:cs="Times New Roman"/>
          <w:sz w:val="24"/>
          <w:szCs w:val="20"/>
          <w:lang w:val="af-ZA"/>
        </w:rPr>
      </w:pPr>
    </w:p>
    <w:p w:rsidR="002421CE" w:rsidRDefault="002421CE" w:rsidP="002421CE">
      <w:pPr>
        <w:pStyle w:val="BodyTextIndent"/>
        <w:spacing w:line="240" w:lineRule="auto"/>
        <w:ind w:firstLine="0"/>
        <w:rPr>
          <w:rFonts w:ascii="Times New Roman" w:hAnsi="Times New Roman"/>
          <w:i w:val="0"/>
          <w:sz w:val="24"/>
          <w:szCs w:val="24"/>
          <w:lang w:val="en-US"/>
        </w:rPr>
      </w:pPr>
      <w:r>
        <w:rPr>
          <w:rFonts w:ascii="Times New Roman" w:hAnsi="Times New Roman"/>
          <w:sz w:val="24"/>
          <w:szCs w:val="24"/>
          <w:u w:val="single"/>
          <w:lang w:val="hy-AM"/>
        </w:rPr>
        <w:t xml:space="preserve">                                           </w:t>
      </w:r>
      <w:r w:rsidRPr="009A0DE5">
        <w:rPr>
          <w:rFonts w:ascii="Times New Roman" w:hAnsi="Times New Roman"/>
          <w:sz w:val="24"/>
          <w:szCs w:val="24"/>
          <w:lang w:val="hy-AM"/>
        </w:rPr>
        <w:t>-</w:t>
      </w:r>
      <w:r>
        <w:rPr>
          <w:rFonts w:ascii="Times New Roman" w:hAnsi="Times New Roman"/>
          <w:sz w:val="24"/>
          <w:szCs w:val="24"/>
          <w:lang w:val="en-US"/>
        </w:rPr>
        <w:t xml:space="preserve"> </w:t>
      </w:r>
      <w:r w:rsidRPr="009A0DE5">
        <w:rPr>
          <w:rFonts w:ascii="Times New Roman" w:hAnsi="Times New Roman"/>
          <w:i w:val="0"/>
          <w:sz w:val="24"/>
          <w:szCs w:val="24"/>
          <w:lang w:val="en-US"/>
        </w:rPr>
        <w:t xml:space="preserve">announcing the willingness to participate </w:t>
      </w:r>
      <w:r>
        <w:rPr>
          <w:rFonts w:ascii="Times New Roman" w:hAnsi="Times New Roman"/>
          <w:i w:val="0"/>
          <w:sz w:val="24"/>
          <w:szCs w:val="24"/>
          <w:lang w:val="en-US"/>
        </w:rPr>
        <w:t xml:space="preserve">in the </w:t>
      </w:r>
      <w:r w:rsidRPr="002421CE">
        <w:rPr>
          <w:rFonts w:ascii="Times New Roman" w:hAnsi="Times New Roman"/>
          <w:i w:val="0"/>
          <w:sz w:val="24"/>
          <w:szCs w:val="24"/>
          <w:lang w:val="en-US"/>
        </w:rPr>
        <w:t xml:space="preserve">implementation of the following workflow needed for the requirements of the RA Ministry of </w:t>
      </w:r>
      <w:r w:rsidR="00CE043B" w:rsidRPr="002421CE">
        <w:rPr>
          <w:rFonts w:ascii="Times New Roman" w:hAnsi="Times New Roman"/>
          <w:i w:val="0"/>
          <w:sz w:val="24"/>
          <w:szCs w:val="24"/>
          <w:lang w:val="en-US"/>
        </w:rPr>
        <w:t>Agriculture</w:t>
      </w:r>
      <w:r w:rsidRPr="002421CE">
        <w:rPr>
          <w:rFonts w:ascii="Times New Roman" w:hAnsi="Times New Roman"/>
          <w:i w:val="0"/>
          <w:sz w:val="24"/>
          <w:szCs w:val="24"/>
          <w:lang w:val="en-US"/>
        </w:rPr>
        <w:t xml:space="preserve"> </w:t>
      </w:r>
    </w:p>
    <w:p w:rsidR="002421CE" w:rsidRDefault="002421CE" w:rsidP="002421CE">
      <w:pPr>
        <w:pStyle w:val="BodyTextIndent"/>
        <w:spacing w:line="240" w:lineRule="auto"/>
        <w:ind w:firstLine="0"/>
        <w:rPr>
          <w:rFonts w:ascii="Times New Roman" w:hAnsi="Times New Roman"/>
          <w:i w:val="0"/>
          <w:sz w:val="24"/>
          <w:szCs w:val="24"/>
          <w:lang w:val="en-US"/>
        </w:rPr>
      </w:pPr>
      <w:r w:rsidRPr="002421CE">
        <w:rPr>
          <w:rFonts w:ascii="Times New Roman" w:hAnsi="Times New Roman"/>
          <w:i w:val="0"/>
          <w:sz w:val="24"/>
          <w:szCs w:val="24"/>
          <w:lang w:val="en-US"/>
        </w:rPr>
        <w:t xml:space="preserve">&lt;&lt; </w:t>
      </w:r>
      <w:proofErr w:type="gramStart"/>
      <w:r w:rsidR="00CE3187">
        <w:rPr>
          <w:rFonts w:ascii="Times New Roman" w:hAnsi="Times New Roman"/>
          <w:i w:val="0"/>
          <w:sz w:val="24"/>
          <w:szCs w:val="24"/>
          <w:lang w:val="en-US"/>
        </w:rPr>
        <w:t>c</w:t>
      </w:r>
      <w:r w:rsidR="00CE3187" w:rsidRPr="002421CE">
        <w:rPr>
          <w:rFonts w:ascii="Times New Roman" w:hAnsi="Times New Roman"/>
          <w:i w:val="0"/>
          <w:sz w:val="24"/>
          <w:szCs w:val="24"/>
          <w:lang w:val="en-US"/>
        </w:rPr>
        <w:t>omposition</w:t>
      </w:r>
      <w:proofErr w:type="gramEnd"/>
      <w:r w:rsidRPr="002421CE">
        <w:rPr>
          <w:rFonts w:ascii="Times New Roman" w:hAnsi="Times New Roman"/>
          <w:i w:val="0"/>
          <w:sz w:val="24"/>
          <w:szCs w:val="24"/>
          <w:lang w:val="en-US"/>
        </w:rPr>
        <w:t xml:space="preserve"> of pre </w:t>
      </w:r>
      <w:r w:rsidR="00CE3187">
        <w:rPr>
          <w:rFonts w:ascii="Times New Roman" w:hAnsi="Times New Roman"/>
          <w:i w:val="0"/>
          <w:sz w:val="24"/>
          <w:szCs w:val="24"/>
          <w:lang w:val="en-US"/>
        </w:rPr>
        <w:t xml:space="preserve">linear and pre calculation </w:t>
      </w:r>
      <w:r w:rsidRPr="002421CE">
        <w:rPr>
          <w:rFonts w:ascii="Times New Roman" w:hAnsi="Times New Roman"/>
          <w:i w:val="0"/>
          <w:sz w:val="24"/>
          <w:szCs w:val="24"/>
          <w:lang w:val="en-US"/>
        </w:rPr>
        <w:t>documents regarding drip</w:t>
      </w:r>
      <w:r w:rsidR="00CE3187">
        <w:rPr>
          <w:rFonts w:ascii="Times New Roman" w:hAnsi="Times New Roman"/>
          <w:i w:val="0"/>
          <w:sz w:val="24"/>
          <w:szCs w:val="24"/>
          <w:lang w:val="en-US"/>
        </w:rPr>
        <w:t>ping</w:t>
      </w:r>
      <w:r w:rsidR="00893652">
        <w:rPr>
          <w:rFonts w:ascii="Times New Roman" w:hAnsi="Times New Roman"/>
          <w:i w:val="0"/>
          <w:sz w:val="24"/>
          <w:szCs w:val="24"/>
          <w:lang w:val="en-US"/>
        </w:rPr>
        <w:t xml:space="preserve"> and raining </w:t>
      </w:r>
      <w:r w:rsidRPr="002421CE">
        <w:rPr>
          <w:rFonts w:ascii="Times New Roman" w:hAnsi="Times New Roman"/>
          <w:i w:val="0"/>
          <w:sz w:val="24"/>
          <w:szCs w:val="24"/>
          <w:lang w:val="en-US"/>
        </w:rPr>
        <w:t>irrigational procedures as we</w:t>
      </w:r>
      <w:r>
        <w:rPr>
          <w:rFonts w:ascii="Times New Roman" w:hAnsi="Times New Roman"/>
          <w:i w:val="0"/>
          <w:sz w:val="24"/>
          <w:szCs w:val="24"/>
          <w:lang w:val="en-US"/>
        </w:rPr>
        <w:t xml:space="preserve">ll as conduction of expertise&gt;&gt; declared under </w:t>
      </w:r>
      <w:r w:rsidR="009124E5">
        <w:rPr>
          <w:rFonts w:ascii="Times New Roman" w:hAnsi="Times New Roman"/>
          <w:i w:val="0"/>
          <w:sz w:val="24"/>
          <w:szCs w:val="24"/>
          <w:lang w:val="en-US"/>
        </w:rPr>
        <w:t xml:space="preserve">prequalification statement </w:t>
      </w:r>
      <w:r>
        <w:rPr>
          <w:rFonts w:ascii="Times New Roman" w:hAnsi="Times New Roman"/>
          <w:i w:val="0"/>
          <w:sz w:val="24"/>
          <w:szCs w:val="24"/>
          <w:lang w:val="en-US"/>
        </w:rPr>
        <w:t xml:space="preserve">code </w:t>
      </w:r>
      <w:r w:rsidRPr="002421CE">
        <w:rPr>
          <w:rFonts w:ascii="Times New Roman" w:hAnsi="Times New Roman"/>
          <w:i w:val="0"/>
          <w:sz w:val="24"/>
          <w:szCs w:val="24"/>
          <w:lang w:val="en-US"/>
        </w:rPr>
        <w:t xml:space="preserve">&lt;&lt;ՀՀ ԳՆ-ԲԸՀԱՇՁԲ-14/2&gt;&gt; </w:t>
      </w:r>
      <w:r w:rsidR="009124E5" w:rsidRPr="002421CE">
        <w:rPr>
          <w:rFonts w:ascii="Times New Roman" w:hAnsi="Times New Roman"/>
          <w:i w:val="0"/>
          <w:sz w:val="24"/>
          <w:szCs w:val="24"/>
          <w:lang w:val="en-US"/>
        </w:rPr>
        <w:t xml:space="preserve">on the basis of </w:t>
      </w:r>
      <w:r w:rsidR="00CE3187" w:rsidRPr="002421CE">
        <w:rPr>
          <w:rFonts w:ascii="Times New Roman" w:hAnsi="Times New Roman"/>
          <w:i w:val="0"/>
          <w:sz w:val="24"/>
          <w:szCs w:val="24"/>
          <w:lang w:val="en-US"/>
        </w:rPr>
        <w:t>occurrence</w:t>
      </w:r>
      <w:r w:rsidR="009124E5" w:rsidRPr="002421CE">
        <w:rPr>
          <w:rFonts w:ascii="Times New Roman" w:hAnsi="Times New Roman"/>
          <w:i w:val="0"/>
          <w:sz w:val="24"/>
          <w:szCs w:val="24"/>
          <w:lang w:val="en-US"/>
        </w:rPr>
        <w:t xml:space="preserve"> of emergency or other unpredictable situation</w:t>
      </w:r>
      <w:r w:rsidR="009124E5">
        <w:rPr>
          <w:rFonts w:ascii="Times New Roman" w:hAnsi="Times New Roman"/>
          <w:i w:val="0"/>
          <w:sz w:val="24"/>
          <w:szCs w:val="24"/>
          <w:lang w:val="en-US"/>
        </w:rPr>
        <w:t xml:space="preserve">. </w:t>
      </w:r>
    </w:p>
    <w:p w:rsidR="00AC6B73" w:rsidRDefault="00AC6B73" w:rsidP="002421CE">
      <w:pPr>
        <w:pStyle w:val="BodyTextIndent"/>
        <w:spacing w:line="240" w:lineRule="auto"/>
        <w:ind w:firstLine="0"/>
        <w:rPr>
          <w:rFonts w:ascii="Times New Roman" w:hAnsi="Times New Roman"/>
          <w:i w:val="0"/>
          <w:sz w:val="24"/>
          <w:szCs w:val="24"/>
          <w:lang w:val="en-US"/>
        </w:rPr>
      </w:pPr>
    </w:p>
    <w:p w:rsidR="00AC6B73" w:rsidRPr="009A0DE5" w:rsidRDefault="00AC6B73" w:rsidP="00AC6B73">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 xml:space="preserve">Attached is </w:t>
      </w:r>
      <w:r>
        <w:rPr>
          <w:rFonts w:ascii="Times New Roman" w:hAnsi="Times New Roman"/>
          <w:i w:val="0"/>
          <w:sz w:val="24"/>
          <w:szCs w:val="24"/>
          <w:lang w:val="af-ZA"/>
        </w:rPr>
        <w:t xml:space="preserve">the </w:t>
      </w:r>
      <w:r w:rsidRPr="009A0DE5">
        <w:rPr>
          <w:rFonts w:ascii="Times New Roman" w:hAnsi="Times New Roman"/>
          <w:i w:val="0"/>
          <w:sz w:val="24"/>
          <w:szCs w:val="24"/>
          <w:lang w:val="af-ZA"/>
        </w:rPr>
        <w:t xml:space="preserve">sheet. </w:t>
      </w:r>
    </w:p>
    <w:p w:rsidR="00AC6B73" w:rsidRPr="009A0DE5" w:rsidRDefault="00AC6B73" w:rsidP="00AC6B73">
      <w:pPr>
        <w:pStyle w:val="BodyTextIndent"/>
        <w:spacing w:line="240" w:lineRule="auto"/>
        <w:ind w:firstLine="0"/>
        <w:jc w:val="left"/>
        <w:rPr>
          <w:rFonts w:ascii="Times New Roman" w:hAnsi="Times New Roman"/>
          <w:i w:val="0"/>
          <w:sz w:val="24"/>
          <w:szCs w:val="24"/>
          <w:lang w:val="af-ZA"/>
        </w:rPr>
      </w:pPr>
    </w:p>
    <w:p w:rsidR="00AC6B73" w:rsidRPr="009A0DE5" w:rsidRDefault="00AC6B73" w:rsidP="00AC6B73">
      <w:pPr>
        <w:jc w:val="both"/>
        <w:rPr>
          <w:rFonts w:ascii="Times New Roman" w:eastAsia="Times New Roman" w:hAnsi="Times New Roman" w:cs="Times New Roman"/>
          <w:sz w:val="24"/>
          <w:szCs w:val="24"/>
          <w:lang w:val="af-ZA"/>
        </w:rPr>
      </w:pPr>
    </w:p>
    <w:p w:rsidR="00AC6B73" w:rsidRPr="009A0DE5" w:rsidRDefault="00AC6B73" w:rsidP="00AC6B73">
      <w:pPr>
        <w:spacing w:line="240" w:lineRule="auto"/>
        <w:jc w:val="both"/>
        <w:rPr>
          <w:rFonts w:ascii="Times New Roman" w:hAnsi="Times New Roman" w:cs="Times New Roman"/>
          <w:sz w:val="24"/>
          <w:szCs w:val="24"/>
        </w:rPr>
      </w:pPr>
      <w:r w:rsidRPr="009A0DE5">
        <w:rPr>
          <w:rFonts w:ascii="Times New Roman" w:hAnsi="Times New Roman" w:cs="Times New Roman"/>
          <w:sz w:val="24"/>
          <w:szCs w:val="24"/>
          <w:lang w:val="es-ES"/>
        </w:rPr>
        <w:t xml:space="preserve"> </w:t>
      </w:r>
      <w:r w:rsidRPr="009A0DE5">
        <w:rPr>
          <w:rFonts w:ascii="Times New Roman" w:hAnsi="Times New Roman" w:cs="Times New Roman"/>
          <w:sz w:val="24"/>
          <w:szCs w:val="24"/>
          <w:lang w:val="hy-AM"/>
        </w:rPr>
        <w:t xml:space="preserve">___________________________________________________ </w:t>
      </w:r>
      <w:r w:rsidRPr="009A0DE5">
        <w:rPr>
          <w:rFonts w:ascii="Times New Roman" w:hAnsi="Times New Roman" w:cs="Times New Roman"/>
          <w:sz w:val="24"/>
          <w:szCs w:val="24"/>
          <w:lang w:val="hy-AM"/>
        </w:rPr>
        <w:tab/>
      </w:r>
      <w:r>
        <w:rPr>
          <w:rFonts w:ascii="Times New Roman" w:hAnsi="Times New Roman" w:cs="Times New Roman"/>
          <w:sz w:val="24"/>
          <w:szCs w:val="24"/>
          <w:lang w:val="hy-AM"/>
        </w:rPr>
        <w:t xml:space="preserve">       </w:t>
      </w:r>
    </w:p>
    <w:p w:rsidR="00AC6B73" w:rsidRPr="009A0DE5" w:rsidRDefault="00AC6B73" w:rsidP="00AC6B73">
      <w:pPr>
        <w:spacing w:line="240" w:lineRule="auto"/>
        <w:jc w:val="both"/>
        <w:rPr>
          <w:rFonts w:ascii="Times New Roman" w:hAnsi="Times New Roman" w:cs="Times New Roman"/>
          <w:sz w:val="24"/>
          <w:szCs w:val="24"/>
          <w:vertAlign w:val="superscript"/>
          <w:lang w:val="hy-AM"/>
        </w:rPr>
      </w:pPr>
      <w:r w:rsidRPr="009A0DE5">
        <w:rPr>
          <w:rFonts w:ascii="Times New Roman" w:hAnsi="Times New Roman" w:cs="Times New Roman"/>
          <w:sz w:val="24"/>
          <w:szCs w:val="24"/>
          <w:vertAlign w:val="superscript"/>
          <w:lang w:val="hy-AM"/>
        </w:rPr>
        <w:t xml:space="preserve">Participant’ Name (Supervisor’s position,Name/Surname) </w:t>
      </w:r>
    </w:p>
    <w:p w:rsidR="00AC6B73" w:rsidRPr="009A0DE5" w:rsidRDefault="00AC6B73" w:rsidP="00AC6B73">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AC6B73" w:rsidRPr="009A0DE5" w:rsidRDefault="00AC6B73" w:rsidP="00AC6B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Seal </w:t>
      </w:r>
    </w:p>
    <w:p w:rsidR="00AC6B73" w:rsidRPr="009A0DE5" w:rsidRDefault="00AC6B73" w:rsidP="00AC6B73">
      <w:pPr>
        <w:spacing w:line="240" w:lineRule="auto"/>
        <w:jc w:val="both"/>
        <w:rPr>
          <w:rFonts w:ascii="Times New Roman" w:hAnsi="Times New Roman" w:cs="Times New Roman"/>
          <w:sz w:val="24"/>
          <w:szCs w:val="24"/>
          <w:lang w:val="hy-AM"/>
        </w:rPr>
      </w:pPr>
    </w:p>
    <w:p w:rsidR="00AC6B73" w:rsidRDefault="00AC6B73" w:rsidP="00AC6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00F468F3">
        <w:rPr>
          <w:rFonts w:ascii="Times New Roman" w:hAnsi="Times New Roman" w:cs="Times New Roman"/>
          <w:sz w:val="24"/>
          <w:szCs w:val="24"/>
          <w:lang w:val="hy-AM"/>
        </w:rPr>
        <w:t>______________________20</w:t>
      </w:r>
    </w:p>
    <w:p w:rsidR="007E6D1C" w:rsidRPr="007E6D1C" w:rsidRDefault="007E6D1C" w:rsidP="00AC6B73">
      <w:pPr>
        <w:spacing w:after="0" w:line="240" w:lineRule="auto"/>
        <w:jc w:val="both"/>
        <w:rPr>
          <w:rFonts w:ascii="Times New Roman" w:hAnsi="Times New Roman" w:cs="Times New Roman"/>
          <w:sz w:val="24"/>
          <w:szCs w:val="24"/>
        </w:rPr>
      </w:pPr>
    </w:p>
    <w:p w:rsidR="00AC6B73" w:rsidRPr="009A0DE5" w:rsidRDefault="00AC6B73" w:rsidP="00AC6B73">
      <w:pPr>
        <w:spacing w:after="0" w:line="240" w:lineRule="auto"/>
        <w:ind w:firstLine="540"/>
        <w:jc w:val="both"/>
        <w:rPr>
          <w:rFonts w:ascii="Times New Roman" w:hAnsi="Times New Roman" w:cs="Times New Roman"/>
          <w:sz w:val="24"/>
          <w:szCs w:val="24"/>
          <w:lang w:val="es-ES"/>
        </w:rPr>
      </w:pPr>
      <w:r>
        <w:rPr>
          <w:rFonts w:ascii="Times New Roman" w:hAnsi="Times New Roman" w:cs="Times New Roman"/>
          <w:sz w:val="24"/>
          <w:szCs w:val="24"/>
        </w:rPr>
        <w:t xml:space="preserve">                                                      </w:t>
      </w:r>
      <w:r w:rsidRPr="009A0DE5">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rPr>
        <w:t>(Date)</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es-ES"/>
        </w:rPr>
        <w:tab/>
      </w:r>
    </w:p>
    <w:p w:rsidR="00AC6B73" w:rsidRDefault="00AC6B73"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CE3187" w:rsidRDefault="00CE3187" w:rsidP="00AC6B73">
      <w:pPr>
        <w:jc w:val="both"/>
        <w:rPr>
          <w:rFonts w:ascii="Times New Roman" w:hAnsi="Times New Roman" w:cs="Times New Roman"/>
          <w:sz w:val="24"/>
          <w:szCs w:val="24"/>
          <w:lang w:val="es-ES"/>
        </w:rPr>
      </w:pPr>
    </w:p>
    <w:p w:rsidR="007E6D1C" w:rsidRPr="00CE3187" w:rsidRDefault="007E6D1C" w:rsidP="007E6D1C">
      <w:pPr>
        <w:spacing w:after="0" w:line="240" w:lineRule="auto"/>
        <w:jc w:val="right"/>
        <w:rPr>
          <w:rFonts w:ascii="Times New Roman" w:hAnsi="Times New Roman" w:cs="Times New Roman"/>
          <w:i/>
          <w:sz w:val="24"/>
          <w:szCs w:val="24"/>
          <w:lang w:val="es-ES"/>
        </w:rPr>
      </w:pPr>
      <w:proofErr w:type="spellStart"/>
      <w:r w:rsidRPr="00CE3187">
        <w:rPr>
          <w:rFonts w:ascii="Times New Roman" w:hAnsi="Times New Roman" w:cs="Times New Roman"/>
          <w:i/>
          <w:sz w:val="24"/>
          <w:szCs w:val="24"/>
          <w:lang w:val="es-ES"/>
        </w:rPr>
        <w:t>Appendix</w:t>
      </w:r>
      <w:proofErr w:type="spellEnd"/>
      <w:r w:rsidRPr="00CE3187">
        <w:rPr>
          <w:rFonts w:ascii="Times New Roman" w:hAnsi="Times New Roman" w:cs="Times New Roman"/>
          <w:i/>
          <w:sz w:val="24"/>
          <w:szCs w:val="24"/>
          <w:lang w:val="es-ES"/>
        </w:rPr>
        <w:t xml:space="preserve"> 2 </w:t>
      </w:r>
    </w:p>
    <w:p w:rsidR="007E6D1C" w:rsidRPr="00CE3187" w:rsidRDefault="007E6D1C" w:rsidP="007E6D1C">
      <w:pPr>
        <w:spacing w:after="0" w:line="240" w:lineRule="auto"/>
        <w:jc w:val="right"/>
        <w:rPr>
          <w:rFonts w:ascii="Times New Roman" w:hAnsi="Times New Roman"/>
          <w:i/>
          <w:sz w:val="24"/>
          <w:szCs w:val="24"/>
          <w:lang w:val="af-ZA"/>
        </w:rPr>
      </w:pPr>
      <w:r w:rsidRPr="00CE3187">
        <w:rPr>
          <w:rFonts w:ascii="Times New Roman" w:hAnsi="Times New Roman"/>
          <w:i/>
          <w:sz w:val="24"/>
          <w:szCs w:val="24"/>
          <w:lang w:val="af-ZA"/>
        </w:rPr>
        <w:t>Prequalification statement</w:t>
      </w:r>
    </w:p>
    <w:p w:rsidR="007E6D1C" w:rsidRPr="00CE3187" w:rsidRDefault="007E6D1C" w:rsidP="007E6D1C">
      <w:pPr>
        <w:spacing w:after="0" w:line="240" w:lineRule="auto"/>
        <w:jc w:val="right"/>
        <w:rPr>
          <w:rFonts w:ascii="Times New Roman" w:hAnsi="Times New Roman"/>
          <w:i/>
          <w:sz w:val="24"/>
          <w:szCs w:val="24"/>
          <w:lang w:val="af-ZA"/>
        </w:rPr>
      </w:pPr>
      <w:r w:rsidRPr="00CE3187">
        <w:rPr>
          <w:rFonts w:ascii="Times New Roman" w:hAnsi="Times New Roman"/>
          <w:i/>
          <w:sz w:val="24"/>
          <w:szCs w:val="24"/>
          <w:lang w:val="af-ZA"/>
        </w:rPr>
        <w:t xml:space="preserve">Of the negotiation procedure on 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CE3187">
        <w:rPr>
          <w:rFonts w:ascii="Times New Roman" w:hAnsi="Times New Roman"/>
          <w:i/>
          <w:sz w:val="24"/>
          <w:szCs w:val="24"/>
          <w:lang w:val="af-ZA"/>
        </w:rPr>
        <w:t xml:space="preserve">on the basis of occurance of emergency or other unpredictable situation. </w:t>
      </w:r>
    </w:p>
    <w:p w:rsidR="007E6D1C" w:rsidRPr="007E6D1C" w:rsidRDefault="007E6D1C" w:rsidP="007E6D1C">
      <w:pPr>
        <w:jc w:val="right"/>
        <w:rPr>
          <w:rFonts w:ascii="Times New Roman" w:hAnsi="Times New Roman" w:cs="Times New Roman"/>
          <w:sz w:val="24"/>
          <w:szCs w:val="24"/>
          <w:lang w:val="af-ZA"/>
        </w:rPr>
      </w:pPr>
    </w:p>
    <w:p w:rsidR="007E6D1C" w:rsidRPr="007E6D1C" w:rsidRDefault="007E6D1C" w:rsidP="007E6D1C">
      <w:pPr>
        <w:pStyle w:val="Heading1"/>
        <w:jc w:val="center"/>
        <w:rPr>
          <w:rFonts w:ascii="Times New Roman" w:hAnsi="Times New Roman" w:cs="Times New Roman"/>
          <w:sz w:val="20"/>
          <w:lang w:val="fr-FR"/>
        </w:rPr>
      </w:pPr>
      <w:r w:rsidRPr="009A0DE5">
        <w:rPr>
          <w:rFonts w:ascii="Times New Roman" w:hAnsi="Times New Roman" w:cs="Times New Roman"/>
          <w:sz w:val="20"/>
          <w:lang w:val="hy-AM"/>
        </w:rPr>
        <w:t>A</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O</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U</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C</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E</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M</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E</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T</w:t>
      </w:r>
    </w:p>
    <w:p w:rsidR="007E6D1C" w:rsidRDefault="008F39BB" w:rsidP="008F39BB">
      <w:pPr>
        <w:spacing w:after="0" w:line="240" w:lineRule="auto"/>
        <w:rPr>
          <w:rFonts w:ascii="Times New Roman" w:hAnsi="Times New Roman"/>
          <w:sz w:val="24"/>
          <w:szCs w:val="24"/>
          <w:lang w:val="af-ZA"/>
        </w:rPr>
      </w:pPr>
      <w:r w:rsidRPr="008F39BB">
        <w:t xml:space="preserve">On the right to participate in </w:t>
      </w:r>
      <w:r w:rsidRPr="009A0DE5">
        <w:rPr>
          <w:rFonts w:ascii="Times New Roman" w:hAnsi="Times New Roman"/>
          <w:sz w:val="24"/>
          <w:szCs w:val="24"/>
          <w:lang w:val="af-ZA"/>
        </w:rPr>
        <w:t>Prequalification statement</w:t>
      </w:r>
      <w:r>
        <w:rPr>
          <w:rFonts w:ascii="Times New Roman" w:hAnsi="Times New Roman"/>
          <w:sz w:val="24"/>
          <w:szCs w:val="24"/>
          <w:lang w:val="af-ZA"/>
        </w:rPr>
        <w:t xml:space="preserve"> o</w:t>
      </w:r>
      <w:r w:rsidRPr="009A0DE5">
        <w:rPr>
          <w:rFonts w:ascii="Times New Roman" w:hAnsi="Times New Roman"/>
          <w:sz w:val="24"/>
          <w:szCs w:val="24"/>
          <w:lang w:val="af-ZA"/>
        </w:rPr>
        <w:t>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CD0E3D">
        <w:rPr>
          <w:rFonts w:ascii="Times New Roman" w:hAnsi="Times New Roman"/>
          <w:sz w:val="24"/>
          <w:szCs w:val="24"/>
          <w:lang w:val="af-ZA"/>
        </w:rPr>
        <w:t>on the basis of occurance of emergency o</w:t>
      </w:r>
      <w:r>
        <w:rPr>
          <w:rFonts w:ascii="Times New Roman" w:hAnsi="Times New Roman"/>
          <w:sz w:val="24"/>
          <w:szCs w:val="24"/>
          <w:lang w:val="af-ZA"/>
        </w:rPr>
        <w:t>r other unpredictable situation.</w:t>
      </w:r>
    </w:p>
    <w:p w:rsidR="008F39BB" w:rsidRDefault="008F39BB" w:rsidP="008F39BB">
      <w:pPr>
        <w:spacing w:after="0" w:line="240" w:lineRule="auto"/>
        <w:rPr>
          <w:rFonts w:ascii="Times New Roman" w:hAnsi="Times New Roman"/>
          <w:sz w:val="24"/>
          <w:szCs w:val="24"/>
          <w:lang w:val="af-ZA"/>
        </w:rPr>
      </w:pPr>
    </w:p>
    <w:p w:rsidR="008F39BB" w:rsidRPr="009A0DE5" w:rsidRDefault="008F39BB" w:rsidP="008F39BB">
      <w:pPr>
        <w:autoSpaceDE w:val="0"/>
        <w:autoSpaceDN w:val="0"/>
        <w:adjustRightInd w:val="0"/>
        <w:spacing w:after="0" w:line="240" w:lineRule="auto"/>
        <w:contextualSpacing/>
        <w:jc w:val="both"/>
        <w:rPr>
          <w:rFonts w:ascii="Times New Roman" w:hAnsi="Times New Roman" w:cs="Times New Roman"/>
          <w:sz w:val="24"/>
          <w:szCs w:val="24"/>
        </w:rPr>
      </w:pPr>
      <w:r w:rsidRPr="009A0DE5">
        <w:rPr>
          <w:rFonts w:ascii="Times New Roman" w:hAnsi="Times New Roman" w:cs="Times New Roman"/>
          <w:bCs/>
          <w:sz w:val="24"/>
          <w:szCs w:val="24"/>
          <w:lang w:val="hy-AM"/>
        </w:rPr>
        <w:t>---------------------------------------</w:t>
      </w:r>
      <w:r w:rsidRPr="009A0DE5">
        <w:rPr>
          <w:rFonts w:ascii="Times New Roman" w:hAnsi="Times New Roman" w:cs="Times New Roman"/>
          <w:sz w:val="24"/>
          <w:szCs w:val="24"/>
          <w:lang w:val="hy-AM"/>
        </w:rPr>
        <w:t>--------------------</w:t>
      </w:r>
      <w:r w:rsidRPr="009A0DE5">
        <w:rPr>
          <w:rFonts w:ascii="Times New Roman" w:hAnsi="Times New Roman" w:cs="Times New Roman"/>
          <w:sz w:val="24"/>
          <w:szCs w:val="24"/>
          <w:vertAlign w:val="subscript"/>
        </w:rPr>
        <w:t xml:space="preserve">(Participant’s Name) </w:t>
      </w:r>
      <w:r w:rsidRPr="009A0DE5">
        <w:rPr>
          <w:rFonts w:ascii="Times New Roman" w:hAnsi="Times New Roman" w:cs="Times New Roman"/>
          <w:sz w:val="24"/>
          <w:szCs w:val="24"/>
        </w:rPr>
        <w:t>announces that:</w:t>
      </w:r>
    </w:p>
    <w:p w:rsidR="008F39BB" w:rsidRPr="009A0DE5" w:rsidRDefault="00F80C3F" w:rsidP="00F80C3F">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008F39BB" w:rsidRPr="009A0DE5">
        <w:rPr>
          <w:rFonts w:ascii="Times New Roman" w:hAnsi="Times New Roman"/>
          <w:i w:val="0"/>
          <w:sz w:val="24"/>
          <w:szCs w:val="24"/>
          <w:lang w:val="af-ZA"/>
        </w:rPr>
        <w:t xml:space="preserve"> a/ is not recognized as bankcrupt by the court</w:t>
      </w:r>
    </w:p>
    <w:p w:rsidR="008F39BB" w:rsidRPr="009A0DE5" w:rsidRDefault="008F39BB" w:rsidP="008F39BB">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b/ does not have overdue debts to the RA tax and compulsory social payments </w:t>
      </w:r>
    </w:p>
    <w:p w:rsidR="00714198" w:rsidRDefault="008F39BB" w:rsidP="00714198">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c/ the representatives of the executives of whom were not condemned for implementation of crime against economic activity or activity against other state services 3 years preceding from the moment of submitting the participation bid,excluding the cases when conviction is excluded or extinguished by the order prescribed by laws. </w:t>
      </w:r>
    </w:p>
    <w:p w:rsidR="008F39BB" w:rsidRPr="009A0DE5" w:rsidRDefault="00714198" w:rsidP="00714198">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008F39BB" w:rsidRPr="009A0DE5">
        <w:rPr>
          <w:rFonts w:ascii="Times New Roman" w:hAnsi="Times New Roman"/>
          <w:i w:val="0"/>
          <w:sz w:val="24"/>
          <w:szCs w:val="24"/>
          <w:lang w:val="af-ZA"/>
        </w:rPr>
        <w:t>d/ is not included in the list of participants not eligible for participation in the procurement procedure.</w:t>
      </w:r>
    </w:p>
    <w:p w:rsidR="008F39BB" w:rsidRDefault="008F39BB" w:rsidP="008F39BB">
      <w:pPr>
        <w:pStyle w:val="BodyTextIndent"/>
        <w:spacing w:line="240" w:lineRule="auto"/>
        <w:ind w:firstLine="0"/>
        <w:jc w:val="left"/>
        <w:rPr>
          <w:rFonts w:ascii="Times New Roman" w:hAnsi="Times New Roman"/>
          <w:i w:val="0"/>
          <w:sz w:val="24"/>
          <w:szCs w:val="24"/>
          <w:lang w:val="af-ZA"/>
        </w:rPr>
      </w:pPr>
    </w:p>
    <w:p w:rsidR="006A7372" w:rsidRPr="009A0DE5" w:rsidRDefault="006A7372" w:rsidP="006A7372">
      <w:pPr>
        <w:spacing w:line="240" w:lineRule="auto"/>
        <w:jc w:val="both"/>
        <w:rPr>
          <w:rFonts w:ascii="Times New Roman" w:hAnsi="Times New Roman" w:cs="Times New Roman"/>
          <w:sz w:val="24"/>
          <w:szCs w:val="24"/>
        </w:rPr>
      </w:pPr>
      <w:r w:rsidRPr="009A0DE5">
        <w:rPr>
          <w:rFonts w:ascii="Times New Roman" w:hAnsi="Times New Roman" w:cs="Times New Roman"/>
          <w:sz w:val="24"/>
          <w:szCs w:val="24"/>
          <w:lang w:val="hy-AM"/>
        </w:rPr>
        <w:t>________________________________________</w:t>
      </w: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Pr="009A0DE5">
        <w:rPr>
          <w:rFonts w:ascii="Times New Roman" w:hAnsi="Times New Roman" w:cs="Times New Roman"/>
          <w:sz w:val="24"/>
          <w:szCs w:val="24"/>
          <w:lang w:val="hy-AM"/>
        </w:rPr>
        <w:t xml:space="preserve">___________ </w:t>
      </w:r>
      <w:r w:rsidRPr="009A0DE5">
        <w:rPr>
          <w:rFonts w:ascii="Times New Roman" w:hAnsi="Times New Roman" w:cs="Times New Roman"/>
          <w:sz w:val="24"/>
          <w:szCs w:val="24"/>
          <w:lang w:val="hy-AM"/>
        </w:rPr>
        <w:tab/>
      </w:r>
      <w:r>
        <w:rPr>
          <w:rFonts w:ascii="Times New Roman" w:hAnsi="Times New Roman" w:cs="Times New Roman"/>
          <w:sz w:val="24"/>
          <w:szCs w:val="24"/>
          <w:lang w:val="hy-AM"/>
        </w:rPr>
        <w:t xml:space="preserve">        </w:t>
      </w:r>
    </w:p>
    <w:p w:rsidR="006A7372" w:rsidRPr="009A0DE5" w:rsidRDefault="006A7372" w:rsidP="006A7372">
      <w:pPr>
        <w:spacing w:line="240" w:lineRule="auto"/>
        <w:jc w:val="both"/>
        <w:rPr>
          <w:rFonts w:ascii="Times New Roman" w:hAnsi="Times New Roman" w:cs="Times New Roman"/>
          <w:sz w:val="24"/>
          <w:szCs w:val="24"/>
          <w:vertAlign w:val="superscript"/>
          <w:lang w:val="hy-AM"/>
        </w:rPr>
      </w:pPr>
      <w:r w:rsidRPr="009A0DE5">
        <w:rPr>
          <w:rFonts w:ascii="Times New Roman" w:hAnsi="Times New Roman" w:cs="Times New Roman"/>
          <w:sz w:val="24"/>
          <w:szCs w:val="24"/>
          <w:vertAlign w:val="superscript"/>
          <w:lang w:val="hy-AM"/>
        </w:rPr>
        <w:t xml:space="preserve"> Participant’ Name (Supervisor’s position,Name/Surname)</w:t>
      </w:r>
      <w:r>
        <w:rPr>
          <w:rFonts w:ascii="Times New Roman" w:hAnsi="Times New Roman" w:cs="Times New Roman"/>
          <w:sz w:val="24"/>
          <w:szCs w:val="24"/>
          <w:vertAlign w:val="superscript"/>
          <w:lang w:val="hy-AM"/>
        </w:rPr>
        <w:t xml:space="preserve"> </w:t>
      </w: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rPr>
        <w:t xml:space="preserve"> (Signature) </w:t>
      </w:r>
      <w:r w:rsidRPr="009A0DE5">
        <w:rPr>
          <w:rFonts w:ascii="Times New Roman" w:hAnsi="Times New Roman" w:cs="Times New Roman"/>
          <w:sz w:val="24"/>
          <w:szCs w:val="24"/>
          <w:vertAlign w:val="superscript"/>
          <w:lang w:val="hy-AM"/>
        </w:rPr>
        <w:tab/>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Seal </w:t>
      </w:r>
      <w:r w:rsidRPr="009A0DE5">
        <w:rPr>
          <w:rFonts w:ascii="Times New Roman" w:hAnsi="Times New Roman" w:cs="Times New Roman"/>
          <w:sz w:val="24"/>
          <w:szCs w:val="24"/>
          <w:lang w:val="hy-AM"/>
        </w:rPr>
        <w:tab/>
        <w:t xml:space="preserve"> </w:t>
      </w:r>
    </w:p>
    <w:p w:rsidR="006A7372" w:rsidRPr="009A0DE5" w:rsidRDefault="006A7372" w:rsidP="006A7372">
      <w:pPr>
        <w:spacing w:line="240" w:lineRule="auto"/>
        <w:jc w:val="both"/>
        <w:rPr>
          <w:rFonts w:ascii="Times New Roman" w:hAnsi="Times New Roman" w:cs="Times New Roman"/>
          <w:sz w:val="24"/>
          <w:szCs w:val="24"/>
          <w:lang w:val="hy-AM"/>
        </w:rPr>
      </w:pPr>
    </w:p>
    <w:p w:rsidR="006A7372" w:rsidRPr="00C01672" w:rsidRDefault="006A7372" w:rsidP="006A737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Pr="009A0DE5">
        <w:rPr>
          <w:rFonts w:ascii="Times New Roman" w:hAnsi="Times New Roman" w:cs="Times New Roman"/>
          <w:sz w:val="24"/>
          <w:szCs w:val="24"/>
          <w:lang w:val="hy-AM"/>
        </w:rPr>
        <w:t>______________________20</w:t>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rPr>
        <w:t xml:space="preserve">                                                       </w:t>
      </w:r>
      <w:r>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lang w:val="hy-AM"/>
        </w:rPr>
        <w:t>(</w:t>
      </w:r>
      <w:r w:rsidRPr="009A0DE5">
        <w:rPr>
          <w:rFonts w:ascii="Times New Roman" w:hAnsi="Times New Roman" w:cs="Times New Roman"/>
          <w:sz w:val="24"/>
          <w:szCs w:val="24"/>
          <w:vertAlign w:val="superscript"/>
        </w:rPr>
        <w:t>Date</w:t>
      </w:r>
      <w:r w:rsidRPr="009A0DE5">
        <w:rPr>
          <w:rFonts w:ascii="Times New Roman" w:hAnsi="Times New Roman" w:cs="Times New Roman"/>
          <w:sz w:val="24"/>
          <w:szCs w:val="24"/>
          <w:vertAlign w:val="superscript"/>
          <w:lang w:val="hy-AM"/>
        </w:rPr>
        <w:t>)</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hy-AM"/>
        </w:rPr>
        <w:tab/>
      </w:r>
    </w:p>
    <w:p w:rsidR="006A7372" w:rsidRPr="009A0DE5" w:rsidRDefault="006A7372" w:rsidP="008F39BB">
      <w:pPr>
        <w:pStyle w:val="BodyTextIndent"/>
        <w:spacing w:line="240" w:lineRule="auto"/>
        <w:ind w:firstLine="0"/>
        <w:jc w:val="left"/>
        <w:rPr>
          <w:rFonts w:ascii="Times New Roman" w:hAnsi="Times New Roman"/>
          <w:i w:val="0"/>
          <w:sz w:val="24"/>
          <w:szCs w:val="24"/>
          <w:lang w:val="af-ZA"/>
        </w:rPr>
      </w:pPr>
    </w:p>
    <w:p w:rsidR="008F39BB" w:rsidRPr="008F39BB" w:rsidRDefault="008F39BB" w:rsidP="008F39BB">
      <w:pPr>
        <w:spacing w:after="0" w:line="240" w:lineRule="auto"/>
        <w:rPr>
          <w:rFonts w:ascii="Times New Roman" w:hAnsi="Times New Roman"/>
          <w:sz w:val="24"/>
          <w:szCs w:val="24"/>
          <w:lang w:val="af-ZA"/>
        </w:rPr>
      </w:pPr>
    </w:p>
    <w:p w:rsidR="00AC6B73" w:rsidRPr="007E6D1C" w:rsidRDefault="00AC6B73" w:rsidP="008F39BB">
      <w:pPr>
        <w:pStyle w:val="BodyTextIndent"/>
        <w:spacing w:line="240" w:lineRule="auto"/>
        <w:ind w:firstLine="0"/>
        <w:jc w:val="left"/>
        <w:rPr>
          <w:rFonts w:ascii="Times New Roman" w:hAnsi="Times New Roman"/>
          <w:i w:val="0"/>
          <w:sz w:val="24"/>
          <w:szCs w:val="24"/>
          <w:lang w:val="hy-AM"/>
        </w:rPr>
      </w:pPr>
    </w:p>
    <w:p w:rsidR="002421CE" w:rsidRPr="008F39BB" w:rsidRDefault="002421CE" w:rsidP="008F39BB">
      <w:pPr>
        <w:spacing w:after="0" w:line="240" w:lineRule="auto"/>
        <w:rPr>
          <w:rFonts w:ascii="Times New Roman" w:eastAsia="Times New Roman" w:hAnsi="Times New Roman" w:cs="Times New Roman"/>
          <w:sz w:val="24"/>
          <w:szCs w:val="24"/>
        </w:rPr>
      </w:pPr>
    </w:p>
    <w:p w:rsidR="00540B2F" w:rsidRPr="008F39BB" w:rsidRDefault="00540B2F" w:rsidP="008F39BB">
      <w:pPr>
        <w:spacing w:after="0" w:line="240" w:lineRule="auto"/>
        <w:rPr>
          <w:rFonts w:ascii="Times New Roman" w:eastAsia="Times New Roman" w:hAnsi="Times New Roman" w:cs="Times New Roman"/>
          <w:sz w:val="24"/>
          <w:szCs w:val="24"/>
        </w:rPr>
      </w:pPr>
    </w:p>
    <w:p w:rsidR="00CD0E3D" w:rsidRDefault="00CD0E3D"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Pr="00E46096" w:rsidRDefault="00A7066C" w:rsidP="00A7066C">
      <w:pPr>
        <w:spacing w:after="0" w:line="240" w:lineRule="auto"/>
        <w:jc w:val="right"/>
        <w:rPr>
          <w:rFonts w:ascii="Times New Roman" w:hAnsi="Times New Roman" w:cs="Times New Roman"/>
          <w:i/>
          <w:sz w:val="24"/>
          <w:szCs w:val="24"/>
        </w:rPr>
      </w:pPr>
      <w:r w:rsidRPr="00E46096">
        <w:rPr>
          <w:rFonts w:ascii="Times New Roman" w:hAnsi="Times New Roman" w:cs="Times New Roman"/>
          <w:i/>
          <w:sz w:val="24"/>
          <w:szCs w:val="24"/>
        </w:rPr>
        <w:t>Appendix 3</w:t>
      </w:r>
    </w:p>
    <w:p w:rsidR="00A7066C" w:rsidRPr="00E46096" w:rsidRDefault="00A7066C" w:rsidP="00A7066C">
      <w:pPr>
        <w:spacing w:after="0" w:line="240" w:lineRule="auto"/>
        <w:jc w:val="right"/>
        <w:rPr>
          <w:rFonts w:ascii="Times New Roman" w:hAnsi="Times New Roman"/>
          <w:i/>
          <w:sz w:val="24"/>
          <w:szCs w:val="24"/>
          <w:lang w:val="af-ZA"/>
        </w:rPr>
      </w:pPr>
      <w:r w:rsidRPr="00E46096">
        <w:rPr>
          <w:rFonts w:ascii="Times New Roman" w:hAnsi="Times New Roman"/>
          <w:i/>
          <w:sz w:val="24"/>
          <w:szCs w:val="24"/>
          <w:lang w:val="af-ZA"/>
        </w:rPr>
        <w:t>Prequalification statement</w:t>
      </w:r>
    </w:p>
    <w:p w:rsidR="00A7066C" w:rsidRPr="00E46096" w:rsidRDefault="00F5407A" w:rsidP="00A7066C">
      <w:pPr>
        <w:spacing w:after="0" w:line="240" w:lineRule="auto"/>
        <w:jc w:val="right"/>
        <w:rPr>
          <w:rFonts w:ascii="Times New Roman" w:hAnsi="Times New Roman"/>
          <w:i/>
          <w:sz w:val="24"/>
          <w:szCs w:val="24"/>
          <w:lang w:val="af-ZA"/>
        </w:rPr>
      </w:pPr>
      <w:r w:rsidRPr="00E46096">
        <w:rPr>
          <w:rFonts w:ascii="Times New Roman" w:hAnsi="Times New Roman"/>
          <w:i/>
          <w:sz w:val="24"/>
          <w:szCs w:val="24"/>
          <w:lang w:val="af-ZA"/>
        </w:rPr>
        <w:t>o</w:t>
      </w:r>
      <w:r w:rsidR="00A7066C" w:rsidRPr="00E46096">
        <w:rPr>
          <w:rFonts w:ascii="Times New Roman" w:hAnsi="Times New Roman"/>
          <w:i/>
          <w:sz w:val="24"/>
          <w:szCs w:val="24"/>
          <w:lang w:val="af-ZA"/>
        </w:rPr>
        <w:t xml:space="preserve">f the negotiation procedure on declaring the procurement statement in advance under the code </w:t>
      </w:r>
      <w:r w:rsidR="00E46096" w:rsidRPr="00CE3187">
        <w:rPr>
          <w:rFonts w:ascii="Times New Roman" w:hAnsi="Times New Roman"/>
          <w:i/>
          <w:sz w:val="24"/>
          <w:szCs w:val="24"/>
          <w:lang w:val="af-ZA"/>
        </w:rPr>
        <w:t>&lt;&lt;ՀՀ ԳՆ-ԲԸՀԱՇՁԲ-14/2&gt;&gt;</w:t>
      </w:r>
      <w:r w:rsidR="00E46096" w:rsidRPr="00CD0E3D">
        <w:rPr>
          <w:rFonts w:ascii="Times New Roman" w:hAnsi="Times New Roman"/>
          <w:sz w:val="24"/>
          <w:szCs w:val="24"/>
          <w:lang w:val="af-ZA"/>
        </w:rPr>
        <w:t xml:space="preserve"> </w:t>
      </w:r>
      <w:r w:rsidR="00A7066C" w:rsidRPr="00E46096">
        <w:rPr>
          <w:rFonts w:ascii="Times New Roman" w:hAnsi="Times New Roman"/>
          <w:i/>
          <w:sz w:val="24"/>
          <w:szCs w:val="24"/>
          <w:lang w:val="af-ZA"/>
        </w:rPr>
        <w:t>on the basis of occurance of emergency or other unpredictable situation.</w:t>
      </w:r>
    </w:p>
    <w:p w:rsidR="00A7066C" w:rsidRPr="00E46096" w:rsidRDefault="00A7066C" w:rsidP="00A7066C">
      <w:pPr>
        <w:spacing w:after="0" w:line="240" w:lineRule="auto"/>
        <w:jc w:val="right"/>
        <w:rPr>
          <w:rFonts w:ascii="Times New Roman" w:hAnsi="Times New Roman"/>
          <w:i/>
          <w:sz w:val="24"/>
          <w:szCs w:val="24"/>
          <w:lang w:val="af-ZA"/>
        </w:rPr>
      </w:pPr>
    </w:p>
    <w:p w:rsidR="00F5407A" w:rsidRPr="009A0DE5" w:rsidRDefault="00F5407A" w:rsidP="00F5407A">
      <w:pPr>
        <w:jc w:val="center"/>
        <w:rPr>
          <w:rFonts w:ascii="Times New Roman" w:hAnsi="Times New Roman" w:cs="Times New Roman"/>
          <w:b/>
          <w:sz w:val="24"/>
          <w:szCs w:val="24"/>
        </w:rPr>
      </w:pPr>
    </w:p>
    <w:p w:rsidR="00A7066C" w:rsidRDefault="00F5407A" w:rsidP="00F5407A">
      <w:pPr>
        <w:spacing w:after="0" w:line="240" w:lineRule="auto"/>
        <w:jc w:val="center"/>
        <w:rPr>
          <w:rFonts w:ascii="Times New Roman" w:hAnsi="Times New Roman" w:cs="Times New Roman"/>
          <w:b/>
          <w:sz w:val="24"/>
          <w:szCs w:val="24"/>
        </w:rPr>
      </w:pPr>
      <w:r w:rsidRPr="009A0DE5">
        <w:rPr>
          <w:rFonts w:ascii="Times New Roman" w:hAnsi="Times New Roman" w:cs="Times New Roman"/>
          <w:b/>
          <w:sz w:val="24"/>
          <w:szCs w:val="24"/>
        </w:rPr>
        <w:t>ANNOUNCEMENT</w:t>
      </w:r>
    </w:p>
    <w:p w:rsidR="00F5407A" w:rsidRDefault="00F5407A" w:rsidP="00F5407A">
      <w:pPr>
        <w:spacing w:after="0" w:line="240" w:lineRule="auto"/>
        <w:jc w:val="center"/>
        <w:rPr>
          <w:rFonts w:ascii="Times New Roman" w:hAnsi="Times New Roman"/>
          <w:sz w:val="24"/>
          <w:szCs w:val="24"/>
          <w:lang w:val="af-ZA"/>
        </w:rPr>
      </w:pPr>
      <w:r>
        <w:rPr>
          <w:rFonts w:ascii="Times New Roman" w:hAnsi="Times New Roman" w:cs="Times New Roman"/>
          <w:sz w:val="24"/>
          <w:szCs w:val="24"/>
        </w:rPr>
        <w:t xml:space="preserve">ON THE CORRESPONDENCE OF THE QUALIFICATION CRITERIA OF THE PREQUALIFICATION STATEMENT </w:t>
      </w:r>
      <w:r>
        <w:rPr>
          <w:rFonts w:ascii="Times New Roman" w:hAnsi="Times New Roman"/>
          <w:sz w:val="24"/>
          <w:szCs w:val="24"/>
          <w:lang w:val="af-ZA"/>
        </w:rPr>
        <w:t>O</w:t>
      </w:r>
      <w:r w:rsidRPr="009A0DE5">
        <w:rPr>
          <w:rFonts w:ascii="Times New Roman" w:hAnsi="Times New Roman"/>
          <w:sz w:val="24"/>
          <w:szCs w:val="24"/>
          <w:lang w:val="af-ZA"/>
        </w:rPr>
        <w:t>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Pr="00CD0E3D">
        <w:rPr>
          <w:rFonts w:ascii="Times New Roman" w:hAnsi="Times New Roman"/>
          <w:sz w:val="24"/>
          <w:szCs w:val="24"/>
          <w:lang w:val="af-ZA"/>
        </w:rPr>
        <w:t>&lt;&lt;ՀՀ ԳՆ-ԲԸՀԱՇՁԲ-14/2&gt;&gt; ON THE BASIS OF OCCURANCE OF EMERGENCY O</w:t>
      </w:r>
      <w:r>
        <w:rPr>
          <w:rFonts w:ascii="Times New Roman" w:hAnsi="Times New Roman"/>
          <w:sz w:val="24"/>
          <w:szCs w:val="24"/>
          <w:lang w:val="af-ZA"/>
        </w:rPr>
        <w:t>R OTHER UNPREDICTABLE SITUATION.</w:t>
      </w:r>
    </w:p>
    <w:p w:rsidR="003E6E71" w:rsidRDefault="003E6E71" w:rsidP="00F5407A">
      <w:pPr>
        <w:spacing w:after="0" w:line="240" w:lineRule="auto"/>
        <w:jc w:val="center"/>
        <w:rPr>
          <w:rFonts w:ascii="Times New Roman" w:hAnsi="Times New Roman"/>
          <w:sz w:val="24"/>
          <w:szCs w:val="24"/>
          <w:lang w:val="af-ZA"/>
        </w:rPr>
      </w:pPr>
    </w:p>
    <w:p w:rsidR="003E6E71" w:rsidRDefault="003E6E71" w:rsidP="003E6E71">
      <w:pPr>
        <w:tabs>
          <w:tab w:val="left" w:pos="630"/>
        </w:tabs>
        <w:ind w:firstLine="630"/>
        <w:jc w:val="both"/>
        <w:rPr>
          <w:rFonts w:ascii="Times New Roman" w:hAnsi="Times New Roman" w:cs="Times New Roman"/>
          <w:sz w:val="24"/>
          <w:szCs w:val="24"/>
          <w:lang w:val="af-ZA"/>
        </w:rPr>
      </w:pPr>
      <w:r w:rsidRPr="009A0DE5">
        <w:rPr>
          <w:rFonts w:ascii="Times New Roman" w:hAnsi="Times New Roman" w:cs="Times New Roman"/>
          <w:sz w:val="24"/>
          <w:szCs w:val="24"/>
        </w:rPr>
        <w:t>______________________________________</w:t>
      </w:r>
      <w:proofErr w:type="gramStart"/>
      <w:r w:rsidRPr="009A0DE5">
        <w:rPr>
          <w:rFonts w:ascii="Times New Roman" w:hAnsi="Times New Roman" w:cs="Times New Roman"/>
          <w:sz w:val="24"/>
          <w:szCs w:val="24"/>
        </w:rPr>
        <w:t>_</w:t>
      </w:r>
      <w:r w:rsidRPr="009A0DE5">
        <w:rPr>
          <w:rFonts w:ascii="Times New Roman" w:hAnsi="Times New Roman" w:cs="Times New Roman"/>
          <w:sz w:val="24"/>
          <w:szCs w:val="24"/>
          <w:vertAlign w:val="subscript"/>
        </w:rPr>
        <w:t>(</w:t>
      </w:r>
      <w:proofErr w:type="gramEnd"/>
      <w:r w:rsidRPr="009A0DE5">
        <w:rPr>
          <w:rFonts w:ascii="Times New Roman" w:hAnsi="Times New Roman" w:cs="Times New Roman"/>
          <w:sz w:val="24"/>
          <w:szCs w:val="24"/>
          <w:vertAlign w:val="subscript"/>
        </w:rPr>
        <w:t xml:space="preserve">Name, Surname) </w:t>
      </w:r>
      <w:r w:rsidRPr="009A0DE5">
        <w:rPr>
          <w:rFonts w:ascii="Times New Roman" w:hAnsi="Times New Roman" w:cs="Times New Roman"/>
          <w:sz w:val="24"/>
          <w:szCs w:val="24"/>
        </w:rPr>
        <w:t xml:space="preserve">announces that he/she has </w:t>
      </w:r>
      <w:r w:rsidRPr="009A0DE5">
        <w:rPr>
          <w:rFonts w:ascii="Times New Roman" w:hAnsi="Times New Roman" w:cs="Times New Roman"/>
          <w:sz w:val="24"/>
          <w:szCs w:val="24"/>
          <w:lang w:val="af-ZA"/>
        </w:rPr>
        <w:t>correspondence of professional activity to that required for implementing the liabilities prescribed by the statement.</w:t>
      </w:r>
    </w:p>
    <w:p w:rsidR="003E6E71" w:rsidRDefault="008429E3" w:rsidP="008429E3">
      <w:pPr>
        <w:tabs>
          <w:tab w:val="left" w:pos="630"/>
        </w:tabs>
        <w:jc w:val="both"/>
        <w:rPr>
          <w:rFonts w:ascii="Times New Roman" w:hAnsi="Times New Roman" w:cs="Times New Roman"/>
          <w:sz w:val="24"/>
          <w:szCs w:val="24"/>
        </w:rPr>
      </w:pPr>
      <w:r w:rsidRPr="009A0DE5">
        <w:rPr>
          <w:rFonts w:ascii="Times New Roman" w:eastAsia="Times New Roman" w:hAnsi="Times New Roman" w:cs="Times New Roman"/>
          <w:sz w:val="24"/>
          <w:szCs w:val="24"/>
        </w:rPr>
        <w:t>Besides, __________________</w:t>
      </w:r>
      <w:proofErr w:type="gramStart"/>
      <w:r w:rsidRPr="009A0DE5">
        <w:rPr>
          <w:rFonts w:ascii="Times New Roman" w:eastAsia="Times New Roman" w:hAnsi="Times New Roman" w:cs="Times New Roman"/>
          <w:sz w:val="24"/>
          <w:szCs w:val="24"/>
        </w:rPr>
        <w:t>_</w:t>
      </w:r>
      <w:r w:rsidRPr="009A0DE5">
        <w:rPr>
          <w:rFonts w:ascii="Times New Roman" w:eastAsia="Times New Roman" w:hAnsi="Times New Roman" w:cs="Times New Roman"/>
          <w:sz w:val="24"/>
          <w:szCs w:val="24"/>
          <w:vertAlign w:val="subscript"/>
        </w:rPr>
        <w:t>(</w:t>
      </w:r>
      <w:proofErr w:type="gramEnd"/>
      <w:r w:rsidRPr="009A0DE5">
        <w:rPr>
          <w:rFonts w:ascii="Times New Roman" w:eastAsia="Times New Roman" w:hAnsi="Times New Roman" w:cs="Times New Roman"/>
          <w:sz w:val="24"/>
          <w:szCs w:val="24"/>
          <w:vertAlign w:val="subscript"/>
        </w:rPr>
        <w:t xml:space="preserve">Participant’s Name) </w:t>
      </w:r>
      <w:r w:rsidRPr="009A0DE5">
        <w:rPr>
          <w:rFonts w:ascii="Times New Roman" w:eastAsia="Times New Roman" w:hAnsi="Times New Roman" w:cs="Times New Roman"/>
          <w:sz w:val="24"/>
          <w:szCs w:val="24"/>
        </w:rPr>
        <w:t xml:space="preserve">states that had </w:t>
      </w:r>
      <w:r w:rsidRPr="009A0DE5">
        <w:rPr>
          <w:rFonts w:ascii="Times New Roman" w:hAnsi="Times New Roman" w:cs="Times New Roman"/>
          <w:sz w:val="24"/>
          <w:szCs w:val="24"/>
        </w:rPr>
        <w:t>realized transactions as ones mentioned as given procurement subject or similar</w:t>
      </w:r>
      <w:r>
        <w:rPr>
          <w:rFonts w:ascii="Times New Roman" w:hAnsi="Times New Roman" w:cs="Times New Roman"/>
          <w:sz w:val="24"/>
          <w:szCs w:val="24"/>
        </w:rPr>
        <w:t xml:space="preserve"> </w:t>
      </w:r>
      <w:r w:rsidRPr="009A0DE5">
        <w:rPr>
          <w:rFonts w:ascii="Times New Roman" w:hAnsi="Times New Roman" w:cs="Times New Roman"/>
          <w:sz w:val="24"/>
          <w:szCs w:val="24"/>
        </w:rPr>
        <w:t>contracts properly</w:t>
      </w:r>
      <w:r>
        <w:rPr>
          <w:rFonts w:ascii="Times New Roman" w:hAnsi="Times New Roman" w:cs="Times New Roman"/>
          <w:sz w:val="24"/>
          <w:szCs w:val="24"/>
        </w:rPr>
        <w:t xml:space="preserve"> during 3 years </w:t>
      </w:r>
      <w:r w:rsidR="0005611B">
        <w:rPr>
          <w:rFonts w:ascii="Times New Roman" w:hAnsi="Times New Roman" w:cs="Times New Roman"/>
          <w:sz w:val="24"/>
          <w:szCs w:val="24"/>
        </w:rPr>
        <w:t>preceding</w:t>
      </w:r>
      <w:r>
        <w:rPr>
          <w:rFonts w:ascii="Times New Roman" w:hAnsi="Times New Roman" w:cs="Times New Roman"/>
          <w:sz w:val="24"/>
          <w:szCs w:val="24"/>
        </w:rPr>
        <w:t xml:space="preserve"> the date of bid submission. Similar projects are stated as the ones implemented </w:t>
      </w:r>
      <w:r w:rsidR="00A3144C">
        <w:rPr>
          <w:rFonts w:ascii="Times New Roman" w:hAnsi="Times New Roman" w:cs="Times New Roman"/>
          <w:sz w:val="24"/>
          <w:szCs w:val="24"/>
        </w:rPr>
        <w:t xml:space="preserve">in urban construction or </w:t>
      </w:r>
      <w:proofErr w:type="spellStart"/>
      <w:r w:rsidR="00A3144C">
        <w:rPr>
          <w:rFonts w:ascii="Times New Roman" w:hAnsi="Times New Roman" w:cs="Times New Roman"/>
          <w:sz w:val="24"/>
          <w:szCs w:val="24"/>
        </w:rPr>
        <w:t>hydrotechnical</w:t>
      </w:r>
      <w:proofErr w:type="spellEnd"/>
      <w:r w:rsidR="00A3144C">
        <w:rPr>
          <w:rFonts w:ascii="Times New Roman" w:hAnsi="Times New Roman" w:cs="Times New Roman"/>
          <w:sz w:val="24"/>
          <w:szCs w:val="24"/>
        </w:rPr>
        <w:t xml:space="preserve"> </w:t>
      </w:r>
      <w:proofErr w:type="spellStart"/>
      <w:r w:rsidR="00A3144C">
        <w:rPr>
          <w:rFonts w:ascii="Times New Roman" w:hAnsi="Times New Roman" w:cs="Times New Roman"/>
          <w:sz w:val="24"/>
          <w:szCs w:val="24"/>
        </w:rPr>
        <w:t>spheres</w:t>
      </w:r>
      <w:proofErr w:type="gramStart"/>
      <w:r w:rsidR="00A3144C">
        <w:rPr>
          <w:rFonts w:ascii="Times New Roman" w:hAnsi="Times New Roman" w:cs="Times New Roman"/>
          <w:sz w:val="24"/>
          <w:szCs w:val="24"/>
        </w:rPr>
        <w:t>,as</w:t>
      </w:r>
      <w:proofErr w:type="spellEnd"/>
      <w:proofErr w:type="gramEnd"/>
      <w:r w:rsidR="00A3144C">
        <w:rPr>
          <w:rFonts w:ascii="Times New Roman" w:hAnsi="Times New Roman" w:cs="Times New Roman"/>
          <w:sz w:val="24"/>
          <w:szCs w:val="24"/>
        </w:rPr>
        <w:t xml:space="preserve"> well as compilation of documents regarding urban construction.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5"/>
        <w:gridCol w:w="3448"/>
        <w:gridCol w:w="3630"/>
      </w:tblGrid>
      <w:tr w:rsidR="00A15E27" w:rsidRPr="009A0DE5" w:rsidTr="00207D5A">
        <w:trPr>
          <w:trHeight w:val="489"/>
          <w:jc w:val="center"/>
        </w:trPr>
        <w:tc>
          <w:tcPr>
            <w:tcW w:w="9183" w:type="dxa"/>
            <w:gridSpan w:val="3"/>
            <w:tcBorders>
              <w:top w:val="single" w:sz="4" w:space="0" w:color="auto"/>
              <w:left w:val="single" w:sz="4" w:space="0" w:color="auto"/>
              <w:bottom w:val="single" w:sz="4" w:space="0" w:color="auto"/>
              <w:right w:val="single" w:sz="4" w:space="0" w:color="auto"/>
            </w:tcBorders>
            <w:shd w:val="clear" w:color="auto" w:fill="auto"/>
          </w:tcPr>
          <w:p w:rsidR="00A15E27" w:rsidRPr="009A0DE5" w:rsidRDefault="00A15E27" w:rsidP="00207D5A">
            <w:pPr>
              <w:jc w:val="center"/>
              <w:rPr>
                <w:rFonts w:ascii="Times New Roman" w:hAnsi="Times New Roman" w:cs="Times New Roman"/>
                <w:lang w:val="hy-AM" w:eastAsia="ru-RU"/>
              </w:rPr>
            </w:pPr>
            <w:r w:rsidRPr="009A0DE5">
              <w:rPr>
                <w:rFonts w:ascii="Times New Roman" w:hAnsi="Times New Roman" w:cs="Times New Roman"/>
                <w:lang w:eastAsia="ru-RU"/>
              </w:rPr>
              <w:t>Previously made contracts</w:t>
            </w:r>
          </w:p>
        </w:tc>
      </w:tr>
      <w:tr w:rsidR="00A15E27" w:rsidRPr="009A0DE5" w:rsidTr="00207D5A">
        <w:trPr>
          <w:trHeight w:val="575"/>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eastAsia="ru-RU"/>
              </w:rPr>
              <w:t>subject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after="0" w:line="240" w:lineRule="auto"/>
              <w:jc w:val="center"/>
              <w:rPr>
                <w:rFonts w:ascii="Times New Roman" w:hAnsi="Times New Roman" w:cs="Times New Roman"/>
                <w:sz w:val="24"/>
                <w:szCs w:val="24"/>
              </w:rPr>
            </w:pPr>
            <w:r w:rsidRPr="009A0DE5">
              <w:rPr>
                <w:rFonts w:ascii="Times New Roman" w:hAnsi="Times New Roman" w:cs="Times New Roman"/>
                <w:sz w:val="24"/>
                <w:szCs w:val="24"/>
              </w:rPr>
              <w:t>Volume</w:t>
            </w: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in amount </w:t>
            </w:r>
          </w:p>
          <w:p w:rsidR="00A15E27" w:rsidRPr="009A0DE5" w:rsidRDefault="00A15E27" w:rsidP="00207D5A">
            <w:pPr>
              <w:tabs>
                <w:tab w:val="left" w:pos="1248"/>
              </w:tabs>
              <w:spacing w:after="0" w:line="24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rPr>
              <w:t>(AMD)</w:t>
            </w: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after="0" w:line="240" w:lineRule="auto"/>
              <w:jc w:val="center"/>
              <w:rPr>
                <w:rFonts w:ascii="Times New Roman" w:hAnsi="Times New Roman" w:cs="Times New Roman"/>
                <w:sz w:val="24"/>
                <w:szCs w:val="24"/>
                <w:lang w:eastAsia="ru-RU"/>
              </w:rPr>
            </w:pPr>
            <w:r w:rsidRPr="009A0DE5">
              <w:rPr>
                <w:rFonts w:ascii="Times New Roman" w:hAnsi="Times New Roman" w:cs="Times New Roman"/>
                <w:sz w:val="24"/>
                <w:szCs w:val="24"/>
              </w:rPr>
              <w:t>Personal and contact details of the Client</w:t>
            </w:r>
            <w:r w:rsidRPr="009A0DE5">
              <w:rPr>
                <w:rFonts w:ascii="Times New Roman" w:hAnsi="Times New Roman" w:cs="Times New Roman"/>
                <w:sz w:val="24"/>
                <w:szCs w:val="24"/>
                <w:lang w:eastAsia="ru-RU"/>
              </w:rPr>
              <w:t xml:space="preserve"> </w:t>
            </w:r>
          </w:p>
        </w:tc>
      </w:tr>
      <w:tr w:rsidR="00A15E27" w:rsidRPr="009A0DE5" w:rsidTr="00207D5A">
        <w:trPr>
          <w:trHeight w:val="390"/>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val="hy-AM" w:eastAsia="ru-RU"/>
              </w:rPr>
              <w:t>1</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val="hy-AM" w:eastAsia="ru-RU"/>
              </w:rPr>
              <w:t>2</w:t>
            </w: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eastAsia="ru-RU"/>
              </w:rPr>
              <w:t>3</w:t>
            </w:r>
          </w:p>
        </w:tc>
      </w:tr>
      <w:tr w:rsidR="00A15E27" w:rsidRPr="009A0DE5" w:rsidTr="00207D5A">
        <w:trPr>
          <w:trHeight w:val="323"/>
          <w:jc w:val="center"/>
        </w:trPr>
        <w:tc>
          <w:tcPr>
            <w:tcW w:w="9183" w:type="dxa"/>
            <w:gridSpan w:val="3"/>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roofErr w:type="gramStart"/>
            <w:r w:rsidRPr="009A0DE5">
              <w:rPr>
                <w:rFonts w:ascii="Times New Roman" w:hAnsi="Times New Roman" w:cs="Times New Roman"/>
                <w:sz w:val="24"/>
                <w:szCs w:val="24"/>
                <w:lang w:eastAsia="ru-RU"/>
              </w:rPr>
              <w:t>Year</w:t>
            </w:r>
            <w:r>
              <w:rPr>
                <w:rFonts w:ascii="Times New Roman" w:hAnsi="Times New Roman" w:cs="Times New Roman"/>
                <w:sz w:val="24"/>
                <w:szCs w:val="24"/>
                <w:lang w:eastAsia="ru-RU"/>
              </w:rPr>
              <w:t xml:space="preserve">  </w:t>
            </w:r>
            <w:r w:rsidRPr="009A0DE5">
              <w:rPr>
                <w:rFonts w:ascii="Times New Roman" w:hAnsi="Times New Roman" w:cs="Times New Roman"/>
                <w:sz w:val="24"/>
                <w:szCs w:val="24"/>
                <w:lang w:eastAsia="ru-RU"/>
              </w:rPr>
              <w:t>...........</w:t>
            </w:r>
            <w:proofErr w:type="gramEnd"/>
            <w:r w:rsidRPr="009A0DE5">
              <w:rPr>
                <w:rFonts w:ascii="Times New Roman" w:hAnsi="Times New Roman" w:cs="Times New Roman"/>
                <w:sz w:val="24"/>
                <w:szCs w:val="24"/>
                <w:lang w:eastAsia="ru-RU"/>
              </w:rPr>
              <w:t xml:space="preserve"> Date </w:t>
            </w:r>
          </w:p>
        </w:tc>
      </w:tr>
      <w:tr w:rsidR="00A15E27" w:rsidRPr="009A0DE5" w:rsidTr="00207D5A">
        <w:trPr>
          <w:trHeight w:val="4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593"/>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r w:rsidRPr="009A0DE5">
              <w:rPr>
                <w:rFonts w:ascii="Times New Roman" w:hAnsi="Times New Roman" w:cs="Times New Roman"/>
                <w:sz w:val="24"/>
                <w:szCs w:val="24"/>
                <w:lang w:eastAsia="ru-RU"/>
              </w:rPr>
              <w: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9183" w:type="dxa"/>
            <w:gridSpan w:val="3"/>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roofErr w:type="gramStart"/>
            <w:r w:rsidRPr="009A0DE5">
              <w:rPr>
                <w:rFonts w:ascii="Times New Roman" w:hAnsi="Times New Roman" w:cs="Times New Roman"/>
                <w:sz w:val="24"/>
                <w:szCs w:val="24"/>
                <w:lang w:eastAsia="ru-RU"/>
              </w:rPr>
              <w:t>Year</w:t>
            </w:r>
            <w:r>
              <w:rPr>
                <w:rFonts w:ascii="Times New Roman" w:hAnsi="Times New Roman" w:cs="Times New Roman"/>
                <w:sz w:val="24"/>
                <w:szCs w:val="24"/>
                <w:lang w:eastAsia="ru-RU"/>
              </w:rPr>
              <w:t xml:space="preserve">  </w:t>
            </w:r>
            <w:r w:rsidRPr="009A0DE5">
              <w:rPr>
                <w:rFonts w:ascii="Times New Roman" w:hAnsi="Times New Roman" w:cs="Times New Roman"/>
                <w:sz w:val="24"/>
                <w:szCs w:val="24"/>
                <w:lang w:eastAsia="ru-RU"/>
              </w:rPr>
              <w:t>...........</w:t>
            </w:r>
            <w:proofErr w:type="gramEnd"/>
            <w:r w:rsidRPr="009A0DE5">
              <w:rPr>
                <w:rFonts w:ascii="Times New Roman" w:hAnsi="Times New Roman" w:cs="Times New Roman"/>
                <w:sz w:val="24"/>
                <w:szCs w:val="24"/>
                <w:lang w:eastAsia="ru-RU"/>
              </w:rPr>
              <w:t xml:space="preserve"> Date</w:t>
            </w: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593"/>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462"/>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CC0466" w:rsidP="00207D5A">
            <w:pPr>
              <w:tabs>
                <w:tab w:val="left" w:pos="1248"/>
              </w:tabs>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Year</w:t>
            </w:r>
            <w:r w:rsidRPr="009A0DE5">
              <w:rPr>
                <w:rFonts w:ascii="Times New Roman" w:hAnsi="Times New Roman" w:cs="Times New Roman"/>
                <w:sz w:val="24"/>
                <w:szCs w:val="24"/>
                <w:lang w:eastAsia="ru-RU"/>
              </w:rPr>
              <w:t>........... Date</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r w:rsidRPr="009A0DE5">
              <w:rPr>
                <w:rFonts w:ascii="Times New Roman" w:hAnsi="Times New Roman" w:cs="Times New Roman"/>
                <w:sz w:val="24"/>
                <w:szCs w:val="24"/>
                <w:lang w:eastAsia="ru-RU"/>
              </w:rPr>
              <w: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CC0466"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r>
      <w:tr w:rsidR="00CC0466"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r>
    </w:tbl>
    <w:p w:rsidR="00A15E27" w:rsidRDefault="00A15E27" w:rsidP="008429E3">
      <w:pPr>
        <w:tabs>
          <w:tab w:val="left" w:pos="630"/>
        </w:tabs>
        <w:jc w:val="both"/>
        <w:rPr>
          <w:rFonts w:ascii="Times New Roman" w:hAnsi="Times New Roman" w:cs="Times New Roman"/>
          <w:sz w:val="24"/>
          <w:szCs w:val="24"/>
          <w:lang w:val="af-ZA"/>
        </w:rPr>
      </w:pPr>
    </w:p>
    <w:p w:rsidR="00A15E27" w:rsidRPr="009A0DE5" w:rsidRDefault="00A15E27" w:rsidP="00A15E27">
      <w:pPr>
        <w:spacing w:after="0" w:line="240" w:lineRule="auto"/>
        <w:jc w:val="center"/>
        <w:rPr>
          <w:rFonts w:ascii="Times New Roman" w:hAnsi="Times New Roman" w:cs="Times New Roman"/>
          <w:sz w:val="24"/>
          <w:szCs w:val="24"/>
        </w:rPr>
      </w:pPr>
      <w:r w:rsidRPr="009A0DE5">
        <w:rPr>
          <w:rFonts w:ascii="Times New Roman" w:hAnsi="Times New Roman" w:cs="Times New Roman"/>
          <w:sz w:val="24"/>
          <w:szCs w:val="24"/>
          <w:lang w:val="hy-AM"/>
        </w:rPr>
        <w:t>________________________________________</w:t>
      </w:r>
      <w:r>
        <w:rPr>
          <w:rFonts w:ascii="Times New Roman" w:hAnsi="Times New Roman" w:cs="Times New Roman"/>
          <w:sz w:val="24"/>
          <w:szCs w:val="24"/>
        </w:rPr>
        <w:t xml:space="preserve">                     </w:t>
      </w:r>
      <w:r w:rsidRPr="009A0DE5">
        <w:rPr>
          <w:rFonts w:ascii="Times New Roman" w:hAnsi="Times New Roman" w:cs="Times New Roman"/>
          <w:sz w:val="24"/>
          <w:szCs w:val="24"/>
          <w:lang w:val="hy-AM"/>
        </w:rPr>
        <w:t>___________</w:t>
      </w:r>
    </w:p>
    <w:p w:rsidR="00A15E27" w:rsidRPr="009A0DE5" w:rsidRDefault="00A15E27" w:rsidP="00A15E27">
      <w:pPr>
        <w:spacing w:after="0" w:line="240" w:lineRule="auto"/>
        <w:rPr>
          <w:rFonts w:ascii="Times New Roman" w:hAnsi="Times New Roman" w:cs="Times New Roman"/>
          <w:sz w:val="24"/>
          <w:szCs w:val="24"/>
          <w:vertAlign w:val="superscript"/>
          <w:lang w:val="hy-AM"/>
        </w:rPr>
      </w:pP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lang w:val="hy-AM"/>
        </w:rPr>
        <w:t>Participant’ Name (Supervisor’s position,Name/Surname)</w:t>
      </w:r>
      <w:r>
        <w:rPr>
          <w:rFonts w:ascii="Times New Roman" w:hAnsi="Times New Roman" w:cs="Times New Roman"/>
          <w:sz w:val="24"/>
          <w:szCs w:val="24"/>
          <w:vertAlign w:val="superscript"/>
          <w:lang w:val="hy-AM"/>
        </w:rPr>
        <w:t xml:space="preserve"> </w:t>
      </w: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rPr>
        <w:t xml:space="preserve">(Signature) </w:t>
      </w:r>
      <w:r w:rsidRPr="009A0DE5">
        <w:rPr>
          <w:rFonts w:ascii="Times New Roman" w:hAnsi="Times New Roman" w:cs="Times New Roman"/>
          <w:sz w:val="24"/>
          <w:szCs w:val="24"/>
          <w:vertAlign w:val="superscript"/>
          <w:lang w:val="hy-AM"/>
        </w:rPr>
        <w:tab/>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Seal </w:t>
      </w:r>
      <w:r w:rsidRPr="009A0DE5">
        <w:rPr>
          <w:rFonts w:ascii="Times New Roman" w:hAnsi="Times New Roman" w:cs="Times New Roman"/>
          <w:sz w:val="24"/>
          <w:szCs w:val="24"/>
          <w:lang w:val="hy-AM"/>
        </w:rPr>
        <w:tab/>
        <w:t xml:space="preserve"> </w:t>
      </w:r>
    </w:p>
    <w:p w:rsidR="00A15E27" w:rsidRPr="009A0DE5" w:rsidRDefault="00A15E27" w:rsidP="00A15E27">
      <w:pPr>
        <w:spacing w:after="0" w:line="240" w:lineRule="auto"/>
        <w:jc w:val="right"/>
        <w:rPr>
          <w:rFonts w:ascii="Times New Roman" w:hAnsi="Times New Roman" w:cs="Times New Roman"/>
          <w:sz w:val="24"/>
          <w:szCs w:val="24"/>
          <w:lang w:val="hy-AM"/>
        </w:rPr>
      </w:pPr>
    </w:p>
    <w:p w:rsidR="00A15E27" w:rsidRPr="009A0DE5" w:rsidRDefault="00A15E27" w:rsidP="00A15E27">
      <w:pPr>
        <w:spacing w:after="0" w:line="240" w:lineRule="auto"/>
        <w:jc w:val="right"/>
        <w:rPr>
          <w:rFonts w:ascii="Times New Roman" w:hAnsi="Times New Roman" w:cs="Times New Roman"/>
          <w:sz w:val="24"/>
          <w:szCs w:val="24"/>
        </w:rPr>
      </w:pPr>
      <w:r w:rsidRPr="009A0DE5">
        <w:rPr>
          <w:rFonts w:ascii="Times New Roman" w:hAnsi="Times New Roman" w:cs="Times New Roman"/>
          <w:sz w:val="24"/>
          <w:szCs w:val="24"/>
          <w:lang w:val="hy-AM"/>
        </w:rPr>
        <w:t xml:space="preserve">______________________2014 </w:t>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lang w:val="hy-AM"/>
        </w:rPr>
        <w:t>(</w:t>
      </w:r>
      <w:r w:rsidRPr="009A0DE5">
        <w:rPr>
          <w:rFonts w:ascii="Times New Roman" w:hAnsi="Times New Roman" w:cs="Times New Roman"/>
          <w:sz w:val="24"/>
          <w:szCs w:val="24"/>
          <w:vertAlign w:val="superscript"/>
        </w:rPr>
        <w:t>Date</w:t>
      </w:r>
      <w:r w:rsidRPr="009A0DE5">
        <w:rPr>
          <w:rFonts w:ascii="Times New Roman" w:hAnsi="Times New Roman" w:cs="Times New Roman"/>
          <w:sz w:val="24"/>
          <w:szCs w:val="24"/>
          <w:vertAlign w:val="superscript"/>
          <w:lang w:val="hy-AM"/>
        </w:rPr>
        <w:t>)</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hy-AM"/>
        </w:rPr>
        <w:tab/>
      </w:r>
    </w:p>
    <w:p w:rsidR="00A15E27" w:rsidRPr="009A0DE5" w:rsidRDefault="00A15E27" w:rsidP="00A15E27">
      <w:pPr>
        <w:ind w:firstLine="540"/>
        <w:jc w:val="right"/>
        <w:rPr>
          <w:rFonts w:ascii="Times New Roman" w:hAnsi="Times New Roman" w:cs="Times New Roman"/>
          <w:sz w:val="24"/>
          <w:szCs w:val="24"/>
          <w:lang w:val="hy-AM"/>
        </w:rPr>
      </w:pP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p>
    <w:p w:rsidR="00A15E27" w:rsidRPr="009A0DE5" w:rsidRDefault="00A15E27" w:rsidP="00A15E27">
      <w:pPr>
        <w:tabs>
          <w:tab w:val="left" w:pos="5295"/>
        </w:tabs>
        <w:rPr>
          <w:rFonts w:ascii="Times New Roman" w:eastAsia="Times New Roman" w:hAnsi="Times New Roman" w:cs="Times New Roman"/>
          <w:sz w:val="24"/>
          <w:szCs w:val="24"/>
        </w:rPr>
      </w:pPr>
    </w:p>
    <w:p w:rsidR="00A15E27" w:rsidRPr="009A0DE5" w:rsidRDefault="00A15E27" w:rsidP="008429E3">
      <w:pPr>
        <w:tabs>
          <w:tab w:val="left" w:pos="630"/>
        </w:tabs>
        <w:jc w:val="both"/>
        <w:rPr>
          <w:rFonts w:ascii="Times New Roman" w:hAnsi="Times New Roman" w:cs="Times New Roman"/>
          <w:sz w:val="24"/>
          <w:szCs w:val="24"/>
          <w:lang w:val="af-ZA"/>
        </w:rPr>
      </w:pPr>
    </w:p>
    <w:p w:rsidR="00F5407A" w:rsidRDefault="00F5407A" w:rsidP="00F5407A">
      <w:pPr>
        <w:spacing w:after="0" w:line="240" w:lineRule="auto"/>
        <w:rPr>
          <w:rFonts w:ascii="Times New Roman" w:hAnsi="Times New Roman"/>
          <w:sz w:val="24"/>
          <w:szCs w:val="24"/>
          <w:lang w:val="af-ZA"/>
        </w:rPr>
      </w:pPr>
    </w:p>
    <w:p w:rsidR="00F5407A" w:rsidRPr="00F5407A" w:rsidRDefault="00F5407A" w:rsidP="00F5407A">
      <w:pPr>
        <w:spacing w:after="0" w:line="240" w:lineRule="auto"/>
        <w:jc w:val="center"/>
        <w:rPr>
          <w:rFonts w:ascii="Times New Roman" w:hAnsi="Times New Roman" w:cs="Times New Roman"/>
          <w:sz w:val="24"/>
          <w:szCs w:val="24"/>
          <w:lang w:val="af-ZA"/>
        </w:rPr>
      </w:pPr>
    </w:p>
    <w:p w:rsidR="00A7066C" w:rsidRPr="008F39BB" w:rsidRDefault="00A7066C" w:rsidP="008F39BB">
      <w:pPr>
        <w:spacing w:after="0" w:line="240" w:lineRule="auto"/>
        <w:rPr>
          <w:rFonts w:ascii="Times New Roman" w:hAnsi="Times New Roman" w:cs="Times New Roman"/>
          <w:sz w:val="24"/>
          <w:szCs w:val="24"/>
        </w:rPr>
      </w:pPr>
    </w:p>
    <w:sectPr w:rsidR="00A7066C" w:rsidRPr="008F39BB" w:rsidSect="002258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874D1"/>
    <w:multiLevelType w:val="hybridMultilevel"/>
    <w:tmpl w:val="FECED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0E3D"/>
    <w:rsid w:val="00035622"/>
    <w:rsid w:val="00054BC6"/>
    <w:rsid w:val="0005611B"/>
    <w:rsid w:val="00095458"/>
    <w:rsid w:val="000B6EF5"/>
    <w:rsid w:val="000D6BAE"/>
    <w:rsid w:val="000F0DEB"/>
    <w:rsid w:val="000F3BBE"/>
    <w:rsid w:val="001030AB"/>
    <w:rsid w:val="00173FAC"/>
    <w:rsid w:val="001C572C"/>
    <w:rsid w:val="002073A0"/>
    <w:rsid w:val="00215AD5"/>
    <w:rsid w:val="0022580A"/>
    <w:rsid w:val="002352F1"/>
    <w:rsid w:val="002421CE"/>
    <w:rsid w:val="002950BF"/>
    <w:rsid w:val="002B1FE2"/>
    <w:rsid w:val="00332BF1"/>
    <w:rsid w:val="00350474"/>
    <w:rsid w:val="00357570"/>
    <w:rsid w:val="00362F62"/>
    <w:rsid w:val="00376A74"/>
    <w:rsid w:val="003E3D21"/>
    <w:rsid w:val="003E4701"/>
    <w:rsid w:val="003E6E71"/>
    <w:rsid w:val="003F6645"/>
    <w:rsid w:val="00494AD8"/>
    <w:rsid w:val="004F3957"/>
    <w:rsid w:val="00530BBF"/>
    <w:rsid w:val="00540B2F"/>
    <w:rsid w:val="005F0B04"/>
    <w:rsid w:val="006208B8"/>
    <w:rsid w:val="0064613B"/>
    <w:rsid w:val="00693CD1"/>
    <w:rsid w:val="006A0CBF"/>
    <w:rsid w:val="006A3239"/>
    <w:rsid w:val="006A7372"/>
    <w:rsid w:val="006B410E"/>
    <w:rsid w:val="006B610D"/>
    <w:rsid w:val="00714198"/>
    <w:rsid w:val="00742F7E"/>
    <w:rsid w:val="00763DEF"/>
    <w:rsid w:val="007645CA"/>
    <w:rsid w:val="007E6D1C"/>
    <w:rsid w:val="008362F5"/>
    <w:rsid w:val="008429E3"/>
    <w:rsid w:val="00856866"/>
    <w:rsid w:val="00862660"/>
    <w:rsid w:val="00893652"/>
    <w:rsid w:val="008B0860"/>
    <w:rsid w:val="008C7B1B"/>
    <w:rsid w:val="008F39BB"/>
    <w:rsid w:val="009123EC"/>
    <w:rsid w:val="009124E5"/>
    <w:rsid w:val="0093206A"/>
    <w:rsid w:val="00992EC6"/>
    <w:rsid w:val="009A15FF"/>
    <w:rsid w:val="00A15E27"/>
    <w:rsid w:val="00A3144C"/>
    <w:rsid w:val="00A4722F"/>
    <w:rsid w:val="00A7066C"/>
    <w:rsid w:val="00A73A92"/>
    <w:rsid w:val="00A8002A"/>
    <w:rsid w:val="00A8193B"/>
    <w:rsid w:val="00AC245D"/>
    <w:rsid w:val="00AC6B73"/>
    <w:rsid w:val="00BB7A1C"/>
    <w:rsid w:val="00BE03FA"/>
    <w:rsid w:val="00C01672"/>
    <w:rsid w:val="00C176ED"/>
    <w:rsid w:val="00C62214"/>
    <w:rsid w:val="00CB305E"/>
    <w:rsid w:val="00CB699D"/>
    <w:rsid w:val="00CC0466"/>
    <w:rsid w:val="00CD0E3D"/>
    <w:rsid w:val="00CD3C57"/>
    <w:rsid w:val="00CE043B"/>
    <w:rsid w:val="00CE3187"/>
    <w:rsid w:val="00D257F3"/>
    <w:rsid w:val="00D303F3"/>
    <w:rsid w:val="00D32113"/>
    <w:rsid w:val="00D61A59"/>
    <w:rsid w:val="00DC4E6A"/>
    <w:rsid w:val="00DF4A2B"/>
    <w:rsid w:val="00E0146B"/>
    <w:rsid w:val="00E46096"/>
    <w:rsid w:val="00EA4F9D"/>
    <w:rsid w:val="00EB680B"/>
    <w:rsid w:val="00EC2B17"/>
    <w:rsid w:val="00ED773E"/>
    <w:rsid w:val="00ED7CA3"/>
    <w:rsid w:val="00F356F3"/>
    <w:rsid w:val="00F468F3"/>
    <w:rsid w:val="00F477A5"/>
    <w:rsid w:val="00F50C39"/>
    <w:rsid w:val="00F5407A"/>
    <w:rsid w:val="00F80C3F"/>
    <w:rsid w:val="00FF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66"/>
  </w:style>
  <w:style w:type="paragraph" w:styleId="Heading1">
    <w:name w:val="heading 1"/>
    <w:basedOn w:val="Normal"/>
    <w:next w:val="Normal"/>
    <w:link w:val="Heading1Char"/>
    <w:qFormat/>
    <w:rsid w:val="0085686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866"/>
    <w:rPr>
      <w:rFonts w:ascii="Arial" w:eastAsia="Times New Roman" w:hAnsi="Arial" w:cs="Arial"/>
      <w:b/>
      <w:bCs/>
      <w:kern w:val="32"/>
      <w:sz w:val="32"/>
      <w:szCs w:val="32"/>
    </w:rPr>
  </w:style>
  <w:style w:type="paragraph" w:styleId="ListParagraph">
    <w:name w:val="List Paragraph"/>
    <w:basedOn w:val="Normal"/>
    <w:uiPriority w:val="34"/>
    <w:qFormat/>
    <w:rsid w:val="00856866"/>
    <w:pPr>
      <w:ind w:left="720"/>
      <w:contextualSpacing/>
    </w:pPr>
  </w:style>
  <w:style w:type="paragraph" w:styleId="BodyTextIndent">
    <w:name w:val="Body Text Indent"/>
    <w:aliases w:val=" Char"/>
    <w:basedOn w:val="Normal"/>
    <w:link w:val="BodyTextIndentChar"/>
    <w:rsid w:val="005F0B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5F0B04"/>
    <w:rPr>
      <w:rFonts w:ascii="Arial LatArm" w:eastAsia="Times New Roman" w:hAnsi="Arial LatArm" w:cs="Times New Roman"/>
      <w:i/>
      <w:sz w:val="20"/>
      <w:szCs w:val="20"/>
      <w:lang w:val="en-AU"/>
    </w:rPr>
  </w:style>
  <w:style w:type="paragraph" w:customStyle="1" w:styleId="Default">
    <w:name w:val="Default"/>
    <w:rsid w:val="00EB68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8B0860"/>
    <w:pPr>
      <w:spacing w:after="0" w:line="480" w:lineRule="auto"/>
      <w:ind w:firstLine="709"/>
      <w:jc w:val="both"/>
    </w:pPr>
    <w:rPr>
      <w:rFonts w:ascii="Arial Armenian" w:eastAsia="Times New Roman" w:hAnsi="Arial Armenian" w:cs="Times New Roman"/>
      <w:szCs w:val="20"/>
      <w:lang w:eastAsia="ru-RU"/>
    </w:rPr>
  </w:style>
  <w:style w:type="character" w:styleId="Hyperlink">
    <w:name w:val="Hyperlink"/>
    <w:basedOn w:val="DefaultParagraphFont"/>
    <w:uiPriority w:val="99"/>
    <w:unhideWhenUsed/>
    <w:rsid w:val="000954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agrotende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PARAND</cp:lastModifiedBy>
  <cp:revision>5</cp:revision>
  <dcterms:created xsi:type="dcterms:W3CDTF">2014-10-20T11:48:00Z</dcterms:created>
  <dcterms:modified xsi:type="dcterms:W3CDTF">2014-10-21T14:58:00Z</dcterms:modified>
</cp:coreProperties>
</file>