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11F74">
        <w:rPr>
          <w:rFonts w:ascii="GHEA Grapalat" w:hAnsi="GHEA Grapalat"/>
          <w:b w:val="0"/>
          <w:sz w:val="20"/>
          <w:lang w:val="ru-RU"/>
        </w:rPr>
        <w:t>հոկտեմբերի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11F74" w:rsidRPr="00A11F74">
        <w:rPr>
          <w:rFonts w:ascii="GHEA Grapalat" w:hAnsi="GHEA Grapalat"/>
          <w:b w:val="0"/>
          <w:sz w:val="20"/>
          <w:lang w:val="af-ZA"/>
        </w:rPr>
        <w:t>21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50427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A11F74" w:rsidRPr="00A11F74">
        <w:rPr>
          <w:rFonts w:ascii="GHEA Grapalat" w:hAnsi="GHEA Grapalat" w:cs="Sylfaen"/>
          <w:b/>
          <w:szCs w:val="24"/>
          <w:lang w:val="af-ZA"/>
        </w:rPr>
        <w:t>ՀՀ-ՖՆ-ՇՀԾՁԲ-14-1-11/23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11F74" w:rsidRPr="00A11F74">
        <w:rPr>
          <w:rFonts w:ascii="GHEA Grapalat" w:hAnsi="GHEA Grapalat"/>
          <w:sz w:val="20"/>
          <w:lang w:val="af-ZA"/>
        </w:rPr>
        <w:t>ՀՀ-ՖՆ-ՇՀԾՁԲ-14-1-11/23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9F63FA" w:rsidRPr="009F63FA" w:rsidTr="009F63F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1065" w:rsidRPr="009F63FA" w:rsidTr="0043106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431065" w:rsidRDefault="00431065" w:rsidP="00431065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342EA1" w:rsidRDefault="00431065" w:rsidP="00003E39">
            <w:pPr>
              <w:contextualSpacing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342EA1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Ցուցանակի  </w:t>
            </w:r>
            <w:r w:rsidRPr="00342EA1">
              <w:rPr>
                <w:rFonts w:ascii="GHEA Grapalat" w:hAnsi="GHEA Grapalat" w:cs="Tahoma"/>
                <w:sz w:val="20"/>
                <w:szCs w:val="20"/>
                <w:lang w:val="ru-RU"/>
              </w:rPr>
              <w:t>պատրաստում-1</w:t>
            </w:r>
            <w:r w:rsidRPr="00342EA1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/</w:t>
            </w:r>
            <w:proofErr w:type="spellStart"/>
            <w:r w:rsidRPr="00342EA1">
              <w:rPr>
                <w:rFonts w:ascii="GHEA Grapalat" w:hAnsi="GHEA Grapalat"/>
                <w:sz w:val="20"/>
                <w:szCs w:val="20"/>
              </w:rPr>
              <w:t>պատին</w:t>
            </w:r>
            <w:proofErr w:type="spellEnd"/>
            <w:r w:rsidRPr="00342EA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42EA1">
              <w:rPr>
                <w:rFonts w:ascii="GHEA Grapalat" w:hAnsi="GHEA Grapalat"/>
                <w:sz w:val="20"/>
                <w:szCs w:val="20"/>
              </w:rPr>
              <w:t>փակցնելու</w:t>
            </w:r>
            <w:proofErr w:type="spellEnd"/>
            <w:r w:rsidRPr="00342EA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5" w:rsidRDefault="00431065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մրցույթը հայտարարվել է ոչ մի հայտ չներկայացնելու հիմքով</w:t>
            </w:r>
          </w:p>
        </w:tc>
      </w:tr>
      <w:tr w:rsidR="00431065" w:rsidRPr="009F63FA" w:rsidTr="0043106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431065" w:rsidRDefault="00431065" w:rsidP="00431065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1B7AF8" w:rsidRDefault="00431065" w:rsidP="00003E39">
            <w:pPr>
              <w:rPr>
                <w:rFonts w:ascii="GHEA Grapalat" w:hAnsi="GHEA Grapalat" w:cs="Tahoma"/>
                <w:sz w:val="20"/>
                <w:szCs w:val="20"/>
                <w:lang w:val="pt-BR"/>
              </w:rPr>
            </w:pPr>
            <w:r w:rsidRPr="001B7AF8">
              <w:rPr>
                <w:rFonts w:ascii="GHEA Grapalat" w:hAnsi="GHEA Grapalat" w:cs="Tahoma"/>
                <w:sz w:val="20"/>
                <w:szCs w:val="20"/>
                <w:lang w:val="pt-BR"/>
              </w:rPr>
              <w:t>Ցուցանակ</w:t>
            </w:r>
            <w:r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ի  </w:t>
            </w:r>
            <w:r>
              <w:rPr>
                <w:rFonts w:ascii="GHEA Grapalat" w:hAnsi="GHEA Grapalat" w:cs="Tahoma"/>
                <w:sz w:val="20"/>
                <w:szCs w:val="20"/>
                <w:lang w:val="ru-RU"/>
              </w:rPr>
              <w:t>պատրաստում-2</w:t>
            </w:r>
            <w:r w:rsidRPr="001B7AF8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  <w:lang w:val="pt-BR"/>
              </w:rPr>
              <w:t>/</w:t>
            </w:r>
            <w:proofErr w:type="spellStart"/>
            <w:r w:rsidRPr="001B7AF8">
              <w:rPr>
                <w:rFonts w:ascii="GHEA Grapalat" w:hAnsi="GHEA Grapalat"/>
                <w:sz w:val="20"/>
                <w:szCs w:val="20"/>
              </w:rPr>
              <w:t>պատին</w:t>
            </w:r>
            <w:proofErr w:type="spellEnd"/>
            <w:r w:rsidRPr="00384857"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B7AF8">
              <w:rPr>
                <w:rFonts w:ascii="GHEA Grapalat" w:hAnsi="GHEA Grapalat"/>
                <w:sz w:val="20"/>
                <w:szCs w:val="20"/>
              </w:rPr>
              <w:t>փակցնելու</w:t>
            </w:r>
            <w:proofErr w:type="spellEnd"/>
            <w:r w:rsidRPr="00384857">
              <w:rPr>
                <w:rFonts w:ascii="GHEA Grapalat" w:hAnsi="GHEA Grapalat"/>
                <w:sz w:val="20"/>
                <w:szCs w:val="20"/>
                <w:lang w:val="pt-BR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5" w:rsidRDefault="00431065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մրցույթը հայտարարվել է ոչ մի հայտ չներկայացնելու հիմքով</w:t>
            </w:r>
          </w:p>
        </w:tc>
      </w:tr>
      <w:tr w:rsidR="00431065" w:rsidRPr="009F63FA" w:rsidTr="0043106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065" w:rsidRPr="00431065" w:rsidRDefault="00431065" w:rsidP="00431065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1B7AF8" w:rsidRDefault="00431065" w:rsidP="00003E39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Ց</w:t>
            </w:r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>ուցանակ</w:t>
            </w:r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ի</w:t>
            </w:r>
            <w:proofErr w:type="spellEnd"/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  <w:lang w:val="ru-RU"/>
              </w:rPr>
              <w:t>պատրաստում</w:t>
            </w:r>
            <w:r w:rsidRPr="00384857">
              <w:rPr>
                <w:rFonts w:ascii="GHEA Grapalat" w:hAnsi="GHEA Grapalat" w:cs="Tahoma"/>
                <w:sz w:val="20"/>
                <w:szCs w:val="20"/>
                <w:lang w:val="pt-BR"/>
              </w:rPr>
              <w:t>-3</w:t>
            </w:r>
            <w:r w:rsidRPr="001B7AF8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/</w:t>
            </w:r>
            <w:proofErr w:type="spellStart"/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>մեքենաների</w:t>
            </w:r>
            <w:proofErr w:type="spellEnd"/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>կ</w:t>
            </w:r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այանատեղում</w:t>
            </w:r>
            <w:proofErr w:type="spellEnd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օգտագործելու</w:t>
            </w:r>
            <w:proofErr w:type="spellEnd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համար</w:t>
            </w:r>
            <w:proofErr w:type="spellEnd"/>
            <w:r>
              <w:rPr>
                <w:rFonts w:ascii="GHEA Grapalat" w:hAnsi="GHEA Grapalat" w:cs="Tahoma"/>
                <w:sz w:val="20"/>
                <w:szCs w:val="20"/>
                <w:lang w:val="es-ES"/>
              </w:rPr>
              <w:t>/</w:t>
            </w:r>
            <w:r w:rsidRPr="001B7AF8"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5" w:rsidRDefault="00431065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մրցույթը հայտարարվել է ոչ մի հայտ չներկայացնելու հիմքով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</w:t>
      </w:r>
      <w:r w:rsidR="00A11F74">
        <w:rPr>
          <w:rFonts w:ascii="GHEA Grapalat" w:hAnsi="GHEA Grapalat"/>
          <w:sz w:val="20"/>
          <w:lang w:val="ru-RU"/>
        </w:rPr>
        <w:t>700-651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9F63FA">
        <w:rPr>
          <w:rFonts w:ascii="GHEA Grapalat" w:hAnsi="GHEA Grapalat" w:cs="Sylfaen"/>
          <w:sz w:val="20"/>
          <w:lang w:val="ru-RU"/>
        </w:rPr>
        <w:t>ֆինանսների նախարարություն</w:t>
      </w:r>
      <w:bookmarkStart w:id="0" w:name="_GoBack"/>
      <w:bookmarkEnd w:id="0"/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8A" w:rsidRDefault="002C5A8A" w:rsidP="003245F4">
      <w:pPr>
        <w:spacing w:after="0" w:line="240" w:lineRule="auto"/>
      </w:pPr>
      <w:r>
        <w:separator/>
      </w:r>
    </w:p>
  </w:endnote>
  <w:endnote w:type="continuationSeparator" w:id="0">
    <w:p w:rsidR="002C5A8A" w:rsidRDefault="002C5A8A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C5A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8F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C5A8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C5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8A" w:rsidRDefault="002C5A8A" w:rsidP="003245F4">
      <w:pPr>
        <w:spacing w:after="0" w:line="240" w:lineRule="auto"/>
      </w:pPr>
      <w:r>
        <w:separator/>
      </w:r>
    </w:p>
  </w:footnote>
  <w:footnote w:type="continuationSeparator" w:id="0">
    <w:p w:rsidR="002C5A8A" w:rsidRDefault="002C5A8A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C5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C5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C5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C5A8A"/>
    <w:rsid w:val="002D23CA"/>
    <w:rsid w:val="003245F4"/>
    <w:rsid w:val="00376B50"/>
    <w:rsid w:val="003F22F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9F63FA"/>
    <w:rsid w:val="00A11F74"/>
    <w:rsid w:val="00A27A64"/>
    <w:rsid w:val="00A62DD4"/>
    <w:rsid w:val="00AB28F4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11</cp:revision>
  <cp:lastPrinted>2014-02-25T12:41:00Z</cp:lastPrinted>
  <dcterms:created xsi:type="dcterms:W3CDTF">2012-12-14T07:03:00Z</dcterms:created>
  <dcterms:modified xsi:type="dcterms:W3CDTF">2014-10-27T11:30:00Z</dcterms:modified>
</cp:coreProperties>
</file>