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85" w:rsidRPr="00B15350" w:rsidRDefault="00810685" w:rsidP="00810685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810685" w:rsidRPr="00B15350" w:rsidRDefault="00810685" w:rsidP="00810685">
      <w:pPr>
        <w:pStyle w:val="BodyTextIndent"/>
        <w:jc w:val="center"/>
        <w:rPr>
          <w:rFonts w:ascii="GHEA Grapalat" w:hAnsi="GHEA Grapalat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432CE" w:rsidRDefault="0060674B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ԲԸԱՀ</w:t>
      </w:r>
      <w:r w:rsidR="009C14B1" w:rsidRPr="00EA69CA">
        <w:rPr>
          <w:rFonts w:ascii="GHEA Grapalat" w:hAnsi="GHEA Grapalat"/>
          <w:sz w:val="20"/>
          <w:lang w:val="af-ZA"/>
        </w:rPr>
        <w:t xml:space="preserve"> </w:t>
      </w:r>
      <w:r w:rsidR="00810685" w:rsidRPr="00EA69C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EA69CA">
        <w:rPr>
          <w:rFonts w:ascii="GHEA Grapalat" w:hAnsi="GHEA Grapalat" w:cs="Sylfaen"/>
          <w:b/>
          <w:i/>
          <w:szCs w:val="24"/>
          <w:lang w:val="af-ZA"/>
        </w:rPr>
        <w:t>Ը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ՆԹԱՑԱԿԱՐԳՈՎ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10685" w:rsidRPr="00B15350" w:rsidRDefault="00810685" w:rsidP="0081068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10685" w:rsidRPr="00EA69CA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Պատվիրատուն</w:t>
      </w:r>
      <w:r w:rsidRPr="00EA69CA">
        <w:rPr>
          <w:rFonts w:ascii="GHEA Grapalat" w:hAnsi="GHEA Grapalat"/>
          <w:sz w:val="20"/>
          <w:lang w:val="af-ZA"/>
        </w:rPr>
        <w:t xml:space="preserve">` </w:t>
      </w:r>
      <w:r w:rsidRPr="00EA69CA">
        <w:rPr>
          <w:rFonts w:ascii="GHEA Grapalat" w:hAnsi="GHEA Grapalat"/>
          <w:sz w:val="20"/>
          <w:lang w:val="ru-RU"/>
        </w:rPr>
        <w:t>ՀՀ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  <w:lang w:val="ru-RU"/>
        </w:rPr>
        <w:t>Ազգային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 xml:space="preserve">ժողովի աշխատակազմը, որը գտնվում է ք. Երևան, </w:t>
      </w:r>
      <w:r w:rsidR="00D432CE" w:rsidRPr="00EA69CA">
        <w:rPr>
          <w:rFonts w:ascii="GHEA Grapalat" w:hAnsi="GHEA Grapalat" w:cs="Sylfaen"/>
          <w:sz w:val="20"/>
          <w:lang w:val="ru-RU"/>
        </w:rPr>
        <w:t>Մ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Բաղրամյան </w:t>
      </w:r>
      <w:r w:rsidR="00D432CE" w:rsidRPr="00EA69CA">
        <w:rPr>
          <w:rFonts w:ascii="GHEA Grapalat" w:hAnsi="GHEA Grapalat" w:cs="Sylfaen"/>
          <w:sz w:val="20"/>
          <w:lang w:val="ru-RU"/>
        </w:rPr>
        <w:t>պող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>19 հասցեում, ստորև ներկայացնում է N ՀՀ ԱԺ-</w:t>
      </w:r>
      <w:r w:rsidR="0060674B">
        <w:rPr>
          <w:rFonts w:ascii="GHEA Grapalat" w:hAnsi="GHEA Grapalat" w:cs="Sylfaen"/>
          <w:sz w:val="20"/>
          <w:lang w:val="af-ZA"/>
        </w:rPr>
        <w:t>ԲԸԱՀԾՁԲ-14/3</w:t>
      </w:r>
      <w:r w:rsidR="00034CD0">
        <w:rPr>
          <w:rFonts w:ascii="GHEA Grapalat" w:hAnsi="GHEA Grapalat" w:cs="Sylfaen"/>
          <w:sz w:val="20"/>
          <w:lang w:val="af-ZA"/>
        </w:rPr>
        <w:t>-37</w:t>
      </w:r>
      <w:r w:rsidR="0060674B">
        <w:rPr>
          <w:rFonts w:ascii="GHEA Grapalat" w:hAnsi="GHEA Grapalat" w:cs="Sylfaen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ծածկագրով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60674B">
        <w:rPr>
          <w:rFonts w:ascii="GHEA Grapalat" w:hAnsi="GHEA Grapalat"/>
          <w:sz w:val="20"/>
        </w:rPr>
        <w:t>ԲԸԱՀ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ընթացակարգի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արդյունքում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702915" w:rsidRPr="00EA69CA">
        <w:rPr>
          <w:rFonts w:ascii="GHEA Grapalat" w:hAnsi="GHEA Grapalat"/>
          <w:sz w:val="20"/>
          <w:lang w:val="af-ZA"/>
        </w:rPr>
        <w:t>1</w:t>
      </w:r>
      <w:r w:rsidR="0060674B">
        <w:rPr>
          <w:rFonts w:ascii="GHEA Grapalat" w:hAnsi="GHEA Grapalat"/>
          <w:sz w:val="20"/>
          <w:lang w:val="af-ZA"/>
        </w:rPr>
        <w:t>4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="0060674B">
        <w:rPr>
          <w:rFonts w:ascii="GHEA Grapalat" w:hAnsi="GHEA Grapalat" w:cs="Sylfaen"/>
          <w:sz w:val="20"/>
          <w:lang w:val="af-ZA"/>
        </w:rPr>
        <w:t>վականի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034CD0">
        <w:rPr>
          <w:rFonts w:ascii="GHEA Grapalat" w:hAnsi="GHEA Grapalat"/>
          <w:sz w:val="20"/>
          <w:lang w:val="af-ZA"/>
        </w:rPr>
        <w:t>օգոստոսի 7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կնքված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522D98" w:rsidRPr="00EA69CA">
        <w:rPr>
          <w:rFonts w:ascii="GHEA Grapalat" w:hAnsi="GHEA Grapalat" w:cs="Sylfaen"/>
          <w:sz w:val="20"/>
          <w:lang w:val="af-ZA"/>
        </w:rPr>
        <w:t>N ՀՀ ԱԺ-</w:t>
      </w:r>
      <w:r w:rsidR="00522D98">
        <w:rPr>
          <w:rFonts w:ascii="GHEA Grapalat" w:hAnsi="GHEA Grapalat" w:cs="Sylfaen"/>
          <w:sz w:val="20"/>
          <w:lang w:val="af-ZA"/>
        </w:rPr>
        <w:t>ԲԸԱՀԾՁԲ-14/3-</w:t>
      </w:r>
      <w:r w:rsidR="00034CD0">
        <w:rPr>
          <w:rFonts w:ascii="GHEA Grapalat" w:hAnsi="GHEA Grapalat" w:cs="Sylfaen"/>
          <w:sz w:val="20"/>
          <w:lang w:val="af-ZA"/>
        </w:rPr>
        <w:t>026</w:t>
      </w:r>
      <w:r w:rsidR="00522D98">
        <w:rPr>
          <w:rFonts w:ascii="GHEA Grapalat" w:hAnsi="GHEA Grapalat" w:cs="Sylfaen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պայմանագրում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B44D9C" w:rsidRPr="00EA69CA">
        <w:rPr>
          <w:rFonts w:ascii="GHEA Grapalat" w:hAnsi="GHEA Grapalat"/>
          <w:sz w:val="20"/>
          <w:lang w:val="af-ZA"/>
        </w:rPr>
        <w:t>1</w:t>
      </w:r>
      <w:r w:rsidR="0060674B">
        <w:rPr>
          <w:rFonts w:ascii="GHEA Grapalat" w:hAnsi="GHEA Grapalat"/>
          <w:sz w:val="20"/>
          <w:lang w:val="af-ZA"/>
        </w:rPr>
        <w:t xml:space="preserve">4 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="0060674B">
        <w:rPr>
          <w:rFonts w:ascii="GHEA Grapalat" w:hAnsi="GHEA Grapalat" w:cs="Sylfaen"/>
          <w:sz w:val="20"/>
          <w:lang w:val="af-ZA"/>
        </w:rPr>
        <w:t>վականի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034CD0">
        <w:rPr>
          <w:rFonts w:ascii="GHEA Grapalat" w:hAnsi="GHEA Grapalat"/>
          <w:sz w:val="20"/>
          <w:lang w:val="af-ZA"/>
        </w:rPr>
        <w:t xml:space="preserve"> հոկտեմբերի 27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կատարված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փոփոխությունների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վերաբերյալ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համառոտ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տեղեկատվությունը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</w:p>
    <w:p w:rsidR="00D432CE" w:rsidRPr="0060674B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պատճառ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D56985" w:rsidRPr="00EA69CA">
        <w:rPr>
          <w:rFonts w:ascii="GHEA Grapalat" w:hAnsi="GHEA Grapalat"/>
          <w:sz w:val="20"/>
          <w:lang w:val="af-ZA"/>
        </w:rPr>
        <w:t xml:space="preserve"> </w:t>
      </w:r>
      <w:r w:rsidR="00D56985" w:rsidRPr="00EA69CA">
        <w:rPr>
          <w:rFonts w:ascii="GHEA Grapalat" w:hAnsi="GHEA Grapalat"/>
          <w:sz w:val="20"/>
          <w:lang w:val="af-ZA"/>
        </w:rPr>
        <w:tab/>
      </w:r>
      <w:r w:rsidR="00D432CE" w:rsidRPr="00EA69CA">
        <w:rPr>
          <w:rFonts w:ascii="GHEA Grapalat" w:hAnsi="GHEA Grapalat"/>
          <w:sz w:val="20"/>
          <w:lang w:val="af-ZA"/>
        </w:rPr>
        <w:t xml:space="preserve">Վերոնշյալ պայմանագրի </w:t>
      </w:r>
      <w:r w:rsidR="00D432CE" w:rsidRPr="00EA69CA">
        <w:rPr>
          <w:rFonts w:ascii="GHEA Grapalat" w:hAnsi="GHEA Grapalat"/>
          <w:sz w:val="20"/>
        </w:rPr>
        <w:t>շրջանակներում</w:t>
      </w:r>
      <w:r w:rsidR="00D432CE" w:rsidRPr="00EA69CA">
        <w:rPr>
          <w:rFonts w:ascii="GHEA Grapalat" w:hAnsi="GHEA Grapalat"/>
          <w:sz w:val="20"/>
          <w:lang w:val="af-ZA"/>
        </w:rPr>
        <w:t xml:space="preserve"> լրացուցիչ </w:t>
      </w:r>
      <w:r w:rsidR="0060674B">
        <w:rPr>
          <w:rFonts w:ascii="GHEA Grapalat" w:hAnsi="GHEA Grapalat"/>
          <w:sz w:val="20"/>
          <w:lang w:val="af-ZA"/>
        </w:rPr>
        <w:t>ծառայությունների մատուցում</w:t>
      </w:r>
      <w:r w:rsidR="00D432CE" w:rsidRPr="00EA69CA">
        <w:rPr>
          <w:rFonts w:ascii="GHEA Grapalat" w:hAnsi="GHEA Grapalat"/>
          <w:sz w:val="20"/>
          <w:lang w:val="af-ZA"/>
        </w:rPr>
        <w:t xml:space="preserve"> </w:t>
      </w:r>
    </w:p>
    <w:p w:rsidR="00810685" w:rsidRPr="00EA69CA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նկարագրություն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="0060674B">
        <w:rPr>
          <w:rFonts w:ascii="GHEA Grapalat" w:hAnsi="GHEA Grapalat"/>
          <w:sz w:val="20"/>
          <w:lang w:val="af-ZA"/>
        </w:rPr>
        <w:t>Ավտոմեքենաների ընթացիկ վերանորոգման ծառայություններ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հիմնավորում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ab/>
      </w:r>
      <w:r w:rsidR="00702915" w:rsidRPr="00EA69CA">
        <w:rPr>
          <w:rFonts w:ascii="GHEA Grapalat" w:hAnsi="GHEA Grapalat"/>
          <w:sz w:val="20"/>
          <w:lang w:val="ru-RU"/>
        </w:rPr>
        <w:t>ՀՀ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="00702915" w:rsidRPr="00EA69CA">
        <w:rPr>
          <w:rFonts w:ascii="GHEA Grapalat" w:hAnsi="GHEA Grapalat"/>
          <w:sz w:val="20"/>
          <w:lang w:val="ru-RU"/>
        </w:rPr>
        <w:t>Կառավարության</w:t>
      </w:r>
      <w:r w:rsidR="00702915" w:rsidRPr="00EA69CA">
        <w:rPr>
          <w:rFonts w:ascii="GHEA Grapalat" w:hAnsi="GHEA Grapalat"/>
          <w:sz w:val="20"/>
          <w:lang w:val="af-ZA"/>
        </w:rPr>
        <w:t xml:space="preserve"> 10 </w:t>
      </w:r>
      <w:r w:rsidR="00702915" w:rsidRPr="00EA69CA">
        <w:rPr>
          <w:rFonts w:ascii="GHEA Grapalat" w:hAnsi="GHEA Grapalat"/>
          <w:sz w:val="20"/>
          <w:lang w:val="ru-RU"/>
        </w:rPr>
        <w:t>փետրվարի</w:t>
      </w:r>
      <w:r w:rsidR="00702915" w:rsidRPr="00EA69CA">
        <w:rPr>
          <w:rFonts w:ascii="GHEA Grapalat" w:hAnsi="GHEA Grapalat"/>
          <w:sz w:val="20"/>
          <w:lang w:val="af-ZA"/>
        </w:rPr>
        <w:t xml:space="preserve"> 2011</w:t>
      </w:r>
      <w:r w:rsidR="00702915" w:rsidRPr="00EA69CA">
        <w:rPr>
          <w:rFonts w:ascii="GHEA Grapalat" w:hAnsi="GHEA Grapalat"/>
          <w:sz w:val="20"/>
          <w:lang w:val="ru-RU"/>
        </w:rPr>
        <w:t>թ</w:t>
      </w:r>
      <w:r w:rsidR="00702915" w:rsidRPr="00EA69CA">
        <w:rPr>
          <w:rFonts w:ascii="GHEA Grapalat" w:hAnsi="GHEA Grapalat"/>
          <w:sz w:val="20"/>
          <w:lang w:val="af-ZA"/>
        </w:rPr>
        <w:t xml:space="preserve">. </w:t>
      </w:r>
      <w:r w:rsidR="00702915" w:rsidRPr="00EA69CA">
        <w:rPr>
          <w:rFonts w:ascii="GHEA Grapalat" w:hAnsi="GHEA Grapalat"/>
          <w:sz w:val="20"/>
          <w:lang w:val="hy-AM"/>
        </w:rPr>
        <w:t>1</w:t>
      </w:r>
      <w:r w:rsidR="00702915" w:rsidRPr="00EA69CA">
        <w:rPr>
          <w:rFonts w:ascii="GHEA Grapalat" w:hAnsi="GHEA Grapalat"/>
          <w:sz w:val="20"/>
          <w:lang w:val="af-ZA"/>
        </w:rPr>
        <w:t>68-</w:t>
      </w:r>
      <w:r w:rsidR="00702915">
        <w:rPr>
          <w:rFonts w:ascii="GHEA Grapalat" w:hAnsi="GHEA Grapalat"/>
          <w:sz w:val="20"/>
        </w:rPr>
        <w:t>Ն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702915">
        <w:rPr>
          <w:rFonts w:ascii="GHEA Grapalat" w:hAnsi="GHEA Grapalat"/>
          <w:sz w:val="20"/>
          <w:lang w:val="ru-RU"/>
        </w:rPr>
        <w:t>որոշման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702915">
        <w:rPr>
          <w:rFonts w:ascii="GHEA Grapalat" w:hAnsi="GHEA Grapalat"/>
          <w:sz w:val="20"/>
          <w:lang w:val="af-ZA"/>
        </w:rPr>
        <w:t xml:space="preserve">        </w:t>
      </w:r>
      <w:r w:rsidR="00D432CE">
        <w:rPr>
          <w:rFonts w:ascii="GHEA Grapalat" w:hAnsi="GHEA Grapalat"/>
          <w:sz w:val="20"/>
          <w:lang w:val="af-ZA"/>
        </w:rPr>
        <w:t>&lt;</w:t>
      </w:r>
      <w:r w:rsidR="00D432CE">
        <w:rPr>
          <w:rFonts w:ascii="GHEA Grapalat" w:hAnsi="GHEA Grapalat"/>
          <w:sz w:val="20"/>
          <w:lang w:val="ru-RU"/>
        </w:rPr>
        <w:t>Գ</w:t>
      </w:r>
      <w:r w:rsidR="00702915">
        <w:rPr>
          <w:rFonts w:ascii="GHEA Grapalat" w:hAnsi="GHEA Grapalat"/>
          <w:sz w:val="20"/>
        </w:rPr>
        <w:t>նումների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702915">
        <w:rPr>
          <w:rFonts w:ascii="GHEA Grapalat" w:hAnsi="GHEA Grapalat"/>
          <w:sz w:val="20"/>
        </w:rPr>
        <w:t>գործընթացի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702915">
        <w:rPr>
          <w:rFonts w:ascii="GHEA Grapalat" w:hAnsi="GHEA Grapalat"/>
          <w:sz w:val="20"/>
        </w:rPr>
        <w:t>կազմակերպման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702915">
        <w:rPr>
          <w:rFonts w:ascii="GHEA Grapalat" w:hAnsi="GHEA Grapalat"/>
          <w:sz w:val="20"/>
        </w:rPr>
        <w:t>մասին</w:t>
      </w:r>
      <w:r w:rsidR="00D432CE" w:rsidRPr="00D432CE">
        <w:rPr>
          <w:rFonts w:ascii="GHEA Grapalat" w:hAnsi="GHEA Grapalat"/>
          <w:sz w:val="20"/>
          <w:lang w:val="af-ZA"/>
        </w:rPr>
        <w:t>&gt;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60674B">
        <w:rPr>
          <w:rFonts w:ascii="GHEA Grapalat" w:hAnsi="GHEA Grapalat"/>
          <w:sz w:val="20"/>
          <w:lang w:val="af-ZA"/>
        </w:rPr>
        <w:t xml:space="preserve">կարգի </w:t>
      </w:r>
      <w:r w:rsidR="00702915" w:rsidRPr="00702915">
        <w:rPr>
          <w:rFonts w:ascii="GHEA Grapalat" w:hAnsi="GHEA Grapalat"/>
          <w:sz w:val="20"/>
          <w:lang w:val="af-ZA"/>
        </w:rPr>
        <w:t>71-</w:t>
      </w:r>
      <w:r w:rsidR="00702915">
        <w:rPr>
          <w:rFonts w:ascii="GHEA Grapalat" w:hAnsi="GHEA Grapalat"/>
          <w:sz w:val="20"/>
        </w:rPr>
        <w:t>րդ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702915">
        <w:rPr>
          <w:rFonts w:ascii="GHEA Grapalat" w:hAnsi="GHEA Grapalat"/>
          <w:sz w:val="20"/>
        </w:rPr>
        <w:t>կետի</w:t>
      </w:r>
      <w:r w:rsidR="00702915" w:rsidRPr="00702915">
        <w:rPr>
          <w:rFonts w:ascii="GHEA Grapalat" w:hAnsi="GHEA Grapalat"/>
          <w:sz w:val="20"/>
          <w:lang w:val="af-ZA"/>
        </w:rPr>
        <w:t xml:space="preserve"> 2-</w:t>
      </w:r>
      <w:r w:rsidR="00702915">
        <w:rPr>
          <w:rFonts w:ascii="GHEA Grapalat" w:hAnsi="GHEA Grapalat"/>
          <w:sz w:val="20"/>
        </w:rPr>
        <w:t>րդ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702915">
        <w:rPr>
          <w:rFonts w:ascii="GHEA Grapalat" w:hAnsi="GHEA Grapalat"/>
          <w:sz w:val="20"/>
        </w:rPr>
        <w:t>ենտակետ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60674B">
        <w:rPr>
          <w:rFonts w:ascii="GHEA Grapalat" w:hAnsi="GHEA Grapalat"/>
          <w:sz w:val="20"/>
          <w:lang w:val="af-ZA"/>
        </w:rPr>
        <w:t>Ռ. Հովհաննիս</w:t>
      </w:r>
      <w:r w:rsidR="00EA69CA">
        <w:rPr>
          <w:rFonts w:ascii="GHEA Grapalat" w:hAnsi="GHEA Grapalat"/>
          <w:sz w:val="20"/>
          <w:lang w:val="ru-RU"/>
        </w:rPr>
        <w:t>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="009C14B1">
        <w:rPr>
          <w:rFonts w:ascii="GHEA Grapalat" w:hAnsi="GHEA Grapalat" w:cs="Sylfaen"/>
          <w:sz w:val="20"/>
          <w:lang w:val="af-ZA"/>
        </w:rPr>
        <w:t xml:space="preserve"> </w:t>
      </w:r>
      <w:r w:rsidR="009C14B1" w:rsidRPr="00E6106C">
        <w:rPr>
          <w:rFonts w:ascii="Sylfaen" w:eastAsia="Times New Roman" w:hAnsi="Sylfaen" w:cs="Times New Roman"/>
          <w:sz w:val="20"/>
          <w:lang w:val="af-ZA"/>
        </w:rPr>
        <w:t>/011/51343</w:t>
      </w:r>
      <w:r w:rsidR="009C14B1">
        <w:rPr>
          <w:rFonts w:ascii="Sylfaen" w:eastAsia="Times New Roman" w:hAnsi="Sylfaen" w:cs="Times New Roman"/>
          <w:sz w:val="20"/>
          <w:lang w:val="af-ZA"/>
        </w:rPr>
        <w:t>5</w:t>
      </w:r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02915" w:rsidRPr="00077B2B">
          <w:rPr>
            <w:rStyle w:val="Hyperlink"/>
            <w:rFonts w:ascii="GHEA Grapalat" w:hAnsi="GHEA Grapalat"/>
            <w:sz w:val="20"/>
            <w:lang w:val="af-ZA"/>
          </w:rPr>
          <w:t>gnumner@parliament.am</w:t>
        </w:r>
      </w:hyperlink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685" w:rsidRPr="00B15350" w:rsidRDefault="00810685" w:rsidP="0081068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70291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Ազգային ժողովի աշխատակազմ</w:t>
      </w:r>
    </w:p>
    <w:p w:rsidR="0049008B" w:rsidRPr="00B44D9C" w:rsidRDefault="0049008B">
      <w:pPr>
        <w:rPr>
          <w:lang w:val="af-ZA"/>
        </w:rPr>
      </w:pPr>
    </w:p>
    <w:sectPr w:rsidR="0049008B" w:rsidRPr="00B44D9C" w:rsidSect="00B44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95D" w:rsidRDefault="00E6495D" w:rsidP="00FE361A">
      <w:pPr>
        <w:spacing w:after="0" w:line="240" w:lineRule="auto"/>
      </w:pPr>
      <w:r>
        <w:separator/>
      </w:r>
    </w:p>
  </w:endnote>
  <w:endnote w:type="continuationSeparator" w:id="1">
    <w:p w:rsidR="00E6495D" w:rsidRDefault="00E6495D" w:rsidP="00FE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341C7F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341C7F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4CD0">
      <w:rPr>
        <w:rStyle w:val="PageNumber"/>
        <w:noProof/>
      </w:rPr>
      <w:t>1</w: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95D" w:rsidRDefault="00E6495D" w:rsidP="00FE361A">
      <w:pPr>
        <w:spacing w:after="0" w:line="240" w:lineRule="auto"/>
      </w:pPr>
      <w:r>
        <w:separator/>
      </w:r>
    </w:p>
  </w:footnote>
  <w:footnote w:type="continuationSeparator" w:id="1">
    <w:p w:rsidR="00E6495D" w:rsidRDefault="00E6495D" w:rsidP="00FE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0685"/>
    <w:rsid w:val="00034CD0"/>
    <w:rsid w:val="00071DB6"/>
    <w:rsid w:val="00341C7F"/>
    <w:rsid w:val="003C4905"/>
    <w:rsid w:val="0049008B"/>
    <w:rsid w:val="00522D98"/>
    <w:rsid w:val="00557D25"/>
    <w:rsid w:val="0057539D"/>
    <w:rsid w:val="0060674B"/>
    <w:rsid w:val="0069376E"/>
    <w:rsid w:val="00702915"/>
    <w:rsid w:val="00722356"/>
    <w:rsid w:val="00810685"/>
    <w:rsid w:val="009C14B1"/>
    <w:rsid w:val="00A6541D"/>
    <w:rsid w:val="00B44D9C"/>
    <w:rsid w:val="00C1478E"/>
    <w:rsid w:val="00CD3AB4"/>
    <w:rsid w:val="00D432CE"/>
    <w:rsid w:val="00D56985"/>
    <w:rsid w:val="00E515FB"/>
    <w:rsid w:val="00E6495D"/>
    <w:rsid w:val="00E71400"/>
    <w:rsid w:val="00E87CAB"/>
    <w:rsid w:val="00EA69CA"/>
    <w:rsid w:val="00FE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06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106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1068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106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1068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106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106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10685"/>
  </w:style>
  <w:style w:type="paragraph" w:styleId="Footer">
    <w:name w:val="footer"/>
    <w:basedOn w:val="Normal"/>
    <w:link w:val="Foot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106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02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parlia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Specialist2</dc:creator>
  <cp:keywords/>
  <dc:description/>
  <cp:lastModifiedBy>Grigor Margaryan</cp:lastModifiedBy>
  <cp:revision>14</cp:revision>
  <dcterms:created xsi:type="dcterms:W3CDTF">2013-11-28T13:43:00Z</dcterms:created>
  <dcterms:modified xsi:type="dcterms:W3CDTF">2014-10-28T06:51:00Z</dcterms:modified>
</cp:coreProperties>
</file>