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40A" w:rsidRPr="00A40562" w:rsidRDefault="005A440A" w:rsidP="005A440A">
      <w:pPr>
        <w:pStyle w:val="BodyTextIndent"/>
        <w:jc w:val="center"/>
        <w:rPr>
          <w:rFonts w:ascii="GHEA Grapalat" w:hAnsi="GHEA Grapalat"/>
          <w:i w:val="0"/>
          <w:lang w:val="af-ZA"/>
        </w:rPr>
      </w:pPr>
      <w:r w:rsidRPr="00A40562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5A440A" w:rsidRPr="00A40562" w:rsidRDefault="005A440A" w:rsidP="005A440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40562">
        <w:rPr>
          <w:rFonts w:ascii="GHEA Grapalat" w:hAnsi="GHEA Grapalat" w:cs="Sylfaen"/>
          <w:i w:val="0"/>
        </w:rPr>
        <w:t>&lt;&lt;ՔՆՔԾԻԳ-ԲԸՀԾՁԲ-</w:t>
      </w:r>
      <w:r w:rsidR="00D4266E" w:rsidRPr="00A40562">
        <w:rPr>
          <w:rFonts w:ascii="GHEA Grapalat" w:hAnsi="GHEA Grapalat" w:cs="Sylfaen"/>
          <w:i w:val="0"/>
        </w:rPr>
        <w:t>14/11</w:t>
      </w:r>
      <w:r w:rsidRPr="00A40562">
        <w:rPr>
          <w:rFonts w:ascii="GHEA Grapalat" w:hAnsi="GHEA Grapalat"/>
          <w:i w:val="0"/>
          <w:lang w:val="af-ZA"/>
        </w:rPr>
        <w:t xml:space="preserve">&gt;&gt;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5A440A" w:rsidRPr="00A40562" w:rsidRDefault="005A440A" w:rsidP="005A440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5A440A" w:rsidRPr="00A40562" w:rsidRDefault="005A440A" w:rsidP="0075732F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40562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  <w:r w:rsidR="0075732F" w:rsidRPr="00A40562">
        <w:rPr>
          <w:rFonts w:ascii="GHEA Grapalat" w:hAnsi="GHEA Grapalat"/>
          <w:i w:val="0"/>
          <w:lang w:val="af-ZA"/>
        </w:rPr>
        <w:t xml:space="preserve"> </w:t>
      </w:r>
      <w:r w:rsidRPr="00A40562">
        <w:rPr>
          <w:rFonts w:ascii="GHEA Grapalat" w:hAnsi="GHEA Grapalat"/>
          <w:i w:val="0"/>
          <w:lang w:val="af-ZA"/>
        </w:rPr>
        <w:t xml:space="preserve">2014 թվականի </w:t>
      </w:r>
      <w:r w:rsidR="00D4266E" w:rsidRPr="00A40562">
        <w:rPr>
          <w:rFonts w:ascii="GHEA Grapalat" w:hAnsi="GHEA Grapalat"/>
          <w:i w:val="0"/>
          <w:lang w:val="af-ZA"/>
        </w:rPr>
        <w:t>նոյ</w:t>
      </w:r>
      <w:r w:rsidRPr="00A40562">
        <w:rPr>
          <w:rFonts w:ascii="GHEA Grapalat" w:hAnsi="GHEA Grapalat"/>
          <w:i w:val="0"/>
          <w:lang w:val="af-ZA"/>
        </w:rPr>
        <w:t xml:space="preserve">եմբերի </w:t>
      </w:r>
      <w:r w:rsidR="00D4266E" w:rsidRPr="00A40562">
        <w:rPr>
          <w:rFonts w:ascii="GHEA Grapalat" w:hAnsi="GHEA Grapalat"/>
          <w:i w:val="0"/>
          <w:lang w:val="af-ZA"/>
        </w:rPr>
        <w:t>6</w:t>
      </w:r>
      <w:r w:rsidRPr="00A40562">
        <w:rPr>
          <w:rFonts w:ascii="GHEA Grapalat" w:hAnsi="GHEA Grapalat"/>
          <w:i w:val="0"/>
          <w:lang w:val="af-ZA"/>
        </w:rPr>
        <w:t>-ի թիվ 2 որոշմամբ և հրապարակվում է</w:t>
      </w:r>
      <w:r w:rsidR="0075732F" w:rsidRPr="00A40562">
        <w:rPr>
          <w:rFonts w:ascii="GHEA Grapalat" w:hAnsi="GHEA Grapalat"/>
          <w:i w:val="0"/>
          <w:lang w:val="af-ZA"/>
        </w:rPr>
        <w:t xml:space="preserve"> </w:t>
      </w:r>
      <w:r w:rsidRPr="00A40562">
        <w:rPr>
          <w:rFonts w:ascii="GHEA Grapalat" w:hAnsi="GHEA Grapalat"/>
          <w:i w:val="0"/>
          <w:lang w:val="af-ZA"/>
        </w:rPr>
        <w:t>&lt;&lt;Գնումների մասին&gt;&gt; ՀՀ օրենքի 21-րդ հոդվածի համաձայն</w:t>
      </w:r>
    </w:p>
    <w:p w:rsidR="005A440A" w:rsidRPr="00A40562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5A440A" w:rsidRPr="00A40562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40562">
        <w:rPr>
          <w:rFonts w:ascii="GHEA Grapalat" w:hAnsi="GHEA Grapalat"/>
          <w:i w:val="0"/>
          <w:lang w:val="af-ZA"/>
        </w:rPr>
        <w:t>1/ Պատվիրատուն` ՀՀ քաղաքաշինության նախարարության &lt;&lt;Քաղաքաշինական ծրագրերի իրականացման գրասենյակ&gt;&gt; պետական հիմնարկը, որը գտնվում է ՀՀ, ք. Երևան, Հանրապետության հրապարակ, կառավարական տուն 3, IV հարկ հասցեում, հայտարարում է գնումների հայտարարությունը նախապես հրապարակելու միջոցով բանակցային ընթացակարգ։</w:t>
      </w:r>
    </w:p>
    <w:p w:rsidR="005A440A" w:rsidRPr="00A40562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40562">
        <w:rPr>
          <w:rFonts w:ascii="GHEA Grapalat" w:hAnsi="GHEA Grapalat"/>
          <w:i w:val="0"/>
          <w:lang w:val="af-ZA"/>
        </w:rPr>
        <w:t xml:space="preserve">Գնման առարկա  է հանդիսանում ՀՀ քաղաքաշինության նախարարության &lt;&lt;Քաղաքաշինական ծրագրերի իրականացման գրասենյակ&gt;&gt; պետական հիմնարկի կարիքների համար անհրաժեշտ </w:t>
      </w:r>
      <w:r w:rsidR="008748D8" w:rsidRPr="00A40562">
        <w:rPr>
          <w:rFonts w:ascii="GHEA Grapalat" w:hAnsi="GHEA Grapalat"/>
          <w:i w:val="0"/>
          <w:lang w:val="af-ZA"/>
        </w:rPr>
        <w:t xml:space="preserve">ՀՀ </w:t>
      </w:r>
      <w:r w:rsidR="006D20EE" w:rsidRPr="00A40562">
        <w:rPr>
          <w:rFonts w:ascii="GHEA Grapalat" w:hAnsi="GHEA Grapalat"/>
          <w:i w:val="0"/>
          <w:lang w:val="af-ZA"/>
        </w:rPr>
        <w:t>Շիրակի</w:t>
      </w:r>
      <w:r w:rsidR="008748D8" w:rsidRPr="00A40562">
        <w:rPr>
          <w:rFonts w:ascii="GHEA Grapalat" w:hAnsi="GHEA Grapalat"/>
          <w:i w:val="0"/>
          <w:lang w:val="af-ZA"/>
        </w:rPr>
        <w:t xml:space="preserve"> մարզի </w:t>
      </w:r>
      <w:r w:rsidRPr="00A40562">
        <w:rPr>
          <w:rFonts w:ascii="GHEA Grapalat" w:hAnsi="GHEA Grapalat"/>
          <w:i w:val="0"/>
          <w:lang w:val="af-ZA"/>
        </w:rPr>
        <w:t>&lt;&lt;</w:t>
      </w:r>
      <w:r w:rsidR="00D4266E" w:rsidRPr="00A40562">
        <w:rPr>
          <w:rFonts w:ascii="GHEA Grapalat" w:hAnsi="GHEA Grapalat"/>
          <w:i w:val="0"/>
          <w:lang w:val="af-ZA"/>
        </w:rPr>
        <w:t>Գյումրու թիվ 3</w:t>
      </w:r>
      <w:r w:rsidRPr="00A40562">
        <w:rPr>
          <w:rFonts w:ascii="GHEA Grapalat" w:hAnsi="GHEA Grapalat"/>
          <w:i w:val="0"/>
          <w:lang w:val="af-ZA"/>
        </w:rPr>
        <w:t xml:space="preserve"> արհեստագործական պետական ուսումնարան&gt;&gt; ՊՈԱԿ-</w:t>
      </w:r>
      <w:r w:rsidR="005C7D27" w:rsidRPr="00A40562">
        <w:rPr>
          <w:rFonts w:ascii="GHEA Grapalat" w:hAnsi="GHEA Grapalat"/>
          <w:i w:val="0"/>
          <w:lang w:val="af-ZA"/>
        </w:rPr>
        <w:t>ի</w:t>
      </w:r>
      <w:r w:rsidRPr="00A40562">
        <w:rPr>
          <w:rFonts w:ascii="GHEA Grapalat" w:hAnsi="GHEA Grapalat"/>
          <w:i w:val="0"/>
          <w:lang w:val="af-ZA"/>
        </w:rPr>
        <w:t xml:space="preserve"> </w:t>
      </w:r>
      <w:r w:rsidR="006D20EE" w:rsidRPr="00A40562">
        <w:rPr>
          <w:rFonts w:ascii="GHEA Grapalat" w:hAnsi="GHEA Grapalat"/>
          <w:i w:val="0"/>
          <w:lang w:val="af-ZA"/>
        </w:rPr>
        <w:t>վերակառուցման</w:t>
      </w:r>
      <w:r w:rsidRPr="00A40562">
        <w:rPr>
          <w:rFonts w:ascii="GHEA Grapalat" w:hAnsi="GHEA Grapalat"/>
          <w:i w:val="0"/>
          <w:lang w:val="af-ZA"/>
        </w:rPr>
        <w:t xml:space="preserve"> աշխատանքների</w:t>
      </w:r>
      <w:r w:rsidRPr="00A40562">
        <w:rPr>
          <w:rFonts w:ascii="GHEA Grapalat" w:hAnsi="GHEA Grapalat"/>
          <w:b/>
          <w:i w:val="0"/>
          <w:lang w:val="af-ZA"/>
        </w:rPr>
        <w:t xml:space="preserve"> </w:t>
      </w:r>
      <w:r w:rsidRPr="00A40562">
        <w:rPr>
          <w:rFonts w:ascii="GHEA Grapalat" w:hAnsi="GHEA Grapalat"/>
          <w:i w:val="0"/>
          <w:lang w:val="af-ZA"/>
        </w:rPr>
        <w:t>որակի տեխնիկական հսկողության ծառայությունների մատուցումը</w:t>
      </w:r>
      <w:r w:rsidR="008748D8" w:rsidRPr="00A40562">
        <w:rPr>
          <w:rFonts w:ascii="GHEA Grapalat" w:hAnsi="GHEA Grapalat"/>
          <w:i w:val="0"/>
          <w:lang w:val="af-ZA"/>
        </w:rPr>
        <w:t>:</w:t>
      </w:r>
    </w:p>
    <w:p w:rsidR="005A440A" w:rsidRPr="00A40562" w:rsidRDefault="005A440A" w:rsidP="00AA376E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40562">
        <w:rPr>
          <w:rFonts w:ascii="GHEA Grapalat" w:hAnsi="GHEA Grapalat"/>
          <w:i w:val="0"/>
          <w:lang w:val="af-ZA"/>
        </w:rPr>
        <w:tab/>
        <w:t xml:space="preserve">Սույն ընթացակարգում հաղթող ճանաչված մասնակցին սահմանված կարգով կառաջարկվի կնքել </w:t>
      </w:r>
      <w:r w:rsidR="00AA2A4E" w:rsidRPr="00A40562">
        <w:rPr>
          <w:rFonts w:ascii="GHEA Grapalat" w:hAnsi="GHEA Grapalat"/>
          <w:i w:val="0"/>
          <w:lang w:val="af-ZA"/>
        </w:rPr>
        <w:t>ՀՀ Շիրակի մարզի &lt;&lt;</w:t>
      </w:r>
      <w:r w:rsidR="00D4266E" w:rsidRPr="00A40562">
        <w:rPr>
          <w:rFonts w:ascii="GHEA Grapalat" w:hAnsi="GHEA Grapalat"/>
          <w:i w:val="0"/>
          <w:lang w:val="af-ZA"/>
        </w:rPr>
        <w:t xml:space="preserve"> Գյումրու թիվ 3 </w:t>
      </w:r>
      <w:r w:rsidR="00AA2A4E" w:rsidRPr="00A40562">
        <w:rPr>
          <w:rFonts w:ascii="GHEA Grapalat" w:hAnsi="GHEA Grapalat"/>
          <w:i w:val="0"/>
          <w:lang w:val="af-ZA"/>
        </w:rPr>
        <w:t xml:space="preserve"> արհեստագործական պետական ուսումնարան&gt;&gt; ՊՈԱԿ-ի վերակառուցման</w:t>
      </w:r>
      <w:r w:rsidR="008748D8" w:rsidRPr="00A40562">
        <w:rPr>
          <w:rFonts w:ascii="GHEA Grapalat" w:hAnsi="GHEA Grapalat"/>
          <w:i w:val="0"/>
          <w:lang w:val="af-ZA"/>
        </w:rPr>
        <w:t xml:space="preserve"> </w:t>
      </w:r>
      <w:r w:rsidR="00EF5305" w:rsidRPr="00A40562">
        <w:rPr>
          <w:rFonts w:ascii="GHEA Grapalat" w:hAnsi="GHEA Grapalat"/>
          <w:i w:val="0"/>
          <w:lang w:val="af-ZA"/>
        </w:rPr>
        <w:t>աշխատանքների</w:t>
      </w:r>
      <w:r w:rsidRPr="00A40562">
        <w:rPr>
          <w:rFonts w:ascii="GHEA Grapalat" w:hAnsi="GHEA Grapalat"/>
          <w:i w:val="0"/>
          <w:lang w:val="af-ZA"/>
        </w:rPr>
        <w:t xml:space="preserve"> </w:t>
      </w:r>
      <w:r w:rsidR="00EF5305" w:rsidRPr="00A40562">
        <w:rPr>
          <w:rFonts w:ascii="GHEA Grapalat" w:hAnsi="GHEA Grapalat"/>
          <w:i w:val="0"/>
          <w:lang w:val="af-ZA"/>
        </w:rPr>
        <w:t xml:space="preserve">որակի տեխնիկական հսկողության </w:t>
      </w:r>
      <w:r w:rsidRPr="00A40562">
        <w:rPr>
          <w:rFonts w:ascii="GHEA Grapalat" w:hAnsi="GHEA Grapalat"/>
          <w:i w:val="0"/>
          <w:lang w:val="af-ZA"/>
        </w:rPr>
        <w:t>ծառայությունների մատուցման գնման  պայմանագիր (այսուհետև` պայմանագիր)։</w:t>
      </w:r>
    </w:p>
    <w:p w:rsidR="005A440A" w:rsidRPr="00A40562" w:rsidRDefault="005A440A" w:rsidP="005A440A">
      <w:pPr>
        <w:ind w:firstLine="567"/>
        <w:jc w:val="both"/>
        <w:rPr>
          <w:rFonts w:ascii="GHEA Grapalat" w:hAnsi="GHEA Grapalat"/>
          <w:lang w:val="af-ZA"/>
        </w:rPr>
      </w:pPr>
      <w:r w:rsidRPr="00A40562">
        <w:rPr>
          <w:rFonts w:ascii="GHEA Grapalat" w:hAnsi="GHEA Grapalat"/>
          <w:sz w:val="20"/>
          <w:szCs w:val="20"/>
          <w:lang w:val="af-ZA"/>
        </w:rPr>
        <w:t>2/ Սույն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</w:t>
      </w:r>
      <w:r w:rsidRPr="00A40562">
        <w:rPr>
          <w:rFonts w:ascii="GHEA Grapalat" w:hAnsi="GHEA Grapalat"/>
          <w:lang w:val="af-ZA"/>
        </w:rPr>
        <w:t xml:space="preserve"> </w:t>
      </w:r>
    </w:p>
    <w:p w:rsidR="005A440A" w:rsidRPr="00A40562" w:rsidRDefault="005A440A" w:rsidP="005A440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40562">
        <w:rPr>
          <w:rFonts w:ascii="GHEA Grapalat" w:hAnsi="GHEA Grapalat"/>
          <w:i w:val="0"/>
          <w:lang w:val="af-ZA"/>
        </w:rPr>
        <w:t xml:space="preserve">        3/ Սույն ընթացակարգին մասնակցելու իրավունք չունեն անձինք`</w:t>
      </w:r>
    </w:p>
    <w:p w:rsidR="005A440A" w:rsidRPr="00A40562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40562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5A440A" w:rsidRPr="00A40562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40562">
        <w:rPr>
          <w:rFonts w:ascii="GHEA Grapalat" w:hAnsi="GHEA Grapalat"/>
          <w:i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5A440A" w:rsidRPr="00A40562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40562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5A440A" w:rsidRPr="00A40562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40562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5A440A" w:rsidRPr="00A40562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40562">
        <w:rPr>
          <w:rFonts w:ascii="GHEA Grapalat" w:hAnsi="GHEA Grapalat"/>
          <w:sz w:val="22"/>
          <w:szCs w:val="22"/>
          <w:lang w:val="af-ZA"/>
        </w:rPr>
        <w:t xml:space="preserve">4/ </w:t>
      </w:r>
      <w:r w:rsidRPr="00A40562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A40562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5A440A" w:rsidRPr="00A40562" w:rsidRDefault="005A440A" w:rsidP="005A440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A40562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5A440A" w:rsidRPr="00A40562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40562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5A440A" w:rsidRPr="00A40562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40562">
        <w:rPr>
          <w:rFonts w:ascii="GHEA Grapalat" w:hAnsi="GHEA Grapalat"/>
          <w:i w:val="0"/>
          <w:lang w:val="af-ZA"/>
        </w:rPr>
        <w:t>6/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5A440A" w:rsidRPr="00A40562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40562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5A440A" w:rsidRPr="00A40562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40562">
        <w:rPr>
          <w:rFonts w:ascii="GHEA Grapalat" w:hAnsi="GHEA Grapalat"/>
          <w:i w:val="0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5A440A" w:rsidRPr="00A40562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40562">
        <w:rPr>
          <w:rFonts w:ascii="GHEA Grapalat" w:hAnsi="GHEA Grapalat"/>
          <w:i w:val="0"/>
          <w:lang w:val="af-ZA"/>
        </w:rPr>
        <w:t xml:space="preserve">գ/ մասնակիցները կրում են համատեղ և համապարտ պատասխանատվություն։  </w:t>
      </w:r>
    </w:p>
    <w:p w:rsidR="005A440A" w:rsidRPr="00A40562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40562">
        <w:rPr>
          <w:rFonts w:ascii="GHEA Grapalat" w:hAnsi="GHEA Grapalat"/>
          <w:i w:val="0"/>
          <w:lang w:val="af-ZA"/>
        </w:rPr>
        <w:t xml:space="preserve"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</w:t>
      </w:r>
      <w:r w:rsidRPr="00A40562">
        <w:rPr>
          <w:rFonts w:ascii="GHEA Grapalat" w:hAnsi="GHEA Grapalat"/>
          <w:i w:val="0"/>
          <w:lang w:val="af-ZA"/>
        </w:rPr>
        <w:lastRenderedPageBreak/>
        <w:t>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5A440A" w:rsidRPr="00A40562" w:rsidRDefault="005A440A" w:rsidP="005A440A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A40562">
        <w:rPr>
          <w:rFonts w:ascii="GHEA Grapalat" w:hAnsi="GHEA Grapalat"/>
          <w:iCs/>
          <w:lang w:val="de-DE"/>
        </w:rPr>
        <w:tab/>
      </w:r>
      <w:r w:rsidRPr="00A40562">
        <w:rPr>
          <w:rFonts w:ascii="GHEA Grapalat" w:hAnsi="GHEA Grapalat"/>
          <w:i w:val="0"/>
          <w:iCs/>
          <w:lang w:val="de-DE"/>
        </w:rPr>
        <w:t>8/ Գնման գործընթացին հետագա մասնակցության իրավունք են ստանում նախաորակավորված մասնակիցների ցուցակում ընդգրկված մասնակիցները։</w:t>
      </w:r>
    </w:p>
    <w:p w:rsidR="005A440A" w:rsidRPr="00A40562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 w:rsidRPr="00A40562">
        <w:rPr>
          <w:rFonts w:ascii="GHEA Grapalat" w:hAnsi="GHEA Grapalat"/>
          <w:i w:val="0"/>
          <w:iCs/>
          <w:lang w:val="af-ZA"/>
        </w:rPr>
        <w:t xml:space="preserve">9/ </w:t>
      </w:r>
      <w:r w:rsidRPr="00A40562">
        <w:rPr>
          <w:rFonts w:ascii="GHEA Grapalat" w:hAnsi="GHEA Grapalat"/>
          <w:i w:val="0"/>
          <w:iCs/>
          <w:lang w:val="de-DE"/>
        </w:rPr>
        <w:t>Նախաորակավորման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հայտը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ներառում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է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մասնակցի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կողմից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հաստատված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նախաորակավորման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ընթացակարգին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մասնակցելու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գրավոր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դիմում</w:t>
      </w:r>
      <w:r w:rsidRPr="00A40562">
        <w:rPr>
          <w:rFonts w:ascii="GHEA Grapalat" w:hAnsi="GHEA Grapalat"/>
          <w:i w:val="0"/>
          <w:iCs/>
          <w:lang w:val="af-ZA"/>
        </w:rPr>
        <w:t xml:space="preserve">, </w:t>
      </w:r>
      <w:r w:rsidRPr="00A40562">
        <w:rPr>
          <w:rFonts w:ascii="GHEA Grapalat" w:hAnsi="GHEA Grapalat"/>
          <w:i w:val="0"/>
          <w:iCs/>
          <w:lang w:val="de-DE"/>
        </w:rPr>
        <w:t>որի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առաջարկվող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ձևը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և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մասնակցի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կողմից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հաստատված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գրավոր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հայտարարություն</w:t>
      </w:r>
      <w:r w:rsidRPr="00A40562">
        <w:rPr>
          <w:rFonts w:ascii="GHEA Grapalat" w:hAnsi="GHEA Grapalat"/>
          <w:i w:val="0"/>
          <w:iCs/>
          <w:lang w:val="af-ZA"/>
        </w:rPr>
        <w:t xml:space="preserve">` </w:t>
      </w:r>
      <w:r w:rsidRPr="00A40562">
        <w:rPr>
          <w:rFonts w:ascii="GHEA Grapalat" w:hAnsi="GHEA Grapalat"/>
          <w:i w:val="0"/>
          <w:iCs/>
          <w:lang w:val="de-DE"/>
        </w:rPr>
        <w:t>սահմանված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մասնակցության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իրավունքի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և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որակավորման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չափանիշների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մասով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նախատեսված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պահանջներին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իր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տվյալների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համապատասխանության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մասին՝</w:t>
      </w:r>
      <w:r w:rsidRPr="00A40562">
        <w:rPr>
          <w:rFonts w:ascii="GHEA Grapalat" w:hAnsi="GHEA Grapalat"/>
          <w:i w:val="0"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հայտարարությանը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կցելով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սույն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հայտատարարությամբ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պահանջվող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տեղեկությունները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lang w:val="af-ZA"/>
        </w:rPr>
        <w:t>/N 2 և N3 հավելվածներ/</w:t>
      </w:r>
      <w:r w:rsidRPr="00A40562">
        <w:rPr>
          <w:rFonts w:ascii="GHEA Grapalat" w:hAnsi="GHEA Grapalat"/>
          <w:i w:val="0"/>
          <w:iCs/>
          <w:lang w:val="af-ZA"/>
        </w:rPr>
        <w:t xml:space="preserve">, </w:t>
      </w:r>
      <w:r w:rsidRPr="00A40562">
        <w:rPr>
          <w:rFonts w:ascii="GHEA Grapalat" w:hAnsi="GHEA Grapalat"/>
          <w:i w:val="0"/>
          <w:iCs/>
          <w:lang w:val="de-DE"/>
        </w:rPr>
        <w:t>համատեղ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գործունեության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պայմանագիր</w:t>
      </w:r>
      <w:r w:rsidRPr="00A40562">
        <w:rPr>
          <w:rFonts w:ascii="GHEA Grapalat" w:hAnsi="GHEA Grapalat"/>
          <w:i w:val="0"/>
          <w:iCs/>
          <w:lang w:val="af-ZA"/>
        </w:rPr>
        <w:t xml:space="preserve">, </w:t>
      </w:r>
      <w:r w:rsidRPr="00A40562">
        <w:rPr>
          <w:rFonts w:ascii="GHEA Grapalat" w:hAnsi="GHEA Grapalat"/>
          <w:i w:val="0"/>
          <w:iCs/>
          <w:lang w:val="de-DE"/>
        </w:rPr>
        <w:t>եթե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մասնակիցները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նախաորա</w:t>
      </w:r>
      <w:r w:rsidRPr="00A40562">
        <w:rPr>
          <w:rFonts w:ascii="GHEA Grapalat" w:hAnsi="GHEA Grapalat"/>
          <w:i w:val="0"/>
          <w:iCs/>
          <w:lang w:val="af-ZA"/>
        </w:rPr>
        <w:softHyphen/>
      </w:r>
      <w:r w:rsidRPr="00A40562">
        <w:rPr>
          <w:rFonts w:ascii="GHEA Grapalat" w:hAnsi="GHEA Grapalat"/>
          <w:i w:val="0"/>
          <w:iCs/>
          <w:lang w:val="de-DE"/>
        </w:rPr>
        <w:t>կավորման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ընթացակարգին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մասնակցում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են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կոնսորցիումով</w:t>
      </w:r>
      <w:r w:rsidRPr="00A40562">
        <w:rPr>
          <w:rFonts w:ascii="GHEA Grapalat" w:hAnsi="GHEA Grapalat"/>
          <w:i w:val="0"/>
          <w:iCs/>
          <w:lang w:val="af-ZA"/>
        </w:rPr>
        <w:t xml:space="preserve">, </w:t>
      </w:r>
      <w:r w:rsidRPr="00A40562">
        <w:rPr>
          <w:rFonts w:ascii="GHEA Grapalat" w:hAnsi="GHEA Grapalat"/>
          <w:i w:val="0"/>
          <w:iCs/>
          <w:lang w:val="de-DE"/>
        </w:rPr>
        <w:t>մասնակցի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էլեկտրոնային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փոստի</w:t>
      </w:r>
      <w:r w:rsidRPr="00A40562">
        <w:rPr>
          <w:rFonts w:ascii="GHEA Grapalat" w:hAnsi="GHEA Grapalat"/>
          <w:i w:val="0"/>
          <w:iCs/>
          <w:lang w:val="af-ZA"/>
        </w:rPr>
        <w:t xml:space="preserve"> </w:t>
      </w:r>
      <w:r w:rsidRPr="00A40562">
        <w:rPr>
          <w:rFonts w:ascii="GHEA Grapalat" w:hAnsi="GHEA Grapalat"/>
          <w:i w:val="0"/>
          <w:iCs/>
          <w:lang w:val="de-DE"/>
        </w:rPr>
        <w:t>հասցեն</w:t>
      </w:r>
      <w:r w:rsidRPr="00A40562">
        <w:rPr>
          <w:rFonts w:ascii="GHEA Grapalat" w:hAnsi="GHEA Grapalat"/>
          <w:i w:val="0"/>
          <w:iCs/>
          <w:lang w:val="af-ZA"/>
        </w:rPr>
        <w:t>։</w:t>
      </w:r>
    </w:p>
    <w:p w:rsidR="005A440A" w:rsidRPr="00A40562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40562">
        <w:rPr>
          <w:rFonts w:ascii="GHEA Grapalat" w:hAnsi="GHEA Grapalat"/>
          <w:i w:val="0"/>
          <w:lang w:val="af-ZA"/>
        </w:rPr>
        <w:t xml:space="preserve">10/ Նախաորակավորման հայտերն անհրաժեշտ է ներկայացնել ՀՀ, ք. Երևան, Հանրապետության հրապարակ, կառավարական տուն 3, IV հարկ հասցեով, մինչև 2014թ-ի </w:t>
      </w:r>
      <w:r w:rsidR="005C7D27" w:rsidRPr="00A40562">
        <w:rPr>
          <w:rFonts w:ascii="GHEA Grapalat" w:hAnsi="GHEA Grapalat"/>
          <w:i w:val="0"/>
          <w:lang w:val="af-ZA"/>
        </w:rPr>
        <w:t xml:space="preserve">նոյեմբերի </w:t>
      </w:r>
      <w:r w:rsidR="00D4266E" w:rsidRPr="00A40562">
        <w:rPr>
          <w:rFonts w:ascii="GHEA Grapalat" w:hAnsi="GHEA Grapalat"/>
          <w:i w:val="0"/>
          <w:lang w:val="af-ZA"/>
        </w:rPr>
        <w:t>1</w:t>
      </w:r>
      <w:r w:rsidR="00AA2A4E" w:rsidRPr="00A40562">
        <w:rPr>
          <w:rFonts w:ascii="GHEA Grapalat" w:hAnsi="GHEA Grapalat"/>
          <w:i w:val="0"/>
          <w:lang w:val="af-ZA"/>
        </w:rPr>
        <w:t>7</w:t>
      </w:r>
      <w:r w:rsidRPr="00A40562">
        <w:rPr>
          <w:rFonts w:ascii="GHEA Grapalat" w:hAnsi="GHEA Grapalat"/>
          <w:i w:val="0"/>
          <w:lang w:val="af-ZA"/>
        </w:rPr>
        <w:t xml:space="preserve">-ը ժամը </w:t>
      </w:r>
      <w:r w:rsidR="00D4266E" w:rsidRPr="00A40562">
        <w:rPr>
          <w:rFonts w:ascii="GHEA Grapalat" w:hAnsi="GHEA Grapalat"/>
          <w:i w:val="0"/>
          <w:lang w:val="af-ZA"/>
        </w:rPr>
        <w:t>15:30</w:t>
      </w:r>
      <w:r w:rsidR="00F05EA9" w:rsidRPr="00A40562">
        <w:rPr>
          <w:rFonts w:ascii="GHEA Grapalat" w:hAnsi="GHEA Grapalat"/>
          <w:i w:val="0"/>
          <w:lang w:val="af-ZA"/>
        </w:rPr>
        <w:t>-</w:t>
      </w:r>
      <w:r w:rsidR="00D4266E" w:rsidRPr="00A40562">
        <w:rPr>
          <w:rFonts w:ascii="GHEA Grapalat" w:hAnsi="GHEA Grapalat"/>
          <w:i w:val="0"/>
          <w:lang w:val="af-ZA"/>
        </w:rPr>
        <w:t>ը</w:t>
      </w:r>
      <w:r w:rsidRPr="00A40562">
        <w:rPr>
          <w:rFonts w:ascii="GHEA Grapalat" w:hAnsi="GHEA Grapalat"/>
          <w:i w:val="0"/>
          <w:lang w:val="af-ZA"/>
        </w:rPr>
        <w:t xml:space="preserve"> և դրանք պետք է կազմված լինեն հայերեն։ </w:t>
      </w:r>
    </w:p>
    <w:p w:rsidR="005A440A" w:rsidRPr="00A40562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A40562">
        <w:rPr>
          <w:rFonts w:ascii="GHEA Grapalat" w:hAnsi="GHEA Grapalat"/>
          <w:i w:val="0"/>
          <w:iCs/>
          <w:lang w:val="de-DE"/>
        </w:rPr>
        <w:t>Փաստաթղթային ձևով հայտը ներկայացվելու դեպքում մասնակցի նախաnրակավորման հայտին վերաբերող փաստաթղթերը դրվում են ծրարի մեջ, որը սոսնձվում է այն ներկայացնողի կողմից: Ծրարում ներառված փաստաթղթերը կազմվում են բնօրինակից: Փաստաթղթերի փաթեթի վրա գրվում է «բնօրինակ» բառը: Ծրարը և նախաորակավորման հայտարարությամբ նախատեսված` մասնակցի կազմած փաստաթղթերը ստորագրում է դրանք ներկայացնող անձը կամ վերջինիս լիազորված անձը (այսուհետ` գործակալ): Եթե հայտը ներկայացնում է գործակալը, ապա հայտով ներկայացվում է վերջինիս այդ լիազորությունը վերապահված լինելու մասին փաստաթուղթ:</w:t>
      </w:r>
    </w:p>
    <w:p w:rsidR="005A440A" w:rsidRPr="00A40562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A40562">
        <w:rPr>
          <w:rFonts w:ascii="GHEA Grapalat" w:hAnsi="GHEA Grapalat"/>
          <w:i w:val="0"/>
          <w:iCs/>
          <w:lang w:val="de-DE"/>
        </w:rPr>
        <w:t>Ծրարի վրա նշվում են`</w:t>
      </w:r>
    </w:p>
    <w:p w:rsidR="005A440A" w:rsidRPr="00A40562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A40562">
        <w:rPr>
          <w:rFonts w:ascii="GHEA Grapalat" w:hAnsi="GHEA Grapalat"/>
          <w:i w:val="0"/>
          <w:iCs/>
          <w:lang w:val="de-DE"/>
        </w:rPr>
        <w:t>ա/ ՀՀ քաղաքաշինության նախարարության &lt;&lt;Քաղաքաշինական ծրագրերի իրականացման գրասենյակ&gt;&gt; պետական հիմնարկ, ք.Երևան, Հանրապետության հրապարակ, կառավարական տուն 3, IV-րդ հարկ</w:t>
      </w:r>
    </w:p>
    <w:p w:rsidR="005A440A" w:rsidRPr="00A40562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A40562">
        <w:rPr>
          <w:rFonts w:ascii="GHEA Grapalat" w:hAnsi="GHEA Grapalat"/>
          <w:i w:val="0"/>
          <w:iCs/>
          <w:lang w:val="de-DE"/>
        </w:rPr>
        <w:t>բ/ &lt;&lt;ՔՆՔԾԻԳ-ԲԸՀԾՁԲ-</w:t>
      </w:r>
      <w:r w:rsidR="00D4266E" w:rsidRPr="00A40562">
        <w:rPr>
          <w:rFonts w:ascii="GHEA Grapalat" w:hAnsi="GHEA Grapalat"/>
          <w:i w:val="0"/>
          <w:iCs/>
          <w:lang w:val="de-DE"/>
        </w:rPr>
        <w:t>14/11</w:t>
      </w:r>
      <w:r w:rsidRPr="00A40562">
        <w:rPr>
          <w:rFonts w:ascii="GHEA Grapalat" w:hAnsi="GHEA Grapalat"/>
          <w:i w:val="0"/>
          <w:iCs/>
          <w:lang w:val="de-DE"/>
        </w:rPr>
        <w:t>&gt;&gt;</w:t>
      </w:r>
    </w:p>
    <w:p w:rsidR="005A440A" w:rsidRPr="00A40562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A40562">
        <w:rPr>
          <w:rFonts w:ascii="GHEA Grapalat" w:hAnsi="GHEA Grapalat"/>
          <w:i w:val="0"/>
          <w:iCs/>
          <w:lang w:val="de-DE"/>
        </w:rPr>
        <w:t>գ/ «Չբացել մինչև հայտերի բացման նիստը» բառերը,</w:t>
      </w:r>
    </w:p>
    <w:p w:rsidR="005A440A" w:rsidRPr="00A40562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A40562">
        <w:rPr>
          <w:rFonts w:ascii="GHEA Grapalat" w:hAnsi="GHEA Grapalat"/>
          <w:i w:val="0"/>
          <w:iCs/>
          <w:lang w:val="de-DE"/>
        </w:rPr>
        <w:t>դ/ Մասնակցի անվանումը, գտնվելու վայրը և հեռախոսահամարը։</w:t>
      </w:r>
    </w:p>
    <w:p w:rsidR="005A440A" w:rsidRPr="00A40562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40562">
        <w:rPr>
          <w:rFonts w:ascii="GHEA Grapalat" w:hAnsi="GHEA Grapalat"/>
          <w:i w:val="0"/>
          <w:lang w:val="af-ZA"/>
        </w:rPr>
        <w:t xml:space="preserve">Նախաորակավորման հայտը կարող է ներկայացվել էլեկտրոնային եղանակով` գնահատող հանձնաժողովի քարտուղարին հասցեագրված էլեկտրոնային գրությամբ: </w:t>
      </w:r>
    </w:p>
    <w:p w:rsidR="005A440A" w:rsidRPr="00A40562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40562">
        <w:rPr>
          <w:rFonts w:ascii="GHEA Grapalat" w:hAnsi="GHEA Grapalat"/>
          <w:i w:val="0"/>
          <w:lang w:val="af-ZA"/>
        </w:rPr>
        <w:t>Նախաորակավորման հայտը էլեկտրոնային եղանակով ներկայացման դեպքում դրանք ուղարկողը նախաորակավորման հայտի փաստաթղթերը հաստատում է էլեկտրոնային ստորագրությամբ կամ ուղարկում է հաստատված բնօրինակ փաստաթղթից արտատպված (սկանավորված) տարբերակով:</w:t>
      </w:r>
    </w:p>
    <w:p w:rsidR="005A440A" w:rsidRPr="00A40562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A40562">
        <w:rPr>
          <w:rFonts w:ascii="GHEA Grapalat" w:hAnsi="GHEA Grapalat"/>
          <w:i w:val="0"/>
          <w:lang w:val="af-ZA"/>
        </w:rPr>
        <w:t xml:space="preserve">Հայտերի բացումը տեղի կունենա ՀՀ, ք. Երևան, Հանրապետության հրապարակ, կառավարական տուն 3, IV հարկ հասցեում </w:t>
      </w:r>
      <w:r w:rsidR="008A21FB" w:rsidRPr="00A40562">
        <w:rPr>
          <w:rFonts w:ascii="GHEA Grapalat" w:hAnsi="GHEA Grapalat"/>
          <w:i w:val="0"/>
          <w:lang w:val="af-ZA"/>
        </w:rPr>
        <w:t>2014թ-ի նոյեմբերի 17-ին ժամը 15:30</w:t>
      </w:r>
      <w:r w:rsidRPr="00A40562">
        <w:rPr>
          <w:rFonts w:ascii="GHEA Grapalat" w:hAnsi="GHEA Grapalat"/>
          <w:i w:val="0"/>
          <w:lang w:val="af-ZA"/>
        </w:rPr>
        <w:t xml:space="preserve">-ին։   </w:t>
      </w:r>
    </w:p>
    <w:p w:rsidR="005A440A" w:rsidRPr="00A40562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40562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Գնումների աջակցման կենտրոն` &lt;Գնումների մասին&gt; ՀՀ օրենքի 6-րդ  բաժնով սահմանված կարգով։</w:t>
      </w:r>
    </w:p>
    <w:p w:rsidR="005A440A" w:rsidRPr="00A40562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40562">
        <w:rPr>
          <w:rFonts w:ascii="GHEA Grapalat" w:hAnsi="GHEA Grapalat"/>
          <w:i w:val="0"/>
          <w:lang w:val="af-ZA"/>
        </w:rPr>
        <w:t xml:space="preserve">Ներկայացված փաստաթղթերն ստանում, դրանք առանձին գրանցամատյանում գրանցում է գնահատող հանձնաժողովի քարտուղար` </w:t>
      </w:r>
      <w:r w:rsidR="00F05EA9" w:rsidRPr="00A40562">
        <w:rPr>
          <w:rFonts w:ascii="GHEA Grapalat" w:hAnsi="GHEA Grapalat"/>
          <w:i w:val="0"/>
          <w:lang w:val="af-ZA"/>
        </w:rPr>
        <w:t>Հրաչիկ Ավետիսըանը</w:t>
      </w:r>
      <w:r w:rsidRPr="00A40562">
        <w:rPr>
          <w:rFonts w:ascii="GHEA Grapalat" w:hAnsi="GHEA Grapalat"/>
          <w:i w:val="0"/>
          <w:lang w:val="af-ZA"/>
        </w:rPr>
        <w:t>։</w:t>
      </w:r>
    </w:p>
    <w:p w:rsidR="005A440A" w:rsidRPr="00A40562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40562">
        <w:rPr>
          <w:rFonts w:ascii="GHEA Grapalat" w:hAnsi="GHEA Grapalat"/>
          <w:i w:val="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</w:t>
      </w:r>
      <w:r w:rsidR="00F05EA9" w:rsidRPr="00A40562">
        <w:rPr>
          <w:rFonts w:ascii="GHEA Grapalat" w:hAnsi="GHEA Grapalat"/>
          <w:i w:val="0"/>
          <w:lang w:val="af-ZA"/>
        </w:rPr>
        <w:t>Հրաչիկ Ավետիսըան</w:t>
      </w:r>
      <w:r w:rsidRPr="00A40562">
        <w:rPr>
          <w:rFonts w:ascii="GHEA Grapalat" w:hAnsi="GHEA Grapalat"/>
          <w:i w:val="0"/>
          <w:lang w:val="af-ZA"/>
        </w:rPr>
        <w:t>ին։</w:t>
      </w:r>
    </w:p>
    <w:p w:rsidR="005A440A" w:rsidRPr="00A40562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40562">
        <w:rPr>
          <w:rFonts w:ascii="GHEA Grapalat" w:hAnsi="GHEA Grapalat"/>
          <w:i w:val="0"/>
          <w:lang w:val="af-ZA"/>
        </w:rPr>
        <w:t xml:space="preserve">                                      </w:t>
      </w:r>
      <w:r w:rsidR="00D96FB4" w:rsidRPr="00A40562">
        <w:rPr>
          <w:rFonts w:ascii="GHEA Grapalat" w:hAnsi="GHEA Grapalat"/>
          <w:i w:val="0"/>
          <w:lang w:val="af-ZA"/>
        </w:rPr>
        <w:t xml:space="preserve">  </w:t>
      </w:r>
      <w:r w:rsidRPr="00A40562">
        <w:rPr>
          <w:rFonts w:ascii="GHEA Grapalat" w:hAnsi="GHEA Grapalat"/>
          <w:i w:val="0"/>
          <w:lang w:val="af-ZA"/>
        </w:rPr>
        <w:t>Հեռախոս` 010 564 316։</w:t>
      </w:r>
    </w:p>
    <w:p w:rsidR="005A440A" w:rsidRPr="00A40562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40562">
        <w:rPr>
          <w:rFonts w:ascii="GHEA Grapalat" w:hAnsi="GHEA Grapalat"/>
          <w:i w:val="0"/>
          <w:lang w:val="af-ZA"/>
        </w:rPr>
        <w:t xml:space="preserve">                                        Էլ.փոստ` urbanpiu.gnumner</w:t>
      </w:r>
      <w:r w:rsidR="00F05EA9" w:rsidRPr="00A40562">
        <w:rPr>
          <w:rFonts w:ascii="GHEA Grapalat" w:hAnsi="GHEA Grapalat"/>
          <w:i w:val="0"/>
          <w:lang w:val="af-ZA"/>
        </w:rPr>
        <w:t>3</w:t>
      </w:r>
      <w:r w:rsidRPr="00A40562">
        <w:rPr>
          <w:rFonts w:ascii="GHEA Grapalat" w:hAnsi="GHEA Grapalat"/>
          <w:i w:val="0"/>
          <w:lang w:val="af-ZA"/>
        </w:rPr>
        <w:t>@gmail.com։</w:t>
      </w:r>
    </w:p>
    <w:p w:rsidR="002B643B" w:rsidRPr="00A40562" w:rsidRDefault="002B643B" w:rsidP="002B643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5A440A" w:rsidRPr="00A40562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A40562">
        <w:rPr>
          <w:rFonts w:ascii="GHEA Grapalat" w:hAnsi="GHEA Grapalat"/>
          <w:i w:val="0"/>
          <w:lang w:val="af-ZA"/>
        </w:rPr>
        <w:t>Պատվիրատու` ՀՀ քաղաքաշինության նախարարության &lt;&lt;Քաղաքաշինական ծրագրերի իրականացման գրասենյակ&gt;&gt; պետական հիմնարկ։</w:t>
      </w:r>
    </w:p>
    <w:p w:rsidR="005A440A" w:rsidRPr="00A40562" w:rsidRDefault="005A440A" w:rsidP="005A440A">
      <w:pPr>
        <w:rPr>
          <w:rFonts w:ascii="GHEA Grapalat" w:hAnsi="GHEA Grapalat"/>
          <w:i/>
          <w:sz w:val="18"/>
          <w:szCs w:val="18"/>
          <w:lang w:val="af-ZA"/>
        </w:rPr>
      </w:pPr>
      <w:r w:rsidRPr="00A40562">
        <w:rPr>
          <w:rFonts w:ascii="GHEA Grapalat" w:hAnsi="GHEA Grapalat"/>
          <w:i/>
          <w:sz w:val="18"/>
          <w:szCs w:val="18"/>
          <w:lang w:val="af-ZA"/>
        </w:rPr>
        <w:br w:type="page"/>
      </w:r>
    </w:p>
    <w:p w:rsidR="005A440A" w:rsidRPr="00A40562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A40562">
        <w:rPr>
          <w:rFonts w:ascii="GHEA Grapalat" w:hAnsi="GHEA Grapalat"/>
          <w:i/>
          <w:sz w:val="18"/>
          <w:szCs w:val="18"/>
          <w:lang w:val="af-ZA"/>
        </w:rPr>
        <w:lastRenderedPageBreak/>
        <w:t>Հավելված 1</w:t>
      </w:r>
    </w:p>
    <w:p w:rsidR="005A440A" w:rsidRPr="00A40562" w:rsidRDefault="005A440A" w:rsidP="005A440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A40562">
        <w:rPr>
          <w:rFonts w:ascii="GHEA Grapalat" w:hAnsi="GHEA Grapalat"/>
          <w:i/>
          <w:sz w:val="18"/>
          <w:szCs w:val="18"/>
          <w:lang w:val="af-ZA"/>
        </w:rPr>
        <w:t>&lt;&lt;ՔՆՔԾԻԳ-ԲԸՀԾՁԲ-</w:t>
      </w:r>
      <w:r w:rsidR="00D4266E" w:rsidRPr="00A40562">
        <w:rPr>
          <w:rFonts w:ascii="GHEA Grapalat" w:hAnsi="GHEA Grapalat"/>
          <w:i/>
          <w:sz w:val="18"/>
          <w:szCs w:val="18"/>
          <w:lang w:val="af-ZA"/>
        </w:rPr>
        <w:t>14/11</w:t>
      </w:r>
      <w:r w:rsidRPr="00A40562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5A440A" w:rsidRPr="00A40562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A40562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A440A" w:rsidRPr="00A40562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A40562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A440A" w:rsidRPr="00A40562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A40562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A440A" w:rsidRPr="00A40562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A40562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A440A" w:rsidRPr="00A40562" w:rsidRDefault="005A440A" w:rsidP="005A440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A440A" w:rsidRPr="00A40562" w:rsidRDefault="005A440A" w:rsidP="005A440A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A40562">
        <w:rPr>
          <w:rFonts w:ascii="GHEA Grapalat" w:hAnsi="GHEA Grapalat" w:cs="Sylfaen"/>
          <w:sz w:val="20"/>
          <w:lang w:val="es-ES"/>
        </w:rPr>
        <w:t>ՄԱՍՆԱԿՑՈՒԹՅԱՆ</w:t>
      </w:r>
      <w:r w:rsidRPr="00A40562">
        <w:rPr>
          <w:rFonts w:ascii="GHEA Grapalat" w:hAnsi="GHEA Grapalat"/>
          <w:sz w:val="20"/>
          <w:lang w:val="es-ES"/>
        </w:rPr>
        <w:t xml:space="preserve"> </w:t>
      </w:r>
      <w:r w:rsidRPr="00A40562">
        <w:rPr>
          <w:rFonts w:ascii="GHEA Grapalat" w:hAnsi="GHEA Grapalat" w:cs="Sylfaen"/>
          <w:sz w:val="20"/>
          <w:lang w:val="es-ES"/>
        </w:rPr>
        <w:t>ԴԻՄՈՒՄ</w:t>
      </w:r>
    </w:p>
    <w:p w:rsidR="005A440A" w:rsidRPr="00A40562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A40562" w:rsidRDefault="005A440A" w:rsidP="005A440A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A40562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</w:t>
      </w:r>
      <w:r w:rsidRPr="00A40562">
        <w:rPr>
          <w:rFonts w:ascii="GHEA Grapalat" w:hAnsi="GHEA Grapalat"/>
          <w:sz w:val="20"/>
          <w:szCs w:val="20"/>
          <w:lang w:val="hy-AM"/>
        </w:rPr>
        <w:t>-ն</w:t>
      </w:r>
      <w:r w:rsidRPr="00A40562">
        <w:rPr>
          <w:rFonts w:ascii="GHEA Grapalat" w:hAnsi="GHEA Grapalat"/>
          <w:lang w:val="hy-AM"/>
        </w:rPr>
        <w:t xml:space="preserve"> </w:t>
      </w:r>
      <w:r w:rsidRPr="00A40562">
        <w:rPr>
          <w:rFonts w:ascii="GHEA Grapalat" w:hAnsi="GHEA Grapalat"/>
          <w:sz w:val="20"/>
          <w:lang w:val="es-ES"/>
        </w:rPr>
        <w:t>հայտնում է, որ ցանկություն ունի մասնակցելու</w:t>
      </w:r>
    </w:p>
    <w:p w:rsidR="005A440A" w:rsidRPr="00A40562" w:rsidRDefault="005A440A" w:rsidP="005A440A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A40562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5A440A" w:rsidRPr="00A40562" w:rsidRDefault="005A440A" w:rsidP="008748D8">
      <w:pPr>
        <w:pStyle w:val="Heading7"/>
        <w:jc w:val="both"/>
        <w:rPr>
          <w:rFonts w:cs="Times Armenian"/>
          <w:b w:val="0"/>
          <w:lang w:val="en-US"/>
        </w:rPr>
      </w:pPr>
      <w:r w:rsidRPr="00A40562">
        <w:rPr>
          <w:rFonts w:ascii="Sylfaen" w:hAnsi="Sylfaen" w:cs="Sylfaen"/>
          <w:b w:val="0"/>
        </w:rPr>
        <w:t>ՀՀ</w:t>
      </w:r>
      <w:r w:rsidRPr="00A40562">
        <w:rPr>
          <w:rFonts w:cs="Times Armenian"/>
          <w:b w:val="0"/>
        </w:rPr>
        <w:t xml:space="preserve"> </w:t>
      </w:r>
      <w:r w:rsidRPr="00A40562">
        <w:rPr>
          <w:rFonts w:ascii="Sylfaen" w:hAnsi="Sylfaen" w:cs="Sylfaen"/>
          <w:b w:val="0"/>
        </w:rPr>
        <w:t xml:space="preserve">քաղաքաշինության նախարարության &lt;&lt;Քաղաքաշինական ծրագրերի իրականացման գրասենյակ&gt;&gt; պետական հիմնարկի կողմից </w:t>
      </w:r>
      <w:r w:rsidR="00380268" w:rsidRPr="00A40562">
        <w:rPr>
          <w:rFonts w:ascii="GHEA Grapalat" w:hAnsi="GHEA Grapalat"/>
          <w:lang w:val="af-ZA"/>
        </w:rPr>
        <w:t xml:space="preserve">ՀՀ </w:t>
      </w:r>
      <w:r w:rsidR="00380268" w:rsidRPr="00A40562">
        <w:rPr>
          <w:rFonts w:ascii="GHEA Grapalat" w:hAnsi="GHEA Grapalat"/>
          <w:i/>
          <w:lang w:val="af-ZA"/>
        </w:rPr>
        <w:t>Շիրակի</w:t>
      </w:r>
      <w:r w:rsidR="00380268" w:rsidRPr="00A40562">
        <w:rPr>
          <w:rFonts w:ascii="GHEA Grapalat" w:hAnsi="GHEA Grapalat"/>
          <w:lang w:val="af-ZA"/>
        </w:rPr>
        <w:t xml:space="preserve"> մարզի &lt;&lt;</w:t>
      </w:r>
      <w:r w:rsidR="004372D0" w:rsidRPr="00A40562">
        <w:rPr>
          <w:rFonts w:ascii="GHEA Grapalat" w:hAnsi="GHEA Grapalat"/>
          <w:i/>
          <w:lang w:val="af-ZA"/>
        </w:rPr>
        <w:t>Գյումրու թիվ 3</w:t>
      </w:r>
      <w:r w:rsidR="004372D0" w:rsidRPr="00A40562">
        <w:rPr>
          <w:rFonts w:ascii="GHEA Grapalat" w:hAnsi="GHEA Grapalat"/>
          <w:lang w:val="af-ZA"/>
        </w:rPr>
        <w:t xml:space="preserve"> </w:t>
      </w:r>
      <w:r w:rsidR="00380268" w:rsidRPr="00A40562">
        <w:rPr>
          <w:rFonts w:ascii="GHEA Grapalat" w:hAnsi="GHEA Grapalat"/>
          <w:lang w:val="af-ZA"/>
        </w:rPr>
        <w:t xml:space="preserve"> արհեստագործական պետական ուսումնարան&gt;&gt; ՊՈԱԿ-ի </w:t>
      </w:r>
      <w:r w:rsidR="00380268" w:rsidRPr="00A40562">
        <w:rPr>
          <w:rFonts w:ascii="GHEA Grapalat" w:hAnsi="GHEA Grapalat"/>
          <w:i/>
          <w:lang w:val="af-ZA"/>
        </w:rPr>
        <w:t>վերակառուցման</w:t>
      </w:r>
      <w:r w:rsidR="00380268" w:rsidRPr="00A40562">
        <w:rPr>
          <w:rFonts w:ascii="GHEA Grapalat" w:hAnsi="GHEA Grapalat"/>
          <w:lang w:val="af-ZA"/>
        </w:rPr>
        <w:t xml:space="preserve"> </w:t>
      </w:r>
      <w:r w:rsidR="007351CA" w:rsidRPr="00A40562">
        <w:rPr>
          <w:rFonts w:ascii="Sylfaen" w:hAnsi="Sylfaen" w:cs="Sylfaen"/>
          <w:b w:val="0"/>
        </w:rPr>
        <w:t xml:space="preserve">աշխատանքների </w:t>
      </w:r>
      <w:r w:rsidR="005964FA" w:rsidRPr="00A40562">
        <w:rPr>
          <w:rFonts w:ascii="Sylfaen" w:hAnsi="Sylfaen" w:cs="Sylfaen"/>
          <w:b w:val="0"/>
        </w:rPr>
        <w:t xml:space="preserve">որակի տեխնիկական հսկողության </w:t>
      </w:r>
      <w:r w:rsidRPr="00A40562">
        <w:rPr>
          <w:rFonts w:ascii="Sylfaen" w:hAnsi="Sylfaen" w:cs="Sylfaen"/>
          <w:b w:val="0"/>
        </w:rPr>
        <w:t>ծառայությունների մատուցման</w:t>
      </w:r>
      <w:r w:rsidRPr="00A40562">
        <w:rPr>
          <w:rFonts w:cs="Times Armenian"/>
          <w:b w:val="0"/>
        </w:rPr>
        <w:t xml:space="preserve"> </w:t>
      </w:r>
      <w:r w:rsidRPr="00A40562">
        <w:rPr>
          <w:rFonts w:ascii="Sylfaen" w:hAnsi="Sylfaen" w:cs="Sylfaen"/>
          <w:b w:val="0"/>
        </w:rPr>
        <w:t>նպատակով</w:t>
      </w:r>
      <w:r w:rsidRPr="00A40562">
        <w:rPr>
          <w:b w:val="0"/>
        </w:rPr>
        <w:t xml:space="preserve"> </w:t>
      </w:r>
      <w:r w:rsidRPr="00A40562">
        <w:rPr>
          <w:rFonts w:ascii="Sylfaen" w:hAnsi="Sylfaen" w:cs="Sylfaen"/>
          <w:b w:val="0"/>
        </w:rPr>
        <w:t>հայտարարված</w:t>
      </w:r>
      <w:r w:rsidRPr="00A40562">
        <w:rPr>
          <w:rFonts w:cs="Times Armenian"/>
          <w:b w:val="0"/>
        </w:rPr>
        <w:t xml:space="preserve"> </w:t>
      </w:r>
      <w:r w:rsidRPr="00A40562">
        <w:rPr>
          <w:b w:val="0"/>
        </w:rPr>
        <w:t>&lt;&lt;</w:t>
      </w:r>
      <w:r w:rsidRPr="00A40562">
        <w:rPr>
          <w:rFonts w:ascii="Sylfaen" w:hAnsi="Sylfaen" w:cs="Sylfaen"/>
          <w:b w:val="0"/>
        </w:rPr>
        <w:t>ՔՆՔԾԻԳ</w:t>
      </w:r>
      <w:r w:rsidRPr="00A40562">
        <w:rPr>
          <w:rFonts w:cs="Times Armenian"/>
          <w:b w:val="0"/>
        </w:rPr>
        <w:t>-</w:t>
      </w:r>
      <w:r w:rsidRPr="00A40562">
        <w:rPr>
          <w:rFonts w:ascii="Sylfaen" w:hAnsi="Sylfaen" w:cs="Sylfaen"/>
          <w:b w:val="0"/>
        </w:rPr>
        <w:t>ԲԸՀԾՁԲ</w:t>
      </w:r>
      <w:r w:rsidRPr="00A40562">
        <w:rPr>
          <w:b w:val="0"/>
        </w:rPr>
        <w:t>-</w:t>
      </w:r>
      <w:r w:rsidR="00D4266E" w:rsidRPr="00A40562">
        <w:rPr>
          <w:b w:val="0"/>
        </w:rPr>
        <w:t>14/11</w:t>
      </w:r>
      <w:r w:rsidRPr="00A40562">
        <w:rPr>
          <w:b w:val="0"/>
        </w:rPr>
        <w:t xml:space="preserve">&gt;&gt; </w:t>
      </w:r>
      <w:r w:rsidRPr="00A40562">
        <w:rPr>
          <w:rFonts w:ascii="Sylfaen" w:hAnsi="Sylfaen" w:cs="Sylfaen"/>
          <w:b w:val="0"/>
        </w:rPr>
        <w:t>ծածկագրով</w:t>
      </w:r>
      <w:r w:rsidRPr="00A40562">
        <w:rPr>
          <w:rFonts w:cs="Times Armenian"/>
          <w:b w:val="0"/>
        </w:rPr>
        <w:t xml:space="preserve"> </w:t>
      </w:r>
      <w:r w:rsidRPr="00A40562">
        <w:rPr>
          <w:rFonts w:ascii="Sylfaen" w:hAnsi="Sylfaen" w:cs="Sylfaen"/>
          <w:b w:val="0"/>
        </w:rPr>
        <w:t>արտակարգ</w:t>
      </w:r>
      <w:r w:rsidRPr="00A40562">
        <w:rPr>
          <w:rFonts w:cs="Times Armenian"/>
          <w:b w:val="0"/>
        </w:rPr>
        <w:t xml:space="preserve"> </w:t>
      </w:r>
      <w:r w:rsidRPr="00A40562">
        <w:rPr>
          <w:rFonts w:ascii="Sylfaen" w:hAnsi="Sylfaen" w:cs="Sylfaen"/>
          <w:b w:val="0"/>
        </w:rPr>
        <w:t>կամ</w:t>
      </w:r>
      <w:r w:rsidRPr="00A40562">
        <w:rPr>
          <w:rFonts w:cs="Times Armenian"/>
          <w:b w:val="0"/>
        </w:rPr>
        <w:t xml:space="preserve"> </w:t>
      </w:r>
      <w:r w:rsidRPr="00A40562">
        <w:rPr>
          <w:rFonts w:ascii="Sylfaen" w:hAnsi="Sylfaen" w:cs="Sylfaen"/>
          <w:b w:val="0"/>
        </w:rPr>
        <w:t>անկանխատեսելի</w:t>
      </w:r>
      <w:r w:rsidRPr="00A40562">
        <w:rPr>
          <w:rFonts w:cs="Times Armenian"/>
          <w:b w:val="0"/>
        </w:rPr>
        <w:t xml:space="preserve"> </w:t>
      </w:r>
      <w:r w:rsidRPr="00A40562">
        <w:rPr>
          <w:rFonts w:ascii="Sylfaen" w:hAnsi="Sylfaen" w:cs="Sylfaen"/>
          <w:b w:val="0"/>
        </w:rPr>
        <w:t>այլ</w:t>
      </w:r>
      <w:r w:rsidRPr="00A40562">
        <w:rPr>
          <w:rFonts w:cs="Times Armenian"/>
          <w:b w:val="0"/>
        </w:rPr>
        <w:t xml:space="preserve"> </w:t>
      </w:r>
      <w:r w:rsidRPr="00A40562">
        <w:rPr>
          <w:rFonts w:ascii="Sylfaen" w:hAnsi="Sylfaen" w:cs="Sylfaen"/>
          <w:b w:val="0"/>
        </w:rPr>
        <w:t>իրավիճակի</w:t>
      </w:r>
      <w:r w:rsidRPr="00A40562">
        <w:rPr>
          <w:rFonts w:cs="Times Armenian"/>
          <w:b w:val="0"/>
        </w:rPr>
        <w:t xml:space="preserve"> </w:t>
      </w:r>
      <w:r w:rsidRPr="00A40562">
        <w:rPr>
          <w:rFonts w:ascii="Sylfaen" w:hAnsi="Sylfaen" w:cs="Sylfaen"/>
          <w:b w:val="0"/>
        </w:rPr>
        <w:t>առաջացման</w:t>
      </w:r>
      <w:r w:rsidRPr="00A40562">
        <w:rPr>
          <w:rFonts w:cs="Times Armenian"/>
          <w:b w:val="0"/>
        </w:rPr>
        <w:t xml:space="preserve"> </w:t>
      </w:r>
      <w:r w:rsidRPr="00A40562">
        <w:rPr>
          <w:rFonts w:ascii="Sylfaen" w:hAnsi="Sylfaen" w:cs="Sylfaen"/>
          <w:b w:val="0"/>
        </w:rPr>
        <w:t>հիմքով</w:t>
      </w:r>
      <w:r w:rsidRPr="00A40562">
        <w:rPr>
          <w:b w:val="0"/>
        </w:rPr>
        <w:t xml:space="preserve"> </w:t>
      </w:r>
      <w:r w:rsidRPr="00A40562">
        <w:rPr>
          <w:rFonts w:ascii="Sylfaen" w:hAnsi="Sylfaen" w:cs="Sylfaen"/>
          <w:b w:val="0"/>
        </w:rPr>
        <w:t>գնումների</w:t>
      </w:r>
      <w:r w:rsidRPr="00A40562">
        <w:rPr>
          <w:rFonts w:cs="Times Armenian"/>
          <w:b w:val="0"/>
        </w:rPr>
        <w:t xml:space="preserve"> </w:t>
      </w:r>
      <w:r w:rsidRPr="00A40562">
        <w:rPr>
          <w:rFonts w:ascii="Sylfaen" w:hAnsi="Sylfaen" w:cs="Sylfaen"/>
          <w:b w:val="0"/>
        </w:rPr>
        <w:t>հայտարարությունը</w:t>
      </w:r>
      <w:r w:rsidRPr="00A40562">
        <w:rPr>
          <w:rFonts w:cs="Times Armenian"/>
          <w:b w:val="0"/>
        </w:rPr>
        <w:t xml:space="preserve"> </w:t>
      </w:r>
      <w:r w:rsidRPr="00A40562">
        <w:rPr>
          <w:rFonts w:ascii="Sylfaen" w:hAnsi="Sylfaen" w:cs="Sylfaen"/>
          <w:b w:val="0"/>
        </w:rPr>
        <w:t>նախապես</w:t>
      </w:r>
      <w:r w:rsidRPr="00A40562">
        <w:rPr>
          <w:rFonts w:cs="Times Armenian"/>
          <w:b w:val="0"/>
        </w:rPr>
        <w:t xml:space="preserve"> </w:t>
      </w:r>
      <w:r w:rsidRPr="00A40562">
        <w:rPr>
          <w:rFonts w:ascii="Sylfaen" w:hAnsi="Sylfaen" w:cs="Sylfaen"/>
          <w:b w:val="0"/>
        </w:rPr>
        <w:t>հրապարակելու</w:t>
      </w:r>
      <w:r w:rsidRPr="00A40562">
        <w:rPr>
          <w:rFonts w:cs="Times Armenian"/>
          <w:b w:val="0"/>
        </w:rPr>
        <w:t xml:space="preserve"> </w:t>
      </w:r>
      <w:r w:rsidRPr="00A40562">
        <w:rPr>
          <w:rFonts w:ascii="Sylfaen" w:hAnsi="Sylfaen" w:cs="Sylfaen"/>
          <w:b w:val="0"/>
        </w:rPr>
        <w:t>միջոցով</w:t>
      </w:r>
      <w:r w:rsidRPr="00A40562">
        <w:rPr>
          <w:rFonts w:cs="Times Armenian"/>
          <w:b w:val="0"/>
        </w:rPr>
        <w:t xml:space="preserve"> </w:t>
      </w:r>
      <w:r w:rsidRPr="00A40562">
        <w:rPr>
          <w:rFonts w:ascii="Sylfaen" w:hAnsi="Sylfaen" w:cs="Sylfaen"/>
          <w:b w:val="0"/>
        </w:rPr>
        <w:t>բանակցային</w:t>
      </w:r>
      <w:r w:rsidRPr="00A40562">
        <w:rPr>
          <w:rFonts w:cs="Times Armenian"/>
          <w:b w:val="0"/>
        </w:rPr>
        <w:t xml:space="preserve"> </w:t>
      </w:r>
      <w:r w:rsidRPr="00A40562">
        <w:rPr>
          <w:rFonts w:ascii="Sylfaen" w:hAnsi="Sylfaen" w:cs="Sylfaen"/>
          <w:b w:val="0"/>
        </w:rPr>
        <w:t>ընթացակարգի</w:t>
      </w:r>
      <w:r w:rsidRPr="00A40562">
        <w:rPr>
          <w:b w:val="0"/>
        </w:rPr>
        <w:t xml:space="preserve"> </w:t>
      </w:r>
      <w:r w:rsidRPr="00A40562">
        <w:rPr>
          <w:rFonts w:ascii="Sylfaen" w:hAnsi="Sylfaen" w:cs="Sylfaen"/>
          <w:b w:val="0"/>
        </w:rPr>
        <w:t>նախաորակավորման</w:t>
      </w:r>
      <w:r w:rsidRPr="00A40562">
        <w:rPr>
          <w:rFonts w:cs="Times Armenian"/>
          <w:b w:val="0"/>
        </w:rPr>
        <w:t xml:space="preserve"> </w:t>
      </w:r>
      <w:r w:rsidRPr="00A40562">
        <w:rPr>
          <w:rFonts w:ascii="Sylfaen" w:hAnsi="Sylfaen" w:cs="Sylfaen"/>
          <w:b w:val="0"/>
        </w:rPr>
        <w:t>ընթացակարգի</w:t>
      </w:r>
      <w:r w:rsidR="008748D8" w:rsidRPr="00A40562">
        <w:rPr>
          <w:rFonts w:ascii="Sylfaen" w:hAnsi="Sylfaen" w:cs="Sylfaen"/>
          <w:b w:val="0"/>
          <w:lang w:val="en-US"/>
        </w:rPr>
        <w:t>ն</w:t>
      </w:r>
      <w:r w:rsidRPr="00A40562">
        <w:rPr>
          <w:rFonts w:cs="Times Armenian"/>
          <w:b w:val="0"/>
        </w:rPr>
        <w:t xml:space="preserve"> </w:t>
      </w:r>
      <w:r w:rsidRPr="00A40562">
        <w:rPr>
          <w:rFonts w:ascii="Sylfaen" w:hAnsi="Sylfaen" w:cs="Sylfaen"/>
          <w:b w:val="0"/>
          <w:lang w:val="es-ES"/>
        </w:rPr>
        <w:t>և</w:t>
      </w:r>
      <w:r w:rsidRPr="00A40562">
        <w:rPr>
          <w:rFonts w:cs="Times Armenian"/>
          <w:b w:val="0"/>
        </w:rPr>
        <w:t xml:space="preserve"> </w:t>
      </w:r>
      <w:r w:rsidRPr="00A40562">
        <w:rPr>
          <w:rFonts w:ascii="Sylfaen" w:hAnsi="Sylfaen" w:cs="Sylfaen"/>
          <w:b w:val="0"/>
        </w:rPr>
        <w:t>նախաորակավորման</w:t>
      </w:r>
      <w:r w:rsidRPr="00A40562">
        <w:rPr>
          <w:rFonts w:cs="Times Armenian"/>
          <w:b w:val="0"/>
        </w:rPr>
        <w:t xml:space="preserve"> </w:t>
      </w:r>
      <w:r w:rsidRPr="00A40562">
        <w:rPr>
          <w:rFonts w:ascii="Sylfaen" w:hAnsi="Sylfaen" w:cs="Sylfaen"/>
          <w:b w:val="0"/>
        </w:rPr>
        <w:t>հայտարարության</w:t>
      </w:r>
      <w:r w:rsidRPr="00A40562">
        <w:rPr>
          <w:rFonts w:cs="Times Armenian"/>
          <w:b w:val="0"/>
        </w:rPr>
        <w:t xml:space="preserve"> </w:t>
      </w:r>
      <w:r w:rsidRPr="00A40562">
        <w:rPr>
          <w:rFonts w:ascii="Sylfaen" w:hAnsi="Sylfaen" w:cs="Sylfaen"/>
          <w:b w:val="0"/>
        </w:rPr>
        <w:t>պահանջներին</w:t>
      </w:r>
      <w:r w:rsidRPr="00A40562">
        <w:rPr>
          <w:rFonts w:cs="Times Armenian"/>
          <w:b w:val="0"/>
        </w:rPr>
        <w:t xml:space="preserve"> </w:t>
      </w:r>
      <w:r w:rsidRPr="00A40562">
        <w:rPr>
          <w:rFonts w:ascii="Sylfaen" w:hAnsi="Sylfaen" w:cs="Sylfaen"/>
          <w:b w:val="0"/>
        </w:rPr>
        <w:t>համաձայն</w:t>
      </w:r>
      <w:r w:rsidRPr="00A40562">
        <w:rPr>
          <w:rFonts w:cs="Times Armenian"/>
          <w:b w:val="0"/>
        </w:rPr>
        <w:t xml:space="preserve">` </w:t>
      </w:r>
      <w:r w:rsidRPr="00A40562">
        <w:rPr>
          <w:rFonts w:ascii="Sylfaen" w:hAnsi="Sylfaen" w:cs="Sylfaen"/>
          <w:b w:val="0"/>
        </w:rPr>
        <w:t>կից</w:t>
      </w:r>
      <w:r w:rsidRPr="00A40562">
        <w:rPr>
          <w:rFonts w:cs="Times Armenian"/>
          <w:b w:val="0"/>
        </w:rPr>
        <w:t xml:space="preserve"> </w:t>
      </w:r>
      <w:r w:rsidRPr="00A40562">
        <w:rPr>
          <w:rFonts w:ascii="Sylfaen" w:hAnsi="Sylfaen" w:cs="Sylfaen"/>
          <w:b w:val="0"/>
        </w:rPr>
        <w:t>ներկայացնում</w:t>
      </w:r>
      <w:r w:rsidRPr="00A40562">
        <w:rPr>
          <w:rFonts w:cs="Times Armenian"/>
          <w:b w:val="0"/>
        </w:rPr>
        <w:t xml:space="preserve"> </w:t>
      </w:r>
      <w:r w:rsidRPr="00A40562">
        <w:rPr>
          <w:rFonts w:ascii="Sylfaen" w:hAnsi="Sylfaen" w:cs="Sylfaen"/>
          <w:b w:val="0"/>
        </w:rPr>
        <w:t>է</w:t>
      </w:r>
      <w:r w:rsidRPr="00A40562">
        <w:rPr>
          <w:rFonts w:cs="Times Armenian"/>
          <w:b w:val="0"/>
        </w:rPr>
        <w:t xml:space="preserve"> </w:t>
      </w:r>
      <w:r w:rsidRPr="00A40562">
        <w:rPr>
          <w:rFonts w:ascii="Sylfaen" w:hAnsi="Sylfaen" w:cs="Sylfaen"/>
          <w:b w:val="0"/>
        </w:rPr>
        <w:t>համապատասխան</w:t>
      </w:r>
      <w:r w:rsidRPr="00A40562">
        <w:rPr>
          <w:rFonts w:cs="Times Armenian"/>
          <w:b w:val="0"/>
        </w:rPr>
        <w:t xml:space="preserve"> </w:t>
      </w:r>
      <w:r w:rsidRPr="00A40562">
        <w:rPr>
          <w:rFonts w:ascii="Sylfaen" w:hAnsi="Sylfaen" w:cs="Sylfaen"/>
          <w:b w:val="0"/>
        </w:rPr>
        <w:t>փաստաթղթերը։</w:t>
      </w:r>
    </w:p>
    <w:p w:rsidR="007351CA" w:rsidRPr="00A40562" w:rsidRDefault="007351CA" w:rsidP="007351CA">
      <w:pPr>
        <w:rPr>
          <w:lang w:eastAsia="ru-RU"/>
        </w:rPr>
      </w:pPr>
    </w:p>
    <w:p w:rsidR="005A440A" w:rsidRPr="00A40562" w:rsidRDefault="005A440A" w:rsidP="007351CA">
      <w:pPr>
        <w:pStyle w:val="Heading7"/>
        <w:rPr>
          <w:rFonts w:cs="Arial Unicode"/>
          <w:b w:val="0"/>
        </w:rPr>
      </w:pPr>
      <w:r w:rsidRPr="00A40562">
        <w:rPr>
          <w:b w:val="0"/>
          <w:bCs/>
        </w:rPr>
        <w:t>---------------------------------------</w:t>
      </w:r>
      <w:r w:rsidRPr="00A40562">
        <w:rPr>
          <w:b w:val="0"/>
        </w:rPr>
        <w:t>--------------------</w:t>
      </w:r>
      <w:r w:rsidRPr="00A40562">
        <w:rPr>
          <w:rFonts w:ascii="Sylfaen" w:hAnsi="Sylfaen" w:cs="Sylfaen"/>
          <w:b w:val="0"/>
        </w:rPr>
        <w:t>ի</w:t>
      </w:r>
      <w:r w:rsidRPr="00A40562">
        <w:rPr>
          <w:rFonts w:cs="Times Armenian"/>
          <w:b w:val="0"/>
        </w:rPr>
        <w:t xml:space="preserve"> </w:t>
      </w:r>
      <w:r w:rsidRPr="00A40562">
        <w:rPr>
          <w:rFonts w:ascii="Sylfaen" w:hAnsi="Sylfaen" w:cs="Sylfaen"/>
          <w:b w:val="0"/>
        </w:rPr>
        <w:t>էլեկտրոնային</w:t>
      </w:r>
      <w:r w:rsidRPr="00A40562">
        <w:rPr>
          <w:rFonts w:cs="Times Armenian"/>
          <w:b w:val="0"/>
        </w:rPr>
        <w:t xml:space="preserve"> </w:t>
      </w:r>
      <w:r w:rsidRPr="00A40562">
        <w:rPr>
          <w:rFonts w:ascii="Sylfaen" w:hAnsi="Sylfaen" w:cs="Sylfaen"/>
          <w:b w:val="0"/>
        </w:rPr>
        <w:t>փոստի</w:t>
      </w:r>
      <w:r w:rsidRPr="00A40562">
        <w:rPr>
          <w:rFonts w:cs="Times Armenian"/>
          <w:b w:val="0"/>
        </w:rPr>
        <w:t xml:space="preserve"> </w:t>
      </w:r>
      <w:r w:rsidRPr="00A40562">
        <w:rPr>
          <w:rFonts w:ascii="Sylfaen" w:hAnsi="Sylfaen" w:cs="Sylfaen"/>
          <w:b w:val="0"/>
        </w:rPr>
        <w:t>հասցեն</w:t>
      </w:r>
      <w:r w:rsidRPr="00A40562">
        <w:rPr>
          <w:rFonts w:cs="Times Armenian"/>
          <w:b w:val="0"/>
        </w:rPr>
        <w:t xml:space="preserve"> </w:t>
      </w:r>
      <w:r w:rsidRPr="00A40562">
        <w:rPr>
          <w:rFonts w:ascii="Sylfaen" w:hAnsi="Sylfaen" w:cs="Sylfaen"/>
          <w:b w:val="0"/>
        </w:rPr>
        <w:t>է</w:t>
      </w:r>
      <w:r w:rsidRPr="00A40562">
        <w:rPr>
          <w:rFonts w:cs="Times Armenian"/>
          <w:b w:val="0"/>
        </w:rPr>
        <w:t>`</w:t>
      </w:r>
    </w:p>
    <w:p w:rsidR="007351CA" w:rsidRPr="00A40562" w:rsidRDefault="007351CA" w:rsidP="007351CA">
      <w:pPr>
        <w:pStyle w:val="Heading7"/>
        <w:ind w:left="0"/>
        <w:jc w:val="left"/>
        <w:rPr>
          <w:rFonts w:cs="Times Armenian"/>
          <w:b w:val="0"/>
          <w:vertAlign w:val="superscript"/>
          <w:lang w:val="en-US"/>
        </w:rPr>
      </w:pPr>
      <w:r w:rsidRPr="00A40562">
        <w:rPr>
          <w:b w:val="0"/>
          <w:vertAlign w:val="superscript"/>
          <w:lang w:val="en-US"/>
        </w:rPr>
        <w:t xml:space="preserve">                                                                                           </w:t>
      </w:r>
      <w:r w:rsidR="005A440A" w:rsidRPr="00A40562">
        <w:rPr>
          <w:b w:val="0"/>
          <w:vertAlign w:val="superscript"/>
        </w:rPr>
        <w:t xml:space="preserve">  (</w:t>
      </w:r>
      <w:r w:rsidR="005A440A" w:rsidRPr="00A40562">
        <w:rPr>
          <w:rFonts w:ascii="Sylfaen" w:hAnsi="Sylfaen" w:cs="Sylfaen"/>
          <w:b w:val="0"/>
          <w:vertAlign w:val="superscript"/>
        </w:rPr>
        <w:t>մասնակցի</w:t>
      </w:r>
      <w:r w:rsidR="005A440A" w:rsidRPr="00A40562">
        <w:rPr>
          <w:rFonts w:cs="Times Armenian"/>
          <w:b w:val="0"/>
          <w:vertAlign w:val="superscript"/>
        </w:rPr>
        <w:t xml:space="preserve"> </w:t>
      </w:r>
      <w:r w:rsidR="005A440A" w:rsidRPr="00A40562">
        <w:rPr>
          <w:rFonts w:ascii="Sylfaen" w:hAnsi="Sylfaen" w:cs="Sylfaen"/>
          <w:b w:val="0"/>
          <w:vertAlign w:val="superscript"/>
        </w:rPr>
        <w:t>անվանումը</w:t>
      </w:r>
      <w:r w:rsidR="005A440A" w:rsidRPr="00A40562">
        <w:rPr>
          <w:rFonts w:cs="Times Armenian"/>
          <w:b w:val="0"/>
          <w:vertAlign w:val="superscript"/>
        </w:rPr>
        <w:t xml:space="preserve"> )     </w:t>
      </w:r>
    </w:p>
    <w:p w:rsidR="005A440A" w:rsidRPr="00A40562" w:rsidRDefault="005A440A" w:rsidP="007351CA">
      <w:pPr>
        <w:pStyle w:val="Heading7"/>
        <w:ind w:left="0"/>
        <w:jc w:val="left"/>
        <w:rPr>
          <w:b w:val="0"/>
          <w:vertAlign w:val="superscript"/>
        </w:rPr>
      </w:pPr>
      <w:r w:rsidRPr="00A40562">
        <w:rPr>
          <w:rFonts w:cs="Times Armenian"/>
          <w:b w:val="0"/>
          <w:vertAlign w:val="superscript"/>
        </w:rPr>
        <w:t xml:space="preserve"> </w:t>
      </w:r>
      <w:r w:rsidRPr="00A40562">
        <w:rPr>
          <w:rFonts w:cs="Times Armenian"/>
          <w:b w:val="0"/>
          <w:vertAlign w:val="superscript"/>
        </w:rPr>
        <w:tab/>
        <w:t xml:space="preserve">                                                                         </w:t>
      </w:r>
    </w:p>
    <w:p w:rsidR="005A440A" w:rsidRPr="00A40562" w:rsidRDefault="005A440A" w:rsidP="007351CA">
      <w:pPr>
        <w:pStyle w:val="Heading7"/>
        <w:rPr>
          <w:b w:val="0"/>
          <w:sz w:val="2"/>
          <w:vertAlign w:val="superscript"/>
          <w:lang w:val="es-ES"/>
        </w:rPr>
      </w:pPr>
      <w:r w:rsidRPr="00A40562">
        <w:rPr>
          <w:b w:val="0"/>
          <w:bCs/>
        </w:rPr>
        <w:t>---------------------------------------</w:t>
      </w:r>
      <w:r w:rsidRPr="00A40562">
        <w:rPr>
          <w:b w:val="0"/>
        </w:rPr>
        <w:t>--------------------</w:t>
      </w:r>
      <w:r w:rsidRPr="00A40562">
        <w:rPr>
          <w:b w:val="0"/>
          <w:lang w:val="es-ES"/>
        </w:rPr>
        <w:t>:</w:t>
      </w:r>
      <w:r w:rsidRPr="00A40562">
        <w:rPr>
          <w:b w:val="0"/>
          <w:lang w:val="es-ES"/>
        </w:rPr>
        <w:br/>
      </w:r>
    </w:p>
    <w:p w:rsidR="005A440A" w:rsidRPr="00A40562" w:rsidRDefault="005A440A" w:rsidP="007351CA">
      <w:pPr>
        <w:pStyle w:val="Heading7"/>
        <w:rPr>
          <w:b w:val="0"/>
          <w:vertAlign w:val="superscript"/>
        </w:rPr>
      </w:pPr>
      <w:r w:rsidRPr="00A40562">
        <w:rPr>
          <w:b w:val="0"/>
          <w:vertAlign w:val="superscript"/>
        </w:rPr>
        <w:t>(</w:t>
      </w:r>
      <w:r w:rsidRPr="00A40562">
        <w:rPr>
          <w:rFonts w:ascii="Sylfaen" w:hAnsi="Sylfaen" w:cs="Sylfaen"/>
          <w:b w:val="0"/>
          <w:vertAlign w:val="superscript"/>
        </w:rPr>
        <w:t>մասնակցի</w:t>
      </w:r>
      <w:r w:rsidRPr="00A40562">
        <w:rPr>
          <w:rFonts w:cs="Times Armenian"/>
          <w:b w:val="0"/>
          <w:vertAlign w:val="superscript"/>
        </w:rPr>
        <w:t xml:space="preserve"> </w:t>
      </w:r>
      <w:r w:rsidRPr="00A40562">
        <w:rPr>
          <w:rFonts w:ascii="Sylfaen" w:hAnsi="Sylfaen" w:cs="Sylfaen"/>
          <w:b w:val="0"/>
          <w:vertAlign w:val="superscript"/>
        </w:rPr>
        <w:t>էլեկտրոնային</w:t>
      </w:r>
      <w:r w:rsidRPr="00A40562">
        <w:rPr>
          <w:rFonts w:cs="Times Armenian"/>
          <w:b w:val="0"/>
          <w:vertAlign w:val="superscript"/>
        </w:rPr>
        <w:t xml:space="preserve"> </w:t>
      </w:r>
      <w:r w:rsidRPr="00A40562">
        <w:rPr>
          <w:rFonts w:ascii="Sylfaen" w:hAnsi="Sylfaen" w:cs="Sylfaen"/>
          <w:b w:val="0"/>
          <w:vertAlign w:val="superscript"/>
        </w:rPr>
        <w:t>փոստի</w:t>
      </w:r>
      <w:r w:rsidRPr="00A40562">
        <w:rPr>
          <w:rFonts w:cs="Times Armenian"/>
          <w:b w:val="0"/>
          <w:vertAlign w:val="superscript"/>
        </w:rPr>
        <w:t xml:space="preserve"> </w:t>
      </w:r>
      <w:r w:rsidRPr="00A40562">
        <w:rPr>
          <w:rFonts w:ascii="Sylfaen" w:hAnsi="Sylfaen" w:cs="Sylfaen"/>
          <w:b w:val="0"/>
          <w:vertAlign w:val="superscript"/>
        </w:rPr>
        <w:t>հասցե</w:t>
      </w:r>
      <w:r w:rsidRPr="00A40562">
        <w:rPr>
          <w:b w:val="0"/>
          <w:vertAlign w:val="superscript"/>
        </w:rPr>
        <w:t>)</w:t>
      </w:r>
    </w:p>
    <w:p w:rsidR="005A440A" w:rsidRPr="00A40562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  <w:r w:rsidRPr="00A40562">
        <w:rPr>
          <w:rFonts w:ascii="GHEA Grapalat" w:hAnsi="GHEA Grapalat" w:cs="Sylfaen"/>
          <w:sz w:val="20"/>
          <w:lang w:val="es-ES"/>
        </w:rPr>
        <w:t>Առդիր</w:t>
      </w:r>
      <w:r w:rsidRPr="00A40562">
        <w:rPr>
          <w:rFonts w:ascii="GHEA Grapalat" w:hAnsi="GHEA Grapalat"/>
          <w:sz w:val="20"/>
          <w:lang w:val="es-ES"/>
        </w:rPr>
        <w:t xml:space="preserve">`               </w:t>
      </w:r>
      <w:r w:rsidRPr="00A40562">
        <w:rPr>
          <w:rFonts w:ascii="GHEA Grapalat" w:hAnsi="GHEA Grapalat" w:cs="Sylfaen"/>
          <w:sz w:val="20"/>
          <w:lang w:val="es-ES"/>
        </w:rPr>
        <w:t>թերթ</w:t>
      </w:r>
      <w:r w:rsidRPr="00A40562">
        <w:rPr>
          <w:rFonts w:ascii="GHEA Grapalat" w:hAnsi="GHEA Grapalat" w:cs="Times Armenian"/>
          <w:sz w:val="20"/>
          <w:lang w:val="es-ES"/>
        </w:rPr>
        <w:t>։</w:t>
      </w:r>
    </w:p>
    <w:p w:rsidR="005A440A" w:rsidRPr="00A40562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  <w:r w:rsidRPr="00A40562">
        <w:rPr>
          <w:rFonts w:ascii="GHEA Grapalat" w:hAnsi="GHEA Grapalat"/>
          <w:sz w:val="20"/>
          <w:lang w:val="es-ES"/>
        </w:rPr>
        <w:t xml:space="preserve"> </w:t>
      </w:r>
    </w:p>
    <w:p w:rsidR="005A440A" w:rsidRPr="00A40562" w:rsidRDefault="005A440A" w:rsidP="005A440A">
      <w:pPr>
        <w:jc w:val="both"/>
        <w:rPr>
          <w:rFonts w:ascii="GHEA Grapalat" w:hAnsi="GHEA Grapalat"/>
          <w:sz w:val="20"/>
          <w:lang w:val="hy-AM"/>
        </w:rPr>
      </w:pPr>
      <w:r w:rsidRPr="00A40562">
        <w:rPr>
          <w:rFonts w:ascii="GHEA Grapalat" w:hAnsi="GHEA Grapalat"/>
          <w:sz w:val="20"/>
          <w:lang w:val="hy-AM"/>
        </w:rPr>
        <w:t xml:space="preserve">           </w:t>
      </w:r>
      <w:r w:rsidRPr="00A40562">
        <w:rPr>
          <w:rFonts w:ascii="GHEA Grapalat" w:hAnsi="GHEA Grapalat"/>
          <w:sz w:val="20"/>
          <w:lang w:val="es-ES"/>
        </w:rPr>
        <w:t xml:space="preserve">          </w:t>
      </w:r>
      <w:r w:rsidRPr="00A40562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A4056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A440A" w:rsidRPr="00A40562" w:rsidRDefault="005A440A" w:rsidP="005A440A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A40562">
        <w:rPr>
          <w:rFonts w:ascii="GHEA Grapalat" w:hAnsi="GHEA Grapalat"/>
          <w:sz w:val="20"/>
          <w:lang w:val="hy-AM"/>
        </w:rPr>
        <w:t xml:space="preserve">                            </w:t>
      </w:r>
      <w:r w:rsidRPr="00A40562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 </w:t>
      </w:r>
      <w:r w:rsidRPr="00A40562">
        <w:rPr>
          <w:rFonts w:ascii="GHEA Grapalat" w:hAnsi="GHEA Grapalat"/>
          <w:sz w:val="20"/>
          <w:vertAlign w:val="superscript"/>
        </w:rPr>
        <w:tab/>
        <w:t xml:space="preserve">      </w:t>
      </w:r>
      <w:r w:rsidRPr="00A40562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A40562">
        <w:rPr>
          <w:rFonts w:ascii="GHEA Grapalat" w:hAnsi="GHEA Grapalat"/>
          <w:sz w:val="20"/>
          <w:vertAlign w:val="superscript"/>
          <w:lang w:val="hy-AM"/>
        </w:rPr>
        <w:tab/>
      </w:r>
    </w:p>
    <w:p w:rsidR="005A440A" w:rsidRPr="00A40562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A40562">
        <w:rPr>
          <w:rFonts w:ascii="GHEA Grapalat" w:hAnsi="GHEA Grapalat"/>
          <w:sz w:val="20"/>
          <w:lang w:val="hy-AM"/>
        </w:rPr>
        <w:t>Կ. Տ.</w:t>
      </w:r>
      <w:r w:rsidRPr="00A40562">
        <w:rPr>
          <w:rFonts w:ascii="GHEA Grapalat" w:hAnsi="GHEA Grapalat"/>
          <w:sz w:val="20"/>
          <w:lang w:val="hy-AM"/>
        </w:rPr>
        <w:tab/>
      </w:r>
      <w:r w:rsidRPr="00A40562">
        <w:rPr>
          <w:rFonts w:ascii="GHEA Grapalat" w:hAnsi="GHEA Grapalat"/>
          <w:sz w:val="20"/>
          <w:lang w:val="hy-AM"/>
        </w:rPr>
        <w:tab/>
        <w:t xml:space="preserve"> </w:t>
      </w:r>
    </w:p>
    <w:p w:rsidR="005A440A" w:rsidRPr="00A40562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A40562">
        <w:rPr>
          <w:rFonts w:ascii="GHEA Grapalat" w:hAnsi="GHEA Grapalat"/>
          <w:sz w:val="20"/>
          <w:lang w:val="hy-AM"/>
        </w:rPr>
        <w:t>______________________20   թ.</w:t>
      </w:r>
    </w:p>
    <w:p w:rsidR="005A440A" w:rsidRPr="00A40562" w:rsidRDefault="00280BF5" w:rsidP="00280BF5">
      <w:pPr>
        <w:ind w:firstLine="540"/>
        <w:jc w:val="center"/>
        <w:rPr>
          <w:rFonts w:ascii="GHEA Grapalat" w:hAnsi="GHEA Grapalat"/>
          <w:sz w:val="20"/>
          <w:szCs w:val="20"/>
          <w:lang w:val="es-ES"/>
        </w:rPr>
      </w:pPr>
      <w:r w:rsidRPr="00A40562">
        <w:rPr>
          <w:rFonts w:ascii="GHEA Grapalat" w:hAnsi="GHEA Grapalat"/>
          <w:sz w:val="20"/>
        </w:rPr>
        <w:t xml:space="preserve">                                                                                                          </w:t>
      </w:r>
      <w:r w:rsidR="005A440A" w:rsidRPr="00A40562">
        <w:rPr>
          <w:rFonts w:ascii="GHEA Grapalat" w:hAnsi="GHEA Grapalat"/>
          <w:sz w:val="20"/>
          <w:lang w:val="hy-AM"/>
        </w:rPr>
        <w:t xml:space="preserve">  </w:t>
      </w:r>
      <w:r w:rsidR="005A440A" w:rsidRPr="00A40562">
        <w:rPr>
          <w:rFonts w:ascii="GHEA Grapalat" w:hAnsi="GHEA Grapalat"/>
          <w:sz w:val="20"/>
          <w:vertAlign w:val="superscript"/>
          <w:lang w:val="hy-AM"/>
        </w:rPr>
        <w:t>(ամսաթիվը, ամիսը</w:t>
      </w:r>
      <w:r w:rsidR="00A633A1" w:rsidRPr="00A40562">
        <w:rPr>
          <w:rFonts w:ascii="GHEA Grapalat" w:hAnsi="GHEA Grapalat"/>
          <w:sz w:val="20"/>
          <w:vertAlign w:val="superscript"/>
          <w:lang w:val="hy-AM"/>
        </w:rPr>
        <w:t>)</w:t>
      </w:r>
      <w:r w:rsidR="005A440A" w:rsidRPr="00A40562">
        <w:rPr>
          <w:rFonts w:ascii="GHEA Grapalat" w:hAnsi="GHEA Grapalat"/>
          <w:sz w:val="20"/>
          <w:lang w:val="es-ES"/>
        </w:rPr>
        <w:br w:type="page"/>
      </w:r>
    </w:p>
    <w:p w:rsidR="005A440A" w:rsidRPr="00A40562" w:rsidRDefault="005A440A" w:rsidP="005A440A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A40562">
        <w:rPr>
          <w:rFonts w:ascii="GHEA Grapalat" w:hAnsi="GHEA Grapalat" w:cs="Sylfaen"/>
          <w:i/>
          <w:lang w:val="es-ES"/>
        </w:rPr>
        <w:lastRenderedPageBreak/>
        <w:t>Հավելված</w:t>
      </w:r>
      <w:r w:rsidRPr="00A40562">
        <w:rPr>
          <w:rFonts w:ascii="GHEA Grapalat" w:hAnsi="GHEA Grapalat"/>
          <w:i/>
          <w:lang w:val="es-ES"/>
        </w:rPr>
        <w:t xml:space="preserve"> 2</w:t>
      </w:r>
    </w:p>
    <w:p w:rsidR="005A440A" w:rsidRPr="00A40562" w:rsidRDefault="005A440A" w:rsidP="005A440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A40562">
        <w:rPr>
          <w:rFonts w:ascii="GHEA Grapalat" w:hAnsi="GHEA Grapalat"/>
          <w:i/>
          <w:sz w:val="18"/>
          <w:szCs w:val="18"/>
          <w:lang w:val="af-ZA"/>
        </w:rPr>
        <w:t>&lt;&lt;ՔՆՔԾԻԳ-ԲԸՀԾՁԲ-</w:t>
      </w:r>
      <w:r w:rsidR="00D4266E" w:rsidRPr="00A40562">
        <w:rPr>
          <w:rFonts w:ascii="GHEA Grapalat" w:hAnsi="GHEA Grapalat"/>
          <w:i/>
          <w:sz w:val="18"/>
          <w:szCs w:val="18"/>
          <w:lang w:val="af-ZA"/>
        </w:rPr>
        <w:t>14/11</w:t>
      </w:r>
      <w:r w:rsidRPr="00A40562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5A440A" w:rsidRPr="00A40562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A40562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A440A" w:rsidRPr="00A40562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A40562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A440A" w:rsidRPr="00A40562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A40562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A440A" w:rsidRPr="00A40562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A40562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A440A" w:rsidRPr="00A40562" w:rsidRDefault="005A440A" w:rsidP="005A440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A440A" w:rsidRPr="00A40562" w:rsidRDefault="005A440A" w:rsidP="005A440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A440A" w:rsidRPr="00A40562" w:rsidRDefault="005A440A" w:rsidP="00280BF5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A40562">
        <w:rPr>
          <w:rFonts w:ascii="GHEA Grapalat" w:hAnsi="GHEA Grapalat" w:cs="Sylfaen"/>
          <w:sz w:val="20"/>
          <w:lang w:val="hy-AM"/>
        </w:rPr>
        <w:t>Հ</w:t>
      </w:r>
      <w:r w:rsidRPr="00A40562">
        <w:rPr>
          <w:rFonts w:ascii="GHEA Grapalat" w:hAnsi="GHEA Grapalat"/>
          <w:sz w:val="20"/>
          <w:lang w:val="hy-AM"/>
        </w:rPr>
        <w:t xml:space="preserve"> </w:t>
      </w:r>
      <w:r w:rsidRPr="00A40562">
        <w:rPr>
          <w:rFonts w:ascii="GHEA Grapalat" w:hAnsi="GHEA Grapalat" w:cs="Sylfaen"/>
          <w:sz w:val="20"/>
          <w:lang w:val="hy-AM"/>
        </w:rPr>
        <w:t>Ա</w:t>
      </w:r>
      <w:r w:rsidRPr="00A40562">
        <w:rPr>
          <w:rFonts w:ascii="GHEA Grapalat" w:hAnsi="GHEA Grapalat"/>
          <w:sz w:val="20"/>
          <w:lang w:val="hy-AM"/>
        </w:rPr>
        <w:t xml:space="preserve"> </w:t>
      </w:r>
      <w:r w:rsidRPr="00A40562">
        <w:rPr>
          <w:rFonts w:ascii="GHEA Grapalat" w:hAnsi="GHEA Grapalat" w:cs="Sylfaen"/>
          <w:sz w:val="20"/>
          <w:lang w:val="hy-AM"/>
        </w:rPr>
        <w:t>Յ</w:t>
      </w:r>
      <w:r w:rsidRPr="00A40562">
        <w:rPr>
          <w:rFonts w:ascii="GHEA Grapalat" w:hAnsi="GHEA Grapalat"/>
          <w:sz w:val="20"/>
          <w:lang w:val="hy-AM"/>
        </w:rPr>
        <w:t xml:space="preserve"> </w:t>
      </w:r>
      <w:r w:rsidRPr="00A40562">
        <w:rPr>
          <w:rFonts w:ascii="GHEA Grapalat" w:hAnsi="GHEA Grapalat" w:cs="Sylfaen"/>
          <w:sz w:val="20"/>
          <w:lang w:val="hy-AM"/>
        </w:rPr>
        <w:t>Տ</w:t>
      </w:r>
      <w:r w:rsidRPr="00A40562">
        <w:rPr>
          <w:rFonts w:ascii="GHEA Grapalat" w:hAnsi="GHEA Grapalat"/>
          <w:sz w:val="20"/>
          <w:lang w:val="hy-AM"/>
        </w:rPr>
        <w:t xml:space="preserve"> </w:t>
      </w:r>
      <w:r w:rsidRPr="00A40562">
        <w:rPr>
          <w:rFonts w:ascii="GHEA Grapalat" w:hAnsi="GHEA Grapalat" w:cs="Sylfaen"/>
          <w:sz w:val="20"/>
          <w:lang w:val="hy-AM"/>
        </w:rPr>
        <w:t>Ա</w:t>
      </w:r>
      <w:r w:rsidRPr="00A40562">
        <w:rPr>
          <w:rFonts w:ascii="GHEA Grapalat" w:hAnsi="GHEA Grapalat"/>
          <w:sz w:val="20"/>
          <w:lang w:val="hy-AM"/>
        </w:rPr>
        <w:t xml:space="preserve"> </w:t>
      </w:r>
      <w:r w:rsidRPr="00A40562">
        <w:rPr>
          <w:rFonts w:ascii="GHEA Grapalat" w:hAnsi="GHEA Grapalat" w:cs="Sylfaen"/>
          <w:sz w:val="20"/>
          <w:lang w:val="hy-AM"/>
        </w:rPr>
        <w:t>Ր</w:t>
      </w:r>
      <w:r w:rsidRPr="00A40562">
        <w:rPr>
          <w:rFonts w:ascii="GHEA Grapalat" w:hAnsi="GHEA Grapalat"/>
          <w:sz w:val="20"/>
          <w:lang w:val="hy-AM"/>
        </w:rPr>
        <w:t xml:space="preserve"> </w:t>
      </w:r>
      <w:r w:rsidRPr="00A40562">
        <w:rPr>
          <w:rFonts w:ascii="GHEA Grapalat" w:hAnsi="GHEA Grapalat" w:cs="Sylfaen"/>
          <w:sz w:val="20"/>
          <w:lang w:val="hy-AM"/>
        </w:rPr>
        <w:t>Ա</w:t>
      </w:r>
      <w:r w:rsidRPr="00A40562">
        <w:rPr>
          <w:rFonts w:ascii="GHEA Grapalat" w:hAnsi="GHEA Grapalat"/>
          <w:sz w:val="20"/>
          <w:lang w:val="hy-AM"/>
        </w:rPr>
        <w:t xml:space="preserve"> </w:t>
      </w:r>
      <w:r w:rsidRPr="00A40562">
        <w:rPr>
          <w:rFonts w:ascii="GHEA Grapalat" w:hAnsi="GHEA Grapalat" w:cs="Sylfaen"/>
          <w:sz w:val="20"/>
          <w:lang w:val="hy-AM"/>
        </w:rPr>
        <w:t>Ր</w:t>
      </w:r>
      <w:r w:rsidRPr="00A40562">
        <w:rPr>
          <w:rFonts w:ascii="GHEA Grapalat" w:hAnsi="GHEA Grapalat"/>
          <w:sz w:val="20"/>
          <w:lang w:val="hy-AM"/>
        </w:rPr>
        <w:t xml:space="preserve"> </w:t>
      </w:r>
      <w:r w:rsidRPr="00A40562">
        <w:rPr>
          <w:rFonts w:ascii="GHEA Grapalat" w:hAnsi="GHEA Grapalat" w:cs="Sylfaen"/>
          <w:sz w:val="20"/>
          <w:lang w:val="hy-AM"/>
        </w:rPr>
        <w:t>Ո</w:t>
      </w:r>
      <w:r w:rsidRPr="00A40562">
        <w:rPr>
          <w:rFonts w:ascii="GHEA Grapalat" w:hAnsi="GHEA Grapalat"/>
          <w:sz w:val="20"/>
          <w:lang w:val="hy-AM"/>
        </w:rPr>
        <w:t xml:space="preserve"> </w:t>
      </w:r>
      <w:r w:rsidRPr="00A40562">
        <w:rPr>
          <w:rFonts w:ascii="GHEA Grapalat" w:hAnsi="GHEA Grapalat" w:cs="Sylfaen"/>
          <w:sz w:val="20"/>
          <w:lang w:val="hy-AM"/>
        </w:rPr>
        <w:t>Ւ</w:t>
      </w:r>
      <w:r w:rsidRPr="00A40562">
        <w:rPr>
          <w:rFonts w:ascii="GHEA Grapalat" w:hAnsi="GHEA Grapalat"/>
          <w:sz w:val="20"/>
          <w:lang w:val="hy-AM"/>
        </w:rPr>
        <w:t xml:space="preserve"> </w:t>
      </w:r>
      <w:r w:rsidRPr="00A40562">
        <w:rPr>
          <w:rFonts w:ascii="GHEA Grapalat" w:hAnsi="GHEA Grapalat" w:cs="Sylfaen"/>
          <w:sz w:val="20"/>
          <w:lang w:val="hy-AM"/>
        </w:rPr>
        <w:t>Թ</w:t>
      </w:r>
      <w:r w:rsidRPr="00A40562">
        <w:rPr>
          <w:rFonts w:ascii="GHEA Grapalat" w:hAnsi="GHEA Grapalat"/>
          <w:sz w:val="20"/>
          <w:lang w:val="hy-AM"/>
        </w:rPr>
        <w:t xml:space="preserve"> </w:t>
      </w:r>
      <w:r w:rsidRPr="00A40562">
        <w:rPr>
          <w:rFonts w:ascii="GHEA Grapalat" w:hAnsi="GHEA Grapalat" w:cs="Sylfaen"/>
          <w:sz w:val="20"/>
          <w:lang w:val="hy-AM"/>
        </w:rPr>
        <w:t>Յ</w:t>
      </w:r>
      <w:r w:rsidRPr="00A40562">
        <w:rPr>
          <w:rFonts w:ascii="GHEA Grapalat" w:hAnsi="GHEA Grapalat"/>
          <w:sz w:val="20"/>
          <w:lang w:val="hy-AM"/>
        </w:rPr>
        <w:t xml:space="preserve"> </w:t>
      </w:r>
      <w:r w:rsidRPr="00A40562">
        <w:rPr>
          <w:rFonts w:ascii="GHEA Grapalat" w:hAnsi="GHEA Grapalat" w:cs="Sylfaen"/>
          <w:sz w:val="20"/>
          <w:lang w:val="hy-AM"/>
        </w:rPr>
        <w:t>Ո</w:t>
      </w:r>
      <w:r w:rsidRPr="00A40562">
        <w:rPr>
          <w:rFonts w:ascii="GHEA Grapalat" w:hAnsi="GHEA Grapalat"/>
          <w:sz w:val="20"/>
          <w:lang w:val="hy-AM"/>
        </w:rPr>
        <w:t xml:space="preserve"> </w:t>
      </w:r>
      <w:r w:rsidRPr="00A40562">
        <w:rPr>
          <w:rFonts w:ascii="GHEA Grapalat" w:hAnsi="GHEA Grapalat" w:cs="Sylfaen"/>
          <w:sz w:val="20"/>
          <w:lang w:val="hy-AM"/>
        </w:rPr>
        <w:t>Ւ</w:t>
      </w:r>
      <w:r w:rsidRPr="00A40562">
        <w:rPr>
          <w:rFonts w:ascii="GHEA Grapalat" w:hAnsi="GHEA Grapalat"/>
          <w:sz w:val="20"/>
          <w:lang w:val="hy-AM"/>
        </w:rPr>
        <w:t xml:space="preserve"> </w:t>
      </w:r>
      <w:r w:rsidRPr="00A40562">
        <w:rPr>
          <w:rFonts w:ascii="GHEA Grapalat" w:hAnsi="GHEA Grapalat" w:cs="Sylfaen"/>
          <w:sz w:val="20"/>
          <w:lang w:val="hy-AM"/>
        </w:rPr>
        <w:t>Ն</w:t>
      </w:r>
    </w:p>
    <w:p w:rsidR="005A440A" w:rsidRPr="00A40562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A40562">
        <w:rPr>
          <w:rFonts w:ascii="GHEA Grapalat" w:hAnsi="GHEA Grapalat" w:cs="Arial Unicode"/>
          <w:sz w:val="20"/>
          <w:szCs w:val="20"/>
          <w:lang w:val="hy-AM"/>
        </w:rPr>
        <w:t>&lt;&lt;ՔՆՔԾԻԳ-ԲԸՀ</w:t>
      </w:r>
      <w:r w:rsidRPr="00A40562">
        <w:rPr>
          <w:rFonts w:ascii="GHEA Grapalat" w:hAnsi="GHEA Grapalat" w:cs="Arial Unicode"/>
          <w:sz w:val="20"/>
          <w:szCs w:val="20"/>
        </w:rPr>
        <w:t>Ծ</w:t>
      </w:r>
      <w:r w:rsidRPr="00A40562">
        <w:rPr>
          <w:rFonts w:ascii="GHEA Grapalat" w:hAnsi="GHEA Grapalat" w:cs="Arial Unicode"/>
          <w:sz w:val="20"/>
          <w:szCs w:val="20"/>
          <w:lang w:val="hy-AM"/>
        </w:rPr>
        <w:t>ՁԲ</w:t>
      </w:r>
      <w:r w:rsidRPr="00A40562">
        <w:rPr>
          <w:rFonts w:ascii="GHEA Grapalat" w:hAnsi="GHEA Grapalat" w:cs="Arial Unicode"/>
          <w:sz w:val="20"/>
          <w:szCs w:val="20"/>
        </w:rPr>
        <w:t>-</w:t>
      </w:r>
      <w:r w:rsidR="00D4266E" w:rsidRPr="00A40562">
        <w:rPr>
          <w:rFonts w:ascii="GHEA Grapalat" w:hAnsi="GHEA Grapalat" w:cs="Arial Unicode"/>
          <w:sz w:val="20"/>
          <w:szCs w:val="20"/>
          <w:lang w:val="hy-AM"/>
        </w:rPr>
        <w:t>14/11</w:t>
      </w:r>
      <w:r w:rsidRPr="00A40562">
        <w:rPr>
          <w:rFonts w:ascii="GHEA Grapalat" w:hAnsi="GHEA Grapalat" w:cs="Arial Unicode"/>
          <w:sz w:val="20"/>
          <w:szCs w:val="20"/>
          <w:lang w:val="hy-AM"/>
        </w:rPr>
        <w:t>&gt;&gt; 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5A440A" w:rsidRPr="00A40562" w:rsidRDefault="005A440A" w:rsidP="005A440A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5A440A" w:rsidRPr="00A40562" w:rsidRDefault="005A440A" w:rsidP="005A440A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A40562">
        <w:rPr>
          <w:rFonts w:ascii="GHEA Grapalat" w:hAnsi="GHEA Grapalat" w:cs="Times Armenian"/>
          <w:bCs/>
          <w:lang w:val="hy-AM"/>
        </w:rPr>
        <w:t>---------------------------------------</w:t>
      </w:r>
      <w:r w:rsidRPr="00A40562">
        <w:rPr>
          <w:rFonts w:ascii="GHEA Grapalat" w:hAnsi="GHEA Grapalat" w:cs="Times Armenian"/>
          <w:lang w:val="hy-AM"/>
        </w:rPr>
        <w:t>--------------------</w:t>
      </w:r>
      <w:r w:rsidRPr="00A40562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A40562">
        <w:rPr>
          <w:rFonts w:ascii="GHEA Grapalat" w:hAnsi="GHEA Grapalat" w:cs="Times Armenian"/>
          <w:lang w:val="hy-AM"/>
        </w:rPr>
        <w:t xml:space="preserve"> </w:t>
      </w:r>
      <w:r w:rsidRPr="00A40562">
        <w:rPr>
          <w:rFonts w:ascii="GHEA Grapalat" w:hAnsi="GHEA Grapalat" w:cs="Sylfaen"/>
          <w:sz w:val="20"/>
          <w:lang w:val="hy-AM"/>
        </w:rPr>
        <w:t>հայտարարում</w:t>
      </w:r>
      <w:r w:rsidRPr="00A40562">
        <w:rPr>
          <w:rFonts w:ascii="GHEA Grapalat" w:hAnsi="GHEA Grapalat"/>
          <w:sz w:val="20"/>
          <w:lang w:val="hy-AM"/>
        </w:rPr>
        <w:t xml:space="preserve"> </w:t>
      </w:r>
      <w:r w:rsidRPr="00A40562">
        <w:rPr>
          <w:rFonts w:ascii="GHEA Grapalat" w:hAnsi="GHEA Grapalat" w:cs="Sylfaen"/>
          <w:sz w:val="20"/>
          <w:lang w:val="hy-AM"/>
        </w:rPr>
        <w:t>է</w:t>
      </w:r>
      <w:r w:rsidRPr="00A40562">
        <w:rPr>
          <w:rFonts w:ascii="GHEA Grapalat" w:hAnsi="GHEA Grapalat"/>
          <w:sz w:val="20"/>
          <w:lang w:val="hy-AM"/>
        </w:rPr>
        <w:t xml:space="preserve">, </w:t>
      </w:r>
      <w:r w:rsidRPr="00A40562">
        <w:rPr>
          <w:rFonts w:ascii="GHEA Grapalat" w:hAnsi="GHEA Grapalat" w:cs="Sylfaen"/>
          <w:sz w:val="20"/>
          <w:lang w:val="hy-AM"/>
        </w:rPr>
        <w:t>որ</w:t>
      </w:r>
      <w:r w:rsidRPr="00A40562">
        <w:rPr>
          <w:rFonts w:ascii="GHEA Grapalat" w:hAnsi="GHEA Grapalat"/>
          <w:sz w:val="20"/>
          <w:lang w:val="hy-AM"/>
        </w:rPr>
        <w:t>.</w:t>
      </w:r>
    </w:p>
    <w:p w:rsidR="005A440A" w:rsidRPr="00A40562" w:rsidRDefault="005A440A" w:rsidP="005A440A">
      <w:pPr>
        <w:ind w:firstLine="540"/>
        <w:jc w:val="both"/>
        <w:rPr>
          <w:rFonts w:ascii="GHEA Grapalat" w:hAnsi="GHEA Grapalat"/>
          <w:vertAlign w:val="superscript"/>
          <w:lang w:val="hy-AM"/>
        </w:rPr>
      </w:pPr>
      <w:r w:rsidRPr="00A40562">
        <w:rPr>
          <w:rFonts w:ascii="GHEA Grapalat" w:hAnsi="GHEA Grapalat"/>
          <w:vertAlign w:val="superscript"/>
          <w:lang w:val="hy-AM"/>
        </w:rPr>
        <w:t xml:space="preserve">                                    (մասնակցի անվանումը )      </w:t>
      </w:r>
      <w:r w:rsidRPr="00A40562">
        <w:rPr>
          <w:rFonts w:ascii="GHEA Grapalat" w:hAnsi="GHEA Grapalat"/>
          <w:vertAlign w:val="superscript"/>
          <w:lang w:val="hy-AM"/>
        </w:rPr>
        <w:tab/>
        <w:t xml:space="preserve">                                                                         </w:t>
      </w:r>
    </w:p>
    <w:p w:rsidR="005A440A" w:rsidRPr="00A40562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A40562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A40562">
        <w:rPr>
          <w:rFonts w:ascii="GHEA Grapalat" w:hAnsi="GHEA Grapalat" w:cs="Sylfaen"/>
          <w:sz w:val="20"/>
          <w:szCs w:val="20"/>
          <w:lang w:val="hy-AM"/>
        </w:rPr>
        <w:t>չի</w:t>
      </w:r>
      <w:r w:rsidRPr="00A40562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5A440A" w:rsidRPr="00A40562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A40562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A40562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A40562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5A440A" w:rsidRPr="00A40562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A40562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A40562">
        <w:rPr>
          <w:rFonts w:ascii="GHEA Grapalat" w:hAnsi="GHEA Grapalat" w:cs="Sylfaen"/>
          <w:sz w:val="20"/>
          <w:szCs w:val="20"/>
          <w:lang w:val="hy-AM"/>
        </w:rPr>
        <w:t>չի</w:t>
      </w:r>
      <w:r w:rsidRPr="00A40562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5A440A" w:rsidRPr="00A40562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A40562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A40562">
        <w:rPr>
          <w:rFonts w:ascii="GHEA Grapalat" w:hAnsi="GHEA Grapalat" w:cs="Sylfaen"/>
          <w:sz w:val="20"/>
          <w:szCs w:val="20"/>
          <w:lang w:val="hy-AM"/>
        </w:rPr>
        <w:t>ն</w:t>
      </w:r>
      <w:r w:rsidRPr="00A40562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A40562">
        <w:rPr>
          <w:rFonts w:ascii="GHEA Grapalat" w:hAnsi="GHEA Grapalat" w:cs="Sylfaen"/>
          <w:sz w:val="20"/>
          <w:szCs w:val="20"/>
          <w:lang w:val="hy-AM"/>
        </w:rPr>
        <w:t>չէ</w:t>
      </w:r>
      <w:r w:rsidRPr="00A40562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A40562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5A440A" w:rsidRPr="00A40562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A40562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A40562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A40562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A40562" w:rsidRDefault="005A440A" w:rsidP="005A440A">
      <w:pPr>
        <w:jc w:val="both"/>
        <w:rPr>
          <w:rFonts w:ascii="GHEA Grapalat" w:hAnsi="GHEA Grapalat"/>
          <w:sz w:val="20"/>
          <w:lang w:val="hy-AM"/>
        </w:rPr>
      </w:pPr>
      <w:r w:rsidRPr="00A40562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A40562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A440A" w:rsidRPr="00A40562" w:rsidRDefault="005A440A" w:rsidP="005A440A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A40562">
        <w:rPr>
          <w:rFonts w:ascii="GHEA Grapalat" w:hAnsi="GHEA Grapalat"/>
          <w:sz w:val="20"/>
          <w:lang w:val="hy-AM"/>
        </w:rPr>
        <w:t xml:space="preserve">                            </w:t>
      </w:r>
      <w:r w:rsidRPr="00A40562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</w:t>
      </w:r>
      <w:r w:rsidRPr="00A40562">
        <w:rPr>
          <w:rFonts w:ascii="GHEA Grapalat" w:hAnsi="GHEA Grapalat"/>
          <w:sz w:val="20"/>
          <w:vertAlign w:val="superscript"/>
        </w:rPr>
        <w:t xml:space="preserve">                    </w:t>
      </w:r>
      <w:r w:rsidRPr="00A40562">
        <w:rPr>
          <w:rFonts w:ascii="GHEA Grapalat" w:hAnsi="GHEA Grapalat"/>
          <w:sz w:val="20"/>
          <w:vertAlign w:val="superscript"/>
          <w:lang w:val="hy-AM"/>
        </w:rPr>
        <w:t xml:space="preserve">      (ստորագրությունը)</w:t>
      </w:r>
      <w:r w:rsidRPr="00A40562">
        <w:rPr>
          <w:rFonts w:ascii="GHEA Grapalat" w:hAnsi="GHEA Grapalat"/>
          <w:sz w:val="20"/>
          <w:vertAlign w:val="superscript"/>
          <w:lang w:val="hy-AM"/>
        </w:rPr>
        <w:tab/>
      </w:r>
    </w:p>
    <w:p w:rsidR="005A440A" w:rsidRPr="00A40562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A40562">
        <w:rPr>
          <w:rFonts w:ascii="GHEA Grapalat" w:hAnsi="GHEA Grapalat"/>
          <w:sz w:val="20"/>
          <w:lang w:val="hy-AM"/>
        </w:rPr>
        <w:t xml:space="preserve">    </w:t>
      </w:r>
    </w:p>
    <w:p w:rsidR="005A440A" w:rsidRPr="00A40562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A40562">
        <w:rPr>
          <w:rFonts w:ascii="GHEA Grapalat" w:hAnsi="GHEA Grapalat"/>
          <w:sz w:val="20"/>
          <w:lang w:val="hy-AM"/>
        </w:rPr>
        <w:t>Կ. Տ.</w:t>
      </w:r>
      <w:r w:rsidRPr="00A40562">
        <w:rPr>
          <w:rFonts w:ascii="GHEA Grapalat" w:hAnsi="GHEA Grapalat"/>
          <w:sz w:val="20"/>
          <w:lang w:val="hy-AM"/>
        </w:rPr>
        <w:tab/>
      </w:r>
      <w:r w:rsidRPr="00A40562">
        <w:rPr>
          <w:rFonts w:ascii="GHEA Grapalat" w:hAnsi="GHEA Grapalat"/>
          <w:sz w:val="20"/>
          <w:lang w:val="hy-AM"/>
        </w:rPr>
        <w:tab/>
        <w:t xml:space="preserve"> </w:t>
      </w:r>
    </w:p>
    <w:p w:rsidR="005A440A" w:rsidRPr="00A40562" w:rsidRDefault="005A440A" w:rsidP="005A440A">
      <w:pPr>
        <w:jc w:val="right"/>
        <w:rPr>
          <w:rFonts w:ascii="GHEA Grapalat" w:hAnsi="GHEA Grapalat"/>
          <w:sz w:val="20"/>
          <w:lang w:val="hy-AM"/>
        </w:rPr>
      </w:pPr>
    </w:p>
    <w:p w:rsidR="005A440A" w:rsidRPr="00A40562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A40562">
        <w:rPr>
          <w:rFonts w:ascii="GHEA Grapalat" w:hAnsi="GHEA Grapalat"/>
          <w:sz w:val="20"/>
          <w:lang w:val="hy-AM"/>
        </w:rPr>
        <w:t>______________________20   թ.</w:t>
      </w:r>
    </w:p>
    <w:p w:rsidR="005A440A" w:rsidRPr="00A40562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A40562">
        <w:rPr>
          <w:rFonts w:ascii="GHEA Grapalat" w:hAnsi="GHEA Grapalat"/>
          <w:sz w:val="20"/>
          <w:lang w:val="hy-AM"/>
        </w:rPr>
        <w:t xml:space="preserve">  </w:t>
      </w:r>
      <w:r w:rsidRPr="00A40562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A40562">
        <w:rPr>
          <w:rFonts w:ascii="GHEA Grapalat" w:hAnsi="GHEA Grapalat"/>
          <w:sz w:val="20"/>
          <w:lang w:val="hy-AM"/>
        </w:rPr>
        <w:t xml:space="preserve">          </w:t>
      </w:r>
      <w:r w:rsidRPr="00A40562">
        <w:rPr>
          <w:rFonts w:ascii="GHEA Grapalat" w:hAnsi="GHEA Grapalat"/>
          <w:sz w:val="20"/>
          <w:lang w:val="hy-AM"/>
        </w:rPr>
        <w:tab/>
      </w:r>
    </w:p>
    <w:p w:rsidR="005A440A" w:rsidRPr="00A40562" w:rsidRDefault="005A440A" w:rsidP="005A440A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A40562">
        <w:rPr>
          <w:rFonts w:ascii="GHEA Grapalat" w:hAnsi="GHEA Grapalat"/>
          <w:sz w:val="20"/>
          <w:lang w:val="hy-AM"/>
        </w:rPr>
        <w:tab/>
      </w:r>
      <w:r w:rsidRPr="00A40562">
        <w:rPr>
          <w:rFonts w:ascii="GHEA Grapalat" w:hAnsi="GHEA Grapalat"/>
          <w:sz w:val="20"/>
          <w:lang w:val="hy-AM"/>
        </w:rPr>
        <w:tab/>
      </w:r>
      <w:r w:rsidRPr="00A40562">
        <w:rPr>
          <w:rFonts w:ascii="GHEA Grapalat" w:hAnsi="GHEA Grapalat"/>
          <w:sz w:val="20"/>
          <w:lang w:val="hy-AM"/>
        </w:rPr>
        <w:tab/>
      </w:r>
      <w:r w:rsidRPr="00A40562">
        <w:rPr>
          <w:rFonts w:ascii="GHEA Grapalat" w:hAnsi="GHEA Grapalat"/>
          <w:sz w:val="20"/>
          <w:lang w:val="hy-AM"/>
        </w:rPr>
        <w:tab/>
      </w:r>
      <w:r w:rsidRPr="00A40562">
        <w:rPr>
          <w:rFonts w:ascii="GHEA Grapalat" w:hAnsi="GHEA Grapalat"/>
          <w:sz w:val="20"/>
          <w:lang w:val="hy-AM"/>
        </w:rPr>
        <w:tab/>
      </w:r>
      <w:r w:rsidRPr="00A40562">
        <w:rPr>
          <w:rFonts w:ascii="GHEA Grapalat" w:hAnsi="GHEA Grapalat"/>
          <w:sz w:val="20"/>
          <w:lang w:val="hy-AM"/>
        </w:rPr>
        <w:tab/>
      </w:r>
      <w:r w:rsidRPr="00A40562">
        <w:rPr>
          <w:rFonts w:ascii="GHEA Grapalat" w:hAnsi="GHEA Grapalat"/>
          <w:sz w:val="20"/>
          <w:lang w:val="hy-AM"/>
        </w:rPr>
        <w:tab/>
      </w:r>
    </w:p>
    <w:p w:rsidR="005A440A" w:rsidRPr="00A40562" w:rsidRDefault="005A440A" w:rsidP="005A440A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A440A" w:rsidRPr="00A40562" w:rsidRDefault="005A440A" w:rsidP="005A440A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A440A" w:rsidRPr="00A40562" w:rsidRDefault="005A440A" w:rsidP="005A440A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A440A" w:rsidRPr="00A40562" w:rsidRDefault="005A440A" w:rsidP="005A440A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5A440A" w:rsidRPr="00A40562" w:rsidRDefault="005A440A" w:rsidP="005A440A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A40562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5A440A" w:rsidRPr="00A40562" w:rsidRDefault="005A440A" w:rsidP="005A440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A40562">
        <w:rPr>
          <w:rFonts w:ascii="GHEA Grapalat" w:hAnsi="GHEA Grapalat"/>
          <w:i/>
          <w:sz w:val="18"/>
          <w:szCs w:val="18"/>
          <w:lang w:val="af-ZA"/>
        </w:rPr>
        <w:t>&lt;&lt;ՔՆՔԾԻԳ-ԲԸՀԾՁԲ-</w:t>
      </w:r>
      <w:r w:rsidR="00D4266E" w:rsidRPr="00A40562">
        <w:rPr>
          <w:rFonts w:ascii="GHEA Grapalat" w:hAnsi="GHEA Grapalat"/>
          <w:i/>
          <w:sz w:val="18"/>
          <w:szCs w:val="18"/>
          <w:lang w:val="af-ZA"/>
        </w:rPr>
        <w:t>14/11</w:t>
      </w:r>
      <w:r w:rsidRPr="00A40562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5A440A" w:rsidRPr="00A40562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A40562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A440A" w:rsidRPr="00A40562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A40562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A440A" w:rsidRPr="00A40562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A40562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A440A" w:rsidRPr="00A40562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A40562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A440A" w:rsidRPr="00A40562" w:rsidRDefault="005A440A" w:rsidP="005A440A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A440A" w:rsidRPr="00A40562" w:rsidRDefault="005A440A" w:rsidP="005A440A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A40562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5A440A" w:rsidRPr="00A40562" w:rsidRDefault="005A440A" w:rsidP="005A440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A440A" w:rsidRPr="00A40562" w:rsidRDefault="005A440A" w:rsidP="005A440A">
      <w:pPr>
        <w:pStyle w:val="BodyTextIndent"/>
        <w:spacing w:line="240" w:lineRule="auto"/>
        <w:ind w:firstLine="540"/>
        <w:jc w:val="center"/>
        <w:rPr>
          <w:rFonts w:ascii="GHEA Grapalat" w:hAnsi="GHEA Grapalat"/>
          <w:i w:val="0"/>
          <w:lang w:val="hy-AM"/>
        </w:rPr>
      </w:pPr>
      <w:r w:rsidRPr="00A40562">
        <w:rPr>
          <w:rFonts w:ascii="GHEA Grapalat" w:hAnsi="GHEA Grapalat" w:cs="Arial Unicode"/>
          <w:i w:val="0"/>
          <w:lang w:val="hy-AM"/>
        </w:rPr>
        <w:t>&lt;&lt;ՔՆՔԾԻԳ-ԲԸՀ</w:t>
      </w:r>
      <w:r w:rsidRPr="00A40562">
        <w:rPr>
          <w:rFonts w:ascii="GHEA Grapalat" w:hAnsi="GHEA Grapalat" w:cs="Arial Unicode"/>
          <w:i w:val="0"/>
          <w:lang w:val="en-US"/>
        </w:rPr>
        <w:t>Ծ</w:t>
      </w:r>
      <w:r w:rsidRPr="00A40562">
        <w:rPr>
          <w:rFonts w:ascii="GHEA Grapalat" w:hAnsi="GHEA Grapalat" w:cs="Arial Unicode"/>
          <w:i w:val="0"/>
          <w:lang w:val="hy-AM"/>
        </w:rPr>
        <w:t>ՁԲ</w:t>
      </w:r>
      <w:r w:rsidRPr="00A40562">
        <w:rPr>
          <w:rFonts w:ascii="GHEA Grapalat" w:hAnsi="GHEA Grapalat" w:cs="Arial Unicode"/>
          <w:i w:val="0"/>
          <w:lang w:val="en-US"/>
        </w:rPr>
        <w:t>-</w:t>
      </w:r>
      <w:r w:rsidR="00D4266E" w:rsidRPr="00A40562">
        <w:rPr>
          <w:rFonts w:ascii="GHEA Grapalat" w:hAnsi="GHEA Grapalat" w:cs="Arial Unicode"/>
          <w:i w:val="0"/>
          <w:lang w:val="hy-AM"/>
        </w:rPr>
        <w:t>14/11</w:t>
      </w:r>
      <w:r w:rsidRPr="00A40562">
        <w:rPr>
          <w:rFonts w:ascii="GHEA Grapalat" w:hAnsi="GHEA Grapalat" w:cs="Arial Unicode"/>
          <w:i w:val="0"/>
          <w:lang w:val="hy-AM"/>
        </w:rPr>
        <w:t xml:space="preserve">&gt;&gt; ԾԱԾԿԱԳՐՈՎ ԱՐՏԱԿԱՐԳ ԿԱՄ ԱՆԿԱՆԽԱՏԵՍԵԼԻ ԱՅԼ ԻՐԱՎԻՃԱԿԻ ԱՌԱՋԱՑՄԱՆ ՀԻՄՔՈՎ  </w:t>
      </w:r>
      <w:r w:rsidRPr="00A40562">
        <w:rPr>
          <w:rFonts w:ascii="GHEA Grapalat" w:hAnsi="GHEA Grapalat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Pr="00A40562">
        <w:rPr>
          <w:rFonts w:ascii="GHEA Grapalat" w:hAnsi="GHEA Grapalat"/>
          <w:i w:val="0"/>
          <w:lang w:val="es-ES"/>
        </w:rPr>
        <w:t>ԿԱՎՈՐՄԱՆ ԸՆԹԱՑԱԿԱՐԳԻՆ</w:t>
      </w:r>
      <w:r w:rsidRPr="00A40562">
        <w:rPr>
          <w:rFonts w:ascii="GHEA Grapalat" w:hAnsi="GHEA Grapalat" w:cs="Sylfaen"/>
          <w:i w:val="0"/>
          <w:lang w:val="hy-AM"/>
        </w:rPr>
        <w:t xml:space="preserve"> ՄԱՍՆԱԿՑԵԼՈՒ ՈՐԱԿԱՎՈՐՄԱՆ ՉԱՓԱՆԻՇՆԵՐԻ ՎԵՐԱԲԵՐՅԱԼ</w:t>
      </w:r>
    </w:p>
    <w:p w:rsidR="005A440A" w:rsidRPr="00A40562" w:rsidRDefault="005A440A" w:rsidP="005A440A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5A440A" w:rsidRPr="00A40562" w:rsidRDefault="005A440A" w:rsidP="005A440A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A40562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</w:t>
      </w:r>
      <w:r w:rsidRPr="00A40562">
        <w:rPr>
          <w:rFonts w:ascii="GHEA Grapalat" w:hAnsi="GHEA Grapalat"/>
          <w:sz w:val="20"/>
          <w:szCs w:val="20"/>
          <w:lang w:val="hy-AM"/>
        </w:rPr>
        <w:t>-ն</w:t>
      </w:r>
      <w:r w:rsidRPr="00A40562">
        <w:rPr>
          <w:rFonts w:ascii="GHEA Grapalat" w:hAnsi="GHEA Grapalat"/>
          <w:lang w:val="hy-AM"/>
        </w:rPr>
        <w:t xml:space="preserve"> </w:t>
      </w:r>
      <w:r w:rsidRPr="00A40562">
        <w:rPr>
          <w:rFonts w:ascii="GHEA Grapalat" w:hAnsi="GHEA Grapalat" w:cs="Sylfaen"/>
          <w:sz w:val="20"/>
          <w:lang w:val="hy-AM"/>
        </w:rPr>
        <w:t>հայտարարում</w:t>
      </w:r>
      <w:r w:rsidRPr="00A40562">
        <w:rPr>
          <w:rFonts w:ascii="GHEA Grapalat" w:hAnsi="GHEA Grapalat"/>
          <w:sz w:val="20"/>
          <w:lang w:val="hy-AM"/>
        </w:rPr>
        <w:t xml:space="preserve"> </w:t>
      </w:r>
      <w:r w:rsidRPr="00A40562">
        <w:rPr>
          <w:rFonts w:ascii="GHEA Grapalat" w:hAnsi="GHEA Grapalat" w:cs="Sylfaen"/>
          <w:sz w:val="20"/>
          <w:lang w:val="hy-AM"/>
        </w:rPr>
        <w:t>է</w:t>
      </w:r>
      <w:r w:rsidRPr="00A40562">
        <w:rPr>
          <w:rFonts w:ascii="GHEA Grapalat" w:hAnsi="GHEA Grapalat"/>
          <w:sz w:val="20"/>
          <w:lang w:val="hy-AM"/>
        </w:rPr>
        <w:t xml:space="preserve">, </w:t>
      </w:r>
      <w:r w:rsidRPr="00A40562">
        <w:rPr>
          <w:rFonts w:ascii="GHEA Grapalat" w:hAnsi="GHEA Grapalat" w:cs="Sylfaen"/>
          <w:sz w:val="20"/>
          <w:lang w:val="hy-AM"/>
        </w:rPr>
        <w:t>որ</w:t>
      </w:r>
      <w:r w:rsidRPr="00A40562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A40562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A40562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5A440A" w:rsidRPr="00A40562" w:rsidRDefault="005A440A" w:rsidP="005A440A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A40562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5A440A" w:rsidRPr="00A40562" w:rsidRDefault="005A440A" w:rsidP="005A440A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A40562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5A440A" w:rsidRPr="00A40562" w:rsidDel="00261FCA" w:rsidRDefault="005A440A" w:rsidP="005A440A">
      <w:pPr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A40562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A40562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</w:t>
      </w:r>
      <w:r w:rsidRPr="00A40562">
        <w:rPr>
          <w:rFonts w:ascii="GHEA Grapalat" w:hAnsi="GHEA Grapalat"/>
          <w:u w:val="single"/>
          <w:lang w:val="hy-AM"/>
        </w:rPr>
        <w:t>-</w:t>
      </w:r>
      <w:r w:rsidRPr="00A40562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A40562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5A440A" w:rsidRPr="00A40562" w:rsidRDefault="005A440A" w:rsidP="005A440A">
      <w:pPr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A40562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A40562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</w:t>
      </w:r>
      <w:r w:rsidRPr="00A40562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5A440A" w:rsidRPr="00A40562" w:rsidRDefault="005A440A" w:rsidP="005A440A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A40562">
        <w:rPr>
          <w:rFonts w:ascii="GHEA Grapalat" w:hAnsi="GHEA Grapalat" w:cs="Sylfaen"/>
          <w:sz w:val="20"/>
          <w:szCs w:val="20"/>
          <w:lang w:val="hy-AM"/>
        </w:rPr>
        <w:t xml:space="preserve">տարվա և դրան նախորդող երեք տարիների ընթացքում պատշաճ ձևով իրականացրել է գնման առարկա հանդիսացող կամ համանման </w:t>
      </w:r>
      <w:r w:rsidRPr="00A40562">
        <w:rPr>
          <w:rFonts w:ascii="GHEA Grapalat" w:hAnsi="GHEA Grapalat" w:cs="Sylfaen"/>
          <w:sz w:val="20"/>
          <w:szCs w:val="20"/>
        </w:rPr>
        <w:t>ծառայությունների մատուցման</w:t>
      </w:r>
      <w:r w:rsidRPr="00A40562">
        <w:rPr>
          <w:rFonts w:ascii="GHEA Grapalat" w:hAnsi="GHEA Grapalat" w:cs="Sylfaen"/>
          <w:sz w:val="20"/>
          <w:szCs w:val="20"/>
          <w:lang w:val="hy-AM"/>
        </w:rPr>
        <w:t xml:space="preserve"> գործարքները՝ նախկինում կատարած պայմանագրերը։</w:t>
      </w:r>
      <w:r w:rsidRPr="00A40562">
        <w:rPr>
          <w:rFonts w:ascii="GHEA Grapalat" w:hAnsi="GHEA Grapalat" w:cs="Arial Armenian"/>
          <w:sz w:val="20"/>
          <w:lang w:val="hy-AM"/>
        </w:rPr>
        <w:t xml:space="preserve"> </w:t>
      </w:r>
      <w:r w:rsidRPr="00A40562">
        <w:rPr>
          <w:rFonts w:ascii="GHEA Grapalat" w:hAnsi="GHEA Grapalat" w:cs="Sylfaen"/>
          <w:b/>
          <w:sz w:val="20"/>
          <w:szCs w:val="20"/>
          <w:lang w:val="hy-AM"/>
        </w:rPr>
        <w:t xml:space="preserve">Համանման (նմանատիպ) են համարվում </w:t>
      </w:r>
      <w:r w:rsidRPr="00A40562">
        <w:rPr>
          <w:rFonts w:ascii="GHEA Grapalat" w:hAnsi="GHEA Grapalat" w:cs="Sylfaen"/>
          <w:b/>
          <w:sz w:val="20"/>
          <w:szCs w:val="20"/>
        </w:rPr>
        <w:t xml:space="preserve">քաղաքաշինության բնագավառում </w:t>
      </w:r>
      <w:r w:rsidRPr="00A40562">
        <w:rPr>
          <w:rFonts w:ascii="GHEA Grapalat" w:hAnsi="GHEA Grapalat" w:cs="Sylfaen"/>
          <w:b/>
          <w:sz w:val="20"/>
          <w:szCs w:val="20"/>
          <w:lang w:val="hy-AM"/>
        </w:rPr>
        <w:t xml:space="preserve">բնակելի, հասարակական և արտադրական շենքերի ու շինությունների </w:t>
      </w:r>
      <w:r w:rsidRPr="00A40562">
        <w:rPr>
          <w:rFonts w:ascii="GHEA Grapalat" w:hAnsi="GHEA Grapalat" w:cs="Sylfaen"/>
          <w:b/>
          <w:sz w:val="20"/>
          <w:szCs w:val="20"/>
        </w:rPr>
        <w:t xml:space="preserve">շինարարական աշխատանքների տեխնիկական հսկողության ծառայության մատուցումը, </w:t>
      </w:r>
      <w:r w:rsidRPr="00A40562">
        <w:rPr>
          <w:rFonts w:ascii="GHEA Grapalat" w:hAnsi="GHEA Grapalat" w:cs="Sylfaen"/>
          <w:b/>
          <w:sz w:val="20"/>
          <w:szCs w:val="20"/>
          <w:lang w:val="hy-AM"/>
        </w:rPr>
        <w:t>բացառությամբ շինարարության թույլտվություն չպահանջող դեպքերի։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5A440A" w:rsidRPr="00A40562" w:rsidTr="00E27AA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40562" w:rsidRDefault="005A440A" w:rsidP="00E27AA8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40562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Նախկինում կատարված պայմանագրերի </w:t>
            </w:r>
          </w:p>
        </w:tc>
      </w:tr>
      <w:tr w:rsidR="005A440A" w:rsidRPr="00A40562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40562" w:rsidRDefault="005A440A" w:rsidP="00E27AA8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40562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A40562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40562" w:rsidRDefault="005A440A" w:rsidP="00E27AA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40562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5A440A" w:rsidRPr="00A40562" w:rsidRDefault="005A440A" w:rsidP="00E27AA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40562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40562" w:rsidRDefault="005A440A" w:rsidP="00E27AA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40562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5A440A" w:rsidRPr="00A40562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40562" w:rsidRDefault="005A440A" w:rsidP="00E27AA8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40562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40562" w:rsidRDefault="005A440A" w:rsidP="00E27AA8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40562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40562" w:rsidRDefault="005A440A" w:rsidP="00E27AA8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40562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5A440A" w:rsidRPr="00A40562" w:rsidTr="00E27AA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40562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40562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r w:rsidRPr="00A40562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եթիվը` ........... թվական</w:t>
            </w:r>
          </w:p>
        </w:tc>
      </w:tr>
      <w:tr w:rsidR="005A440A" w:rsidRPr="00A40562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40562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40562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40562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40562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A40562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40562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40562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40562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40562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A40562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40562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40562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40562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40562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A40562" w:rsidTr="00E27AA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40562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40562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5A440A" w:rsidRPr="00A40562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40562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40562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40562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40562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A40562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40562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40562">
              <w:rPr>
                <w:rFonts w:ascii="GHEA Grapalat" w:hAnsi="GHEA Grapalat" w:cs="GHEA Grapalat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40562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40562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A40562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40562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40562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40562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40562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A40562" w:rsidTr="00E27AA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40562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40562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5A440A" w:rsidRPr="00A40562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40562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40562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40562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40562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A40562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40562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40562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40562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40562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A40562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40562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40562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40562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A40562" w:rsidRDefault="00B50F49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40562">
              <w:rPr>
                <w:rFonts w:ascii="GHEA Grapalat" w:hAnsi="GHEA Grapalat" w:cs="Times New Roman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169.2pt;margin-top:8.1pt;width:66.3pt;height:40.8pt;z-index:251664384;mso-position-horizontal-relative:text;mso-position-vertical-relative:text" filled="f" stroked="f">
                  <v:textbox>
                    <w:txbxContent>
                      <w:p w:rsidR="005A440A" w:rsidRDefault="005A440A" w:rsidP="005A440A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5A440A" w:rsidRPr="00A40562" w:rsidRDefault="005A440A" w:rsidP="005A440A"/>
    <w:p w:rsidR="005A440A" w:rsidRPr="00A40562" w:rsidRDefault="005A440A" w:rsidP="005A440A">
      <w:pPr>
        <w:pStyle w:val="BalloonText"/>
        <w:jc w:val="center"/>
        <w:rPr>
          <w:rFonts w:ascii="GHEA Grapalat" w:hAnsi="GHEA Grapalat"/>
          <w:sz w:val="20"/>
          <w:szCs w:val="20"/>
        </w:rPr>
      </w:pPr>
      <w:r w:rsidRPr="00A40562">
        <w:rPr>
          <w:rFonts w:ascii="GHEA Grapalat" w:hAnsi="GHEA Grapalat"/>
          <w:sz w:val="20"/>
          <w:szCs w:val="20"/>
        </w:rPr>
        <w:t xml:space="preserve">                  </w:t>
      </w:r>
      <w:r w:rsidRPr="00A40562">
        <w:rPr>
          <w:rFonts w:ascii="GHEA Grapalat" w:hAnsi="GHEA Grapalat"/>
          <w:sz w:val="20"/>
          <w:szCs w:val="20"/>
          <w:lang w:val="hy-AM"/>
        </w:rPr>
        <w:t xml:space="preserve">_____________________________________ </w:t>
      </w:r>
      <w:r w:rsidRPr="00A40562">
        <w:rPr>
          <w:rFonts w:ascii="GHEA Grapalat" w:hAnsi="GHEA Grapalat"/>
          <w:sz w:val="20"/>
          <w:szCs w:val="20"/>
          <w:lang w:val="es-ES"/>
        </w:rPr>
        <w:t xml:space="preserve">                                       </w:t>
      </w:r>
      <w:r w:rsidRPr="00A40562">
        <w:rPr>
          <w:rFonts w:ascii="GHEA Grapalat" w:hAnsi="GHEA Grapalat"/>
          <w:sz w:val="20"/>
          <w:szCs w:val="20"/>
          <w:lang w:val="hy-AM"/>
        </w:rPr>
        <w:t xml:space="preserve"> _____________</w:t>
      </w:r>
      <w:r w:rsidRPr="00A40562">
        <w:rPr>
          <w:rFonts w:ascii="GHEA Grapalat" w:hAnsi="GHEA Grapalat"/>
          <w:sz w:val="20"/>
          <w:szCs w:val="20"/>
        </w:rPr>
        <w:t xml:space="preserve">                                 </w:t>
      </w:r>
      <w:r w:rsidRPr="00A40562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5A440A" w:rsidRPr="00A40562" w:rsidRDefault="005A440A" w:rsidP="005A440A">
      <w:pPr>
        <w:pStyle w:val="BalloonText"/>
        <w:rPr>
          <w:rFonts w:ascii="GHEA Grapalat" w:hAnsi="GHEA Grapalat"/>
          <w:sz w:val="20"/>
          <w:szCs w:val="20"/>
          <w:lang w:val="hy-AM"/>
        </w:rPr>
      </w:pPr>
      <w:r w:rsidRPr="00A40562">
        <w:rPr>
          <w:rFonts w:ascii="GHEA Grapalat" w:hAnsi="GHEA Grapalat"/>
          <w:sz w:val="20"/>
          <w:szCs w:val="20"/>
        </w:rPr>
        <w:t xml:space="preserve">                       </w:t>
      </w:r>
      <w:r w:rsidRPr="00A4056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40562">
        <w:rPr>
          <w:rFonts w:ascii="GHEA Grapalat" w:hAnsi="GHEA Grapalat"/>
          <w:sz w:val="20"/>
          <w:szCs w:val="20"/>
        </w:rPr>
        <w:t xml:space="preserve">         </w:t>
      </w:r>
      <w:r w:rsidRPr="00A40562">
        <w:rPr>
          <w:rFonts w:ascii="GHEA Grapalat" w:hAnsi="GHEA Grapalat" w:cs="Sylfaen"/>
          <w:sz w:val="20"/>
          <w:szCs w:val="20"/>
          <w:vertAlign w:val="subscript"/>
          <w:lang w:val="hy-AM"/>
        </w:rPr>
        <w:t>Մասնակցի</w:t>
      </w:r>
      <w:r w:rsidRPr="00A40562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A40562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A40562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A40562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անունը</w:t>
      </w:r>
      <w:r w:rsidRPr="00A40562">
        <w:rPr>
          <w:rFonts w:ascii="GHEA Grapalat" w:hAnsi="GHEA Grapalat"/>
          <w:sz w:val="20"/>
          <w:szCs w:val="20"/>
          <w:vertAlign w:val="subscript"/>
          <w:lang w:val="hy-AM"/>
        </w:rPr>
        <w:t>) (</w:t>
      </w:r>
      <w:r w:rsidRPr="00A40562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A40562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A40562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A40562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A40562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</w:t>
      </w:r>
      <w:r w:rsidRPr="00A40562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A40562">
        <w:rPr>
          <w:rFonts w:ascii="GHEA Grapalat" w:hAnsi="GHEA Grapalat" w:cs="Sylfaen"/>
          <w:sz w:val="20"/>
          <w:szCs w:val="20"/>
          <w:vertAlign w:val="subscript"/>
          <w:lang w:val="hy-AM"/>
        </w:rPr>
        <w:t>Ազգանունը</w:t>
      </w:r>
      <w:r w:rsidRPr="00A40562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                     </w:t>
      </w:r>
      <w:r w:rsidRPr="00A40562">
        <w:rPr>
          <w:rFonts w:ascii="GHEA Grapalat" w:hAnsi="GHEA Grapalat"/>
          <w:sz w:val="20"/>
          <w:szCs w:val="20"/>
          <w:vertAlign w:val="subscript"/>
        </w:rPr>
        <w:t xml:space="preserve">                                     </w:t>
      </w:r>
      <w:r w:rsidRPr="00A40562">
        <w:rPr>
          <w:rFonts w:ascii="GHEA Grapalat" w:hAnsi="GHEA Grapalat"/>
          <w:sz w:val="20"/>
          <w:szCs w:val="20"/>
          <w:vertAlign w:val="subscript"/>
          <w:lang w:val="hy-AM"/>
        </w:rPr>
        <w:t>(</w:t>
      </w:r>
      <w:r w:rsidRPr="00A40562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ստորագրությունը</w:t>
      </w:r>
      <w:r w:rsidRPr="00A40562">
        <w:rPr>
          <w:rFonts w:ascii="GHEA Grapalat" w:hAnsi="GHEA Grapalat"/>
          <w:sz w:val="20"/>
          <w:szCs w:val="20"/>
          <w:vertAlign w:val="subscript"/>
          <w:lang w:val="hy-AM"/>
        </w:rPr>
        <w:t>)</w:t>
      </w:r>
    </w:p>
    <w:p w:rsidR="005A440A" w:rsidRPr="00A40562" w:rsidRDefault="005A440A" w:rsidP="005A440A">
      <w:pPr>
        <w:ind w:left="720" w:firstLine="720"/>
        <w:jc w:val="center"/>
        <w:rPr>
          <w:rFonts w:ascii="GHEA Grapalat" w:hAnsi="GHEA Grapalat"/>
          <w:sz w:val="12"/>
          <w:szCs w:val="12"/>
        </w:rPr>
      </w:pPr>
      <w:r w:rsidRPr="00A40562">
        <w:rPr>
          <w:rFonts w:ascii="GHEA Grapalat" w:hAnsi="GHEA Grapalat" w:cs="Sylfaen"/>
          <w:sz w:val="12"/>
          <w:szCs w:val="12"/>
        </w:rPr>
        <w:t xml:space="preserve">                                                                                                                                                            </w:t>
      </w:r>
      <w:r w:rsidRPr="00A40562">
        <w:rPr>
          <w:rFonts w:ascii="GHEA Grapalat" w:hAnsi="GHEA Grapalat" w:cs="Sylfaen"/>
          <w:sz w:val="12"/>
          <w:szCs w:val="12"/>
          <w:lang w:val="hy-AM"/>
        </w:rPr>
        <w:t>Կ</w:t>
      </w:r>
      <w:r w:rsidRPr="00A40562">
        <w:rPr>
          <w:rFonts w:ascii="GHEA Grapalat" w:hAnsi="GHEA Grapalat"/>
          <w:sz w:val="12"/>
          <w:szCs w:val="12"/>
          <w:lang w:val="hy-AM"/>
        </w:rPr>
        <w:t xml:space="preserve">. </w:t>
      </w:r>
      <w:r w:rsidRPr="00A40562">
        <w:rPr>
          <w:rFonts w:ascii="GHEA Grapalat" w:hAnsi="GHEA Grapalat" w:cs="Sylfaen"/>
          <w:sz w:val="12"/>
          <w:szCs w:val="12"/>
          <w:lang w:val="hy-AM"/>
        </w:rPr>
        <w:t>Տ</w:t>
      </w:r>
      <w:r w:rsidRPr="00A40562">
        <w:rPr>
          <w:rFonts w:ascii="GHEA Grapalat" w:hAnsi="GHEA Grapalat"/>
          <w:sz w:val="12"/>
          <w:szCs w:val="12"/>
          <w:lang w:val="hy-AM"/>
        </w:rPr>
        <w:t>.</w:t>
      </w:r>
    </w:p>
    <w:p w:rsidR="005A440A" w:rsidRPr="00A40562" w:rsidRDefault="005A440A" w:rsidP="005A440A">
      <w:pPr>
        <w:jc w:val="right"/>
        <w:rPr>
          <w:rFonts w:ascii="GHEA Grapalat" w:hAnsi="GHEA Grapalat"/>
          <w:sz w:val="20"/>
          <w:szCs w:val="20"/>
        </w:rPr>
      </w:pPr>
    </w:p>
    <w:p w:rsidR="005F4A74" w:rsidRPr="00A40562" w:rsidRDefault="005F4A74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sectPr w:rsidR="005F4A74" w:rsidRPr="00A40562" w:rsidSect="006A392A">
      <w:pgSz w:w="11906" w:h="16838" w:code="9"/>
      <w:pgMar w:top="719" w:right="656" w:bottom="539" w:left="72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FF0" w:rsidRDefault="003E1FF0" w:rsidP="006A392A">
      <w:pPr>
        <w:spacing w:after="0" w:line="240" w:lineRule="auto"/>
      </w:pPr>
      <w:r>
        <w:separator/>
      </w:r>
    </w:p>
  </w:endnote>
  <w:endnote w:type="continuationSeparator" w:id="1">
    <w:p w:rsidR="003E1FF0" w:rsidRDefault="003E1FF0" w:rsidP="006A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FF0" w:rsidRDefault="003E1FF0" w:rsidP="006A392A">
      <w:pPr>
        <w:spacing w:after="0" w:line="240" w:lineRule="auto"/>
      </w:pPr>
      <w:r>
        <w:separator/>
      </w:r>
    </w:p>
  </w:footnote>
  <w:footnote w:type="continuationSeparator" w:id="1">
    <w:p w:rsidR="003E1FF0" w:rsidRDefault="003E1FF0" w:rsidP="006A3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32"/>
  </w:num>
  <w:num w:numId="5">
    <w:abstractNumId w:val="27"/>
  </w:num>
  <w:num w:numId="6">
    <w:abstractNumId w:val="3"/>
  </w:num>
  <w:num w:numId="7">
    <w:abstractNumId w:val="18"/>
  </w:num>
  <w:num w:numId="8">
    <w:abstractNumId w:val="37"/>
  </w:num>
  <w:num w:numId="9">
    <w:abstractNumId w:val="16"/>
  </w:num>
  <w:num w:numId="10">
    <w:abstractNumId w:val="33"/>
  </w:num>
  <w:num w:numId="11">
    <w:abstractNumId w:val="6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29"/>
  </w:num>
  <w:num w:numId="17">
    <w:abstractNumId w:val="28"/>
  </w:num>
  <w:num w:numId="18">
    <w:abstractNumId w:val="8"/>
  </w:num>
  <w:num w:numId="19">
    <w:abstractNumId w:val="1"/>
  </w:num>
  <w:num w:numId="20">
    <w:abstractNumId w:val="5"/>
  </w:num>
  <w:num w:numId="21">
    <w:abstractNumId w:val="23"/>
  </w:num>
  <w:num w:numId="22">
    <w:abstractNumId w:val="30"/>
  </w:num>
  <w:num w:numId="23">
    <w:abstractNumId w:val="2"/>
  </w:num>
  <w:num w:numId="24">
    <w:abstractNumId w:val="25"/>
  </w:num>
  <w:num w:numId="25">
    <w:abstractNumId w:val="31"/>
  </w:num>
  <w:num w:numId="26">
    <w:abstractNumId w:val="7"/>
  </w:num>
  <w:num w:numId="27">
    <w:abstractNumId w:val="4"/>
  </w:num>
  <w:num w:numId="28">
    <w:abstractNumId w:val="36"/>
  </w:num>
  <w:num w:numId="29">
    <w:abstractNumId w:val="22"/>
  </w:num>
  <w:num w:numId="30">
    <w:abstractNumId w:val="24"/>
  </w:num>
  <w:num w:numId="31">
    <w:abstractNumId w:val="9"/>
  </w:num>
  <w:num w:numId="32">
    <w:abstractNumId w:val="10"/>
  </w:num>
  <w:num w:numId="33">
    <w:abstractNumId w:val="21"/>
  </w:num>
  <w:num w:numId="34">
    <w:abstractNumId w:val="19"/>
  </w:num>
  <w:num w:numId="35">
    <w:abstractNumId w:val="35"/>
  </w:num>
  <w:num w:numId="36">
    <w:abstractNumId w:val="14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392A"/>
    <w:rsid w:val="0002334E"/>
    <w:rsid w:val="00024D42"/>
    <w:rsid w:val="00081749"/>
    <w:rsid w:val="000967FA"/>
    <w:rsid w:val="000B2533"/>
    <w:rsid w:val="000C2878"/>
    <w:rsid w:val="000F7B3D"/>
    <w:rsid w:val="00110B1D"/>
    <w:rsid w:val="0013310A"/>
    <w:rsid w:val="00153799"/>
    <w:rsid w:val="00170ABF"/>
    <w:rsid w:val="0017501C"/>
    <w:rsid w:val="001A2D69"/>
    <w:rsid w:val="001B4785"/>
    <w:rsid w:val="001C043F"/>
    <w:rsid w:val="001E1AA4"/>
    <w:rsid w:val="00217643"/>
    <w:rsid w:val="00255A9D"/>
    <w:rsid w:val="002733DC"/>
    <w:rsid w:val="00274CDA"/>
    <w:rsid w:val="00280BF5"/>
    <w:rsid w:val="002B643B"/>
    <w:rsid w:val="002E1B0B"/>
    <w:rsid w:val="003068F0"/>
    <w:rsid w:val="00323C86"/>
    <w:rsid w:val="00325B9E"/>
    <w:rsid w:val="003663F6"/>
    <w:rsid w:val="00372B5F"/>
    <w:rsid w:val="0037784F"/>
    <w:rsid w:val="00380268"/>
    <w:rsid w:val="003B6B97"/>
    <w:rsid w:val="003E1FF0"/>
    <w:rsid w:val="00423D7C"/>
    <w:rsid w:val="004372D0"/>
    <w:rsid w:val="004676AC"/>
    <w:rsid w:val="0049002E"/>
    <w:rsid w:val="00491B92"/>
    <w:rsid w:val="004C5BF4"/>
    <w:rsid w:val="005307CD"/>
    <w:rsid w:val="00541148"/>
    <w:rsid w:val="005533AB"/>
    <w:rsid w:val="0058301E"/>
    <w:rsid w:val="0059263B"/>
    <w:rsid w:val="005964FA"/>
    <w:rsid w:val="005A440A"/>
    <w:rsid w:val="005A73BE"/>
    <w:rsid w:val="005C7D27"/>
    <w:rsid w:val="005F07E7"/>
    <w:rsid w:val="005F4A74"/>
    <w:rsid w:val="00621A90"/>
    <w:rsid w:val="00660E6E"/>
    <w:rsid w:val="00667F65"/>
    <w:rsid w:val="006843EC"/>
    <w:rsid w:val="006858F5"/>
    <w:rsid w:val="006A1E97"/>
    <w:rsid w:val="006A392A"/>
    <w:rsid w:val="006D20EE"/>
    <w:rsid w:val="00702F11"/>
    <w:rsid w:val="007351CA"/>
    <w:rsid w:val="007373BE"/>
    <w:rsid w:val="00740EDF"/>
    <w:rsid w:val="00751E9D"/>
    <w:rsid w:val="0075732F"/>
    <w:rsid w:val="00785403"/>
    <w:rsid w:val="007A6362"/>
    <w:rsid w:val="007A6951"/>
    <w:rsid w:val="007B30CD"/>
    <w:rsid w:val="007C16C7"/>
    <w:rsid w:val="007F2FC9"/>
    <w:rsid w:val="00831A12"/>
    <w:rsid w:val="00840EC2"/>
    <w:rsid w:val="008748D8"/>
    <w:rsid w:val="00882916"/>
    <w:rsid w:val="00885553"/>
    <w:rsid w:val="00892D4F"/>
    <w:rsid w:val="008A21FB"/>
    <w:rsid w:val="008B6432"/>
    <w:rsid w:val="00910B86"/>
    <w:rsid w:val="0091451D"/>
    <w:rsid w:val="00995D1C"/>
    <w:rsid w:val="009A2DA0"/>
    <w:rsid w:val="009C1042"/>
    <w:rsid w:val="00A40562"/>
    <w:rsid w:val="00A633A1"/>
    <w:rsid w:val="00A73359"/>
    <w:rsid w:val="00AA2A4E"/>
    <w:rsid w:val="00AA376E"/>
    <w:rsid w:val="00AB607D"/>
    <w:rsid w:val="00AE6001"/>
    <w:rsid w:val="00B50F49"/>
    <w:rsid w:val="00B55866"/>
    <w:rsid w:val="00B74476"/>
    <w:rsid w:val="00BA6C9C"/>
    <w:rsid w:val="00C30508"/>
    <w:rsid w:val="00C811A7"/>
    <w:rsid w:val="00C820FC"/>
    <w:rsid w:val="00D34D10"/>
    <w:rsid w:val="00D4266E"/>
    <w:rsid w:val="00D74E5A"/>
    <w:rsid w:val="00D96FB4"/>
    <w:rsid w:val="00DC0F2C"/>
    <w:rsid w:val="00E079BB"/>
    <w:rsid w:val="00E16059"/>
    <w:rsid w:val="00E33C96"/>
    <w:rsid w:val="00E66AAA"/>
    <w:rsid w:val="00E852D6"/>
    <w:rsid w:val="00E919D2"/>
    <w:rsid w:val="00E97DAA"/>
    <w:rsid w:val="00EC19D8"/>
    <w:rsid w:val="00ED2397"/>
    <w:rsid w:val="00EE6694"/>
    <w:rsid w:val="00EF5305"/>
    <w:rsid w:val="00EF5D85"/>
    <w:rsid w:val="00F05EA9"/>
    <w:rsid w:val="00F738E9"/>
    <w:rsid w:val="00FA1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785"/>
  </w:style>
  <w:style w:type="paragraph" w:styleId="Heading1">
    <w:name w:val="heading 1"/>
    <w:basedOn w:val="Normal"/>
    <w:next w:val="Normal"/>
    <w:link w:val="Heading1Char"/>
    <w:qFormat/>
    <w:rsid w:val="006A392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A392A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A392A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6A392A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6A392A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6A392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6A392A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6A392A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6A392A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392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A392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6A392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6A392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6A392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6A392A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6A392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6A392A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6A392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"/>
    <w:basedOn w:val="Normal"/>
    <w:link w:val="BodyTextIndentChar"/>
    <w:uiPriority w:val="99"/>
    <w:rsid w:val="006A392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uiPriority w:val="99"/>
    <w:rsid w:val="006A392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6A39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A392A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6A392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A392A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6A392A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A392A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6A392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A392A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6A392A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6A392A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6A392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92A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6A392A"/>
    <w:rPr>
      <w:color w:val="0000FF"/>
      <w:u w:val="single"/>
    </w:rPr>
  </w:style>
  <w:style w:type="paragraph" w:styleId="NormalWeb">
    <w:name w:val="Normal (Web)"/>
    <w:basedOn w:val="Normal"/>
    <w:rsid w:val="006A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3CharCharChar">
    <w:name w:val="Char3 Char Char Char"/>
    <w:basedOn w:val="Normal"/>
    <w:next w:val="Normal"/>
    <w:semiHidden/>
    <w:rsid w:val="006A392A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6A3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A39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A392A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6A392A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6A3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6A39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A392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6A392A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6A392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6A392A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6A392A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6A392A"/>
  </w:style>
  <w:style w:type="paragraph" w:customStyle="1" w:styleId="CharCharCharCharCharCharCharCharCharCharCharChar">
    <w:name w:val="Char Char Char Char Char Char Char Char Char Char Char Char"/>
    <w:basedOn w:val="Normal"/>
    <w:rsid w:val="006A392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6A392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6A392A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A392A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6A392A"/>
    <w:rPr>
      <w:b/>
      <w:bCs/>
    </w:rPr>
  </w:style>
  <w:style w:type="character" w:customStyle="1" w:styleId="CharChar13">
    <w:name w:val="Char Char13"/>
    <w:rsid w:val="006A392A"/>
    <w:rPr>
      <w:rFonts w:ascii="Arial Armenian" w:hAnsi="Arial Armenian"/>
      <w:lang w:val="en-US"/>
    </w:rPr>
  </w:style>
  <w:style w:type="character" w:customStyle="1" w:styleId="CharChar22">
    <w:name w:val="Char Char22"/>
    <w:rsid w:val="006A392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A392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A392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A392A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6A392A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A392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6A392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A392A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A39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A39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A39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6A3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A392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A392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A392A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A39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A39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A39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6A392A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A392A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6A392A"/>
    <w:rPr>
      <w:color w:val="800080"/>
      <w:u w:val="single"/>
    </w:rPr>
  </w:style>
  <w:style w:type="paragraph" w:styleId="CommentText">
    <w:name w:val="annotation text"/>
    <w:basedOn w:val="Normal"/>
    <w:link w:val="Comment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392A"/>
    <w:rPr>
      <w:rFonts w:ascii="Times Armenian" w:eastAsia="Times New Roman" w:hAnsi="Times Armenian" w:cs="Times New Roman"/>
      <w:sz w:val="20"/>
      <w:szCs w:val="20"/>
    </w:rPr>
  </w:style>
  <w:style w:type="character" w:customStyle="1" w:styleId="CharChar1">
    <w:name w:val="Char Char1"/>
    <w:locked/>
    <w:rsid w:val="006A392A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6A3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A392A"/>
    <w:rPr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6A392A"/>
    <w:rPr>
      <w:b/>
      <w:bCs/>
      <w:lang w:eastAsia="ru-RU"/>
    </w:rPr>
  </w:style>
  <w:style w:type="paragraph" w:styleId="EndnoteText">
    <w:name w:val="endnote text"/>
    <w:basedOn w:val="Normal"/>
    <w:link w:val="Endnote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6A392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6A392A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A392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A392A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6A392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6A39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CharChar">
    <w:name w:val="Char Char"/>
    <w:locked/>
    <w:rsid w:val="006A392A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6A392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1903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Avetisyan Hrachik</dc:creator>
  <cp:keywords/>
  <dc:description/>
  <cp:lastModifiedBy>Avetisyan Hrachik</cp:lastModifiedBy>
  <cp:revision>65</cp:revision>
  <cp:lastPrinted>2014-10-17T12:21:00Z</cp:lastPrinted>
  <dcterms:created xsi:type="dcterms:W3CDTF">2014-04-14T12:05:00Z</dcterms:created>
  <dcterms:modified xsi:type="dcterms:W3CDTF">2014-11-06T13:30:00Z</dcterms:modified>
</cp:coreProperties>
</file>